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B08" w:rsidRDefault="006D4B08" w:rsidP="006D4B08">
      <w:pPr>
        <w:rPr>
          <w:b/>
          <w:lang w:val="es-CO"/>
        </w:rPr>
      </w:pPr>
      <w:proofErr w:type="spellStart"/>
      <w:r w:rsidRPr="00C72E32">
        <w:rPr>
          <w:b/>
          <w:lang w:val="es-CO"/>
        </w:rPr>
        <w:t>Code</w:t>
      </w:r>
      <w:proofErr w:type="spellEnd"/>
      <w:r w:rsidRPr="00C72E32">
        <w:rPr>
          <w:b/>
          <w:lang w:val="es-CO"/>
        </w:rPr>
        <w:t xml:space="preserve"> </w:t>
      </w:r>
      <w:proofErr w:type="spellStart"/>
      <w:r w:rsidRPr="00C72E32">
        <w:rPr>
          <w:b/>
          <w:lang w:val="es-CO"/>
        </w:rPr>
        <w:t>Review</w:t>
      </w:r>
      <w:proofErr w:type="spellEnd"/>
      <w:r w:rsidRPr="00C72E32">
        <w:rPr>
          <w:b/>
          <w:lang w:val="es-CO"/>
        </w:rPr>
        <w:t xml:space="preserve"> </w:t>
      </w:r>
      <w:proofErr w:type="spellStart"/>
      <w:r w:rsidRPr="00C72E32">
        <w:rPr>
          <w:b/>
          <w:lang w:val="es-CO"/>
        </w:rPr>
        <w:t>Checklist</w:t>
      </w:r>
      <w:proofErr w:type="spellEnd"/>
      <w:r w:rsidRPr="00C72E32">
        <w:rPr>
          <w:b/>
          <w:lang w:val="es-CO"/>
        </w:rPr>
        <w:t xml:space="preserve"> </w:t>
      </w:r>
      <w:proofErr w:type="spellStart"/>
      <w:r w:rsidRPr="00C72E32">
        <w:rPr>
          <w:b/>
          <w:lang w:val="es-CO"/>
        </w:rPr>
        <w:t>Form</w:t>
      </w:r>
      <w:proofErr w:type="spellEnd"/>
      <w:r w:rsidRPr="00C72E32">
        <w:rPr>
          <w:b/>
          <w:lang w:val="es-CO"/>
        </w:rPr>
        <w:t xml:space="preserve"> </w:t>
      </w:r>
      <w:proofErr w:type="spellStart"/>
      <w:r w:rsidRPr="00C72E32">
        <w:rPr>
          <w:b/>
          <w:lang w:val="es-CO"/>
        </w:rPr>
        <w:t>for</w:t>
      </w:r>
      <w:proofErr w:type="spellEnd"/>
      <w:r w:rsidRPr="00C72E32">
        <w:rPr>
          <w:b/>
          <w:lang w:val="es-CO"/>
        </w:rPr>
        <w:t xml:space="preserve"> Java</w:t>
      </w:r>
    </w:p>
    <w:p w:rsidR="00C72E32" w:rsidRPr="00C72E32" w:rsidRDefault="00C72E32" w:rsidP="006D4B08">
      <w:pPr>
        <w:rPr>
          <w:b/>
          <w:lang w:val="es-CO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6D4B08" w:rsidRPr="00C72E32" w:rsidTr="00CB0E93">
        <w:trPr>
          <w:cantSplit/>
        </w:trPr>
        <w:tc>
          <w:tcPr>
            <w:tcW w:w="1584" w:type="dxa"/>
          </w:tcPr>
          <w:p w:rsidR="006D4B08" w:rsidRPr="00C72E32" w:rsidRDefault="00C72E32" w:rsidP="00CB0E93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Estudiante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D4B08" w:rsidRPr="00C72E32" w:rsidRDefault="006D4B08" w:rsidP="00CB0E93">
            <w:pPr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Miguel Ángel Quintero Piñeros</w:t>
            </w:r>
          </w:p>
        </w:tc>
        <w:tc>
          <w:tcPr>
            <w:tcW w:w="1296" w:type="dxa"/>
          </w:tcPr>
          <w:p w:rsidR="006D4B08" w:rsidRPr="00C72E32" w:rsidRDefault="006D4B08" w:rsidP="00CB0E93">
            <w:pPr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D4B08" w:rsidRPr="00C72E32" w:rsidRDefault="006D4B08" w:rsidP="00CB0E93">
            <w:pPr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01/03/2017</w:t>
            </w:r>
          </w:p>
        </w:tc>
      </w:tr>
      <w:tr w:rsidR="006D4B08" w:rsidRPr="00C72E32" w:rsidTr="00CB0E93">
        <w:trPr>
          <w:cantSplit/>
        </w:trPr>
        <w:tc>
          <w:tcPr>
            <w:tcW w:w="1584" w:type="dxa"/>
          </w:tcPr>
          <w:p w:rsidR="006D4B08" w:rsidRPr="00C72E32" w:rsidRDefault="006D4B08" w:rsidP="00CB0E93">
            <w:pPr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Program</w:t>
            </w:r>
            <w:r w:rsidR="00C72E32">
              <w:rPr>
                <w:sz w:val="20"/>
                <w:szCs w:val="20"/>
                <w:lang w:val="es-CO"/>
              </w:rPr>
              <w:t>a</w:t>
            </w:r>
          </w:p>
        </w:tc>
        <w:tc>
          <w:tcPr>
            <w:tcW w:w="4608" w:type="dxa"/>
          </w:tcPr>
          <w:p w:rsidR="006D4B08" w:rsidRPr="00C72E32" w:rsidRDefault="006D4B08" w:rsidP="00CB0E93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296" w:type="dxa"/>
          </w:tcPr>
          <w:p w:rsidR="006D4B08" w:rsidRPr="00C72E32" w:rsidRDefault="006D4B08" w:rsidP="00CB0E93">
            <w:pPr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Program</w:t>
            </w:r>
            <w:r w:rsidR="00C72E32">
              <w:rPr>
                <w:sz w:val="20"/>
                <w:szCs w:val="20"/>
                <w:lang w:val="es-CO"/>
              </w:rPr>
              <w:t>a</w:t>
            </w:r>
            <w:r w:rsidRPr="00C72E32">
              <w:rPr>
                <w:sz w:val="20"/>
                <w:szCs w:val="20"/>
                <w:lang w:val="es-CO"/>
              </w:rPr>
              <w:t xml:space="preserve"> #</w:t>
            </w:r>
          </w:p>
        </w:tc>
        <w:tc>
          <w:tcPr>
            <w:tcW w:w="1440" w:type="dxa"/>
          </w:tcPr>
          <w:p w:rsidR="006D4B08" w:rsidRPr="00C72E32" w:rsidRDefault="006D4B08" w:rsidP="00CB0E93">
            <w:pPr>
              <w:rPr>
                <w:sz w:val="20"/>
                <w:szCs w:val="20"/>
                <w:lang w:val="es-CO"/>
              </w:rPr>
            </w:pPr>
          </w:p>
        </w:tc>
      </w:tr>
      <w:tr w:rsidR="006D4B08" w:rsidRPr="00C72E32" w:rsidTr="00CB0E93">
        <w:trPr>
          <w:cantSplit/>
        </w:trPr>
        <w:tc>
          <w:tcPr>
            <w:tcW w:w="1584" w:type="dxa"/>
          </w:tcPr>
          <w:p w:rsidR="006D4B08" w:rsidRPr="00C72E32" w:rsidRDefault="006D4B08" w:rsidP="00CB0E93">
            <w:pPr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D4B08" w:rsidRPr="00C72E32" w:rsidRDefault="006D4B08" w:rsidP="00CB0E93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296" w:type="dxa"/>
          </w:tcPr>
          <w:p w:rsidR="006D4B08" w:rsidRPr="00C72E32" w:rsidRDefault="00C72E32" w:rsidP="00CB0E93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Lenguaj</w:t>
            </w:r>
            <w:r w:rsidR="006D4B08" w:rsidRPr="00C72E32">
              <w:rPr>
                <w:sz w:val="20"/>
                <w:szCs w:val="20"/>
                <w:lang w:val="es-CO"/>
              </w:rPr>
              <w:t>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D4B08" w:rsidRPr="00C72E32" w:rsidRDefault="006D4B08" w:rsidP="00CB0E93">
            <w:pPr>
              <w:jc w:val="center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Java</w:t>
            </w:r>
          </w:p>
        </w:tc>
      </w:tr>
    </w:tbl>
    <w:p w:rsidR="006D4B08" w:rsidRPr="00C72E32" w:rsidRDefault="006D4B08" w:rsidP="006D4B08">
      <w:pPr>
        <w:spacing w:line="360" w:lineRule="auto"/>
        <w:jc w:val="both"/>
        <w:rPr>
          <w:b/>
          <w:sz w:val="16"/>
          <w:szCs w:val="16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6D4B08" w:rsidRPr="00C72E32" w:rsidTr="00CB0E93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:rsidR="006D4B08" w:rsidRPr="00C72E32" w:rsidRDefault="00C72E32" w:rsidP="00CB0E93">
            <w:pPr>
              <w:pStyle w:val="ScriptTableHeader"/>
              <w:rPr>
                <w:lang w:val="es-CO"/>
              </w:rPr>
            </w:pPr>
            <w:r w:rsidRPr="00C72E32">
              <w:rPr>
                <w:lang w:val="es-CO"/>
              </w:rPr>
              <w:t>Propósito</w:t>
            </w:r>
          </w:p>
        </w:tc>
        <w:tc>
          <w:tcPr>
            <w:tcW w:w="6858" w:type="dxa"/>
          </w:tcPr>
          <w:p w:rsidR="006D4B08" w:rsidRPr="00C72E32" w:rsidRDefault="002D3E00" w:rsidP="00CB0E93">
            <w:pPr>
              <w:pStyle w:val="ScriptTableText"/>
              <w:rPr>
                <w:lang w:val="es-CO"/>
              </w:rPr>
            </w:pPr>
            <w:r w:rsidRPr="00C72E32">
              <w:rPr>
                <w:lang w:val="es-CO"/>
              </w:rPr>
              <w:t>Guiar la revisión del código producido</w:t>
            </w:r>
          </w:p>
        </w:tc>
      </w:tr>
      <w:tr w:rsidR="006D4B08" w:rsidRPr="00C72E32" w:rsidTr="00CB0E93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:rsidR="006D4B08" w:rsidRPr="00C72E32" w:rsidRDefault="006D4B08" w:rsidP="00CB0E93">
            <w:pPr>
              <w:pStyle w:val="ScriptTableHeader"/>
              <w:rPr>
                <w:lang w:val="es-CO"/>
              </w:rPr>
            </w:pPr>
            <w:r w:rsidRPr="00C72E32">
              <w:rPr>
                <w:lang w:val="es-CO"/>
              </w:rPr>
              <w:t>General</w:t>
            </w:r>
          </w:p>
        </w:tc>
        <w:tc>
          <w:tcPr>
            <w:tcW w:w="6858" w:type="dxa"/>
          </w:tcPr>
          <w:p w:rsidR="00EE370B" w:rsidRDefault="00EE370B" w:rsidP="00EE370B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>Revisar una a una, cada una de las categorías listadas a continuación.</w:t>
            </w:r>
          </w:p>
          <w:p w:rsidR="006D4B08" w:rsidRPr="00C72E32" w:rsidRDefault="00EE370B" w:rsidP="00EE370B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>Corregir cada defecto encontrado antes de continuar con la siguiente categoría.</w:t>
            </w:r>
          </w:p>
        </w:tc>
      </w:tr>
    </w:tbl>
    <w:p w:rsidR="006D4B08" w:rsidRPr="00C72E32" w:rsidRDefault="006D4B08" w:rsidP="006D4B08">
      <w:pPr>
        <w:spacing w:line="360" w:lineRule="auto"/>
        <w:jc w:val="both"/>
        <w:rPr>
          <w:b/>
          <w:sz w:val="12"/>
          <w:szCs w:val="12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2"/>
        <w:gridCol w:w="5738"/>
        <w:gridCol w:w="274"/>
        <w:gridCol w:w="275"/>
        <w:gridCol w:w="274"/>
        <w:gridCol w:w="275"/>
      </w:tblGrid>
      <w:tr w:rsidR="006D4B08" w:rsidRPr="00C72E32" w:rsidTr="002D3E00">
        <w:tc>
          <w:tcPr>
            <w:tcW w:w="1992" w:type="dxa"/>
          </w:tcPr>
          <w:p w:rsidR="006D4B08" w:rsidRPr="00C72E32" w:rsidRDefault="002D3E00" w:rsidP="00CB0E93">
            <w:pPr>
              <w:jc w:val="both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Completo</w:t>
            </w:r>
          </w:p>
        </w:tc>
        <w:tc>
          <w:tcPr>
            <w:tcW w:w="5738" w:type="dxa"/>
          </w:tcPr>
          <w:p w:rsidR="006D4B08" w:rsidRPr="00C72E32" w:rsidRDefault="002D3E00" w:rsidP="00CB0E93">
            <w:pPr>
              <w:jc w:val="both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El código producido es acorde al diseño</w:t>
            </w:r>
          </w:p>
        </w:tc>
        <w:tc>
          <w:tcPr>
            <w:tcW w:w="274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  <w:tr w:rsidR="006D4B08" w:rsidRPr="00C72E32" w:rsidTr="002D3E00">
        <w:tc>
          <w:tcPr>
            <w:tcW w:w="1992" w:type="dxa"/>
          </w:tcPr>
          <w:p w:rsidR="006D4B08" w:rsidRPr="00C72E32" w:rsidRDefault="002D3E00" w:rsidP="00CB0E93">
            <w:pPr>
              <w:jc w:val="both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Inicialización</w:t>
            </w:r>
          </w:p>
        </w:tc>
        <w:tc>
          <w:tcPr>
            <w:tcW w:w="5738" w:type="dxa"/>
          </w:tcPr>
          <w:p w:rsidR="002D3E00" w:rsidRPr="00EE370B" w:rsidRDefault="002D3E00" w:rsidP="00EE370B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CO"/>
              </w:rPr>
            </w:pPr>
            <w:r w:rsidRPr="00C72E32">
              <w:rPr>
                <w:lang w:val="es-CO"/>
              </w:rPr>
              <w:t>Todas las variables y parámetros son inicializados y nombrados correctamente</w:t>
            </w:r>
            <w:r w:rsidR="00EE370B">
              <w:rPr>
                <w:lang w:val="es-CO"/>
              </w:rPr>
              <w:t xml:space="preserve">. </w:t>
            </w:r>
          </w:p>
        </w:tc>
        <w:tc>
          <w:tcPr>
            <w:tcW w:w="274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  <w:tr w:rsidR="002D3E00" w:rsidRPr="00C72E32" w:rsidTr="002D3E00">
        <w:tc>
          <w:tcPr>
            <w:tcW w:w="1992" w:type="dxa"/>
          </w:tcPr>
          <w:p w:rsidR="002D3E00" w:rsidRPr="00C72E32" w:rsidRDefault="002D3E00" w:rsidP="00CB0E93">
            <w:pPr>
              <w:jc w:val="both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Control de errores</w:t>
            </w:r>
          </w:p>
        </w:tc>
        <w:tc>
          <w:tcPr>
            <w:tcW w:w="5738" w:type="dxa"/>
          </w:tcPr>
          <w:p w:rsidR="002D3E00" w:rsidRPr="00C72E32" w:rsidRDefault="002D3E00" w:rsidP="002D3E00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CO"/>
              </w:rPr>
            </w:pPr>
            <w:r w:rsidRPr="00C72E32">
              <w:rPr>
                <w:lang w:val="es-CO"/>
              </w:rPr>
              <w:t>Verifique que todos los controles de errores necesarios estén implementados:</w:t>
            </w:r>
          </w:p>
          <w:p w:rsidR="002D3E00" w:rsidRPr="00C72E32" w:rsidRDefault="002D3E00" w:rsidP="002D3E00">
            <w:pPr>
              <w:pStyle w:val="ScriptTableBullets1"/>
              <w:rPr>
                <w:lang w:val="es-CO"/>
              </w:rPr>
            </w:pPr>
            <w:r w:rsidRPr="00C72E32">
              <w:rPr>
                <w:lang w:val="es-CO"/>
              </w:rPr>
              <w:t xml:space="preserve">Ante cualquier error deben existir implementaciones de visualización de mensajes informando que ha ocurrido un error. </w:t>
            </w:r>
          </w:p>
        </w:tc>
        <w:tc>
          <w:tcPr>
            <w:tcW w:w="274" w:type="dxa"/>
          </w:tcPr>
          <w:p w:rsidR="002D3E00" w:rsidRPr="00C72E32" w:rsidRDefault="002D3E00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2D3E00" w:rsidRPr="00C72E32" w:rsidRDefault="002D3E00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</w:tcPr>
          <w:p w:rsidR="002D3E00" w:rsidRPr="00C72E32" w:rsidRDefault="002D3E00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2D3E00" w:rsidRPr="00C72E32" w:rsidRDefault="002D3E00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  <w:tr w:rsidR="002D3E00" w:rsidRPr="00C72E32" w:rsidTr="002D3E00">
        <w:tc>
          <w:tcPr>
            <w:tcW w:w="1992" w:type="dxa"/>
          </w:tcPr>
          <w:p w:rsidR="002D3E00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Estándar de codificación</w:t>
            </w:r>
          </w:p>
        </w:tc>
        <w:tc>
          <w:tcPr>
            <w:tcW w:w="5738" w:type="dxa"/>
          </w:tcPr>
          <w:p w:rsidR="002D3E00" w:rsidRPr="00C72E32" w:rsidRDefault="00517968" w:rsidP="002D3E00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CO"/>
              </w:rPr>
            </w:pPr>
            <w:r w:rsidRPr="00C72E32">
              <w:rPr>
                <w:lang w:val="es-CO"/>
              </w:rPr>
              <w:t>Verifique que el código cumple con TODOS los lineamientos descritos en el documento “Estándar de codificación Java”</w:t>
            </w:r>
          </w:p>
        </w:tc>
        <w:tc>
          <w:tcPr>
            <w:tcW w:w="274" w:type="dxa"/>
          </w:tcPr>
          <w:p w:rsidR="002D3E00" w:rsidRPr="00C72E32" w:rsidRDefault="002D3E00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2D3E00" w:rsidRPr="00C72E32" w:rsidRDefault="002D3E00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</w:tcPr>
          <w:p w:rsidR="002D3E00" w:rsidRPr="00C72E32" w:rsidRDefault="002D3E00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2D3E00" w:rsidRPr="00C72E32" w:rsidRDefault="002D3E00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  <w:tr w:rsidR="00517968" w:rsidRPr="00C72E32" w:rsidTr="002D3E00">
        <w:tc>
          <w:tcPr>
            <w:tcW w:w="1992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Código comentado</w:t>
            </w:r>
          </w:p>
        </w:tc>
        <w:tc>
          <w:tcPr>
            <w:tcW w:w="5738" w:type="dxa"/>
          </w:tcPr>
          <w:p w:rsidR="00517968" w:rsidRPr="00C72E32" w:rsidRDefault="00517968" w:rsidP="002D3E00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CO"/>
              </w:rPr>
            </w:pPr>
            <w:r w:rsidRPr="00C72E32">
              <w:rPr>
                <w:lang w:val="es-CO"/>
              </w:rPr>
              <w:t>Verifique que no existan líneas de código lógicas comentadas</w:t>
            </w:r>
          </w:p>
        </w:tc>
        <w:tc>
          <w:tcPr>
            <w:tcW w:w="274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  <w:tr w:rsidR="00517968" w:rsidRPr="00C72E32" w:rsidTr="002D3E00">
        <w:tc>
          <w:tcPr>
            <w:tcW w:w="1992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Variables</w:t>
            </w:r>
          </w:p>
        </w:tc>
        <w:tc>
          <w:tcPr>
            <w:tcW w:w="5738" w:type="dxa"/>
          </w:tcPr>
          <w:p w:rsidR="00517968" w:rsidRPr="00C72E32" w:rsidRDefault="00517968" w:rsidP="00517968">
            <w:pPr>
              <w:pStyle w:val="ScriptTableBullets1"/>
              <w:rPr>
                <w:lang w:val="es-CO"/>
              </w:rPr>
            </w:pPr>
            <w:r w:rsidRPr="00C72E32">
              <w:rPr>
                <w:lang w:val="es-CO"/>
              </w:rPr>
              <w:t xml:space="preserve">Verifique que todas las variables, de métodos y de la clase, sean usadas. </w:t>
            </w:r>
          </w:p>
          <w:p w:rsidR="00517968" w:rsidRPr="00C72E32" w:rsidRDefault="00517968" w:rsidP="00517968">
            <w:pPr>
              <w:pStyle w:val="ScriptTableBullets1"/>
              <w:rPr>
                <w:lang w:val="es-CO"/>
              </w:rPr>
            </w:pPr>
            <w:r w:rsidRPr="00C72E32">
              <w:rPr>
                <w:lang w:val="es-CO"/>
              </w:rPr>
              <w:t>Todas las variables de acceso tengan modificadores de acceso</w:t>
            </w:r>
          </w:p>
        </w:tc>
        <w:tc>
          <w:tcPr>
            <w:tcW w:w="274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  <w:tr w:rsidR="00517968" w:rsidRPr="00C72E32" w:rsidTr="002D3E00">
        <w:tc>
          <w:tcPr>
            <w:tcW w:w="1992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 xml:space="preserve">Documentación </w:t>
            </w:r>
          </w:p>
        </w:tc>
        <w:tc>
          <w:tcPr>
            <w:tcW w:w="5738" w:type="dxa"/>
          </w:tcPr>
          <w:p w:rsidR="00517968" w:rsidRPr="00C72E32" w:rsidRDefault="00517968" w:rsidP="00517968">
            <w:pPr>
              <w:pStyle w:val="ScriptTableBullets1"/>
              <w:rPr>
                <w:lang w:val="es-CO"/>
              </w:rPr>
            </w:pPr>
            <w:r w:rsidRPr="00C72E32">
              <w:rPr>
                <w:lang w:val="es-CO"/>
              </w:rPr>
              <w:t xml:space="preserve">Verifique que todas las clases cuentan con: </w:t>
            </w:r>
          </w:p>
          <w:p w:rsidR="00517968" w:rsidRPr="00C72E32" w:rsidRDefault="00517968" w:rsidP="00517968">
            <w:pPr>
              <w:pStyle w:val="ScriptTableBullets1"/>
              <w:numPr>
                <w:ilvl w:val="0"/>
                <w:numId w:val="2"/>
              </w:numPr>
              <w:rPr>
                <w:lang w:val="es-CO"/>
              </w:rPr>
            </w:pPr>
            <w:r w:rsidRPr="00C72E32">
              <w:rPr>
                <w:lang w:val="es-CO"/>
              </w:rPr>
              <w:t xml:space="preserve">Descripción </w:t>
            </w:r>
          </w:p>
          <w:p w:rsidR="00517968" w:rsidRPr="00C72E32" w:rsidRDefault="00517968" w:rsidP="00517968">
            <w:pPr>
              <w:pStyle w:val="ScriptTableBullets1"/>
              <w:numPr>
                <w:ilvl w:val="0"/>
                <w:numId w:val="2"/>
              </w:numPr>
              <w:rPr>
                <w:lang w:val="es-CO"/>
              </w:rPr>
            </w:pPr>
            <w:r w:rsidRPr="00C72E32">
              <w:rPr>
                <w:lang w:val="es-CO"/>
              </w:rPr>
              <w:t>Autor</w:t>
            </w:r>
          </w:p>
          <w:p w:rsidR="00517968" w:rsidRPr="00C72E32" w:rsidRDefault="00517968" w:rsidP="00517968">
            <w:pPr>
              <w:pStyle w:val="ScriptTableBullets1"/>
              <w:numPr>
                <w:ilvl w:val="0"/>
                <w:numId w:val="2"/>
              </w:numPr>
              <w:rPr>
                <w:lang w:val="es-CO"/>
              </w:rPr>
            </w:pPr>
            <w:r w:rsidRPr="00C72E32">
              <w:rPr>
                <w:lang w:val="es-CO"/>
              </w:rPr>
              <w:t>Versión</w:t>
            </w:r>
          </w:p>
          <w:p w:rsidR="00517968" w:rsidRPr="00C72E32" w:rsidRDefault="00517968" w:rsidP="00517968">
            <w:pPr>
              <w:pStyle w:val="ScriptTableBullets1"/>
              <w:rPr>
                <w:lang w:val="es-CO"/>
              </w:rPr>
            </w:pPr>
            <w:r w:rsidRPr="00C72E32">
              <w:rPr>
                <w:lang w:val="es-CO"/>
              </w:rPr>
              <w:t xml:space="preserve">Verifique que todos los métodos cuentan con: </w:t>
            </w:r>
          </w:p>
          <w:p w:rsidR="00517968" w:rsidRPr="00C72E32" w:rsidRDefault="00517968" w:rsidP="00517968">
            <w:pPr>
              <w:pStyle w:val="ScriptTableBullets1"/>
              <w:numPr>
                <w:ilvl w:val="0"/>
                <w:numId w:val="2"/>
              </w:numPr>
              <w:rPr>
                <w:lang w:val="es-CO"/>
              </w:rPr>
            </w:pPr>
            <w:r w:rsidRPr="00C72E32">
              <w:rPr>
                <w:lang w:val="es-CO"/>
              </w:rPr>
              <w:t>Descripción</w:t>
            </w:r>
          </w:p>
          <w:p w:rsidR="00517968" w:rsidRPr="00C72E32" w:rsidRDefault="00517968" w:rsidP="00517968">
            <w:pPr>
              <w:pStyle w:val="ScriptTableBullets1"/>
              <w:numPr>
                <w:ilvl w:val="0"/>
                <w:numId w:val="2"/>
              </w:numPr>
              <w:rPr>
                <w:lang w:val="es-CO"/>
              </w:rPr>
            </w:pPr>
            <w:r w:rsidRPr="00C72E32">
              <w:rPr>
                <w:lang w:val="es-CO"/>
              </w:rPr>
              <w:t xml:space="preserve">Parámetros (cuando aplica) </w:t>
            </w:r>
          </w:p>
          <w:p w:rsidR="00517968" w:rsidRPr="00C72E32" w:rsidRDefault="00517968" w:rsidP="00517968">
            <w:pPr>
              <w:pStyle w:val="ScriptTableBullets1"/>
              <w:numPr>
                <w:ilvl w:val="0"/>
                <w:numId w:val="2"/>
              </w:numPr>
              <w:rPr>
                <w:lang w:val="es-CO"/>
              </w:rPr>
            </w:pPr>
            <w:proofErr w:type="spellStart"/>
            <w:r w:rsidRPr="00C72E32">
              <w:rPr>
                <w:lang w:val="es-CO"/>
              </w:rPr>
              <w:t>Return</w:t>
            </w:r>
            <w:proofErr w:type="spellEnd"/>
            <w:r w:rsidRPr="00C72E32">
              <w:rPr>
                <w:lang w:val="es-CO"/>
              </w:rPr>
              <w:t xml:space="preserve"> (Cuando aplica)</w:t>
            </w:r>
          </w:p>
          <w:p w:rsidR="00517968" w:rsidRPr="00C72E32" w:rsidRDefault="00517968" w:rsidP="00C72E32">
            <w:pPr>
              <w:pStyle w:val="ScriptTableBullets1"/>
              <w:numPr>
                <w:ilvl w:val="0"/>
                <w:numId w:val="2"/>
              </w:numPr>
              <w:rPr>
                <w:lang w:val="es-CO"/>
              </w:rPr>
            </w:pPr>
            <w:r w:rsidRPr="00C72E32">
              <w:rPr>
                <w:lang w:val="es-CO"/>
              </w:rPr>
              <w:t xml:space="preserve">Línea que indica </w:t>
            </w:r>
            <w:r w:rsidR="00C72E32" w:rsidRPr="00C72E32">
              <w:rPr>
                <w:lang w:val="es-CO"/>
              </w:rPr>
              <w:t xml:space="preserve">la declaración de un método y su final </w:t>
            </w:r>
            <w:r w:rsidRPr="00C72E32">
              <w:rPr>
                <w:lang w:val="es-CO"/>
              </w:rPr>
              <w:t xml:space="preserve"> </w:t>
            </w:r>
          </w:p>
        </w:tc>
        <w:tc>
          <w:tcPr>
            <w:tcW w:w="274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  <w:tr w:rsidR="006D4B08" w:rsidRPr="00C72E32" w:rsidTr="002D3E00">
        <w:tc>
          <w:tcPr>
            <w:tcW w:w="1992" w:type="dxa"/>
          </w:tcPr>
          <w:p w:rsidR="006D4B08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Nombres</w:t>
            </w:r>
          </w:p>
        </w:tc>
        <w:tc>
          <w:tcPr>
            <w:tcW w:w="5738" w:type="dxa"/>
          </w:tcPr>
          <w:p w:rsidR="006D4B08" w:rsidRPr="00C72E32" w:rsidRDefault="00C72E32" w:rsidP="00CB0E93">
            <w:pPr>
              <w:pStyle w:val="ScriptTableBullets1"/>
              <w:rPr>
                <w:lang w:val="es-CO"/>
              </w:rPr>
            </w:pPr>
            <w:r w:rsidRPr="00C72E32">
              <w:rPr>
                <w:lang w:val="es-CO"/>
              </w:rPr>
              <w:t>Verifique que todas las clases, métodos y variables sean declaradas conforme a lo estipulado en el estándar de codificación</w:t>
            </w:r>
          </w:p>
        </w:tc>
        <w:tc>
          <w:tcPr>
            <w:tcW w:w="274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  <w:tr w:rsidR="00C72E32" w:rsidRPr="00C72E32" w:rsidTr="002D3E00">
        <w:tc>
          <w:tcPr>
            <w:tcW w:w="1992" w:type="dxa"/>
          </w:tcPr>
          <w:p w:rsidR="00C72E32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 xml:space="preserve">Importaciones de paquetes y librerías </w:t>
            </w:r>
          </w:p>
        </w:tc>
        <w:tc>
          <w:tcPr>
            <w:tcW w:w="5738" w:type="dxa"/>
          </w:tcPr>
          <w:p w:rsidR="00C72E32" w:rsidRPr="00C72E32" w:rsidRDefault="00C72E32" w:rsidP="00C72E32">
            <w:pPr>
              <w:pStyle w:val="ScriptTableBullets1"/>
              <w:rPr>
                <w:lang w:val="es-CO"/>
              </w:rPr>
            </w:pPr>
            <w:r w:rsidRPr="00C72E32">
              <w:rPr>
                <w:lang w:val="es-CO"/>
              </w:rPr>
              <w:t xml:space="preserve">Verifique que las sentencias de importación y de paquetes están incluidas. </w:t>
            </w:r>
          </w:p>
        </w:tc>
        <w:tc>
          <w:tcPr>
            <w:tcW w:w="274" w:type="dxa"/>
          </w:tcPr>
          <w:p w:rsidR="00C72E32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C72E32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</w:tcPr>
          <w:p w:rsidR="00C72E32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C72E32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  <w:tr w:rsidR="00C72E32" w:rsidRPr="00C72E32" w:rsidTr="002D3E00">
        <w:tc>
          <w:tcPr>
            <w:tcW w:w="1992" w:type="dxa"/>
          </w:tcPr>
          <w:p w:rsidR="00C72E32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Código legible</w:t>
            </w:r>
          </w:p>
        </w:tc>
        <w:tc>
          <w:tcPr>
            <w:tcW w:w="5738" w:type="dxa"/>
          </w:tcPr>
          <w:p w:rsidR="00C72E32" w:rsidRPr="00C72E32" w:rsidRDefault="00C72E32" w:rsidP="00C72E32">
            <w:pPr>
              <w:pStyle w:val="ScriptTableBullets1"/>
              <w:rPr>
                <w:lang w:val="es-CO"/>
              </w:rPr>
            </w:pPr>
            <w:r w:rsidRPr="00C72E32">
              <w:rPr>
                <w:lang w:val="es-CO"/>
              </w:rPr>
              <w:t xml:space="preserve">Verifique que el código sea legible y esté </w:t>
            </w:r>
            <w:proofErr w:type="spellStart"/>
            <w:r w:rsidRPr="00C72E32">
              <w:rPr>
                <w:lang w:val="es-CO"/>
              </w:rPr>
              <w:t>indentado</w:t>
            </w:r>
            <w:proofErr w:type="spellEnd"/>
            <w:r w:rsidRPr="00C72E32">
              <w:rPr>
                <w:lang w:val="es-CO"/>
              </w:rPr>
              <w:t xml:space="preserve"> correctamente</w:t>
            </w:r>
          </w:p>
        </w:tc>
        <w:tc>
          <w:tcPr>
            <w:tcW w:w="274" w:type="dxa"/>
          </w:tcPr>
          <w:p w:rsidR="00C72E32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C72E32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</w:tcPr>
          <w:p w:rsidR="00C72E32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C72E32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  <w:tr w:rsidR="00C72E32" w:rsidRPr="00C72E32" w:rsidTr="002D3E00">
        <w:tc>
          <w:tcPr>
            <w:tcW w:w="1992" w:type="dxa"/>
          </w:tcPr>
          <w:p w:rsidR="00C72E32" w:rsidRPr="00C72E32" w:rsidRDefault="00EE370B" w:rsidP="00CB0E93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Operadores lógicos</w:t>
            </w:r>
          </w:p>
        </w:tc>
        <w:tc>
          <w:tcPr>
            <w:tcW w:w="5738" w:type="dxa"/>
          </w:tcPr>
          <w:p w:rsidR="00C72E32" w:rsidRPr="00C72E32" w:rsidRDefault="00EE370B" w:rsidP="00EE370B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 xml:space="preserve">Verifique el correcto uso de ==, =, 11, != </w:t>
            </w:r>
          </w:p>
        </w:tc>
        <w:tc>
          <w:tcPr>
            <w:tcW w:w="274" w:type="dxa"/>
          </w:tcPr>
          <w:p w:rsidR="00C72E32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C72E32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</w:tcPr>
          <w:p w:rsidR="00C72E32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C72E32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  <w:tr w:rsidR="006D4B08" w:rsidRPr="00C72E32" w:rsidTr="002D3E00">
        <w:tc>
          <w:tcPr>
            <w:tcW w:w="1992" w:type="dxa"/>
          </w:tcPr>
          <w:p w:rsidR="006D4B08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Paréntesis</w:t>
            </w:r>
          </w:p>
        </w:tc>
        <w:tc>
          <w:tcPr>
            <w:tcW w:w="5738" w:type="dxa"/>
          </w:tcPr>
          <w:p w:rsidR="006D4B08" w:rsidRPr="00C72E32" w:rsidRDefault="00C72E32" w:rsidP="00C72E32">
            <w:pPr>
              <w:pStyle w:val="ScriptTableBullets1"/>
              <w:rPr>
                <w:lang w:val="es-CO"/>
              </w:rPr>
            </w:pPr>
            <w:r w:rsidRPr="00C72E32">
              <w:rPr>
                <w:lang w:val="es-CO"/>
              </w:rPr>
              <w:t xml:space="preserve">Verifique </w:t>
            </w:r>
            <w:r>
              <w:rPr>
                <w:lang w:val="es-CO"/>
              </w:rPr>
              <w:t xml:space="preserve">que cada par de paréntesis “( )”, corchetes </w:t>
            </w:r>
            <w:proofErr w:type="gramStart"/>
            <w:r>
              <w:rPr>
                <w:lang w:val="es-CO"/>
              </w:rPr>
              <w:t>“{ }</w:t>
            </w:r>
            <w:proofErr w:type="gramEnd"/>
            <w:r>
              <w:rPr>
                <w:lang w:val="es-CO"/>
              </w:rPr>
              <w:t xml:space="preserve">” y corchetes cuadrados sean cerrados.  </w:t>
            </w:r>
          </w:p>
        </w:tc>
        <w:tc>
          <w:tcPr>
            <w:tcW w:w="274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</w:tbl>
    <w:p w:rsidR="006D4B08" w:rsidRPr="00C72E32" w:rsidRDefault="006D4B08" w:rsidP="006D4B08">
      <w:pPr>
        <w:rPr>
          <w:sz w:val="12"/>
          <w:lang w:val="es-CO"/>
        </w:rPr>
      </w:pPr>
      <w:bookmarkStart w:id="0" w:name="_GoBack"/>
      <w:bookmarkEnd w:id="0"/>
    </w:p>
    <w:p w:rsidR="00674463" w:rsidRPr="00C72E32" w:rsidRDefault="006D4B08" w:rsidP="006D4B08">
      <w:pPr>
        <w:rPr>
          <w:lang w:val="es-CO"/>
        </w:rPr>
      </w:pPr>
      <w:r w:rsidRPr="00C72E32">
        <w:rPr>
          <w:sz w:val="20"/>
          <w:lang w:val="es-CO"/>
        </w:rPr>
        <w:br w:type="page"/>
      </w:r>
    </w:p>
    <w:sectPr w:rsidR="00674463" w:rsidRPr="00C72E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F030A"/>
    <w:multiLevelType w:val="hybridMultilevel"/>
    <w:tmpl w:val="23F48E14"/>
    <w:lvl w:ilvl="0" w:tplc="070A4464">
      <w:numFmt w:val="bullet"/>
      <w:lvlText w:val=""/>
      <w:lvlJc w:val="left"/>
      <w:pPr>
        <w:ind w:left="54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455E7B53"/>
    <w:multiLevelType w:val="hybridMultilevel"/>
    <w:tmpl w:val="C4D0DC5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B08"/>
    <w:rsid w:val="002D3E00"/>
    <w:rsid w:val="00517968"/>
    <w:rsid w:val="00674463"/>
    <w:rsid w:val="006D4B08"/>
    <w:rsid w:val="00C72E32"/>
    <w:rsid w:val="00EE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F3CEF"/>
  <w15:chartTrackingRefBased/>
  <w15:docId w15:val="{D415CF63-C187-4D17-9F40-15926A528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B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6D4B08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6D4B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6D4B08"/>
    <w:pPr>
      <w:numPr>
        <w:numId w:val="1"/>
      </w:numPr>
      <w:tabs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292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Quintero P.</dc:creator>
  <cp:keywords/>
  <dc:description/>
  <cp:lastModifiedBy>Miguel Angel Quintero P.</cp:lastModifiedBy>
  <cp:revision>1</cp:revision>
  <dcterms:created xsi:type="dcterms:W3CDTF">2017-03-01T03:50:00Z</dcterms:created>
  <dcterms:modified xsi:type="dcterms:W3CDTF">2017-03-01T04:49:00Z</dcterms:modified>
</cp:coreProperties>
</file>