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AEC" w:rsidRPr="005E541E" w:rsidRDefault="00D764D2">
      <w:pPr>
        <w:jc w:val="center"/>
        <w:rPr>
          <w:b/>
          <w:bCs/>
          <w:sz w:val="28"/>
          <w:szCs w:val="28"/>
          <w:lang w:val="es-CO"/>
        </w:rPr>
      </w:pPr>
      <w:proofErr w:type="spellStart"/>
      <w:r w:rsidRPr="005E541E">
        <w:rPr>
          <w:b/>
          <w:bCs/>
          <w:sz w:val="28"/>
          <w:szCs w:val="28"/>
          <w:lang w:val="es-CO"/>
        </w:rPr>
        <w:t>Process</w:t>
      </w:r>
      <w:proofErr w:type="spellEnd"/>
      <w:r w:rsidRPr="005E541E">
        <w:rPr>
          <w:b/>
          <w:bCs/>
          <w:sz w:val="28"/>
          <w:szCs w:val="28"/>
          <w:lang w:val="es-CO"/>
        </w:rPr>
        <w:t xml:space="preserve"> </w:t>
      </w:r>
      <w:proofErr w:type="spellStart"/>
      <w:r w:rsidRPr="005E541E">
        <w:rPr>
          <w:b/>
          <w:bCs/>
          <w:sz w:val="28"/>
          <w:szCs w:val="28"/>
          <w:lang w:val="es-CO"/>
        </w:rPr>
        <w:t>Improvement</w:t>
      </w:r>
      <w:proofErr w:type="spellEnd"/>
      <w:r w:rsidRPr="005E541E">
        <w:rPr>
          <w:b/>
          <w:bCs/>
          <w:sz w:val="28"/>
          <w:szCs w:val="28"/>
          <w:lang w:val="es-CO"/>
        </w:rPr>
        <w:t xml:space="preserve"> </w:t>
      </w:r>
      <w:proofErr w:type="spellStart"/>
      <w:r w:rsidRPr="005E541E">
        <w:rPr>
          <w:b/>
          <w:bCs/>
          <w:sz w:val="28"/>
          <w:szCs w:val="28"/>
          <w:lang w:val="es-CO"/>
        </w:rPr>
        <w:t>Proposal</w:t>
      </w:r>
      <w:proofErr w:type="spellEnd"/>
      <w:r w:rsidRPr="005E541E">
        <w:rPr>
          <w:b/>
          <w:bCs/>
          <w:sz w:val="28"/>
          <w:szCs w:val="28"/>
          <w:lang w:val="es-CO"/>
        </w:rPr>
        <w:t xml:space="preserve"> (PIP)</w:t>
      </w:r>
    </w:p>
    <w:p w:rsidR="00E46AEC" w:rsidRPr="005E541E" w:rsidRDefault="00E46AEC">
      <w:pPr>
        <w:rPr>
          <w:sz w:val="24"/>
          <w:szCs w:val="24"/>
          <w:lang w:val="es-CO"/>
        </w:rPr>
      </w:pPr>
    </w:p>
    <w:tbl>
      <w:tblPr>
        <w:tblW w:w="0" w:type="auto"/>
        <w:tblLook w:val="0000" w:firstRow="0" w:lastRow="0" w:firstColumn="0" w:lastColumn="0" w:noHBand="0" w:noVBand="0"/>
      </w:tblPr>
      <w:tblGrid>
        <w:gridCol w:w="1639"/>
        <w:gridCol w:w="3046"/>
        <w:gridCol w:w="1261"/>
        <w:gridCol w:w="807"/>
        <w:gridCol w:w="2085"/>
      </w:tblGrid>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Name</w:t>
            </w:r>
            <w:proofErr w:type="spellEnd"/>
          </w:p>
        </w:tc>
        <w:tc>
          <w:tcPr>
            <w:tcW w:w="4320" w:type="dxa"/>
            <w:gridSpan w:val="2"/>
            <w:tcBorders>
              <w:top w:val="nil"/>
              <w:left w:val="nil"/>
              <w:bottom w:val="single" w:sz="4" w:space="0" w:color="auto"/>
              <w:right w:val="nil"/>
            </w:tcBorders>
          </w:tcPr>
          <w:p w:rsidR="00E46AEC" w:rsidRPr="005E541E" w:rsidRDefault="00AF2F39">
            <w:pPr>
              <w:rPr>
                <w:sz w:val="24"/>
                <w:szCs w:val="24"/>
                <w:lang w:val="es-CO"/>
              </w:rPr>
            </w:pPr>
            <w:r w:rsidRPr="005E541E">
              <w:rPr>
                <w:sz w:val="24"/>
                <w:szCs w:val="24"/>
                <w:lang w:val="es-CO"/>
              </w:rPr>
              <w:t>Miguel Ángel Quintero</w:t>
            </w:r>
          </w:p>
        </w:tc>
        <w:tc>
          <w:tcPr>
            <w:tcW w:w="808" w:type="dxa"/>
            <w:tcBorders>
              <w:top w:val="nil"/>
              <w:left w:val="nil"/>
              <w:bottom w:val="nil"/>
              <w:right w:val="nil"/>
            </w:tcBorders>
          </w:tcPr>
          <w:p w:rsidR="00E46AEC" w:rsidRPr="005E541E" w:rsidRDefault="00D764D2">
            <w:pPr>
              <w:pStyle w:val="Ttulo1"/>
              <w:rPr>
                <w:lang w:val="es-CO"/>
              </w:rPr>
            </w:pPr>
            <w:r w:rsidRPr="005E541E">
              <w:rPr>
                <w:lang w:val="es-CO"/>
              </w:rPr>
              <w:t>Date</w:t>
            </w:r>
          </w:p>
        </w:tc>
        <w:tc>
          <w:tcPr>
            <w:tcW w:w="2088" w:type="dxa"/>
            <w:tcBorders>
              <w:top w:val="nil"/>
              <w:left w:val="nil"/>
              <w:bottom w:val="single" w:sz="4" w:space="0" w:color="auto"/>
              <w:right w:val="nil"/>
            </w:tcBorders>
          </w:tcPr>
          <w:p w:rsidR="00E46AEC" w:rsidRPr="005E541E" w:rsidRDefault="00572FBD" w:rsidP="00413C75">
            <w:pPr>
              <w:rPr>
                <w:sz w:val="24"/>
                <w:szCs w:val="24"/>
                <w:lang w:val="es-CO"/>
              </w:rPr>
            </w:pPr>
            <w:r>
              <w:rPr>
                <w:sz w:val="24"/>
                <w:szCs w:val="24"/>
                <w:lang w:val="es-CO"/>
              </w:rPr>
              <w:t>20</w:t>
            </w:r>
            <w:r w:rsidR="00AF2F39" w:rsidRPr="005E541E">
              <w:rPr>
                <w:sz w:val="24"/>
                <w:szCs w:val="24"/>
                <w:lang w:val="es-CO"/>
              </w:rPr>
              <w:t>/0</w:t>
            </w:r>
            <w:r w:rsidR="00413C75">
              <w:rPr>
                <w:sz w:val="24"/>
                <w:szCs w:val="24"/>
                <w:lang w:val="es-CO"/>
              </w:rPr>
              <w:t>3</w:t>
            </w:r>
            <w:r w:rsidR="00AF2F39" w:rsidRPr="005E541E">
              <w:rPr>
                <w:sz w:val="24"/>
                <w:szCs w:val="24"/>
                <w:lang w:val="es-CO"/>
              </w:rPr>
              <w:t>/2017</w:t>
            </w:r>
          </w:p>
        </w:tc>
      </w:tr>
      <w:tr w:rsidR="00E46AEC" w:rsidRPr="005E541E">
        <w:trPr>
          <w:cantSplit/>
        </w:trPr>
        <w:tc>
          <w:tcPr>
            <w:tcW w:w="1640" w:type="dxa"/>
            <w:tcBorders>
              <w:top w:val="nil"/>
              <w:left w:val="nil"/>
              <w:bottom w:val="nil"/>
              <w:right w:val="nil"/>
            </w:tcBorders>
          </w:tcPr>
          <w:p w:rsidR="00E46AEC" w:rsidRPr="005E541E" w:rsidRDefault="00D764D2">
            <w:pPr>
              <w:rPr>
                <w:sz w:val="24"/>
                <w:szCs w:val="24"/>
                <w:lang w:val="es-CO"/>
              </w:rPr>
            </w:pPr>
            <w:r w:rsidRPr="005E541E">
              <w:rPr>
                <w:sz w:val="24"/>
                <w:szCs w:val="24"/>
                <w:lang w:val="es-CO"/>
              </w:rPr>
              <w:t>Project/</w:t>
            </w:r>
            <w:proofErr w:type="spellStart"/>
            <w:r w:rsidRPr="005E541E">
              <w:rPr>
                <w:sz w:val="24"/>
                <w:szCs w:val="24"/>
                <w:lang w:val="es-CO"/>
              </w:rPr>
              <w:t>Task</w:t>
            </w:r>
            <w:proofErr w:type="spellEnd"/>
          </w:p>
        </w:tc>
        <w:tc>
          <w:tcPr>
            <w:tcW w:w="7216" w:type="dxa"/>
            <w:gridSpan w:val="4"/>
            <w:tcBorders>
              <w:top w:val="nil"/>
              <w:left w:val="nil"/>
              <w:bottom w:val="single" w:sz="4" w:space="0" w:color="auto"/>
              <w:right w:val="nil"/>
            </w:tcBorders>
          </w:tcPr>
          <w:p w:rsidR="00E46AEC" w:rsidRPr="005E541E" w:rsidRDefault="00572FBD">
            <w:pPr>
              <w:rPr>
                <w:sz w:val="24"/>
                <w:szCs w:val="24"/>
                <w:lang w:val="es-CO"/>
              </w:rPr>
            </w:pPr>
            <w:proofErr w:type="spellStart"/>
            <w:r>
              <w:rPr>
                <w:sz w:val="24"/>
                <w:szCs w:val="24"/>
                <w:lang w:val="es-CO"/>
              </w:rPr>
              <w:t>Program</w:t>
            </w:r>
            <w:proofErr w:type="spellEnd"/>
            <w:r>
              <w:rPr>
                <w:sz w:val="24"/>
                <w:szCs w:val="24"/>
                <w:lang w:val="es-CO"/>
              </w:rPr>
              <w:t xml:space="preserve"> 4</w:t>
            </w:r>
          </w:p>
        </w:tc>
      </w:tr>
      <w:tr w:rsidR="00E46AEC" w:rsidRPr="005E541E">
        <w:tc>
          <w:tcPr>
            <w:tcW w:w="1640" w:type="dxa"/>
            <w:tcBorders>
              <w:top w:val="nil"/>
              <w:left w:val="nil"/>
              <w:bottom w:val="nil"/>
              <w:right w:val="nil"/>
            </w:tcBorders>
          </w:tcPr>
          <w:p w:rsidR="00E46AEC" w:rsidRPr="005E541E" w:rsidRDefault="00D764D2">
            <w:pPr>
              <w:rPr>
                <w:sz w:val="24"/>
                <w:szCs w:val="24"/>
                <w:lang w:val="es-CO"/>
              </w:rPr>
            </w:pPr>
            <w:proofErr w:type="spellStart"/>
            <w:r w:rsidRPr="005E541E">
              <w:rPr>
                <w:sz w:val="24"/>
                <w:szCs w:val="24"/>
                <w:lang w:val="es-CO"/>
              </w:rPr>
              <w:t>Process</w:t>
            </w:r>
            <w:proofErr w:type="spellEnd"/>
          </w:p>
        </w:tc>
        <w:tc>
          <w:tcPr>
            <w:tcW w:w="3058" w:type="dxa"/>
            <w:tcBorders>
              <w:top w:val="single" w:sz="4" w:space="0" w:color="auto"/>
              <w:left w:val="nil"/>
              <w:bottom w:val="single" w:sz="4" w:space="0" w:color="auto"/>
              <w:right w:val="nil"/>
            </w:tcBorders>
          </w:tcPr>
          <w:p w:rsidR="00E46AEC" w:rsidRPr="005E541E" w:rsidRDefault="00E46AEC">
            <w:pPr>
              <w:rPr>
                <w:sz w:val="24"/>
                <w:szCs w:val="24"/>
                <w:lang w:val="es-CO"/>
              </w:rPr>
            </w:pPr>
          </w:p>
        </w:tc>
        <w:tc>
          <w:tcPr>
            <w:tcW w:w="1262" w:type="dxa"/>
            <w:tcBorders>
              <w:top w:val="single" w:sz="4" w:space="0" w:color="auto"/>
              <w:left w:val="nil"/>
              <w:bottom w:val="nil"/>
              <w:right w:val="nil"/>
            </w:tcBorders>
          </w:tcPr>
          <w:p w:rsidR="00E46AEC" w:rsidRPr="005E541E" w:rsidRDefault="00D764D2">
            <w:pPr>
              <w:pStyle w:val="Ttulo1"/>
              <w:rPr>
                <w:lang w:val="es-CO"/>
              </w:rPr>
            </w:pPr>
            <w:proofErr w:type="spellStart"/>
            <w:r w:rsidRPr="005E541E">
              <w:rPr>
                <w:lang w:val="es-CO"/>
              </w:rPr>
              <w:t>Elements</w:t>
            </w:r>
            <w:proofErr w:type="spellEnd"/>
          </w:p>
        </w:tc>
        <w:tc>
          <w:tcPr>
            <w:tcW w:w="2896" w:type="dxa"/>
            <w:gridSpan w:val="2"/>
            <w:tcBorders>
              <w:top w:val="single" w:sz="4" w:space="0" w:color="auto"/>
              <w:left w:val="nil"/>
              <w:bottom w:val="single" w:sz="4" w:space="0" w:color="auto"/>
              <w:right w:val="nil"/>
            </w:tcBorders>
          </w:tcPr>
          <w:p w:rsidR="00E46AEC" w:rsidRPr="005E541E" w:rsidRDefault="00E46AEC">
            <w:pPr>
              <w:rPr>
                <w:sz w:val="24"/>
                <w:szCs w:val="24"/>
                <w:lang w:val="es-CO"/>
              </w:rPr>
            </w:pPr>
          </w:p>
        </w:tc>
      </w:tr>
    </w:tbl>
    <w:p w:rsidR="00E46AEC" w:rsidRPr="005E541E" w:rsidRDefault="00E46AEC">
      <w:pPr>
        <w:rPr>
          <w:sz w:val="24"/>
          <w:szCs w:val="24"/>
          <w:lang w:val="es-CO"/>
        </w:rPr>
      </w:pPr>
    </w:p>
    <w:p w:rsidR="00E46AEC" w:rsidRPr="005E541E" w:rsidRDefault="00D764D2">
      <w:pPr>
        <w:pStyle w:val="Ttulo2"/>
        <w:pBdr>
          <w:bottom w:val="single" w:sz="4" w:space="1" w:color="auto"/>
        </w:pBdr>
        <w:rPr>
          <w:b w:val="0"/>
          <w:bCs w:val="0"/>
          <w:lang w:val="es-CO"/>
        </w:rPr>
      </w:pPr>
      <w:r w:rsidRPr="005E541E">
        <w:rPr>
          <w:lang w:val="es-CO"/>
        </w:rPr>
        <w:t>PIP #</w:t>
      </w:r>
      <w:r w:rsidRPr="005E541E">
        <w:rPr>
          <w:lang w:val="es-CO"/>
        </w:rPr>
        <w:tab/>
      </w:r>
      <w:proofErr w:type="spellStart"/>
      <w:r w:rsidRPr="005E541E">
        <w:rPr>
          <w:lang w:val="es-CO"/>
        </w:rPr>
        <w:t>Problem</w:t>
      </w:r>
      <w:proofErr w:type="spellEnd"/>
      <w:r w:rsidRPr="005E541E">
        <w:rPr>
          <w:lang w:val="es-CO"/>
        </w:rPr>
        <w:t xml:space="preserve"> </w:t>
      </w:r>
      <w:proofErr w:type="spellStart"/>
      <w:r w:rsidRPr="005E541E">
        <w:rPr>
          <w:lang w:val="es-CO"/>
        </w:rPr>
        <w:t>Description</w:t>
      </w:r>
      <w:proofErr w:type="spellEnd"/>
    </w:p>
    <w:p w:rsidR="005E541E" w:rsidRDefault="005E541E" w:rsidP="005E541E">
      <w:pPr>
        <w:numPr>
          <w:ilvl w:val="0"/>
          <w:numId w:val="1"/>
        </w:numPr>
        <w:rPr>
          <w:sz w:val="24"/>
          <w:szCs w:val="24"/>
          <w:lang w:val="es-CO"/>
        </w:rPr>
      </w:pPr>
      <w:r>
        <w:rPr>
          <w:sz w:val="24"/>
          <w:szCs w:val="24"/>
          <w:lang w:val="es-CO"/>
        </w:rPr>
        <w:t xml:space="preserve">Sobreestimación de </w:t>
      </w:r>
      <w:r w:rsidR="00572FBD">
        <w:rPr>
          <w:sz w:val="24"/>
          <w:szCs w:val="24"/>
          <w:lang w:val="es-CO"/>
        </w:rPr>
        <w:t>tiempo planeado</w:t>
      </w:r>
    </w:p>
    <w:p w:rsidR="00413C75" w:rsidRPr="005E541E" w:rsidRDefault="00572FBD" w:rsidP="005E541E">
      <w:pPr>
        <w:numPr>
          <w:ilvl w:val="0"/>
          <w:numId w:val="1"/>
        </w:numPr>
        <w:rPr>
          <w:sz w:val="24"/>
          <w:szCs w:val="24"/>
          <w:lang w:val="es-CO"/>
        </w:rPr>
      </w:pPr>
      <w:r>
        <w:rPr>
          <w:sz w:val="24"/>
          <w:szCs w:val="24"/>
          <w:lang w:val="es-CO"/>
        </w:rPr>
        <w:t xml:space="preserve">Leve imprecisión a la hora de estimar código modificado y agregado </w:t>
      </w:r>
    </w:p>
    <w:p w:rsidR="00E46AEC" w:rsidRPr="005E541E" w:rsidRDefault="00D764D2">
      <w:pPr>
        <w:pStyle w:val="Ttulo2"/>
        <w:pBdr>
          <w:bottom w:val="single" w:sz="4" w:space="1" w:color="auto"/>
        </w:pBdr>
        <w:spacing w:before="240"/>
        <w:rPr>
          <w:lang w:val="es-CO"/>
        </w:rPr>
      </w:pPr>
      <w:r w:rsidRPr="005E541E">
        <w:rPr>
          <w:lang w:val="es-CO"/>
        </w:rPr>
        <w:t>PIP #</w:t>
      </w:r>
      <w:r w:rsidRPr="005E541E">
        <w:rPr>
          <w:lang w:val="es-CO"/>
        </w:rPr>
        <w:tab/>
      </w:r>
      <w:proofErr w:type="spellStart"/>
      <w:r w:rsidRPr="005E541E">
        <w:rPr>
          <w:lang w:val="es-CO"/>
        </w:rPr>
        <w:t>Proposal</w:t>
      </w:r>
      <w:proofErr w:type="spellEnd"/>
      <w:r w:rsidRPr="005E541E">
        <w:rPr>
          <w:lang w:val="es-CO"/>
        </w:rPr>
        <w:t xml:space="preserve"> </w:t>
      </w:r>
      <w:proofErr w:type="spellStart"/>
      <w:r w:rsidRPr="005E541E">
        <w:rPr>
          <w:lang w:val="es-CO"/>
        </w:rPr>
        <w:t>Description</w:t>
      </w:r>
      <w:proofErr w:type="spellEnd"/>
    </w:p>
    <w:p w:rsidR="00413C75" w:rsidRDefault="00413C75">
      <w:pPr>
        <w:numPr>
          <w:ilvl w:val="0"/>
          <w:numId w:val="2"/>
        </w:numPr>
        <w:rPr>
          <w:sz w:val="24"/>
          <w:szCs w:val="24"/>
          <w:lang w:val="es-CO"/>
        </w:rPr>
      </w:pPr>
      <w:r>
        <w:rPr>
          <w:sz w:val="24"/>
          <w:szCs w:val="24"/>
          <w:lang w:val="es-CO"/>
        </w:rPr>
        <w:t xml:space="preserve">Aprovechar la información histórica para llegar a hacer mejores estimaciones. </w:t>
      </w:r>
    </w:p>
    <w:p w:rsidR="00572FBD" w:rsidRPr="005E541E" w:rsidRDefault="00572FBD">
      <w:pPr>
        <w:numPr>
          <w:ilvl w:val="0"/>
          <w:numId w:val="2"/>
        </w:numPr>
        <w:rPr>
          <w:sz w:val="24"/>
          <w:szCs w:val="24"/>
          <w:lang w:val="es-CO"/>
        </w:rPr>
      </w:pPr>
      <w:r>
        <w:rPr>
          <w:sz w:val="24"/>
          <w:szCs w:val="24"/>
          <w:lang w:val="es-CO"/>
        </w:rPr>
        <w:t>Aprovechar mejor el tamaño de programas anteriores para realizar estimación más acorde a lo realizado</w:t>
      </w:r>
      <w:bookmarkStart w:id="0" w:name="_GoBack"/>
      <w:bookmarkEnd w:id="0"/>
    </w:p>
    <w:p w:rsidR="00E46AEC" w:rsidRPr="005E541E" w:rsidRDefault="00D764D2">
      <w:pPr>
        <w:pStyle w:val="Ttulo2"/>
        <w:pBdr>
          <w:bottom w:val="single" w:sz="4" w:space="1" w:color="auto"/>
        </w:pBdr>
        <w:spacing w:before="240"/>
        <w:rPr>
          <w:lang w:val="es-CO"/>
        </w:rPr>
      </w:pPr>
      <w:r w:rsidRPr="005E541E">
        <w:rPr>
          <w:lang w:val="es-CO"/>
        </w:rPr>
        <w:t xml:space="preserve">Notes and </w:t>
      </w:r>
      <w:proofErr w:type="spellStart"/>
      <w:r w:rsidRPr="005E541E">
        <w:rPr>
          <w:lang w:val="es-CO"/>
        </w:rPr>
        <w:t>Comments</w:t>
      </w:r>
      <w:proofErr w:type="spellEnd"/>
    </w:p>
    <w:p w:rsidR="00D764D2" w:rsidRPr="005E541E" w:rsidRDefault="00572FBD">
      <w:pPr>
        <w:rPr>
          <w:sz w:val="24"/>
          <w:szCs w:val="24"/>
          <w:lang w:val="es-CO"/>
        </w:rPr>
      </w:pPr>
      <w:r>
        <w:rPr>
          <w:sz w:val="24"/>
          <w:szCs w:val="24"/>
          <w:lang w:val="es-CO"/>
        </w:rPr>
        <w:t xml:space="preserve">Cada vez se nota mucha facilidad al realizar la codificación, esto teniendo en cuenta que se invierte tiempo necesario al diseño de la aplicación. Se ha logrado cero errores en compilación, fruto del buen diseño y el aumento en la habilidad con el lenguaje. </w:t>
      </w:r>
      <w:r w:rsidR="00413C75">
        <w:rPr>
          <w:sz w:val="24"/>
          <w:szCs w:val="24"/>
          <w:lang w:val="es-CO"/>
        </w:rPr>
        <w:t xml:space="preserve"> </w:t>
      </w:r>
    </w:p>
    <w:sectPr w:rsidR="00D764D2" w:rsidRPr="005E541E">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32C"/>
    <w:multiLevelType w:val="hybridMultilevel"/>
    <w:tmpl w:val="4C7EF9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8CE3DBB"/>
    <w:multiLevelType w:val="hybridMultilevel"/>
    <w:tmpl w:val="F5DC7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39"/>
    <w:rsid w:val="00413C75"/>
    <w:rsid w:val="004A5275"/>
    <w:rsid w:val="00572FBD"/>
    <w:rsid w:val="005E541E"/>
    <w:rsid w:val="00A22997"/>
    <w:rsid w:val="00AF2F39"/>
    <w:rsid w:val="00D764D2"/>
    <w:rsid w:val="00E46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D2A983"/>
  <w14:defaultImageDpi w14:val="0"/>
  <w15:docId w15:val="{BEC4B296-5142-45EA-99E0-2F90E85D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114</Words>
  <Characters>627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Process Improvement Proposal (PIP)</vt:lpstr>
    </vt:vector>
  </TitlesOfParts>
  <Company>none</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Proposal (PIP)</dc:title>
  <dc:subject/>
  <dc:creator>Miguel Angel Quintero Piñeros</dc:creator>
  <cp:keywords/>
  <dc:description/>
  <cp:lastModifiedBy>Miguel Angel Quintero P.</cp:lastModifiedBy>
  <cp:revision>4</cp:revision>
  <dcterms:created xsi:type="dcterms:W3CDTF">2017-03-08T04:44:00Z</dcterms:created>
  <dcterms:modified xsi:type="dcterms:W3CDTF">2017-03-20T17:52:00Z</dcterms:modified>
</cp:coreProperties>
</file>