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HUGO BRANDT</w:t>
      </w:r>
    </w:p>
    <w:p>
      <w:r>
        <w:t>hugo.brandt@example.com  |  +44 7700 900255  |  57 Larch Close, Kingsford</w:t>
      </w:r>
    </w:p>
    <w:p>
      <w:r>
        <w:t>Date of birth: 08/03/1976</w:t>
      </w:r>
    </w:p>
    <w:p/>
    <w:p>
      <w:r>
        <w:t>PROFILE</w:t>
      </w:r>
    </w:p>
    <w:p>
      <w:r>
        <w:t>Engineer who builds the platform other teams ship on, and explains the trade-offs.</w:t>
      </w:r>
    </w:p>
    <w:p/>
    <w:p>
      <w:r>
        <w:t>EXPERIENCE</w:t>
      </w:r>
    </w:p>
    <w:p>
      <w:r>
        <w:t>Platform Engineer, Bluefen Energy (Oct 2024 to Present)</w:t>
      </w:r>
    </w:p>
    <w:p/>
    <w:p>
      <w:r>
        <w:t>SKILLS</w:t>
      </w:r>
    </w:p>
    <w:p>
      <w:r>
        <w:t>Prometheus, AWS, Ansible, Networking, Terraform, Jenkins, Python, Docker</w:t>
      </w:r>
    </w:p>
    <w:p/>
    <w:p>
      <w:r>
        <w:t>CERTIFICATIONS</w:t>
      </w:r>
    </w:p>
    <w:p>
      <w:r>
        <w:t>None</w:t>
      </w:r>
    </w:p>
    <w:p/>
    <w:p>
      <w:r>
        <w:t>EDUCATION</w:t>
      </w:r>
    </w:p>
    <w:p>
      <w:r>
        <w:t>BSc Information Technology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