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D16" w:rsidRDefault="002D7D16" w:rsidP="002D7D16">
      <w:pPr>
        <w:pStyle w:val="Citationintense"/>
      </w:pPr>
      <w:r>
        <w:t xml:space="preserve">Consignes : </w:t>
      </w:r>
    </w:p>
    <w:p w:rsidR="002D7D16" w:rsidRDefault="002D7D16" w:rsidP="002D7D16">
      <w:pPr>
        <w:rPr>
          <w:lang w:eastAsia="fr-FR"/>
        </w:rPr>
      </w:pPr>
      <w:r>
        <w:rPr>
          <w:lang w:eastAsia="fr-FR"/>
        </w:rPr>
        <w:t>Pour chacun des exercices ci-dessous, vous devez :</w:t>
      </w:r>
    </w:p>
    <w:p w:rsidR="002D7D16" w:rsidRDefault="002D7D16" w:rsidP="002D7D16">
      <w:pPr>
        <w:pStyle w:val="Paragraphedeliste"/>
        <w:numPr>
          <w:ilvl w:val="0"/>
          <w:numId w:val="2"/>
        </w:numPr>
        <w:rPr>
          <w:lang w:eastAsia="fr-FR"/>
        </w:rPr>
      </w:pPr>
      <w:r>
        <w:rPr>
          <w:lang w:eastAsia="fr-FR"/>
        </w:rPr>
        <w:t>Ecrire les adresses IP et MSR en binaire, et identifier en utilisant des couleurs les parties réseaux et les parties machines</w:t>
      </w:r>
    </w:p>
    <w:p w:rsidR="002D7D16" w:rsidRDefault="002D7D16" w:rsidP="002D7D16">
      <w:pPr>
        <w:pStyle w:val="Paragraphedeliste"/>
        <w:numPr>
          <w:ilvl w:val="0"/>
          <w:numId w:val="2"/>
        </w:numPr>
        <w:rPr>
          <w:lang w:eastAsia="fr-FR"/>
        </w:rPr>
      </w:pPr>
      <w:r>
        <w:rPr>
          <w:lang w:eastAsia="fr-FR"/>
        </w:rPr>
        <w:t>Ecrire le Masque de Sous Réseau en décimal et avec l’écriture CIDR</w:t>
      </w:r>
    </w:p>
    <w:p w:rsidR="002D7D16" w:rsidRDefault="002D7D16" w:rsidP="002D7D16">
      <w:pPr>
        <w:pStyle w:val="Paragraphedeliste"/>
        <w:numPr>
          <w:ilvl w:val="0"/>
          <w:numId w:val="2"/>
        </w:numPr>
        <w:rPr>
          <w:lang w:eastAsia="fr-FR"/>
        </w:rPr>
      </w:pPr>
      <w:r>
        <w:rPr>
          <w:lang w:eastAsia="fr-FR"/>
        </w:rPr>
        <w:t>Donner la première adresse IP de la plage d’adresse</w:t>
      </w:r>
      <w:r w:rsidR="00691FDC">
        <w:rPr>
          <w:lang w:eastAsia="fr-FR"/>
        </w:rPr>
        <w:t xml:space="preserve"> en binaire et décimal</w:t>
      </w:r>
    </w:p>
    <w:p w:rsidR="002D7D16" w:rsidRDefault="002D7D16" w:rsidP="00691FDC">
      <w:pPr>
        <w:pStyle w:val="Paragraphedeliste"/>
        <w:numPr>
          <w:ilvl w:val="0"/>
          <w:numId w:val="2"/>
        </w:numPr>
        <w:rPr>
          <w:lang w:eastAsia="fr-FR"/>
        </w:rPr>
      </w:pPr>
      <w:r>
        <w:rPr>
          <w:lang w:eastAsia="fr-FR"/>
        </w:rPr>
        <w:t>Donner la dernière adresse IP de la plage d’adresse</w:t>
      </w:r>
      <w:r w:rsidR="00691FDC">
        <w:rPr>
          <w:lang w:eastAsia="fr-FR"/>
        </w:rPr>
        <w:t xml:space="preserve"> en binaire et décimal</w:t>
      </w:r>
    </w:p>
    <w:p w:rsidR="002D7D16" w:rsidRDefault="002D7D16" w:rsidP="002D7D16">
      <w:pPr>
        <w:pStyle w:val="Paragraphedeliste"/>
        <w:numPr>
          <w:ilvl w:val="0"/>
          <w:numId w:val="2"/>
        </w:numPr>
        <w:rPr>
          <w:lang w:eastAsia="fr-FR"/>
        </w:rPr>
      </w:pPr>
      <w:r>
        <w:rPr>
          <w:lang w:eastAsia="fr-FR"/>
        </w:rPr>
        <w:t>Calculer et donner le résultat du nombre d’adresse disponible dans cette plage d’adresse</w:t>
      </w:r>
    </w:p>
    <w:p w:rsidR="002D7D16" w:rsidRPr="002D7D16" w:rsidRDefault="002D7D16" w:rsidP="002D7D16">
      <w:pPr>
        <w:rPr>
          <w:lang w:eastAsia="fr-FR"/>
        </w:rPr>
      </w:pPr>
    </w:p>
    <w:p w:rsidR="00213E9B" w:rsidRDefault="00213E9B" w:rsidP="00213E9B">
      <w:pPr>
        <w:pStyle w:val="Titre2"/>
      </w:pPr>
      <w:r>
        <w:t>Exercice n°1 :</w:t>
      </w:r>
    </w:p>
    <w:p w:rsidR="002D7D16" w:rsidRPr="009A7231" w:rsidRDefault="00D456B7" w:rsidP="009A7231">
      <w:pPr>
        <w:spacing w:after="0" w:line="240" w:lineRule="auto"/>
        <w:rPr>
          <w:b/>
          <w:color w:val="0070C0"/>
          <w:sz w:val="24"/>
          <w:lang w:eastAsia="fr-FR"/>
        </w:rPr>
      </w:pPr>
      <w:r>
        <w:rPr>
          <w:b/>
          <w:color w:val="0070C0"/>
          <w:sz w:val="24"/>
          <w:lang w:eastAsia="fr-FR"/>
        </w:rPr>
        <w:t xml:space="preserve">176.149.95.29 </w:t>
      </w:r>
      <w:r w:rsidR="002D7D16">
        <w:rPr>
          <w:b/>
          <w:color w:val="0070C0"/>
          <w:sz w:val="24"/>
          <w:lang w:eastAsia="fr-FR"/>
        </w:rPr>
        <w:tab/>
      </w:r>
      <w:r>
        <w:rPr>
          <w:b/>
          <w:color w:val="0070C0"/>
          <w:sz w:val="24"/>
          <w:lang w:eastAsia="fr-FR"/>
        </w:rPr>
        <w:t>/28</w:t>
      </w:r>
      <w:r w:rsidR="00213E9B" w:rsidRPr="00A5092A">
        <w:rPr>
          <w:b/>
          <w:color w:val="0070C0"/>
          <w:sz w:val="24"/>
          <w:lang w:eastAsia="fr-FR"/>
        </w:rPr>
        <w:tab/>
      </w:r>
    </w:p>
    <w:p w:rsidR="009A7231" w:rsidRDefault="009A7231" w:rsidP="00521AAF">
      <w:pPr>
        <w:spacing w:after="0" w:line="240" w:lineRule="auto"/>
        <w:rPr>
          <w:lang w:eastAsia="fr-FR"/>
        </w:rPr>
      </w:pPr>
      <w:r>
        <w:rPr>
          <w:b/>
          <w:color w:val="0070C0"/>
          <w:sz w:val="24"/>
          <w:lang w:eastAsia="fr-FR"/>
        </w:rPr>
        <w:t>176.149.95.29</w:t>
      </w:r>
      <w:r>
        <w:rPr>
          <w:b/>
          <w:color w:val="0070C0"/>
          <w:sz w:val="24"/>
          <w:lang w:eastAsia="fr-FR"/>
        </w:rPr>
        <w:t xml:space="preserve"> : </w:t>
      </w:r>
      <w:r w:rsidR="00521AAF">
        <w:rPr>
          <w:b/>
          <w:color w:val="0070C0"/>
          <w:sz w:val="24"/>
          <w:lang w:eastAsia="fr-FR"/>
        </w:rPr>
        <w:tab/>
      </w:r>
      <w:r w:rsidRPr="00521AAF">
        <w:rPr>
          <w:highlight w:val="green"/>
          <w:lang w:eastAsia="fr-FR"/>
        </w:rPr>
        <w:t>10110000.10010101.01011111.0001</w:t>
      </w:r>
      <w:r w:rsidRPr="00521AAF">
        <w:rPr>
          <w:highlight w:val="red"/>
          <w:lang w:eastAsia="fr-FR"/>
        </w:rPr>
        <w:t>1101</w:t>
      </w:r>
    </w:p>
    <w:p w:rsidR="009A7231" w:rsidRDefault="009A7231" w:rsidP="00521AAF">
      <w:pPr>
        <w:spacing w:after="0" w:line="240" w:lineRule="auto"/>
        <w:rPr>
          <w:lang w:eastAsia="fr-FR"/>
        </w:rPr>
      </w:pPr>
      <w:r>
        <w:rPr>
          <w:lang w:eastAsia="fr-FR"/>
        </w:rPr>
        <w:t xml:space="preserve">255.255.255. : </w:t>
      </w:r>
      <w:r w:rsidR="00521AAF">
        <w:rPr>
          <w:lang w:eastAsia="fr-FR"/>
        </w:rPr>
        <w:tab/>
      </w:r>
      <w:r w:rsidR="00521AAF">
        <w:rPr>
          <w:lang w:eastAsia="fr-FR"/>
        </w:rPr>
        <w:tab/>
      </w:r>
      <w:r w:rsidRPr="00521AAF">
        <w:rPr>
          <w:highlight w:val="green"/>
          <w:lang w:eastAsia="fr-FR"/>
        </w:rPr>
        <w:t>11111111.11111111.11111111.1111</w:t>
      </w:r>
      <w:r w:rsidRPr="00521AAF">
        <w:rPr>
          <w:highlight w:val="red"/>
          <w:lang w:eastAsia="fr-FR"/>
        </w:rPr>
        <w:t>0000</w:t>
      </w:r>
    </w:p>
    <w:p w:rsidR="00521AAF" w:rsidRDefault="00521AAF" w:rsidP="00521AAF">
      <w:pPr>
        <w:spacing w:after="0" w:line="240" w:lineRule="auto"/>
        <w:rPr>
          <w:lang w:eastAsia="fr-FR"/>
        </w:rPr>
      </w:pPr>
    </w:p>
    <w:p w:rsidR="0041386B" w:rsidRDefault="0041386B" w:rsidP="0041386B">
      <w:pPr>
        <w:spacing w:after="0" w:line="240" w:lineRule="auto"/>
        <w:rPr>
          <w:lang w:eastAsia="fr-FR"/>
        </w:rPr>
      </w:pPr>
      <w:r w:rsidRPr="00685D98">
        <w:rPr>
          <w:color w:val="0070C0"/>
          <w:sz w:val="24"/>
          <w:lang w:eastAsia="fr-FR"/>
        </w:rPr>
        <w:t xml:space="preserve">176.149.95.16 : </w:t>
      </w:r>
      <w:r w:rsidRPr="00685D98">
        <w:rPr>
          <w:color w:val="0070C0"/>
          <w:sz w:val="24"/>
          <w:lang w:eastAsia="fr-FR"/>
        </w:rPr>
        <w:tab/>
      </w:r>
      <w:r w:rsidRPr="00685D98">
        <w:rPr>
          <w:highlight w:val="green"/>
          <w:lang w:eastAsia="fr-FR"/>
        </w:rPr>
        <w:t>10110000.10010101.01011111.0001</w:t>
      </w:r>
      <w:r w:rsidRPr="00685D98">
        <w:rPr>
          <w:highlight w:val="red"/>
          <w:lang w:eastAsia="fr-FR"/>
        </w:rPr>
        <w:t>0000</w:t>
      </w:r>
    </w:p>
    <w:p w:rsidR="00521AAF" w:rsidRDefault="00521AAF" w:rsidP="00521AAF">
      <w:pPr>
        <w:spacing w:after="0" w:line="240" w:lineRule="auto"/>
        <w:rPr>
          <w:lang w:eastAsia="fr-FR"/>
        </w:rPr>
      </w:pPr>
      <w:r w:rsidRPr="00685D98">
        <w:rPr>
          <w:color w:val="0070C0"/>
          <w:sz w:val="24"/>
          <w:lang w:eastAsia="fr-FR"/>
        </w:rPr>
        <w:t>176.149.95.31</w:t>
      </w:r>
      <w:r w:rsidRPr="00685D98">
        <w:rPr>
          <w:color w:val="0070C0"/>
          <w:sz w:val="24"/>
          <w:lang w:eastAsia="fr-FR"/>
        </w:rPr>
        <w:t> :</w:t>
      </w:r>
      <w:r>
        <w:rPr>
          <w:b/>
          <w:color w:val="0070C0"/>
          <w:sz w:val="24"/>
          <w:lang w:eastAsia="fr-FR"/>
        </w:rPr>
        <w:t xml:space="preserve"> </w:t>
      </w:r>
      <w:r>
        <w:rPr>
          <w:b/>
          <w:color w:val="0070C0"/>
          <w:sz w:val="24"/>
          <w:lang w:eastAsia="fr-FR"/>
        </w:rPr>
        <w:tab/>
      </w:r>
      <w:r w:rsidRPr="00521AAF">
        <w:rPr>
          <w:highlight w:val="green"/>
          <w:lang w:eastAsia="fr-FR"/>
        </w:rPr>
        <w:t>10110000.10010101.01011111.0001</w:t>
      </w:r>
      <w:r w:rsidRPr="00521AAF">
        <w:rPr>
          <w:highlight w:val="red"/>
          <w:lang w:eastAsia="fr-FR"/>
        </w:rPr>
        <w:t>11</w:t>
      </w:r>
      <w:r>
        <w:rPr>
          <w:highlight w:val="red"/>
          <w:lang w:eastAsia="fr-FR"/>
        </w:rPr>
        <w:t>1</w:t>
      </w:r>
      <w:r w:rsidRPr="00521AAF">
        <w:rPr>
          <w:highlight w:val="red"/>
          <w:lang w:eastAsia="fr-FR"/>
        </w:rPr>
        <w:t>1</w:t>
      </w:r>
    </w:p>
    <w:p w:rsidR="00521AAF" w:rsidRDefault="00521AAF" w:rsidP="00521AAF">
      <w:pPr>
        <w:spacing w:after="0" w:line="240" w:lineRule="auto"/>
        <w:rPr>
          <w:lang w:eastAsia="fr-FR"/>
        </w:rPr>
      </w:pPr>
    </w:p>
    <w:p w:rsidR="00521AAF" w:rsidRDefault="00685D98" w:rsidP="00521AAF">
      <w:pPr>
        <w:spacing w:after="0" w:line="240" w:lineRule="auto"/>
        <w:rPr>
          <w:lang w:eastAsia="fr-FR"/>
        </w:rPr>
      </w:pPr>
      <w:r>
        <w:rPr>
          <w:lang w:eastAsia="fr-FR"/>
        </w:rPr>
        <w:t>2^4-2 = 14 dispo</w:t>
      </w:r>
    </w:p>
    <w:p w:rsidR="00A43C4C" w:rsidRDefault="00A43C4C" w:rsidP="00521AAF">
      <w:pPr>
        <w:spacing w:after="0" w:line="240" w:lineRule="auto"/>
        <w:rPr>
          <w:lang w:eastAsia="fr-FR"/>
        </w:rPr>
      </w:pPr>
    </w:p>
    <w:p w:rsidR="00A43C4C" w:rsidRDefault="00A43C4C" w:rsidP="00521AAF">
      <w:pPr>
        <w:spacing w:after="0" w:line="240" w:lineRule="auto"/>
        <w:rPr>
          <w:lang w:eastAsia="fr-FR"/>
        </w:rPr>
      </w:pPr>
      <w:r>
        <w:rPr>
          <w:lang w:eastAsia="fr-FR"/>
        </w:rPr>
        <w:t xml:space="preserve">32-28  = 4 </w:t>
      </w:r>
    </w:p>
    <w:p w:rsidR="002D7D16" w:rsidRDefault="002D7D16" w:rsidP="00213E9B">
      <w:pPr>
        <w:rPr>
          <w:lang w:eastAsia="fr-FR"/>
        </w:rPr>
      </w:pPr>
    </w:p>
    <w:p w:rsidR="00D4757A" w:rsidRDefault="00D4757A" w:rsidP="00D4757A">
      <w:pPr>
        <w:pStyle w:val="Titre2"/>
      </w:pPr>
      <w:r>
        <w:t>Exercice n° 2 :</w:t>
      </w:r>
    </w:p>
    <w:p w:rsidR="00D4757A" w:rsidRPr="00A5092A" w:rsidRDefault="00D456B7" w:rsidP="00D4757A">
      <w:pPr>
        <w:spacing w:after="0" w:line="240" w:lineRule="auto"/>
        <w:rPr>
          <w:b/>
          <w:color w:val="0070C0"/>
          <w:sz w:val="24"/>
          <w:lang w:eastAsia="fr-FR"/>
        </w:rPr>
      </w:pPr>
      <w:r>
        <w:rPr>
          <w:b/>
          <w:color w:val="0070C0"/>
          <w:sz w:val="24"/>
          <w:lang w:eastAsia="fr-FR"/>
        </w:rPr>
        <w:t>215.76.125.253</w:t>
      </w:r>
      <w:r w:rsidR="002D7D16">
        <w:rPr>
          <w:b/>
          <w:color w:val="0070C0"/>
          <w:sz w:val="24"/>
          <w:lang w:eastAsia="fr-FR"/>
        </w:rPr>
        <w:tab/>
      </w:r>
      <w:r>
        <w:rPr>
          <w:b/>
          <w:color w:val="0070C0"/>
          <w:sz w:val="24"/>
          <w:lang w:eastAsia="fr-FR"/>
        </w:rPr>
        <w:t>/13</w:t>
      </w:r>
    </w:p>
    <w:p w:rsidR="002D7D16" w:rsidRDefault="009A7231" w:rsidP="00521AAF">
      <w:pPr>
        <w:spacing w:after="0" w:line="240" w:lineRule="auto"/>
        <w:rPr>
          <w:lang w:eastAsia="fr-FR"/>
        </w:rPr>
      </w:pPr>
      <w:r>
        <w:rPr>
          <w:b/>
          <w:color w:val="0070C0"/>
          <w:sz w:val="24"/>
          <w:lang w:eastAsia="fr-FR"/>
        </w:rPr>
        <w:t>215.76.125.253</w:t>
      </w:r>
      <w:r>
        <w:rPr>
          <w:b/>
          <w:color w:val="0070C0"/>
          <w:sz w:val="24"/>
          <w:lang w:eastAsia="fr-FR"/>
        </w:rPr>
        <w:t xml:space="preserve"> : </w:t>
      </w:r>
      <w:r w:rsidR="00521AAF">
        <w:rPr>
          <w:b/>
          <w:color w:val="0070C0"/>
          <w:sz w:val="24"/>
          <w:lang w:eastAsia="fr-FR"/>
        </w:rPr>
        <w:tab/>
      </w:r>
      <w:r w:rsidRPr="00521AAF">
        <w:rPr>
          <w:highlight w:val="green"/>
          <w:lang w:eastAsia="fr-FR"/>
        </w:rPr>
        <w:t>11010111.01001</w:t>
      </w:r>
      <w:r w:rsidRPr="00521AAF">
        <w:rPr>
          <w:highlight w:val="red"/>
          <w:lang w:eastAsia="fr-FR"/>
        </w:rPr>
        <w:t>100.01111101.11111101</w:t>
      </w:r>
    </w:p>
    <w:p w:rsidR="002D7D16" w:rsidRDefault="009A7231" w:rsidP="00521AAF">
      <w:pPr>
        <w:spacing w:after="0" w:line="240" w:lineRule="auto"/>
        <w:rPr>
          <w:lang w:eastAsia="fr-FR"/>
        </w:rPr>
      </w:pPr>
      <w:r>
        <w:rPr>
          <w:lang w:eastAsia="fr-FR"/>
        </w:rPr>
        <w:t xml:space="preserve">255.248.0.0 : </w:t>
      </w:r>
      <w:r w:rsidR="00521AAF">
        <w:rPr>
          <w:lang w:eastAsia="fr-FR"/>
        </w:rPr>
        <w:tab/>
      </w:r>
      <w:r w:rsidR="00521AAF">
        <w:rPr>
          <w:lang w:eastAsia="fr-FR"/>
        </w:rPr>
        <w:tab/>
      </w:r>
      <w:r w:rsidRPr="00521AAF">
        <w:rPr>
          <w:highlight w:val="green"/>
          <w:lang w:eastAsia="fr-FR"/>
        </w:rPr>
        <w:t>11111111.11111</w:t>
      </w:r>
      <w:r w:rsidRPr="00521AAF">
        <w:rPr>
          <w:highlight w:val="red"/>
          <w:lang w:eastAsia="fr-FR"/>
        </w:rPr>
        <w:t>000.00000000.00000000</w:t>
      </w:r>
    </w:p>
    <w:p w:rsidR="00685D98" w:rsidRDefault="00685D98" w:rsidP="00521AAF">
      <w:pPr>
        <w:spacing w:after="0" w:line="240" w:lineRule="auto"/>
        <w:rPr>
          <w:lang w:eastAsia="fr-FR"/>
        </w:rPr>
      </w:pPr>
    </w:p>
    <w:p w:rsidR="00685D98" w:rsidRPr="00685D98" w:rsidRDefault="00685D98" w:rsidP="00521AAF">
      <w:pPr>
        <w:spacing w:after="0" w:line="240" w:lineRule="auto"/>
        <w:rPr>
          <w:lang w:eastAsia="fr-FR"/>
        </w:rPr>
      </w:pPr>
      <w:r w:rsidRPr="00685D98">
        <w:rPr>
          <w:color w:val="0070C0"/>
          <w:sz w:val="24"/>
          <w:lang w:eastAsia="fr-FR"/>
        </w:rPr>
        <w:t>215.72</w:t>
      </w:r>
      <w:r w:rsidRPr="00685D98">
        <w:rPr>
          <w:color w:val="0070C0"/>
          <w:sz w:val="24"/>
          <w:lang w:eastAsia="fr-FR"/>
        </w:rPr>
        <w:t>.</w:t>
      </w:r>
      <w:r w:rsidRPr="00685D98">
        <w:rPr>
          <w:color w:val="0070C0"/>
          <w:sz w:val="24"/>
          <w:lang w:eastAsia="fr-FR"/>
        </w:rPr>
        <w:t>0</w:t>
      </w:r>
      <w:r w:rsidRPr="00685D98">
        <w:rPr>
          <w:color w:val="0070C0"/>
          <w:sz w:val="24"/>
          <w:lang w:eastAsia="fr-FR"/>
        </w:rPr>
        <w:t>.</w:t>
      </w:r>
      <w:r w:rsidRPr="00685D98">
        <w:rPr>
          <w:color w:val="0070C0"/>
          <w:sz w:val="24"/>
          <w:lang w:eastAsia="fr-FR"/>
        </w:rPr>
        <w:t>0</w:t>
      </w:r>
      <w:r w:rsidRPr="00685D98">
        <w:rPr>
          <w:color w:val="0070C0"/>
          <w:sz w:val="24"/>
          <w:lang w:eastAsia="fr-FR"/>
        </w:rPr>
        <w:t xml:space="preserve"> : </w:t>
      </w:r>
      <w:r>
        <w:rPr>
          <w:color w:val="0070C0"/>
          <w:sz w:val="24"/>
          <w:lang w:eastAsia="fr-FR"/>
        </w:rPr>
        <w:tab/>
      </w:r>
      <w:r w:rsidRPr="00685D98">
        <w:rPr>
          <w:color w:val="0070C0"/>
          <w:sz w:val="24"/>
          <w:lang w:eastAsia="fr-FR"/>
        </w:rPr>
        <w:tab/>
      </w:r>
      <w:r w:rsidRPr="00685D98">
        <w:rPr>
          <w:highlight w:val="green"/>
          <w:lang w:eastAsia="fr-FR"/>
        </w:rPr>
        <w:t>11010111.01001</w:t>
      </w:r>
      <w:r w:rsidRPr="00685D98">
        <w:rPr>
          <w:highlight w:val="red"/>
          <w:lang w:eastAsia="fr-FR"/>
        </w:rPr>
        <w:t>0</w:t>
      </w:r>
      <w:r w:rsidRPr="00685D98">
        <w:rPr>
          <w:highlight w:val="red"/>
          <w:lang w:eastAsia="fr-FR"/>
        </w:rPr>
        <w:t>00.00000000.00000000</w:t>
      </w:r>
    </w:p>
    <w:p w:rsidR="00685D98" w:rsidRPr="00685D98" w:rsidRDefault="00685D98" w:rsidP="00685D98">
      <w:pPr>
        <w:spacing w:after="0" w:line="240" w:lineRule="auto"/>
        <w:rPr>
          <w:lang w:eastAsia="fr-FR"/>
        </w:rPr>
      </w:pPr>
      <w:r w:rsidRPr="00685D98">
        <w:rPr>
          <w:color w:val="0070C0"/>
          <w:sz w:val="24"/>
          <w:lang w:eastAsia="fr-FR"/>
        </w:rPr>
        <w:t>215.79</w:t>
      </w:r>
      <w:r w:rsidRPr="00685D98">
        <w:rPr>
          <w:color w:val="0070C0"/>
          <w:sz w:val="24"/>
          <w:lang w:eastAsia="fr-FR"/>
        </w:rPr>
        <w:t>.</w:t>
      </w:r>
      <w:r w:rsidRPr="00685D98">
        <w:rPr>
          <w:color w:val="0070C0"/>
          <w:sz w:val="24"/>
          <w:lang w:eastAsia="fr-FR"/>
        </w:rPr>
        <w:t>255</w:t>
      </w:r>
      <w:r w:rsidRPr="00685D98">
        <w:rPr>
          <w:color w:val="0070C0"/>
          <w:sz w:val="24"/>
          <w:lang w:eastAsia="fr-FR"/>
        </w:rPr>
        <w:t>.</w:t>
      </w:r>
      <w:r w:rsidRPr="00685D98">
        <w:rPr>
          <w:color w:val="0070C0"/>
          <w:sz w:val="24"/>
          <w:lang w:eastAsia="fr-FR"/>
        </w:rPr>
        <w:t>255</w:t>
      </w:r>
      <w:r w:rsidRPr="00685D98">
        <w:rPr>
          <w:color w:val="0070C0"/>
          <w:sz w:val="24"/>
          <w:lang w:eastAsia="fr-FR"/>
        </w:rPr>
        <w:t xml:space="preserve"> : </w:t>
      </w:r>
      <w:r w:rsidRPr="00685D98">
        <w:rPr>
          <w:color w:val="0070C0"/>
          <w:sz w:val="24"/>
          <w:lang w:eastAsia="fr-FR"/>
        </w:rPr>
        <w:tab/>
      </w:r>
      <w:r w:rsidRPr="00685D98">
        <w:rPr>
          <w:highlight w:val="green"/>
          <w:lang w:eastAsia="fr-FR"/>
        </w:rPr>
        <w:t>11010111.01001</w:t>
      </w:r>
      <w:r w:rsidRPr="00685D98">
        <w:rPr>
          <w:highlight w:val="red"/>
          <w:lang w:eastAsia="fr-FR"/>
        </w:rPr>
        <w:t>111.1111111</w:t>
      </w:r>
      <w:r w:rsidRPr="00685D98">
        <w:rPr>
          <w:highlight w:val="red"/>
          <w:lang w:eastAsia="fr-FR"/>
        </w:rPr>
        <w:t>1.11111111</w:t>
      </w:r>
    </w:p>
    <w:p w:rsidR="00685D98" w:rsidRDefault="00685D98" w:rsidP="00521AAF">
      <w:pPr>
        <w:spacing w:after="0" w:line="240" w:lineRule="auto"/>
        <w:rPr>
          <w:lang w:eastAsia="fr-FR"/>
        </w:rPr>
      </w:pPr>
    </w:p>
    <w:p w:rsidR="00685D98" w:rsidRDefault="00685D98" w:rsidP="00521AAF">
      <w:pPr>
        <w:spacing w:after="0" w:line="240" w:lineRule="auto"/>
        <w:rPr>
          <w:lang w:eastAsia="fr-FR"/>
        </w:rPr>
      </w:pPr>
      <w:r>
        <w:rPr>
          <w:lang w:eastAsia="fr-FR"/>
        </w:rPr>
        <w:t>2</w:t>
      </w:r>
      <w:r w:rsidR="00CD0EC7">
        <w:rPr>
          <w:lang w:eastAsia="fr-FR"/>
        </w:rPr>
        <w:t>^19</w:t>
      </w:r>
      <w:r>
        <w:rPr>
          <w:lang w:eastAsia="fr-FR"/>
        </w:rPr>
        <w:t xml:space="preserve">-2= </w:t>
      </w:r>
      <w:r w:rsidR="00CD0EC7">
        <w:rPr>
          <w:lang w:eastAsia="fr-FR"/>
        </w:rPr>
        <w:t>524 286</w:t>
      </w:r>
    </w:p>
    <w:p w:rsidR="00685D98" w:rsidRDefault="00685D98" w:rsidP="00521AAF">
      <w:pPr>
        <w:spacing w:after="0" w:line="240" w:lineRule="auto"/>
        <w:rPr>
          <w:lang w:eastAsia="fr-FR"/>
        </w:rPr>
      </w:pPr>
      <w:bookmarkStart w:id="0" w:name="_GoBack"/>
      <w:bookmarkEnd w:id="0"/>
    </w:p>
    <w:p w:rsidR="00685D98" w:rsidRDefault="00685D98" w:rsidP="00521AAF">
      <w:pPr>
        <w:spacing w:after="0" w:line="240" w:lineRule="auto"/>
        <w:rPr>
          <w:lang w:eastAsia="fr-FR"/>
        </w:rPr>
      </w:pPr>
    </w:p>
    <w:p w:rsidR="00D6459A" w:rsidRDefault="00D6459A" w:rsidP="00521AAF">
      <w:pPr>
        <w:spacing w:after="0" w:line="240" w:lineRule="auto"/>
        <w:rPr>
          <w:lang w:eastAsia="fr-FR"/>
        </w:rPr>
      </w:pPr>
    </w:p>
    <w:p w:rsidR="00685D98" w:rsidRPr="00685D98" w:rsidRDefault="00213E9B" w:rsidP="00685D98">
      <w:pPr>
        <w:pStyle w:val="Titre2"/>
      </w:pPr>
      <w:r>
        <w:t>Exercice n°3 :</w:t>
      </w:r>
    </w:p>
    <w:p w:rsidR="002D7D16" w:rsidRDefault="00D456B7" w:rsidP="002D7D16">
      <w:pPr>
        <w:spacing w:after="0" w:line="240" w:lineRule="auto"/>
        <w:rPr>
          <w:b/>
          <w:color w:val="0070C0"/>
          <w:sz w:val="24"/>
          <w:lang w:eastAsia="fr-FR"/>
        </w:rPr>
      </w:pPr>
      <w:r>
        <w:rPr>
          <w:b/>
          <w:color w:val="0070C0"/>
          <w:sz w:val="24"/>
          <w:lang w:eastAsia="fr-FR"/>
        </w:rPr>
        <w:t xml:space="preserve">78.123.200.13 </w:t>
      </w:r>
      <w:r>
        <w:rPr>
          <w:b/>
          <w:color w:val="0070C0"/>
          <w:sz w:val="24"/>
          <w:lang w:eastAsia="fr-FR"/>
        </w:rPr>
        <w:tab/>
        <w:t>/6</w:t>
      </w:r>
      <w:r w:rsidR="00213E9B" w:rsidRPr="00A5092A">
        <w:rPr>
          <w:b/>
          <w:color w:val="0070C0"/>
          <w:sz w:val="24"/>
          <w:lang w:eastAsia="fr-FR"/>
        </w:rPr>
        <w:tab/>
      </w:r>
    </w:p>
    <w:p w:rsidR="002D7D16" w:rsidRDefault="009A7231" w:rsidP="002D7D16">
      <w:pPr>
        <w:spacing w:after="0" w:line="240" w:lineRule="auto"/>
        <w:rPr>
          <w:lang w:eastAsia="fr-FR"/>
        </w:rPr>
      </w:pPr>
      <w:r>
        <w:rPr>
          <w:b/>
          <w:color w:val="0070C0"/>
          <w:sz w:val="24"/>
          <w:lang w:eastAsia="fr-FR"/>
        </w:rPr>
        <w:t>78.123.200.13</w:t>
      </w:r>
      <w:r>
        <w:rPr>
          <w:b/>
          <w:color w:val="0070C0"/>
          <w:sz w:val="24"/>
          <w:lang w:eastAsia="fr-FR"/>
        </w:rPr>
        <w:t xml:space="preserve"> : </w:t>
      </w:r>
      <w:r w:rsidR="00521AAF">
        <w:rPr>
          <w:b/>
          <w:color w:val="0070C0"/>
          <w:sz w:val="24"/>
          <w:lang w:eastAsia="fr-FR"/>
        </w:rPr>
        <w:tab/>
      </w:r>
      <w:r w:rsidRPr="00521AAF">
        <w:rPr>
          <w:highlight w:val="green"/>
          <w:lang w:eastAsia="fr-FR"/>
        </w:rPr>
        <w:t>010011</w:t>
      </w:r>
      <w:r w:rsidRPr="00521AAF">
        <w:rPr>
          <w:highlight w:val="red"/>
          <w:lang w:eastAsia="fr-FR"/>
        </w:rPr>
        <w:t>10.01111011.11001000.00001101</w:t>
      </w:r>
    </w:p>
    <w:p w:rsidR="009A7231" w:rsidRPr="009A7231" w:rsidRDefault="00521AAF" w:rsidP="002D7D16">
      <w:pPr>
        <w:spacing w:after="0" w:line="240" w:lineRule="auto"/>
        <w:rPr>
          <w:lang w:eastAsia="fr-FR"/>
        </w:rPr>
      </w:pPr>
      <w:r>
        <w:rPr>
          <w:lang w:eastAsia="fr-FR"/>
        </w:rPr>
        <w:t xml:space="preserve">252.0.0.0 : </w:t>
      </w:r>
      <w:r>
        <w:rPr>
          <w:lang w:eastAsia="fr-FR"/>
        </w:rPr>
        <w:tab/>
      </w:r>
      <w:r>
        <w:rPr>
          <w:lang w:eastAsia="fr-FR"/>
        </w:rPr>
        <w:tab/>
      </w:r>
      <w:r w:rsidR="009A7231" w:rsidRPr="00521AAF">
        <w:rPr>
          <w:highlight w:val="green"/>
          <w:lang w:eastAsia="fr-FR"/>
        </w:rPr>
        <w:t>111111</w:t>
      </w:r>
      <w:r w:rsidR="009A7231" w:rsidRPr="00521AAF">
        <w:rPr>
          <w:highlight w:val="red"/>
          <w:lang w:eastAsia="fr-FR"/>
        </w:rPr>
        <w:t>00.00000000.00000000.00000000</w:t>
      </w:r>
    </w:p>
    <w:p w:rsidR="002D7D16" w:rsidRDefault="002D7D16" w:rsidP="002D7D16">
      <w:pPr>
        <w:spacing w:after="0" w:line="240" w:lineRule="auto"/>
        <w:rPr>
          <w:b/>
          <w:color w:val="0070C0"/>
          <w:sz w:val="24"/>
          <w:lang w:eastAsia="fr-FR"/>
        </w:rPr>
      </w:pPr>
    </w:p>
    <w:p w:rsidR="00685D98" w:rsidRPr="00685D98" w:rsidRDefault="00685D98" w:rsidP="00685D98">
      <w:pPr>
        <w:spacing w:after="0" w:line="240" w:lineRule="auto"/>
        <w:rPr>
          <w:lang w:eastAsia="fr-FR"/>
        </w:rPr>
      </w:pPr>
      <w:r w:rsidRPr="00685D98">
        <w:rPr>
          <w:color w:val="0070C0"/>
          <w:sz w:val="24"/>
          <w:lang w:eastAsia="fr-FR"/>
        </w:rPr>
        <w:t>76</w:t>
      </w:r>
      <w:r w:rsidRPr="00685D98">
        <w:rPr>
          <w:color w:val="0070C0"/>
          <w:sz w:val="24"/>
          <w:lang w:eastAsia="fr-FR"/>
        </w:rPr>
        <w:t>.</w:t>
      </w:r>
      <w:r w:rsidRPr="00685D98">
        <w:rPr>
          <w:color w:val="0070C0"/>
          <w:sz w:val="24"/>
          <w:lang w:eastAsia="fr-FR"/>
        </w:rPr>
        <w:t>0</w:t>
      </w:r>
      <w:r w:rsidRPr="00685D98">
        <w:rPr>
          <w:color w:val="0070C0"/>
          <w:sz w:val="24"/>
          <w:lang w:eastAsia="fr-FR"/>
        </w:rPr>
        <w:t>.</w:t>
      </w:r>
      <w:r w:rsidRPr="00685D98">
        <w:rPr>
          <w:color w:val="0070C0"/>
          <w:sz w:val="24"/>
          <w:lang w:eastAsia="fr-FR"/>
        </w:rPr>
        <w:t>0</w:t>
      </w:r>
      <w:r w:rsidRPr="00685D98">
        <w:rPr>
          <w:color w:val="0070C0"/>
          <w:sz w:val="24"/>
          <w:lang w:eastAsia="fr-FR"/>
        </w:rPr>
        <w:t>.</w:t>
      </w:r>
      <w:r w:rsidRPr="00685D98">
        <w:rPr>
          <w:color w:val="0070C0"/>
          <w:sz w:val="24"/>
          <w:lang w:eastAsia="fr-FR"/>
        </w:rPr>
        <w:t>0</w:t>
      </w:r>
      <w:r w:rsidRPr="00685D98">
        <w:rPr>
          <w:color w:val="0070C0"/>
          <w:sz w:val="24"/>
          <w:lang w:eastAsia="fr-FR"/>
        </w:rPr>
        <w:t xml:space="preserve"> : </w:t>
      </w:r>
      <w:r w:rsidRPr="00685D98">
        <w:rPr>
          <w:color w:val="0070C0"/>
          <w:sz w:val="24"/>
          <w:lang w:eastAsia="fr-FR"/>
        </w:rPr>
        <w:tab/>
      </w:r>
      <w:r w:rsidRPr="00685D98">
        <w:rPr>
          <w:color w:val="0070C0"/>
          <w:sz w:val="24"/>
          <w:lang w:eastAsia="fr-FR"/>
        </w:rPr>
        <w:tab/>
      </w:r>
      <w:r w:rsidRPr="00685D98">
        <w:rPr>
          <w:highlight w:val="green"/>
          <w:lang w:eastAsia="fr-FR"/>
        </w:rPr>
        <w:t>010011</w:t>
      </w:r>
      <w:r w:rsidRPr="00685D98">
        <w:rPr>
          <w:highlight w:val="red"/>
          <w:lang w:eastAsia="fr-FR"/>
        </w:rPr>
        <w:t>0</w:t>
      </w:r>
      <w:r w:rsidRPr="00685D98">
        <w:rPr>
          <w:highlight w:val="red"/>
          <w:lang w:eastAsia="fr-FR"/>
        </w:rPr>
        <w:t>0.00000000.00000000.00000000</w:t>
      </w:r>
    </w:p>
    <w:p w:rsidR="00685D98" w:rsidRPr="00685D98" w:rsidRDefault="00685D98" w:rsidP="00685D98">
      <w:pPr>
        <w:spacing w:after="0" w:line="240" w:lineRule="auto"/>
        <w:rPr>
          <w:lang w:eastAsia="fr-FR"/>
        </w:rPr>
      </w:pPr>
      <w:r w:rsidRPr="00685D98">
        <w:rPr>
          <w:color w:val="0070C0"/>
          <w:sz w:val="24"/>
          <w:lang w:eastAsia="fr-FR"/>
        </w:rPr>
        <w:t>7</w:t>
      </w:r>
      <w:r w:rsidRPr="00685D98">
        <w:rPr>
          <w:color w:val="0070C0"/>
          <w:sz w:val="24"/>
          <w:lang w:eastAsia="fr-FR"/>
        </w:rPr>
        <w:t>9</w:t>
      </w:r>
      <w:r w:rsidRPr="00685D98">
        <w:rPr>
          <w:color w:val="0070C0"/>
          <w:sz w:val="24"/>
          <w:lang w:eastAsia="fr-FR"/>
        </w:rPr>
        <w:t>.</w:t>
      </w:r>
      <w:r w:rsidRPr="00685D98">
        <w:rPr>
          <w:color w:val="0070C0"/>
          <w:sz w:val="24"/>
          <w:lang w:eastAsia="fr-FR"/>
        </w:rPr>
        <w:t>255</w:t>
      </w:r>
      <w:r w:rsidRPr="00685D98">
        <w:rPr>
          <w:color w:val="0070C0"/>
          <w:sz w:val="24"/>
          <w:lang w:eastAsia="fr-FR"/>
        </w:rPr>
        <w:t>.</w:t>
      </w:r>
      <w:r w:rsidRPr="00685D98">
        <w:rPr>
          <w:color w:val="0070C0"/>
          <w:sz w:val="24"/>
          <w:lang w:eastAsia="fr-FR"/>
        </w:rPr>
        <w:t>255</w:t>
      </w:r>
      <w:r w:rsidRPr="00685D98">
        <w:rPr>
          <w:color w:val="0070C0"/>
          <w:sz w:val="24"/>
          <w:lang w:eastAsia="fr-FR"/>
        </w:rPr>
        <w:t>.</w:t>
      </w:r>
      <w:r w:rsidRPr="00685D98">
        <w:rPr>
          <w:color w:val="0070C0"/>
          <w:sz w:val="24"/>
          <w:lang w:eastAsia="fr-FR"/>
        </w:rPr>
        <w:t>255</w:t>
      </w:r>
      <w:r w:rsidRPr="00685D98">
        <w:rPr>
          <w:color w:val="0070C0"/>
          <w:sz w:val="24"/>
          <w:lang w:eastAsia="fr-FR"/>
        </w:rPr>
        <w:t xml:space="preserve"> : </w:t>
      </w:r>
      <w:r w:rsidRPr="00685D98">
        <w:rPr>
          <w:color w:val="0070C0"/>
          <w:sz w:val="24"/>
          <w:lang w:eastAsia="fr-FR"/>
        </w:rPr>
        <w:tab/>
      </w:r>
      <w:r w:rsidRPr="00685D98">
        <w:rPr>
          <w:highlight w:val="green"/>
          <w:lang w:eastAsia="fr-FR"/>
        </w:rPr>
        <w:t>010011</w:t>
      </w:r>
      <w:r w:rsidRPr="00685D98">
        <w:rPr>
          <w:highlight w:val="red"/>
          <w:lang w:eastAsia="fr-FR"/>
        </w:rPr>
        <w:t>1</w:t>
      </w:r>
      <w:r w:rsidRPr="00685D98">
        <w:rPr>
          <w:highlight w:val="red"/>
          <w:lang w:eastAsia="fr-FR"/>
        </w:rPr>
        <w:t>1</w:t>
      </w:r>
      <w:r w:rsidRPr="00685D98">
        <w:rPr>
          <w:highlight w:val="red"/>
          <w:lang w:eastAsia="fr-FR"/>
        </w:rPr>
        <w:t>.11111111.11111111.11111111</w:t>
      </w:r>
    </w:p>
    <w:p w:rsidR="00685D98" w:rsidRPr="00685D98" w:rsidRDefault="00685D98" w:rsidP="002D7D16">
      <w:pPr>
        <w:spacing w:after="0" w:line="240" w:lineRule="auto"/>
        <w:rPr>
          <w:color w:val="0070C0"/>
          <w:sz w:val="24"/>
          <w:lang w:eastAsia="fr-FR"/>
        </w:rPr>
      </w:pPr>
    </w:p>
    <w:p w:rsidR="00685D98" w:rsidRPr="00685D98" w:rsidRDefault="00685D98" w:rsidP="002D7D16">
      <w:pPr>
        <w:spacing w:after="0" w:line="240" w:lineRule="auto"/>
        <w:rPr>
          <w:color w:val="0070C0"/>
          <w:sz w:val="24"/>
          <w:lang w:eastAsia="fr-FR"/>
        </w:rPr>
      </w:pPr>
      <w:r w:rsidRPr="00685D98">
        <w:rPr>
          <w:color w:val="0070C0"/>
          <w:sz w:val="24"/>
          <w:lang w:eastAsia="fr-FR"/>
        </w:rPr>
        <w:t>2^26-2 = 67 108 862</w:t>
      </w:r>
    </w:p>
    <w:p w:rsidR="002D7D16" w:rsidRPr="002D7D16" w:rsidRDefault="002D7D16" w:rsidP="002D7D16">
      <w:pPr>
        <w:spacing w:after="0" w:line="240" w:lineRule="auto"/>
        <w:rPr>
          <w:b/>
          <w:color w:val="0070C0"/>
          <w:sz w:val="24"/>
          <w:lang w:eastAsia="fr-FR"/>
        </w:rPr>
      </w:pPr>
    </w:p>
    <w:p w:rsidR="00D4757A" w:rsidRDefault="00D4757A" w:rsidP="00D4757A">
      <w:pPr>
        <w:pStyle w:val="Titre2"/>
      </w:pPr>
      <w:r>
        <w:t>Exercice n° 4 :</w:t>
      </w:r>
    </w:p>
    <w:p w:rsidR="00D4757A" w:rsidRDefault="00D456B7" w:rsidP="00D4757A">
      <w:pPr>
        <w:spacing w:after="0" w:line="240" w:lineRule="auto"/>
        <w:rPr>
          <w:b/>
          <w:color w:val="0070C0"/>
          <w:sz w:val="24"/>
          <w:lang w:eastAsia="fr-FR"/>
        </w:rPr>
      </w:pPr>
      <w:r>
        <w:rPr>
          <w:b/>
          <w:color w:val="0070C0"/>
          <w:sz w:val="24"/>
          <w:lang w:eastAsia="fr-FR"/>
        </w:rPr>
        <w:t xml:space="preserve">146.101.83.54 </w:t>
      </w:r>
      <w:r>
        <w:rPr>
          <w:b/>
          <w:color w:val="0070C0"/>
          <w:sz w:val="24"/>
          <w:lang w:eastAsia="fr-FR"/>
        </w:rPr>
        <w:tab/>
        <w:t>/21</w:t>
      </w:r>
      <w:r w:rsidR="00D4757A" w:rsidRPr="00A5092A">
        <w:rPr>
          <w:b/>
          <w:color w:val="0070C0"/>
          <w:sz w:val="24"/>
          <w:lang w:eastAsia="fr-FR"/>
        </w:rPr>
        <w:tab/>
      </w:r>
    </w:p>
    <w:p w:rsidR="009A7231" w:rsidRDefault="009A7231" w:rsidP="00D4757A">
      <w:pPr>
        <w:spacing w:after="0" w:line="240" w:lineRule="auto"/>
        <w:rPr>
          <w:b/>
          <w:color w:val="0070C0"/>
          <w:sz w:val="24"/>
          <w:lang w:eastAsia="fr-FR"/>
        </w:rPr>
      </w:pPr>
      <w:r>
        <w:rPr>
          <w:b/>
          <w:color w:val="0070C0"/>
          <w:sz w:val="24"/>
          <w:lang w:eastAsia="fr-FR"/>
        </w:rPr>
        <w:t>146.101.83.54</w:t>
      </w:r>
      <w:r>
        <w:rPr>
          <w:b/>
          <w:color w:val="0070C0"/>
          <w:sz w:val="24"/>
          <w:lang w:eastAsia="fr-FR"/>
        </w:rPr>
        <w:t xml:space="preserve"> : </w:t>
      </w:r>
      <w:r w:rsidR="00521AAF">
        <w:rPr>
          <w:b/>
          <w:color w:val="0070C0"/>
          <w:sz w:val="24"/>
          <w:lang w:eastAsia="fr-FR"/>
        </w:rPr>
        <w:tab/>
      </w:r>
      <w:r w:rsidRPr="00521AAF">
        <w:rPr>
          <w:highlight w:val="green"/>
          <w:lang w:eastAsia="fr-FR"/>
        </w:rPr>
        <w:t>10010010.01100101.01010</w:t>
      </w:r>
      <w:r w:rsidRPr="00521AAF">
        <w:rPr>
          <w:highlight w:val="red"/>
          <w:lang w:eastAsia="fr-FR"/>
        </w:rPr>
        <w:t>011.00110110</w:t>
      </w:r>
    </w:p>
    <w:p w:rsidR="00D4757A" w:rsidRDefault="009A7231" w:rsidP="00D4757A">
      <w:r>
        <w:t xml:space="preserve">255.255.248.0 : </w:t>
      </w:r>
      <w:r w:rsidR="00521AAF">
        <w:tab/>
      </w:r>
      <w:r w:rsidRPr="00521AAF">
        <w:rPr>
          <w:highlight w:val="green"/>
        </w:rPr>
        <w:t>11111111.11111111.11111</w:t>
      </w:r>
      <w:r w:rsidRPr="00521AAF">
        <w:rPr>
          <w:highlight w:val="red"/>
        </w:rPr>
        <w:t>000.00000000</w:t>
      </w:r>
    </w:p>
    <w:p w:rsidR="00685D98" w:rsidRPr="00685D98" w:rsidRDefault="00685D98" w:rsidP="00685D98">
      <w:pPr>
        <w:spacing w:after="0" w:line="240" w:lineRule="auto"/>
        <w:rPr>
          <w:color w:val="0070C0"/>
          <w:sz w:val="24"/>
          <w:lang w:eastAsia="fr-FR"/>
        </w:rPr>
      </w:pPr>
      <w:r w:rsidRPr="00685D98">
        <w:rPr>
          <w:color w:val="0070C0"/>
          <w:sz w:val="24"/>
          <w:lang w:eastAsia="fr-FR"/>
        </w:rPr>
        <w:t>146.101.80</w:t>
      </w:r>
      <w:r w:rsidRPr="00685D98">
        <w:rPr>
          <w:color w:val="0070C0"/>
          <w:sz w:val="24"/>
          <w:lang w:eastAsia="fr-FR"/>
        </w:rPr>
        <w:t>.</w:t>
      </w:r>
      <w:r w:rsidRPr="00685D98">
        <w:rPr>
          <w:color w:val="0070C0"/>
          <w:sz w:val="24"/>
          <w:lang w:eastAsia="fr-FR"/>
        </w:rPr>
        <w:t>0</w:t>
      </w:r>
      <w:r w:rsidRPr="00685D98">
        <w:rPr>
          <w:color w:val="0070C0"/>
          <w:sz w:val="24"/>
          <w:lang w:eastAsia="fr-FR"/>
        </w:rPr>
        <w:t xml:space="preserve"> : </w:t>
      </w:r>
      <w:r w:rsidRPr="00685D98">
        <w:rPr>
          <w:color w:val="0070C0"/>
          <w:sz w:val="24"/>
          <w:lang w:eastAsia="fr-FR"/>
        </w:rPr>
        <w:tab/>
      </w:r>
      <w:r w:rsidRPr="00685D98">
        <w:rPr>
          <w:highlight w:val="green"/>
          <w:lang w:eastAsia="fr-FR"/>
        </w:rPr>
        <w:t>10010010.01100101.01010</w:t>
      </w:r>
      <w:r w:rsidRPr="00685D98">
        <w:rPr>
          <w:highlight w:val="red"/>
          <w:lang w:eastAsia="fr-FR"/>
        </w:rPr>
        <w:t>0</w:t>
      </w:r>
      <w:r w:rsidRPr="00685D98">
        <w:rPr>
          <w:highlight w:val="red"/>
          <w:lang w:eastAsia="fr-FR"/>
        </w:rPr>
        <w:t>00</w:t>
      </w:r>
      <w:r w:rsidRPr="00685D98">
        <w:rPr>
          <w:highlight w:val="red"/>
          <w:lang w:eastAsia="fr-FR"/>
        </w:rPr>
        <w:t>.</w:t>
      </w:r>
      <w:r w:rsidRPr="00685D98">
        <w:rPr>
          <w:highlight w:val="red"/>
          <w:lang w:eastAsia="fr-FR"/>
        </w:rPr>
        <w:t xml:space="preserve"> </w:t>
      </w:r>
      <w:r w:rsidRPr="00685D98">
        <w:rPr>
          <w:highlight w:val="red"/>
          <w:lang w:eastAsia="fr-FR"/>
        </w:rPr>
        <w:t>00000000</w:t>
      </w:r>
    </w:p>
    <w:p w:rsidR="00685D98" w:rsidRPr="00685D98" w:rsidRDefault="00685D98" w:rsidP="00685D98">
      <w:pPr>
        <w:spacing w:after="0" w:line="240" w:lineRule="auto"/>
        <w:rPr>
          <w:color w:val="0070C0"/>
          <w:sz w:val="24"/>
          <w:lang w:eastAsia="fr-FR"/>
        </w:rPr>
      </w:pPr>
      <w:r w:rsidRPr="00685D98">
        <w:rPr>
          <w:color w:val="0070C0"/>
          <w:sz w:val="24"/>
          <w:lang w:eastAsia="fr-FR"/>
        </w:rPr>
        <w:t>146.101.</w:t>
      </w:r>
      <w:r w:rsidRPr="00685D98">
        <w:rPr>
          <w:color w:val="0070C0"/>
          <w:sz w:val="24"/>
          <w:lang w:eastAsia="fr-FR"/>
        </w:rPr>
        <w:t>87</w:t>
      </w:r>
      <w:r w:rsidRPr="00685D98">
        <w:rPr>
          <w:color w:val="0070C0"/>
          <w:sz w:val="24"/>
          <w:lang w:eastAsia="fr-FR"/>
        </w:rPr>
        <w:t>.</w:t>
      </w:r>
      <w:r w:rsidRPr="00685D98">
        <w:rPr>
          <w:color w:val="0070C0"/>
          <w:sz w:val="24"/>
          <w:lang w:eastAsia="fr-FR"/>
        </w:rPr>
        <w:t>255</w:t>
      </w:r>
      <w:r w:rsidRPr="00685D98">
        <w:rPr>
          <w:color w:val="0070C0"/>
          <w:sz w:val="24"/>
          <w:lang w:eastAsia="fr-FR"/>
        </w:rPr>
        <w:t xml:space="preserve"> : </w:t>
      </w:r>
      <w:r w:rsidRPr="00685D98">
        <w:rPr>
          <w:color w:val="0070C0"/>
          <w:sz w:val="24"/>
          <w:lang w:eastAsia="fr-FR"/>
        </w:rPr>
        <w:tab/>
      </w:r>
      <w:r w:rsidRPr="00685D98">
        <w:rPr>
          <w:highlight w:val="green"/>
          <w:lang w:eastAsia="fr-FR"/>
        </w:rPr>
        <w:t>10010010.01100101.01010</w:t>
      </w:r>
      <w:r w:rsidRPr="00685D98">
        <w:rPr>
          <w:highlight w:val="red"/>
          <w:lang w:eastAsia="fr-FR"/>
        </w:rPr>
        <w:t>1</w:t>
      </w:r>
      <w:r w:rsidRPr="00685D98">
        <w:rPr>
          <w:highlight w:val="red"/>
          <w:lang w:eastAsia="fr-FR"/>
        </w:rPr>
        <w:t>11.</w:t>
      </w:r>
      <w:r w:rsidRPr="00685D98">
        <w:rPr>
          <w:highlight w:val="red"/>
          <w:lang w:eastAsia="fr-FR"/>
        </w:rPr>
        <w:t xml:space="preserve"> </w:t>
      </w:r>
      <w:r w:rsidRPr="00685D98">
        <w:rPr>
          <w:highlight w:val="red"/>
          <w:lang w:eastAsia="fr-FR"/>
        </w:rPr>
        <w:t>11111111</w:t>
      </w:r>
    </w:p>
    <w:p w:rsidR="00685D98" w:rsidRDefault="00685D98" w:rsidP="00D4757A"/>
    <w:p w:rsidR="00685D98" w:rsidRDefault="00685D98" w:rsidP="00D4757A">
      <w:r>
        <w:t>2^11-2 = 2046</w:t>
      </w:r>
    </w:p>
    <w:p w:rsidR="00685D98" w:rsidRDefault="00685D98" w:rsidP="00D4757A"/>
    <w:p w:rsidR="00213E9B" w:rsidRDefault="00213E9B" w:rsidP="00213E9B">
      <w:pPr>
        <w:pStyle w:val="Titre2"/>
      </w:pPr>
      <w:r>
        <w:t>Exercice n°5 :</w:t>
      </w:r>
    </w:p>
    <w:p w:rsidR="00213E9B" w:rsidRDefault="00D456B7" w:rsidP="002D7D16">
      <w:pPr>
        <w:spacing w:after="0" w:line="240" w:lineRule="auto"/>
      </w:pPr>
      <w:r>
        <w:rPr>
          <w:b/>
          <w:color w:val="0070C0"/>
          <w:sz w:val="24"/>
          <w:lang w:eastAsia="fr-FR"/>
        </w:rPr>
        <w:t xml:space="preserve">245.189.51.32 </w:t>
      </w:r>
      <w:r w:rsidR="00213E9B">
        <w:rPr>
          <w:b/>
          <w:color w:val="0070C0"/>
          <w:sz w:val="24"/>
          <w:lang w:eastAsia="fr-FR"/>
        </w:rPr>
        <w:tab/>
      </w:r>
      <w:r>
        <w:rPr>
          <w:b/>
          <w:color w:val="0070C0"/>
          <w:sz w:val="24"/>
          <w:lang w:eastAsia="fr-FR"/>
        </w:rPr>
        <w:t>/19</w:t>
      </w:r>
    </w:p>
    <w:p w:rsidR="002D7D16" w:rsidRPr="00B75B79" w:rsidRDefault="009A7231" w:rsidP="002D7D16">
      <w:pPr>
        <w:spacing w:after="0" w:line="240" w:lineRule="auto"/>
        <w:rPr>
          <w:lang w:eastAsia="fr-FR"/>
        </w:rPr>
      </w:pPr>
      <w:r>
        <w:rPr>
          <w:b/>
          <w:color w:val="0070C0"/>
          <w:sz w:val="24"/>
          <w:lang w:eastAsia="fr-FR"/>
        </w:rPr>
        <w:t>245.189.51.32</w:t>
      </w:r>
      <w:r>
        <w:rPr>
          <w:b/>
          <w:color w:val="0070C0"/>
          <w:sz w:val="24"/>
          <w:lang w:eastAsia="fr-FR"/>
        </w:rPr>
        <w:t xml:space="preserve"> : </w:t>
      </w:r>
      <w:r w:rsidR="00521AAF">
        <w:rPr>
          <w:b/>
          <w:color w:val="0070C0"/>
          <w:sz w:val="24"/>
          <w:lang w:eastAsia="fr-FR"/>
        </w:rPr>
        <w:tab/>
      </w:r>
      <w:r w:rsidRPr="00521AAF">
        <w:rPr>
          <w:highlight w:val="green"/>
          <w:lang w:eastAsia="fr-FR"/>
        </w:rPr>
        <w:t>11110101.10111101.001</w:t>
      </w:r>
      <w:r w:rsidRPr="00521AAF">
        <w:rPr>
          <w:highlight w:val="red"/>
          <w:lang w:eastAsia="fr-FR"/>
        </w:rPr>
        <w:t>10011.00100000</w:t>
      </w:r>
    </w:p>
    <w:p w:rsidR="00D4757A" w:rsidRDefault="009A7231" w:rsidP="00213E9B">
      <w:pPr>
        <w:rPr>
          <w:lang w:eastAsia="fr-FR"/>
        </w:rPr>
      </w:pPr>
      <w:r>
        <w:rPr>
          <w:lang w:eastAsia="fr-FR"/>
        </w:rPr>
        <w:t xml:space="preserve">255.255.224.0 : </w:t>
      </w:r>
      <w:r w:rsidR="00521AAF">
        <w:rPr>
          <w:lang w:eastAsia="fr-FR"/>
        </w:rPr>
        <w:tab/>
      </w:r>
      <w:r w:rsidRPr="00521AAF">
        <w:rPr>
          <w:highlight w:val="green"/>
          <w:lang w:eastAsia="fr-FR"/>
        </w:rPr>
        <w:t>11111111.11111111.111</w:t>
      </w:r>
      <w:r w:rsidRPr="00521AAF">
        <w:rPr>
          <w:highlight w:val="red"/>
          <w:lang w:eastAsia="fr-FR"/>
        </w:rPr>
        <w:t>00000.00000000</w:t>
      </w:r>
    </w:p>
    <w:p w:rsidR="00C87678" w:rsidRDefault="00C87678" w:rsidP="00D82C22">
      <w:pPr>
        <w:rPr>
          <w:color w:val="5B9BD5" w:themeColor="accent1"/>
          <w:sz w:val="24"/>
          <w:lang w:eastAsia="fr-FR"/>
        </w:rPr>
      </w:pPr>
    </w:p>
    <w:p w:rsidR="00685D98" w:rsidRPr="00685D98" w:rsidRDefault="00685D98" w:rsidP="00685D98">
      <w:pPr>
        <w:spacing w:after="0" w:line="240" w:lineRule="auto"/>
        <w:rPr>
          <w:lang w:eastAsia="fr-FR"/>
        </w:rPr>
      </w:pPr>
      <w:r w:rsidRPr="00685D98">
        <w:rPr>
          <w:color w:val="0070C0"/>
          <w:sz w:val="24"/>
          <w:lang w:eastAsia="fr-FR"/>
        </w:rPr>
        <w:t>245.189.</w:t>
      </w:r>
      <w:r w:rsidRPr="00685D98">
        <w:rPr>
          <w:color w:val="0070C0"/>
          <w:sz w:val="24"/>
          <w:lang w:eastAsia="fr-FR"/>
        </w:rPr>
        <w:t>32</w:t>
      </w:r>
      <w:r w:rsidRPr="00685D98">
        <w:rPr>
          <w:color w:val="0070C0"/>
          <w:sz w:val="24"/>
          <w:lang w:eastAsia="fr-FR"/>
        </w:rPr>
        <w:t>.</w:t>
      </w:r>
      <w:r w:rsidRPr="00685D98">
        <w:rPr>
          <w:color w:val="0070C0"/>
          <w:sz w:val="24"/>
          <w:lang w:eastAsia="fr-FR"/>
        </w:rPr>
        <w:t>0</w:t>
      </w:r>
      <w:r w:rsidRPr="00685D98">
        <w:rPr>
          <w:color w:val="0070C0"/>
          <w:sz w:val="24"/>
          <w:lang w:eastAsia="fr-FR"/>
        </w:rPr>
        <w:t xml:space="preserve"> : </w:t>
      </w:r>
      <w:r w:rsidRPr="00685D98">
        <w:rPr>
          <w:color w:val="0070C0"/>
          <w:sz w:val="24"/>
          <w:lang w:eastAsia="fr-FR"/>
        </w:rPr>
        <w:tab/>
      </w:r>
      <w:r w:rsidRPr="00685D98">
        <w:rPr>
          <w:highlight w:val="green"/>
          <w:lang w:eastAsia="fr-FR"/>
        </w:rPr>
        <w:t>11110101.10111101.001</w:t>
      </w:r>
      <w:r w:rsidRPr="00685D98">
        <w:rPr>
          <w:highlight w:val="red"/>
          <w:lang w:eastAsia="fr-FR"/>
        </w:rPr>
        <w:t>00000</w:t>
      </w:r>
      <w:r w:rsidRPr="00685D98">
        <w:rPr>
          <w:highlight w:val="red"/>
          <w:lang w:eastAsia="fr-FR"/>
        </w:rPr>
        <w:t>.</w:t>
      </w:r>
      <w:r w:rsidRPr="00685D98">
        <w:rPr>
          <w:highlight w:val="red"/>
          <w:lang w:eastAsia="fr-FR"/>
        </w:rPr>
        <w:t>000</w:t>
      </w:r>
      <w:r w:rsidRPr="00685D98">
        <w:rPr>
          <w:highlight w:val="red"/>
          <w:lang w:eastAsia="fr-FR"/>
        </w:rPr>
        <w:t>00000</w:t>
      </w:r>
    </w:p>
    <w:p w:rsidR="00685D98" w:rsidRPr="00685D98" w:rsidRDefault="00685D98" w:rsidP="00685D98">
      <w:pPr>
        <w:spacing w:after="0" w:line="240" w:lineRule="auto"/>
        <w:rPr>
          <w:lang w:eastAsia="fr-FR"/>
        </w:rPr>
      </w:pPr>
      <w:r w:rsidRPr="00685D98">
        <w:rPr>
          <w:color w:val="0070C0"/>
          <w:sz w:val="24"/>
          <w:lang w:eastAsia="fr-FR"/>
        </w:rPr>
        <w:t>245.189.</w:t>
      </w:r>
      <w:r w:rsidRPr="00685D98">
        <w:rPr>
          <w:color w:val="0070C0"/>
          <w:sz w:val="24"/>
          <w:lang w:eastAsia="fr-FR"/>
        </w:rPr>
        <w:t>63</w:t>
      </w:r>
      <w:r w:rsidRPr="00685D98">
        <w:rPr>
          <w:color w:val="0070C0"/>
          <w:sz w:val="24"/>
          <w:lang w:eastAsia="fr-FR"/>
        </w:rPr>
        <w:t>.</w:t>
      </w:r>
      <w:r w:rsidRPr="00685D98">
        <w:rPr>
          <w:color w:val="0070C0"/>
          <w:sz w:val="24"/>
          <w:lang w:eastAsia="fr-FR"/>
        </w:rPr>
        <w:t>255</w:t>
      </w:r>
      <w:r w:rsidRPr="00685D98">
        <w:rPr>
          <w:color w:val="0070C0"/>
          <w:sz w:val="24"/>
          <w:lang w:eastAsia="fr-FR"/>
        </w:rPr>
        <w:t xml:space="preserve"> : </w:t>
      </w:r>
      <w:r w:rsidRPr="00685D98">
        <w:rPr>
          <w:color w:val="0070C0"/>
          <w:sz w:val="24"/>
          <w:lang w:eastAsia="fr-FR"/>
        </w:rPr>
        <w:tab/>
      </w:r>
      <w:r w:rsidRPr="00685D98">
        <w:rPr>
          <w:highlight w:val="green"/>
          <w:lang w:eastAsia="fr-FR"/>
        </w:rPr>
        <w:t>11110101.10111101.001</w:t>
      </w:r>
      <w:r w:rsidRPr="00685D98">
        <w:rPr>
          <w:highlight w:val="red"/>
          <w:lang w:eastAsia="fr-FR"/>
        </w:rPr>
        <w:t>1</w:t>
      </w:r>
      <w:r w:rsidRPr="00685D98">
        <w:rPr>
          <w:highlight w:val="red"/>
          <w:lang w:eastAsia="fr-FR"/>
        </w:rPr>
        <w:t>11</w:t>
      </w:r>
      <w:r w:rsidRPr="00685D98">
        <w:rPr>
          <w:highlight w:val="red"/>
          <w:lang w:eastAsia="fr-FR"/>
        </w:rPr>
        <w:t>11.11111111</w:t>
      </w:r>
    </w:p>
    <w:p w:rsidR="00685D98" w:rsidRPr="00685D98" w:rsidRDefault="00685D98" w:rsidP="00D82C22">
      <w:pPr>
        <w:rPr>
          <w:color w:val="5B9BD5" w:themeColor="accent1"/>
          <w:sz w:val="24"/>
          <w:lang w:eastAsia="fr-FR"/>
        </w:rPr>
      </w:pPr>
    </w:p>
    <w:p w:rsidR="00685D98" w:rsidRPr="00D82C22" w:rsidRDefault="00685D98" w:rsidP="00D82C22">
      <w:pPr>
        <w:rPr>
          <w:color w:val="5B9BD5" w:themeColor="accent1"/>
          <w:sz w:val="24"/>
          <w:lang w:eastAsia="fr-FR"/>
        </w:rPr>
      </w:pPr>
      <w:r>
        <w:rPr>
          <w:color w:val="5B9BD5" w:themeColor="accent1"/>
          <w:sz w:val="24"/>
          <w:lang w:eastAsia="fr-FR"/>
        </w:rPr>
        <w:lastRenderedPageBreak/>
        <w:t xml:space="preserve">2^13-2 = 8 190 </w:t>
      </w:r>
    </w:p>
    <w:sectPr w:rsidR="00685D98" w:rsidRPr="00D82C22"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CF3" w:rsidRDefault="00F02CF3" w:rsidP="002C7B76">
      <w:pPr>
        <w:spacing w:after="0" w:line="240" w:lineRule="auto"/>
      </w:pPr>
      <w:r>
        <w:separator/>
      </w:r>
    </w:p>
  </w:endnote>
  <w:endnote w:type="continuationSeparator" w:id="0">
    <w:p w:rsidR="00F02CF3" w:rsidRDefault="00F02CF3"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D4757A" w:rsidP="00FC3A97">
              <w:pPr>
                <w:pStyle w:val="Pieddepage"/>
                <w:jc w:val="center"/>
                <w:rPr>
                  <w:b/>
                  <w:sz w:val="20"/>
                  <w:u w:val="single"/>
                </w:rPr>
              </w:pPr>
              <w:r>
                <w:rPr>
                  <w:b/>
                  <w:sz w:val="20"/>
                  <w:u w:val="single"/>
                </w:rPr>
                <w:t>Morgane BONIN</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2D7D16" w:rsidP="00FC3A97">
              <w:pPr>
                <w:pStyle w:val="Pieddepage"/>
                <w:jc w:val="center"/>
                <w:rPr>
                  <w:sz w:val="20"/>
                </w:rPr>
              </w:pPr>
              <w:r>
                <w:rPr>
                  <w:sz w:val="20"/>
                </w:rPr>
                <w:t>Marc CECCALDI</w:t>
              </w:r>
              <w:r w:rsidR="00FC3A97" w:rsidRPr="00FC3A97">
                <w:rPr>
                  <w:sz w:val="20"/>
                </w:rPr>
                <w:t> :</w:t>
              </w:r>
            </w:p>
            <w:p w:rsidR="00FC3A97" w:rsidRPr="00FC3A97" w:rsidRDefault="002D7D16" w:rsidP="00FC3A97">
              <w:pPr>
                <w:pStyle w:val="Pieddepage"/>
                <w:jc w:val="center"/>
                <w:rPr>
                  <w:b/>
                  <w:sz w:val="20"/>
                  <w:u w:val="single"/>
                </w:rPr>
              </w:pPr>
              <w:r>
                <w:rPr>
                  <w:b/>
                  <w:sz w:val="16"/>
                </w:rPr>
                <w:t>Coordinateur</w:t>
              </w:r>
              <w:r w:rsidR="00FC3A97" w:rsidRPr="00FC3A97">
                <w:rPr>
                  <w:b/>
                  <w:sz w:val="16"/>
                </w:rPr>
                <w:t xml:space="preserve"> </w:t>
              </w:r>
              <w:r w:rsidR="00FC3A97">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A17A6B">
          <w:rPr>
            <w:rStyle w:val="Emphaseple"/>
            <w:b/>
            <w:bCs/>
            <w:noProof/>
            <w:sz w:val="20"/>
            <w:szCs w:val="20"/>
          </w:rPr>
          <w:t>1</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A17A6B">
          <w:rPr>
            <w:rStyle w:val="Emphaseple"/>
            <w:b/>
            <w:bCs/>
            <w:noProof/>
            <w:sz w:val="20"/>
            <w:szCs w:val="20"/>
          </w:rPr>
          <w:t>3</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CF3" w:rsidRDefault="00F02CF3" w:rsidP="002C7B76">
      <w:pPr>
        <w:spacing w:after="0" w:line="240" w:lineRule="auto"/>
      </w:pPr>
      <w:r>
        <w:separator/>
      </w:r>
    </w:p>
  </w:footnote>
  <w:footnote w:type="continuationSeparator" w:id="0">
    <w:p w:rsidR="00F02CF3" w:rsidRDefault="00F02CF3"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300584" w:rsidRPr="00300584" w:rsidRDefault="00213E9B" w:rsidP="00300584">
          <w:pPr>
            <w:pStyle w:val="En-tte"/>
            <w:spacing w:before="240" w:after="240"/>
            <w:ind w:left="171"/>
            <w:jc w:val="center"/>
            <w:rPr>
              <w:b/>
              <w:sz w:val="36"/>
            </w:rPr>
          </w:pPr>
          <w:r>
            <w:rPr>
              <w:b/>
              <w:sz w:val="36"/>
            </w:rPr>
            <w:t>TP - Segmentation</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E720EA"/>
    <w:multiLevelType w:val="hybridMultilevel"/>
    <w:tmpl w:val="F0D47AFC"/>
    <w:lvl w:ilvl="0" w:tplc="CB96C9C0">
      <w:start w:val="1"/>
      <w:numFmt w:val="bullet"/>
      <w:lvlText w:val=""/>
      <w:lvlJc w:val="left"/>
      <w:pPr>
        <w:ind w:left="874" w:hanging="360"/>
      </w:pPr>
      <w:rPr>
        <w:rFonts w:ascii="Wingdings" w:hAnsi="Wingdings" w:hint="default"/>
      </w:rPr>
    </w:lvl>
    <w:lvl w:ilvl="1" w:tplc="040C0003" w:tentative="1">
      <w:start w:val="1"/>
      <w:numFmt w:val="bullet"/>
      <w:lvlText w:val="o"/>
      <w:lvlJc w:val="left"/>
      <w:pPr>
        <w:ind w:left="1594" w:hanging="360"/>
      </w:pPr>
      <w:rPr>
        <w:rFonts w:ascii="Courier New" w:hAnsi="Courier New" w:cs="Courier New" w:hint="default"/>
      </w:rPr>
    </w:lvl>
    <w:lvl w:ilvl="2" w:tplc="040C0005" w:tentative="1">
      <w:start w:val="1"/>
      <w:numFmt w:val="bullet"/>
      <w:lvlText w:val=""/>
      <w:lvlJc w:val="left"/>
      <w:pPr>
        <w:ind w:left="2314" w:hanging="360"/>
      </w:pPr>
      <w:rPr>
        <w:rFonts w:ascii="Wingdings" w:hAnsi="Wingdings" w:hint="default"/>
      </w:rPr>
    </w:lvl>
    <w:lvl w:ilvl="3" w:tplc="040C0001" w:tentative="1">
      <w:start w:val="1"/>
      <w:numFmt w:val="bullet"/>
      <w:lvlText w:val=""/>
      <w:lvlJc w:val="left"/>
      <w:pPr>
        <w:ind w:left="3034" w:hanging="360"/>
      </w:pPr>
      <w:rPr>
        <w:rFonts w:ascii="Symbol" w:hAnsi="Symbol" w:hint="default"/>
      </w:rPr>
    </w:lvl>
    <w:lvl w:ilvl="4" w:tplc="040C0003" w:tentative="1">
      <w:start w:val="1"/>
      <w:numFmt w:val="bullet"/>
      <w:lvlText w:val="o"/>
      <w:lvlJc w:val="left"/>
      <w:pPr>
        <w:ind w:left="3754" w:hanging="360"/>
      </w:pPr>
      <w:rPr>
        <w:rFonts w:ascii="Courier New" w:hAnsi="Courier New" w:cs="Courier New" w:hint="default"/>
      </w:rPr>
    </w:lvl>
    <w:lvl w:ilvl="5" w:tplc="040C0005" w:tentative="1">
      <w:start w:val="1"/>
      <w:numFmt w:val="bullet"/>
      <w:lvlText w:val=""/>
      <w:lvlJc w:val="left"/>
      <w:pPr>
        <w:ind w:left="4474" w:hanging="360"/>
      </w:pPr>
      <w:rPr>
        <w:rFonts w:ascii="Wingdings" w:hAnsi="Wingdings" w:hint="default"/>
      </w:rPr>
    </w:lvl>
    <w:lvl w:ilvl="6" w:tplc="040C0001" w:tentative="1">
      <w:start w:val="1"/>
      <w:numFmt w:val="bullet"/>
      <w:lvlText w:val=""/>
      <w:lvlJc w:val="left"/>
      <w:pPr>
        <w:ind w:left="5194" w:hanging="360"/>
      </w:pPr>
      <w:rPr>
        <w:rFonts w:ascii="Symbol" w:hAnsi="Symbol" w:hint="default"/>
      </w:rPr>
    </w:lvl>
    <w:lvl w:ilvl="7" w:tplc="040C0003" w:tentative="1">
      <w:start w:val="1"/>
      <w:numFmt w:val="bullet"/>
      <w:lvlText w:val="o"/>
      <w:lvlJc w:val="left"/>
      <w:pPr>
        <w:ind w:left="5914" w:hanging="360"/>
      </w:pPr>
      <w:rPr>
        <w:rFonts w:ascii="Courier New" w:hAnsi="Courier New" w:cs="Courier New" w:hint="default"/>
      </w:rPr>
    </w:lvl>
    <w:lvl w:ilvl="8" w:tplc="040C0005" w:tentative="1">
      <w:start w:val="1"/>
      <w:numFmt w:val="bullet"/>
      <w:lvlText w:val=""/>
      <w:lvlJc w:val="left"/>
      <w:pPr>
        <w:ind w:left="6634" w:hanging="360"/>
      </w:pPr>
      <w:rPr>
        <w:rFonts w:ascii="Wingdings" w:hAnsi="Wingdings" w:hint="default"/>
      </w:rPr>
    </w:lvl>
  </w:abstractNum>
  <w:abstractNum w:abstractNumId="2" w15:restartNumberingAfterBreak="0">
    <w:nsid w:val="432404EE"/>
    <w:multiLevelType w:val="hybridMultilevel"/>
    <w:tmpl w:val="585662C4"/>
    <w:lvl w:ilvl="0" w:tplc="98FC692C">
      <w:numFmt w:val="bullet"/>
      <w:lvlText w:val="-"/>
      <w:lvlJc w:val="left"/>
      <w:pPr>
        <w:ind w:left="514" w:hanging="360"/>
      </w:pPr>
      <w:rPr>
        <w:rFonts w:ascii="Calibri" w:eastAsiaTheme="minorHAnsi" w:hAnsi="Calibri" w:cs="Calibri" w:hint="default"/>
      </w:rPr>
    </w:lvl>
    <w:lvl w:ilvl="1" w:tplc="040C0003" w:tentative="1">
      <w:start w:val="1"/>
      <w:numFmt w:val="bullet"/>
      <w:lvlText w:val="o"/>
      <w:lvlJc w:val="left"/>
      <w:pPr>
        <w:ind w:left="1234" w:hanging="360"/>
      </w:pPr>
      <w:rPr>
        <w:rFonts w:ascii="Courier New" w:hAnsi="Courier New" w:cs="Courier New" w:hint="default"/>
      </w:rPr>
    </w:lvl>
    <w:lvl w:ilvl="2" w:tplc="040C0005" w:tentative="1">
      <w:start w:val="1"/>
      <w:numFmt w:val="bullet"/>
      <w:lvlText w:val=""/>
      <w:lvlJc w:val="left"/>
      <w:pPr>
        <w:ind w:left="1954" w:hanging="360"/>
      </w:pPr>
      <w:rPr>
        <w:rFonts w:ascii="Wingdings" w:hAnsi="Wingdings" w:hint="default"/>
      </w:rPr>
    </w:lvl>
    <w:lvl w:ilvl="3" w:tplc="040C0001" w:tentative="1">
      <w:start w:val="1"/>
      <w:numFmt w:val="bullet"/>
      <w:lvlText w:val=""/>
      <w:lvlJc w:val="left"/>
      <w:pPr>
        <w:ind w:left="2674" w:hanging="360"/>
      </w:pPr>
      <w:rPr>
        <w:rFonts w:ascii="Symbol" w:hAnsi="Symbol" w:hint="default"/>
      </w:rPr>
    </w:lvl>
    <w:lvl w:ilvl="4" w:tplc="040C0003" w:tentative="1">
      <w:start w:val="1"/>
      <w:numFmt w:val="bullet"/>
      <w:lvlText w:val="o"/>
      <w:lvlJc w:val="left"/>
      <w:pPr>
        <w:ind w:left="3394" w:hanging="360"/>
      </w:pPr>
      <w:rPr>
        <w:rFonts w:ascii="Courier New" w:hAnsi="Courier New" w:cs="Courier New" w:hint="default"/>
      </w:rPr>
    </w:lvl>
    <w:lvl w:ilvl="5" w:tplc="040C0005" w:tentative="1">
      <w:start w:val="1"/>
      <w:numFmt w:val="bullet"/>
      <w:lvlText w:val=""/>
      <w:lvlJc w:val="left"/>
      <w:pPr>
        <w:ind w:left="4114" w:hanging="360"/>
      </w:pPr>
      <w:rPr>
        <w:rFonts w:ascii="Wingdings" w:hAnsi="Wingdings" w:hint="default"/>
      </w:rPr>
    </w:lvl>
    <w:lvl w:ilvl="6" w:tplc="040C0001" w:tentative="1">
      <w:start w:val="1"/>
      <w:numFmt w:val="bullet"/>
      <w:lvlText w:val=""/>
      <w:lvlJc w:val="left"/>
      <w:pPr>
        <w:ind w:left="4834" w:hanging="360"/>
      </w:pPr>
      <w:rPr>
        <w:rFonts w:ascii="Symbol" w:hAnsi="Symbol" w:hint="default"/>
      </w:rPr>
    </w:lvl>
    <w:lvl w:ilvl="7" w:tplc="040C0003" w:tentative="1">
      <w:start w:val="1"/>
      <w:numFmt w:val="bullet"/>
      <w:lvlText w:val="o"/>
      <w:lvlJc w:val="left"/>
      <w:pPr>
        <w:ind w:left="5554" w:hanging="360"/>
      </w:pPr>
      <w:rPr>
        <w:rFonts w:ascii="Courier New" w:hAnsi="Courier New" w:cs="Courier New" w:hint="default"/>
      </w:rPr>
    </w:lvl>
    <w:lvl w:ilvl="8" w:tplc="040C0005" w:tentative="1">
      <w:start w:val="1"/>
      <w:numFmt w:val="bullet"/>
      <w:lvlText w:val=""/>
      <w:lvlJc w:val="left"/>
      <w:pPr>
        <w:ind w:left="627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9585C"/>
    <w:rsid w:val="00213E9B"/>
    <w:rsid w:val="002C7B76"/>
    <w:rsid w:val="002D7D16"/>
    <w:rsid w:val="00300584"/>
    <w:rsid w:val="0034565B"/>
    <w:rsid w:val="00367471"/>
    <w:rsid w:val="0041386B"/>
    <w:rsid w:val="004254B9"/>
    <w:rsid w:val="00485A4B"/>
    <w:rsid w:val="004C567C"/>
    <w:rsid w:val="004C6283"/>
    <w:rsid w:val="00512A98"/>
    <w:rsid w:val="00521AAF"/>
    <w:rsid w:val="00594CE0"/>
    <w:rsid w:val="006849A6"/>
    <w:rsid w:val="00685D98"/>
    <w:rsid w:val="00691FDC"/>
    <w:rsid w:val="008034C0"/>
    <w:rsid w:val="00866B36"/>
    <w:rsid w:val="00923C8C"/>
    <w:rsid w:val="009A7231"/>
    <w:rsid w:val="009D44AA"/>
    <w:rsid w:val="00A17A6B"/>
    <w:rsid w:val="00A43C4C"/>
    <w:rsid w:val="00A9798A"/>
    <w:rsid w:val="00B15CC2"/>
    <w:rsid w:val="00B75B79"/>
    <w:rsid w:val="00BC6F42"/>
    <w:rsid w:val="00C87678"/>
    <w:rsid w:val="00CD0EC7"/>
    <w:rsid w:val="00CF69B3"/>
    <w:rsid w:val="00D456B7"/>
    <w:rsid w:val="00D4757A"/>
    <w:rsid w:val="00D6459A"/>
    <w:rsid w:val="00D82C22"/>
    <w:rsid w:val="00EB2657"/>
    <w:rsid w:val="00ED2F71"/>
    <w:rsid w:val="00F02CF3"/>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47B65"/>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9B"/>
  </w:style>
  <w:style w:type="paragraph" w:styleId="Titre1">
    <w:name w:val="heading 1"/>
    <w:basedOn w:val="Normal"/>
    <w:next w:val="Normal"/>
    <w:link w:val="Titre1Car"/>
    <w:autoRedefine/>
    <w:uiPriority w:val="9"/>
    <w:qFormat/>
    <w:rsid w:val="00D82C22"/>
    <w:pPr>
      <w:keepNext/>
      <w:keepLines/>
      <w:pBdr>
        <w:top w:val="single" w:sz="4" w:space="1" w:color="00B0F0"/>
        <w:bottom w:val="single" w:sz="4" w:space="1" w:color="00B0F0"/>
      </w:pBdr>
      <w:shd w:val="clear" w:color="auto" w:fill="D9E2F3" w:themeFill="accent5" w:themeFillTint="33"/>
      <w:spacing w:before="240" w:after="0"/>
      <w:ind w:right="-709" w:firstLine="567"/>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D82C22"/>
    <w:pPr>
      <w:ind w:left="154" w:firstLine="708"/>
      <w:outlineLvl w:val="1"/>
    </w:pPr>
    <w:rPr>
      <w:b/>
      <w:color w:val="0070C0"/>
      <w:sz w:val="28"/>
      <w:lang w:eastAsia="fr-FR"/>
    </w:rPr>
  </w:style>
  <w:style w:type="paragraph" w:styleId="Titre3">
    <w:name w:val="heading 3"/>
    <w:basedOn w:val="Normal"/>
    <w:next w:val="Normal"/>
    <w:link w:val="Titre3Car"/>
    <w:autoRedefine/>
    <w:uiPriority w:val="9"/>
    <w:unhideWhenUsed/>
    <w:qFormat/>
    <w:rsid w:val="00D82C22"/>
    <w:pPr>
      <w:ind w:left="708" w:firstLine="708"/>
      <w:outlineLvl w:val="2"/>
    </w:pPr>
    <w:rPr>
      <w:b/>
      <w:color w:val="5B9BD5" w:themeColor="accent1"/>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Citationintense">
    <w:name w:val="Intense Quote"/>
    <w:basedOn w:val="Normal"/>
    <w:next w:val="Normal"/>
    <w:link w:val="CitationintenseCar"/>
    <w:autoRedefine/>
    <w:uiPriority w:val="30"/>
    <w:qFormat/>
    <w:rsid w:val="002D7D16"/>
    <w:pPr>
      <w:pBdr>
        <w:top w:val="single" w:sz="4" w:space="1" w:color="5B9BD5" w:themeColor="accent1"/>
        <w:bottom w:val="single" w:sz="4" w:space="10" w:color="5B9BD5" w:themeColor="accent1"/>
      </w:pBdr>
      <w:shd w:val="clear" w:color="auto" w:fill="DEEAF6" w:themeFill="accent1" w:themeFillTint="33"/>
      <w:spacing w:after="0" w:line="240" w:lineRule="auto"/>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2D7D16"/>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D82C22"/>
    <w:rPr>
      <w:rFonts w:asciiTheme="majorHAnsi" w:eastAsia="Times New Roman" w:hAnsiTheme="majorHAnsi" w:cstheme="majorBidi"/>
      <w:b/>
      <w:color w:val="1DC9FF"/>
      <w:sz w:val="32"/>
      <w:szCs w:val="32"/>
      <w:shd w:val="clear" w:color="auto" w:fill="D9E2F3" w:themeFill="accent5" w:themeFillTint="33"/>
      <w:lang w:eastAsia="fr-FR"/>
    </w:rPr>
  </w:style>
  <w:style w:type="character" w:customStyle="1" w:styleId="Titre2Car">
    <w:name w:val="Titre 2 Car"/>
    <w:basedOn w:val="Policepardfaut"/>
    <w:link w:val="Titre2"/>
    <w:uiPriority w:val="9"/>
    <w:rsid w:val="00D82C22"/>
    <w:rPr>
      <w:b/>
      <w:color w:val="0070C0"/>
      <w:sz w:val="28"/>
      <w:lang w:eastAsia="fr-FR"/>
    </w:rPr>
  </w:style>
  <w:style w:type="character" w:customStyle="1" w:styleId="Titre3Car">
    <w:name w:val="Titre 3 Car"/>
    <w:basedOn w:val="Policepardfaut"/>
    <w:link w:val="Titre3"/>
    <w:uiPriority w:val="9"/>
    <w:rsid w:val="00D82C22"/>
    <w:rPr>
      <w:b/>
      <w:color w:val="5B9BD5" w:themeColor="accent1"/>
      <w:sz w:val="24"/>
      <w:lang w:eastAsia="fr-FR"/>
    </w:rPr>
  </w:style>
  <w:style w:type="paragraph" w:styleId="Sansinterligne">
    <w:name w:val="No Spacing"/>
    <w:uiPriority w:val="1"/>
    <w:qFormat/>
    <w:rsid w:val="00D82C22"/>
    <w:pPr>
      <w:spacing w:after="0" w:line="240" w:lineRule="auto"/>
    </w:pPr>
  </w:style>
  <w:style w:type="paragraph" w:customStyle="1" w:styleId="consigne">
    <w:name w:val="consigne"/>
    <w:basedOn w:val="Normal"/>
    <w:link w:val="consigneCar"/>
    <w:autoRedefine/>
    <w:qFormat/>
    <w:rsid w:val="00213E9B"/>
    <w:pPr>
      <w:spacing w:after="0" w:line="240" w:lineRule="auto"/>
    </w:pPr>
    <w:rPr>
      <w:color w:val="0070C0"/>
      <w:lang w:eastAsia="fr-FR"/>
    </w:rPr>
  </w:style>
  <w:style w:type="character" w:customStyle="1" w:styleId="consigneCar">
    <w:name w:val="consigne Car"/>
    <w:basedOn w:val="Policepardfaut"/>
    <w:link w:val="consigne"/>
    <w:rsid w:val="00213E9B"/>
    <w:rPr>
      <w:color w:val="0070C0"/>
      <w:lang w:eastAsia="fr-FR"/>
    </w:rPr>
  </w:style>
  <w:style w:type="paragraph" w:styleId="Paragraphedeliste">
    <w:name w:val="List Paragraph"/>
    <w:basedOn w:val="Normal"/>
    <w:uiPriority w:val="34"/>
    <w:rsid w:val="002D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282</Words>
  <Characters>1553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Morgane BONIN</cp:lastModifiedBy>
  <cp:revision>25</cp:revision>
  <dcterms:created xsi:type="dcterms:W3CDTF">2017-05-24T06:49:00Z</dcterms:created>
  <dcterms:modified xsi:type="dcterms:W3CDTF">2020-07-23T06:28:00Z</dcterms:modified>
</cp:coreProperties>
</file>