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CE9" w:rsidRDefault="00FF6CE9" w:rsidP="00FF6CE9">
      <w:pPr>
        <w:jc w:val="center"/>
        <w:rPr>
          <w:sz w:val="36"/>
          <w:szCs w:val="36"/>
        </w:rPr>
      </w:pPr>
    </w:p>
    <w:p w:rsidR="00FF6CE9" w:rsidRDefault="00FF6CE9" w:rsidP="00FF6CE9">
      <w:pPr>
        <w:jc w:val="center"/>
        <w:rPr>
          <w:sz w:val="36"/>
          <w:szCs w:val="36"/>
        </w:rPr>
      </w:pPr>
    </w:p>
    <w:p w:rsidR="00FF6CE9" w:rsidRDefault="00FF6CE9" w:rsidP="00FF6CE9">
      <w:pPr>
        <w:jc w:val="center"/>
        <w:rPr>
          <w:sz w:val="36"/>
          <w:szCs w:val="36"/>
        </w:rPr>
      </w:pPr>
    </w:p>
    <w:p w:rsidR="00FF6CE9" w:rsidRDefault="00FF6CE9" w:rsidP="00FF6CE9">
      <w:pPr>
        <w:jc w:val="center"/>
        <w:rPr>
          <w:sz w:val="36"/>
          <w:szCs w:val="36"/>
        </w:rPr>
      </w:pPr>
    </w:p>
    <w:p w:rsidR="00FF6CE9" w:rsidRDefault="00FF6CE9" w:rsidP="00FF6CE9">
      <w:pPr>
        <w:jc w:val="center"/>
        <w:rPr>
          <w:sz w:val="36"/>
          <w:szCs w:val="36"/>
        </w:rPr>
      </w:pPr>
    </w:p>
    <w:p w:rsidR="00FF6CE9" w:rsidRDefault="00FF6CE9" w:rsidP="00FF6CE9">
      <w:pPr>
        <w:jc w:val="center"/>
        <w:rPr>
          <w:sz w:val="36"/>
          <w:szCs w:val="36"/>
        </w:rPr>
      </w:pPr>
    </w:p>
    <w:p w:rsidR="003C1287" w:rsidRDefault="003C1287" w:rsidP="00FF6CE9">
      <w:pPr>
        <w:ind w:left="2160" w:firstLine="720"/>
        <w:jc w:val="both"/>
        <w:rPr>
          <w:sz w:val="36"/>
          <w:szCs w:val="36"/>
        </w:rPr>
      </w:pPr>
    </w:p>
    <w:p w:rsidR="00FF6CE9" w:rsidRPr="00FF6CE9" w:rsidRDefault="00FF6CE9" w:rsidP="00FF6CE9">
      <w:pPr>
        <w:ind w:left="2160" w:firstLine="720"/>
        <w:jc w:val="both"/>
        <w:rPr>
          <w:sz w:val="36"/>
          <w:szCs w:val="36"/>
        </w:rPr>
      </w:pPr>
      <w:r>
        <w:rPr>
          <w:sz w:val="36"/>
          <w:szCs w:val="36"/>
        </w:rPr>
        <w:t>Name:</w:t>
      </w:r>
      <w:r>
        <w:rPr>
          <w:sz w:val="36"/>
          <w:szCs w:val="36"/>
        </w:rPr>
        <w:tab/>
      </w:r>
      <w:r>
        <w:rPr>
          <w:sz w:val="36"/>
          <w:szCs w:val="36"/>
        </w:rPr>
        <w:tab/>
      </w:r>
      <w:r w:rsidRPr="00FF6CE9">
        <w:rPr>
          <w:sz w:val="36"/>
          <w:szCs w:val="36"/>
        </w:rPr>
        <w:t>MITHUN MARAGIRI</w:t>
      </w:r>
    </w:p>
    <w:p w:rsidR="00FF6CE9" w:rsidRPr="00FF6CE9" w:rsidRDefault="00FF6CE9" w:rsidP="00FF6CE9">
      <w:pPr>
        <w:ind w:left="2160" w:firstLine="720"/>
        <w:jc w:val="both"/>
        <w:rPr>
          <w:sz w:val="36"/>
          <w:szCs w:val="36"/>
        </w:rPr>
      </w:pPr>
      <w:r w:rsidRPr="00FF6CE9">
        <w:rPr>
          <w:sz w:val="36"/>
          <w:szCs w:val="36"/>
        </w:rPr>
        <w:t xml:space="preserve">Course: </w:t>
      </w:r>
      <w:r>
        <w:rPr>
          <w:sz w:val="36"/>
          <w:szCs w:val="36"/>
        </w:rPr>
        <w:tab/>
      </w:r>
      <w:r>
        <w:rPr>
          <w:sz w:val="36"/>
          <w:szCs w:val="36"/>
        </w:rPr>
        <w:tab/>
      </w:r>
      <w:r w:rsidRPr="00FF6CE9">
        <w:rPr>
          <w:sz w:val="36"/>
          <w:szCs w:val="36"/>
        </w:rPr>
        <w:t>EE450</w:t>
      </w:r>
    </w:p>
    <w:p w:rsidR="00FF6CE9" w:rsidRPr="00FF6CE9" w:rsidRDefault="00FF6CE9" w:rsidP="00FF6CE9">
      <w:pPr>
        <w:ind w:left="2160" w:firstLine="720"/>
        <w:jc w:val="both"/>
        <w:rPr>
          <w:sz w:val="36"/>
          <w:szCs w:val="36"/>
        </w:rPr>
      </w:pPr>
      <w:r>
        <w:rPr>
          <w:sz w:val="36"/>
          <w:szCs w:val="36"/>
        </w:rPr>
        <w:t>Session #</w:t>
      </w:r>
      <w:r w:rsidRPr="00FF6CE9">
        <w:rPr>
          <w:sz w:val="36"/>
          <w:szCs w:val="36"/>
        </w:rPr>
        <w:t>:</w:t>
      </w:r>
      <w:r>
        <w:rPr>
          <w:sz w:val="36"/>
          <w:szCs w:val="36"/>
        </w:rPr>
        <w:tab/>
      </w:r>
      <w:r w:rsidRPr="00FF6CE9">
        <w:rPr>
          <w:sz w:val="36"/>
          <w:szCs w:val="36"/>
        </w:rPr>
        <w:t>2</w:t>
      </w:r>
    </w:p>
    <w:p w:rsidR="00FF6CE9" w:rsidRDefault="00FF6CE9" w:rsidP="00FF6CE9">
      <w:pPr>
        <w:ind w:left="2160" w:firstLine="720"/>
        <w:jc w:val="both"/>
        <w:rPr>
          <w:sz w:val="36"/>
          <w:szCs w:val="36"/>
        </w:rPr>
      </w:pPr>
      <w:r>
        <w:rPr>
          <w:sz w:val="36"/>
          <w:szCs w:val="36"/>
        </w:rPr>
        <w:t>A</w:t>
      </w:r>
      <w:r w:rsidRPr="00FF6CE9">
        <w:rPr>
          <w:sz w:val="36"/>
          <w:szCs w:val="36"/>
        </w:rPr>
        <w:t xml:space="preserve">ssignment: </w:t>
      </w:r>
      <w:r>
        <w:rPr>
          <w:sz w:val="36"/>
          <w:szCs w:val="36"/>
        </w:rPr>
        <w:tab/>
      </w:r>
      <w:r w:rsidRPr="00FF6CE9">
        <w:rPr>
          <w:sz w:val="36"/>
          <w:szCs w:val="36"/>
        </w:rPr>
        <w:t xml:space="preserve">OPNET </w:t>
      </w:r>
      <w:r w:rsidR="00D95E86">
        <w:rPr>
          <w:sz w:val="36"/>
          <w:szCs w:val="36"/>
        </w:rPr>
        <w:t>RIP</w:t>
      </w:r>
    </w:p>
    <w:p w:rsidR="00842191" w:rsidRDefault="00842191" w:rsidP="00FF6CE9">
      <w:pPr>
        <w:ind w:left="2160" w:firstLine="720"/>
        <w:jc w:val="both"/>
        <w:rPr>
          <w:sz w:val="36"/>
          <w:szCs w:val="36"/>
        </w:rPr>
      </w:pPr>
    </w:p>
    <w:p w:rsidR="00842191" w:rsidRDefault="00842191" w:rsidP="00FF6CE9">
      <w:pPr>
        <w:ind w:left="2160" w:firstLine="720"/>
        <w:jc w:val="both"/>
        <w:rPr>
          <w:sz w:val="36"/>
          <w:szCs w:val="36"/>
        </w:rPr>
      </w:pPr>
    </w:p>
    <w:p w:rsidR="00842191" w:rsidRDefault="00842191" w:rsidP="00FF6CE9">
      <w:pPr>
        <w:ind w:left="2160" w:firstLine="720"/>
        <w:jc w:val="both"/>
        <w:rPr>
          <w:sz w:val="36"/>
          <w:szCs w:val="36"/>
        </w:rPr>
      </w:pPr>
    </w:p>
    <w:p w:rsidR="00842191" w:rsidRDefault="00842191" w:rsidP="00FF6CE9">
      <w:pPr>
        <w:ind w:left="2160" w:firstLine="720"/>
        <w:jc w:val="both"/>
        <w:rPr>
          <w:sz w:val="36"/>
          <w:szCs w:val="36"/>
        </w:rPr>
      </w:pPr>
    </w:p>
    <w:p w:rsidR="00842191" w:rsidRDefault="00842191" w:rsidP="00FF6CE9">
      <w:pPr>
        <w:ind w:left="2160" w:firstLine="720"/>
        <w:jc w:val="both"/>
        <w:rPr>
          <w:sz w:val="36"/>
          <w:szCs w:val="36"/>
        </w:rPr>
      </w:pPr>
    </w:p>
    <w:p w:rsidR="00842191" w:rsidRDefault="00842191" w:rsidP="00FF6CE9">
      <w:pPr>
        <w:ind w:left="2160" w:firstLine="720"/>
        <w:jc w:val="both"/>
        <w:rPr>
          <w:sz w:val="36"/>
          <w:szCs w:val="36"/>
        </w:rPr>
      </w:pPr>
    </w:p>
    <w:p w:rsidR="00842191" w:rsidRDefault="00842191" w:rsidP="00FF6CE9">
      <w:pPr>
        <w:ind w:left="2160" w:firstLine="720"/>
        <w:jc w:val="both"/>
        <w:rPr>
          <w:sz w:val="36"/>
          <w:szCs w:val="36"/>
        </w:rPr>
      </w:pPr>
    </w:p>
    <w:p w:rsidR="00842191" w:rsidRDefault="00842191" w:rsidP="00FF6CE9">
      <w:pPr>
        <w:ind w:left="2160" w:firstLine="720"/>
        <w:jc w:val="both"/>
        <w:rPr>
          <w:sz w:val="36"/>
          <w:szCs w:val="36"/>
        </w:rPr>
      </w:pPr>
    </w:p>
    <w:p w:rsidR="00842191" w:rsidRDefault="00842191" w:rsidP="00FF6CE9">
      <w:pPr>
        <w:ind w:left="2160" w:firstLine="720"/>
        <w:jc w:val="both"/>
        <w:rPr>
          <w:sz w:val="36"/>
          <w:szCs w:val="36"/>
        </w:rPr>
      </w:pPr>
    </w:p>
    <w:p w:rsidR="00842191" w:rsidRDefault="00842191" w:rsidP="00FF6CE9">
      <w:pPr>
        <w:ind w:left="2160" w:firstLine="720"/>
        <w:jc w:val="both"/>
        <w:rPr>
          <w:sz w:val="36"/>
          <w:szCs w:val="36"/>
        </w:rPr>
      </w:pPr>
    </w:p>
    <w:p w:rsidR="00842191" w:rsidRDefault="00842191" w:rsidP="00FF6CE9">
      <w:pPr>
        <w:ind w:left="2160" w:firstLine="720"/>
        <w:jc w:val="both"/>
        <w:rPr>
          <w:sz w:val="36"/>
          <w:szCs w:val="36"/>
        </w:rPr>
      </w:pPr>
    </w:p>
    <w:p w:rsidR="00842191" w:rsidRPr="00B91CB0" w:rsidRDefault="0024518A" w:rsidP="00842191">
      <w:pPr>
        <w:jc w:val="both"/>
        <w:rPr>
          <w:b/>
        </w:rPr>
      </w:pPr>
      <w:r w:rsidRPr="00B91CB0">
        <w:rPr>
          <w:b/>
        </w:rPr>
        <w:lastRenderedPageBreak/>
        <w:t>A</w:t>
      </w:r>
      <w:r w:rsidR="00304698" w:rsidRPr="00B91CB0">
        <w:rPr>
          <w:b/>
        </w:rPr>
        <w:t>BSTRACT</w:t>
      </w:r>
    </w:p>
    <w:p w:rsidR="00133393" w:rsidRDefault="004A2DB7" w:rsidP="00842191">
      <w:pPr>
        <w:jc w:val="both"/>
      </w:pPr>
      <w:r w:rsidRPr="00B91CB0">
        <w:t>The purpose of this report is to discuss the laboratory assignment for the course EE-450 In</w:t>
      </w:r>
      <w:r w:rsidR="00C04C0C" w:rsidRPr="00B91CB0">
        <w:t>troduction to Computer Networks.</w:t>
      </w:r>
      <w:r w:rsidR="006568A5" w:rsidRPr="00B91CB0">
        <w:t xml:space="preserve"> The assignment is </w:t>
      </w:r>
      <w:r w:rsidR="002B57CC" w:rsidRPr="00B91CB0">
        <w:t>to</w:t>
      </w:r>
      <w:r w:rsidR="006568A5" w:rsidRPr="00B91CB0">
        <w:t xml:space="preserve"> simulat</w:t>
      </w:r>
      <w:r w:rsidR="002B57CC" w:rsidRPr="00B91CB0">
        <w:t>e</w:t>
      </w:r>
      <w:r w:rsidR="006568A5" w:rsidRPr="00B91CB0">
        <w:t xml:space="preserve"> </w:t>
      </w:r>
      <w:r w:rsidR="00D95E86">
        <w:t>RIP (Routing Information Protocol)</w:t>
      </w:r>
      <w:r w:rsidR="002B57CC" w:rsidRPr="00B91CB0">
        <w:t xml:space="preserve"> </w:t>
      </w:r>
      <w:r w:rsidR="008E5AB5" w:rsidRPr="00B91CB0">
        <w:t xml:space="preserve">environment </w:t>
      </w:r>
      <w:r w:rsidR="00656C67" w:rsidRPr="00B91CB0">
        <w:t>with</w:t>
      </w:r>
      <w:r w:rsidR="006568A5" w:rsidRPr="00B91CB0">
        <w:t xml:space="preserve"> real-time networks and protocols.</w:t>
      </w:r>
      <w:r w:rsidR="00A138F1" w:rsidRPr="00B91CB0">
        <w:t xml:space="preserve"> </w:t>
      </w:r>
      <w:r w:rsidR="00F30712" w:rsidRPr="00B91CB0">
        <w:t xml:space="preserve">The labs have been deployed in </w:t>
      </w:r>
      <w:r w:rsidR="003D0BF7" w:rsidRPr="00B91CB0">
        <w:t>R</w:t>
      </w:r>
      <w:r w:rsidR="0026144F" w:rsidRPr="00B91CB0">
        <w:t xml:space="preserve">iverbed </w:t>
      </w:r>
      <w:proofErr w:type="spellStart"/>
      <w:r w:rsidR="0026144F" w:rsidRPr="00B91CB0">
        <w:t>Modeler</w:t>
      </w:r>
      <w:proofErr w:type="spellEnd"/>
      <w:r w:rsidR="0026144F" w:rsidRPr="00B91CB0">
        <w:t xml:space="preserve"> Academic simulation environment</w:t>
      </w:r>
      <w:r w:rsidR="00DC181C" w:rsidRPr="00B91CB0">
        <w:t>.</w:t>
      </w:r>
      <w:r w:rsidR="00BC3D00" w:rsidRPr="00B91CB0">
        <w:t xml:space="preserve"> </w:t>
      </w:r>
      <w:r w:rsidR="00003B3B" w:rsidRPr="00B91CB0">
        <w:t xml:space="preserve">The simulation in this lab will help examine the performance of </w:t>
      </w:r>
      <w:r w:rsidR="00D95E86">
        <w:t>RIP for Traffic Received (bits/sec), Traffic Sent (bits/sec) and Routing Table total number of updates</w:t>
      </w:r>
      <w:r w:rsidR="00193F0D" w:rsidRPr="00B91CB0">
        <w:t>.</w:t>
      </w:r>
    </w:p>
    <w:p w:rsidR="00091A4B" w:rsidRPr="00B91CB0" w:rsidRDefault="00C778BB" w:rsidP="00842191">
      <w:pPr>
        <w:jc w:val="both"/>
      </w:pPr>
      <w:r w:rsidRPr="00B91CB0">
        <w:t xml:space="preserve">The assignment </w:t>
      </w:r>
      <w:r w:rsidR="006448EB" w:rsidRPr="00B91CB0">
        <w:t>consist</w:t>
      </w:r>
      <w:r w:rsidR="00EC0EB6" w:rsidRPr="00B91CB0">
        <w:t>s</w:t>
      </w:r>
      <w:r w:rsidR="006448EB" w:rsidRPr="00B91CB0">
        <w:t xml:space="preserve"> of simulation of </w:t>
      </w:r>
      <w:r w:rsidR="00D95E86">
        <w:t>3</w:t>
      </w:r>
      <w:r w:rsidR="006448EB" w:rsidRPr="00B91CB0">
        <w:t xml:space="preserve"> scenarios:</w:t>
      </w:r>
      <w:r w:rsidR="00D95E86">
        <w:t xml:space="preserve"> </w:t>
      </w:r>
      <w:proofErr w:type="spellStart"/>
      <w:r w:rsidR="00D95E86">
        <w:t>No_Failure</w:t>
      </w:r>
      <w:proofErr w:type="spellEnd"/>
      <w:r w:rsidR="00D95E86">
        <w:t xml:space="preserve">, Failure and </w:t>
      </w:r>
      <w:proofErr w:type="spellStart"/>
      <w:r w:rsidR="00D95E86">
        <w:t>OSPF_Ping</w:t>
      </w:r>
      <w:proofErr w:type="spellEnd"/>
      <w:r w:rsidR="006448EB" w:rsidRPr="00B91CB0">
        <w:t>.</w:t>
      </w:r>
      <w:r w:rsidR="00F359AE" w:rsidRPr="00B91CB0">
        <w:t xml:space="preserve"> </w:t>
      </w:r>
      <w:r w:rsidR="00575A4A" w:rsidRPr="00B91CB0">
        <w:t>The analysis of the experiment</w:t>
      </w:r>
      <w:r w:rsidR="00B72B43" w:rsidRPr="00B91CB0">
        <w:t xml:space="preserve"> results</w:t>
      </w:r>
      <w:r w:rsidR="00575A4A" w:rsidRPr="00B91CB0">
        <w:t xml:space="preserve"> </w:t>
      </w:r>
      <w:r w:rsidR="0083725C" w:rsidRPr="00B91CB0">
        <w:t>are</w:t>
      </w:r>
      <w:r w:rsidR="00575A4A" w:rsidRPr="00B91CB0">
        <w:t xml:space="preserve"> done </w:t>
      </w:r>
      <w:r w:rsidR="00D95E86">
        <w:t>for a simulation time of 10 minutes with IP Dynamic Routing Protocol = RIP, IP Interfacing Addressing Mode = Auto Address/Export and RIP Simulation Efficiency = Disabled</w:t>
      </w:r>
      <w:r w:rsidR="00E64ABC" w:rsidRPr="00B91CB0">
        <w:t>.</w:t>
      </w:r>
    </w:p>
    <w:p w:rsidR="00BD11ED" w:rsidRPr="00B91CB0" w:rsidRDefault="00BD11ED" w:rsidP="00842191">
      <w:pPr>
        <w:jc w:val="both"/>
        <w:rPr>
          <w:b/>
        </w:rPr>
      </w:pPr>
      <w:r w:rsidRPr="00B91CB0">
        <w:rPr>
          <w:b/>
        </w:rPr>
        <w:t>I</w:t>
      </w:r>
      <w:r w:rsidR="002175ED" w:rsidRPr="00B91CB0">
        <w:rPr>
          <w:b/>
        </w:rPr>
        <w:t>NTRODUCTION</w:t>
      </w:r>
    </w:p>
    <w:p w:rsidR="000747BA" w:rsidRDefault="00575A4A" w:rsidP="000747BA">
      <w:pPr>
        <w:jc w:val="both"/>
      </w:pPr>
      <w:r w:rsidRPr="00B91CB0">
        <w:t xml:space="preserve"> </w:t>
      </w:r>
      <w:r w:rsidR="00507545" w:rsidRPr="00B91CB0">
        <w:t xml:space="preserve">Riverbed </w:t>
      </w:r>
      <w:proofErr w:type="spellStart"/>
      <w:r w:rsidR="00507545" w:rsidRPr="00B91CB0">
        <w:t>Modeler</w:t>
      </w:r>
      <w:proofErr w:type="spellEnd"/>
      <w:r w:rsidR="00507545" w:rsidRPr="00B91CB0">
        <w:t xml:space="preserve"> Academic Edition offers </w:t>
      </w:r>
      <w:r w:rsidR="00AA54AA" w:rsidRPr="00B91CB0">
        <w:t xml:space="preserve">all the tools for network model design, </w:t>
      </w:r>
      <w:r w:rsidR="00D9524D" w:rsidRPr="00B91CB0">
        <w:t>simulation and analysis of the experiment results.</w:t>
      </w:r>
      <w:r w:rsidR="00452BEE" w:rsidRPr="00B91CB0">
        <w:t xml:space="preserve"> Riverbed </w:t>
      </w:r>
      <w:proofErr w:type="spellStart"/>
      <w:r w:rsidR="00452BEE" w:rsidRPr="00B91CB0">
        <w:t>Modeler</w:t>
      </w:r>
      <w:proofErr w:type="spellEnd"/>
      <w:r w:rsidR="00452BEE" w:rsidRPr="00B91CB0">
        <w:t xml:space="preserve"> can simulate a wide variety of different networks.</w:t>
      </w:r>
      <w:r w:rsidR="003E0D52" w:rsidRPr="00B91CB0">
        <w:t xml:space="preserve"> </w:t>
      </w:r>
      <w:r w:rsidR="00014869" w:rsidRPr="00B91CB0">
        <w:t xml:space="preserve">The laboratory has been designed to simulate </w:t>
      </w:r>
      <w:r w:rsidR="00D95E86">
        <w:t>Routing Information Protocol</w:t>
      </w:r>
      <w:r w:rsidR="009D4249" w:rsidRPr="00B91CB0">
        <w:t>.</w:t>
      </w:r>
      <w:r w:rsidR="0012576F" w:rsidRPr="00B91CB0">
        <w:t xml:space="preserve"> Through this lab, we get to learn how to use Rapid Configuration Tool</w:t>
      </w:r>
      <w:r w:rsidR="009027FA">
        <w:t xml:space="preserve"> for setting up </w:t>
      </w:r>
      <w:r w:rsidR="00D95E86">
        <w:t>topology with 4 routers and each connected to LANs</w:t>
      </w:r>
      <w:r w:rsidR="0012576F" w:rsidRPr="00B91CB0">
        <w:t>,</w:t>
      </w:r>
      <w:r w:rsidR="008D4BD6" w:rsidRPr="00B91CB0">
        <w:t xml:space="preserve"> the different options available while setting up a network, </w:t>
      </w:r>
      <w:r w:rsidR="00F25501" w:rsidRPr="00B91CB0">
        <w:t xml:space="preserve">the simulation parameters, </w:t>
      </w:r>
      <w:r w:rsidR="00D8105E" w:rsidRPr="00B91CB0">
        <w:t>comparing the results from different scenarios</w:t>
      </w:r>
      <w:r w:rsidR="00B30BDA" w:rsidRPr="00B91CB0">
        <w:t>,</w:t>
      </w:r>
      <w:r w:rsidR="006175BA" w:rsidRPr="00B91CB0">
        <w:t xml:space="preserve"> the design of </w:t>
      </w:r>
      <w:r w:rsidR="0030558E" w:rsidRPr="00B91CB0">
        <w:t>network simulation for performance evaluation.</w:t>
      </w:r>
    </w:p>
    <w:p w:rsidR="002269E3" w:rsidRDefault="00F0303E" w:rsidP="002269E3">
      <w:pPr>
        <w:spacing w:after="0"/>
        <w:jc w:val="both"/>
        <w:rPr>
          <w:b/>
        </w:rPr>
      </w:pPr>
      <w:r>
        <w:rPr>
          <w:b/>
        </w:rPr>
        <w:t>GRAPHS</w:t>
      </w:r>
    </w:p>
    <w:p w:rsidR="00564062" w:rsidRDefault="00FE4E7F" w:rsidP="00EE44F9">
      <w:pPr>
        <w:pStyle w:val="ListParagraph"/>
        <w:numPr>
          <w:ilvl w:val="0"/>
          <w:numId w:val="13"/>
        </w:numPr>
        <w:spacing w:after="0"/>
        <w:jc w:val="both"/>
        <w:rPr>
          <w:b/>
        </w:rPr>
      </w:pPr>
      <w:r>
        <w:rPr>
          <w:b/>
        </w:rPr>
        <w:t>Object</w:t>
      </w:r>
      <w:r w:rsidR="00F0119A">
        <w:rPr>
          <w:b/>
        </w:rPr>
        <w:t xml:space="preserve"> Statistics -&gt;</w:t>
      </w:r>
      <w:r>
        <w:rPr>
          <w:b/>
        </w:rPr>
        <w:t>Total Number of Updates -&gt; Bar Charts</w:t>
      </w:r>
    </w:p>
    <w:p w:rsidR="00FE4E7F" w:rsidRDefault="00FE4E7F" w:rsidP="00FE4E7F">
      <w:pPr>
        <w:pStyle w:val="ListParagraph"/>
        <w:spacing w:after="0"/>
        <w:jc w:val="both"/>
        <w:rPr>
          <w:b/>
        </w:rPr>
      </w:pPr>
    </w:p>
    <w:p w:rsidR="00FE4E7F" w:rsidRPr="00FE4E7F" w:rsidRDefault="00FE4E7F" w:rsidP="00FE4E7F">
      <w:pPr>
        <w:spacing w:after="0"/>
        <w:ind w:left="720" w:firstLine="720"/>
        <w:jc w:val="both"/>
        <w:rPr>
          <w:b/>
        </w:rPr>
      </w:pPr>
      <w:r w:rsidRPr="00FE4E7F">
        <w:rPr>
          <w:b/>
        </w:rPr>
        <w:drawing>
          <wp:inline distT="0" distB="0" distL="0" distR="0">
            <wp:extent cx="3295650" cy="2513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300984" cy="2517418"/>
                    </a:xfrm>
                    <a:prstGeom prst="rect">
                      <a:avLst/>
                    </a:prstGeom>
                    <a:noFill/>
                    <a:ln w="9525">
                      <a:noFill/>
                      <a:miter lim="800000"/>
                      <a:headEnd/>
                      <a:tailEnd/>
                    </a:ln>
                  </pic:spPr>
                </pic:pic>
              </a:graphicData>
            </a:graphic>
          </wp:inline>
        </w:drawing>
      </w:r>
    </w:p>
    <w:p w:rsidR="00085D68" w:rsidRDefault="00085D68" w:rsidP="00085D68">
      <w:pPr>
        <w:spacing w:after="0"/>
        <w:jc w:val="both"/>
        <w:rPr>
          <w:b/>
        </w:rPr>
      </w:pPr>
    </w:p>
    <w:p w:rsidR="00085D68" w:rsidRDefault="00FE4E7F" w:rsidP="009A5BED">
      <w:pPr>
        <w:pStyle w:val="ListParagraph"/>
        <w:numPr>
          <w:ilvl w:val="0"/>
          <w:numId w:val="13"/>
        </w:numPr>
        <w:spacing w:after="0"/>
        <w:jc w:val="both"/>
        <w:rPr>
          <w:b/>
        </w:rPr>
      </w:pPr>
      <w:r>
        <w:rPr>
          <w:b/>
        </w:rPr>
        <w:t>Ping Report</w:t>
      </w:r>
    </w:p>
    <w:p w:rsidR="00BD37B6" w:rsidRDefault="00FE4E7F" w:rsidP="00BD37B6">
      <w:pPr>
        <w:pStyle w:val="ListParagraph"/>
        <w:spacing w:after="0"/>
        <w:ind w:firstLine="720"/>
        <w:jc w:val="both"/>
        <w:rPr>
          <w:b/>
        </w:rPr>
      </w:pPr>
      <w:r w:rsidRPr="00FE4E7F">
        <w:rPr>
          <w:b/>
        </w:rPr>
        <w:drawing>
          <wp:inline distT="0" distB="0" distL="0" distR="0">
            <wp:extent cx="2533650" cy="217948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536267" cy="2181735"/>
                    </a:xfrm>
                    <a:prstGeom prst="rect">
                      <a:avLst/>
                    </a:prstGeom>
                    <a:noFill/>
                    <a:ln w="9525">
                      <a:noFill/>
                      <a:miter lim="800000"/>
                      <a:headEnd/>
                      <a:tailEnd/>
                    </a:ln>
                  </pic:spPr>
                </pic:pic>
              </a:graphicData>
            </a:graphic>
          </wp:inline>
        </w:drawing>
      </w:r>
    </w:p>
    <w:p w:rsidR="00FE4E7F" w:rsidRDefault="00FE4E7F" w:rsidP="00BD37B6">
      <w:pPr>
        <w:pStyle w:val="ListParagraph"/>
        <w:spacing w:after="0"/>
        <w:ind w:firstLine="720"/>
        <w:jc w:val="both"/>
        <w:rPr>
          <w:b/>
        </w:rPr>
      </w:pPr>
    </w:p>
    <w:p w:rsidR="00533900" w:rsidRDefault="00FE4E7F" w:rsidP="00533900">
      <w:pPr>
        <w:pStyle w:val="ListParagraph"/>
        <w:numPr>
          <w:ilvl w:val="0"/>
          <w:numId w:val="13"/>
        </w:numPr>
        <w:spacing w:after="0"/>
        <w:jc w:val="both"/>
        <w:rPr>
          <w:b/>
        </w:rPr>
      </w:pPr>
      <w:r>
        <w:rPr>
          <w:b/>
        </w:rPr>
        <w:lastRenderedPageBreak/>
        <w:t>IP Assignment</w:t>
      </w:r>
    </w:p>
    <w:p w:rsidR="00FE4E7F" w:rsidRDefault="00FE4E7F" w:rsidP="00FE4E7F">
      <w:pPr>
        <w:pStyle w:val="ListParagraph"/>
        <w:spacing w:after="0"/>
        <w:ind w:left="1440"/>
        <w:jc w:val="both"/>
        <w:rPr>
          <w:b/>
        </w:rPr>
      </w:pPr>
      <w:r>
        <w:rPr>
          <w:b/>
          <w:noProof/>
        </w:rPr>
        <w:drawing>
          <wp:inline distT="0" distB="0" distL="0" distR="0">
            <wp:extent cx="4076700" cy="300098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78382" cy="3002218"/>
                    </a:xfrm>
                    <a:prstGeom prst="rect">
                      <a:avLst/>
                    </a:prstGeom>
                    <a:noFill/>
                    <a:ln w="9525">
                      <a:noFill/>
                      <a:miter lim="800000"/>
                      <a:headEnd/>
                      <a:tailEnd/>
                    </a:ln>
                  </pic:spPr>
                </pic:pic>
              </a:graphicData>
            </a:graphic>
          </wp:inline>
        </w:drawing>
      </w:r>
    </w:p>
    <w:p w:rsidR="00FE4E7F" w:rsidRDefault="00FE4E7F" w:rsidP="00FE4E7F">
      <w:pPr>
        <w:pStyle w:val="ListParagraph"/>
        <w:spacing w:after="0"/>
        <w:ind w:left="1440"/>
        <w:jc w:val="both"/>
        <w:rPr>
          <w:b/>
        </w:rPr>
      </w:pPr>
    </w:p>
    <w:p w:rsidR="006F4E0B" w:rsidRDefault="00FE4E7F" w:rsidP="006F4E0B">
      <w:pPr>
        <w:pStyle w:val="ListParagraph"/>
        <w:numPr>
          <w:ilvl w:val="0"/>
          <w:numId w:val="13"/>
        </w:numPr>
        <w:spacing w:after="0"/>
        <w:jc w:val="both"/>
        <w:rPr>
          <w:b/>
        </w:rPr>
      </w:pPr>
      <w:r>
        <w:rPr>
          <w:b/>
        </w:rPr>
        <w:t xml:space="preserve">Forwarding Table for Router 1 in </w:t>
      </w:r>
      <w:proofErr w:type="spellStart"/>
      <w:r>
        <w:rPr>
          <w:b/>
        </w:rPr>
        <w:t>No_Failure</w:t>
      </w:r>
      <w:proofErr w:type="spellEnd"/>
      <w:r>
        <w:rPr>
          <w:b/>
        </w:rPr>
        <w:t xml:space="preserve"> scenario</w:t>
      </w:r>
    </w:p>
    <w:p w:rsidR="00FE4E7F" w:rsidRDefault="00FE4E7F" w:rsidP="00FE4E7F">
      <w:pPr>
        <w:pStyle w:val="ListParagraph"/>
        <w:spacing w:after="0"/>
        <w:ind w:left="1440"/>
        <w:jc w:val="both"/>
        <w:rPr>
          <w:b/>
        </w:rPr>
      </w:pPr>
      <w:r w:rsidRPr="00FE4E7F">
        <w:rPr>
          <w:b/>
        </w:rPr>
        <w:drawing>
          <wp:inline distT="0" distB="0" distL="0" distR="0">
            <wp:extent cx="4067175" cy="2266950"/>
            <wp:effectExtent l="19050" t="0" r="952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083390" cy="2275988"/>
                    </a:xfrm>
                    <a:prstGeom prst="rect">
                      <a:avLst/>
                    </a:prstGeom>
                    <a:noFill/>
                    <a:ln w="9525">
                      <a:noFill/>
                      <a:miter lim="800000"/>
                      <a:headEnd/>
                      <a:tailEnd/>
                    </a:ln>
                  </pic:spPr>
                </pic:pic>
              </a:graphicData>
            </a:graphic>
          </wp:inline>
        </w:drawing>
      </w:r>
    </w:p>
    <w:p w:rsidR="00FE4E7F" w:rsidRDefault="00FE4E7F" w:rsidP="00FE4E7F">
      <w:pPr>
        <w:pStyle w:val="ListParagraph"/>
        <w:spacing w:after="0"/>
        <w:ind w:left="1440"/>
        <w:jc w:val="both"/>
        <w:rPr>
          <w:b/>
        </w:rPr>
      </w:pPr>
    </w:p>
    <w:p w:rsidR="00FE4E7F" w:rsidRDefault="00FE4E7F" w:rsidP="00FE4E7F">
      <w:pPr>
        <w:pStyle w:val="ListParagraph"/>
        <w:numPr>
          <w:ilvl w:val="0"/>
          <w:numId w:val="13"/>
        </w:numPr>
        <w:spacing w:after="0"/>
        <w:jc w:val="both"/>
        <w:rPr>
          <w:b/>
        </w:rPr>
      </w:pPr>
      <w:r>
        <w:rPr>
          <w:b/>
        </w:rPr>
        <w:t>Forwarding Table for Router 1 in Failure scenario</w:t>
      </w:r>
    </w:p>
    <w:p w:rsidR="00FE4E7F" w:rsidRDefault="00FE4E7F" w:rsidP="00FE4E7F">
      <w:pPr>
        <w:pStyle w:val="ListParagraph"/>
        <w:spacing w:after="0"/>
        <w:ind w:left="1440"/>
        <w:jc w:val="both"/>
        <w:rPr>
          <w:b/>
        </w:rPr>
      </w:pPr>
      <w:r w:rsidRPr="00FE4E7F">
        <w:rPr>
          <w:b/>
        </w:rPr>
        <w:drawing>
          <wp:inline distT="0" distB="0" distL="0" distR="0">
            <wp:extent cx="4200525" cy="2340786"/>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209138" cy="2345586"/>
                    </a:xfrm>
                    <a:prstGeom prst="rect">
                      <a:avLst/>
                    </a:prstGeom>
                    <a:noFill/>
                    <a:ln w="9525">
                      <a:noFill/>
                      <a:miter lim="800000"/>
                      <a:headEnd/>
                      <a:tailEnd/>
                    </a:ln>
                  </pic:spPr>
                </pic:pic>
              </a:graphicData>
            </a:graphic>
          </wp:inline>
        </w:drawing>
      </w:r>
    </w:p>
    <w:p w:rsidR="00C81E60" w:rsidRDefault="00C81E60" w:rsidP="00FA23B8">
      <w:pPr>
        <w:spacing w:after="0"/>
        <w:jc w:val="both"/>
        <w:rPr>
          <w:b/>
        </w:rPr>
      </w:pPr>
    </w:p>
    <w:p w:rsidR="00C8688F" w:rsidRDefault="00C8688F" w:rsidP="00FA23B8">
      <w:pPr>
        <w:spacing w:after="0"/>
        <w:jc w:val="both"/>
        <w:rPr>
          <w:b/>
        </w:rPr>
      </w:pPr>
    </w:p>
    <w:p w:rsidR="00C8688F" w:rsidRDefault="00C8688F" w:rsidP="00FA23B8">
      <w:pPr>
        <w:spacing w:after="0"/>
        <w:jc w:val="both"/>
        <w:rPr>
          <w:b/>
        </w:rPr>
      </w:pPr>
    </w:p>
    <w:p w:rsidR="00C8688F" w:rsidRDefault="00C8688F" w:rsidP="00FA23B8">
      <w:pPr>
        <w:spacing w:after="0"/>
        <w:jc w:val="both"/>
        <w:rPr>
          <w:b/>
        </w:rPr>
      </w:pPr>
    </w:p>
    <w:p w:rsidR="00C8688F" w:rsidRPr="00FA23B8" w:rsidRDefault="00C8688F" w:rsidP="00FA23B8">
      <w:pPr>
        <w:spacing w:after="0"/>
        <w:jc w:val="both"/>
        <w:rPr>
          <w:b/>
        </w:rPr>
      </w:pPr>
    </w:p>
    <w:p w:rsidR="00295E68" w:rsidRDefault="00357DF7" w:rsidP="00A8727C">
      <w:pPr>
        <w:spacing w:after="0"/>
        <w:jc w:val="both"/>
        <w:rPr>
          <w:b/>
        </w:rPr>
      </w:pPr>
      <w:r w:rsidRPr="00357DF7">
        <w:rPr>
          <w:b/>
        </w:rPr>
        <w:lastRenderedPageBreak/>
        <w:t>EXERCISE</w:t>
      </w:r>
    </w:p>
    <w:p w:rsidR="008D5192" w:rsidRDefault="008D5192" w:rsidP="00E44644">
      <w:pPr>
        <w:spacing w:after="0"/>
        <w:jc w:val="both"/>
      </w:pPr>
    </w:p>
    <w:p w:rsidR="005C6E4F" w:rsidRDefault="00C8688F" w:rsidP="00C8688F">
      <w:pPr>
        <w:pStyle w:val="ListParagraph"/>
        <w:numPr>
          <w:ilvl w:val="0"/>
          <w:numId w:val="16"/>
        </w:numPr>
        <w:spacing w:after="0"/>
        <w:jc w:val="both"/>
      </w:pPr>
      <w:r>
        <w:t xml:space="preserve">Obtain and </w:t>
      </w:r>
      <w:proofErr w:type="gramStart"/>
      <w:r>
        <w:t>Analyze</w:t>
      </w:r>
      <w:proofErr w:type="gramEnd"/>
      <w:r>
        <w:t xml:space="preserve"> the graphs that compare the sent RIP traffic for the failure and NO failure scenario. Make sure to change the draw style for the graphs to Bar</w:t>
      </w:r>
    </w:p>
    <w:p w:rsidR="00C8688F" w:rsidRDefault="00C8688F" w:rsidP="00C8688F">
      <w:pPr>
        <w:spacing w:after="0"/>
        <w:ind w:left="360"/>
        <w:jc w:val="both"/>
      </w:pPr>
      <w:proofErr w:type="spellStart"/>
      <w:r>
        <w:t>Ans</w:t>
      </w:r>
      <w:proofErr w:type="spellEnd"/>
      <w:r>
        <w:t>: The graphs are presented above.</w:t>
      </w:r>
      <w:r w:rsidR="00357D92" w:rsidRPr="00357D92">
        <w:t xml:space="preserve"> In No failure scenario, it shows that routing table we created will build their routing</w:t>
      </w:r>
      <w:r w:rsidR="00357D92">
        <w:t xml:space="preserve"> </w:t>
      </w:r>
      <w:r w:rsidR="00357D92" w:rsidRPr="00357D92">
        <w:t>table with no update tables as there is no link failure therefore, the routing table is smooth as</w:t>
      </w:r>
      <w:r w:rsidR="00357D92">
        <w:t xml:space="preserve"> </w:t>
      </w:r>
      <w:r w:rsidR="00357D92" w:rsidRPr="00357D92">
        <w:t>show</w:t>
      </w:r>
      <w:r w:rsidR="00357D92">
        <w:t>n</w:t>
      </w:r>
      <w:r w:rsidR="00357D92" w:rsidRPr="00357D92">
        <w:t xml:space="preserve"> in the above figure. In Failure scenario, we created a link failure where more traffic is</w:t>
      </w:r>
      <w:r w:rsidR="00357D92">
        <w:t xml:space="preserve"> </w:t>
      </w:r>
      <w:r w:rsidR="00357D92" w:rsidRPr="00357D92">
        <w:t xml:space="preserve">sent </w:t>
      </w:r>
      <w:r w:rsidR="00357D92">
        <w:t>and configured the duration</w:t>
      </w:r>
      <w:r w:rsidR="00357D92" w:rsidRPr="00357D92">
        <w:t xml:space="preserve"> to fail the simulation. In result the RIP in effected nodes</w:t>
      </w:r>
      <w:r w:rsidR="00357D92">
        <w:t xml:space="preserve"> </w:t>
      </w:r>
      <w:r w:rsidR="00357D92" w:rsidRPr="00357D92">
        <w:t>send out an update of their routing table to place that failure.</w:t>
      </w:r>
    </w:p>
    <w:p w:rsidR="006525F1" w:rsidRDefault="006525F1" w:rsidP="00C8688F">
      <w:pPr>
        <w:spacing w:after="0"/>
        <w:ind w:left="360"/>
        <w:jc w:val="both"/>
      </w:pPr>
    </w:p>
    <w:p w:rsidR="006525F1" w:rsidRPr="006525F1" w:rsidRDefault="006525F1" w:rsidP="006525F1">
      <w:pPr>
        <w:pStyle w:val="ListParagraph"/>
        <w:numPr>
          <w:ilvl w:val="0"/>
          <w:numId w:val="16"/>
        </w:numPr>
        <w:autoSpaceDE w:val="0"/>
        <w:autoSpaceDN w:val="0"/>
        <w:adjustRightInd w:val="0"/>
        <w:spacing w:after="0" w:line="240" w:lineRule="auto"/>
      </w:pPr>
      <w:r w:rsidRPr="006525F1">
        <w:t>Describe and explain the effect of the failure of the link connecting Router1 to Router2</w:t>
      </w:r>
    </w:p>
    <w:p w:rsidR="00B77230" w:rsidRDefault="006525F1" w:rsidP="006525F1">
      <w:pPr>
        <w:pStyle w:val="ListParagraph"/>
        <w:spacing w:after="0"/>
        <w:jc w:val="both"/>
      </w:pPr>
      <w:proofErr w:type="gramStart"/>
      <w:r>
        <w:t>o</w:t>
      </w:r>
      <w:r w:rsidRPr="006525F1">
        <w:t>n</w:t>
      </w:r>
      <w:proofErr w:type="gramEnd"/>
      <w:r w:rsidRPr="006525F1">
        <w:t xml:space="preserve"> the routing tables of Router1.</w:t>
      </w:r>
    </w:p>
    <w:p w:rsidR="006525F1" w:rsidRDefault="006525F1" w:rsidP="006525F1">
      <w:pPr>
        <w:spacing w:after="0"/>
        <w:jc w:val="both"/>
      </w:pPr>
      <w:proofErr w:type="spellStart"/>
      <w:r>
        <w:t>Ans</w:t>
      </w:r>
      <w:proofErr w:type="spellEnd"/>
      <w:r>
        <w:t xml:space="preserve">: In our simulation, the two routers will detect the link failure between Router1 and </w:t>
      </w:r>
      <w:proofErr w:type="gramStart"/>
      <w:r>
        <w:t>Router2,</w:t>
      </w:r>
      <w:proofErr w:type="gramEnd"/>
      <w:r>
        <w:t xml:space="preserve"> these routers are ends of the failed link. Each of these two routers, starts sending updates to their connected neighbo</w:t>
      </w:r>
      <w:r w:rsidR="004C6B9E">
        <w:t>u</w:t>
      </w:r>
      <w:r>
        <w:t xml:space="preserve">rs: </w:t>
      </w:r>
      <w:r w:rsidRPr="006525F1">
        <w:t>Router1 sends update at 200 sec (time of failure) to Router4 then Router4 sends</w:t>
      </w:r>
      <w:r>
        <w:t xml:space="preserve"> update to Router3, which in its turn sends update to Router2. </w:t>
      </w:r>
      <w:r w:rsidRPr="006525F1">
        <w:t>Router2 sends updates at 200 sec (time of failure) to Router3 the</w:t>
      </w:r>
      <w:r>
        <w:t>n Router3 sends</w:t>
      </w:r>
    </w:p>
    <w:p w:rsidR="006525F1" w:rsidRDefault="006525F1" w:rsidP="006525F1">
      <w:pPr>
        <w:spacing w:after="0"/>
        <w:jc w:val="both"/>
      </w:pPr>
      <w:proofErr w:type="gramStart"/>
      <w:r>
        <w:t>an</w:t>
      </w:r>
      <w:proofErr w:type="gramEnd"/>
      <w:r>
        <w:t xml:space="preserve"> update to Router4, which in its turn sends update to Router1. So, each of Router1 and Router2 will generate an update and receive another caused by the same topology change. This behavio</w:t>
      </w:r>
      <w:r w:rsidR="004C6B9E">
        <w:t>u</w:t>
      </w:r>
      <w:r>
        <w:t>r appears in the graph, as two bars one at the time of failure (200 sec) and the other when the update is received later in some seconds (at 215 sec).</w:t>
      </w:r>
    </w:p>
    <w:p w:rsidR="004C6B9E" w:rsidRDefault="004C6B9E" w:rsidP="006525F1">
      <w:pPr>
        <w:spacing w:after="0"/>
        <w:jc w:val="both"/>
      </w:pPr>
    </w:p>
    <w:p w:rsidR="004C6B9E" w:rsidRPr="004C6B9E" w:rsidRDefault="004C6B9E" w:rsidP="004C6B9E">
      <w:pPr>
        <w:pStyle w:val="ListParagraph"/>
        <w:numPr>
          <w:ilvl w:val="0"/>
          <w:numId w:val="16"/>
        </w:numPr>
        <w:spacing w:after="0"/>
        <w:jc w:val="both"/>
      </w:pPr>
      <w:r w:rsidRPr="004C6B9E">
        <w:t>Create another scenario as a duplicate of the Failure scenario. Name the new scenario</w:t>
      </w:r>
      <w:r>
        <w:t xml:space="preserve"> Q3_Recover</w:t>
      </w:r>
      <w:r w:rsidRPr="004C6B9E">
        <w:t>. This new scenario has the link connecting Router1 to Router2 recover after</w:t>
      </w:r>
      <w:r>
        <w:t xml:space="preserve"> </w:t>
      </w:r>
      <w:r w:rsidRPr="004C6B9E">
        <w:t>400 s. (Make sure to keep the failure that occurs at the 200th second.) Generate and</w:t>
      </w:r>
      <w:r>
        <w:t xml:space="preserve"> </w:t>
      </w:r>
      <w:r w:rsidRPr="004C6B9E">
        <w:t>analyze the graph that shows the effect of this recovery on the Total Number of Updates</w:t>
      </w:r>
      <w:r>
        <w:t xml:space="preserve"> </w:t>
      </w:r>
      <w:r w:rsidRPr="004C6B9E">
        <w:t xml:space="preserve">in the routing table of </w:t>
      </w:r>
      <w:proofErr w:type="gramStart"/>
      <w:r w:rsidRPr="004C6B9E">
        <w:t>Router1 .</w:t>
      </w:r>
      <w:proofErr w:type="gramEnd"/>
      <w:r w:rsidRPr="004C6B9E">
        <w:t xml:space="preserve"> Check the contents of </w:t>
      </w:r>
      <w:r>
        <w:t>Router1</w:t>
      </w:r>
      <w:r w:rsidRPr="004C6B9E">
        <w:t>'s routing table. Compare</w:t>
      </w:r>
      <w:r>
        <w:t xml:space="preserve"> </w:t>
      </w:r>
      <w:r w:rsidRPr="004C6B9E">
        <w:t xml:space="preserve">this table with the corresponding routing tables generated in the </w:t>
      </w:r>
      <w:proofErr w:type="spellStart"/>
      <w:r w:rsidRPr="004C6B9E">
        <w:t>NO_Failure</w:t>
      </w:r>
      <w:proofErr w:type="spellEnd"/>
      <w:r w:rsidRPr="004C6B9E">
        <w:t xml:space="preserve"> and Failure</w:t>
      </w:r>
      <w:r>
        <w:t xml:space="preserve"> </w:t>
      </w:r>
      <w:r w:rsidRPr="004C6B9E">
        <w:t>scenarios</w:t>
      </w:r>
      <w:r w:rsidRPr="004C6B9E">
        <w:rPr>
          <w:rFonts w:ascii="Giovanni-Book" w:hAnsi="Giovanni-Book" w:cs="Giovanni-Book"/>
          <w:sz w:val="20"/>
          <w:szCs w:val="20"/>
        </w:rPr>
        <w:t>.</w:t>
      </w:r>
    </w:p>
    <w:p w:rsidR="004C6B9E" w:rsidRDefault="004C6B9E" w:rsidP="004C6B9E">
      <w:pPr>
        <w:spacing w:after="0"/>
        <w:jc w:val="both"/>
      </w:pPr>
      <w:proofErr w:type="spellStart"/>
      <w:r>
        <w:t>Ans</w:t>
      </w:r>
      <w:proofErr w:type="spellEnd"/>
      <w:r>
        <w:t xml:space="preserve">: </w:t>
      </w:r>
    </w:p>
    <w:p w:rsidR="004C6B9E" w:rsidRDefault="004C6B9E" w:rsidP="004C6B9E">
      <w:pPr>
        <w:spacing w:after="0"/>
        <w:ind w:left="2160" w:firstLine="720"/>
        <w:jc w:val="both"/>
      </w:pPr>
      <w:r>
        <w:rPr>
          <w:noProof/>
        </w:rPr>
        <w:drawing>
          <wp:inline distT="0" distB="0" distL="0" distR="0">
            <wp:extent cx="3152775" cy="3574114"/>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152775" cy="3574114"/>
                    </a:xfrm>
                    <a:prstGeom prst="rect">
                      <a:avLst/>
                    </a:prstGeom>
                    <a:noFill/>
                    <a:ln w="9525">
                      <a:noFill/>
                      <a:miter lim="800000"/>
                      <a:headEnd/>
                      <a:tailEnd/>
                    </a:ln>
                  </pic:spPr>
                </pic:pic>
              </a:graphicData>
            </a:graphic>
          </wp:inline>
        </w:drawing>
      </w:r>
    </w:p>
    <w:p w:rsidR="001C416D" w:rsidRDefault="001C416D" w:rsidP="004C6B9E">
      <w:pPr>
        <w:spacing w:after="0"/>
        <w:jc w:val="both"/>
      </w:pPr>
    </w:p>
    <w:p w:rsidR="001C416D" w:rsidRDefault="001C416D" w:rsidP="001C416D">
      <w:pPr>
        <w:pStyle w:val="ListParagraph"/>
        <w:spacing w:after="0"/>
        <w:ind w:left="426"/>
        <w:jc w:val="both"/>
      </w:pPr>
      <w:r>
        <w:t>It can be seen that the Total number of updates have increased when the link between R1 and R2 recovers after 400 sec.</w:t>
      </w:r>
    </w:p>
    <w:p w:rsidR="001C416D" w:rsidRDefault="001C416D" w:rsidP="001C416D">
      <w:pPr>
        <w:pStyle w:val="ListParagraph"/>
        <w:spacing w:after="0"/>
        <w:ind w:left="426"/>
        <w:jc w:val="both"/>
      </w:pPr>
    </w:p>
    <w:p w:rsidR="001C416D" w:rsidRDefault="001C416D" w:rsidP="001C416D">
      <w:pPr>
        <w:pStyle w:val="ListParagraph"/>
        <w:spacing w:after="0"/>
        <w:ind w:left="426"/>
        <w:jc w:val="both"/>
      </w:pPr>
    </w:p>
    <w:p w:rsidR="001C416D" w:rsidRDefault="00B611E6" w:rsidP="001C416D">
      <w:pPr>
        <w:pStyle w:val="ListParagraph"/>
        <w:spacing w:after="0"/>
        <w:ind w:left="426"/>
        <w:jc w:val="both"/>
      </w:pPr>
      <w:r>
        <w:lastRenderedPageBreak/>
        <w:t>Forwarding table comparison for the 3 scenarios:</w:t>
      </w:r>
    </w:p>
    <w:p w:rsidR="00B611E6" w:rsidRDefault="00B611E6" w:rsidP="001C416D">
      <w:pPr>
        <w:pStyle w:val="ListParagraph"/>
        <w:spacing w:after="0"/>
        <w:ind w:left="426"/>
        <w:jc w:val="both"/>
      </w:pPr>
    </w:p>
    <w:p w:rsidR="001C416D" w:rsidRDefault="001C416D" w:rsidP="001C416D">
      <w:pPr>
        <w:pStyle w:val="ListParagraph"/>
        <w:spacing w:after="0"/>
        <w:ind w:left="426"/>
        <w:jc w:val="both"/>
      </w:pPr>
      <w:r>
        <w:t>Q3_Recover Scenario</w:t>
      </w:r>
    </w:p>
    <w:p w:rsidR="001C416D" w:rsidRDefault="001C416D" w:rsidP="004C6B9E">
      <w:pPr>
        <w:spacing w:after="0"/>
        <w:jc w:val="both"/>
      </w:pPr>
      <w:r>
        <w:rPr>
          <w:noProof/>
        </w:rPr>
        <w:drawing>
          <wp:inline distT="0" distB="0" distL="0" distR="0">
            <wp:extent cx="4762500" cy="2152650"/>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762500" cy="2152650"/>
                    </a:xfrm>
                    <a:prstGeom prst="rect">
                      <a:avLst/>
                    </a:prstGeom>
                    <a:noFill/>
                    <a:ln w="9525">
                      <a:noFill/>
                      <a:miter lim="800000"/>
                      <a:headEnd/>
                      <a:tailEnd/>
                    </a:ln>
                  </pic:spPr>
                </pic:pic>
              </a:graphicData>
            </a:graphic>
          </wp:inline>
        </w:drawing>
      </w:r>
    </w:p>
    <w:p w:rsidR="001C416D" w:rsidRDefault="001C416D" w:rsidP="004C6B9E">
      <w:pPr>
        <w:spacing w:after="0"/>
        <w:jc w:val="both"/>
      </w:pPr>
    </w:p>
    <w:p w:rsidR="001C416D" w:rsidRDefault="001C416D" w:rsidP="004C6B9E">
      <w:pPr>
        <w:spacing w:after="0"/>
        <w:jc w:val="both"/>
      </w:pPr>
      <w:r>
        <w:t>No Failure Scenario</w:t>
      </w:r>
    </w:p>
    <w:p w:rsidR="00FB08F1" w:rsidRDefault="001C416D" w:rsidP="004C6B9E">
      <w:pPr>
        <w:spacing w:after="0"/>
        <w:jc w:val="both"/>
      </w:pPr>
      <w:r w:rsidRPr="001C416D">
        <w:drawing>
          <wp:inline distT="0" distB="0" distL="0" distR="0">
            <wp:extent cx="4810125" cy="1900273"/>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829303" cy="1907850"/>
                    </a:xfrm>
                    <a:prstGeom prst="rect">
                      <a:avLst/>
                    </a:prstGeom>
                    <a:noFill/>
                    <a:ln w="9525">
                      <a:noFill/>
                      <a:miter lim="800000"/>
                      <a:headEnd/>
                      <a:tailEnd/>
                    </a:ln>
                  </pic:spPr>
                </pic:pic>
              </a:graphicData>
            </a:graphic>
          </wp:inline>
        </w:drawing>
      </w:r>
    </w:p>
    <w:p w:rsidR="001C416D" w:rsidRDefault="001C416D" w:rsidP="004C6B9E">
      <w:pPr>
        <w:spacing w:after="0"/>
        <w:jc w:val="both"/>
      </w:pPr>
    </w:p>
    <w:p w:rsidR="001C416D" w:rsidRDefault="001C416D" w:rsidP="004C6B9E">
      <w:pPr>
        <w:spacing w:after="0"/>
        <w:jc w:val="both"/>
      </w:pPr>
      <w:r>
        <w:t>Failure Scenario</w:t>
      </w:r>
    </w:p>
    <w:p w:rsidR="001C416D" w:rsidRDefault="001C416D" w:rsidP="004C6B9E">
      <w:pPr>
        <w:spacing w:after="0"/>
        <w:jc w:val="both"/>
      </w:pPr>
      <w:r w:rsidRPr="001C416D">
        <w:drawing>
          <wp:inline distT="0" distB="0" distL="0" distR="0">
            <wp:extent cx="4762500" cy="1981200"/>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772267" cy="1985263"/>
                    </a:xfrm>
                    <a:prstGeom prst="rect">
                      <a:avLst/>
                    </a:prstGeom>
                    <a:noFill/>
                    <a:ln w="9525">
                      <a:noFill/>
                      <a:miter lim="800000"/>
                      <a:headEnd/>
                      <a:tailEnd/>
                    </a:ln>
                  </pic:spPr>
                </pic:pic>
              </a:graphicData>
            </a:graphic>
          </wp:inline>
        </w:drawing>
      </w:r>
    </w:p>
    <w:p w:rsidR="00FB08F1" w:rsidRDefault="00FB08F1" w:rsidP="00FB08F1">
      <w:pPr>
        <w:pStyle w:val="ListParagraph"/>
        <w:spacing w:after="0"/>
        <w:ind w:left="426"/>
        <w:jc w:val="both"/>
      </w:pPr>
    </w:p>
    <w:p w:rsidR="00E041AA" w:rsidRDefault="00E041AA" w:rsidP="00FB08F1">
      <w:pPr>
        <w:pStyle w:val="ListParagraph"/>
        <w:spacing w:after="0"/>
        <w:ind w:left="426"/>
        <w:jc w:val="both"/>
      </w:pPr>
    </w:p>
    <w:p w:rsidR="00E041AA" w:rsidRDefault="00E041AA" w:rsidP="00FB08F1">
      <w:pPr>
        <w:pStyle w:val="ListParagraph"/>
        <w:spacing w:after="0"/>
        <w:ind w:left="426"/>
        <w:jc w:val="both"/>
      </w:pPr>
    </w:p>
    <w:p w:rsidR="00E041AA" w:rsidRDefault="00E041AA" w:rsidP="00FB08F1">
      <w:pPr>
        <w:pStyle w:val="ListParagraph"/>
        <w:spacing w:after="0"/>
        <w:ind w:left="426"/>
        <w:jc w:val="both"/>
      </w:pPr>
    </w:p>
    <w:p w:rsidR="00E041AA" w:rsidRDefault="00E041AA" w:rsidP="00FB08F1">
      <w:pPr>
        <w:pStyle w:val="ListParagraph"/>
        <w:spacing w:after="0"/>
        <w:ind w:left="426"/>
        <w:jc w:val="both"/>
      </w:pPr>
    </w:p>
    <w:p w:rsidR="00E041AA" w:rsidRDefault="00E041AA" w:rsidP="00FB08F1">
      <w:pPr>
        <w:pStyle w:val="ListParagraph"/>
        <w:spacing w:after="0"/>
        <w:ind w:left="426"/>
        <w:jc w:val="both"/>
      </w:pPr>
    </w:p>
    <w:p w:rsidR="00E041AA" w:rsidRDefault="00E041AA" w:rsidP="00FB08F1">
      <w:pPr>
        <w:pStyle w:val="ListParagraph"/>
        <w:spacing w:after="0"/>
        <w:ind w:left="426"/>
        <w:jc w:val="both"/>
      </w:pPr>
    </w:p>
    <w:p w:rsidR="00E041AA" w:rsidRDefault="00E041AA" w:rsidP="00FB08F1">
      <w:pPr>
        <w:pStyle w:val="ListParagraph"/>
        <w:spacing w:after="0"/>
        <w:ind w:left="426"/>
        <w:jc w:val="both"/>
      </w:pPr>
    </w:p>
    <w:p w:rsidR="00E041AA" w:rsidRDefault="00E041AA" w:rsidP="00FB08F1">
      <w:pPr>
        <w:pStyle w:val="ListParagraph"/>
        <w:spacing w:after="0"/>
        <w:ind w:left="426"/>
        <w:jc w:val="both"/>
      </w:pPr>
    </w:p>
    <w:p w:rsidR="00E041AA" w:rsidRDefault="00E041AA" w:rsidP="00FB08F1">
      <w:pPr>
        <w:pStyle w:val="ListParagraph"/>
        <w:spacing w:after="0"/>
        <w:ind w:left="426"/>
        <w:jc w:val="both"/>
      </w:pPr>
    </w:p>
    <w:p w:rsidR="00E041AA" w:rsidRDefault="00E041AA" w:rsidP="00FB08F1">
      <w:pPr>
        <w:pStyle w:val="ListParagraph"/>
        <w:spacing w:after="0"/>
        <w:ind w:left="426"/>
        <w:jc w:val="both"/>
      </w:pPr>
    </w:p>
    <w:p w:rsidR="005600A0" w:rsidRDefault="00B611E6" w:rsidP="00B611E6">
      <w:pPr>
        <w:pStyle w:val="ListParagraph"/>
        <w:numPr>
          <w:ilvl w:val="0"/>
          <w:numId w:val="16"/>
        </w:numPr>
        <w:autoSpaceDE w:val="0"/>
        <w:autoSpaceDN w:val="0"/>
        <w:adjustRightInd w:val="0"/>
        <w:spacing w:after="0" w:line="240" w:lineRule="auto"/>
      </w:pPr>
      <w:r w:rsidRPr="00B611E6">
        <w:lastRenderedPageBreak/>
        <w:t>Change the Pi</w:t>
      </w:r>
      <w:r w:rsidR="00E041AA">
        <w:t>ng packet size to 5000 bytes. (</w:t>
      </w:r>
      <w:r w:rsidRPr="00B611E6">
        <w:t>Hint: Edit the attributes of the Ping</w:t>
      </w:r>
      <w:r>
        <w:t xml:space="preserve"> </w:t>
      </w:r>
      <w:r w:rsidRPr="00B611E6">
        <w:t xml:space="preserve">Parameters node.) Run </w:t>
      </w:r>
      <w:proofErr w:type="gramStart"/>
      <w:r w:rsidRPr="00B611E6">
        <w:t xml:space="preserve">the </w:t>
      </w:r>
      <w:r>
        <w:t xml:space="preserve"> s</w:t>
      </w:r>
      <w:r w:rsidRPr="00B611E6">
        <w:t>imulation</w:t>
      </w:r>
      <w:proofErr w:type="gramEnd"/>
      <w:r w:rsidRPr="00B611E6">
        <w:t xml:space="preserve"> to generate a new Ping report. What is the effect of</w:t>
      </w:r>
      <w:r>
        <w:t xml:space="preserve"> </w:t>
      </w:r>
      <w:r w:rsidRPr="00B611E6">
        <w:t>the new size on the ICMP packet response time?</w:t>
      </w:r>
      <w:r>
        <w:tab/>
      </w:r>
      <w:r w:rsidR="00777291">
        <w:t xml:space="preserve"> </w:t>
      </w:r>
    </w:p>
    <w:p w:rsidR="00B611E6" w:rsidRDefault="00337A88" w:rsidP="00B611E6">
      <w:pPr>
        <w:autoSpaceDE w:val="0"/>
        <w:autoSpaceDN w:val="0"/>
        <w:adjustRightInd w:val="0"/>
        <w:spacing w:after="0" w:line="240" w:lineRule="auto"/>
      </w:pPr>
      <w:proofErr w:type="spellStart"/>
      <w:r>
        <w:t>Ans</w:t>
      </w:r>
      <w:proofErr w:type="spellEnd"/>
      <w:r>
        <w:t xml:space="preserve">: </w:t>
      </w:r>
      <w:r w:rsidR="00E041AA">
        <w:t xml:space="preserve"> Ping Report</w:t>
      </w:r>
    </w:p>
    <w:p w:rsidR="00CE37CC" w:rsidRDefault="00CE37CC" w:rsidP="00B611E6">
      <w:pPr>
        <w:autoSpaceDE w:val="0"/>
        <w:autoSpaceDN w:val="0"/>
        <w:adjustRightInd w:val="0"/>
        <w:spacing w:after="0" w:line="240" w:lineRule="auto"/>
      </w:pPr>
    </w:p>
    <w:p w:rsidR="00E041AA" w:rsidRDefault="00E041AA" w:rsidP="00B611E6">
      <w:pPr>
        <w:autoSpaceDE w:val="0"/>
        <w:autoSpaceDN w:val="0"/>
        <w:adjustRightInd w:val="0"/>
        <w:spacing w:after="0" w:line="240" w:lineRule="auto"/>
      </w:pPr>
      <w:r>
        <w:rPr>
          <w:noProof/>
        </w:rPr>
        <w:drawing>
          <wp:inline distT="0" distB="0" distL="0" distR="0">
            <wp:extent cx="3571875" cy="3076575"/>
            <wp:effectExtent l="19050" t="0" r="9525"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571875" cy="3076575"/>
                    </a:xfrm>
                    <a:prstGeom prst="rect">
                      <a:avLst/>
                    </a:prstGeom>
                    <a:noFill/>
                    <a:ln w="9525">
                      <a:noFill/>
                      <a:miter lim="800000"/>
                      <a:headEnd/>
                      <a:tailEnd/>
                    </a:ln>
                  </pic:spPr>
                </pic:pic>
              </a:graphicData>
            </a:graphic>
          </wp:inline>
        </w:drawing>
      </w:r>
    </w:p>
    <w:p w:rsidR="00CE37CC" w:rsidRDefault="00CE37CC" w:rsidP="00B611E6">
      <w:pPr>
        <w:autoSpaceDE w:val="0"/>
        <w:autoSpaceDN w:val="0"/>
        <w:adjustRightInd w:val="0"/>
        <w:spacing w:after="0" w:line="240" w:lineRule="auto"/>
      </w:pPr>
      <w:r>
        <w:t>With the increase in ICMP packet size the ICMP Packet response time also increases.</w:t>
      </w:r>
    </w:p>
    <w:p w:rsidR="00E80CD7" w:rsidRDefault="00E80CD7" w:rsidP="005600A0">
      <w:pPr>
        <w:spacing w:after="0"/>
        <w:jc w:val="both"/>
      </w:pPr>
    </w:p>
    <w:p w:rsidR="008D5192" w:rsidRDefault="008D5192" w:rsidP="00E44644">
      <w:pPr>
        <w:spacing w:after="0"/>
        <w:jc w:val="both"/>
        <w:rPr>
          <w:b/>
        </w:rPr>
      </w:pPr>
      <w:r w:rsidRPr="008D5192">
        <w:rPr>
          <w:b/>
        </w:rPr>
        <w:t>RESULTS</w:t>
      </w:r>
    </w:p>
    <w:p w:rsidR="008D5192" w:rsidRDefault="008D5192" w:rsidP="00E44644">
      <w:pPr>
        <w:spacing w:after="0"/>
        <w:jc w:val="both"/>
        <w:rPr>
          <w:b/>
        </w:rPr>
      </w:pPr>
    </w:p>
    <w:p w:rsidR="005E6BBF" w:rsidRPr="00CE37CC" w:rsidRDefault="004B7B5A" w:rsidP="00CE37CC">
      <w:pPr>
        <w:spacing w:after="0"/>
        <w:jc w:val="both"/>
        <w:rPr>
          <w:sz w:val="24"/>
        </w:rPr>
      </w:pPr>
      <w:r>
        <w:t xml:space="preserve">We have studied the </w:t>
      </w:r>
      <w:r w:rsidR="00CE37CC">
        <w:t>5</w:t>
      </w:r>
      <w:r>
        <w:t xml:space="preserve"> cases: </w:t>
      </w:r>
      <w:proofErr w:type="spellStart"/>
      <w:r w:rsidR="00CE37CC">
        <w:t>No_Failure</w:t>
      </w:r>
      <w:proofErr w:type="spellEnd"/>
      <w:r w:rsidR="00CE37CC">
        <w:t xml:space="preserve">, Failure, </w:t>
      </w:r>
      <w:proofErr w:type="spellStart"/>
      <w:r w:rsidR="00CE37CC">
        <w:t>ICMP_Ping</w:t>
      </w:r>
      <w:proofErr w:type="spellEnd"/>
      <w:r w:rsidR="00CE37CC">
        <w:t xml:space="preserve">, Q3_Recover and </w:t>
      </w:r>
      <w:proofErr w:type="spellStart"/>
      <w:r w:rsidR="00CE37CC">
        <w:t>ICMP_Ping</w:t>
      </w:r>
      <w:proofErr w:type="spellEnd"/>
      <w:r w:rsidR="00CE37CC">
        <w:t xml:space="preserve"> with 5000 bytes ICMP packet size</w:t>
      </w:r>
      <w:r w:rsidR="00B920BC">
        <w:t>.</w:t>
      </w:r>
      <w:r w:rsidR="004E6769">
        <w:t xml:space="preserve"> </w:t>
      </w:r>
      <w:proofErr w:type="gramStart"/>
      <w:r w:rsidR="00CE37CC" w:rsidRPr="00CE37CC">
        <w:rPr>
          <w:sz w:val="24"/>
        </w:rPr>
        <w:t>we</w:t>
      </w:r>
      <w:proofErr w:type="gramEnd"/>
      <w:r w:rsidR="00CE37CC" w:rsidRPr="00CE37CC">
        <w:rPr>
          <w:sz w:val="24"/>
        </w:rPr>
        <w:t xml:space="preserve"> studied the effect of link failure and recovery on the number of sent RIP.</w:t>
      </w:r>
      <w:r w:rsidR="00CE37CC">
        <w:rPr>
          <w:sz w:val="24"/>
        </w:rPr>
        <w:t xml:space="preserve"> </w:t>
      </w:r>
      <w:r w:rsidR="00CE37CC" w:rsidRPr="00CE37CC">
        <w:rPr>
          <w:sz w:val="24"/>
        </w:rPr>
        <w:t xml:space="preserve">In RIP updates are exchanged at </w:t>
      </w:r>
      <w:proofErr w:type="spellStart"/>
      <w:r w:rsidR="00CE37CC" w:rsidRPr="00CE37CC">
        <w:rPr>
          <w:sz w:val="24"/>
        </w:rPr>
        <w:t>startup</w:t>
      </w:r>
      <w:proofErr w:type="spellEnd"/>
      <w:r w:rsidR="00CE37CC" w:rsidRPr="00CE37CC">
        <w:rPr>
          <w:sz w:val="24"/>
        </w:rPr>
        <w:t xml:space="preserve"> and triggered on topology change, during stable</w:t>
      </w:r>
      <w:r w:rsidR="00CE37CC">
        <w:rPr>
          <w:sz w:val="24"/>
        </w:rPr>
        <w:t xml:space="preserve"> </w:t>
      </w:r>
      <w:r w:rsidR="00CE37CC" w:rsidRPr="00CE37CC">
        <w:rPr>
          <w:sz w:val="24"/>
        </w:rPr>
        <w:t>periods no routing updates are exchanged</w:t>
      </w:r>
      <w:r w:rsidR="00CE37CC">
        <w:rPr>
          <w:sz w:val="24"/>
        </w:rPr>
        <w:t>.</w:t>
      </w:r>
    </w:p>
    <w:p w:rsidR="00736418" w:rsidRDefault="00736418" w:rsidP="00E44644">
      <w:pPr>
        <w:spacing w:after="0"/>
        <w:jc w:val="both"/>
      </w:pPr>
    </w:p>
    <w:p w:rsidR="005F535A" w:rsidRDefault="0090514B" w:rsidP="00E44644">
      <w:pPr>
        <w:spacing w:after="0"/>
        <w:jc w:val="both"/>
        <w:rPr>
          <w:b/>
          <w:sz w:val="24"/>
        </w:rPr>
      </w:pPr>
      <w:r w:rsidRPr="0090514B">
        <w:rPr>
          <w:b/>
          <w:sz w:val="24"/>
        </w:rPr>
        <w:t xml:space="preserve">Riverbed </w:t>
      </w:r>
      <w:proofErr w:type="spellStart"/>
      <w:r w:rsidRPr="0090514B">
        <w:rPr>
          <w:b/>
          <w:sz w:val="24"/>
        </w:rPr>
        <w:t>Modeler</w:t>
      </w:r>
      <w:proofErr w:type="spellEnd"/>
      <w:r w:rsidRPr="0090514B">
        <w:rPr>
          <w:b/>
          <w:sz w:val="24"/>
        </w:rPr>
        <w:t xml:space="preserve"> Experience</w:t>
      </w:r>
    </w:p>
    <w:p w:rsidR="00293E83" w:rsidRDefault="00293E83" w:rsidP="00E44644">
      <w:pPr>
        <w:spacing w:after="0"/>
        <w:jc w:val="both"/>
        <w:rPr>
          <w:b/>
          <w:sz w:val="24"/>
        </w:rPr>
      </w:pPr>
    </w:p>
    <w:p w:rsidR="0090514B" w:rsidRPr="00BD39D6" w:rsidRDefault="005A2F08" w:rsidP="00BB20F1">
      <w:pPr>
        <w:spacing w:after="0"/>
        <w:rPr>
          <w:sz w:val="24"/>
        </w:rPr>
      </w:pPr>
      <w:r>
        <w:rPr>
          <w:sz w:val="24"/>
        </w:rPr>
        <w:t>The tool is very much user friendly and has easy to use graphical user interface.</w:t>
      </w:r>
      <w:r w:rsidR="009524C2">
        <w:rPr>
          <w:sz w:val="24"/>
        </w:rPr>
        <w:t xml:space="preserve"> The assignment description document has detailed explanation about the configuration and the procedure for conducting the lab.</w:t>
      </w:r>
      <w:r w:rsidR="00EC25B1">
        <w:rPr>
          <w:sz w:val="24"/>
        </w:rPr>
        <w:t xml:space="preserve"> The usage to the tool gave an </w:t>
      </w:r>
      <w:r w:rsidR="00CE37CC">
        <w:rPr>
          <w:sz w:val="24"/>
        </w:rPr>
        <w:t>understanding of how to simulate Routing Information Protocol</w:t>
      </w:r>
      <w:r w:rsidR="00EC25B1">
        <w:rPr>
          <w:sz w:val="24"/>
        </w:rPr>
        <w:t xml:space="preserve">, the various components needed to setup the </w:t>
      </w:r>
      <w:r w:rsidR="00CE37CC">
        <w:rPr>
          <w:sz w:val="24"/>
        </w:rPr>
        <w:t>topology</w:t>
      </w:r>
      <w:r w:rsidR="00EC25B1">
        <w:rPr>
          <w:sz w:val="24"/>
        </w:rPr>
        <w:t>, the per</w:t>
      </w:r>
      <w:r w:rsidR="005F1F20">
        <w:rPr>
          <w:sz w:val="24"/>
        </w:rPr>
        <w:t xml:space="preserve">formance measures </w:t>
      </w:r>
      <w:r w:rsidR="00EC25B1">
        <w:rPr>
          <w:sz w:val="24"/>
        </w:rPr>
        <w:t>for each of these scenarios.</w:t>
      </w:r>
      <w:r>
        <w:rPr>
          <w:sz w:val="24"/>
        </w:rPr>
        <w:t xml:space="preserve"> </w:t>
      </w:r>
      <w:r w:rsidR="00BE3DED">
        <w:rPr>
          <w:sz w:val="24"/>
        </w:rPr>
        <w:t>The installation of the tool is also very simple and straightforward.</w:t>
      </w:r>
      <w:r w:rsidR="00364912">
        <w:rPr>
          <w:sz w:val="24"/>
        </w:rPr>
        <w:t xml:space="preserve"> The tool is scalable to great extent. If we want to update the network scenario we can do it without rebuilding entire thing from scratch</w:t>
      </w:r>
      <w:r w:rsidR="00141F4D">
        <w:rPr>
          <w:sz w:val="24"/>
        </w:rPr>
        <w:t>.</w:t>
      </w:r>
      <w:r w:rsidR="008B04E8">
        <w:rPr>
          <w:sz w:val="24"/>
        </w:rPr>
        <w:t xml:space="preserve"> OPNET </w:t>
      </w:r>
      <w:r w:rsidR="00FA23A6">
        <w:rPr>
          <w:sz w:val="24"/>
        </w:rPr>
        <w:t>modeller lets us analyze realis</w:t>
      </w:r>
      <w:r w:rsidR="008B04E8">
        <w:rPr>
          <w:sz w:val="24"/>
        </w:rPr>
        <w:t>tic simulated networks to compare the impact of different technology designs</w:t>
      </w:r>
      <w:r w:rsidR="005F3680">
        <w:rPr>
          <w:sz w:val="24"/>
        </w:rPr>
        <w:t xml:space="preserve"> on end to end </w:t>
      </w:r>
      <w:r w:rsidR="009F5ACB">
        <w:rPr>
          <w:sz w:val="24"/>
        </w:rPr>
        <w:t>behaviour</w:t>
      </w:r>
      <w:r w:rsidR="005F3680">
        <w:rPr>
          <w:sz w:val="24"/>
        </w:rPr>
        <w:t>.</w:t>
      </w:r>
    </w:p>
    <w:sectPr w:rsidR="0090514B" w:rsidRPr="00BD39D6" w:rsidSect="00FF6CE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ovanni-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5A59"/>
    <w:multiLevelType w:val="hybridMultilevel"/>
    <w:tmpl w:val="81E821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BF6F29"/>
    <w:multiLevelType w:val="hybridMultilevel"/>
    <w:tmpl w:val="8538587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8B6242"/>
    <w:multiLevelType w:val="hybridMultilevel"/>
    <w:tmpl w:val="26DE93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640E8E"/>
    <w:multiLevelType w:val="hybridMultilevel"/>
    <w:tmpl w:val="36361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F1277E"/>
    <w:multiLevelType w:val="hybridMultilevel"/>
    <w:tmpl w:val="97C02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08208CF"/>
    <w:multiLevelType w:val="hybridMultilevel"/>
    <w:tmpl w:val="31ECA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66F5BBA"/>
    <w:multiLevelType w:val="hybridMultilevel"/>
    <w:tmpl w:val="26DE93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9951A02"/>
    <w:multiLevelType w:val="hybridMultilevel"/>
    <w:tmpl w:val="F8208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FC91AE4"/>
    <w:multiLevelType w:val="hybridMultilevel"/>
    <w:tmpl w:val="8E26C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07A1C98"/>
    <w:multiLevelType w:val="hybridMultilevel"/>
    <w:tmpl w:val="F12CC3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4D7118F"/>
    <w:multiLevelType w:val="hybridMultilevel"/>
    <w:tmpl w:val="78D4C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5E489A"/>
    <w:multiLevelType w:val="hybridMultilevel"/>
    <w:tmpl w:val="F12CC3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BB90301"/>
    <w:multiLevelType w:val="hybridMultilevel"/>
    <w:tmpl w:val="F58CB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A883C03"/>
    <w:multiLevelType w:val="hybridMultilevel"/>
    <w:tmpl w:val="A7CE05BA"/>
    <w:lvl w:ilvl="0" w:tplc="40090001">
      <w:start w:val="1"/>
      <w:numFmt w:val="bullet"/>
      <w:lvlText w:val=""/>
      <w:lvlJc w:val="left"/>
      <w:pPr>
        <w:ind w:left="862" w:hanging="360"/>
      </w:pPr>
      <w:rPr>
        <w:rFonts w:ascii="Symbol" w:hAnsi="Symbol" w:hint="default"/>
      </w:rPr>
    </w:lvl>
    <w:lvl w:ilvl="1" w:tplc="4009000B">
      <w:start w:val="1"/>
      <w:numFmt w:val="bullet"/>
      <w:lvlText w:val=""/>
      <w:lvlJc w:val="left"/>
      <w:pPr>
        <w:ind w:left="1582" w:hanging="360"/>
      </w:pPr>
      <w:rPr>
        <w:rFonts w:ascii="Wingdings" w:hAnsi="Wingdings" w:hint="default"/>
      </w:rPr>
    </w:lvl>
    <w:lvl w:ilvl="2" w:tplc="40090005">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4">
    <w:nsid w:val="6AB32EF9"/>
    <w:multiLevelType w:val="hybridMultilevel"/>
    <w:tmpl w:val="48A68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4361535"/>
    <w:multiLevelType w:val="hybridMultilevel"/>
    <w:tmpl w:val="9B3CD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76656DD"/>
    <w:multiLevelType w:val="hybridMultilevel"/>
    <w:tmpl w:val="5D9CA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86A5F3D"/>
    <w:multiLevelType w:val="hybridMultilevel"/>
    <w:tmpl w:val="F12CC3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8"/>
  </w:num>
  <w:num w:numId="3">
    <w:abstractNumId w:val="12"/>
  </w:num>
  <w:num w:numId="4">
    <w:abstractNumId w:val="14"/>
  </w:num>
  <w:num w:numId="5">
    <w:abstractNumId w:val="3"/>
  </w:num>
  <w:num w:numId="6">
    <w:abstractNumId w:val="7"/>
  </w:num>
  <w:num w:numId="7">
    <w:abstractNumId w:val="4"/>
  </w:num>
  <w:num w:numId="8">
    <w:abstractNumId w:val="16"/>
  </w:num>
  <w:num w:numId="9">
    <w:abstractNumId w:val="0"/>
  </w:num>
  <w:num w:numId="10">
    <w:abstractNumId w:val="13"/>
  </w:num>
  <w:num w:numId="11">
    <w:abstractNumId w:val="10"/>
  </w:num>
  <w:num w:numId="12">
    <w:abstractNumId w:val="5"/>
  </w:num>
  <w:num w:numId="13">
    <w:abstractNumId w:val="1"/>
  </w:num>
  <w:num w:numId="14">
    <w:abstractNumId w:val="6"/>
  </w:num>
  <w:num w:numId="15">
    <w:abstractNumId w:val="2"/>
  </w:num>
  <w:num w:numId="16">
    <w:abstractNumId w:val="17"/>
  </w:num>
  <w:num w:numId="17">
    <w:abstractNumId w:val="11"/>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FF6CE9"/>
    <w:rsid w:val="00003B3B"/>
    <w:rsid w:val="00014869"/>
    <w:rsid w:val="00016238"/>
    <w:rsid w:val="00020AA2"/>
    <w:rsid w:val="00022331"/>
    <w:rsid w:val="000368C8"/>
    <w:rsid w:val="0004284D"/>
    <w:rsid w:val="00047ED3"/>
    <w:rsid w:val="000519C5"/>
    <w:rsid w:val="00051F44"/>
    <w:rsid w:val="00071D7E"/>
    <w:rsid w:val="0007318E"/>
    <w:rsid w:val="000747BA"/>
    <w:rsid w:val="00085D68"/>
    <w:rsid w:val="00086300"/>
    <w:rsid w:val="00091A4B"/>
    <w:rsid w:val="00092EFA"/>
    <w:rsid w:val="0009459A"/>
    <w:rsid w:val="00097D53"/>
    <w:rsid w:val="000A0BBD"/>
    <w:rsid w:val="000B2F97"/>
    <w:rsid w:val="000B3D39"/>
    <w:rsid w:val="000B7D51"/>
    <w:rsid w:val="000C1E1F"/>
    <w:rsid w:val="000C593F"/>
    <w:rsid w:val="000D057A"/>
    <w:rsid w:val="000D1880"/>
    <w:rsid w:val="000D4EA3"/>
    <w:rsid w:val="000E1514"/>
    <w:rsid w:val="000E1545"/>
    <w:rsid w:val="000E2169"/>
    <w:rsid w:val="000E26D9"/>
    <w:rsid w:val="000E4E78"/>
    <w:rsid w:val="000F3A93"/>
    <w:rsid w:val="000F52FB"/>
    <w:rsid w:val="000F5742"/>
    <w:rsid w:val="001118FD"/>
    <w:rsid w:val="00113F51"/>
    <w:rsid w:val="001217C6"/>
    <w:rsid w:val="00125245"/>
    <w:rsid w:val="0012576F"/>
    <w:rsid w:val="00133393"/>
    <w:rsid w:val="00136361"/>
    <w:rsid w:val="00137EC6"/>
    <w:rsid w:val="00140BED"/>
    <w:rsid w:val="001412D9"/>
    <w:rsid w:val="00141F4D"/>
    <w:rsid w:val="00141F70"/>
    <w:rsid w:val="001421C4"/>
    <w:rsid w:val="00144268"/>
    <w:rsid w:val="001508E9"/>
    <w:rsid w:val="00151A78"/>
    <w:rsid w:val="00155464"/>
    <w:rsid w:val="00155F2B"/>
    <w:rsid w:val="00163412"/>
    <w:rsid w:val="001643E5"/>
    <w:rsid w:val="001651D4"/>
    <w:rsid w:val="00174C66"/>
    <w:rsid w:val="00176302"/>
    <w:rsid w:val="00176F3C"/>
    <w:rsid w:val="0018285B"/>
    <w:rsid w:val="00182E16"/>
    <w:rsid w:val="00186215"/>
    <w:rsid w:val="001862AE"/>
    <w:rsid w:val="001913E3"/>
    <w:rsid w:val="00193F0D"/>
    <w:rsid w:val="00193F9C"/>
    <w:rsid w:val="00197E03"/>
    <w:rsid w:val="001A3557"/>
    <w:rsid w:val="001A443B"/>
    <w:rsid w:val="001A6555"/>
    <w:rsid w:val="001A7EBB"/>
    <w:rsid w:val="001B5A0C"/>
    <w:rsid w:val="001C2806"/>
    <w:rsid w:val="001C3A11"/>
    <w:rsid w:val="001C416D"/>
    <w:rsid w:val="001D46B2"/>
    <w:rsid w:val="001D5398"/>
    <w:rsid w:val="001E16FA"/>
    <w:rsid w:val="001F0FF4"/>
    <w:rsid w:val="001F315F"/>
    <w:rsid w:val="001F63F5"/>
    <w:rsid w:val="002003BD"/>
    <w:rsid w:val="0020246F"/>
    <w:rsid w:val="002068F3"/>
    <w:rsid w:val="00206987"/>
    <w:rsid w:val="00207CB9"/>
    <w:rsid w:val="00212FF6"/>
    <w:rsid w:val="00215641"/>
    <w:rsid w:val="00215DF8"/>
    <w:rsid w:val="002175ED"/>
    <w:rsid w:val="00222A57"/>
    <w:rsid w:val="002250EB"/>
    <w:rsid w:val="002269E3"/>
    <w:rsid w:val="00236660"/>
    <w:rsid w:val="00244B35"/>
    <w:rsid w:val="0024518A"/>
    <w:rsid w:val="00245A56"/>
    <w:rsid w:val="002536FC"/>
    <w:rsid w:val="002541A3"/>
    <w:rsid w:val="002543CA"/>
    <w:rsid w:val="002607E8"/>
    <w:rsid w:val="0026080A"/>
    <w:rsid w:val="0026144F"/>
    <w:rsid w:val="0026268B"/>
    <w:rsid w:val="00263CDF"/>
    <w:rsid w:val="00266493"/>
    <w:rsid w:val="00271E9F"/>
    <w:rsid w:val="00273F43"/>
    <w:rsid w:val="00277CA5"/>
    <w:rsid w:val="00284A7C"/>
    <w:rsid w:val="00291806"/>
    <w:rsid w:val="00293E83"/>
    <w:rsid w:val="00295E68"/>
    <w:rsid w:val="002A004D"/>
    <w:rsid w:val="002A1205"/>
    <w:rsid w:val="002A55E3"/>
    <w:rsid w:val="002B1FC0"/>
    <w:rsid w:val="002B2E13"/>
    <w:rsid w:val="002B57CC"/>
    <w:rsid w:val="002B5C66"/>
    <w:rsid w:val="002B7DCF"/>
    <w:rsid w:val="002C177B"/>
    <w:rsid w:val="002C18DA"/>
    <w:rsid w:val="002D5DF1"/>
    <w:rsid w:val="002E0BB3"/>
    <w:rsid w:val="002E46BF"/>
    <w:rsid w:val="002E6EB7"/>
    <w:rsid w:val="002F763D"/>
    <w:rsid w:val="003035C4"/>
    <w:rsid w:val="00304698"/>
    <w:rsid w:val="0030558E"/>
    <w:rsid w:val="003062FA"/>
    <w:rsid w:val="00307DD4"/>
    <w:rsid w:val="00310CC8"/>
    <w:rsid w:val="003113AF"/>
    <w:rsid w:val="00333E02"/>
    <w:rsid w:val="00335426"/>
    <w:rsid w:val="00337A88"/>
    <w:rsid w:val="00340585"/>
    <w:rsid w:val="00357D92"/>
    <w:rsid w:val="00357DF7"/>
    <w:rsid w:val="00364912"/>
    <w:rsid w:val="00364FAA"/>
    <w:rsid w:val="00365434"/>
    <w:rsid w:val="00365C17"/>
    <w:rsid w:val="003721C1"/>
    <w:rsid w:val="00373091"/>
    <w:rsid w:val="00377DF1"/>
    <w:rsid w:val="00385470"/>
    <w:rsid w:val="00390C63"/>
    <w:rsid w:val="00390CCF"/>
    <w:rsid w:val="00391192"/>
    <w:rsid w:val="00391A20"/>
    <w:rsid w:val="003935F9"/>
    <w:rsid w:val="00393C3F"/>
    <w:rsid w:val="003A206F"/>
    <w:rsid w:val="003B6879"/>
    <w:rsid w:val="003C1287"/>
    <w:rsid w:val="003C1AE4"/>
    <w:rsid w:val="003C47C6"/>
    <w:rsid w:val="003C63E8"/>
    <w:rsid w:val="003D0BF7"/>
    <w:rsid w:val="003D39F9"/>
    <w:rsid w:val="003D5403"/>
    <w:rsid w:val="003D7F87"/>
    <w:rsid w:val="003E0D52"/>
    <w:rsid w:val="003F7047"/>
    <w:rsid w:val="00401DAB"/>
    <w:rsid w:val="0041179E"/>
    <w:rsid w:val="00420113"/>
    <w:rsid w:val="0042579A"/>
    <w:rsid w:val="004303E4"/>
    <w:rsid w:val="00436460"/>
    <w:rsid w:val="00436A0D"/>
    <w:rsid w:val="00440A53"/>
    <w:rsid w:val="00441A74"/>
    <w:rsid w:val="00443384"/>
    <w:rsid w:val="0045222F"/>
    <w:rsid w:val="00452BEE"/>
    <w:rsid w:val="00457366"/>
    <w:rsid w:val="00462122"/>
    <w:rsid w:val="004655CB"/>
    <w:rsid w:val="00474580"/>
    <w:rsid w:val="00477BD7"/>
    <w:rsid w:val="0048248A"/>
    <w:rsid w:val="00484053"/>
    <w:rsid w:val="00485072"/>
    <w:rsid w:val="00493F5B"/>
    <w:rsid w:val="00497853"/>
    <w:rsid w:val="004A0616"/>
    <w:rsid w:val="004A2DB7"/>
    <w:rsid w:val="004A744D"/>
    <w:rsid w:val="004B4658"/>
    <w:rsid w:val="004B7B5A"/>
    <w:rsid w:val="004B7D24"/>
    <w:rsid w:val="004C38BC"/>
    <w:rsid w:val="004C6B9E"/>
    <w:rsid w:val="004D07D9"/>
    <w:rsid w:val="004D3F9E"/>
    <w:rsid w:val="004D7215"/>
    <w:rsid w:val="004E1DA0"/>
    <w:rsid w:val="004E600D"/>
    <w:rsid w:val="004E6769"/>
    <w:rsid w:val="004E7C2B"/>
    <w:rsid w:val="004F0D6A"/>
    <w:rsid w:val="004F1A0B"/>
    <w:rsid w:val="004F6ECE"/>
    <w:rsid w:val="005008C0"/>
    <w:rsid w:val="00501674"/>
    <w:rsid w:val="00501C85"/>
    <w:rsid w:val="00503892"/>
    <w:rsid w:val="0050693F"/>
    <w:rsid w:val="00507545"/>
    <w:rsid w:val="00522D41"/>
    <w:rsid w:val="00523408"/>
    <w:rsid w:val="0053312F"/>
    <w:rsid w:val="00533900"/>
    <w:rsid w:val="00535B4B"/>
    <w:rsid w:val="005402D5"/>
    <w:rsid w:val="00541D76"/>
    <w:rsid w:val="005430B5"/>
    <w:rsid w:val="0055659B"/>
    <w:rsid w:val="00556635"/>
    <w:rsid w:val="005600A0"/>
    <w:rsid w:val="00564062"/>
    <w:rsid w:val="0056590A"/>
    <w:rsid w:val="0056797C"/>
    <w:rsid w:val="00571F79"/>
    <w:rsid w:val="005733FC"/>
    <w:rsid w:val="00574143"/>
    <w:rsid w:val="00575A4A"/>
    <w:rsid w:val="00584CB4"/>
    <w:rsid w:val="00586477"/>
    <w:rsid w:val="005937F2"/>
    <w:rsid w:val="00594500"/>
    <w:rsid w:val="00594AA1"/>
    <w:rsid w:val="0059520D"/>
    <w:rsid w:val="005A221F"/>
    <w:rsid w:val="005A25DA"/>
    <w:rsid w:val="005A2F08"/>
    <w:rsid w:val="005A48B4"/>
    <w:rsid w:val="005A498D"/>
    <w:rsid w:val="005B443A"/>
    <w:rsid w:val="005B5715"/>
    <w:rsid w:val="005C3D99"/>
    <w:rsid w:val="005C42D2"/>
    <w:rsid w:val="005C6E4F"/>
    <w:rsid w:val="005D08E5"/>
    <w:rsid w:val="005D10C8"/>
    <w:rsid w:val="005D1ABF"/>
    <w:rsid w:val="005D62CC"/>
    <w:rsid w:val="005E0258"/>
    <w:rsid w:val="005E26E9"/>
    <w:rsid w:val="005E6BBF"/>
    <w:rsid w:val="005F1B51"/>
    <w:rsid w:val="005F1F20"/>
    <w:rsid w:val="005F3680"/>
    <w:rsid w:val="005F428C"/>
    <w:rsid w:val="005F535A"/>
    <w:rsid w:val="00605D51"/>
    <w:rsid w:val="006175BA"/>
    <w:rsid w:val="006228BB"/>
    <w:rsid w:val="006233E4"/>
    <w:rsid w:val="0063520E"/>
    <w:rsid w:val="006444A6"/>
    <w:rsid w:val="006448EB"/>
    <w:rsid w:val="00645347"/>
    <w:rsid w:val="006503C4"/>
    <w:rsid w:val="006508BD"/>
    <w:rsid w:val="00651121"/>
    <w:rsid w:val="006523E2"/>
    <w:rsid w:val="006525F1"/>
    <w:rsid w:val="0065354E"/>
    <w:rsid w:val="006568A5"/>
    <w:rsid w:val="00656C67"/>
    <w:rsid w:val="00665463"/>
    <w:rsid w:val="00671A0B"/>
    <w:rsid w:val="00673E82"/>
    <w:rsid w:val="00674E0D"/>
    <w:rsid w:val="00675558"/>
    <w:rsid w:val="00675E7F"/>
    <w:rsid w:val="00683E1D"/>
    <w:rsid w:val="00690CF0"/>
    <w:rsid w:val="00692A57"/>
    <w:rsid w:val="00694133"/>
    <w:rsid w:val="006B34D3"/>
    <w:rsid w:val="006B4717"/>
    <w:rsid w:val="006B70C6"/>
    <w:rsid w:val="006C1476"/>
    <w:rsid w:val="006D0E3D"/>
    <w:rsid w:val="006D2041"/>
    <w:rsid w:val="006D46DE"/>
    <w:rsid w:val="006E1182"/>
    <w:rsid w:val="006E3798"/>
    <w:rsid w:val="006E7F35"/>
    <w:rsid w:val="006F4E0B"/>
    <w:rsid w:val="007001C1"/>
    <w:rsid w:val="0070361A"/>
    <w:rsid w:val="0071230C"/>
    <w:rsid w:val="00713CAD"/>
    <w:rsid w:val="007140D0"/>
    <w:rsid w:val="007200D4"/>
    <w:rsid w:val="007205E2"/>
    <w:rsid w:val="00722C6D"/>
    <w:rsid w:val="00725081"/>
    <w:rsid w:val="007254E5"/>
    <w:rsid w:val="007254F4"/>
    <w:rsid w:val="00730B92"/>
    <w:rsid w:val="00731E02"/>
    <w:rsid w:val="00736418"/>
    <w:rsid w:val="00741A99"/>
    <w:rsid w:val="00742A03"/>
    <w:rsid w:val="007445DC"/>
    <w:rsid w:val="00747475"/>
    <w:rsid w:val="00750492"/>
    <w:rsid w:val="007565DE"/>
    <w:rsid w:val="00756E09"/>
    <w:rsid w:val="0075791F"/>
    <w:rsid w:val="00760883"/>
    <w:rsid w:val="00760CD3"/>
    <w:rsid w:val="00763DBE"/>
    <w:rsid w:val="00765BBC"/>
    <w:rsid w:val="00766350"/>
    <w:rsid w:val="00771070"/>
    <w:rsid w:val="00776EA5"/>
    <w:rsid w:val="00777291"/>
    <w:rsid w:val="007804D7"/>
    <w:rsid w:val="00783BFE"/>
    <w:rsid w:val="00790AAE"/>
    <w:rsid w:val="00796AA8"/>
    <w:rsid w:val="007A1A6A"/>
    <w:rsid w:val="007A2F6D"/>
    <w:rsid w:val="007A6ADA"/>
    <w:rsid w:val="007B09CF"/>
    <w:rsid w:val="007B3F38"/>
    <w:rsid w:val="007B6389"/>
    <w:rsid w:val="007C68F4"/>
    <w:rsid w:val="007D0C4E"/>
    <w:rsid w:val="007E06FF"/>
    <w:rsid w:val="007E143C"/>
    <w:rsid w:val="007E3587"/>
    <w:rsid w:val="007E57D4"/>
    <w:rsid w:val="007F2E52"/>
    <w:rsid w:val="00801F5E"/>
    <w:rsid w:val="0080425A"/>
    <w:rsid w:val="008109E6"/>
    <w:rsid w:val="0081221B"/>
    <w:rsid w:val="008227B0"/>
    <w:rsid w:val="00822F31"/>
    <w:rsid w:val="008242D3"/>
    <w:rsid w:val="00825298"/>
    <w:rsid w:val="008256D3"/>
    <w:rsid w:val="008357AA"/>
    <w:rsid w:val="0083725C"/>
    <w:rsid w:val="00841008"/>
    <w:rsid w:val="00842191"/>
    <w:rsid w:val="00846EB5"/>
    <w:rsid w:val="00854B7C"/>
    <w:rsid w:val="00857CC6"/>
    <w:rsid w:val="0086034D"/>
    <w:rsid w:val="008614E2"/>
    <w:rsid w:val="00864DC8"/>
    <w:rsid w:val="008660A9"/>
    <w:rsid w:val="00870812"/>
    <w:rsid w:val="0087209E"/>
    <w:rsid w:val="0087310C"/>
    <w:rsid w:val="00873B4D"/>
    <w:rsid w:val="00876859"/>
    <w:rsid w:val="00881BFE"/>
    <w:rsid w:val="0088362F"/>
    <w:rsid w:val="00884F59"/>
    <w:rsid w:val="00887260"/>
    <w:rsid w:val="0089312E"/>
    <w:rsid w:val="008B04E8"/>
    <w:rsid w:val="008B5C00"/>
    <w:rsid w:val="008B5C8D"/>
    <w:rsid w:val="008C3D85"/>
    <w:rsid w:val="008C64BF"/>
    <w:rsid w:val="008D1117"/>
    <w:rsid w:val="008D4BD6"/>
    <w:rsid w:val="008D5192"/>
    <w:rsid w:val="008D7A84"/>
    <w:rsid w:val="008E2491"/>
    <w:rsid w:val="008E427A"/>
    <w:rsid w:val="008E5AB5"/>
    <w:rsid w:val="008F179A"/>
    <w:rsid w:val="008F3158"/>
    <w:rsid w:val="008F3CB2"/>
    <w:rsid w:val="009012C5"/>
    <w:rsid w:val="009027FA"/>
    <w:rsid w:val="0090514B"/>
    <w:rsid w:val="00913D7B"/>
    <w:rsid w:val="00914ACB"/>
    <w:rsid w:val="009237C5"/>
    <w:rsid w:val="00924668"/>
    <w:rsid w:val="009333C7"/>
    <w:rsid w:val="0093407C"/>
    <w:rsid w:val="00934C20"/>
    <w:rsid w:val="00935244"/>
    <w:rsid w:val="0093635E"/>
    <w:rsid w:val="009371DF"/>
    <w:rsid w:val="00941E9D"/>
    <w:rsid w:val="00943380"/>
    <w:rsid w:val="00950D1F"/>
    <w:rsid w:val="009524C2"/>
    <w:rsid w:val="00953314"/>
    <w:rsid w:val="00953D7D"/>
    <w:rsid w:val="00955B30"/>
    <w:rsid w:val="009560D3"/>
    <w:rsid w:val="00960926"/>
    <w:rsid w:val="009611D4"/>
    <w:rsid w:val="00966BBD"/>
    <w:rsid w:val="009705B1"/>
    <w:rsid w:val="00971DEB"/>
    <w:rsid w:val="00980554"/>
    <w:rsid w:val="009819ED"/>
    <w:rsid w:val="00981E9F"/>
    <w:rsid w:val="00981FE8"/>
    <w:rsid w:val="00986684"/>
    <w:rsid w:val="009959B8"/>
    <w:rsid w:val="009A1B57"/>
    <w:rsid w:val="009A1B87"/>
    <w:rsid w:val="009A3510"/>
    <w:rsid w:val="009A5BED"/>
    <w:rsid w:val="009A653A"/>
    <w:rsid w:val="009B3678"/>
    <w:rsid w:val="009B54CA"/>
    <w:rsid w:val="009B69CA"/>
    <w:rsid w:val="009C7F17"/>
    <w:rsid w:val="009D043C"/>
    <w:rsid w:val="009D0FE4"/>
    <w:rsid w:val="009D4249"/>
    <w:rsid w:val="009D7D3E"/>
    <w:rsid w:val="009E2BDB"/>
    <w:rsid w:val="009E3513"/>
    <w:rsid w:val="009E484D"/>
    <w:rsid w:val="009E5044"/>
    <w:rsid w:val="009E6A8F"/>
    <w:rsid w:val="009E77F2"/>
    <w:rsid w:val="009F0548"/>
    <w:rsid w:val="009F07B4"/>
    <w:rsid w:val="009F171B"/>
    <w:rsid w:val="009F3FE8"/>
    <w:rsid w:val="009F5ACB"/>
    <w:rsid w:val="009F667B"/>
    <w:rsid w:val="00A05714"/>
    <w:rsid w:val="00A138F1"/>
    <w:rsid w:val="00A1533D"/>
    <w:rsid w:val="00A302BC"/>
    <w:rsid w:val="00A307FD"/>
    <w:rsid w:val="00A36FC1"/>
    <w:rsid w:val="00A40967"/>
    <w:rsid w:val="00A4149E"/>
    <w:rsid w:val="00A46E27"/>
    <w:rsid w:val="00A51ABF"/>
    <w:rsid w:val="00A51F6E"/>
    <w:rsid w:val="00A549AC"/>
    <w:rsid w:val="00A55F17"/>
    <w:rsid w:val="00A56CF9"/>
    <w:rsid w:val="00A5719E"/>
    <w:rsid w:val="00A60D98"/>
    <w:rsid w:val="00A61427"/>
    <w:rsid w:val="00A660AB"/>
    <w:rsid w:val="00A7532E"/>
    <w:rsid w:val="00A772C4"/>
    <w:rsid w:val="00A776D2"/>
    <w:rsid w:val="00A779C0"/>
    <w:rsid w:val="00A825D6"/>
    <w:rsid w:val="00A8727C"/>
    <w:rsid w:val="00A9043F"/>
    <w:rsid w:val="00A91DD0"/>
    <w:rsid w:val="00A9400C"/>
    <w:rsid w:val="00A97A80"/>
    <w:rsid w:val="00A97C31"/>
    <w:rsid w:val="00AA3C4A"/>
    <w:rsid w:val="00AA525D"/>
    <w:rsid w:val="00AA54AA"/>
    <w:rsid w:val="00AA6CD0"/>
    <w:rsid w:val="00AA7C24"/>
    <w:rsid w:val="00AB0061"/>
    <w:rsid w:val="00AB079B"/>
    <w:rsid w:val="00AB12AE"/>
    <w:rsid w:val="00AB525F"/>
    <w:rsid w:val="00AC0E1A"/>
    <w:rsid w:val="00AC1AB3"/>
    <w:rsid w:val="00AC2E05"/>
    <w:rsid w:val="00AD1742"/>
    <w:rsid w:val="00AD246D"/>
    <w:rsid w:val="00AD58E6"/>
    <w:rsid w:val="00AF2D16"/>
    <w:rsid w:val="00AF3989"/>
    <w:rsid w:val="00AF46FB"/>
    <w:rsid w:val="00B0113A"/>
    <w:rsid w:val="00B074F5"/>
    <w:rsid w:val="00B10EAA"/>
    <w:rsid w:val="00B17805"/>
    <w:rsid w:val="00B22C5B"/>
    <w:rsid w:val="00B254BB"/>
    <w:rsid w:val="00B27D6D"/>
    <w:rsid w:val="00B30BDA"/>
    <w:rsid w:val="00B34715"/>
    <w:rsid w:val="00B36226"/>
    <w:rsid w:val="00B36365"/>
    <w:rsid w:val="00B3673C"/>
    <w:rsid w:val="00B37BB3"/>
    <w:rsid w:val="00B408D5"/>
    <w:rsid w:val="00B42F1D"/>
    <w:rsid w:val="00B468BB"/>
    <w:rsid w:val="00B534E0"/>
    <w:rsid w:val="00B55204"/>
    <w:rsid w:val="00B601F1"/>
    <w:rsid w:val="00B611E6"/>
    <w:rsid w:val="00B61BB0"/>
    <w:rsid w:val="00B61E81"/>
    <w:rsid w:val="00B62EA4"/>
    <w:rsid w:val="00B63B81"/>
    <w:rsid w:val="00B653EE"/>
    <w:rsid w:val="00B72B43"/>
    <w:rsid w:val="00B7301C"/>
    <w:rsid w:val="00B755F9"/>
    <w:rsid w:val="00B77230"/>
    <w:rsid w:val="00B80A3A"/>
    <w:rsid w:val="00B81D2D"/>
    <w:rsid w:val="00B86211"/>
    <w:rsid w:val="00B86A72"/>
    <w:rsid w:val="00B918C5"/>
    <w:rsid w:val="00B91CB0"/>
    <w:rsid w:val="00B920BC"/>
    <w:rsid w:val="00B92314"/>
    <w:rsid w:val="00BA0A97"/>
    <w:rsid w:val="00BA7189"/>
    <w:rsid w:val="00BB20F1"/>
    <w:rsid w:val="00BC02C9"/>
    <w:rsid w:val="00BC1577"/>
    <w:rsid w:val="00BC1D98"/>
    <w:rsid w:val="00BC2602"/>
    <w:rsid w:val="00BC3D00"/>
    <w:rsid w:val="00BC6B5A"/>
    <w:rsid w:val="00BD0A1D"/>
    <w:rsid w:val="00BD11ED"/>
    <w:rsid w:val="00BD37B6"/>
    <w:rsid w:val="00BD39D6"/>
    <w:rsid w:val="00BD789B"/>
    <w:rsid w:val="00BE3DED"/>
    <w:rsid w:val="00BE6803"/>
    <w:rsid w:val="00BF0839"/>
    <w:rsid w:val="00BF4459"/>
    <w:rsid w:val="00BF5649"/>
    <w:rsid w:val="00BF592E"/>
    <w:rsid w:val="00BF728B"/>
    <w:rsid w:val="00C03B38"/>
    <w:rsid w:val="00C049DC"/>
    <w:rsid w:val="00C04A7C"/>
    <w:rsid w:val="00C04C0C"/>
    <w:rsid w:val="00C05299"/>
    <w:rsid w:val="00C052AE"/>
    <w:rsid w:val="00C14AFB"/>
    <w:rsid w:val="00C15A94"/>
    <w:rsid w:val="00C16416"/>
    <w:rsid w:val="00C16824"/>
    <w:rsid w:val="00C21E2E"/>
    <w:rsid w:val="00C24582"/>
    <w:rsid w:val="00C27162"/>
    <w:rsid w:val="00C31509"/>
    <w:rsid w:val="00C33759"/>
    <w:rsid w:val="00C43F28"/>
    <w:rsid w:val="00C54BE2"/>
    <w:rsid w:val="00C54E4B"/>
    <w:rsid w:val="00C57432"/>
    <w:rsid w:val="00C574B6"/>
    <w:rsid w:val="00C6717F"/>
    <w:rsid w:val="00C701CA"/>
    <w:rsid w:val="00C712FF"/>
    <w:rsid w:val="00C778BB"/>
    <w:rsid w:val="00C815DC"/>
    <w:rsid w:val="00C81E60"/>
    <w:rsid w:val="00C867DB"/>
    <w:rsid w:val="00C8688F"/>
    <w:rsid w:val="00C9074E"/>
    <w:rsid w:val="00C9087B"/>
    <w:rsid w:val="00C91D44"/>
    <w:rsid w:val="00C94A55"/>
    <w:rsid w:val="00C96B80"/>
    <w:rsid w:val="00CC5ADB"/>
    <w:rsid w:val="00CC60CC"/>
    <w:rsid w:val="00CD0E59"/>
    <w:rsid w:val="00CD13A1"/>
    <w:rsid w:val="00CD4D08"/>
    <w:rsid w:val="00CE37CC"/>
    <w:rsid w:val="00CF3A88"/>
    <w:rsid w:val="00CF63F5"/>
    <w:rsid w:val="00D039DC"/>
    <w:rsid w:val="00D1061B"/>
    <w:rsid w:val="00D13223"/>
    <w:rsid w:val="00D159EE"/>
    <w:rsid w:val="00D206D8"/>
    <w:rsid w:val="00D23690"/>
    <w:rsid w:val="00D252BF"/>
    <w:rsid w:val="00D26867"/>
    <w:rsid w:val="00D32DF2"/>
    <w:rsid w:val="00D3545A"/>
    <w:rsid w:val="00D456CE"/>
    <w:rsid w:val="00D52E17"/>
    <w:rsid w:val="00D54DB0"/>
    <w:rsid w:val="00D57AB1"/>
    <w:rsid w:val="00D653A2"/>
    <w:rsid w:val="00D6656C"/>
    <w:rsid w:val="00D71720"/>
    <w:rsid w:val="00D727ED"/>
    <w:rsid w:val="00D74253"/>
    <w:rsid w:val="00D806C5"/>
    <w:rsid w:val="00D8105E"/>
    <w:rsid w:val="00D86CA2"/>
    <w:rsid w:val="00D870C1"/>
    <w:rsid w:val="00D92950"/>
    <w:rsid w:val="00D9524D"/>
    <w:rsid w:val="00D95E86"/>
    <w:rsid w:val="00DA010D"/>
    <w:rsid w:val="00DA0329"/>
    <w:rsid w:val="00DA4101"/>
    <w:rsid w:val="00DA5ACE"/>
    <w:rsid w:val="00DB2DD8"/>
    <w:rsid w:val="00DC0317"/>
    <w:rsid w:val="00DC181C"/>
    <w:rsid w:val="00DC2CC0"/>
    <w:rsid w:val="00DC541D"/>
    <w:rsid w:val="00DD0951"/>
    <w:rsid w:val="00DD2E8B"/>
    <w:rsid w:val="00DD422C"/>
    <w:rsid w:val="00DD5C8F"/>
    <w:rsid w:val="00DE192C"/>
    <w:rsid w:val="00E041AA"/>
    <w:rsid w:val="00E06ECF"/>
    <w:rsid w:val="00E07A49"/>
    <w:rsid w:val="00E123E5"/>
    <w:rsid w:val="00E135EC"/>
    <w:rsid w:val="00E1496E"/>
    <w:rsid w:val="00E1578B"/>
    <w:rsid w:val="00E163B6"/>
    <w:rsid w:val="00E20C62"/>
    <w:rsid w:val="00E2113B"/>
    <w:rsid w:val="00E238D7"/>
    <w:rsid w:val="00E24A4B"/>
    <w:rsid w:val="00E37CA8"/>
    <w:rsid w:val="00E4179A"/>
    <w:rsid w:val="00E43200"/>
    <w:rsid w:val="00E44644"/>
    <w:rsid w:val="00E640E9"/>
    <w:rsid w:val="00E64A04"/>
    <w:rsid w:val="00E64ABC"/>
    <w:rsid w:val="00E71760"/>
    <w:rsid w:val="00E72A3C"/>
    <w:rsid w:val="00E7691E"/>
    <w:rsid w:val="00E80926"/>
    <w:rsid w:val="00E80A43"/>
    <w:rsid w:val="00E80CD7"/>
    <w:rsid w:val="00E90275"/>
    <w:rsid w:val="00E90F95"/>
    <w:rsid w:val="00E9207D"/>
    <w:rsid w:val="00E92DB6"/>
    <w:rsid w:val="00E966D3"/>
    <w:rsid w:val="00EA1D17"/>
    <w:rsid w:val="00EA216E"/>
    <w:rsid w:val="00EA2920"/>
    <w:rsid w:val="00EA563F"/>
    <w:rsid w:val="00EB2AEE"/>
    <w:rsid w:val="00EB4314"/>
    <w:rsid w:val="00EB72C3"/>
    <w:rsid w:val="00EB7FFD"/>
    <w:rsid w:val="00EC0EB6"/>
    <w:rsid w:val="00EC25B1"/>
    <w:rsid w:val="00EC2A9E"/>
    <w:rsid w:val="00EC326C"/>
    <w:rsid w:val="00EC41CA"/>
    <w:rsid w:val="00EC4AD0"/>
    <w:rsid w:val="00ED13F1"/>
    <w:rsid w:val="00ED1B46"/>
    <w:rsid w:val="00ED43E9"/>
    <w:rsid w:val="00ED60BF"/>
    <w:rsid w:val="00EE0010"/>
    <w:rsid w:val="00EE396B"/>
    <w:rsid w:val="00EE44F9"/>
    <w:rsid w:val="00EE5665"/>
    <w:rsid w:val="00EF0322"/>
    <w:rsid w:val="00EF4D41"/>
    <w:rsid w:val="00EF546B"/>
    <w:rsid w:val="00EF5513"/>
    <w:rsid w:val="00F0119A"/>
    <w:rsid w:val="00F0202F"/>
    <w:rsid w:val="00F02384"/>
    <w:rsid w:val="00F0303E"/>
    <w:rsid w:val="00F046C8"/>
    <w:rsid w:val="00F111D8"/>
    <w:rsid w:val="00F11E15"/>
    <w:rsid w:val="00F12926"/>
    <w:rsid w:val="00F1551F"/>
    <w:rsid w:val="00F15B97"/>
    <w:rsid w:val="00F201E2"/>
    <w:rsid w:val="00F2121E"/>
    <w:rsid w:val="00F213B8"/>
    <w:rsid w:val="00F23AA2"/>
    <w:rsid w:val="00F24185"/>
    <w:rsid w:val="00F25189"/>
    <w:rsid w:val="00F25501"/>
    <w:rsid w:val="00F30712"/>
    <w:rsid w:val="00F359AE"/>
    <w:rsid w:val="00F362C2"/>
    <w:rsid w:val="00F44E42"/>
    <w:rsid w:val="00F45150"/>
    <w:rsid w:val="00F5004D"/>
    <w:rsid w:val="00F52A48"/>
    <w:rsid w:val="00F56288"/>
    <w:rsid w:val="00F60590"/>
    <w:rsid w:val="00F64431"/>
    <w:rsid w:val="00F6531A"/>
    <w:rsid w:val="00F6695B"/>
    <w:rsid w:val="00F707DD"/>
    <w:rsid w:val="00F716AE"/>
    <w:rsid w:val="00F72936"/>
    <w:rsid w:val="00F8405C"/>
    <w:rsid w:val="00F8765C"/>
    <w:rsid w:val="00F90971"/>
    <w:rsid w:val="00F90BFF"/>
    <w:rsid w:val="00F97332"/>
    <w:rsid w:val="00FA23A6"/>
    <w:rsid w:val="00FA23B8"/>
    <w:rsid w:val="00FA54B2"/>
    <w:rsid w:val="00FA5736"/>
    <w:rsid w:val="00FB08F1"/>
    <w:rsid w:val="00FB39C1"/>
    <w:rsid w:val="00FC0A55"/>
    <w:rsid w:val="00FC2B19"/>
    <w:rsid w:val="00FC3E62"/>
    <w:rsid w:val="00FC6B91"/>
    <w:rsid w:val="00FD40ED"/>
    <w:rsid w:val="00FD551D"/>
    <w:rsid w:val="00FD728C"/>
    <w:rsid w:val="00FE4E7F"/>
    <w:rsid w:val="00FE4FDD"/>
    <w:rsid w:val="00FF00D7"/>
    <w:rsid w:val="00FF1826"/>
    <w:rsid w:val="00FF3E14"/>
    <w:rsid w:val="00FF55F8"/>
    <w:rsid w:val="00FF6CE9"/>
    <w:rsid w:val="00FF6F9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A4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E2E"/>
    <w:pPr>
      <w:ind w:left="720"/>
      <w:contextualSpacing/>
    </w:pPr>
  </w:style>
  <w:style w:type="paragraph" w:styleId="BalloonText">
    <w:name w:val="Balloon Text"/>
    <w:basedOn w:val="Normal"/>
    <w:link w:val="BalloonTextChar"/>
    <w:uiPriority w:val="99"/>
    <w:semiHidden/>
    <w:unhideWhenUsed/>
    <w:rsid w:val="00150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8E9"/>
    <w:rPr>
      <w:rFonts w:ascii="Tahoma" w:hAnsi="Tahoma" w:cs="Tahoma"/>
      <w:sz w:val="16"/>
      <w:szCs w:val="16"/>
    </w:rPr>
  </w:style>
  <w:style w:type="table" w:styleId="TableGrid">
    <w:name w:val="Table Grid"/>
    <w:basedOn w:val="TableNormal"/>
    <w:uiPriority w:val="59"/>
    <w:rsid w:val="00B63B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109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EF469-B1E2-4F95-9D5D-7D6A955A9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6</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dc:creator>
  <cp:keywords/>
  <dc:description/>
  <cp:lastModifiedBy>Mits</cp:lastModifiedBy>
  <cp:revision>969</cp:revision>
  <dcterms:created xsi:type="dcterms:W3CDTF">2014-11-02T00:07:00Z</dcterms:created>
  <dcterms:modified xsi:type="dcterms:W3CDTF">2014-12-03T08:13:00Z</dcterms:modified>
</cp:coreProperties>
</file>