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Enhancing Hotel Management Decision-Making using AI-driven Guest Profiling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Targeted Problem: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Hotel management struggles with the challenge of not knowing the past behaviour or specific needs of their guests upon check-in. This lack of knowledge can lead to issues such 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Assigning unsuitable rooms for guests with particular needs (e.g., health concerns or mobility issues).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Unintended property damage due to guests' undisclosed habits (e.g., smoking, pets).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Inability to predict and prepare for potential guest misconduct.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Guest history &amp; behaviour in past stays in other hotels.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Guest dissatisfaction if he didn’t get the right room according to his comfort.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aims to mitigate these challenges by developing an AI model that leverages guest profiling, enhancing both the guest experience and operational efficiency.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Questions: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How can data collected from guests and hotel staff be used effectively to profile and predict guest behaviour and needs?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What impact can a guest profiling system have on the hotel’s operational efficiency and customer satisfaction levels?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How accurately can the proposed AI model forecast guest behaviours and requirements?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How could we connect the developed AI model to the hotel website?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How is the data stored?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How could you judge the guest's behaviour based on a few incidents ?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The dataset will be compiled from two main sources: guest account creation (customer end) and front desk staff updates (hotel management end).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Short Description:</w:t>
      </w:r>
      <w:r w:rsidDel="00000000" w:rsidR="00000000" w:rsidRPr="00000000">
        <w:rPr>
          <w:rtl w:val="0"/>
        </w:rPr>
        <w:t xml:space="preserve"> The dataset will encompass a wide range of variables including guest health concerns, preferences, past behaviours in hotels (smoking, room damages, disturbances, etc.), and feedback from hotel staff about specific incidents.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Anticipated size is approximately 150,000 entries over a pilot period of one year. (This is a speculative figure; actual size may vary depending on the data collection rate).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 this project we collect data from approximately 100 to 500 entries as a prototype model and when we get the expected outcome then we could feed more data to our AI algorithm.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Motivation: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Technical Motivation: </w:t>
      </w:r>
      <w:r w:rsidDel="00000000" w:rsidR="00000000" w:rsidRPr="00000000">
        <w:rPr>
          <w:rtl w:val="0"/>
        </w:rPr>
        <w:t xml:space="preserve">With the integration of data science and AI in many industries, the hotel sector can benefit from predictive analytics to enhance decision-making processes. This project serves as a deep dive into the capabilities of AI-driven guest profiling, presenting a challenge in both data collection and model training.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Personal Motivation:</w:t>
      </w:r>
      <w:r w:rsidDel="00000000" w:rsidR="00000000" w:rsidRPr="00000000">
        <w:rPr>
          <w:rtl w:val="0"/>
        </w:rPr>
        <w:t xml:space="preserve"> Having personally experienced the repercussions of hotel management being uninformed about guest specifics, there's a genuine drive to solve this problem. It offers an opportunity to merge real-life challenges with technical knowledge, fostering an improved hospitality environment.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Outcomes and Benefits: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Efficient Decision-making: Front desk personnel will be better equipped to make decisions about room assignments, anticipate potential issues, and ensure guest satisfaction.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Enhanced Guest Experience: By understanding guest needs and past behaviours, hotels can offer a more personalised experience.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Risk Mitigation: Predictive insights will help in minimising potential property damage and maintaining a comfortable environment for all guests.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Operational Efficiency: By reducing incidents of property damage and enhancing guest satisfaction, the hotel can see improved operational efficiency and potentially increased profits.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