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2E8D" w14:textId="77777777" w:rsidR="00A90935" w:rsidRDefault="00A90935">
      <w:pPr>
        <w:rPr>
          <w:rFonts w:ascii="Times New Roman" w:hAnsi="Times New Roman" w:cs="Times New Roman"/>
          <w:sz w:val="24"/>
          <w:szCs w:val="24"/>
        </w:rPr>
      </w:pPr>
    </w:p>
    <w:p w14:paraId="326AADE1" w14:textId="2A7DE555" w:rsidR="00BF59B0" w:rsidRPr="001E700B" w:rsidRDefault="00BF59B0" w:rsidP="001E70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700B">
        <w:rPr>
          <w:rFonts w:ascii="Times New Roman" w:hAnsi="Times New Roman" w:cs="Times New Roman"/>
          <w:b/>
          <w:bCs/>
          <w:sz w:val="28"/>
          <w:szCs w:val="28"/>
        </w:rPr>
        <w:t>Blinkit</w:t>
      </w:r>
      <w:proofErr w:type="spellEnd"/>
      <w:r w:rsidRPr="001E700B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54A813C6" w14:textId="2F45C191" w:rsidR="000C6A99" w:rsidRPr="001E700B" w:rsidRDefault="000C6A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00B">
        <w:rPr>
          <w:rFonts w:ascii="Times New Roman" w:hAnsi="Times New Roman" w:cs="Times New Roman"/>
          <w:b/>
          <w:bCs/>
          <w:sz w:val="24"/>
          <w:szCs w:val="24"/>
        </w:rPr>
        <w:t xml:space="preserve">Steps in project </w:t>
      </w:r>
    </w:p>
    <w:p w14:paraId="20CB7A61" w14:textId="0BE7C103" w:rsidR="001E700B" w:rsidRDefault="00A00890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</w:t>
      </w:r>
      <w:r w:rsidR="002F25CD">
        <w:rPr>
          <w:rFonts w:ascii="Times New Roman" w:hAnsi="Times New Roman" w:cs="Times New Roman"/>
          <w:sz w:val="24"/>
          <w:szCs w:val="24"/>
        </w:rPr>
        <w:t>irement Gathering</w:t>
      </w:r>
      <w:r w:rsidR="00E63FD7">
        <w:rPr>
          <w:rFonts w:ascii="Times New Roman" w:hAnsi="Times New Roman" w:cs="Times New Roman"/>
          <w:sz w:val="24"/>
          <w:szCs w:val="24"/>
        </w:rPr>
        <w:t xml:space="preserve"> </w:t>
      </w:r>
      <w:r w:rsidR="002F25CD">
        <w:rPr>
          <w:rFonts w:ascii="Times New Roman" w:hAnsi="Times New Roman" w:cs="Times New Roman"/>
          <w:sz w:val="24"/>
          <w:szCs w:val="24"/>
        </w:rPr>
        <w:t>/</w:t>
      </w:r>
      <w:r w:rsidR="00E63FD7">
        <w:rPr>
          <w:rFonts w:ascii="Times New Roman" w:hAnsi="Times New Roman" w:cs="Times New Roman"/>
          <w:sz w:val="24"/>
          <w:szCs w:val="24"/>
        </w:rPr>
        <w:t xml:space="preserve"> </w:t>
      </w:r>
      <w:r w:rsidR="002F25CD">
        <w:rPr>
          <w:rFonts w:ascii="Times New Roman" w:hAnsi="Times New Roman" w:cs="Times New Roman"/>
          <w:sz w:val="24"/>
          <w:szCs w:val="24"/>
        </w:rPr>
        <w:t>Business Requir</w:t>
      </w:r>
      <w:r w:rsidR="004E237D">
        <w:rPr>
          <w:rFonts w:ascii="Times New Roman" w:hAnsi="Times New Roman" w:cs="Times New Roman"/>
          <w:sz w:val="24"/>
          <w:szCs w:val="24"/>
        </w:rPr>
        <w:t>ements</w:t>
      </w:r>
    </w:p>
    <w:p w14:paraId="427A422D" w14:textId="53B9E3C0" w:rsidR="004E237D" w:rsidRDefault="007155B3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</w:t>
      </w:r>
      <w:r w:rsidR="005D3408">
        <w:rPr>
          <w:rFonts w:ascii="Times New Roman" w:hAnsi="Times New Roman" w:cs="Times New Roman"/>
          <w:sz w:val="24"/>
          <w:szCs w:val="24"/>
        </w:rPr>
        <w:t>lkthrough</w:t>
      </w:r>
    </w:p>
    <w:p w14:paraId="5F7CD9BC" w14:textId="69FFAD86" w:rsidR="005D3408" w:rsidRDefault="003E5F73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Connection</w:t>
      </w:r>
    </w:p>
    <w:p w14:paraId="6AC8D521" w14:textId="0EC1B225" w:rsidR="003E5F73" w:rsidRDefault="003E5F73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Cleaning </w:t>
      </w:r>
      <w:r w:rsidR="00E63FD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Quality </w:t>
      </w:r>
      <w:r w:rsidR="00DD5DE4">
        <w:rPr>
          <w:rFonts w:ascii="Times New Roman" w:hAnsi="Times New Roman" w:cs="Times New Roman"/>
          <w:sz w:val="24"/>
          <w:szCs w:val="24"/>
        </w:rPr>
        <w:t>Check</w:t>
      </w:r>
    </w:p>
    <w:p w14:paraId="0B769656" w14:textId="0CC9723E" w:rsidR="00DD5DE4" w:rsidRDefault="004131AF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056EEC8F" w14:textId="74135005" w:rsidR="004131AF" w:rsidRDefault="000F2E40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Processing</w:t>
      </w:r>
    </w:p>
    <w:p w14:paraId="0D141505" w14:textId="5511374D" w:rsidR="000F2E40" w:rsidRDefault="00371E94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DAX Calculations</w:t>
      </w:r>
    </w:p>
    <w:p w14:paraId="1B07212B" w14:textId="65CD811F" w:rsidR="00371E94" w:rsidRDefault="00371E94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</w:t>
      </w:r>
      <w:r w:rsidR="007517D2">
        <w:rPr>
          <w:rFonts w:ascii="Times New Roman" w:hAnsi="Times New Roman" w:cs="Times New Roman"/>
          <w:sz w:val="24"/>
          <w:szCs w:val="24"/>
        </w:rPr>
        <w:t>Lay outing</w:t>
      </w:r>
    </w:p>
    <w:p w14:paraId="73A88BE4" w14:textId="7D436222" w:rsidR="007517D2" w:rsidRDefault="007517D2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Charts development </w:t>
      </w:r>
      <w:r w:rsidR="00F00B57">
        <w:rPr>
          <w:rFonts w:ascii="Times New Roman" w:hAnsi="Times New Roman" w:cs="Times New Roman"/>
          <w:sz w:val="24"/>
          <w:szCs w:val="24"/>
        </w:rPr>
        <w:t>and formatting</w:t>
      </w:r>
    </w:p>
    <w:p w14:paraId="54DAA21C" w14:textId="1A5AD52E" w:rsidR="00F00B57" w:rsidRDefault="00927B49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/ Report development</w:t>
      </w:r>
    </w:p>
    <w:p w14:paraId="083FD67D" w14:textId="0CC713AF" w:rsidR="00927B49" w:rsidRPr="00A00890" w:rsidRDefault="00927B49" w:rsidP="00A00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Insights generations</w:t>
      </w:r>
    </w:p>
    <w:p w14:paraId="656BC003" w14:textId="7E3DB3FD" w:rsidR="00095854" w:rsidRDefault="00095854">
      <w:pPr>
        <w:rPr>
          <w:rFonts w:ascii="Times New Roman" w:hAnsi="Times New Roman" w:cs="Times New Roman"/>
          <w:sz w:val="24"/>
          <w:szCs w:val="24"/>
        </w:rPr>
      </w:pPr>
    </w:p>
    <w:p w14:paraId="5C5801AF" w14:textId="16869A95" w:rsidR="00ED0572" w:rsidRPr="009464FB" w:rsidRDefault="009464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4FB">
        <w:rPr>
          <w:rFonts w:ascii="Times New Roman" w:hAnsi="Times New Roman" w:cs="Times New Roman"/>
          <w:b/>
          <w:bCs/>
          <w:sz w:val="24"/>
          <w:szCs w:val="24"/>
        </w:rPr>
        <w:t>Business Requirement</w:t>
      </w:r>
    </w:p>
    <w:p w14:paraId="2208C14C" w14:textId="121CD32E" w:rsidR="009464FB" w:rsidRDefault="00946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Conduct a </w:t>
      </w:r>
      <w:r w:rsidR="00123179">
        <w:rPr>
          <w:rFonts w:ascii="Times New Roman" w:hAnsi="Times New Roman" w:cs="Times New Roman"/>
          <w:sz w:val="24"/>
          <w:szCs w:val="24"/>
        </w:rPr>
        <w:t xml:space="preserve">comprehensive analysis </w:t>
      </w:r>
      <w:r w:rsidR="008021FE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8021FE">
        <w:rPr>
          <w:rFonts w:ascii="Times New Roman" w:hAnsi="Times New Roman" w:cs="Times New Roman"/>
          <w:sz w:val="24"/>
          <w:szCs w:val="24"/>
        </w:rPr>
        <w:t>Blinkit’s</w:t>
      </w:r>
      <w:proofErr w:type="spellEnd"/>
      <w:r w:rsidR="008021FE">
        <w:rPr>
          <w:rFonts w:ascii="Times New Roman" w:hAnsi="Times New Roman" w:cs="Times New Roman"/>
          <w:sz w:val="24"/>
          <w:szCs w:val="24"/>
        </w:rPr>
        <w:t xml:space="preserve"> sales </w:t>
      </w:r>
      <w:r w:rsidR="00BC09CF">
        <w:rPr>
          <w:rFonts w:ascii="Times New Roman" w:hAnsi="Times New Roman" w:cs="Times New Roman"/>
          <w:sz w:val="24"/>
          <w:szCs w:val="24"/>
        </w:rPr>
        <w:t xml:space="preserve">performance, customer satisfaction, and </w:t>
      </w:r>
      <w:r w:rsidR="003F25AD">
        <w:rPr>
          <w:rFonts w:ascii="Times New Roman" w:hAnsi="Times New Roman" w:cs="Times New Roman"/>
          <w:sz w:val="24"/>
          <w:szCs w:val="24"/>
        </w:rPr>
        <w:t xml:space="preserve">inventory distribution to identify key insights and </w:t>
      </w:r>
      <w:r w:rsidR="000B090F">
        <w:rPr>
          <w:rFonts w:ascii="Times New Roman" w:hAnsi="Times New Roman" w:cs="Times New Roman"/>
          <w:sz w:val="24"/>
          <w:szCs w:val="24"/>
        </w:rPr>
        <w:t>opportunities for optimization</w:t>
      </w:r>
      <w:r w:rsidR="00F05D72">
        <w:rPr>
          <w:rFonts w:ascii="Times New Roman" w:hAnsi="Times New Roman" w:cs="Times New Roman"/>
          <w:sz w:val="24"/>
          <w:szCs w:val="24"/>
        </w:rPr>
        <w:t xml:space="preserve"> using various KPI’s and visualizations </w:t>
      </w:r>
      <w:r w:rsidR="007C4C15">
        <w:rPr>
          <w:rFonts w:ascii="Times New Roman" w:hAnsi="Times New Roman" w:cs="Times New Roman"/>
          <w:sz w:val="24"/>
          <w:szCs w:val="24"/>
        </w:rPr>
        <w:t>in Power BI.</w:t>
      </w:r>
    </w:p>
    <w:p w14:paraId="30939028" w14:textId="77777777" w:rsidR="00145B48" w:rsidRDefault="00145B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96AD2" w14:textId="2BD54A63" w:rsidR="007C4C15" w:rsidRPr="00D46C4C" w:rsidRDefault="000269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C4C">
        <w:rPr>
          <w:rFonts w:ascii="Times New Roman" w:hAnsi="Times New Roman" w:cs="Times New Roman"/>
          <w:b/>
          <w:bCs/>
          <w:sz w:val="24"/>
          <w:szCs w:val="24"/>
        </w:rPr>
        <w:t xml:space="preserve">KPI’s Requirements </w:t>
      </w:r>
    </w:p>
    <w:p w14:paraId="05247EFD" w14:textId="1B523D24" w:rsidR="00026906" w:rsidRDefault="00106A2C" w:rsidP="00106A2C">
      <w:pPr>
        <w:rPr>
          <w:rFonts w:ascii="Times New Roman" w:hAnsi="Times New Roman" w:cs="Times New Roman"/>
          <w:sz w:val="24"/>
          <w:szCs w:val="24"/>
        </w:rPr>
      </w:pPr>
      <w:r w:rsidRPr="00AB63D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90719E" w:rsidRPr="00AB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63DB">
        <w:rPr>
          <w:rFonts w:ascii="Times New Roman" w:hAnsi="Times New Roman" w:cs="Times New Roman"/>
          <w:b/>
          <w:bCs/>
          <w:sz w:val="24"/>
          <w:szCs w:val="24"/>
        </w:rPr>
        <w:t>Total Sales</w:t>
      </w:r>
      <w:r>
        <w:rPr>
          <w:rFonts w:ascii="Times New Roman" w:hAnsi="Times New Roman" w:cs="Times New Roman"/>
          <w:sz w:val="24"/>
          <w:szCs w:val="24"/>
        </w:rPr>
        <w:t xml:space="preserve">: The overall revenue </w:t>
      </w:r>
      <w:r w:rsidR="000D510E">
        <w:rPr>
          <w:rFonts w:ascii="Times New Roman" w:hAnsi="Times New Roman" w:cs="Times New Roman"/>
          <w:sz w:val="24"/>
          <w:szCs w:val="24"/>
        </w:rPr>
        <w:t>generated from all items sold.</w:t>
      </w:r>
    </w:p>
    <w:p w14:paraId="6D589499" w14:textId="06C2B6A8" w:rsidR="000D510E" w:rsidRDefault="000D510E" w:rsidP="00106A2C">
      <w:pPr>
        <w:rPr>
          <w:rFonts w:ascii="Times New Roman" w:hAnsi="Times New Roman" w:cs="Times New Roman"/>
          <w:sz w:val="24"/>
          <w:szCs w:val="24"/>
        </w:rPr>
      </w:pPr>
      <w:r w:rsidRPr="00AB63D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0719E" w:rsidRPr="00AB63DB">
        <w:rPr>
          <w:rFonts w:ascii="Times New Roman" w:hAnsi="Times New Roman" w:cs="Times New Roman"/>
          <w:b/>
          <w:bCs/>
          <w:sz w:val="24"/>
          <w:szCs w:val="24"/>
        </w:rPr>
        <w:t xml:space="preserve"> Average Sales</w:t>
      </w:r>
      <w:r w:rsidR="0090719E">
        <w:rPr>
          <w:rFonts w:ascii="Times New Roman" w:hAnsi="Times New Roman" w:cs="Times New Roman"/>
          <w:sz w:val="24"/>
          <w:szCs w:val="24"/>
        </w:rPr>
        <w:t xml:space="preserve">: The </w:t>
      </w:r>
      <w:r w:rsidR="00DC4B5D">
        <w:rPr>
          <w:rFonts w:ascii="Times New Roman" w:hAnsi="Times New Roman" w:cs="Times New Roman"/>
          <w:sz w:val="24"/>
          <w:szCs w:val="24"/>
        </w:rPr>
        <w:t>average revenue per sale.</w:t>
      </w:r>
    </w:p>
    <w:p w14:paraId="71F9C088" w14:textId="3762D527" w:rsidR="00DC4B5D" w:rsidRDefault="00DC4B5D" w:rsidP="00106A2C">
      <w:pPr>
        <w:rPr>
          <w:rFonts w:ascii="Times New Roman" w:hAnsi="Times New Roman" w:cs="Times New Roman"/>
          <w:sz w:val="24"/>
          <w:szCs w:val="24"/>
        </w:rPr>
      </w:pPr>
      <w:r w:rsidRPr="00AB63D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F5C3F" w:rsidRPr="00AB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63DB">
        <w:rPr>
          <w:rFonts w:ascii="Times New Roman" w:hAnsi="Times New Roman" w:cs="Times New Roman"/>
          <w:b/>
          <w:bCs/>
          <w:sz w:val="24"/>
          <w:szCs w:val="24"/>
        </w:rPr>
        <w:t>Number of Items</w:t>
      </w:r>
      <w:r w:rsidR="000F5C3F">
        <w:rPr>
          <w:rFonts w:ascii="Times New Roman" w:hAnsi="Times New Roman" w:cs="Times New Roman"/>
          <w:sz w:val="24"/>
          <w:szCs w:val="24"/>
        </w:rPr>
        <w:t>: The total count of different items sold.</w:t>
      </w:r>
    </w:p>
    <w:p w14:paraId="45FB2718" w14:textId="2812D565" w:rsidR="000F5C3F" w:rsidRDefault="000F5C3F" w:rsidP="00106A2C">
      <w:pPr>
        <w:rPr>
          <w:rFonts w:ascii="Times New Roman" w:hAnsi="Times New Roman" w:cs="Times New Roman"/>
          <w:sz w:val="24"/>
          <w:szCs w:val="24"/>
        </w:rPr>
      </w:pPr>
      <w:r w:rsidRPr="00AB63DB">
        <w:rPr>
          <w:rFonts w:ascii="Times New Roman" w:hAnsi="Times New Roman" w:cs="Times New Roman"/>
          <w:b/>
          <w:bCs/>
          <w:sz w:val="24"/>
          <w:szCs w:val="24"/>
        </w:rPr>
        <w:t>4. Average Rating</w:t>
      </w:r>
      <w:r w:rsidR="00AD4C52">
        <w:rPr>
          <w:rFonts w:ascii="Times New Roman" w:hAnsi="Times New Roman" w:cs="Times New Roman"/>
          <w:sz w:val="24"/>
          <w:szCs w:val="24"/>
        </w:rPr>
        <w:t>: The average customer rating for items sold.</w:t>
      </w:r>
    </w:p>
    <w:p w14:paraId="4DFFBFD8" w14:textId="21E5A398" w:rsidR="00295D82" w:rsidRDefault="00295D82">
      <w:pPr>
        <w:rPr>
          <w:rFonts w:ascii="Times New Roman" w:hAnsi="Times New Roman" w:cs="Times New Roman"/>
          <w:sz w:val="24"/>
          <w:szCs w:val="24"/>
        </w:rPr>
      </w:pPr>
    </w:p>
    <w:p w14:paraId="4A2761A6" w14:textId="77777777" w:rsidR="00EB07F4" w:rsidRPr="00707E4E" w:rsidRDefault="000C07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="00EB07F4" w:rsidRPr="00707E4E">
        <w:rPr>
          <w:rFonts w:ascii="Times New Roman" w:hAnsi="Times New Roman" w:cs="Times New Roman"/>
          <w:b/>
          <w:bCs/>
          <w:sz w:val="24"/>
          <w:szCs w:val="24"/>
        </w:rPr>
        <w:t>’s Requirements</w:t>
      </w:r>
    </w:p>
    <w:p w14:paraId="35C81CC8" w14:textId="0A17DFBE" w:rsidR="002916A1" w:rsidRPr="00707E4E" w:rsidRDefault="008542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07E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7E4E">
        <w:rPr>
          <w:rFonts w:ascii="Times New Roman" w:hAnsi="Times New Roman" w:cs="Times New Roman"/>
          <w:b/>
          <w:bCs/>
          <w:sz w:val="24"/>
          <w:szCs w:val="24"/>
        </w:rPr>
        <w:t>Total Sales by Fat Content</w:t>
      </w:r>
    </w:p>
    <w:p w14:paraId="7290665D" w14:textId="77777777" w:rsidR="00CB3CB0" w:rsidRDefault="002916A1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impact of fat content on total sales</w:t>
      </w:r>
      <w:r w:rsidR="00CB3CB0">
        <w:rPr>
          <w:rFonts w:ascii="Times New Roman" w:hAnsi="Times New Roman" w:cs="Times New Roman"/>
          <w:sz w:val="24"/>
          <w:szCs w:val="24"/>
        </w:rPr>
        <w:t>.</w:t>
      </w:r>
    </w:p>
    <w:p w14:paraId="5F71A731" w14:textId="77777777" w:rsidR="00A75095" w:rsidRDefault="00CB3CB0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Additional KPI M</w:t>
      </w:r>
      <w:r w:rsidR="00D00240" w:rsidRPr="00707E4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07E4E">
        <w:rPr>
          <w:rFonts w:ascii="Times New Roman" w:hAnsi="Times New Roman" w:cs="Times New Roman"/>
          <w:b/>
          <w:bCs/>
          <w:sz w:val="24"/>
          <w:szCs w:val="24"/>
        </w:rPr>
        <w:t>trics</w:t>
      </w:r>
      <w:r>
        <w:rPr>
          <w:rFonts w:ascii="Times New Roman" w:hAnsi="Times New Roman" w:cs="Times New Roman"/>
          <w:sz w:val="24"/>
          <w:szCs w:val="24"/>
        </w:rPr>
        <w:t xml:space="preserve">: Assess </w:t>
      </w:r>
      <w:r w:rsidR="00D00240">
        <w:rPr>
          <w:rFonts w:ascii="Times New Roman" w:hAnsi="Times New Roman" w:cs="Times New Roman"/>
          <w:sz w:val="24"/>
          <w:szCs w:val="24"/>
        </w:rPr>
        <w:t xml:space="preserve">how other KPI’s </w:t>
      </w:r>
      <w:r w:rsidR="00DE6247">
        <w:rPr>
          <w:rFonts w:ascii="Times New Roman" w:hAnsi="Times New Roman" w:cs="Times New Roman"/>
          <w:sz w:val="24"/>
          <w:szCs w:val="24"/>
        </w:rPr>
        <w:t xml:space="preserve">(Average Sales, Number of </w:t>
      </w:r>
      <w:r w:rsidR="008E1C79">
        <w:rPr>
          <w:rFonts w:ascii="Times New Roman" w:hAnsi="Times New Roman" w:cs="Times New Roman"/>
          <w:sz w:val="24"/>
          <w:szCs w:val="24"/>
        </w:rPr>
        <w:t xml:space="preserve">Items, Average Rating) </w:t>
      </w:r>
      <w:r w:rsidR="00A75095">
        <w:rPr>
          <w:rFonts w:ascii="Times New Roman" w:hAnsi="Times New Roman" w:cs="Times New Roman"/>
          <w:sz w:val="24"/>
          <w:szCs w:val="24"/>
        </w:rPr>
        <w:t>vary with fat content.</w:t>
      </w:r>
    </w:p>
    <w:p w14:paraId="45B9F5CF" w14:textId="77777777" w:rsidR="00707E4E" w:rsidRDefault="00A75095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07E4E">
        <w:rPr>
          <w:rFonts w:ascii="Times New Roman" w:hAnsi="Times New Roman" w:cs="Times New Roman"/>
          <w:sz w:val="24"/>
          <w:szCs w:val="24"/>
        </w:rPr>
        <w:t>Donut Chart.</w:t>
      </w:r>
    </w:p>
    <w:p w14:paraId="0881876E" w14:textId="77777777" w:rsidR="00145B48" w:rsidRDefault="00145B48">
      <w:pPr>
        <w:rPr>
          <w:rFonts w:ascii="Times New Roman" w:hAnsi="Times New Roman" w:cs="Times New Roman"/>
          <w:sz w:val="24"/>
          <w:szCs w:val="24"/>
        </w:rPr>
      </w:pPr>
    </w:p>
    <w:p w14:paraId="39B5D338" w14:textId="1353FFB4" w:rsidR="00145B48" w:rsidRPr="00707E4E" w:rsidRDefault="00145B48" w:rsidP="00145B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7E4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7E4E">
        <w:rPr>
          <w:rFonts w:ascii="Times New Roman" w:hAnsi="Times New Roman" w:cs="Times New Roman"/>
          <w:b/>
          <w:bCs/>
          <w:sz w:val="24"/>
          <w:szCs w:val="24"/>
        </w:rPr>
        <w:t xml:space="preserve">Total Sales by </w:t>
      </w:r>
      <w:r w:rsidR="00B55938">
        <w:rPr>
          <w:rFonts w:ascii="Times New Roman" w:hAnsi="Times New Roman" w:cs="Times New Roman"/>
          <w:b/>
          <w:bCs/>
          <w:sz w:val="24"/>
          <w:szCs w:val="24"/>
        </w:rPr>
        <w:t>Item Type</w:t>
      </w:r>
    </w:p>
    <w:p w14:paraId="0F74E902" w14:textId="0D0D54C8" w:rsidR="00145B48" w:rsidRDefault="00145B48" w:rsidP="00145B48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2123">
        <w:rPr>
          <w:rFonts w:ascii="Times New Roman" w:hAnsi="Times New Roman" w:cs="Times New Roman"/>
          <w:sz w:val="24"/>
          <w:szCs w:val="24"/>
        </w:rPr>
        <w:t>Identify the performance of different item types</w:t>
      </w:r>
      <w:r w:rsidR="001E2340">
        <w:rPr>
          <w:rFonts w:ascii="Times New Roman" w:hAnsi="Times New Roman" w:cs="Times New Roman"/>
          <w:sz w:val="24"/>
          <w:szCs w:val="24"/>
        </w:rPr>
        <w:t xml:space="preserve"> in items of total sales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1BA727" w14:textId="0EA75102" w:rsidR="00145B48" w:rsidRDefault="00145B48" w:rsidP="00145B48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Additional KPI Metrics</w:t>
      </w:r>
      <w:r>
        <w:rPr>
          <w:rFonts w:ascii="Times New Roman" w:hAnsi="Times New Roman" w:cs="Times New Roman"/>
          <w:sz w:val="24"/>
          <w:szCs w:val="24"/>
        </w:rPr>
        <w:t xml:space="preserve">: Assess how other KPI’s (Average Sales, Number of Items, Average Rating) vary with </w:t>
      </w:r>
      <w:r w:rsidR="00E75A8E">
        <w:rPr>
          <w:rFonts w:ascii="Times New Roman" w:hAnsi="Times New Roman" w:cs="Times New Roman"/>
          <w:sz w:val="24"/>
          <w:szCs w:val="24"/>
        </w:rPr>
        <w:t>fat content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6FC31" w14:textId="47B62483" w:rsidR="00145B48" w:rsidRDefault="00145B48" w:rsidP="00145B48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55A1F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61A5E941" w14:textId="77777777" w:rsidR="00C1548B" w:rsidRDefault="00C1548B">
      <w:pPr>
        <w:rPr>
          <w:rFonts w:ascii="Times New Roman" w:hAnsi="Times New Roman" w:cs="Times New Roman"/>
          <w:sz w:val="24"/>
          <w:szCs w:val="24"/>
        </w:rPr>
      </w:pPr>
    </w:p>
    <w:p w14:paraId="2AC21E9D" w14:textId="034E2ABF" w:rsidR="00C1548B" w:rsidRPr="00707E4E" w:rsidRDefault="00C1548B" w:rsidP="00C154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07E4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2EF4">
        <w:rPr>
          <w:rFonts w:ascii="Times New Roman" w:hAnsi="Times New Roman" w:cs="Times New Roman"/>
          <w:b/>
          <w:bCs/>
          <w:sz w:val="24"/>
          <w:szCs w:val="24"/>
        </w:rPr>
        <w:t xml:space="preserve">Fat Content </w:t>
      </w:r>
      <w:r w:rsidR="00B24C7E">
        <w:rPr>
          <w:rFonts w:ascii="Times New Roman" w:hAnsi="Times New Roman" w:cs="Times New Roman"/>
          <w:b/>
          <w:bCs/>
          <w:sz w:val="24"/>
          <w:szCs w:val="24"/>
        </w:rPr>
        <w:t>by Outlet for Total Sales</w:t>
      </w:r>
    </w:p>
    <w:p w14:paraId="741D429A" w14:textId="4C7A19DE" w:rsidR="00C1548B" w:rsidRDefault="00C1548B" w:rsidP="00C1548B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2602">
        <w:rPr>
          <w:rFonts w:ascii="Times New Roman" w:hAnsi="Times New Roman" w:cs="Times New Roman"/>
          <w:sz w:val="24"/>
          <w:szCs w:val="24"/>
        </w:rPr>
        <w:t xml:space="preserve">Compare </w:t>
      </w:r>
      <w:r w:rsidR="00691663">
        <w:rPr>
          <w:rFonts w:ascii="Times New Roman" w:hAnsi="Times New Roman" w:cs="Times New Roman"/>
          <w:sz w:val="24"/>
          <w:szCs w:val="24"/>
        </w:rPr>
        <w:t>total sales across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="000846F4">
        <w:rPr>
          <w:rFonts w:ascii="Times New Roman" w:hAnsi="Times New Roman" w:cs="Times New Roman"/>
          <w:sz w:val="24"/>
          <w:szCs w:val="24"/>
        </w:rPr>
        <w:t>outlets segment</w:t>
      </w:r>
      <w:r w:rsidR="002B754D">
        <w:rPr>
          <w:rFonts w:ascii="Times New Roman" w:hAnsi="Times New Roman" w:cs="Times New Roman"/>
          <w:sz w:val="24"/>
          <w:szCs w:val="24"/>
        </w:rPr>
        <w:t xml:space="preserve">ed by fat </w:t>
      </w:r>
      <w:r w:rsidR="003220BE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90F86C" w14:textId="312FB277" w:rsidR="00C1548B" w:rsidRDefault="00C1548B" w:rsidP="00C1548B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Additional KPI Metrics</w:t>
      </w:r>
      <w:r>
        <w:rPr>
          <w:rFonts w:ascii="Times New Roman" w:hAnsi="Times New Roman" w:cs="Times New Roman"/>
          <w:sz w:val="24"/>
          <w:szCs w:val="24"/>
        </w:rPr>
        <w:t xml:space="preserve">: Assess how other KPI’s (Average Sales, Number of Items, Average Rating) vary with </w:t>
      </w:r>
      <w:r w:rsidR="0023544D">
        <w:rPr>
          <w:rFonts w:ascii="Times New Roman" w:hAnsi="Times New Roman" w:cs="Times New Roman"/>
          <w:sz w:val="24"/>
          <w:szCs w:val="24"/>
        </w:rPr>
        <w:t>fat con</w:t>
      </w:r>
      <w:r w:rsidR="009C28D6">
        <w:rPr>
          <w:rFonts w:ascii="Times New Roman" w:hAnsi="Times New Roman" w:cs="Times New Roman"/>
          <w:sz w:val="24"/>
          <w:szCs w:val="24"/>
        </w:rPr>
        <w:t>tent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6FF0E" w14:textId="3B7E1218" w:rsidR="00C1548B" w:rsidRDefault="00C1548B" w:rsidP="00C1548B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52D83">
        <w:rPr>
          <w:rFonts w:ascii="Times New Roman" w:hAnsi="Times New Roman" w:cs="Times New Roman"/>
          <w:sz w:val="24"/>
          <w:szCs w:val="24"/>
        </w:rPr>
        <w:t>Stacked Column Chart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4B009" w14:textId="77777777" w:rsidR="00C1548B" w:rsidRDefault="00C1548B">
      <w:pPr>
        <w:rPr>
          <w:rFonts w:ascii="Times New Roman" w:hAnsi="Times New Roman" w:cs="Times New Roman"/>
          <w:sz w:val="24"/>
          <w:szCs w:val="24"/>
        </w:rPr>
      </w:pPr>
    </w:p>
    <w:p w14:paraId="2E47ECDB" w14:textId="5037CA9F" w:rsidR="006E68C1" w:rsidRPr="00707E4E" w:rsidRDefault="006E68C1" w:rsidP="006E68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07E4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Sales by </w:t>
      </w:r>
      <w:r w:rsidR="00F3359D">
        <w:rPr>
          <w:rFonts w:ascii="Times New Roman" w:hAnsi="Times New Roman" w:cs="Times New Roman"/>
          <w:b/>
          <w:bCs/>
          <w:sz w:val="24"/>
          <w:szCs w:val="24"/>
        </w:rPr>
        <w:t>Outlet Establishment</w:t>
      </w:r>
      <w:r w:rsidR="002B7B1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8564B01" w14:textId="259D2A2B" w:rsidR="006E68C1" w:rsidRDefault="006E68C1" w:rsidP="006E68C1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493B">
        <w:rPr>
          <w:rFonts w:ascii="Times New Roman" w:hAnsi="Times New Roman" w:cs="Times New Roman"/>
          <w:sz w:val="24"/>
          <w:szCs w:val="24"/>
        </w:rPr>
        <w:t xml:space="preserve">Evaluate how the </w:t>
      </w:r>
      <w:r w:rsidR="007D4C89">
        <w:rPr>
          <w:rFonts w:ascii="Times New Roman" w:hAnsi="Times New Roman" w:cs="Times New Roman"/>
          <w:sz w:val="24"/>
          <w:szCs w:val="24"/>
        </w:rPr>
        <w:t xml:space="preserve">age or type </w:t>
      </w:r>
      <w:r w:rsidR="00486C01">
        <w:rPr>
          <w:rFonts w:ascii="Times New Roman" w:hAnsi="Times New Roman" w:cs="Times New Roman"/>
          <w:sz w:val="24"/>
          <w:szCs w:val="24"/>
        </w:rPr>
        <w:t>of outlet establishment influence</w:t>
      </w:r>
      <w:r w:rsidR="00F57102">
        <w:rPr>
          <w:rFonts w:ascii="Times New Roman" w:hAnsi="Times New Roman" w:cs="Times New Roman"/>
          <w:sz w:val="24"/>
          <w:szCs w:val="24"/>
        </w:rPr>
        <w:t>s total sales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D4567" w14:textId="35AE6A2F" w:rsidR="006E68C1" w:rsidRDefault="006E68C1" w:rsidP="006E68C1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57102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757F1835" w14:textId="77777777" w:rsidR="0063554A" w:rsidRDefault="0063554A" w:rsidP="006E68C1">
      <w:pPr>
        <w:rPr>
          <w:rFonts w:ascii="Times New Roman" w:hAnsi="Times New Roman" w:cs="Times New Roman"/>
          <w:sz w:val="24"/>
          <w:szCs w:val="24"/>
        </w:rPr>
      </w:pPr>
    </w:p>
    <w:p w14:paraId="1A4C365A" w14:textId="33CA2EAA" w:rsidR="009D4DC6" w:rsidRPr="00707E4E" w:rsidRDefault="009757AB" w:rsidP="009D4D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D4DC6" w:rsidRPr="00707E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D4DC6">
        <w:rPr>
          <w:rFonts w:ascii="Times New Roman" w:hAnsi="Times New Roman" w:cs="Times New Roman"/>
          <w:b/>
          <w:bCs/>
          <w:sz w:val="24"/>
          <w:szCs w:val="24"/>
        </w:rPr>
        <w:t xml:space="preserve"> Sales by Outlet </w:t>
      </w:r>
      <w:r w:rsidR="005D4267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="009D4DC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CDED30" w14:textId="7DBCE1B6" w:rsidR="009D4DC6" w:rsidRDefault="009D4DC6" w:rsidP="009D4DC6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648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D7648F">
        <w:rPr>
          <w:rFonts w:ascii="Times New Roman" w:hAnsi="Times New Roman" w:cs="Times New Roman"/>
          <w:sz w:val="24"/>
          <w:szCs w:val="24"/>
        </w:rPr>
        <w:t xml:space="preserve"> the </w:t>
      </w:r>
      <w:r w:rsidR="000E1166">
        <w:rPr>
          <w:rFonts w:ascii="Times New Roman" w:hAnsi="Times New Roman" w:cs="Times New Roman"/>
          <w:sz w:val="24"/>
          <w:szCs w:val="24"/>
        </w:rPr>
        <w:t xml:space="preserve">correlation </w:t>
      </w:r>
      <w:r w:rsidR="009743B3">
        <w:rPr>
          <w:rFonts w:ascii="Times New Roman" w:hAnsi="Times New Roman" w:cs="Times New Roman"/>
          <w:sz w:val="24"/>
          <w:szCs w:val="24"/>
        </w:rPr>
        <w:t>b</w:t>
      </w:r>
      <w:r w:rsidR="000E1166">
        <w:rPr>
          <w:rFonts w:ascii="Times New Roman" w:hAnsi="Times New Roman" w:cs="Times New Roman"/>
          <w:sz w:val="24"/>
          <w:szCs w:val="24"/>
        </w:rPr>
        <w:t>etween</w:t>
      </w:r>
      <w:r w:rsidR="009743B3">
        <w:rPr>
          <w:rFonts w:ascii="Times New Roman" w:hAnsi="Times New Roman" w:cs="Times New Roman"/>
          <w:sz w:val="24"/>
          <w:szCs w:val="24"/>
        </w:rPr>
        <w:t xml:space="preserve"> </w:t>
      </w:r>
      <w:r w:rsidR="00E3136E">
        <w:rPr>
          <w:rFonts w:ascii="Times New Roman" w:hAnsi="Times New Roman" w:cs="Times New Roman"/>
          <w:sz w:val="24"/>
          <w:szCs w:val="24"/>
        </w:rPr>
        <w:t>outlet size and total sales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114A1E" w14:textId="3973FD71" w:rsidR="009D4DC6" w:rsidRDefault="009D4DC6" w:rsidP="009D4DC6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3136E">
        <w:rPr>
          <w:rFonts w:ascii="Times New Roman" w:hAnsi="Times New Roman" w:cs="Times New Roman"/>
          <w:sz w:val="24"/>
          <w:szCs w:val="24"/>
        </w:rPr>
        <w:t>Donut / Pie</w:t>
      </w:r>
      <w:r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6115EBC5" w14:textId="77777777" w:rsidR="008545D9" w:rsidRDefault="008545D9" w:rsidP="009D4DC6">
      <w:pPr>
        <w:rPr>
          <w:rFonts w:ascii="Times New Roman" w:hAnsi="Times New Roman" w:cs="Times New Roman"/>
          <w:sz w:val="24"/>
          <w:szCs w:val="24"/>
        </w:rPr>
      </w:pPr>
    </w:p>
    <w:p w14:paraId="7DD12C33" w14:textId="5BE19BD1" w:rsidR="0044080D" w:rsidRPr="00707E4E" w:rsidRDefault="00D63B87" w:rsidP="004408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44080D" w:rsidRPr="00707E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4080D">
        <w:rPr>
          <w:rFonts w:ascii="Times New Roman" w:hAnsi="Times New Roman" w:cs="Times New Roman"/>
          <w:b/>
          <w:bCs/>
          <w:sz w:val="24"/>
          <w:szCs w:val="24"/>
        </w:rPr>
        <w:t xml:space="preserve"> Sales by Outlet </w:t>
      </w:r>
      <w:r w:rsidR="00905B85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="0044080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99A84C" w14:textId="22A0C08A" w:rsidR="0044080D" w:rsidRDefault="0044080D" w:rsidP="0044080D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>: A</w:t>
      </w:r>
      <w:r w:rsidR="00A46314">
        <w:rPr>
          <w:rFonts w:ascii="Times New Roman" w:hAnsi="Times New Roman" w:cs="Times New Roman"/>
          <w:sz w:val="24"/>
          <w:szCs w:val="24"/>
        </w:rPr>
        <w:t xml:space="preserve">ssess the </w:t>
      </w:r>
      <w:r w:rsidR="002B6470">
        <w:rPr>
          <w:rFonts w:ascii="Times New Roman" w:hAnsi="Times New Roman" w:cs="Times New Roman"/>
          <w:sz w:val="24"/>
          <w:szCs w:val="24"/>
        </w:rPr>
        <w:t>geographic distribution of sales</w:t>
      </w:r>
      <w:r w:rsidR="00890DC9">
        <w:rPr>
          <w:rFonts w:ascii="Times New Roman" w:hAnsi="Times New Roman" w:cs="Times New Roman"/>
          <w:sz w:val="24"/>
          <w:szCs w:val="24"/>
        </w:rPr>
        <w:t xml:space="preserve"> across different locations</w:t>
      </w:r>
      <w:r w:rsidR="00A46314">
        <w:rPr>
          <w:rFonts w:ascii="Times New Roman" w:hAnsi="Times New Roman" w:cs="Times New Roman"/>
          <w:sz w:val="24"/>
          <w:szCs w:val="24"/>
        </w:rPr>
        <w:t>.</w:t>
      </w:r>
    </w:p>
    <w:p w14:paraId="4570FAA4" w14:textId="273CE43A" w:rsidR="009D4DC6" w:rsidRDefault="0044080D" w:rsidP="006E68C1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78C9">
        <w:rPr>
          <w:rFonts w:ascii="Times New Roman" w:hAnsi="Times New Roman" w:cs="Times New Roman"/>
          <w:sz w:val="24"/>
          <w:szCs w:val="24"/>
        </w:rPr>
        <w:t>Funnel Map</w:t>
      </w:r>
      <w:r w:rsidR="00905B85">
        <w:rPr>
          <w:rFonts w:ascii="Times New Roman" w:hAnsi="Times New Roman" w:cs="Times New Roman"/>
          <w:sz w:val="24"/>
          <w:szCs w:val="24"/>
        </w:rPr>
        <w:t>.</w:t>
      </w:r>
    </w:p>
    <w:p w14:paraId="4877AD44" w14:textId="77777777" w:rsidR="00D601F4" w:rsidRDefault="00D601F4" w:rsidP="006E68C1">
      <w:pPr>
        <w:rPr>
          <w:rFonts w:ascii="Times New Roman" w:hAnsi="Times New Roman" w:cs="Times New Roman"/>
          <w:sz w:val="24"/>
          <w:szCs w:val="24"/>
        </w:rPr>
      </w:pPr>
    </w:p>
    <w:p w14:paraId="0D46715F" w14:textId="15F29ACE" w:rsidR="00D63B87" w:rsidRPr="00707E4E" w:rsidRDefault="00D63B87" w:rsidP="00D63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07E4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7B9C">
        <w:rPr>
          <w:rFonts w:ascii="Times New Roman" w:hAnsi="Times New Roman" w:cs="Times New Roman"/>
          <w:b/>
          <w:bCs/>
          <w:sz w:val="24"/>
          <w:szCs w:val="24"/>
        </w:rPr>
        <w:t>All Metrics by Outlet Type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7800BB" w14:textId="6E38D57D" w:rsidR="00D63B87" w:rsidRDefault="00D63B87" w:rsidP="00D63B87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728E">
        <w:rPr>
          <w:rFonts w:ascii="Times New Roman" w:hAnsi="Times New Roman" w:cs="Times New Roman"/>
          <w:sz w:val="24"/>
          <w:szCs w:val="24"/>
        </w:rPr>
        <w:t>P</w:t>
      </w:r>
      <w:r w:rsidR="00895F9F">
        <w:rPr>
          <w:rFonts w:ascii="Times New Roman" w:hAnsi="Times New Roman" w:cs="Times New Roman"/>
          <w:sz w:val="24"/>
          <w:szCs w:val="24"/>
        </w:rPr>
        <w:t xml:space="preserve">rovide a comprehensive view of all key </w:t>
      </w:r>
      <w:proofErr w:type="gramStart"/>
      <w:r w:rsidR="00895F9F">
        <w:rPr>
          <w:rFonts w:ascii="Times New Roman" w:hAnsi="Times New Roman" w:cs="Times New Roman"/>
          <w:sz w:val="24"/>
          <w:szCs w:val="24"/>
        </w:rPr>
        <w:t>metrics</w:t>
      </w:r>
      <w:r w:rsidR="002E19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E19D0">
        <w:rPr>
          <w:rFonts w:ascii="Times New Roman" w:hAnsi="Times New Roman" w:cs="Times New Roman"/>
          <w:sz w:val="24"/>
          <w:szCs w:val="24"/>
        </w:rPr>
        <w:t>Total sales, Average sales, Number</w:t>
      </w:r>
      <w:r w:rsidR="00561A16">
        <w:rPr>
          <w:rFonts w:ascii="Times New Roman" w:hAnsi="Times New Roman" w:cs="Times New Roman"/>
          <w:sz w:val="24"/>
          <w:szCs w:val="24"/>
        </w:rPr>
        <w:t xml:space="preserve"> of items, Average Rating) broken down </w:t>
      </w:r>
      <w:r w:rsidR="006410B6">
        <w:rPr>
          <w:rFonts w:ascii="Times New Roman" w:hAnsi="Times New Roman" w:cs="Times New Roman"/>
          <w:sz w:val="24"/>
          <w:szCs w:val="24"/>
        </w:rPr>
        <w:t>by different outlet types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1011E" w14:textId="67CD9804" w:rsidR="00D63B87" w:rsidRDefault="00D63B87" w:rsidP="00D63B87">
      <w:pPr>
        <w:rPr>
          <w:rFonts w:ascii="Times New Roman" w:hAnsi="Times New Roman" w:cs="Times New Roman"/>
          <w:sz w:val="24"/>
          <w:szCs w:val="24"/>
        </w:rPr>
      </w:pPr>
      <w:r w:rsidRPr="00707E4E">
        <w:rPr>
          <w:rFonts w:ascii="Times New Roman" w:hAnsi="Times New Roman" w:cs="Times New Roman"/>
          <w:b/>
          <w:bCs/>
          <w:sz w:val="24"/>
          <w:szCs w:val="24"/>
        </w:rPr>
        <w:t>Chart Type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92C27">
        <w:rPr>
          <w:rFonts w:ascii="Times New Roman" w:hAnsi="Times New Roman" w:cs="Times New Roman"/>
          <w:sz w:val="24"/>
          <w:szCs w:val="24"/>
        </w:rPr>
        <w:t>M</w:t>
      </w:r>
      <w:r w:rsidR="00BE4BA7">
        <w:rPr>
          <w:rFonts w:ascii="Times New Roman" w:hAnsi="Times New Roman" w:cs="Times New Roman"/>
          <w:sz w:val="24"/>
          <w:szCs w:val="24"/>
        </w:rPr>
        <w:t>atrix Card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BBC15C" w14:textId="77777777" w:rsidR="00D63B87" w:rsidRDefault="00D63B87">
      <w:pPr>
        <w:rPr>
          <w:rFonts w:ascii="Times New Roman" w:hAnsi="Times New Roman" w:cs="Times New Roman"/>
          <w:noProof/>
          <w:sz w:val="24"/>
          <w:szCs w:val="24"/>
        </w:rPr>
      </w:pPr>
    </w:p>
    <w:p w14:paraId="5151EEB2" w14:textId="554DBEC6" w:rsidR="00A148D4" w:rsidRDefault="00A148D4">
      <w:pPr>
        <w:rPr>
          <w:rFonts w:ascii="Times New Roman" w:hAnsi="Times New Roman" w:cs="Times New Roman"/>
          <w:sz w:val="24"/>
          <w:szCs w:val="24"/>
        </w:rPr>
      </w:pPr>
    </w:p>
    <w:p w14:paraId="70FCA71D" w14:textId="77777777" w:rsidR="002C1DA3" w:rsidRDefault="002C1DA3">
      <w:pPr>
        <w:rPr>
          <w:rFonts w:ascii="Times New Roman" w:hAnsi="Times New Roman" w:cs="Times New Roman"/>
          <w:sz w:val="24"/>
          <w:szCs w:val="24"/>
        </w:rPr>
      </w:pPr>
    </w:p>
    <w:p w14:paraId="56EBC0F7" w14:textId="77777777" w:rsidR="002C1DA3" w:rsidRDefault="002C1DA3">
      <w:pPr>
        <w:rPr>
          <w:rFonts w:ascii="Times New Roman" w:hAnsi="Times New Roman" w:cs="Times New Roman"/>
          <w:sz w:val="24"/>
          <w:szCs w:val="24"/>
        </w:rPr>
      </w:pPr>
    </w:p>
    <w:p w14:paraId="3E5E330E" w14:textId="77777777" w:rsidR="00A148D4" w:rsidRPr="00A5168B" w:rsidRDefault="00A148D4">
      <w:pPr>
        <w:rPr>
          <w:rFonts w:ascii="Times New Roman" w:hAnsi="Times New Roman" w:cs="Times New Roman"/>
          <w:sz w:val="24"/>
          <w:szCs w:val="24"/>
        </w:rPr>
      </w:pPr>
    </w:p>
    <w:sectPr w:rsidR="00A148D4" w:rsidRPr="00A5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978F2"/>
    <w:multiLevelType w:val="hybridMultilevel"/>
    <w:tmpl w:val="C764E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F322E"/>
    <w:multiLevelType w:val="hybridMultilevel"/>
    <w:tmpl w:val="AA80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85520">
    <w:abstractNumId w:val="1"/>
  </w:num>
  <w:num w:numId="2" w16cid:durableId="165957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35"/>
    <w:rsid w:val="00026906"/>
    <w:rsid w:val="00052EF4"/>
    <w:rsid w:val="000846F4"/>
    <w:rsid w:val="00095854"/>
    <w:rsid w:val="000B090F"/>
    <w:rsid w:val="000C07FD"/>
    <w:rsid w:val="000C6A99"/>
    <w:rsid w:val="000C7CDF"/>
    <w:rsid w:val="000D510E"/>
    <w:rsid w:val="000E1166"/>
    <w:rsid w:val="000F2E40"/>
    <w:rsid w:val="000F5C3F"/>
    <w:rsid w:val="00106A2C"/>
    <w:rsid w:val="00123179"/>
    <w:rsid w:val="00145B48"/>
    <w:rsid w:val="001E2340"/>
    <w:rsid w:val="001E700B"/>
    <w:rsid w:val="0023544D"/>
    <w:rsid w:val="002916A1"/>
    <w:rsid w:val="00295D82"/>
    <w:rsid w:val="002B6470"/>
    <w:rsid w:val="002B754D"/>
    <w:rsid w:val="002B7B19"/>
    <w:rsid w:val="002C1DA3"/>
    <w:rsid w:val="002C51E0"/>
    <w:rsid w:val="002E19D0"/>
    <w:rsid w:val="002E4354"/>
    <w:rsid w:val="002F25CD"/>
    <w:rsid w:val="003220BE"/>
    <w:rsid w:val="00342D26"/>
    <w:rsid w:val="00371E94"/>
    <w:rsid w:val="003B493B"/>
    <w:rsid w:val="003E5F73"/>
    <w:rsid w:val="003F25AD"/>
    <w:rsid w:val="004131AF"/>
    <w:rsid w:val="0044080D"/>
    <w:rsid w:val="00486C01"/>
    <w:rsid w:val="004978C9"/>
    <w:rsid w:val="004A2602"/>
    <w:rsid w:val="004E237D"/>
    <w:rsid w:val="00542123"/>
    <w:rsid w:val="00561A16"/>
    <w:rsid w:val="005D023F"/>
    <w:rsid w:val="005D3408"/>
    <w:rsid w:val="005D4267"/>
    <w:rsid w:val="0063554A"/>
    <w:rsid w:val="006410B6"/>
    <w:rsid w:val="00691663"/>
    <w:rsid w:val="006E68C1"/>
    <w:rsid w:val="00707E4E"/>
    <w:rsid w:val="007155B3"/>
    <w:rsid w:val="007517D2"/>
    <w:rsid w:val="007C4C15"/>
    <w:rsid w:val="007D4C89"/>
    <w:rsid w:val="00801A00"/>
    <w:rsid w:val="008021FE"/>
    <w:rsid w:val="0085420D"/>
    <w:rsid w:val="008545D9"/>
    <w:rsid w:val="00855A1F"/>
    <w:rsid w:val="00890DC9"/>
    <w:rsid w:val="00895F9F"/>
    <w:rsid w:val="008A728E"/>
    <w:rsid w:val="008E1C79"/>
    <w:rsid w:val="00905B85"/>
    <w:rsid w:val="0090719E"/>
    <w:rsid w:val="00927B49"/>
    <w:rsid w:val="009464FB"/>
    <w:rsid w:val="009743B3"/>
    <w:rsid w:val="009757AB"/>
    <w:rsid w:val="009C28D6"/>
    <w:rsid w:val="009D1F2A"/>
    <w:rsid w:val="009D4DC6"/>
    <w:rsid w:val="00A00890"/>
    <w:rsid w:val="00A148D4"/>
    <w:rsid w:val="00A46314"/>
    <w:rsid w:val="00A5168B"/>
    <w:rsid w:val="00A57B9C"/>
    <w:rsid w:val="00A75095"/>
    <w:rsid w:val="00A90935"/>
    <w:rsid w:val="00AB63DB"/>
    <w:rsid w:val="00AD4C52"/>
    <w:rsid w:val="00B24C7E"/>
    <w:rsid w:val="00B55938"/>
    <w:rsid w:val="00BC09CF"/>
    <w:rsid w:val="00BE4BA7"/>
    <w:rsid w:val="00BF59B0"/>
    <w:rsid w:val="00C1548B"/>
    <w:rsid w:val="00CB3CB0"/>
    <w:rsid w:val="00D00240"/>
    <w:rsid w:val="00D4450C"/>
    <w:rsid w:val="00D46C4C"/>
    <w:rsid w:val="00D52D83"/>
    <w:rsid w:val="00D601F4"/>
    <w:rsid w:val="00D63B87"/>
    <w:rsid w:val="00D7648F"/>
    <w:rsid w:val="00DC4B5D"/>
    <w:rsid w:val="00DD5DE4"/>
    <w:rsid w:val="00DE6247"/>
    <w:rsid w:val="00E3136E"/>
    <w:rsid w:val="00E63FD7"/>
    <w:rsid w:val="00E75A8E"/>
    <w:rsid w:val="00E92C27"/>
    <w:rsid w:val="00EB07F4"/>
    <w:rsid w:val="00ED0572"/>
    <w:rsid w:val="00F00B57"/>
    <w:rsid w:val="00F05D72"/>
    <w:rsid w:val="00F3359D"/>
    <w:rsid w:val="00F57102"/>
    <w:rsid w:val="00F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8478F"/>
  <w15:chartTrackingRefBased/>
  <w15:docId w15:val="{4E97A034-826E-4D38-BA07-8E0AF15C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331</Words>
  <Characters>1904</Characters>
  <Application>Microsoft Office Word</Application>
  <DocSecurity>0</DocSecurity>
  <Lines>65</Lines>
  <Paragraphs>45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H B</dc:creator>
  <cp:keywords/>
  <dc:description/>
  <cp:lastModifiedBy>Mithun H B</cp:lastModifiedBy>
  <cp:revision>106</cp:revision>
  <dcterms:created xsi:type="dcterms:W3CDTF">2024-07-16T02:12:00Z</dcterms:created>
  <dcterms:modified xsi:type="dcterms:W3CDTF">2024-07-28T01:22:00Z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37c4c156de8e973fdecfa5942948563bd23291a22799a5a82b541a4c90f03498</vt:lpwstr>
  </property>
</Properties>
</file>