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employees may share same address</w:t>
      </w:r>
    </w:p>
    <w:p w:rsidR="00000000" w:rsidDel="00000000" w:rsidP="00000000" w:rsidRDefault="00000000" w:rsidRPr="00000000" w14:paraId="00000001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N:1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 - number of employees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1 - single address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Java 9 hibernate 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java project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Configure to maven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Prepare database</w:t>
      </w:r>
    </w:p>
    <w:p w:rsidR="00000000" w:rsidDel="00000000" w:rsidP="00000000" w:rsidRDefault="00000000" w:rsidRPr="00000000" w14:paraId="0000000C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database manytoone;</w:t>
      </w:r>
    </w:p>
    <w:p w:rsidR="00000000" w:rsidDel="00000000" w:rsidP="00000000" w:rsidRDefault="00000000" w:rsidRPr="00000000" w14:paraId="0000000E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TABLE `employee` (</w:t>
      </w:r>
    </w:p>
    <w:p w:rsidR="00000000" w:rsidDel="00000000" w:rsidP="00000000" w:rsidRDefault="00000000" w:rsidRPr="00000000" w14:paraId="0000001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`employee_id` bigint(10) NOT NULL auto_increment, </w:t>
      </w:r>
    </w:p>
    <w:p w:rsidR="00000000" w:rsidDel="00000000" w:rsidP="00000000" w:rsidRDefault="00000000" w:rsidRPr="00000000" w14:paraId="00000011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`firstname` varchar(50) default NULL, </w:t>
      </w:r>
    </w:p>
    <w:p w:rsidR="00000000" w:rsidDel="00000000" w:rsidP="00000000" w:rsidRDefault="00000000" w:rsidRPr="00000000" w14:paraId="00000012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`lastname` varchar(50) default NULL, </w:t>
      </w:r>
    </w:p>
    <w:p w:rsidR="00000000" w:rsidDel="00000000" w:rsidP="00000000" w:rsidRDefault="00000000" w:rsidRPr="00000000" w14:paraId="00000013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`cell_phone` varchar(15) default NULL, </w:t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`address_id` bigint(20) default NULL, </w:t>
      </w:r>
    </w:p>
    <w:p w:rsidR="00000000" w:rsidDel="00000000" w:rsidP="00000000" w:rsidRDefault="00000000" w:rsidRPr="00000000" w14:paraId="00000015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PRIMARY KEY (`employee_id`), </w:t>
      </w:r>
    </w:p>
    <w:p w:rsidR="00000000" w:rsidDel="00000000" w:rsidP="00000000" w:rsidRDefault="00000000" w:rsidRPr="00000000" w14:paraId="00000016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KEY `FK_employee` (`address_id`), </w:t>
      </w:r>
    </w:p>
    <w:p w:rsidR="00000000" w:rsidDel="00000000" w:rsidP="00000000" w:rsidRDefault="00000000" w:rsidRPr="00000000" w14:paraId="00000017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CONSTRAINT `FK_employee` FOREIGN KEY (`address_id`) REFERENCES `address` (`address_id`) </w:t>
      </w:r>
    </w:p>
    <w:p w:rsidR="00000000" w:rsidDel="00000000" w:rsidP="00000000" w:rsidRDefault="00000000" w:rsidRPr="00000000" w14:paraId="00000018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 ENGINE=InnoDB DEFAULT CHARSET=latin1 </w:t>
      </w:r>
    </w:p>
    <w:p w:rsidR="00000000" w:rsidDel="00000000" w:rsidP="00000000" w:rsidRDefault="00000000" w:rsidRPr="00000000" w14:paraId="00000019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TABLE `address` (</w:t>
      </w:r>
    </w:p>
    <w:p w:rsidR="00000000" w:rsidDel="00000000" w:rsidP="00000000" w:rsidRDefault="00000000" w:rsidRPr="00000000" w14:paraId="0000001C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`address_id` bigint(20) NOT NULL auto_increment,</w:t>
      </w:r>
    </w:p>
    <w:p w:rsidR="00000000" w:rsidDel="00000000" w:rsidP="00000000" w:rsidRDefault="00000000" w:rsidRPr="00000000" w14:paraId="0000001D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`street` varchar(50) default NULL,</w:t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`city` varchar(50) default NULL,</w:t>
      </w:r>
    </w:p>
    <w:p w:rsidR="00000000" w:rsidDel="00000000" w:rsidP="00000000" w:rsidRDefault="00000000" w:rsidRPr="00000000" w14:paraId="0000001F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`state` varchar(50) default NULL,</w:t>
      </w:r>
    </w:p>
    <w:p w:rsidR="00000000" w:rsidDel="00000000" w:rsidP="00000000" w:rsidRDefault="00000000" w:rsidRPr="00000000" w14:paraId="0000002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`country` varchar(50) default NULL,</w:t>
      </w:r>
    </w:p>
    <w:p w:rsidR="00000000" w:rsidDel="00000000" w:rsidP="00000000" w:rsidRDefault="00000000" w:rsidRPr="00000000" w14:paraId="00000021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PRIMARY KEY (`address_id`)</w:t>
      </w:r>
    </w:p>
    <w:p w:rsidR="00000000" w:rsidDel="00000000" w:rsidP="00000000" w:rsidRDefault="00000000" w:rsidRPr="00000000" w14:paraId="00000022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 ENGINE=InnoDB DEFAULT CHARSET=latin1 </w:t>
      </w:r>
    </w:p>
    <w:p w:rsidR="00000000" w:rsidDel="00000000" w:rsidP="00000000" w:rsidRDefault="00000000" w:rsidRPr="00000000" w14:paraId="00000023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 dependencies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&lt;groupId&gt;org.hibernate&lt;/groupId&gt;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&lt;artifactId&gt;hibernate-core&lt;/artifactId&gt;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&lt;version&gt;5.2.6.Final&lt;/version&gt;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&lt;/dependency&gt;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&lt;/dependencies&gt;</w:t>
        <w:tab/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 Config file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"http://hibernate.sourceforge.net/hibernate-configuration-3.0.dtd"&gt;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&lt;hibernate-configuration&gt;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&lt;session-factory&gt;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&lt;!-- Database connection settings --&gt;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name="connection.driver_class"&gt;com.mysql.jdbc.Driver&lt;/property&gt;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name="connection.url"&gt;jdbc:mysql://localhost:3306/manytoone&lt;/property&gt;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name="connection.username"&gt;root&lt;/property&gt;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name="connection.password"&gt;root&lt;/property&gt;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name="connection.pool_size"&gt;1&lt;/property&gt;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name="dialect"&gt;org.hibernate.dialect.MySQLDialect&lt;/property&gt;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name="current_session_context_class"&gt;thread&lt;/property&gt;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name="cache.provider_class"&gt;org.hibernate.cache.NoCacheProvider&lt;/property&gt;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name="show_sql"&gt;true&lt;/property&gt;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&lt;property name="hbm2ddl.auto"&gt;validate&lt;/property&gt;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&lt;mapping class="com.worldclock.Address" /&gt;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&lt;mapping class="com.worldclock.Employee" /&gt;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&lt;/session-factory&gt;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classes 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1.Address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package com.worldclock;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javax.persistence.OneToMany;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@Table(name = "address")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public class Address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@Id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@GeneratedValue(strategy = GenerationType.IDENTITY)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@Column(name = "address_id")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private Long addressId;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@Column(name = "street")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private String street;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@Column(name = "city")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private String city;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@Column(name = "state")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private String state;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@Column(name = "country")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private String country;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@OneToMany(mappedBy = "address")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private Set&lt;Employee&gt; employees;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public Long getAddressId() {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return addressId;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public void setAddressId(Long addressId)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this.addressId = addressId;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public String getStreet() 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return street;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public void setStreet(String street) 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this.street = street;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public String getCity()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return city;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public void setCity(String city) 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this.city = city;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public String getState()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return state;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public void setState(String state) 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this.state = state;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public String getCountry() 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return country;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public void setCountry(String country)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this.country = country;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public Set&lt;Employee&gt; getEmployees() 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return employees;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public void setEmployees(Set&lt;Employee&gt; employees) 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this.employees = employees;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2.Employee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package com.worldclock;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javax.persistence.JoinColumn;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javax.persistence.ManyToOne;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javax.persistence.Table;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@Table(name="employee")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@Id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@GeneratedValue(strategy = GenerationType.IDENTITY)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@Column(name="employee_id")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private Long employeeId;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@Column(name="firstname")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private String firstname;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@Column(name="lastname")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private String lastname;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@Column(name="cell_phone")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private String cellphone;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@ManyToOne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@JoinColumn(name="address_id")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private Address address;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public Address getAddress() {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Employee() {}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public Employee(String firstname, String lastname, String phone) {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this.firstname = firstname;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this.lastname = lastname;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this.cellphone = phone;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Long getEmployeeId() 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employeeId;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setEmployeeId(Long employeeId) {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this.employeeId = employeeId;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String getFirstname() 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firstname;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setFirstname(String firstname) {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this.firstname = firstname;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String getLastname() 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lastname;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setLastname(String lastname) {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this.lastname = lastname;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String getCellphone() {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cellphone;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void setCellphone(String cellphone) {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this.cellphone = cellphone;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class</w:t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package com.worldclock;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public class ManageEmployee 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SessionFactory sf;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StandardServiceRegistry standardServiceRegistry;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 xml:space="preserve">@SuppressWarnings("unchecked")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standardServiceRegistry = new StandardServiceRegistryBuilder()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 .configure()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 .build();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// Create MetadataSources 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MetadataSources metadataSources = new MetadataSources(standardServiceRegistry);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// Create Metadata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Metadata metadata = metadataSources.getMetadataBuilder().build();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// Create SessionFactory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sf = metadata.getSessionFactoryBuilder().build();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catch (Throwable ex) 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System.err.println("Failed to create sessionFactory object." + ex);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throw new ExceptionInInitializerError(ex);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System.out.println("Hibernate One to Many Mapping Example Using Annotation ");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 session = sf.openSession();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Address address = new Address();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address.setStreet("sindhiya street");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address.setCity("Gwalior");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address.setState("Madhya Pradesh");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address.setCountry("India");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session.save(address);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Employee e1 = new Employee("Ankit", "Sharma", "9999999999");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Employee e2 = new Employee("Ankit", "Kaushal", "3333333333");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e1.setAddress(address);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e2.setAddress(address);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    session.save(e1);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 session.save(e2);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 session.getTransaction().commit();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    session.close();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b w:val="1"/>
          <w:rtl w:val="0"/>
        </w:rPr>
        <w:t xml:space="preserve"> --add-modules java.xml.bind </w:t>
      </w:r>
      <w:r w:rsidDel="00000000" w:rsidR="00000000" w:rsidRPr="00000000">
        <w:rPr>
          <w:rtl w:val="0"/>
        </w:rPr>
        <w:t xml:space="preserve">module in VM arguments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Run class which contains main method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