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47BE" w14:textId="77777777" w:rsidR="003A2F6A" w:rsidRPr="00CE5783" w:rsidRDefault="003A2F6A" w:rsidP="003A2F6A">
      <w:pPr>
        <w:rPr>
          <w:rFonts w:ascii="Arial" w:hAnsi="Arial" w:cs="Arial"/>
        </w:rPr>
      </w:pPr>
      <w:r w:rsidRPr="00CE5783">
        <w:rPr>
          <w:rFonts w:ascii="Arial" w:hAnsi="Arial" w:cs="Arial"/>
          <w:noProof/>
          <w:lang w:eastAsia="en-US"/>
        </w:rPr>
        <w:drawing>
          <wp:anchor distT="0" distB="0" distL="114300" distR="114300" simplePos="0" relativeHeight="251660288" behindDoc="1" locked="0" layoutInCell="1" allowOverlap="1" wp14:anchorId="28FE0382" wp14:editId="33D9519E">
            <wp:simplePos x="0" y="0"/>
            <wp:positionH relativeFrom="page">
              <wp:posOffset>4041</wp:posOffset>
            </wp:positionH>
            <wp:positionV relativeFrom="page">
              <wp:posOffset>0</wp:posOffset>
            </wp:positionV>
            <wp:extent cx="7551917" cy="10688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mercial-In-Confidenc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917" cy="1068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="Arial" w:hAnsi="Arial" w:cs="Arial"/>
        </w:rPr>
        <w:id w:val="-1906287400"/>
        <w:docPartObj>
          <w:docPartGallery w:val="Cover Pages"/>
          <w:docPartUnique/>
        </w:docPartObj>
      </w:sdtPr>
      <w:sdtContent>
        <w:p w14:paraId="78063743" w14:textId="77777777" w:rsidR="003A2F6A" w:rsidRPr="00CE5783" w:rsidRDefault="003A2F6A" w:rsidP="003A2F6A">
          <w:pPr>
            <w:tabs>
              <w:tab w:val="left" w:pos="2899"/>
            </w:tabs>
            <w:rPr>
              <w:rFonts w:ascii="Arial" w:hAnsi="Arial" w:cs="Arial"/>
            </w:rPr>
          </w:pPr>
          <w:r w:rsidRPr="00CE5783">
            <w:rPr>
              <w:rFonts w:ascii="Arial" w:hAnsi="Arial" w:cs="Arial"/>
            </w:rPr>
            <w:tab/>
          </w:r>
        </w:p>
        <w:p w14:paraId="2182ED1E" w14:textId="77777777" w:rsidR="003A2F6A" w:rsidRPr="00CE5783" w:rsidRDefault="003A2F6A" w:rsidP="003A2F6A">
          <w:pPr>
            <w:rPr>
              <w:rFonts w:ascii="Arial" w:hAnsi="Arial" w:cs="Arial"/>
            </w:rPr>
          </w:pPr>
        </w:p>
        <w:p w14:paraId="36CF6167" w14:textId="77777777" w:rsidR="003A2F6A" w:rsidRPr="00CE5783" w:rsidRDefault="003A2F6A" w:rsidP="003A2F6A">
          <w:pPr>
            <w:rPr>
              <w:rFonts w:ascii="Arial" w:hAnsi="Arial" w:cs="Arial"/>
            </w:rPr>
          </w:pPr>
          <w:r w:rsidRPr="00CE5783">
            <w:rPr>
              <w:rFonts w:ascii="Arial" w:hAnsi="Arial" w:cs="Arial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1CE780" wp14:editId="76E9EFD0">
                    <wp:simplePos x="0" y="0"/>
                    <wp:positionH relativeFrom="column">
                      <wp:posOffset>128802</wp:posOffset>
                    </wp:positionH>
                    <wp:positionV relativeFrom="page">
                      <wp:posOffset>2880360</wp:posOffset>
                    </wp:positionV>
                    <wp:extent cx="6120000" cy="1476000"/>
                    <wp:effectExtent l="0" t="0" r="0" b="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20000" cy="1476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3BF516" w14:textId="529B9C15" w:rsidR="003A2F6A" w:rsidRPr="00165D4C" w:rsidRDefault="00655AA0" w:rsidP="003A2F6A">
                                <w:pPr>
                                  <w:pStyle w:val="Subtitle"/>
                                  <w:rPr>
                                    <w:rFonts w:ascii="Times New Roman" w:hAnsi="Times New Roman" w:cs="Times New Roman"/>
                                    <w:sz w:val="72"/>
                                    <w:szCs w:val="8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72"/>
                                    <w:szCs w:val="80"/>
                                  </w:rPr>
                                  <w:t>Security Assessment Analysis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1CE7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left:0;text-align:left;margin-left:10.15pt;margin-top:226.8pt;width:481.9pt;height:1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" filled="f" stroked="f" strokeweight=".5pt">
                    <v:textbox style="mso-fit-shape-to-text:t">
                      <w:txbxContent>
                        <w:p w14:paraId="573BF516" w14:textId="529B9C15" w:rsidR="003A2F6A" w:rsidRPr="00165D4C" w:rsidRDefault="00655AA0" w:rsidP="003A2F6A">
                          <w:pPr>
                            <w:pStyle w:val="Subtitle"/>
                            <w:rPr>
                              <w:rFonts w:ascii="Times New Roman" w:hAnsi="Times New Roman" w:cs="Times New Roman"/>
                              <w:sz w:val="72"/>
                              <w:szCs w:val="8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72"/>
                              <w:szCs w:val="80"/>
                            </w:rPr>
                            <w:t>Security Assessment Analysis</w:t>
                          </w:r>
                        </w:p>
                      </w:txbxContent>
                    </v:textbox>
                    <w10:wrap anchory="page"/>
                  </v:shape>
                </w:pict>
              </mc:Fallback>
            </mc:AlternateContent>
          </w:r>
          <w:r w:rsidRPr="00CE5783">
            <w:rPr>
              <w:rFonts w:ascii="Arial" w:hAnsi="Arial" w:cs="Arial"/>
            </w:rPr>
            <w:br w:type="page"/>
          </w:r>
        </w:p>
      </w:sdtContent>
    </w:sdt>
    <w:p w14:paraId="4CD88D86" w14:textId="77777777" w:rsidR="003A2F6A" w:rsidRPr="00CE5783" w:rsidRDefault="003A2F6A" w:rsidP="003A2F6A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</w:rPr>
      </w:pPr>
      <w:bookmarkStart w:id="0" w:name="_Toc215580869"/>
      <w:r w:rsidRPr="00CE5783">
        <w:rPr>
          <w:rFonts w:ascii="Arial" w:hAnsi="Arial" w:cs="Arial"/>
        </w:rPr>
        <w:lastRenderedPageBreak/>
        <w:t>Revision History</w:t>
      </w:r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0"/>
        <w:gridCol w:w="1634"/>
        <w:gridCol w:w="2242"/>
        <w:gridCol w:w="4022"/>
      </w:tblGrid>
      <w:tr w:rsidR="003A2F6A" w:rsidRPr="006071D8" w14:paraId="76041207" w14:textId="77777777" w:rsidTr="004B2821">
        <w:trPr>
          <w:trHeight w:val="432"/>
        </w:trPr>
        <w:tc>
          <w:tcPr>
            <w:tcW w:w="1002" w:type="pct"/>
            <w:shd w:val="clear" w:color="auto" w:fill="003892"/>
            <w:vAlign w:val="center"/>
          </w:tcPr>
          <w:p w14:paraId="2ABA371B" w14:textId="77777777" w:rsidR="003A2F6A" w:rsidRPr="00CE5783" w:rsidRDefault="003A2F6A" w:rsidP="004B2821">
            <w:pPr>
              <w:pStyle w:val="TableFont"/>
              <w:rPr>
                <w:rFonts w:ascii="Arial" w:hAnsi="Arial" w:cs="Arial"/>
                <w:b/>
              </w:rPr>
            </w:pPr>
            <w:r w:rsidRPr="00CE5783">
              <w:rPr>
                <w:rFonts w:ascii="Arial" w:hAnsi="Arial" w:cs="Arial"/>
                <w:b/>
              </w:rPr>
              <w:t>Version No:</w:t>
            </w:r>
          </w:p>
        </w:tc>
        <w:tc>
          <w:tcPr>
            <w:tcW w:w="827" w:type="pct"/>
            <w:vAlign w:val="center"/>
          </w:tcPr>
          <w:p w14:paraId="44E0D017" w14:textId="579C8E14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  <w:tc>
          <w:tcPr>
            <w:tcW w:w="1135" w:type="pct"/>
            <w:shd w:val="clear" w:color="auto" w:fill="003892"/>
            <w:vAlign w:val="center"/>
          </w:tcPr>
          <w:p w14:paraId="7F9BCE8E" w14:textId="77777777" w:rsidR="003A2F6A" w:rsidRPr="00CE5783" w:rsidRDefault="003A2F6A" w:rsidP="004B2821">
            <w:pPr>
              <w:pStyle w:val="TableFont"/>
              <w:rPr>
                <w:rFonts w:ascii="Arial" w:hAnsi="Arial" w:cs="Arial"/>
                <w:b/>
              </w:rPr>
            </w:pPr>
            <w:r w:rsidRPr="00CE5783">
              <w:rPr>
                <w:rFonts w:ascii="Arial" w:hAnsi="Arial" w:cs="Arial"/>
                <w:b/>
              </w:rPr>
              <w:t>Version Date:</w:t>
            </w:r>
          </w:p>
        </w:tc>
        <w:sdt>
          <w:sdtPr>
            <w:rPr>
              <w:rFonts w:ascii="Arial" w:hAnsi="Arial" w:cs="Arial"/>
            </w:rPr>
            <w:id w:val="1068845461"/>
            <w:placeholder>
              <w:docPart w:val="631AB24975184F4A8A3AC91D9D2E7C30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036" w:type="pct"/>
                <w:vAlign w:val="center"/>
              </w:tcPr>
              <w:p w14:paraId="17501360" w14:textId="1B348BB3" w:rsidR="003A2F6A" w:rsidRPr="00CE5783" w:rsidRDefault="00813800" w:rsidP="004B2821">
                <w:pPr>
                  <w:pStyle w:val="TableFont"/>
                  <w:rPr>
                    <w:rFonts w:ascii="Arial" w:hAnsi="Arial" w:cs="Arial"/>
                  </w:rPr>
                </w:pPr>
                <w:r w:rsidRPr="00F3494E">
                  <w:t>Click here to enter a date.</w:t>
                </w:r>
              </w:p>
            </w:tc>
          </w:sdtContent>
        </w:sdt>
      </w:tr>
      <w:tr w:rsidR="003A2F6A" w:rsidRPr="006071D8" w14:paraId="59A9B610" w14:textId="77777777" w:rsidTr="004B2821">
        <w:trPr>
          <w:trHeight w:val="432"/>
        </w:trPr>
        <w:tc>
          <w:tcPr>
            <w:tcW w:w="1002" w:type="pct"/>
            <w:shd w:val="clear" w:color="auto" w:fill="003892"/>
            <w:vAlign w:val="center"/>
          </w:tcPr>
          <w:p w14:paraId="153493AD" w14:textId="77777777" w:rsidR="003A2F6A" w:rsidRPr="00CE5783" w:rsidRDefault="003A2F6A" w:rsidP="004B2821">
            <w:pPr>
              <w:pStyle w:val="TableFont"/>
              <w:rPr>
                <w:rFonts w:ascii="Arial" w:hAnsi="Arial" w:cs="Arial"/>
                <w:b/>
              </w:rPr>
            </w:pPr>
            <w:r w:rsidRPr="00CE5783">
              <w:rPr>
                <w:rFonts w:ascii="Arial" w:hAnsi="Arial" w:cs="Arial"/>
                <w:b/>
              </w:rPr>
              <w:t>Title:</w:t>
            </w:r>
          </w:p>
        </w:tc>
        <w:tc>
          <w:tcPr>
            <w:tcW w:w="3998" w:type="pct"/>
            <w:gridSpan w:val="3"/>
            <w:vAlign w:val="center"/>
          </w:tcPr>
          <w:p w14:paraId="1D121483" w14:textId="77777777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</w:tr>
    </w:tbl>
    <w:p w14:paraId="5EBA60CC" w14:textId="77777777" w:rsidR="003A2F6A" w:rsidRPr="00CE5783" w:rsidRDefault="003A2F6A" w:rsidP="003A2F6A">
      <w:pPr>
        <w:pStyle w:val="TableFont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11"/>
        <w:gridCol w:w="1697"/>
        <w:gridCol w:w="1739"/>
        <w:gridCol w:w="4431"/>
      </w:tblGrid>
      <w:tr w:rsidR="003A2F6A" w:rsidRPr="006071D8" w14:paraId="5BF446AE" w14:textId="77777777" w:rsidTr="004B2821">
        <w:trPr>
          <w:trHeight w:val="432"/>
        </w:trPr>
        <w:tc>
          <w:tcPr>
            <w:tcW w:w="1018" w:type="pct"/>
            <w:shd w:val="clear" w:color="auto" w:fill="003892"/>
            <w:vAlign w:val="center"/>
          </w:tcPr>
          <w:p w14:paraId="2F205BE9" w14:textId="77777777" w:rsidR="003A2F6A" w:rsidRPr="00CE5783" w:rsidRDefault="003A2F6A" w:rsidP="004B2821">
            <w:pPr>
              <w:pStyle w:val="TableFont"/>
              <w:rPr>
                <w:rStyle w:val="Strong"/>
                <w:rFonts w:ascii="Arial" w:hAnsi="Arial" w:cs="Arial"/>
              </w:rPr>
            </w:pPr>
            <w:r w:rsidRPr="00CE5783">
              <w:rPr>
                <w:rStyle w:val="Strong"/>
                <w:rFonts w:ascii="Arial" w:hAnsi="Arial" w:cs="Arial"/>
              </w:rPr>
              <w:t>Version</w:t>
            </w:r>
          </w:p>
        </w:tc>
        <w:tc>
          <w:tcPr>
            <w:tcW w:w="859" w:type="pct"/>
            <w:shd w:val="clear" w:color="auto" w:fill="003892"/>
            <w:vAlign w:val="center"/>
          </w:tcPr>
          <w:p w14:paraId="0772BF68" w14:textId="77777777" w:rsidR="003A2F6A" w:rsidRPr="00CE5783" w:rsidRDefault="003A2F6A" w:rsidP="004B2821">
            <w:pPr>
              <w:pStyle w:val="TableFont"/>
              <w:rPr>
                <w:rStyle w:val="Strong"/>
                <w:rFonts w:ascii="Arial" w:hAnsi="Arial" w:cs="Arial"/>
              </w:rPr>
            </w:pPr>
            <w:r w:rsidRPr="00CE5783">
              <w:rPr>
                <w:rStyle w:val="Strong"/>
                <w:rFonts w:ascii="Arial" w:hAnsi="Arial" w:cs="Arial"/>
              </w:rPr>
              <w:t>Date</w:t>
            </w:r>
          </w:p>
        </w:tc>
        <w:tc>
          <w:tcPr>
            <w:tcW w:w="880" w:type="pct"/>
            <w:shd w:val="clear" w:color="auto" w:fill="003892"/>
            <w:vAlign w:val="center"/>
          </w:tcPr>
          <w:p w14:paraId="5825B060" w14:textId="77777777" w:rsidR="003A2F6A" w:rsidRPr="00CE5783" w:rsidRDefault="003A2F6A" w:rsidP="004B2821">
            <w:pPr>
              <w:pStyle w:val="TableFont"/>
              <w:rPr>
                <w:rStyle w:val="Strong"/>
                <w:rFonts w:ascii="Arial" w:hAnsi="Arial" w:cs="Arial"/>
              </w:rPr>
            </w:pPr>
            <w:r w:rsidRPr="00CE5783">
              <w:rPr>
                <w:rStyle w:val="Strong"/>
                <w:rFonts w:ascii="Arial" w:hAnsi="Arial" w:cs="Arial"/>
              </w:rPr>
              <w:t>Updated by</w:t>
            </w:r>
          </w:p>
        </w:tc>
        <w:tc>
          <w:tcPr>
            <w:tcW w:w="2243" w:type="pct"/>
            <w:shd w:val="clear" w:color="auto" w:fill="003892"/>
            <w:vAlign w:val="center"/>
          </w:tcPr>
          <w:p w14:paraId="38EC4A89" w14:textId="77777777" w:rsidR="003A2F6A" w:rsidRPr="00CE5783" w:rsidRDefault="003A2F6A" w:rsidP="004B2821">
            <w:pPr>
              <w:pStyle w:val="TableFont"/>
              <w:rPr>
                <w:rStyle w:val="Strong"/>
                <w:rFonts w:ascii="Arial" w:hAnsi="Arial" w:cs="Arial"/>
              </w:rPr>
            </w:pPr>
            <w:r w:rsidRPr="00CE5783">
              <w:rPr>
                <w:rStyle w:val="Strong"/>
                <w:rFonts w:ascii="Arial" w:hAnsi="Arial" w:cs="Arial"/>
              </w:rPr>
              <w:t>Summary</w:t>
            </w:r>
          </w:p>
        </w:tc>
      </w:tr>
      <w:tr w:rsidR="003A2F6A" w:rsidRPr="006071D8" w14:paraId="088DD398" w14:textId="77777777" w:rsidTr="004B2821">
        <w:trPr>
          <w:trHeight w:val="432"/>
        </w:trPr>
        <w:tc>
          <w:tcPr>
            <w:tcW w:w="1018" w:type="pct"/>
            <w:vAlign w:val="center"/>
          </w:tcPr>
          <w:p w14:paraId="4548640B" w14:textId="7D6B8ACC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  <w:tc>
          <w:tcPr>
            <w:tcW w:w="859" w:type="pct"/>
            <w:vAlign w:val="center"/>
          </w:tcPr>
          <w:p w14:paraId="0532C3E1" w14:textId="56C3970A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  <w:tc>
          <w:tcPr>
            <w:tcW w:w="880" w:type="pct"/>
            <w:vAlign w:val="center"/>
          </w:tcPr>
          <w:p w14:paraId="079145F7" w14:textId="180D7163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  <w:tc>
          <w:tcPr>
            <w:tcW w:w="2243" w:type="pct"/>
            <w:vAlign w:val="center"/>
          </w:tcPr>
          <w:p w14:paraId="6B35C32F" w14:textId="78BA243F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</w:tr>
    </w:tbl>
    <w:p w14:paraId="43FB28E3" w14:textId="77777777" w:rsidR="003A2F6A" w:rsidRDefault="003A2F6A" w:rsidP="003A2F6A">
      <w:pPr>
        <w:pStyle w:val="Heading"/>
        <w:rPr>
          <w:rFonts w:ascii="Arial" w:hAnsi="Arial" w:cs="Arial"/>
        </w:rPr>
      </w:pPr>
    </w:p>
    <w:p w14:paraId="155C6EEC" w14:textId="77777777" w:rsidR="003A2F6A" w:rsidRPr="00CE5783" w:rsidRDefault="003A2F6A" w:rsidP="003A2F6A">
      <w:pPr>
        <w:pStyle w:val="Heading"/>
        <w:rPr>
          <w:rFonts w:ascii="Arial" w:hAnsi="Arial" w:cs="Arial"/>
        </w:rPr>
      </w:pPr>
      <w:r w:rsidRPr="00CE5783">
        <w:rPr>
          <w:rFonts w:ascii="Arial" w:hAnsi="Arial" w:cs="Arial"/>
        </w:rPr>
        <w:t xml:space="preserve">Approval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21"/>
        <w:gridCol w:w="2505"/>
        <w:gridCol w:w="2306"/>
        <w:gridCol w:w="2146"/>
      </w:tblGrid>
      <w:tr w:rsidR="003A2F6A" w:rsidRPr="006071D8" w14:paraId="36BC078B" w14:textId="77777777" w:rsidTr="004B2821">
        <w:trPr>
          <w:trHeight w:val="432"/>
        </w:trPr>
        <w:tc>
          <w:tcPr>
            <w:tcW w:w="5000" w:type="pct"/>
            <w:gridSpan w:val="4"/>
            <w:shd w:val="clear" w:color="auto" w:fill="003892"/>
            <w:vAlign w:val="center"/>
          </w:tcPr>
          <w:p w14:paraId="16182123" w14:textId="77777777" w:rsidR="003A2F6A" w:rsidRPr="00CE5783" w:rsidRDefault="003A2F6A" w:rsidP="004B2821">
            <w:pPr>
              <w:pStyle w:val="TableFont"/>
              <w:rPr>
                <w:rStyle w:val="Strong"/>
                <w:rFonts w:ascii="Arial" w:hAnsi="Arial" w:cs="Arial"/>
              </w:rPr>
            </w:pPr>
            <w:r w:rsidRPr="00CE5783">
              <w:rPr>
                <w:rStyle w:val="Strong"/>
                <w:rFonts w:ascii="Arial" w:hAnsi="Arial" w:cs="Arial"/>
              </w:rPr>
              <w:t xml:space="preserve">Reviewed and </w:t>
            </w:r>
            <w:proofErr w:type="gramStart"/>
            <w:r w:rsidRPr="00CE5783">
              <w:rPr>
                <w:rStyle w:val="Strong"/>
                <w:rFonts w:ascii="Arial" w:hAnsi="Arial" w:cs="Arial"/>
              </w:rPr>
              <w:t>Accepted</w:t>
            </w:r>
            <w:proofErr w:type="gramEnd"/>
            <w:r w:rsidRPr="00CE5783">
              <w:rPr>
                <w:rStyle w:val="Strong"/>
                <w:rFonts w:ascii="Arial" w:hAnsi="Arial" w:cs="Arial"/>
              </w:rPr>
              <w:t xml:space="preserve"> by:</w:t>
            </w:r>
          </w:p>
        </w:tc>
      </w:tr>
      <w:tr w:rsidR="003A2F6A" w:rsidRPr="006071D8" w14:paraId="7B2431D4" w14:textId="77777777" w:rsidTr="004B2821">
        <w:trPr>
          <w:trHeight w:val="432"/>
        </w:trPr>
        <w:tc>
          <w:tcPr>
            <w:tcW w:w="1479" w:type="pct"/>
            <w:shd w:val="clear" w:color="auto" w:fill="D9E2F3" w:themeFill="accent1" w:themeFillTint="33"/>
            <w:vAlign w:val="center"/>
          </w:tcPr>
          <w:p w14:paraId="667A3271" w14:textId="77777777" w:rsidR="003A2F6A" w:rsidRPr="00CE5783" w:rsidRDefault="003A2F6A" w:rsidP="004B2821">
            <w:pPr>
              <w:pStyle w:val="TableFont"/>
              <w:rPr>
                <w:rStyle w:val="Strong"/>
                <w:rFonts w:ascii="Arial" w:hAnsi="Arial" w:cs="Arial"/>
              </w:rPr>
            </w:pPr>
            <w:r w:rsidRPr="00CE5783">
              <w:rPr>
                <w:rStyle w:val="Strong"/>
                <w:rFonts w:ascii="Arial" w:hAnsi="Arial" w:cs="Arial"/>
              </w:rPr>
              <w:t>Title</w:t>
            </w:r>
          </w:p>
        </w:tc>
        <w:tc>
          <w:tcPr>
            <w:tcW w:w="1268" w:type="pct"/>
            <w:shd w:val="clear" w:color="auto" w:fill="D9E2F3" w:themeFill="accent1" w:themeFillTint="33"/>
            <w:vAlign w:val="center"/>
          </w:tcPr>
          <w:p w14:paraId="78EDF5CF" w14:textId="77777777" w:rsidR="003A2F6A" w:rsidRPr="00CE5783" w:rsidRDefault="003A2F6A" w:rsidP="004B2821">
            <w:pPr>
              <w:pStyle w:val="TableFont"/>
              <w:rPr>
                <w:rStyle w:val="Strong"/>
                <w:rFonts w:ascii="Arial" w:hAnsi="Arial" w:cs="Arial"/>
              </w:rPr>
            </w:pPr>
            <w:r w:rsidRPr="00CE5783">
              <w:rPr>
                <w:rStyle w:val="Strong"/>
                <w:rFonts w:ascii="Arial" w:hAnsi="Arial" w:cs="Arial"/>
              </w:rPr>
              <w:t>Name</w:t>
            </w:r>
          </w:p>
        </w:tc>
        <w:tc>
          <w:tcPr>
            <w:tcW w:w="1167" w:type="pct"/>
            <w:shd w:val="clear" w:color="auto" w:fill="D9E2F3" w:themeFill="accent1" w:themeFillTint="33"/>
            <w:vAlign w:val="center"/>
          </w:tcPr>
          <w:p w14:paraId="5BFC0174" w14:textId="77777777" w:rsidR="003A2F6A" w:rsidRPr="00CE5783" w:rsidRDefault="003A2F6A" w:rsidP="004B2821">
            <w:pPr>
              <w:pStyle w:val="TableFont"/>
              <w:rPr>
                <w:rStyle w:val="Strong"/>
                <w:rFonts w:ascii="Arial" w:hAnsi="Arial" w:cs="Arial"/>
              </w:rPr>
            </w:pPr>
            <w:r w:rsidRPr="00CE5783">
              <w:rPr>
                <w:rStyle w:val="Strong"/>
                <w:rFonts w:ascii="Arial" w:hAnsi="Arial" w:cs="Arial"/>
              </w:rPr>
              <w:t>Version Reviewed</w:t>
            </w:r>
          </w:p>
        </w:tc>
        <w:tc>
          <w:tcPr>
            <w:tcW w:w="1086" w:type="pct"/>
            <w:shd w:val="clear" w:color="auto" w:fill="D9E2F3" w:themeFill="accent1" w:themeFillTint="33"/>
            <w:vAlign w:val="center"/>
          </w:tcPr>
          <w:p w14:paraId="6DD0B7B3" w14:textId="77777777" w:rsidR="003A2F6A" w:rsidRPr="00CE5783" w:rsidRDefault="003A2F6A" w:rsidP="004B2821">
            <w:pPr>
              <w:pStyle w:val="TableFont"/>
              <w:rPr>
                <w:rStyle w:val="Strong"/>
                <w:rFonts w:ascii="Arial" w:hAnsi="Arial" w:cs="Arial"/>
              </w:rPr>
            </w:pPr>
            <w:r w:rsidRPr="00CE5783">
              <w:rPr>
                <w:rStyle w:val="Strong"/>
                <w:rFonts w:ascii="Arial" w:hAnsi="Arial" w:cs="Arial"/>
              </w:rPr>
              <w:t>Date</w:t>
            </w:r>
          </w:p>
        </w:tc>
      </w:tr>
      <w:tr w:rsidR="003A2F6A" w:rsidRPr="006071D8" w14:paraId="026CF85E" w14:textId="77777777" w:rsidTr="004B2821">
        <w:trPr>
          <w:trHeight w:val="432"/>
        </w:trPr>
        <w:tc>
          <w:tcPr>
            <w:tcW w:w="1479" w:type="pct"/>
            <w:vAlign w:val="center"/>
          </w:tcPr>
          <w:p w14:paraId="3698901F" w14:textId="77777777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  <w:tc>
          <w:tcPr>
            <w:tcW w:w="1268" w:type="pct"/>
            <w:vAlign w:val="center"/>
          </w:tcPr>
          <w:p w14:paraId="15DDC3B7" w14:textId="77777777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  <w:tc>
          <w:tcPr>
            <w:tcW w:w="1167" w:type="pct"/>
            <w:vAlign w:val="center"/>
          </w:tcPr>
          <w:p w14:paraId="77A9FDC6" w14:textId="77777777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  <w:tc>
          <w:tcPr>
            <w:tcW w:w="1086" w:type="pct"/>
            <w:vAlign w:val="center"/>
          </w:tcPr>
          <w:p w14:paraId="4F797AE8" w14:textId="77777777" w:rsidR="003A2F6A" w:rsidRPr="00CE5783" w:rsidRDefault="003A2F6A" w:rsidP="004B2821">
            <w:pPr>
              <w:pStyle w:val="TableFont"/>
              <w:rPr>
                <w:rFonts w:ascii="Arial" w:hAnsi="Arial" w:cs="Arial"/>
              </w:rPr>
            </w:pPr>
          </w:p>
        </w:tc>
      </w:tr>
    </w:tbl>
    <w:p w14:paraId="2980D8B6" w14:textId="77777777" w:rsidR="003A2F6A" w:rsidRDefault="003A2F6A" w:rsidP="003A2F6A">
      <w:pPr>
        <w:rPr>
          <w:rFonts w:ascii="Arial" w:hAnsi="Arial" w:cs="Arial"/>
        </w:rPr>
      </w:pPr>
      <w:r w:rsidRPr="00CE5783">
        <w:rPr>
          <w:rFonts w:ascii="Arial" w:hAnsi="Arial" w:cs="Arial"/>
        </w:rPr>
        <w:t xml:space="preserve"> </w:t>
      </w:r>
    </w:p>
    <w:p w14:paraId="7897F8AB" w14:textId="58C4C427" w:rsidR="00396D5B" w:rsidRDefault="00396D5B">
      <w:pPr>
        <w:spacing w:before="0" w:beforeAutospacing="0" w:after="160" w:afterAutospacing="0" w:line="278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FA5FDEA" w14:textId="77777777" w:rsidR="003A2F6A" w:rsidRPr="00CE5783" w:rsidRDefault="003A2F6A" w:rsidP="003A2F6A">
      <w:pPr>
        <w:rPr>
          <w:rFonts w:ascii="Arial" w:hAnsi="Arial" w:cs="Arial"/>
        </w:rPr>
      </w:pPr>
    </w:p>
    <w:bookmarkStart w:id="1" w:name="_Toc215580870" w:displacedByCustomXml="next"/>
    <w:sdt>
      <w:sdtPr>
        <w:rPr>
          <w:rFonts w:ascii="Arial" w:eastAsiaTheme="minorEastAsia" w:hAnsi="Arial" w:cs="Arial"/>
          <w:b/>
          <w:color w:val="auto"/>
          <w:sz w:val="22"/>
          <w:szCs w:val="22"/>
          <w:lang w:val="en-SG"/>
        </w:rPr>
        <w:id w:val="-1363657752"/>
        <w:docPartObj>
          <w:docPartGallery w:val="Table of Contents"/>
          <w:docPartUnique/>
        </w:docPartObj>
      </w:sdtPr>
      <w:sdtEndPr>
        <w:rPr>
          <w:b w:val="0"/>
          <w:noProof/>
          <w:sz w:val="18"/>
          <w:lang w:val="en-US"/>
        </w:rPr>
      </w:sdtEndPr>
      <w:sdtContent>
        <w:p w14:paraId="792BB71F" w14:textId="77777777" w:rsidR="003A2F6A" w:rsidRPr="00CE5783" w:rsidRDefault="003A2F6A" w:rsidP="003A2F6A">
          <w:pPr>
            <w:pStyle w:val="Heading1"/>
            <w:numPr>
              <w:ilvl w:val="0"/>
              <w:numId w:val="1"/>
            </w:numPr>
            <w:tabs>
              <w:tab w:val="num" w:pos="360"/>
            </w:tabs>
            <w:ind w:left="0" w:firstLine="0"/>
            <w:rPr>
              <w:rFonts w:ascii="Arial" w:hAnsi="Arial" w:cs="Arial"/>
            </w:rPr>
          </w:pPr>
          <w:r w:rsidRPr="00CE5783">
            <w:rPr>
              <w:rFonts w:ascii="Arial" w:hAnsi="Arial" w:cs="Arial"/>
            </w:rPr>
            <w:t>Table of Contents</w:t>
          </w:r>
          <w:bookmarkEnd w:id="1"/>
        </w:p>
        <w:p w14:paraId="2D7A1141" w14:textId="287BF8BF" w:rsidR="001E0404" w:rsidRDefault="003A2F6A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SG"/>
              <w14:ligatures w14:val="standardContextual"/>
            </w:rPr>
          </w:pPr>
          <w:r w:rsidRPr="00CE5783">
            <w:rPr>
              <w:rFonts w:ascii="Arial" w:hAnsi="Arial" w:cs="Arial"/>
              <w:sz w:val="24"/>
              <w:szCs w:val="24"/>
            </w:rPr>
            <w:fldChar w:fldCharType="begin"/>
          </w:r>
          <w:r w:rsidRPr="00CE5783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CE5783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15580869" w:history="1">
            <w:r w:rsidR="001E0404" w:rsidRPr="00003DE9">
              <w:rPr>
                <w:rStyle w:val="Hyperlink"/>
                <w:rFonts w:ascii="Arial" w:hAnsi="Arial" w:cs="Arial"/>
              </w:rPr>
              <w:t>1</w:t>
            </w:r>
            <w:r w:rsidR="001E0404"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="001E0404" w:rsidRPr="00003DE9">
              <w:rPr>
                <w:rStyle w:val="Hyperlink"/>
                <w:rFonts w:ascii="Arial" w:hAnsi="Arial" w:cs="Arial"/>
              </w:rPr>
              <w:t>Revision History</w:t>
            </w:r>
            <w:r w:rsidR="001E0404">
              <w:rPr>
                <w:webHidden/>
              </w:rPr>
              <w:tab/>
            </w:r>
            <w:r w:rsidR="001E0404">
              <w:rPr>
                <w:webHidden/>
              </w:rPr>
              <w:fldChar w:fldCharType="begin"/>
            </w:r>
            <w:r w:rsidR="001E0404">
              <w:rPr>
                <w:webHidden/>
              </w:rPr>
              <w:instrText xml:space="preserve"> PAGEREF _Toc215580869 \h </w:instrText>
            </w:r>
            <w:r w:rsidR="001E0404">
              <w:rPr>
                <w:webHidden/>
              </w:rPr>
            </w:r>
            <w:r w:rsidR="001E0404">
              <w:rPr>
                <w:webHidden/>
              </w:rPr>
              <w:fldChar w:fldCharType="separate"/>
            </w:r>
            <w:r w:rsidR="001E0404">
              <w:rPr>
                <w:webHidden/>
              </w:rPr>
              <w:t>2</w:t>
            </w:r>
            <w:r w:rsidR="001E0404">
              <w:rPr>
                <w:webHidden/>
              </w:rPr>
              <w:fldChar w:fldCharType="end"/>
            </w:r>
          </w:hyperlink>
        </w:p>
        <w:p w14:paraId="3EF4BEC2" w14:textId="73238DF2" w:rsidR="001E0404" w:rsidRDefault="001E0404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15580870" w:history="1">
            <w:r w:rsidRPr="00003DE9">
              <w:rPr>
                <w:rStyle w:val="Hyperlink"/>
                <w:rFonts w:ascii="Arial" w:hAnsi="Arial" w:cs="Arial"/>
              </w:rPr>
              <w:t>2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003DE9">
              <w:rPr>
                <w:rStyle w:val="Hyperlink"/>
                <w:rFonts w:ascii="Arial" w:hAnsi="Arial" w:cs="Arial"/>
              </w:rPr>
              <w:t>Table of Contents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_Toc215580870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46F1A4" w14:textId="231AB034" w:rsidR="001E0404" w:rsidRDefault="001E0404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15580871" w:history="1">
            <w:r w:rsidRPr="00003DE9">
              <w:rPr>
                <w:rStyle w:val="Hyperlink"/>
                <w:rFonts w:ascii="Arial" w:hAnsi="Arial" w:cs="Arial"/>
              </w:rPr>
              <w:t>3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003DE9">
              <w:rPr>
                <w:rStyle w:val="Hyperlink"/>
                <w:rFonts w:ascii="Arial" w:hAnsi="Arial" w:cs="Arial"/>
              </w:rPr>
              <w:t>Potential Security Concerns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_Toc215580871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B10044" w14:textId="14AB49B4" w:rsidR="001E0404" w:rsidRDefault="001E0404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15580872" w:history="1">
            <w:r w:rsidRPr="00003DE9">
              <w:rPr>
                <w:rStyle w:val="Hyperlink"/>
                <w:rFonts w:ascii="Arial" w:hAnsi="Arial" w:cs="Arial"/>
              </w:rPr>
              <w:t>4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003DE9">
              <w:rPr>
                <w:rStyle w:val="Hyperlink"/>
                <w:rFonts w:ascii="Arial" w:hAnsi="Arial" w:cs="Arial"/>
              </w:rPr>
              <w:t>Identified Gaps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_Toc215580872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63E275" w14:textId="06831528" w:rsidR="001E0404" w:rsidRDefault="001E0404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15580873" w:history="1">
            <w:r w:rsidRPr="00003DE9">
              <w:rPr>
                <w:rStyle w:val="Hyperlink"/>
                <w:rFonts w:ascii="Arial" w:hAnsi="Arial" w:cs="Arial"/>
              </w:rPr>
              <w:t>5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003DE9">
              <w:rPr>
                <w:rStyle w:val="Hyperlink"/>
                <w:rFonts w:ascii="Arial" w:hAnsi="Arial" w:cs="Arial"/>
              </w:rPr>
              <w:t>Recommendations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_Toc215580873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E8A1FC7" w14:textId="31F36D5C" w:rsidR="003A2F6A" w:rsidRPr="00CE5783" w:rsidRDefault="003A2F6A" w:rsidP="003A2F6A">
          <w:pPr>
            <w:rPr>
              <w:rFonts w:ascii="Arial" w:hAnsi="Arial" w:cs="Arial"/>
            </w:rPr>
          </w:pPr>
          <w:r w:rsidRPr="00CE5783">
            <w:rPr>
              <w:rFonts w:ascii="Arial" w:hAnsi="Arial" w:cs="Arial"/>
              <w:b/>
              <w:noProof/>
              <w:sz w:val="24"/>
              <w:szCs w:val="24"/>
            </w:rPr>
            <w:fldChar w:fldCharType="end"/>
          </w:r>
        </w:p>
      </w:sdtContent>
    </w:sdt>
    <w:p w14:paraId="13EBAA33" w14:textId="2BDE715A" w:rsidR="003A2F6A" w:rsidRPr="00CE5783" w:rsidRDefault="003A2F6A" w:rsidP="001E0404">
      <w:pPr>
        <w:spacing w:before="0" w:beforeAutospacing="0" w:after="160" w:afterAutospacing="0" w:line="259" w:lineRule="auto"/>
        <w:jc w:val="left"/>
        <w:rPr>
          <w:rFonts w:ascii="Arial" w:hAnsi="Arial" w:cs="Arial"/>
        </w:rPr>
      </w:pPr>
      <w:r w:rsidRPr="00CE5783">
        <w:rPr>
          <w:rFonts w:ascii="Arial" w:hAnsi="Arial" w:cs="Arial"/>
        </w:rPr>
        <w:br w:type="page"/>
      </w:r>
    </w:p>
    <w:p w14:paraId="7D3E9357" w14:textId="2AEC3070" w:rsidR="003A2F6A" w:rsidRPr="00CE5783" w:rsidRDefault="001E0404" w:rsidP="003A2F6A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</w:rPr>
      </w:pPr>
      <w:bookmarkStart w:id="2" w:name="_Toc215580871"/>
      <w:r>
        <w:rPr>
          <w:rFonts w:ascii="Arial" w:hAnsi="Arial" w:cs="Arial"/>
        </w:rPr>
        <w:lastRenderedPageBreak/>
        <w:t>Potential Security Concerns</w:t>
      </w:r>
      <w:bookmarkEnd w:id="2"/>
    </w:p>
    <w:p w14:paraId="64A77DD8" w14:textId="715A1ED7" w:rsidR="003A2F6A" w:rsidRPr="00CE5783" w:rsidRDefault="00F84C10" w:rsidP="000C5F14">
      <w:pPr>
        <w:pStyle w:val="ListParagraph"/>
        <w:numPr>
          <w:ilvl w:val="1"/>
          <w:numId w:val="1"/>
        </w:numPr>
        <w:jc w:val="left"/>
        <w:rPr>
          <w:rFonts w:ascii="Arial" w:hAnsi="Arial" w:cs="Arial"/>
        </w:rPr>
      </w:pPr>
      <w:r w:rsidRPr="00F84C10">
        <w:rPr>
          <w:rFonts w:ascii="Arial" w:hAnsi="Arial" w:cs="Arial"/>
        </w:rPr>
        <w:t>{</w:t>
      </w:r>
      <w:r w:rsidR="001E0404">
        <w:rPr>
          <w:rFonts w:ascii="Arial" w:hAnsi="Arial" w:cs="Arial"/>
        </w:rPr>
        <w:t>Potential Security Concerns</w:t>
      </w:r>
      <w:r w:rsidRPr="00F84C10">
        <w:rPr>
          <w:rFonts w:ascii="Arial" w:hAnsi="Arial" w:cs="Arial"/>
        </w:rPr>
        <w:t>}</w:t>
      </w:r>
    </w:p>
    <w:p w14:paraId="0893B072" w14:textId="77777777" w:rsidR="003A2F6A" w:rsidRPr="00CE5783" w:rsidRDefault="003A2F6A" w:rsidP="003A2F6A">
      <w:pPr>
        <w:pStyle w:val="ListParagraph"/>
        <w:ind w:left="576"/>
        <w:rPr>
          <w:rFonts w:ascii="Arial" w:hAnsi="Arial" w:cs="Arial"/>
          <w:color w:val="FF0000"/>
        </w:rPr>
      </w:pPr>
    </w:p>
    <w:p w14:paraId="4F1900AB" w14:textId="77777777" w:rsidR="000C5F14" w:rsidRDefault="000C5F14">
      <w:pPr>
        <w:spacing w:before="0" w:beforeAutospacing="0" w:after="160" w:afterAutospacing="0" w:line="278" w:lineRule="auto"/>
        <w:jc w:val="left"/>
        <w:rPr>
          <w:rFonts w:ascii="Arial" w:eastAsiaTheme="majorEastAsia" w:hAnsi="Arial" w:cs="Arial"/>
          <w:color w:val="2F5496" w:themeColor="accent1" w:themeShade="BF"/>
          <w:sz w:val="40"/>
          <w:szCs w:val="40"/>
        </w:rPr>
      </w:pPr>
      <w:r>
        <w:rPr>
          <w:rFonts w:ascii="Arial" w:hAnsi="Arial" w:cs="Arial"/>
        </w:rPr>
        <w:br w:type="page"/>
      </w:r>
    </w:p>
    <w:p w14:paraId="02ED1B9D" w14:textId="2EAF0BBC" w:rsidR="003A2F6A" w:rsidRPr="00CE5783" w:rsidRDefault="001E0404" w:rsidP="003A2F6A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</w:rPr>
      </w:pPr>
      <w:bookmarkStart w:id="3" w:name="_Toc215580872"/>
      <w:r>
        <w:rPr>
          <w:rFonts w:ascii="Arial" w:hAnsi="Arial" w:cs="Arial"/>
        </w:rPr>
        <w:lastRenderedPageBreak/>
        <w:t>Identified Gaps</w:t>
      </w:r>
      <w:bookmarkEnd w:id="3"/>
    </w:p>
    <w:p w14:paraId="5D491007" w14:textId="19476F47" w:rsidR="003A2F6A" w:rsidRDefault="003A2F6A" w:rsidP="000C5F14">
      <w:pPr>
        <w:pStyle w:val="ListParagraph"/>
        <w:numPr>
          <w:ilvl w:val="1"/>
          <w:numId w:val="1"/>
        </w:numPr>
        <w:jc w:val="left"/>
        <w:rPr>
          <w:rFonts w:ascii="Arial" w:hAnsi="Arial" w:cs="Arial"/>
        </w:rPr>
      </w:pPr>
      <w:r>
        <w:rPr>
          <w:rFonts w:ascii="Arial" w:hAnsi="Arial" w:cs="Arial"/>
        </w:rPr>
        <w:t>{</w:t>
      </w:r>
      <w:r w:rsidR="001E0404">
        <w:rPr>
          <w:rFonts w:ascii="Arial" w:hAnsi="Arial" w:cs="Arial"/>
        </w:rPr>
        <w:t>Identified Gaps</w:t>
      </w:r>
      <w:r>
        <w:rPr>
          <w:rFonts w:ascii="Arial" w:hAnsi="Arial" w:cs="Arial"/>
        </w:rPr>
        <w:t>}</w:t>
      </w:r>
    </w:p>
    <w:p w14:paraId="3868F375" w14:textId="77777777" w:rsidR="000C5F14" w:rsidRPr="00CE5783" w:rsidRDefault="000C5F14" w:rsidP="000C5F14">
      <w:pPr>
        <w:pStyle w:val="ListParagraph"/>
        <w:ind w:left="576"/>
        <w:jc w:val="left"/>
        <w:rPr>
          <w:rFonts w:ascii="Arial" w:hAnsi="Arial" w:cs="Arial"/>
        </w:rPr>
      </w:pPr>
    </w:p>
    <w:p w14:paraId="796488FD" w14:textId="77777777" w:rsidR="003A2F6A" w:rsidRPr="001E0404" w:rsidRDefault="003A2F6A" w:rsidP="001E0404">
      <w:pPr>
        <w:rPr>
          <w:rFonts w:ascii="Arial" w:hAnsi="Arial" w:cs="Arial"/>
        </w:rPr>
      </w:pPr>
    </w:p>
    <w:p w14:paraId="1372D14F" w14:textId="77777777" w:rsidR="000C5F14" w:rsidRDefault="000C5F14">
      <w:pPr>
        <w:spacing w:before="0" w:beforeAutospacing="0" w:after="160" w:afterAutospacing="0" w:line="278" w:lineRule="auto"/>
        <w:jc w:val="left"/>
        <w:rPr>
          <w:rFonts w:ascii="Arial" w:eastAsiaTheme="majorEastAsia" w:hAnsi="Arial" w:cs="Arial"/>
          <w:color w:val="2F5496" w:themeColor="accent1" w:themeShade="BF"/>
          <w:sz w:val="40"/>
          <w:szCs w:val="40"/>
        </w:rPr>
      </w:pPr>
      <w:bookmarkStart w:id="4" w:name="_Toc146642786"/>
      <w:bookmarkStart w:id="5" w:name="_Toc146646990"/>
      <w:bookmarkStart w:id="6" w:name="_Toc146647022"/>
      <w:bookmarkStart w:id="7" w:name="_Toc146647071"/>
      <w:bookmarkStart w:id="8" w:name="_Toc146647107"/>
      <w:bookmarkStart w:id="9" w:name="_Toc146647127"/>
      <w:bookmarkStart w:id="10" w:name="_Toc146697743"/>
      <w:bookmarkStart w:id="11" w:name="_Toc146714725"/>
      <w:bookmarkStart w:id="12" w:name="_Toc146642247"/>
      <w:bookmarkStart w:id="13" w:name="_Toc146642262"/>
      <w:bookmarkStart w:id="14" w:name="_Toc146642521"/>
      <w:bookmarkStart w:id="15" w:name="_Toc146642787"/>
      <w:bookmarkStart w:id="16" w:name="_Toc146646991"/>
      <w:bookmarkStart w:id="17" w:name="_Toc146647023"/>
      <w:bookmarkStart w:id="18" w:name="_Toc146647072"/>
      <w:bookmarkStart w:id="19" w:name="_Toc146647108"/>
      <w:bookmarkStart w:id="20" w:name="_Toc146647128"/>
      <w:bookmarkStart w:id="21" w:name="_Toc146697744"/>
      <w:bookmarkStart w:id="22" w:name="_Toc146714726"/>
      <w:bookmarkStart w:id="23" w:name="_Toc146642248"/>
      <w:bookmarkStart w:id="24" w:name="_Toc146642263"/>
      <w:bookmarkStart w:id="25" w:name="_Toc146642522"/>
      <w:bookmarkStart w:id="26" w:name="_Toc146642788"/>
      <w:bookmarkStart w:id="27" w:name="_Toc146646992"/>
      <w:bookmarkStart w:id="28" w:name="_Toc146647024"/>
      <w:bookmarkStart w:id="29" w:name="_Toc146647073"/>
      <w:bookmarkStart w:id="30" w:name="_Toc146647109"/>
      <w:bookmarkStart w:id="31" w:name="_Toc146647129"/>
      <w:bookmarkStart w:id="32" w:name="_Toc146697745"/>
      <w:bookmarkStart w:id="33" w:name="_Toc146714727"/>
      <w:bookmarkStart w:id="34" w:name="_Toc146642249"/>
      <w:bookmarkStart w:id="35" w:name="_Toc146642264"/>
      <w:bookmarkStart w:id="36" w:name="_Toc146642523"/>
      <w:bookmarkStart w:id="37" w:name="_Toc146642789"/>
      <w:bookmarkStart w:id="38" w:name="_Toc146646993"/>
      <w:bookmarkStart w:id="39" w:name="_Toc146647025"/>
      <w:bookmarkStart w:id="40" w:name="_Toc146647074"/>
      <w:bookmarkStart w:id="41" w:name="_Toc146647110"/>
      <w:bookmarkStart w:id="42" w:name="_Toc146647130"/>
      <w:bookmarkStart w:id="43" w:name="_Toc146697746"/>
      <w:bookmarkStart w:id="44" w:name="_Toc146714728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rPr>
          <w:rFonts w:ascii="Arial" w:hAnsi="Arial" w:cs="Arial"/>
        </w:rPr>
        <w:br w:type="page"/>
      </w:r>
    </w:p>
    <w:p w14:paraId="20E84334" w14:textId="1EC136C3" w:rsidR="003A2F6A" w:rsidRPr="00CE5783" w:rsidRDefault="001E0404" w:rsidP="003A2F6A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</w:rPr>
      </w:pPr>
      <w:bookmarkStart w:id="45" w:name="_Toc215580873"/>
      <w:r>
        <w:rPr>
          <w:rFonts w:ascii="Arial" w:hAnsi="Arial" w:cs="Arial"/>
        </w:rPr>
        <w:lastRenderedPageBreak/>
        <w:t>Recommendations</w:t>
      </w:r>
      <w:bookmarkEnd w:id="45"/>
    </w:p>
    <w:p w14:paraId="0966EDF2" w14:textId="20D996B4" w:rsidR="003A2F6A" w:rsidRDefault="003A2F6A" w:rsidP="003A2F6A">
      <w:pPr>
        <w:pStyle w:val="ListParagraph"/>
        <w:numPr>
          <w:ilvl w:val="1"/>
          <w:numId w:val="1"/>
        </w:numPr>
        <w:jc w:val="left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{</w:t>
      </w:r>
      <w:r w:rsidR="001E0404">
        <w:rPr>
          <w:rFonts w:ascii="Arial" w:hAnsi="Arial" w:cs="Arial"/>
          <w:szCs w:val="18"/>
        </w:rPr>
        <w:t>Recommendations</w:t>
      </w:r>
      <w:r>
        <w:rPr>
          <w:rFonts w:ascii="Arial" w:hAnsi="Arial" w:cs="Arial"/>
          <w:szCs w:val="18"/>
        </w:rPr>
        <w:t>}</w:t>
      </w:r>
      <w:r>
        <w:rPr>
          <w:rFonts w:ascii="Arial" w:hAnsi="Arial" w:cs="Arial"/>
          <w:szCs w:val="18"/>
        </w:rPr>
        <w:br/>
      </w:r>
    </w:p>
    <w:p w14:paraId="169EFCB2" w14:textId="256DFF02" w:rsidR="00C376BA" w:rsidRPr="001E0404" w:rsidRDefault="00C376BA" w:rsidP="001E0404">
      <w:pPr>
        <w:spacing w:before="0" w:beforeAutospacing="0" w:after="160" w:afterAutospacing="0" w:line="278" w:lineRule="auto"/>
        <w:jc w:val="left"/>
        <w:rPr>
          <w:rFonts w:ascii="Arial" w:eastAsiaTheme="majorEastAsia" w:hAnsi="Arial" w:cs="Arial"/>
          <w:color w:val="2F5496" w:themeColor="accent1" w:themeShade="BF"/>
          <w:sz w:val="40"/>
          <w:szCs w:val="40"/>
        </w:rPr>
      </w:pPr>
    </w:p>
    <w:sectPr w:rsidR="00C376BA" w:rsidRPr="001E0404" w:rsidSect="003A2F6A">
      <w:headerReference w:type="default" r:id="rId8"/>
      <w:footerReference w:type="default" r:id="rId9"/>
      <w:footerReference w:type="first" r:id="rId10"/>
      <w:pgSz w:w="11906" w:h="16838" w:code="9"/>
      <w:pgMar w:top="1418" w:right="1009" w:bottom="1418" w:left="1009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61153" w14:textId="77777777" w:rsidR="00882030" w:rsidRDefault="00882030">
      <w:pPr>
        <w:spacing w:before="0" w:after="0" w:line="240" w:lineRule="auto"/>
      </w:pPr>
      <w:r>
        <w:separator/>
      </w:r>
    </w:p>
  </w:endnote>
  <w:endnote w:type="continuationSeparator" w:id="0">
    <w:p w14:paraId="4713722E" w14:textId="77777777" w:rsidR="00882030" w:rsidRDefault="0088203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0453340"/>
      <w:docPartObj>
        <w:docPartGallery w:val="Page Numbers (Bottom of Page)"/>
        <w:docPartUnique/>
      </w:docPartObj>
    </w:sdtPr>
    <w:sdtContent>
      <w:sdt>
        <w:sdtPr>
          <w:id w:val="1486359281"/>
          <w:docPartObj>
            <w:docPartGallery w:val="Page Numbers (Top of Page)"/>
            <w:docPartUnique/>
          </w:docPartObj>
        </w:sdtPr>
        <w:sdtContent>
          <w:p w14:paraId="5157847A" w14:textId="77777777" w:rsidR="008C7EF6" w:rsidRPr="000937DA" w:rsidRDefault="00000000" w:rsidP="000937DA">
            <w:pPr>
              <w:pStyle w:val="FooterText"/>
              <w:spacing w:before="0" w:after="240"/>
            </w:pPr>
            <w:r w:rsidRPr="000937DA">
              <w:rPr>
                <w:rStyle w:val="FooterTextChar"/>
                <w:noProof/>
                <w:sz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F94C55" wp14:editId="41F5DE19">
                      <wp:simplePos x="0" y="0"/>
                      <wp:positionH relativeFrom="page">
                        <wp:align>center</wp:align>
                      </wp:positionH>
                      <wp:positionV relativeFrom="bottomMargin">
                        <wp:posOffset>180340</wp:posOffset>
                      </wp:positionV>
                      <wp:extent cx="2865600" cy="561975"/>
                      <wp:effectExtent l="0" t="0" r="0" b="952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5600" cy="561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901AA3" w14:textId="77777777" w:rsidR="008C7EF6" w:rsidRDefault="00000000" w:rsidP="00FE01C3">
                                  <w:pPr>
                                    <w:pStyle w:val="Caption"/>
                                  </w:pPr>
                                  <w:r>
                                    <w:t>COMMERCIAL</w:t>
                                  </w:r>
                                  <w:r w:rsidRPr="006847A2">
                                    <w:t>-IN-CONFIDENCE</w:t>
                                  </w:r>
                                </w:p>
                                <w:p w14:paraId="4B5AD96C" w14:textId="77777777" w:rsidR="008C7EF6" w:rsidRPr="00EB23D7" w:rsidRDefault="00000000" w:rsidP="000937DA">
                                  <w:r>
                                    <w:t xml:space="preserve">PCS Security Pte Ltd | </w:t>
                                  </w:r>
                                  <w:r w:rsidRPr="00F239FE">
                                    <w:t>Company Registration No.: 199802807W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F94C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7" type="#_x0000_t202" style="position:absolute;left:0;text-align:left;margin-left:0;margin-top:14.2pt;width:225.65pt;height:44.25pt;z-index:251659264;visibility:visible;mso-wrap-style:non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" filled="f" stroked="f" strokeweight=".5pt">
                      <v:textbox inset=",0,,0">
                        <w:txbxContent>
                          <w:p w14:paraId="78901AA3" w14:textId="77777777" w:rsidR="008C7EF6" w:rsidRDefault="00000000" w:rsidP="00FE01C3">
                            <w:pPr>
                              <w:pStyle w:val="Caption"/>
                            </w:pPr>
                            <w:r>
                              <w:t>COMMERCIAL</w:t>
                            </w:r>
                            <w:r w:rsidRPr="006847A2">
                              <w:t>-IN-CONFIDENCE</w:t>
                            </w:r>
                          </w:p>
                          <w:p w14:paraId="4B5AD96C" w14:textId="77777777" w:rsidR="008C7EF6" w:rsidRPr="00EB23D7" w:rsidRDefault="00000000" w:rsidP="000937DA">
                            <w:r>
                              <w:t xml:space="preserve">PCS Security Pte Ltd | </w:t>
                            </w:r>
                            <w:r w:rsidRPr="00F239FE">
                              <w:t>Company Registration No.: 199802807W</w:t>
                            </w:r>
                          </w:p>
                        </w:txbxContent>
                      </v:textbox>
                      <w10:wrap anchorx="page" anchory="margin"/>
                    </v:shape>
                  </w:pict>
                </mc:Fallback>
              </mc:AlternateContent>
            </w:r>
            <w:r w:rsidRPr="000937DA">
              <w:rPr>
                <w:rStyle w:val="FooterTextChar"/>
                <w:sz w:val="16"/>
              </w:rPr>
              <w:t xml:space="preserve">Page </w:t>
            </w:r>
            <w:r w:rsidRPr="000937DA">
              <w:rPr>
                <w:rStyle w:val="FooterTextChar"/>
                <w:sz w:val="16"/>
              </w:rPr>
              <w:fldChar w:fldCharType="begin"/>
            </w:r>
            <w:r w:rsidRPr="000937DA">
              <w:rPr>
                <w:rStyle w:val="FooterTextChar"/>
                <w:sz w:val="16"/>
              </w:rPr>
              <w:instrText xml:space="preserve"> PAGE </w:instrText>
            </w:r>
            <w:r w:rsidRPr="000937DA">
              <w:rPr>
                <w:rStyle w:val="FooterTextChar"/>
                <w:sz w:val="16"/>
              </w:rPr>
              <w:fldChar w:fldCharType="separate"/>
            </w:r>
            <w:r>
              <w:rPr>
                <w:rStyle w:val="FooterTextChar"/>
                <w:noProof/>
                <w:sz w:val="16"/>
              </w:rPr>
              <w:t>10</w:t>
            </w:r>
            <w:r w:rsidRPr="000937DA">
              <w:rPr>
                <w:rStyle w:val="FooterTextChar"/>
                <w:sz w:val="16"/>
              </w:rPr>
              <w:fldChar w:fldCharType="end"/>
            </w:r>
            <w:r w:rsidRPr="000937DA">
              <w:rPr>
                <w:rStyle w:val="FooterTextChar"/>
                <w:sz w:val="16"/>
              </w:rPr>
              <w:t xml:space="preserve"> of </w:t>
            </w:r>
            <w:r w:rsidRPr="000937DA">
              <w:rPr>
                <w:rStyle w:val="FooterTextChar"/>
                <w:sz w:val="16"/>
              </w:rPr>
              <w:fldChar w:fldCharType="begin"/>
            </w:r>
            <w:r w:rsidRPr="000937DA">
              <w:rPr>
                <w:rStyle w:val="FooterTextChar"/>
                <w:sz w:val="16"/>
              </w:rPr>
              <w:instrText xml:space="preserve"> NUMPAGES  </w:instrText>
            </w:r>
            <w:r w:rsidRPr="000937DA">
              <w:rPr>
                <w:rStyle w:val="FooterTextChar"/>
                <w:sz w:val="16"/>
              </w:rPr>
              <w:fldChar w:fldCharType="separate"/>
            </w:r>
            <w:r>
              <w:rPr>
                <w:rStyle w:val="FooterTextChar"/>
                <w:noProof/>
                <w:sz w:val="16"/>
              </w:rPr>
              <w:t>11</w:t>
            </w:r>
            <w:r w:rsidRPr="000937DA">
              <w:rPr>
                <w:rStyle w:val="FooterTextChar"/>
                <w:sz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3A0A7" w14:textId="77777777" w:rsidR="008C7EF6" w:rsidRPr="000B72F3" w:rsidRDefault="008C7EF6" w:rsidP="000D68FE">
    <w:pPr>
      <w:pStyle w:val="FooterText"/>
      <w:spacing w:after="240"/>
      <w:ind w:right="280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12999" w14:textId="77777777" w:rsidR="00882030" w:rsidRDefault="00882030">
      <w:pPr>
        <w:spacing w:before="0" w:after="0" w:line="240" w:lineRule="auto"/>
      </w:pPr>
      <w:r>
        <w:separator/>
      </w:r>
    </w:p>
  </w:footnote>
  <w:footnote w:type="continuationSeparator" w:id="0">
    <w:p w14:paraId="71C15AD1" w14:textId="77777777" w:rsidR="00882030" w:rsidRDefault="0088203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6BF80" w14:textId="77777777" w:rsidR="008C7EF6" w:rsidRPr="00457171" w:rsidRDefault="00000000" w:rsidP="00EF1A4F">
    <w:pPr>
      <w:pStyle w:val="HeaderText"/>
      <w:rPr>
        <w:rFonts w:ascii="Times New Roman" w:hAnsi="Times New Roman" w:cs="Times New Roman"/>
      </w:rPr>
    </w:pPr>
    <w:r w:rsidRPr="00EF1A4F">
      <w:tab/>
    </w:r>
    <w:r w:rsidRPr="00EF1A4F">
      <w:rPr>
        <w:lang w:val="en-US" w:eastAsia="en-US"/>
      </w:rPr>
      <w:drawing>
        <wp:anchor distT="0" distB="0" distL="114300" distR="114300" simplePos="0" relativeHeight="251660288" behindDoc="1" locked="1" layoutInCell="1" allowOverlap="1" wp14:anchorId="5EBAF1A0" wp14:editId="44D47425">
          <wp:simplePos x="0" y="0"/>
          <wp:positionH relativeFrom="margin">
            <wp:align>right</wp:align>
          </wp:positionH>
          <wp:positionV relativeFrom="page">
            <wp:posOffset>288290</wp:posOffset>
          </wp:positionV>
          <wp:extent cx="900000" cy="381600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CS_MASTER_LOGO_15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3A43">
      <w:t xml:space="preserve"> </w:t>
    </w:r>
    <w:r w:rsidRPr="00457171">
      <w:rPr>
        <w:rFonts w:ascii="Times New Roman" w:hAnsi="Times New Roman" w:cs="Times New Roman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78944C" wp14:editId="1DDDEDD2">
              <wp:simplePos x="0" y="0"/>
              <wp:positionH relativeFrom="margin">
                <wp:posOffset>0</wp:posOffset>
              </wp:positionH>
              <mc:AlternateContent>
                <mc:Choice Requires="wp14">
                  <wp:positionV relativeFrom="topMargin">
                    <wp14:pctPosVOffset>88000</wp14:pctPosVOffset>
                  </wp:positionV>
                </mc:Choice>
                <mc:Fallback>
                  <wp:positionV relativeFrom="page">
                    <wp:posOffset>791845</wp:posOffset>
                  </wp:positionV>
                </mc:Fallback>
              </mc:AlternateContent>
              <wp:extent cx="6264000" cy="0"/>
              <wp:effectExtent l="0" t="0" r="26670" b="1905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4000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line w14:anchorId="138B801B" id="Straight Connector 17" o:spid="_x0000_s1026" style="position:absolute;z-index:251661312;visibility:visible;mso-wrap-style:square;mso-width-percent:1000;mso-top-percent:880;mso-wrap-distance-left:9pt;mso-wrap-distance-top:0;mso-wrap-distance-right:9pt;mso-wrap-distance-bottom:0;mso-position-horizontal:absolute;mso-position-horizontal-relative:margin;mso-position-vertical-relative:top-margin-area;mso-width-percent:1000;mso-top-percent:880;mso-width-relative:margin" from="0,0" to="493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" strokecolor="#4472c4 [3204]">
              <v:stroke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E4736"/>
    <w:multiLevelType w:val="multilevel"/>
    <w:tmpl w:val="5F9699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5425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6A"/>
    <w:rsid w:val="000B4EF8"/>
    <w:rsid w:val="000C5F14"/>
    <w:rsid w:val="001E0404"/>
    <w:rsid w:val="00391CD0"/>
    <w:rsid w:val="00396D5B"/>
    <w:rsid w:val="003A2F6A"/>
    <w:rsid w:val="003D3618"/>
    <w:rsid w:val="004C73C7"/>
    <w:rsid w:val="00655AA0"/>
    <w:rsid w:val="00723D55"/>
    <w:rsid w:val="00796ECE"/>
    <w:rsid w:val="00813800"/>
    <w:rsid w:val="00882030"/>
    <w:rsid w:val="008C73F2"/>
    <w:rsid w:val="008C7EF6"/>
    <w:rsid w:val="00943D16"/>
    <w:rsid w:val="00A12D5F"/>
    <w:rsid w:val="00A55331"/>
    <w:rsid w:val="00C3529A"/>
    <w:rsid w:val="00C376BA"/>
    <w:rsid w:val="00DE715D"/>
    <w:rsid w:val="00ED737B"/>
    <w:rsid w:val="00F8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C3F29"/>
  <w15:chartTrackingRefBased/>
  <w15:docId w15:val="{57D99625-61FE-4D8D-B34F-DE811164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6A"/>
    <w:pPr>
      <w:spacing w:before="100" w:beforeAutospacing="1" w:after="100" w:afterAutospacing="1" w:line="360" w:lineRule="auto"/>
      <w:jc w:val="both"/>
    </w:pPr>
    <w:rPr>
      <w:rFonts w:ascii="Century Gothic" w:hAnsi="Century Gothic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6A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List Paragraph1,Paragraphe de liste1,Bulletr List Paragraph,列出段落,列出段落1,Bullet 1,Use Case List Paragraph,Page Titles,lp1,RFP - List Bullet,List Paragraph Char Char,Number_1,new,SGLText List Paragraph,Bullets"/>
    <w:basedOn w:val="Normal"/>
    <w:link w:val="ListParagraphChar"/>
    <w:uiPriority w:val="34"/>
    <w:qFormat/>
    <w:rsid w:val="003A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2F6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next w:val="Normal"/>
    <w:link w:val="HeadingChar"/>
    <w:qFormat/>
    <w:rsid w:val="003A2F6A"/>
    <w:pPr>
      <w:tabs>
        <w:tab w:val="left" w:pos="3108"/>
      </w:tabs>
      <w:spacing w:after="120" w:line="276" w:lineRule="auto"/>
    </w:pPr>
    <w:rPr>
      <w:rFonts w:ascii="Century Gothic" w:eastAsiaTheme="majorEastAsia" w:hAnsi="Century Gothic" w:cstheme="majorBidi"/>
      <w:b/>
      <w:color w:val="003892"/>
      <w:kern w:val="0"/>
      <w:sz w:val="40"/>
      <w:szCs w:val="30"/>
      <w:lang w:val="en-US"/>
      <w14:ligatures w14:val="none"/>
    </w:rPr>
  </w:style>
  <w:style w:type="character" w:styleId="Strong">
    <w:name w:val="Strong"/>
    <w:uiPriority w:val="22"/>
    <w:qFormat/>
    <w:rsid w:val="003A2F6A"/>
    <w:rPr>
      <w:b/>
      <w:lang w:val="en-US"/>
    </w:rPr>
  </w:style>
  <w:style w:type="character" w:customStyle="1" w:styleId="HeadingChar">
    <w:name w:val="Heading Char"/>
    <w:basedOn w:val="Heading1Char"/>
    <w:link w:val="Heading"/>
    <w:rsid w:val="003A2F6A"/>
    <w:rPr>
      <w:rFonts w:ascii="Century Gothic" w:eastAsiaTheme="majorEastAsia" w:hAnsi="Century Gothic" w:cstheme="majorBidi"/>
      <w:b/>
      <w:color w:val="003892"/>
      <w:kern w:val="0"/>
      <w:sz w:val="40"/>
      <w:szCs w:val="3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2F6A"/>
    <w:pPr>
      <w:tabs>
        <w:tab w:val="left" w:pos="440"/>
        <w:tab w:val="right" w:leader="dot" w:pos="9878"/>
      </w:tabs>
      <w:spacing w:after="0" w:afterAutospacing="0"/>
    </w:pPr>
    <w:rPr>
      <w:rFonts w:cstheme="minorHAnsi"/>
      <w:b/>
      <w:bCs/>
      <w:noProof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A2F6A"/>
    <w:rPr>
      <w:color w:val="0563C1" w:themeColor="hyperlink"/>
      <w:u w:val="single"/>
    </w:rPr>
  </w:style>
  <w:style w:type="paragraph" w:customStyle="1" w:styleId="HeaderText">
    <w:name w:val="Header Text"/>
    <w:link w:val="HeaderTextChar"/>
    <w:qFormat/>
    <w:rsid w:val="003A2F6A"/>
    <w:pPr>
      <w:tabs>
        <w:tab w:val="center" w:pos="4944"/>
        <w:tab w:val="left" w:pos="8255"/>
        <w:tab w:val="left" w:pos="9170"/>
      </w:tabs>
      <w:spacing w:after="0" w:line="259" w:lineRule="auto"/>
    </w:pPr>
    <w:rPr>
      <w:rFonts w:ascii="Century Gothic" w:hAnsi="Century Gothic"/>
      <w:b/>
      <w:noProof/>
      <w:kern w:val="0"/>
      <w:sz w:val="18"/>
      <w:szCs w:val="22"/>
      <w14:ligatures w14:val="none"/>
    </w:rPr>
  </w:style>
  <w:style w:type="character" w:customStyle="1" w:styleId="HeaderTextChar">
    <w:name w:val="Header Text Char"/>
    <w:basedOn w:val="DefaultParagraphFont"/>
    <w:link w:val="HeaderText"/>
    <w:rsid w:val="003A2F6A"/>
    <w:rPr>
      <w:rFonts w:ascii="Century Gothic" w:hAnsi="Century Gothic"/>
      <w:b/>
      <w:noProof/>
      <w:kern w:val="0"/>
      <w:sz w:val="18"/>
      <w:szCs w:val="22"/>
      <w14:ligatures w14:val="none"/>
    </w:rPr>
  </w:style>
  <w:style w:type="paragraph" w:customStyle="1" w:styleId="FooterText">
    <w:name w:val="Footer Text"/>
    <w:link w:val="FooterTextChar"/>
    <w:qFormat/>
    <w:rsid w:val="003A2F6A"/>
    <w:pPr>
      <w:spacing w:before="60" w:after="0" w:line="240" w:lineRule="auto"/>
      <w:jc w:val="right"/>
    </w:pPr>
    <w:rPr>
      <w:rFonts w:ascii="Century Gothic" w:hAnsi="Century Gothic"/>
      <w:kern w:val="0"/>
      <w:sz w:val="14"/>
      <w:szCs w:val="22"/>
      <w14:ligatures w14:val="none"/>
    </w:rPr>
  </w:style>
  <w:style w:type="character" w:customStyle="1" w:styleId="FooterTextChar">
    <w:name w:val="Footer Text Char"/>
    <w:basedOn w:val="DefaultParagraphFont"/>
    <w:link w:val="FooterText"/>
    <w:rsid w:val="003A2F6A"/>
    <w:rPr>
      <w:rFonts w:ascii="Century Gothic" w:hAnsi="Century Gothic"/>
      <w:kern w:val="0"/>
      <w:sz w:val="14"/>
      <w:szCs w:val="22"/>
      <w14:ligatures w14:val="none"/>
    </w:rPr>
  </w:style>
  <w:style w:type="paragraph" w:customStyle="1" w:styleId="TableFont">
    <w:name w:val="Table Font"/>
    <w:basedOn w:val="Normal"/>
    <w:link w:val="TableFontChar"/>
    <w:qFormat/>
    <w:rsid w:val="003A2F6A"/>
    <w:pPr>
      <w:spacing w:before="120" w:beforeAutospacing="0" w:after="120" w:afterAutospacing="0"/>
      <w:jc w:val="left"/>
    </w:pPr>
  </w:style>
  <w:style w:type="character" w:customStyle="1" w:styleId="TableFontChar">
    <w:name w:val="Table Font Char"/>
    <w:basedOn w:val="DefaultParagraphFont"/>
    <w:link w:val="TableFont"/>
    <w:rsid w:val="003A2F6A"/>
    <w:rPr>
      <w:rFonts w:ascii="Century Gothic" w:hAnsi="Century Gothic"/>
      <w:kern w:val="0"/>
      <w:sz w:val="18"/>
      <w:szCs w:val="22"/>
      <w:lang w:val="en-US"/>
      <w14:ligatures w14:val="none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Bullet 1 Char,Use Case List Paragraph Char,Page Titles Char,lp1 Char,Number_1 Char"/>
    <w:basedOn w:val="DefaultParagraphFont"/>
    <w:link w:val="ListParagraph"/>
    <w:uiPriority w:val="34"/>
    <w:qFormat/>
    <w:locked/>
    <w:rsid w:val="003A2F6A"/>
  </w:style>
  <w:style w:type="paragraph" w:styleId="Caption">
    <w:name w:val="caption"/>
    <w:basedOn w:val="Normal"/>
    <w:next w:val="Normal"/>
    <w:uiPriority w:val="35"/>
    <w:unhideWhenUsed/>
    <w:qFormat/>
    <w:rsid w:val="003A2F6A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A2F6A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D737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37B"/>
    <w:rPr>
      <w:rFonts w:ascii="Century Gothic" w:hAnsi="Century Gothic"/>
      <w:kern w:val="0"/>
      <w:sz w:val="18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D737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37B"/>
    <w:rPr>
      <w:rFonts w:ascii="Century Gothic" w:hAnsi="Century Gothic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1AB24975184F4A8A3AC91D9D2E7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22887-31C9-49CD-BC55-FC6806D180C5}"/>
      </w:docPartPr>
      <w:docPartBody>
        <w:p w:rsidR="00234A03" w:rsidRDefault="00B01473" w:rsidP="00B01473">
          <w:pPr>
            <w:pStyle w:val="631AB24975184F4A8A3AC91D9D2E7C30"/>
          </w:pPr>
          <w:r w:rsidRPr="00F3494E"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73"/>
    <w:rsid w:val="00030F3B"/>
    <w:rsid w:val="000B4EF8"/>
    <w:rsid w:val="00234A03"/>
    <w:rsid w:val="004C73C7"/>
    <w:rsid w:val="004E7DDC"/>
    <w:rsid w:val="007E3831"/>
    <w:rsid w:val="00943D16"/>
    <w:rsid w:val="00A55331"/>
    <w:rsid w:val="00B01473"/>
    <w:rsid w:val="00F3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1AB24975184F4A8A3AC91D9D2E7C30">
    <w:name w:val="631AB24975184F4A8A3AC91D9D2E7C30"/>
    <w:rsid w:val="00B014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6</Pages>
  <Words>119</Words>
  <Characters>715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 Koh</dc:creator>
  <cp:keywords/>
  <dc:description/>
  <cp:lastModifiedBy>Charles Chow</cp:lastModifiedBy>
  <cp:revision>5</cp:revision>
  <dcterms:created xsi:type="dcterms:W3CDTF">2025-11-11T08:11:00Z</dcterms:created>
  <dcterms:modified xsi:type="dcterms:W3CDTF">2025-12-02T07:14:00Z</dcterms:modified>
</cp:coreProperties>
</file>