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426" w:hanging="10"/>
        <w:jc w:val="center"/>
      </w:pPr>
      <w:r>
        <w:rPr>
          <w:rFonts w:ascii="Arial" w:hAnsi="Arial" w:eastAsia="Arial" w:cs="Arial"/>
          <w:sz w:val="24"/>
        </w:rPr>
        <w:t xml:space="preserve">Elektrotehnički fakultet u Beogradu </w:t>
      </w:r>
    </w:p>
    <w:p>
      <w:pPr>
        <w:spacing w:after="20"/>
        <w:ind w:left="485"/>
        <w:jc w:val="center"/>
      </w:pPr>
      <w:r>
        <w:rPr>
          <w:rFonts w:ascii="Arial" w:hAnsi="Arial" w:eastAsia="Arial" w:cs="Arial"/>
          <w:sz w:val="24"/>
        </w:rPr>
        <w:t xml:space="preserve"> </w:t>
      </w:r>
    </w:p>
    <w:p>
      <w:pPr>
        <w:spacing w:after="91"/>
        <w:ind w:left="426" w:right="3" w:hanging="10"/>
        <w:jc w:val="center"/>
      </w:pPr>
      <w:r>
        <w:rPr>
          <w:rFonts w:ascii="Arial" w:hAnsi="Arial" w:eastAsia="Arial" w:cs="Arial"/>
          <w:sz w:val="24"/>
        </w:rPr>
        <w:t xml:space="preserve">SI3PSI Principi Softverskog Inženjerstva </w:t>
      </w:r>
    </w:p>
    <w:p>
      <w:pPr>
        <w:spacing w:after="0"/>
        <w:ind w:left="619"/>
        <w:jc w:val="center"/>
      </w:pPr>
      <w:r>
        <w:rPr>
          <w:rFonts w:ascii="Arial" w:hAnsi="Arial" w:eastAsia="Arial" w:cs="Arial"/>
          <w:sz w:val="36"/>
        </w:rPr>
        <w:t xml:space="preserve">  </w:t>
      </w:r>
    </w:p>
    <w:p>
      <w:pPr>
        <w:spacing w:after="0"/>
        <w:ind w:left="518"/>
        <w:jc w:val="center"/>
      </w:pPr>
      <w:r>
        <w:rPr>
          <w:rFonts w:ascii="Arial" w:hAnsi="Arial" w:eastAsia="Arial" w:cs="Arial"/>
          <w:b/>
          <w:sz w:val="36"/>
        </w:rPr>
        <w:t xml:space="preserve"> </w:t>
      </w:r>
    </w:p>
    <w:p>
      <w:pPr>
        <w:spacing w:after="0"/>
        <w:ind w:left="518"/>
        <w:jc w:val="center"/>
      </w:pPr>
      <w:r>
        <w:rPr>
          <w:rFonts w:ascii="Arial" w:hAnsi="Arial" w:eastAsia="Arial" w:cs="Arial"/>
          <w:b/>
          <w:sz w:val="36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13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  <w:ind w:left="518"/>
        <w:jc w:val="center"/>
      </w:pPr>
      <w:r>
        <w:rPr>
          <w:rFonts w:ascii="Arial" w:hAnsi="Arial" w:eastAsia="Arial" w:cs="Arial"/>
          <w:b/>
          <w:sz w:val="36"/>
        </w:rPr>
        <w:t xml:space="preserve"> </w:t>
      </w:r>
    </w:p>
    <w:p>
      <w:pPr>
        <w:spacing w:after="0"/>
        <w:ind w:left="518"/>
        <w:jc w:val="center"/>
      </w:pPr>
      <w:r>
        <w:rPr>
          <w:rFonts w:ascii="Arial" w:hAnsi="Arial" w:eastAsia="Arial" w:cs="Arial"/>
          <w:b/>
          <w:sz w:val="36"/>
        </w:rPr>
        <w:t xml:space="preserve"> </w:t>
      </w:r>
    </w:p>
    <w:p>
      <w:pPr>
        <w:spacing w:after="0"/>
        <w:ind w:left="414"/>
        <w:jc w:val="center"/>
      </w:pPr>
      <w:r>
        <w:rPr>
          <w:rFonts w:ascii="Arial" w:hAnsi="Arial" w:eastAsia="Arial" w:cs="Arial"/>
          <w:sz w:val="36"/>
        </w:rPr>
        <w:t xml:space="preserve">Projekat </w:t>
      </w:r>
      <w:r>
        <w:rPr>
          <w:rFonts w:ascii="Arial" w:hAnsi="Arial" w:eastAsia="Arial" w:cs="Arial"/>
          <w:i/>
          <w:iCs/>
          <w:sz w:val="36"/>
        </w:rPr>
        <w:t>Movie Library</w:t>
      </w:r>
    </w:p>
    <w:p>
      <w:pPr>
        <w:spacing w:after="0"/>
        <w:ind w:left="518"/>
        <w:jc w:val="center"/>
      </w:pPr>
      <w:r>
        <w:rPr>
          <w:rFonts w:ascii="Arial" w:hAnsi="Arial" w:eastAsia="Arial" w:cs="Arial"/>
          <w:b/>
          <w:sz w:val="36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13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 w:line="241" w:lineRule="auto"/>
        <w:jc w:val="center"/>
      </w:pPr>
      <w:r>
        <w:rPr>
          <w:rFonts w:ascii="Arial" w:hAnsi="Arial" w:eastAsia="Arial" w:cs="Arial"/>
          <w:b/>
          <w:sz w:val="36"/>
        </w:rPr>
        <w:t>Specifikacija scenarija upotrebe funkcionalnosti autorizacije korisnika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58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  <w:ind w:left="417"/>
        <w:jc w:val="center"/>
      </w:pPr>
      <w:r>
        <w:rPr>
          <w:rFonts w:ascii="Arial" w:hAnsi="Arial" w:eastAsia="Arial" w:cs="Arial"/>
          <w:b/>
          <w:sz w:val="28"/>
        </w:rPr>
        <w:t xml:space="preserve">Verzija 1.1 </w:t>
      </w:r>
    </w:p>
    <w:p>
      <w:pPr>
        <w:sectPr>
          <w:pgSz w:w="11906" w:h="16838"/>
          <w:pgMar w:top="1440" w:right="1832" w:bottom="1440" w:left="1419" w:header="720" w:footer="720" w:gutter="0"/>
          <w:cols w:space="720" w:num="1"/>
        </w:sectPr>
      </w:pPr>
    </w:p>
    <w:p>
      <w:pPr>
        <w:spacing w:after="0"/>
        <w:ind w:right="3702"/>
      </w:pPr>
      <w:r>
        <w:rPr>
          <w:rFonts w:ascii="Arial" w:hAnsi="Arial" w:eastAsia="Arial" w:cs="Arial"/>
          <w:b/>
          <w:sz w:val="36"/>
        </w:rPr>
        <w:t xml:space="preserve">Istorija izmena </w:t>
      </w:r>
    </w:p>
    <w:tbl>
      <w:tblPr>
        <w:tblStyle w:val="16"/>
        <w:tblW w:w="9506" w:type="dxa"/>
        <w:tblInd w:w="-108" w:type="dxa"/>
        <w:tblLayout w:type="autofit"/>
        <w:tblCellMar>
          <w:top w:w="10" w:type="dxa"/>
          <w:left w:w="108" w:type="dxa"/>
          <w:bottom w:w="0" w:type="dxa"/>
          <w:right w:w="115" w:type="dxa"/>
        </w:tblCellMar>
      </w:tblPr>
      <w:tblGrid>
        <w:gridCol w:w="2305"/>
        <w:gridCol w:w="1152"/>
        <w:gridCol w:w="3673"/>
        <w:gridCol w:w="2376"/>
      </w:tblGrid>
      <w:tr>
        <w:tblPrEx>
          <w:tblCellMar>
            <w:top w:w="10" w:type="dxa"/>
            <w:left w:w="108" w:type="dxa"/>
            <w:bottom w:w="0" w:type="dxa"/>
            <w:right w:w="115" w:type="dxa"/>
          </w:tblCellMar>
        </w:tblPrEx>
        <w:trPr>
          <w:trHeight w:val="377" w:hRule="atLeast"/>
        </w:trPr>
        <w:tc>
          <w:tcPr>
            <w:tcW w:w="2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ind w:left="4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Autor </w:t>
            </w:r>
          </w:p>
        </w:tc>
      </w:tr>
      <w:tr>
        <w:tblPrEx>
          <w:tblCellMar>
            <w:top w:w="10" w:type="dxa"/>
            <w:left w:w="108" w:type="dxa"/>
            <w:bottom w:w="0" w:type="dxa"/>
            <w:right w:w="115" w:type="dxa"/>
          </w:tblCellMar>
        </w:tblPrEx>
        <w:trPr>
          <w:trHeight w:val="410" w:hRule="atLeast"/>
        </w:trPr>
        <w:tc>
          <w:tcPr>
            <w:tcW w:w="2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25.3.2022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Momčilo Milić</w:t>
            </w:r>
          </w:p>
        </w:tc>
      </w:tr>
      <w:tr>
        <w:tblPrEx>
          <w:tblCellMar>
            <w:top w:w="10" w:type="dxa"/>
            <w:left w:w="108" w:type="dxa"/>
            <w:bottom w:w="0" w:type="dxa"/>
            <w:right w:w="115" w:type="dxa"/>
          </w:tblCellMar>
        </w:tblPrEx>
        <w:trPr>
          <w:trHeight w:val="374" w:hRule="atLeast"/>
        </w:trPr>
        <w:tc>
          <w:tcPr>
            <w:tcW w:w="2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14.4.2022.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sitne izmene u osnovnom toku zbog trake za navigaciju</w:t>
            </w:r>
          </w:p>
        </w:tc>
        <w:tc>
          <w:tcPr>
            <w:tcW w:w="2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Momčilo Milić</w:t>
            </w:r>
          </w:p>
        </w:tc>
      </w:tr>
      <w:tr>
        <w:tblPrEx>
          <w:tblCellMar>
            <w:top w:w="10" w:type="dxa"/>
            <w:left w:w="108" w:type="dxa"/>
            <w:bottom w:w="0" w:type="dxa"/>
            <w:right w:w="115" w:type="dxa"/>
          </w:tblCellMar>
        </w:tblPrEx>
        <w:trPr>
          <w:trHeight w:val="374" w:hRule="atLeast"/>
        </w:trPr>
        <w:tc>
          <w:tcPr>
            <w:tcW w:w="2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1.6.2022.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1.2</w:t>
            </w:r>
          </w:p>
        </w:tc>
        <w:tc>
          <w:tcPr>
            <w:tcW w:w="3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Sitne izmene</w:t>
            </w:r>
          </w:p>
        </w:tc>
        <w:tc>
          <w:tcPr>
            <w:tcW w:w="2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sr-Latn-RS"/>
              </w:rPr>
              <w:t>čilo Milić</w:t>
            </w:r>
          </w:p>
        </w:tc>
      </w:tr>
      <w:tr>
        <w:tblPrEx>
          <w:tblCellMar>
            <w:top w:w="10" w:type="dxa"/>
            <w:left w:w="108" w:type="dxa"/>
            <w:bottom w:w="0" w:type="dxa"/>
            <w:right w:w="115" w:type="dxa"/>
          </w:tblCellMar>
        </w:tblPrEx>
        <w:trPr>
          <w:trHeight w:val="377" w:hRule="atLeast"/>
        </w:trPr>
        <w:tc>
          <w:tcPr>
            <w:tcW w:w="2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  <w:r>
        <w:br w:type="page"/>
      </w:r>
    </w:p>
    <w:p>
      <w:pPr>
        <w:spacing w:after="150"/>
        <w:ind w:left="60"/>
        <w:jc w:val="center"/>
      </w:pPr>
      <w:r>
        <w:rPr>
          <w:rFonts w:ascii="Times New Roman" w:hAnsi="Times New Roman" w:eastAsia="Times New Roman" w:cs="Times New Roman"/>
          <w:i/>
          <w:sz w:val="24"/>
        </w:rPr>
        <w:t xml:space="preserve"> </w:t>
      </w:r>
    </w:p>
    <w:p>
      <w:pPr>
        <w:spacing w:after="98"/>
        <w:ind w:right="2"/>
        <w:jc w:val="center"/>
      </w:pPr>
      <w:r>
        <w:rPr>
          <w:rFonts w:ascii="Arial" w:hAnsi="Arial" w:eastAsia="Arial" w:cs="Arial"/>
          <w:b/>
          <w:sz w:val="36"/>
        </w:rPr>
        <w:t xml:space="preserve">Sadržaj  </w:t>
      </w:r>
    </w:p>
    <w:sdt>
      <w:sdtPr>
        <w:rPr>
          <w:rFonts w:ascii="Calibri" w:hAnsi="Calibri" w:eastAsia="Calibri" w:cs="Calibri"/>
          <w:sz w:val="22"/>
        </w:rPr>
        <w:id w:val="-1920087373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2"/>
        </w:rPr>
      </w:sdtEndPr>
      <w:sdtContent>
        <w:p>
          <w:pPr>
            <w:pStyle w:val="9"/>
            <w:tabs>
              <w:tab w:val="left" w:pos="457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"_Toc100866281" </w:instrText>
          </w:r>
          <w:r>
            <w:fldChar w:fldCharType="separate"/>
          </w:r>
          <w:r>
            <w:rPr>
              <w:rStyle w:val="8"/>
              <w:bCs/>
            </w:rPr>
            <w:t>1.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Uvod</w:t>
          </w:r>
          <w:r>
            <w:tab/>
          </w:r>
          <w:r>
            <w:fldChar w:fldCharType="begin"/>
          </w:r>
          <w:r>
            <w:instrText xml:space="preserve"> PAGEREF _Toc100866281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"_Toc100866282" </w:instrText>
          </w:r>
          <w:r>
            <w:fldChar w:fldCharType="separate"/>
          </w:r>
          <w:r>
            <w:rPr>
              <w:rStyle w:val="8"/>
              <w:bCs/>
            </w:rPr>
            <w:t>1.1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Rezime</w:t>
          </w:r>
          <w:r>
            <w:tab/>
          </w:r>
          <w:r>
            <w:fldChar w:fldCharType="begin"/>
          </w:r>
          <w:r>
            <w:instrText xml:space="preserve"> PAGEREF _Toc100866282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"_Toc100866283" </w:instrText>
          </w:r>
          <w:r>
            <w:fldChar w:fldCharType="separate"/>
          </w:r>
          <w:r>
            <w:rPr>
              <w:rStyle w:val="8"/>
              <w:bCs/>
            </w:rPr>
            <w:t>1.2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Namena dokumenta i ciljne grupe</w:t>
          </w:r>
          <w:r>
            <w:tab/>
          </w:r>
          <w:r>
            <w:fldChar w:fldCharType="begin"/>
          </w:r>
          <w:r>
            <w:instrText xml:space="preserve"> PAGEREF _Toc100866283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"_Toc100866284" </w:instrText>
          </w:r>
          <w:r>
            <w:fldChar w:fldCharType="separate"/>
          </w:r>
          <w:r>
            <w:rPr>
              <w:rStyle w:val="8"/>
              <w:bCs/>
            </w:rPr>
            <w:t>1.3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Reference</w:t>
          </w:r>
          <w:r>
            <w:tab/>
          </w:r>
          <w:r>
            <w:fldChar w:fldCharType="begin"/>
          </w:r>
          <w:r>
            <w:instrText xml:space="preserve"> PAGEREF _Toc100866284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"_Toc100866285" </w:instrText>
          </w:r>
          <w:r>
            <w:fldChar w:fldCharType="separate"/>
          </w:r>
          <w:r>
            <w:rPr>
              <w:rStyle w:val="8"/>
              <w:bCs/>
            </w:rPr>
            <w:t>1.4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Otvorena pitanja</w:t>
          </w:r>
          <w:r>
            <w:tab/>
          </w:r>
          <w:r>
            <w:fldChar w:fldCharType="begin"/>
          </w:r>
          <w:r>
            <w:instrText xml:space="preserve"> PAGEREF _Toc100866285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57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"_Toc100866286" </w:instrText>
          </w:r>
          <w:r>
            <w:fldChar w:fldCharType="separate"/>
          </w:r>
          <w:r>
            <w:rPr>
              <w:rStyle w:val="8"/>
              <w:bCs/>
            </w:rPr>
            <w:t>2.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Scenario autorizacije korisnika</w:t>
          </w:r>
          <w:r>
            <w:tab/>
          </w:r>
          <w:r>
            <w:fldChar w:fldCharType="begin"/>
          </w:r>
          <w:r>
            <w:instrText xml:space="preserve"> PAGEREF _Toc100866286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"_Toc100866287" </w:instrText>
          </w:r>
          <w:r>
            <w:fldChar w:fldCharType="separate"/>
          </w:r>
          <w:r>
            <w:rPr>
              <w:rStyle w:val="8"/>
              <w:bCs/>
            </w:rPr>
            <w:t>2.1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Kratak opis</w:t>
          </w:r>
          <w:r>
            <w:tab/>
          </w:r>
          <w:r>
            <w:fldChar w:fldCharType="begin"/>
          </w:r>
          <w:r>
            <w:instrText xml:space="preserve"> PAGEREF _Toc100866287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"_Toc100866288" </w:instrText>
          </w:r>
          <w:r>
            <w:fldChar w:fldCharType="separate"/>
          </w:r>
          <w:r>
            <w:rPr>
              <w:rStyle w:val="8"/>
              <w:bCs/>
            </w:rPr>
            <w:t>2.2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Tok dogadjaja</w:t>
          </w:r>
          <w:r>
            <w:tab/>
          </w:r>
          <w:r>
            <w:fldChar w:fldCharType="begin"/>
          </w:r>
          <w:r>
            <w:instrText xml:space="preserve"> PAGEREF _Toc100866288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54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"_Toc100866289" </w:instrText>
          </w:r>
          <w:r>
            <w:fldChar w:fldCharType="separate"/>
          </w:r>
          <w:r>
            <w:rPr>
              <w:rStyle w:val="8"/>
              <w:i/>
              <w:iCs/>
            </w:rPr>
            <w:t>2.2.1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Korisnik se uspešno autorizuje</w:t>
          </w:r>
          <w:r>
            <w:tab/>
          </w:r>
          <w:r>
            <w:fldChar w:fldCharType="begin"/>
          </w:r>
          <w:r>
            <w:instrText xml:space="preserve"> PAGEREF _Toc100866289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54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"_Toc100866290" </w:instrText>
          </w:r>
          <w:r>
            <w:fldChar w:fldCharType="separate"/>
          </w:r>
          <w:r>
            <w:rPr>
              <w:rStyle w:val="8"/>
              <w:i/>
              <w:iCs/>
            </w:rPr>
            <w:t>2.2.2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Korisnik je izostavio neki podatak</w:t>
          </w:r>
          <w:r>
            <w:tab/>
          </w:r>
          <w:r>
            <w:fldChar w:fldCharType="begin"/>
          </w:r>
          <w:r>
            <w:instrText xml:space="preserve"> PAGEREF _Toc100866290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54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"_Toc100866291" </w:instrText>
          </w:r>
          <w:r>
            <w:fldChar w:fldCharType="separate"/>
          </w:r>
          <w:r>
            <w:rPr>
              <w:rStyle w:val="8"/>
              <w:i/>
              <w:iCs/>
            </w:rPr>
            <w:t>2.2.3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Korisnik je uneo pogrešne podatke</w:t>
          </w:r>
          <w:r>
            <w:tab/>
          </w:r>
          <w:r>
            <w:fldChar w:fldCharType="begin"/>
          </w:r>
          <w:r>
            <w:instrText xml:space="preserve"> PAGEREF _Toc100866291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"_Toc100866293" </w:instrText>
          </w:r>
          <w:r>
            <w:fldChar w:fldCharType="separate"/>
          </w:r>
          <w:r>
            <w:rPr>
              <w:rStyle w:val="8"/>
              <w:bCs/>
            </w:rPr>
            <w:t>2.3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Posebni zahtevi</w:t>
          </w:r>
          <w:r>
            <w:tab/>
          </w:r>
          <w:r>
            <w:fldChar w:fldCharType="begin"/>
          </w:r>
          <w:r>
            <w:instrText xml:space="preserve"> PAGEREF _Toc100866293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"_Toc100866294" </w:instrText>
          </w:r>
          <w:r>
            <w:fldChar w:fldCharType="separate"/>
          </w:r>
          <w:r>
            <w:rPr>
              <w:rStyle w:val="8"/>
              <w:bCs/>
            </w:rPr>
            <w:t>2.4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Preduslovi</w:t>
          </w:r>
          <w:r>
            <w:tab/>
          </w:r>
          <w:r>
            <w:fldChar w:fldCharType="begin"/>
          </w:r>
          <w:r>
            <w:instrText xml:space="preserve"> PAGEREF _Toc100866294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"_Toc100866295" </w:instrText>
          </w:r>
          <w:r>
            <w:fldChar w:fldCharType="separate"/>
          </w:r>
          <w:r>
            <w:rPr>
              <w:rStyle w:val="8"/>
              <w:bCs/>
            </w:rPr>
            <w:t>2.5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Posledice</w:t>
          </w:r>
          <w:r>
            <w:tab/>
          </w:r>
          <w:r>
            <w:fldChar w:fldCharType="begin"/>
          </w:r>
          <w:r>
            <w:instrText xml:space="preserve"> PAGEREF _Toc100866295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pacing w:after="3" w:line="252" w:lineRule="auto"/>
        <w:ind w:left="442" w:hanging="10"/>
      </w:pPr>
      <w:r>
        <w:br w:type="page"/>
      </w:r>
      <w:bookmarkStart w:id="14" w:name="_GoBack"/>
      <w:bookmarkEnd w:id="14"/>
    </w:p>
    <w:p>
      <w:pPr>
        <w:spacing w:after="151"/>
      </w:pPr>
      <w:r>
        <w:rPr>
          <w:rFonts w:ascii="Arial" w:hAnsi="Arial" w:eastAsia="Arial" w:cs="Arial"/>
          <w:b/>
          <w:sz w:val="32"/>
        </w:rPr>
        <w:t xml:space="preserve"> </w:t>
      </w:r>
    </w:p>
    <w:p>
      <w:pPr>
        <w:pStyle w:val="2"/>
        <w:spacing w:after="63"/>
        <w:ind w:left="705" w:hanging="720"/>
      </w:pPr>
      <w:bookmarkStart w:id="0" w:name="_Toc100866281"/>
      <w:r>
        <w:t>Uvod</w:t>
      </w:r>
      <w:bookmarkEnd w:id="0"/>
      <w:r>
        <w:t xml:space="preserve"> </w:t>
      </w:r>
    </w:p>
    <w:p>
      <w:pPr>
        <w:pStyle w:val="3"/>
        <w:ind w:left="705" w:hanging="720"/>
      </w:pPr>
      <w:bookmarkStart w:id="1" w:name="_Toc100866282"/>
      <w:r>
        <w:t>Rezime</w:t>
      </w:r>
      <w:bookmarkEnd w:id="1"/>
      <w:r>
        <w:t xml:space="preserve"> </w:t>
      </w:r>
    </w:p>
    <w:p>
      <w:pPr>
        <w:spacing w:after="239" w:line="252" w:lineRule="auto"/>
        <w:ind w:left="-5" w:hanging="10"/>
        <w:rPr>
          <w:rFonts w:ascii="Arial" w:hAnsi="Arial" w:cs="Arial"/>
        </w:rPr>
      </w:pPr>
      <w:r>
        <w:rPr>
          <w:rFonts w:ascii="Arial" w:hAnsi="Arial" w:eastAsia="Times New Roman" w:cs="Arial"/>
          <w:sz w:val="20"/>
        </w:rPr>
        <w:t xml:space="preserve">Definisanje scenarija upotrebe pri autorizaciji korisnika, sa primerima odgovarajućih html stranica. </w:t>
      </w:r>
    </w:p>
    <w:p>
      <w:pPr>
        <w:pStyle w:val="3"/>
        <w:spacing w:after="83"/>
        <w:ind w:left="705" w:hanging="720"/>
      </w:pPr>
      <w:bookmarkStart w:id="2" w:name="_Toc100866283"/>
      <w:r>
        <w:t>Namena dokumenta i ciljne grupe</w:t>
      </w:r>
      <w:bookmarkEnd w:id="2"/>
      <w:r>
        <w:t xml:space="preserve"> </w:t>
      </w:r>
    </w:p>
    <w:p>
      <w:pPr>
        <w:spacing w:after="240" w:line="252" w:lineRule="auto"/>
        <w:ind w:left="-5" w:hanging="10"/>
        <w:rPr>
          <w:rFonts w:ascii="Arial" w:hAnsi="Arial" w:cs="Arial"/>
        </w:rPr>
      </w:pPr>
      <w:r>
        <w:rPr>
          <w:rFonts w:ascii="Arial" w:hAnsi="Arial" w:eastAsia="Times New Roman" w:cs="Arial"/>
          <w:sz w:val="20"/>
        </w:rPr>
        <w:t>Dokument će koristiti svi članovi projektnog tima u razvoju projekta i testiranju a može se koristiti i pri pisanju uputstva za</w:t>
      </w:r>
      <w:r>
        <w:rPr>
          <w:rFonts w:ascii="Times New Roman" w:hAnsi="Times New Roman" w:eastAsia="Times New Roman" w:cs="Times New Roman"/>
          <w:sz w:val="20"/>
        </w:rPr>
        <w:t xml:space="preserve"> </w:t>
      </w:r>
      <w:r>
        <w:rPr>
          <w:rFonts w:ascii="Arial" w:hAnsi="Arial" w:eastAsia="Times New Roman" w:cs="Arial"/>
          <w:sz w:val="20"/>
        </w:rPr>
        <w:t xml:space="preserve">upotrebu. </w:t>
      </w:r>
    </w:p>
    <w:p>
      <w:pPr>
        <w:pStyle w:val="3"/>
        <w:ind w:left="705" w:hanging="720"/>
      </w:pPr>
      <w:bookmarkStart w:id="3" w:name="_Toc100866284"/>
      <w:r>
        <w:t>Reference</w:t>
      </w:r>
      <w:bookmarkEnd w:id="3"/>
      <w:r>
        <w:t xml:space="preserve"> </w:t>
      </w:r>
    </w:p>
    <w:p>
      <w:pPr>
        <w:numPr>
          <w:ilvl w:val="0"/>
          <w:numId w:val="2"/>
        </w:numPr>
        <w:spacing w:after="3" w:line="252" w:lineRule="auto"/>
        <w:ind w:hanging="360"/>
        <w:rPr>
          <w:rFonts w:ascii="Arial" w:hAnsi="Arial" w:cs="Arial"/>
        </w:rPr>
      </w:pPr>
      <w:r>
        <w:rPr>
          <w:rFonts w:ascii="Arial" w:hAnsi="Arial" w:eastAsia="Times New Roman" w:cs="Arial"/>
          <w:sz w:val="20"/>
        </w:rPr>
        <w:t xml:space="preserve">Projektni zadatak </w:t>
      </w:r>
    </w:p>
    <w:p>
      <w:pPr>
        <w:numPr>
          <w:ilvl w:val="0"/>
          <w:numId w:val="2"/>
        </w:numPr>
        <w:spacing w:after="3" w:line="252" w:lineRule="auto"/>
        <w:ind w:hanging="360"/>
        <w:rPr>
          <w:rFonts w:ascii="Arial" w:hAnsi="Arial" w:cs="Arial"/>
        </w:rPr>
      </w:pPr>
      <w:r>
        <w:rPr>
          <w:rFonts w:ascii="Arial" w:hAnsi="Arial" w:eastAsia="Times New Roman" w:cs="Arial"/>
          <w:sz w:val="20"/>
        </w:rPr>
        <w:t xml:space="preserve">Uputstvo za pisanje specifikacije scenarija upotrebe funkcionalnosti  </w:t>
      </w:r>
    </w:p>
    <w:p>
      <w:pPr>
        <w:spacing w:after="3" w:line="252" w:lineRule="auto"/>
        <w:rPr>
          <w:rFonts w:ascii="Arial" w:hAnsi="Arial" w:cs="Arial"/>
        </w:rPr>
      </w:pPr>
    </w:p>
    <w:p>
      <w:pPr>
        <w:pStyle w:val="3"/>
        <w:spacing w:after="0"/>
        <w:ind w:left="705" w:hanging="720"/>
      </w:pPr>
      <w:bookmarkStart w:id="4" w:name="_Toc100866285"/>
      <w:r>
        <w:t>Otvorena pitanja</w:t>
      </w:r>
      <w:bookmarkEnd w:id="4"/>
      <w:r>
        <w:t xml:space="preserve"> </w:t>
      </w:r>
    </w:p>
    <w:tbl>
      <w:tblPr>
        <w:tblStyle w:val="16"/>
        <w:tblW w:w="9940" w:type="dxa"/>
        <w:tblInd w:w="-108" w:type="dxa"/>
        <w:tblLayout w:type="autofit"/>
        <w:tblCellMar>
          <w:top w:w="19" w:type="dxa"/>
          <w:left w:w="108" w:type="dxa"/>
          <w:bottom w:w="0" w:type="dxa"/>
          <w:right w:w="58" w:type="dxa"/>
        </w:tblCellMar>
      </w:tblPr>
      <w:tblGrid>
        <w:gridCol w:w="1188"/>
        <w:gridCol w:w="3601"/>
        <w:gridCol w:w="5151"/>
      </w:tblGrid>
      <w:tr>
        <w:tblPrEx>
          <w:tblCellMar>
            <w:top w:w="19" w:type="dxa"/>
            <w:left w:w="108" w:type="dxa"/>
            <w:bottom w:w="0" w:type="dxa"/>
            <w:right w:w="58" w:type="dxa"/>
          </w:tblCellMar>
        </w:tblPrEx>
        <w:trPr>
          <w:trHeight w:val="25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Rešenje </w:t>
            </w:r>
          </w:p>
        </w:tc>
      </w:tr>
      <w:tr>
        <w:tblPrEx>
          <w:tblCellMar>
            <w:top w:w="19" w:type="dxa"/>
            <w:left w:w="108" w:type="dxa"/>
            <w:bottom w:w="0" w:type="dxa"/>
            <w:right w:w="58" w:type="dxa"/>
          </w:tblCellMar>
        </w:tblPrEx>
        <w:trPr>
          <w:trHeight w:val="295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0"/>
              <w:jc w:val="both"/>
            </w:pPr>
          </w:p>
        </w:tc>
        <w:tc>
          <w:tcPr>
            <w:tcW w:w="5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</w:tr>
      <w:tr>
        <w:tblPrEx>
          <w:tblCellMar>
            <w:top w:w="19" w:type="dxa"/>
            <w:left w:w="108" w:type="dxa"/>
            <w:bottom w:w="0" w:type="dxa"/>
            <w:right w:w="58" w:type="dxa"/>
          </w:tblCellMar>
        </w:tblPrEx>
        <w:trPr>
          <w:trHeight w:val="249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2"/>
              <w:jc w:val="both"/>
            </w:pPr>
          </w:p>
        </w:tc>
        <w:tc>
          <w:tcPr>
            <w:tcW w:w="5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</w:tr>
      <w:tr>
        <w:tblPrEx>
          <w:tblCellMar>
            <w:top w:w="19" w:type="dxa"/>
            <w:left w:w="108" w:type="dxa"/>
            <w:bottom w:w="0" w:type="dxa"/>
            <w:right w:w="58" w:type="dxa"/>
          </w:tblCellMar>
        </w:tblPrEx>
        <w:trPr>
          <w:trHeight w:val="25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</w:tr>
      <w:tr>
        <w:tblPrEx>
          <w:tblCellMar>
            <w:top w:w="19" w:type="dxa"/>
            <w:left w:w="108" w:type="dxa"/>
            <w:bottom w:w="0" w:type="dxa"/>
            <w:right w:w="58" w:type="dxa"/>
          </w:tblCellMar>
        </w:tblPrEx>
        <w:trPr>
          <w:trHeight w:val="252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</w:tr>
    </w:tbl>
    <w:p>
      <w:pPr>
        <w:spacing w:after="0"/>
      </w:pPr>
      <w:r>
        <w:rPr>
          <w:rFonts w:ascii="Arial" w:hAnsi="Arial" w:eastAsia="Arial" w:cs="Arial"/>
          <w:b/>
          <w:sz w:val="32"/>
        </w:rPr>
        <w:t xml:space="preserve"> </w:t>
      </w:r>
    </w:p>
    <w:p>
      <w:pPr>
        <w:spacing w:after="214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pStyle w:val="2"/>
        <w:ind w:left="705" w:hanging="720"/>
      </w:pPr>
      <w:bookmarkStart w:id="5" w:name="_Toc100866286"/>
      <w:r>
        <w:t>Scenario autorizacije korisnika</w:t>
      </w:r>
      <w:bookmarkEnd w:id="5"/>
      <w:r>
        <w:t xml:space="preserve"> </w:t>
      </w:r>
    </w:p>
    <w:p>
      <w:pPr>
        <w:spacing w:after="113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pStyle w:val="3"/>
        <w:spacing w:after="57"/>
        <w:ind w:left="705" w:hanging="720"/>
      </w:pPr>
      <w:bookmarkStart w:id="6" w:name="_Toc100866287"/>
      <w:r>
        <w:rPr>
          <w:u w:val="single" w:color="000000"/>
        </w:rPr>
        <w:t>Kratak opis</w:t>
      </w:r>
      <w:bookmarkEnd w:id="6"/>
      <w:r>
        <w:t xml:space="preserve"> </w:t>
      </w:r>
    </w:p>
    <w:p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Korisnici se autorizuju unošenjem korisničkog imena i šifre. Ovi podaci moraju biti egzaktni sa podacima koji se nalaze u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bazi.</w:t>
      </w:r>
    </w:p>
    <w:p>
      <w:pPr>
        <w:pStyle w:val="3"/>
        <w:spacing w:after="57"/>
        <w:ind w:left="705" w:hanging="720"/>
      </w:pPr>
      <w:bookmarkStart w:id="7" w:name="_Toc100866288"/>
      <w:r>
        <w:rPr>
          <w:u w:val="single" w:color="000000"/>
        </w:rPr>
        <w:t>Tok dogadjaja</w:t>
      </w:r>
      <w:bookmarkEnd w:id="7"/>
      <w:r>
        <w:t xml:space="preserve"> </w:t>
      </w:r>
    </w:p>
    <w:p>
      <w:pPr>
        <w:pStyle w:val="4"/>
      </w:pPr>
      <w:bookmarkStart w:id="8" w:name="_Toc100866289"/>
      <w:r>
        <w:t>Korisnik se uspešno autorizuje</w:t>
      </w:r>
      <w:bookmarkEnd w:id="8"/>
    </w:p>
    <w:p>
      <w:pPr>
        <w:pStyle w:val="17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Korisnik bira dugme “</w:t>
      </w:r>
      <w:r>
        <w:rPr>
          <w:rFonts w:ascii="Arial" w:hAnsi="Arial" w:cs="Arial"/>
          <w:sz w:val="20"/>
          <w:szCs w:val="20"/>
          <w:lang w:val="sr-Latn-RS"/>
        </w:rPr>
        <w:t>Prijavi se</w:t>
      </w:r>
      <w:r>
        <w:rPr>
          <w:rFonts w:ascii="Arial" w:hAnsi="Arial" w:cs="Arial"/>
          <w:sz w:val="20"/>
          <w:szCs w:val="20"/>
        </w:rPr>
        <w:t xml:space="preserve">” iz trake za navigaciju </w:t>
      </w:r>
    </w:p>
    <w:p>
      <w:pPr>
        <w:pStyle w:val="17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Korisnik unosi svoje korisničko ime ili e-</w:t>
      </w:r>
      <w:r>
        <w:rPr>
          <w:rFonts w:ascii="Arial" w:hAnsi="Arial" w:cs="Arial"/>
          <w:sz w:val="20"/>
          <w:szCs w:val="20"/>
          <w:lang w:val="sr-Latn-RS"/>
        </w:rPr>
        <w:t>mail adresu</w:t>
      </w:r>
      <w:r>
        <w:rPr>
          <w:rFonts w:ascii="Arial" w:hAnsi="Arial" w:cs="Arial"/>
          <w:sz w:val="20"/>
          <w:szCs w:val="20"/>
        </w:rPr>
        <w:t xml:space="preserve"> u polje za korisničko ime/</w:t>
      </w:r>
      <w:r>
        <w:rPr>
          <w:rFonts w:ascii="Arial" w:hAnsi="Arial" w:cs="Arial"/>
          <w:sz w:val="20"/>
          <w:szCs w:val="20"/>
          <w:lang w:val="sr-Cyrl-RS"/>
        </w:rPr>
        <w:t>е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  <w:lang w:val="sr-Latn-RS"/>
        </w:rPr>
        <w:t>mail adresu</w:t>
      </w:r>
    </w:p>
    <w:p>
      <w:pPr>
        <w:pStyle w:val="17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Korisnik unosi svoju lozinku u polje za lozinku</w:t>
      </w:r>
    </w:p>
    <w:p>
      <w:pPr>
        <w:pStyle w:val="17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Korisnik se prijavljuje klikom na dugme </w:t>
      </w:r>
      <w:r>
        <w:rPr>
          <w:rFonts w:ascii="Arial" w:hAnsi="Arial" w:cs="Arial"/>
          <w:i/>
          <w:iCs/>
          <w:sz w:val="20"/>
          <w:szCs w:val="20"/>
        </w:rPr>
        <w:t>prijavi se</w:t>
      </w:r>
    </w:p>
    <w:p>
      <w:pPr>
        <w:pStyle w:val="17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 otvara stranicu korisničkog profila</w:t>
      </w:r>
    </w:p>
    <w:p>
      <w:pPr>
        <w:pStyle w:val="4"/>
      </w:pPr>
      <w:bookmarkStart w:id="9" w:name="_Toc100866290"/>
      <w:r>
        <w:t>Korisnik je izostavio neki podatak</w:t>
      </w:r>
      <w:bookmarkEnd w:id="9"/>
    </w:p>
    <w:p>
      <w:pPr>
        <w:pStyle w:val="1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Ako korisnik izostavi bilo koji podatak ili podatke, prilikom klika na dume </w:t>
      </w:r>
      <w:r>
        <w:rPr>
          <w:rFonts w:ascii="Arial" w:hAnsi="Arial" w:cs="Arial"/>
          <w:i/>
          <w:iCs/>
          <w:sz w:val="20"/>
          <w:szCs w:val="20"/>
        </w:rPr>
        <w:t xml:space="preserve">prijavi se </w:t>
      </w:r>
      <w:r>
        <w:rPr>
          <w:rFonts w:ascii="Arial" w:hAnsi="Arial" w:cs="Arial"/>
          <w:sz w:val="20"/>
          <w:szCs w:val="20"/>
        </w:rPr>
        <w:t>javlja se poruka da treba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popuniti prazna polja i sistem ostaje na toj stranici</w:t>
      </w:r>
    </w:p>
    <w:p>
      <w:pPr>
        <w:pStyle w:val="4"/>
      </w:pPr>
      <w:bookmarkStart w:id="10" w:name="_Toc100866291"/>
      <w:r>
        <w:t>Korisnik je uneo pogrešne podatke</w:t>
      </w:r>
      <w:bookmarkEnd w:id="10"/>
    </w:p>
    <w:p>
      <w:pPr>
        <w:pStyle w:val="17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Akcije 1-4 su iste kao u scenariju 2.2.1</w:t>
      </w:r>
    </w:p>
    <w:p>
      <w:pPr>
        <w:pStyle w:val="17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Pojavljuje se poruka “pogre</w:t>
      </w:r>
      <w:r>
        <w:rPr>
          <w:rFonts w:ascii="Arial" w:hAnsi="Arial" w:cs="Arial"/>
          <w:sz w:val="20"/>
          <w:szCs w:val="20"/>
          <w:lang w:val="sr-Latn-RS"/>
        </w:rPr>
        <w:t>šno korisničko ime ili lozinka</w:t>
      </w:r>
      <w:r>
        <w:rPr>
          <w:rFonts w:ascii="Arial" w:hAnsi="Arial" w:cs="Arial"/>
          <w:sz w:val="20"/>
          <w:szCs w:val="20"/>
        </w:rPr>
        <w:t>” i sistem ostaje na istoj stranici</w:t>
      </w:r>
    </w:p>
    <w:p>
      <w:pPr>
        <w:rPr>
          <w:rFonts w:ascii="Arial" w:hAnsi="Arial" w:cs="Arial"/>
          <w:sz w:val="20"/>
          <w:szCs w:val="20"/>
        </w:rPr>
      </w:pPr>
    </w:p>
    <w:p>
      <w:pPr>
        <w:pStyle w:val="3"/>
        <w:spacing w:after="220"/>
        <w:ind w:left="705" w:hanging="720"/>
      </w:pPr>
      <w:bookmarkStart w:id="11" w:name="_Toc100866293"/>
      <w:r>
        <w:t>Posebni zahtevi</w:t>
      </w:r>
      <w:bookmarkEnd w:id="11"/>
      <w:r>
        <w:t xml:space="preserve"> </w:t>
      </w:r>
    </w:p>
    <w:p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>
        <w:rPr>
          <w:rFonts w:ascii="Arial" w:hAnsi="Arial" w:eastAsia="Arial Unicode MS" w:cs="Arial"/>
          <w:sz w:val="20"/>
        </w:rPr>
        <w:t>Nema.</w:t>
      </w:r>
    </w:p>
    <w:p>
      <w:pPr>
        <w:pStyle w:val="3"/>
        <w:spacing w:after="195"/>
        <w:ind w:left="705" w:hanging="720"/>
      </w:pPr>
      <w:bookmarkStart w:id="12" w:name="_Toc100866294"/>
      <w:r>
        <w:t>Preduslovi</w:t>
      </w:r>
      <w:bookmarkEnd w:id="12"/>
      <w:r>
        <w:t xml:space="preserve">  </w:t>
      </w:r>
    </w:p>
    <w:p>
      <w:pPr>
        <w:spacing w:after="133"/>
        <w:ind w:firstLine="705"/>
        <w:rPr>
          <w:rFonts w:ascii="Arial" w:hAnsi="Arial" w:cs="Arial"/>
        </w:rPr>
      </w:pPr>
      <w:r>
        <w:rPr>
          <w:rFonts w:ascii="Arial" w:hAnsi="Arial" w:eastAsia="Arial Unicode MS" w:cs="Arial"/>
          <w:sz w:val="20"/>
        </w:rPr>
        <w:t>Pre autorizacije korisnik ne mo</w:t>
      </w:r>
      <w:r>
        <w:rPr>
          <w:rFonts w:ascii="Arial" w:hAnsi="Arial" w:eastAsia="Arial Unicode MS" w:cs="Arial"/>
          <w:sz w:val="20"/>
          <w:lang w:val="sr-Latn-RS"/>
        </w:rPr>
        <w:t xml:space="preserve">že biti ulogovan, tj. mora </w:t>
      </w:r>
      <w:r>
        <w:rPr>
          <w:rFonts w:ascii="Arial" w:hAnsi="Arial" w:eastAsia="Arial Unicode MS" w:cs="Arial"/>
          <w:sz w:val="20"/>
        </w:rPr>
        <w:t xml:space="preserve">biti u režimu </w:t>
      </w:r>
      <w:r>
        <w:rPr>
          <w:rFonts w:ascii="Arial" w:hAnsi="Arial" w:eastAsia="Arial Unicode MS" w:cs="Arial"/>
          <w:i/>
          <w:iCs/>
          <w:sz w:val="20"/>
        </w:rPr>
        <w:t>gost</w:t>
      </w:r>
      <w:r>
        <w:rPr>
          <w:rFonts w:ascii="Arial" w:hAnsi="Arial" w:eastAsia="Arial Unicode MS" w:cs="Arial"/>
          <w:sz w:val="20"/>
        </w:rPr>
        <w:t>.</w:t>
      </w:r>
    </w:p>
    <w:p>
      <w:pPr>
        <w:pStyle w:val="3"/>
        <w:spacing w:after="90"/>
        <w:ind w:left="705" w:hanging="720"/>
      </w:pPr>
      <w:bookmarkStart w:id="13" w:name="_Toc100866295"/>
      <w:r>
        <w:t>Posledice</w:t>
      </w:r>
      <w:bookmarkEnd w:id="13"/>
      <w:r>
        <w:t xml:space="preserve"> </w:t>
      </w:r>
    </w:p>
    <w:p>
      <w:pPr>
        <w:spacing w:after="0"/>
        <w:ind w:left="720"/>
        <w:rPr>
          <w:rFonts w:ascii="Arial" w:hAnsi="Arial" w:cs="Arial"/>
          <w:lang w:val="sr-Latn-RS"/>
        </w:rPr>
      </w:pPr>
      <w:r>
        <w:rPr>
          <w:rFonts w:ascii="Arial" w:hAnsi="Arial" w:eastAsia="Times New Roman" w:cs="Arial"/>
          <w:sz w:val="20"/>
        </w:rPr>
        <w:t>Postoji pristup stranici korisničkog profila kao i korisničkim funkcionalnostima.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3" w:right="538" w:bottom="1652" w:left="1798" w:header="720" w:footer="72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727"/>
        <w:tab w:val="right" w:pos="9904"/>
      </w:tabs>
      <w:spacing w:after="0"/>
    </w:pPr>
    <w:r>
      <w:rPr>
        <w:rFonts w:ascii="Times New Roman" w:hAnsi="Times New Roman" w:eastAsia="Times New Roman" w:cs="Times New Roman"/>
        <w:sz w:val="20"/>
      </w:rPr>
      <w:t xml:space="preserve"> </w:t>
    </w:r>
    <w:r>
      <w:rPr>
        <w:rFonts w:ascii="Times New Roman" w:hAnsi="Times New Roman" w:eastAsia="Times New Roman" w:cs="Times New Roman"/>
        <w:sz w:val="20"/>
      </w:rPr>
      <w:tab/>
    </w:r>
    <w:r>
      <w:rPr>
        <w:rFonts w:ascii="Times New Roman" w:hAnsi="Times New Roman" w:eastAsia="Times New Roman" w:cs="Times New Roman"/>
        <w:sz w:val="20"/>
      </w:rPr>
      <w:t xml:space="preserve"> </w:t>
    </w:r>
    <w:r>
      <w:rPr>
        <w:rFonts w:ascii="Times New Roman" w:hAnsi="Times New Roman" w:eastAsia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4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727"/>
        <w:tab w:val="right" w:pos="9904"/>
      </w:tabs>
      <w:spacing w:after="0"/>
    </w:pPr>
    <w:r>
      <w:rPr>
        <w:rFonts w:ascii="Times New Roman" w:hAnsi="Times New Roman" w:eastAsia="Times New Roman" w:cs="Times New Roman"/>
        <w:sz w:val="20"/>
      </w:rPr>
      <w:t xml:space="preserve"> </w:t>
    </w:r>
    <w:r>
      <w:rPr>
        <w:rFonts w:ascii="Times New Roman" w:hAnsi="Times New Roman" w:eastAsia="Times New Roman" w:cs="Times New Roman"/>
        <w:sz w:val="20"/>
      </w:rPr>
      <w:tab/>
    </w:r>
    <w:r>
      <w:rPr>
        <w:rFonts w:ascii="Times New Roman" w:hAnsi="Times New Roman" w:eastAsia="Times New Roman" w:cs="Times New Roman"/>
        <w:sz w:val="20"/>
      </w:rPr>
      <w:t xml:space="preserve"> </w:t>
    </w:r>
    <w:r>
      <w:rPr>
        <w:rFonts w:ascii="Times New Roman" w:hAnsi="Times New Roman" w:eastAsia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4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1"/>
        <w:tab w:val="right" w:pos="9904"/>
      </w:tabs>
      <w:spacing w:after="0"/>
    </w:pPr>
    <w:r>
      <w:rPr>
        <w:rFonts w:ascii="Times New Roman" w:hAnsi="Times New Roman" w:eastAsia="Times New Roman" w:cs="Times New Roman"/>
        <w:b/>
        <w:i/>
        <w:iCs/>
        <w:sz w:val="20"/>
        <w:u w:val="single" w:color="000000"/>
      </w:rPr>
      <w:t>Movie Library</w:t>
    </w:r>
    <w:r>
      <w:rPr>
        <w:rFonts w:ascii="Times New Roman" w:hAnsi="Times New Roman" w:eastAsia="Times New Roman" w:cs="Times New Roman"/>
        <w:b/>
        <w:sz w:val="20"/>
        <w:u w:val="single" w:color="000000"/>
      </w:rPr>
      <w:tab/>
    </w:r>
    <w:r>
      <w:rPr>
        <w:rFonts w:ascii="Times New Roman" w:hAnsi="Times New Roman" w:eastAsia="Times New Roman" w:cs="Times New Roman"/>
        <w:b/>
        <w:sz w:val="20"/>
        <w:u w:val="single" w:color="000000"/>
      </w:rPr>
      <w:t xml:space="preserve"> </w:t>
    </w:r>
    <w:r>
      <w:rPr>
        <w:rFonts w:ascii="Times New Roman" w:hAnsi="Times New Roman" w:eastAsia="Times New Roman" w:cs="Times New Roman"/>
        <w:b/>
        <w:sz w:val="20"/>
        <w:u w:val="single" w:color="000000"/>
      </w:rPr>
      <w:tab/>
    </w:r>
    <w:r>
      <w:rPr>
        <w:rFonts w:ascii="Times New Roman" w:hAnsi="Times New Roman" w:eastAsia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4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1"/>
        <w:tab w:val="right" w:pos="9904"/>
      </w:tabs>
      <w:spacing w:after="0"/>
    </w:pPr>
    <w:r>
      <w:rPr>
        <w:rFonts w:ascii="Times New Roman" w:hAnsi="Times New Roman" w:eastAsia="Times New Roman" w:cs="Times New Roman"/>
        <w:b/>
        <w:sz w:val="20"/>
        <w:u w:val="single" w:color="000000"/>
      </w:rPr>
      <w:t xml:space="preserve">Surveys </w:t>
    </w:r>
    <w:r>
      <w:rPr>
        <w:rFonts w:ascii="Times New Roman" w:hAnsi="Times New Roman" w:eastAsia="Times New Roman" w:cs="Times New Roman"/>
        <w:b/>
        <w:sz w:val="20"/>
        <w:u w:val="single" w:color="000000"/>
      </w:rPr>
      <w:tab/>
    </w:r>
    <w:r>
      <w:rPr>
        <w:rFonts w:ascii="Times New Roman" w:hAnsi="Times New Roman" w:eastAsia="Times New Roman" w:cs="Times New Roman"/>
        <w:b/>
        <w:sz w:val="20"/>
        <w:u w:val="single" w:color="000000"/>
      </w:rPr>
      <w:t xml:space="preserve"> </w:t>
    </w:r>
    <w:r>
      <w:rPr>
        <w:rFonts w:ascii="Times New Roman" w:hAnsi="Times New Roman" w:eastAsia="Times New Roman" w:cs="Times New Roman"/>
        <w:b/>
        <w:sz w:val="20"/>
        <w:u w:val="single" w:color="000000"/>
      </w:rPr>
      <w:tab/>
    </w:r>
    <w:r>
      <w:rPr>
        <w:rFonts w:ascii="Times New Roman" w:hAnsi="Times New Roman" w:eastAsia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4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6C6D5B"/>
    <w:multiLevelType w:val="multilevel"/>
    <w:tmpl w:val="126C6D5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75928"/>
    <w:multiLevelType w:val="multilevel"/>
    <w:tmpl w:val="22375928"/>
    <w:lvl w:ilvl="0" w:tentative="0">
      <w:start w:val="1"/>
      <w:numFmt w:val="decimal"/>
      <w:lvlText w:val="%1.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497E1E5D"/>
    <w:multiLevelType w:val="multilevel"/>
    <w:tmpl w:val="497E1E5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0627F"/>
    <w:multiLevelType w:val="multilevel"/>
    <w:tmpl w:val="6250627F"/>
    <w:lvl w:ilvl="0" w:tentative="0">
      <w:start w:val="1"/>
      <w:numFmt w:val="decimal"/>
      <w:pStyle w:val="2"/>
      <w:lvlText w:val="%1."/>
      <w:lvlJc w:val="left"/>
      <w:pPr>
        <w:ind w:left="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108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180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252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324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396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468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60"/>
    <w:rsid w:val="0001487D"/>
    <w:rsid w:val="00064B22"/>
    <w:rsid w:val="000A0FA1"/>
    <w:rsid w:val="000C3191"/>
    <w:rsid w:val="000F7E94"/>
    <w:rsid w:val="001166B4"/>
    <w:rsid w:val="00120FD4"/>
    <w:rsid w:val="00165856"/>
    <w:rsid w:val="00170ED4"/>
    <w:rsid w:val="00197BD6"/>
    <w:rsid w:val="00205D7A"/>
    <w:rsid w:val="002169D7"/>
    <w:rsid w:val="00292563"/>
    <w:rsid w:val="00375DF0"/>
    <w:rsid w:val="003970D4"/>
    <w:rsid w:val="003B71D6"/>
    <w:rsid w:val="003D4C9D"/>
    <w:rsid w:val="003E13C5"/>
    <w:rsid w:val="004171DA"/>
    <w:rsid w:val="00467B74"/>
    <w:rsid w:val="004A1DBD"/>
    <w:rsid w:val="004D4CBE"/>
    <w:rsid w:val="004D60E6"/>
    <w:rsid w:val="00545052"/>
    <w:rsid w:val="0055549F"/>
    <w:rsid w:val="00574467"/>
    <w:rsid w:val="005B1947"/>
    <w:rsid w:val="005F1270"/>
    <w:rsid w:val="00601F3A"/>
    <w:rsid w:val="00605476"/>
    <w:rsid w:val="006B7628"/>
    <w:rsid w:val="007E14FE"/>
    <w:rsid w:val="007E375A"/>
    <w:rsid w:val="007F4F67"/>
    <w:rsid w:val="0082441B"/>
    <w:rsid w:val="00830166"/>
    <w:rsid w:val="008437B5"/>
    <w:rsid w:val="00864960"/>
    <w:rsid w:val="008B5769"/>
    <w:rsid w:val="008F00FA"/>
    <w:rsid w:val="008F2BEE"/>
    <w:rsid w:val="00974A1E"/>
    <w:rsid w:val="009E03C0"/>
    <w:rsid w:val="00A143AC"/>
    <w:rsid w:val="00A24B91"/>
    <w:rsid w:val="00A42E65"/>
    <w:rsid w:val="00A67EE0"/>
    <w:rsid w:val="00AA2C4F"/>
    <w:rsid w:val="00AE1CE1"/>
    <w:rsid w:val="00B10B3A"/>
    <w:rsid w:val="00B10C0E"/>
    <w:rsid w:val="00B135D5"/>
    <w:rsid w:val="00B14101"/>
    <w:rsid w:val="00B30F52"/>
    <w:rsid w:val="00B90C63"/>
    <w:rsid w:val="00BA65F0"/>
    <w:rsid w:val="00BD2F67"/>
    <w:rsid w:val="00BE6A8B"/>
    <w:rsid w:val="00C0340F"/>
    <w:rsid w:val="00C15B44"/>
    <w:rsid w:val="00CB1659"/>
    <w:rsid w:val="00D200DF"/>
    <w:rsid w:val="00D80F94"/>
    <w:rsid w:val="00DB4E89"/>
    <w:rsid w:val="00DC00CF"/>
    <w:rsid w:val="00E12296"/>
    <w:rsid w:val="00E41A17"/>
    <w:rsid w:val="00EF536C"/>
    <w:rsid w:val="00F04EFE"/>
    <w:rsid w:val="00F24E3B"/>
    <w:rsid w:val="00F426D4"/>
    <w:rsid w:val="00F45AA3"/>
    <w:rsid w:val="00FE0F4C"/>
    <w:rsid w:val="616F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numPr>
        <w:ilvl w:val="0"/>
        <w:numId w:val="1"/>
      </w:numPr>
      <w:spacing w:after="0" w:line="259" w:lineRule="auto"/>
      <w:outlineLvl w:val="0"/>
    </w:pPr>
    <w:rPr>
      <w:rFonts w:ascii="Arial" w:hAnsi="Arial" w:eastAsia="Arial" w:cs="Arial"/>
      <w:b/>
      <w:color w:val="000000"/>
      <w:sz w:val="32"/>
      <w:szCs w:val="22"/>
      <w:lang w:val="en-US" w:eastAsia="en-US" w:bidi="ar-SA"/>
    </w:rPr>
  </w:style>
  <w:style w:type="paragraph" w:styleId="3">
    <w:name w:val="heading 2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after="58" w:line="259" w:lineRule="auto"/>
      <w:outlineLvl w:val="1"/>
    </w:pPr>
    <w:rPr>
      <w:rFonts w:ascii="Arial" w:hAnsi="Arial" w:eastAsia="Arial" w:cs="Arial"/>
      <w:b/>
      <w:color w:val="000000"/>
      <w:sz w:val="20"/>
      <w:szCs w:val="22"/>
      <w:lang w:val="en-US" w:eastAsia="en-US" w:bidi="ar-SA"/>
    </w:rPr>
  </w:style>
  <w:style w:type="paragraph" w:styleId="4">
    <w:name w:val="heading 3"/>
    <w:next w:val="1"/>
    <w:link w:val="12"/>
    <w:unhideWhenUsed/>
    <w:qFormat/>
    <w:uiPriority w:val="9"/>
    <w:pPr>
      <w:keepNext/>
      <w:keepLines/>
      <w:numPr>
        <w:ilvl w:val="2"/>
        <w:numId w:val="1"/>
      </w:numPr>
      <w:spacing w:after="92" w:line="259" w:lineRule="auto"/>
      <w:outlineLvl w:val="2"/>
    </w:pPr>
    <w:rPr>
      <w:rFonts w:ascii="Arial" w:hAnsi="Arial" w:eastAsia="Arial" w:cs="Arial"/>
      <w:color w:val="000000"/>
      <w:sz w:val="20"/>
      <w:szCs w:val="22"/>
      <w:u w:val="single" w:color="000000"/>
      <w:lang w:val="en-US" w:eastAsia="en-US" w:bidi="ar-SA"/>
    </w:rPr>
  </w:style>
  <w:style w:type="paragraph" w:styleId="5">
    <w:name w:val="heading 4"/>
    <w:next w:val="1"/>
    <w:link w:val="15"/>
    <w:unhideWhenUsed/>
    <w:qFormat/>
    <w:uiPriority w:val="9"/>
    <w:pPr>
      <w:keepNext/>
      <w:keepLines/>
      <w:spacing w:after="58" w:line="259" w:lineRule="auto"/>
      <w:ind w:left="10" w:hanging="10"/>
      <w:outlineLvl w:val="3"/>
    </w:pPr>
    <w:rPr>
      <w:rFonts w:ascii="Arial" w:hAnsi="Arial" w:eastAsia="Arial" w:cs="Arial"/>
      <w:b/>
      <w:color w:val="000000"/>
      <w:sz w:val="20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oc 1"/>
    <w:next w:val="1"/>
    <w:hidden/>
    <w:uiPriority w:val="39"/>
    <w:pPr>
      <w:spacing w:after="53" w:line="252" w:lineRule="auto"/>
      <w:ind w:left="25" w:right="23" w:hanging="10"/>
    </w:pPr>
    <w:rPr>
      <w:rFonts w:ascii="Times New Roman" w:hAnsi="Times New Roman" w:eastAsia="Times New Roman" w:cs="Times New Roman"/>
      <w:color w:val="000000"/>
      <w:sz w:val="20"/>
      <w:szCs w:val="22"/>
      <w:lang w:val="en-US" w:eastAsia="en-US" w:bidi="ar-SA"/>
    </w:rPr>
  </w:style>
  <w:style w:type="paragraph" w:styleId="10">
    <w:name w:val="toc 2"/>
    <w:next w:val="1"/>
    <w:hidden/>
    <w:uiPriority w:val="39"/>
    <w:pPr>
      <w:spacing w:after="3" w:line="252" w:lineRule="auto"/>
      <w:ind w:left="457" w:right="23" w:hanging="10"/>
    </w:pPr>
    <w:rPr>
      <w:rFonts w:ascii="Times New Roman" w:hAnsi="Times New Roman" w:eastAsia="Times New Roman" w:cs="Times New Roman"/>
      <w:color w:val="000000"/>
      <w:sz w:val="20"/>
      <w:szCs w:val="22"/>
      <w:lang w:val="en-US" w:eastAsia="en-US" w:bidi="ar-SA"/>
    </w:rPr>
  </w:style>
  <w:style w:type="paragraph" w:styleId="11">
    <w:name w:val="toc 3"/>
    <w:next w:val="1"/>
    <w:hidden/>
    <w:uiPriority w:val="39"/>
    <w:pPr>
      <w:spacing w:after="3" w:line="259" w:lineRule="auto"/>
      <w:ind w:left="874" w:right="543" w:hanging="10"/>
      <w:jc w:val="right"/>
    </w:pPr>
    <w:rPr>
      <w:rFonts w:ascii="Times New Roman" w:hAnsi="Times New Roman" w:eastAsia="Times New Roman" w:cs="Times New Roman"/>
      <w:color w:val="000000"/>
      <w:sz w:val="20"/>
      <w:szCs w:val="22"/>
      <w:lang w:val="en-US" w:eastAsia="en-US" w:bidi="ar-SA"/>
    </w:rPr>
  </w:style>
  <w:style w:type="character" w:customStyle="1" w:styleId="12">
    <w:name w:val="Heading 3 Char"/>
    <w:link w:val="4"/>
    <w:uiPriority w:val="0"/>
    <w:rPr>
      <w:rFonts w:ascii="Arial" w:hAnsi="Arial" w:eastAsia="Arial" w:cs="Arial"/>
      <w:color w:val="000000"/>
      <w:sz w:val="20"/>
      <w:u w:val="single" w:color="000000"/>
    </w:rPr>
  </w:style>
  <w:style w:type="character" w:customStyle="1" w:styleId="13">
    <w:name w:val="Heading 1 Char"/>
    <w:link w:val="2"/>
    <w:uiPriority w:val="0"/>
    <w:rPr>
      <w:rFonts w:ascii="Arial" w:hAnsi="Arial" w:eastAsia="Arial" w:cs="Arial"/>
      <w:b/>
      <w:color w:val="000000"/>
      <w:sz w:val="32"/>
    </w:rPr>
  </w:style>
  <w:style w:type="character" w:customStyle="1" w:styleId="14">
    <w:name w:val="Heading 2 Char"/>
    <w:link w:val="3"/>
    <w:uiPriority w:val="0"/>
    <w:rPr>
      <w:rFonts w:ascii="Arial" w:hAnsi="Arial" w:eastAsia="Arial" w:cs="Arial"/>
      <w:b/>
      <w:color w:val="000000"/>
      <w:sz w:val="20"/>
    </w:rPr>
  </w:style>
  <w:style w:type="character" w:customStyle="1" w:styleId="15">
    <w:name w:val="Heading 4 Char"/>
    <w:link w:val="5"/>
    <w:uiPriority w:val="0"/>
    <w:rPr>
      <w:rFonts w:ascii="Arial" w:hAnsi="Arial" w:eastAsia="Arial" w:cs="Arial"/>
      <w:b/>
      <w:color w:val="000000"/>
      <w:sz w:val="20"/>
    </w:rPr>
  </w:style>
  <w:style w:type="table" w:customStyle="1" w:styleId="1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529</Words>
  <Characters>3018</Characters>
  <Lines>25</Lines>
  <Paragraphs>7</Paragraphs>
  <TotalTime>107</TotalTime>
  <ScaleCrop>false</ScaleCrop>
  <LinksUpToDate>false</LinksUpToDate>
  <CharactersWithSpaces>3540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2022-03-25T16:05:00Z</dcterms:created>
  <dc:creator>DB</dc:creator>
  <cp:lastModifiedBy>M_e_t_j_u</cp:lastModifiedBy>
  <dcterms:modified xsi:type="dcterms:W3CDTF">2022-06-08T16:41:49Z</dcterms:modified>
  <dc:title>Uputstvo - Specifikacija scenarija upotrebe</dc:title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F2EB941EA02A4B33A72D46319CAF0D7D</vt:lpwstr>
  </property>
</Properties>
</file>