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9929F17" w14:textId="376A41E3" w:rsidR="00864960" w:rsidRPr="00050069" w:rsidRDefault="00066DBD" w:rsidP="00066DBD">
      <w:pPr>
        <w:spacing w:after="0"/>
        <w:jc w:val="center"/>
        <w:rPr>
          <w:rFonts w:ascii="Arial" w:hAnsi="Arial" w:cs="Arial"/>
        </w:rPr>
      </w:pPr>
      <w:r w:rsidRPr="00066DBD">
        <w:rPr>
          <w:rFonts w:ascii="Arial" w:eastAsia="Arial" w:hAnsi="Arial" w:cs="Arial"/>
          <w:b/>
          <w:sz w:val="36"/>
        </w:rPr>
        <w:t>Specifikacija scenarija upotrebe funkcionalnosti administriranja sadrzaja kreiranog od strane korisnika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32881670" w14:textId="6FBE453A" w:rsidR="003D44EE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105179090" w:history="1">
            <w:r w:rsidR="003D44EE" w:rsidRPr="002C3852">
              <w:rPr>
                <w:rStyle w:val="Hyperlink"/>
                <w:bCs/>
                <w:noProof/>
              </w:rPr>
              <w:t>1.</w:t>
            </w:r>
            <w:r w:rsidR="003D44E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D44EE" w:rsidRPr="002C3852">
              <w:rPr>
                <w:rStyle w:val="Hyperlink"/>
                <w:noProof/>
              </w:rPr>
              <w:t>Uvod</w:t>
            </w:r>
            <w:r w:rsidR="003D44EE">
              <w:rPr>
                <w:noProof/>
                <w:webHidden/>
              </w:rPr>
              <w:tab/>
            </w:r>
            <w:r w:rsidR="003D44EE">
              <w:rPr>
                <w:noProof/>
                <w:webHidden/>
              </w:rPr>
              <w:fldChar w:fldCharType="begin"/>
            </w:r>
            <w:r w:rsidR="003D44EE">
              <w:rPr>
                <w:noProof/>
                <w:webHidden/>
              </w:rPr>
              <w:instrText xml:space="preserve"> PAGEREF _Toc105179090 \h </w:instrText>
            </w:r>
            <w:r w:rsidR="003D44EE">
              <w:rPr>
                <w:noProof/>
                <w:webHidden/>
              </w:rPr>
            </w:r>
            <w:r w:rsidR="003D44EE"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 w:rsidR="003D44EE">
              <w:rPr>
                <w:noProof/>
                <w:webHidden/>
              </w:rPr>
              <w:fldChar w:fldCharType="end"/>
            </w:r>
          </w:hyperlink>
        </w:p>
        <w:p w14:paraId="29D19F2E" w14:textId="2487A024" w:rsidR="003D44EE" w:rsidRDefault="003D44E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091" w:history="1">
            <w:r w:rsidRPr="002C3852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6F0A" w14:textId="534B49F1" w:rsidR="003D44EE" w:rsidRDefault="003D44E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092" w:history="1">
            <w:r w:rsidRPr="002C3852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CFD7" w14:textId="34799B05" w:rsidR="003D44EE" w:rsidRDefault="003D44E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093" w:history="1">
            <w:r w:rsidRPr="002C3852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3296" w14:textId="10C80876" w:rsidR="003D44EE" w:rsidRDefault="003D44E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094" w:history="1">
            <w:r w:rsidRPr="002C3852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8946" w14:textId="4ACB41F6" w:rsidR="003D44EE" w:rsidRDefault="003D44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095" w:history="1">
            <w:r w:rsidRPr="002C3852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Scenario funkcionalnosti administriranja sadrzaja kreiranog od strane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01AB" w14:textId="228881F5" w:rsidR="003D44EE" w:rsidRDefault="003D44E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096" w:history="1">
            <w:r w:rsidRPr="002C3852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E2A6" w14:textId="77C2AE20" w:rsidR="003D44EE" w:rsidRDefault="003D44E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097" w:history="1">
            <w:r w:rsidRPr="002C3852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D8DE" w14:textId="276C86E8" w:rsidR="003D44EE" w:rsidRDefault="003D44E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098" w:history="1">
            <w:r w:rsidRPr="002C385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Uklanjanje komentara nepoželjnog karaktera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78F8" w14:textId="149A07A1" w:rsidR="003D44EE" w:rsidRDefault="003D44E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099" w:history="1">
            <w:r w:rsidRPr="002C3852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7E09" w14:textId="0BF37BEC" w:rsidR="003D44EE" w:rsidRDefault="003D44E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100" w:history="1">
            <w:r w:rsidRPr="002C3852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051A" w14:textId="09788D5C" w:rsidR="003D44EE" w:rsidRDefault="003D44E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179101" w:history="1">
            <w:r w:rsidRPr="002C3852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C385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0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5FF26426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105179090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105179091"/>
      <w:r w:rsidRPr="00050069">
        <w:t>Rezime</w:t>
      </w:r>
      <w:bookmarkEnd w:id="1"/>
      <w:r w:rsidRPr="00050069">
        <w:t xml:space="preserve"> </w:t>
      </w:r>
    </w:p>
    <w:p w14:paraId="40D0D14B" w14:textId="408916B7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</w:t>
      </w:r>
      <w:r w:rsidR="001B7C8A" w:rsidRPr="001B7C8A">
        <w:rPr>
          <w:rFonts w:ascii="Arial" w:eastAsia="Times New Roman" w:hAnsi="Arial" w:cs="Arial"/>
          <w:sz w:val="20"/>
        </w:rPr>
        <w:t>funkcionalnosti administriranja sadrzaja kreiranog od strane korisnika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105179092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105179093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105179094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48FD7485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105179095"/>
      <w:r w:rsidRPr="00050069">
        <w:t xml:space="preserve">Scenario </w:t>
      </w:r>
      <w:r w:rsidR="00021A4C" w:rsidRPr="00021A4C">
        <w:rPr>
          <w:szCs w:val="20"/>
        </w:rPr>
        <w:t>funkcionalnosti administriranja sadrzaja kreiranog od strane korisnika</w:t>
      </w:r>
      <w:bookmarkEnd w:id="5"/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105179096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7EC62B67" w:rsidR="008F5E3E" w:rsidRPr="0095184B" w:rsidRDefault="00652B0C" w:rsidP="00734294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S obzirom da je kreiranje naloga mogće od strane bilo koga, potrebno je omogućiti administratorima sajta da uklone neprikladan sadržaj i da zabrane pristup korisnicima koji kače takav sardžaj.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105179097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1B4407AD" w14:textId="2DB36F92" w:rsidR="00165856" w:rsidRPr="00050069" w:rsidRDefault="007C1BBD" w:rsidP="00EF536C">
      <w:pPr>
        <w:pStyle w:val="Heading3"/>
      </w:pPr>
      <w:bookmarkStart w:id="8" w:name="_Toc105179098"/>
      <w:r w:rsidRPr="007C1BBD">
        <w:t>Uklanjanje komentara nepoželjnog karaktera</w:t>
      </w:r>
      <w:bookmarkEnd w:id="8"/>
    </w:p>
    <w:p w14:paraId="26A5135A" w14:textId="73AFDE3D" w:rsidR="007C1BBD" w:rsidRPr="007C1BBD" w:rsidRDefault="007C1BBD" w:rsidP="007C1BB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 uoči nepoželjan komentar</w:t>
      </w:r>
    </w:p>
    <w:p w14:paraId="3330C478" w14:textId="5C3C6369" w:rsidR="00541CA9" w:rsidRDefault="007C1BBD" w:rsidP="00541CA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7C1BB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Administrator pritiska dugne za brisanje komentara.</w:t>
      </w:r>
    </w:p>
    <w:p w14:paraId="44EC325B" w14:textId="6E561514" w:rsidR="009D32A9" w:rsidRPr="00021A4C" w:rsidRDefault="007C1BBD" w:rsidP="00021A4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  Komentar prestaje da bude vidljiv svim korisnicima</w:t>
      </w: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9" w:name="_Toc105179099"/>
      <w:r w:rsidRPr="00050069">
        <w:t>Posebni zahtevi</w:t>
      </w:r>
      <w:bookmarkEnd w:id="9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10" w:name="_Toc105179100"/>
      <w:r w:rsidRPr="00050069">
        <w:t>Preduslovi</w:t>
      </w:r>
      <w:bookmarkEnd w:id="10"/>
      <w:r w:rsidRPr="00050069">
        <w:t xml:space="preserve">  </w:t>
      </w:r>
    </w:p>
    <w:p w14:paraId="64542D81" w14:textId="677BA6A0" w:rsidR="00511B73" w:rsidRPr="00050069" w:rsidRDefault="00E257C4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>Korisnik je ulogovan na profil administratora</w:t>
      </w:r>
      <w:r w:rsidR="00511B73" w:rsidRPr="00050069">
        <w:rPr>
          <w:rFonts w:ascii="Arial" w:eastAsia="Arial Unicode MS" w:hAnsi="Arial" w:cs="Arial"/>
          <w:sz w:val="20"/>
          <w:lang w:val="sr-Latn-RS"/>
        </w:rPr>
        <w:t>.</w:t>
      </w:r>
      <w:r w:rsidR="00B91D4E">
        <w:rPr>
          <w:rFonts w:ascii="Arial" w:eastAsia="Arial Unicode MS" w:hAnsi="Arial" w:cs="Arial"/>
          <w:sz w:val="20"/>
          <w:lang w:val="sr-Latn-RS"/>
        </w:rPr>
        <w:t xml:space="preserve"> 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1" w:name="_Toc105179101"/>
      <w:r w:rsidRPr="00050069">
        <w:lastRenderedPageBreak/>
        <w:t>Posledice</w:t>
      </w:r>
      <w:bookmarkEnd w:id="11"/>
      <w:r w:rsidRPr="00050069">
        <w:t xml:space="preserve"> </w:t>
      </w:r>
    </w:p>
    <w:p w14:paraId="7D65A61B" w14:textId="1A0CE66D" w:rsidR="00864960" w:rsidRPr="00976A37" w:rsidRDefault="001130B8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Uklanjanje komentara uklanja komentar iz baze.</w:t>
      </w:r>
    </w:p>
    <w:sectPr w:rsidR="00864960" w:rsidRPr="00976A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9E8D2" w14:textId="77777777" w:rsidR="005A1C5A" w:rsidRDefault="005A1C5A">
      <w:pPr>
        <w:spacing w:after="0" w:line="240" w:lineRule="auto"/>
      </w:pPr>
      <w:r>
        <w:separator/>
      </w:r>
    </w:p>
  </w:endnote>
  <w:endnote w:type="continuationSeparator" w:id="0">
    <w:p w14:paraId="08A12BE9" w14:textId="77777777" w:rsidR="005A1C5A" w:rsidRDefault="005A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7849" w14:textId="77777777" w:rsidR="005A1C5A" w:rsidRDefault="005A1C5A">
      <w:pPr>
        <w:spacing w:after="0" w:line="240" w:lineRule="auto"/>
      </w:pPr>
      <w:r>
        <w:separator/>
      </w:r>
    </w:p>
  </w:footnote>
  <w:footnote w:type="continuationSeparator" w:id="0">
    <w:p w14:paraId="45C43312" w14:textId="77777777" w:rsidR="005A1C5A" w:rsidRDefault="005A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F96C3C"/>
    <w:multiLevelType w:val="hybridMultilevel"/>
    <w:tmpl w:val="17185ED8"/>
    <w:lvl w:ilvl="0" w:tplc="90D49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549638">
    <w:abstractNumId w:val="5"/>
  </w:num>
  <w:num w:numId="2" w16cid:durableId="1858423186">
    <w:abstractNumId w:val="3"/>
  </w:num>
  <w:num w:numId="3" w16cid:durableId="523640914">
    <w:abstractNumId w:val="13"/>
  </w:num>
  <w:num w:numId="4" w16cid:durableId="608778435">
    <w:abstractNumId w:val="4"/>
  </w:num>
  <w:num w:numId="5" w16cid:durableId="1876262158">
    <w:abstractNumId w:val="7"/>
  </w:num>
  <w:num w:numId="6" w16cid:durableId="717171309">
    <w:abstractNumId w:val="14"/>
  </w:num>
  <w:num w:numId="7" w16cid:durableId="159204156">
    <w:abstractNumId w:val="9"/>
  </w:num>
  <w:num w:numId="8" w16cid:durableId="1200239698">
    <w:abstractNumId w:val="0"/>
  </w:num>
  <w:num w:numId="9" w16cid:durableId="408891192">
    <w:abstractNumId w:val="12"/>
  </w:num>
  <w:num w:numId="10" w16cid:durableId="1094520336">
    <w:abstractNumId w:val="2"/>
  </w:num>
  <w:num w:numId="11" w16cid:durableId="1446777762">
    <w:abstractNumId w:val="18"/>
  </w:num>
  <w:num w:numId="12" w16cid:durableId="422848674">
    <w:abstractNumId w:val="10"/>
  </w:num>
  <w:num w:numId="13" w16cid:durableId="1170830007">
    <w:abstractNumId w:val="15"/>
  </w:num>
  <w:num w:numId="14" w16cid:durableId="1662078013">
    <w:abstractNumId w:val="16"/>
  </w:num>
  <w:num w:numId="15" w16cid:durableId="1054428097">
    <w:abstractNumId w:val="1"/>
  </w:num>
  <w:num w:numId="16" w16cid:durableId="1674070983">
    <w:abstractNumId w:val="11"/>
  </w:num>
  <w:num w:numId="17" w16cid:durableId="1218123917">
    <w:abstractNumId w:val="17"/>
  </w:num>
  <w:num w:numId="18" w16cid:durableId="665784043">
    <w:abstractNumId w:val="6"/>
  </w:num>
  <w:num w:numId="19" w16cid:durableId="734596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10709"/>
    <w:rsid w:val="00021A4C"/>
    <w:rsid w:val="00043408"/>
    <w:rsid w:val="00050069"/>
    <w:rsid w:val="00064B22"/>
    <w:rsid w:val="00066DBD"/>
    <w:rsid w:val="000851CB"/>
    <w:rsid w:val="000C13EA"/>
    <w:rsid w:val="000F7E94"/>
    <w:rsid w:val="001067DC"/>
    <w:rsid w:val="001130B8"/>
    <w:rsid w:val="001646EA"/>
    <w:rsid w:val="00165856"/>
    <w:rsid w:val="00170ED4"/>
    <w:rsid w:val="001823ED"/>
    <w:rsid w:val="001B4F58"/>
    <w:rsid w:val="001B7C8A"/>
    <w:rsid w:val="002169D7"/>
    <w:rsid w:val="0028700D"/>
    <w:rsid w:val="0029360A"/>
    <w:rsid w:val="002A67A6"/>
    <w:rsid w:val="002A7D2C"/>
    <w:rsid w:val="002D19D8"/>
    <w:rsid w:val="002E3ECA"/>
    <w:rsid w:val="0032566F"/>
    <w:rsid w:val="00375DF0"/>
    <w:rsid w:val="00376A10"/>
    <w:rsid w:val="00394286"/>
    <w:rsid w:val="003D44EE"/>
    <w:rsid w:val="003E13C5"/>
    <w:rsid w:val="004171DA"/>
    <w:rsid w:val="00427BD1"/>
    <w:rsid w:val="00467B74"/>
    <w:rsid w:val="004A4602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73F0F"/>
    <w:rsid w:val="00574467"/>
    <w:rsid w:val="005A1C5A"/>
    <w:rsid w:val="005B7D62"/>
    <w:rsid w:val="005F363B"/>
    <w:rsid w:val="005F52EC"/>
    <w:rsid w:val="00617E6A"/>
    <w:rsid w:val="00652B0C"/>
    <w:rsid w:val="00667D87"/>
    <w:rsid w:val="00672DA9"/>
    <w:rsid w:val="0069336A"/>
    <w:rsid w:val="006B7628"/>
    <w:rsid w:val="006F58F4"/>
    <w:rsid w:val="00734294"/>
    <w:rsid w:val="007469A7"/>
    <w:rsid w:val="007B4B86"/>
    <w:rsid w:val="007C1BBD"/>
    <w:rsid w:val="007E1FF4"/>
    <w:rsid w:val="007E375A"/>
    <w:rsid w:val="007F4F67"/>
    <w:rsid w:val="00805BBB"/>
    <w:rsid w:val="008077A0"/>
    <w:rsid w:val="00823234"/>
    <w:rsid w:val="00830166"/>
    <w:rsid w:val="008437B5"/>
    <w:rsid w:val="00864960"/>
    <w:rsid w:val="00881F0D"/>
    <w:rsid w:val="008A4CB4"/>
    <w:rsid w:val="008B5769"/>
    <w:rsid w:val="008D2327"/>
    <w:rsid w:val="008F2BEE"/>
    <w:rsid w:val="008F5E3E"/>
    <w:rsid w:val="0092042E"/>
    <w:rsid w:val="0095184B"/>
    <w:rsid w:val="00964084"/>
    <w:rsid w:val="00976A37"/>
    <w:rsid w:val="009A74C2"/>
    <w:rsid w:val="009D32A9"/>
    <w:rsid w:val="00A42E65"/>
    <w:rsid w:val="00A55A98"/>
    <w:rsid w:val="00A733CD"/>
    <w:rsid w:val="00AA3149"/>
    <w:rsid w:val="00AE421E"/>
    <w:rsid w:val="00B10B3A"/>
    <w:rsid w:val="00B135D5"/>
    <w:rsid w:val="00B14101"/>
    <w:rsid w:val="00B5184F"/>
    <w:rsid w:val="00B913C8"/>
    <w:rsid w:val="00B91D4E"/>
    <w:rsid w:val="00BB78A0"/>
    <w:rsid w:val="00BE6A8B"/>
    <w:rsid w:val="00BE6B14"/>
    <w:rsid w:val="00C0340F"/>
    <w:rsid w:val="00C2403F"/>
    <w:rsid w:val="00C373CF"/>
    <w:rsid w:val="00CA526B"/>
    <w:rsid w:val="00CB1659"/>
    <w:rsid w:val="00CE641B"/>
    <w:rsid w:val="00CF099E"/>
    <w:rsid w:val="00D200DF"/>
    <w:rsid w:val="00D9434D"/>
    <w:rsid w:val="00DC69B2"/>
    <w:rsid w:val="00DE43A4"/>
    <w:rsid w:val="00DF1F76"/>
    <w:rsid w:val="00E079F8"/>
    <w:rsid w:val="00E12296"/>
    <w:rsid w:val="00E16BE7"/>
    <w:rsid w:val="00E21034"/>
    <w:rsid w:val="00E257C4"/>
    <w:rsid w:val="00E27383"/>
    <w:rsid w:val="00E41A17"/>
    <w:rsid w:val="00E4539B"/>
    <w:rsid w:val="00E67D08"/>
    <w:rsid w:val="00E8753F"/>
    <w:rsid w:val="00EA0A9F"/>
    <w:rsid w:val="00EA4E94"/>
    <w:rsid w:val="00EC43DD"/>
    <w:rsid w:val="00EF536C"/>
    <w:rsid w:val="00F426D4"/>
    <w:rsid w:val="00F45AA3"/>
    <w:rsid w:val="00F7519C"/>
    <w:rsid w:val="00F86165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110</cp:revision>
  <cp:lastPrinted>2022-06-03T18:05:00Z</cp:lastPrinted>
  <dcterms:created xsi:type="dcterms:W3CDTF">2022-03-25T16:05:00Z</dcterms:created>
  <dcterms:modified xsi:type="dcterms:W3CDTF">2022-06-03T18:06:00Z</dcterms:modified>
</cp:coreProperties>
</file>