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050069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050069" w:rsidRDefault="008F2BEE">
      <w:pPr>
        <w:spacing w:after="20"/>
        <w:ind w:left="485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050069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050069" w:rsidRDefault="008F2BEE">
      <w:pPr>
        <w:spacing w:after="0"/>
        <w:ind w:left="619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050069" w:rsidRDefault="008F2BEE">
      <w:pPr>
        <w:spacing w:after="0"/>
        <w:ind w:left="414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>Projekat</w:t>
      </w:r>
      <w:r w:rsidR="00E12296" w:rsidRPr="00050069">
        <w:rPr>
          <w:rFonts w:ascii="Arial" w:eastAsia="Arial" w:hAnsi="Arial" w:cs="Arial"/>
          <w:sz w:val="36"/>
        </w:rPr>
        <w:t xml:space="preserve"> </w:t>
      </w:r>
      <w:r w:rsidR="00E12296" w:rsidRPr="00050069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9929F17" w14:textId="376A41E3" w:rsidR="00864960" w:rsidRPr="00050069" w:rsidRDefault="00066DBD" w:rsidP="00066DBD">
      <w:pPr>
        <w:spacing w:after="0"/>
        <w:jc w:val="center"/>
        <w:rPr>
          <w:rFonts w:ascii="Arial" w:hAnsi="Arial" w:cs="Arial"/>
        </w:rPr>
      </w:pPr>
      <w:r w:rsidRPr="00066DBD">
        <w:rPr>
          <w:rFonts w:ascii="Arial" w:eastAsia="Arial" w:hAnsi="Arial" w:cs="Arial"/>
          <w:b/>
          <w:sz w:val="36"/>
        </w:rPr>
        <w:t>Specifikacija scenarija upotrebe funkcionalnosti administriranja sadrzaja kreiranog od strane korisnika</w:t>
      </w:r>
    </w:p>
    <w:p w14:paraId="58EDE3BC" w14:textId="77777777" w:rsidR="00864960" w:rsidRPr="00050069" w:rsidRDefault="008F2BEE">
      <w:pPr>
        <w:spacing w:after="58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050069" w:rsidRDefault="008F2BEE">
      <w:pPr>
        <w:spacing w:after="0"/>
        <w:ind w:left="417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050069" w:rsidRDefault="00864960">
      <w:pPr>
        <w:rPr>
          <w:rFonts w:ascii="Arial" w:hAnsi="Arial" w:cs="Arial"/>
        </w:rPr>
        <w:sectPr w:rsidR="00864960" w:rsidRPr="00050069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050069" w:rsidRDefault="008F2BEE">
      <w:pPr>
        <w:spacing w:after="0"/>
        <w:ind w:right="3702"/>
        <w:jc w:val="right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050069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050069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050069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050069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1.0</w:t>
            </w: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050069" w:rsidRDefault="00F7519C">
            <w:pPr>
              <w:rPr>
                <w:rFonts w:ascii="Arial" w:hAnsi="Arial" w:cs="Arial"/>
                <w:lang w:val="sr-Latn-RS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  <w:r w:rsidRPr="00050069">
        <w:rPr>
          <w:rFonts w:ascii="Arial" w:hAnsi="Arial" w:cs="Arial"/>
        </w:rPr>
        <w:br w:type="page"/>
      </w:r>
    </w:p>
    <w:p w14:paraId="76D5E8BE" w14:textId="77777777" w:rsidR="00864960" w:rsidRPr="00050069" w:rsidRDefault="008F2BEE">
      <w:pPr>
        <w:spacing w:after="150"/>
        <w:ind w:left="60"/>
        <w:jc w:val="center"/>
        <w:rPr>
          <w:rFonts w:ascii="Arial" w:hAnsi="Arial" w:cs="Arial"/>
        </w:rPr>
      </w:pPr>
      <w:r w:rsidRPr="00050069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050069" w:rsidRDefault="008F2BEE">
      <w:pPr>
        <w:spacing w:after="98"/>
        <w:ind w:right="2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5F323D38" w14:textId="4A9D9EF6" w:rsidR="008A4CB4" w:rsidRPr="00050069" w:rsidRDefault="008F2BE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050069">
            <w:rPr>
              <w:rFonts w:ascii="Arial" w:hAnsi="Arial" w:cs="Arial"/>
            </w:rPr>
            <w:fldChar w:fldCharType="begin"/>
          </w:r>
          <w:r w:rsidRPr="00050069">
            <w:rPr>
              <w:rFonts w:ascii="Arial" w:hAnsi="Arial" w:cs="Arial"/>
            </w:rPr>
            <w:instrText xml:space="preserve"> TOC \o "1-3" \h \z \u </w:instrText>
          </w:r>
          <w:r w:rsidRPr="00050069">
            <w:rPr>
              <w:rFonts w:ascii="Arial" w:hAnsi="Arial" w:cs="Arial"/>
            </w:rPr>
            <w:fldChar w:fldCharType="separate"/>
          </w:r>
          <w:hyperlink w:anchor="_Toc99131668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Uvod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_Toc99131668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636683" w14:textId="3EFF31EB" w:rsidR="008A4CB4" w:rsidRPr="00050069" w:rsidRDefault="00EC43D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69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Rezime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_Toc99131669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6068E8" w14:textId="2A5EE832" w:rsidR="008A4CB4" w:rsidRPr="00050069" w:rsidRDefault="00EC43D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0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_Toc99131670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A58AC3" w14:textId="72FDE01D" w:rsidR="008A4CB4" w:rsidRPr="00050069" w:rsidRDefault="00EC43D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Reference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_Toc99131671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C925B1" w14:textId="5052A1A8" w:rsidR="008A4CB4" w:rsidRPr="00050069" w:rsidRDefault="00EC43D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_Toc99131672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B7E2BF" w14:textId="01867CFC" w:rsidR="008A4CB4" w:rsidRPr="00050069" w:rsidRDefault="00EC43DD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 xml:space="preserve">Scenario </w:t>
            </w:r>
            <w:r w:rsidR="00A733CD" w:rsidRPr="00A733CD">
              <w:rPr>
                <w:rFonts w:ascii="Arial" w:hAnsi="Arial" w:cs="Arial"/>
                <w:szCs w:val="20"/>
              </w:rPr>
              <w:t>administriranja sadrzaja kreiranog od strane korisnika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_Toc99131673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82A55B" w14:textId="2ECC340A" w:rsidR="008A4CB4" w:rsidRPr="00050069" w:rsidRDefault="00EC43D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4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_Toc99131674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0E8A72" w14:textId="65259EA8" w:rsidR="008A4CB4" w:rsidRPr="00050069" w:rsidRDefault="00EC43D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5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_Toc99131675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E210F5" w14:textId="25287594" w:rsidR="008A4CB4" w:rsidRPr="00573F0F" w:rsidRDefault="00EC43DD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6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2.2.1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32566F" w:rsidRPr="0032566F">
              <w:rPr>
                <w:rFonts w:ascii="Arial" w:eastAsiaTheme="minorEastAsia" w:hAnsi="Arial" w:cs="Arial"/>
                <w:noProof/>
                <w:color w:val="auto"/>
                <w:szCs w:val="20"/>
              </w:rPr>
              <w:t>Uklanjanje komentara nepoželjnog karaktera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_Toc99131676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4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B13CCE" w14:textId="4A3BAD0A" w:rsidR="008A4CB4" w:rsidRPr="00573F0F" w:rsidRDefault="00EC43DD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7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2.2.2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92042E" w:rsidRPr="0092042E">
              <w:rPr>
                <w:rStyle w:val="Hyperlink"/>
                <w:rFonts w:ascii="Arial" w:hAnsi="Arial" w:cs="Arial"/>
                <w:noProof/>
              </w:rPr>
              <w:t>Zabrana korisnika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_Toc99131677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4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F22E4A" w14:textId="79E989A0" w:rsidR="008A4CB4" w:rsidRPr="00573F0F" w:rsidRDefault="00EC43DD" w:rsidP="00805BBB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8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2.2.3</w:t>
            </w:r>
            <w:r w:rsidR="008A4CB4" w:rsidRPr="00573F0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5F363B" w:rsidRPr="005F363B">
              <w:rPr>
                <w:rStyle w:val="Hyperlink"/>
                <w:rFonts w:ascii="Arial" w:hAnsi="Arial" w:cs="Arial"/>
                <w:noProof/>
              </w:rPr>
              <w:t>Poništavanje zabrane korisnika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_Toc99131678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4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E69E8D" w14:textId="5E1FD77B" w:rsidR="008A4CB4" w:rsidRPr="00050069" w:rsidRDefault="00EC43D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_Toc99131681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5D86FB" w14:textId="757C2BD2" w:rsidR="008A4CB4" w:rsidRPr="00050069" w:rsidRDefault="00EC43D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Preduslovi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_Toc99131682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0FF320" w14:textId="758E3939" w:rsidR="008A4CB4" w:rsidRPr="00050069" w:rsidRDefault="00EC43DD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Posledice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_Toc99131683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F82760" w14:textId="09EEBEFC" w:rsidR="00864960" w:rsidRPr="00050069" w:rsidRDefault="008F2BEE">
          <w:pPr>
            <w:rPr>
              <w:rFonts w:ascii="Arial" w:hAnsi="Arial" w:cs="Arial"/>
            </w:rPr>
          </w:pPr>
          <w:r w:rsidRPr="00050069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050069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050069">
        <w:rPr>
          <w:rFonts w:ascii="Arial" w:hAnsi="Arial" w:cs="Arial"/>
        </w:rPr>
        <w:br w:type="page"/>
      </w:r>
    </w:p>
    <w:p w14:paraId="3BC376AA" w14:textId="77777777" w:rsidR="00864960" w:rsidRPr="00050069" w:rsidRDefault="008F2BEE">
      <w:pPr>
        <w:spacing w:after="151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050069" w:rsidRDefault="008F2BEE">
      <w:pPr>
        <w:pStyle w:val="Heading1"/>
        <w:spacing w:after="63"/>
        <w:ind w:left="705" w:hanging="720"/>
      </w:pPr>
      <w:bookmarkStart w:id="0" w:name="_Toc99131668"/>
      <w:r w:rsidRPr="00050069">
        <w:t>Uvod</w:t>
      </w:r>
      <w:bookmarkEnd w:id="0"/>
      <w:r w:rsidRPr="00050069">
        <w:t xml:space="preserve"> </w:t>
      </w:r>
    </w:p>
    <w:p w14:paraId="6B4B3F85" w14:textId="77777777" w:rsidR="00864960" w:rsidRPr="00050069" w:rsidRDefault="008F2BEE">
      <w:pPr>
        <w:pStyle w:val="Heading2"/>
        <w:ind w:left="705" w:hanging="720"/>
      </w:pPr>
      <w:bookmarkStart w:id="1" w:name="_Toc99131669"/>
      <w:r w:rsidRPr="00050069">
        <w:t>Rezime</w:t>
      </w:r>
      <w:bookmarkEnd w:id="1"/>
      <w:r w:rsidRPr="00050069">
        <w:t xml:space="preserve"> </w:t>
      </w:r>
    </w:p>
    <w:p w14:paraId="40D0D14B" w14:textId="408916B7" w:rsidR="00864960" w:rsidRPr="00050069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Definisanje scenarija upotrebe </w:t>
      </w:r>
      <w:r w:rsidR="001B7C8A" w:rsidRPr="001B7C8A">
        <w:rPr>
          <w:rFonts w:ascii="Arial" w:eastAsia="Times New Roman" w:hAnsi="Arial" w:cs="Arial"/>
          <w:sz w:val="20"/>
        </w:rPr>
        <w:t>funkcionalnosti administriranja sadrzaja kreiranog od strane korisnika</w:t>
      </w:r>
      <w:r w:rsidRPr="00050069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050069" w:rsidRDefault="008F2BEE">
      <w:pPr>
        <w:pStyle w:val="Heading2"/>
        <w:spacing w:after="83"/>
        <w:ind w:left="705" w:hanging="720"/>
      </w:pPr>
      <w:bookmarkStart w:id="2" w:name="_Toc99131670"/>
      <w:r w:rsidRPr="00050069">
        <w:t>Namena dokumenta i ciljne grupe</w:t>
      </w:r>
      <w:bookmarkEnd w:id="2"/>
      <w:r w:rsidRPr="00050069">
        <w:t xml:space="preserve"> </w:t>
      </w:r>
    </w:p>
    <w:p w14:paraId="04E001A2" w14:textId="77777777" w:rsidR="00864960" w:rsidRPr="00050069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050069" w:rsidRDefault="008F2BEE">
      <w:pPr>
        <w:pStyle w:val="Heading2"/>
        <w:ind w:left="705" w:hanging="720"/>
      </w:pPr>
      <w:bookmarkStart w:id="3" w:name="_Toc99131671"/>
      <w:r w:rsidRPr="00050069">
        <w:t>Reference</w:t>
      </w:r>
      <w:bookmarkEnd w:id="3"/>
      <w:r w:rsidRPr="00050069">
        <w:t xml:space="preserve"> </w:t>
      </w:r>
    </w:p>
    <w:p w14:paraId="6659592C" w14:textId="77777777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050069" w:rsidRDefault="008F2BEE">
      <w:pPr>
        <w:pStyle w:val="Heading2"/>
        <w:spacing w:after="0"/>
        <w:ind w:left="705" w:hanging="720"/>
      </w:pPr>
      <w:bookmarkStart w:id="4" w:name="_Toc99131672"/>
      <w:r w:rsidRPr="00050069">
        <w:t>Otvorena pitanja</w:t>
      </w:r>
      <w:bookmarkEnd w:id="4"/>
      <w:r w:rsidRPr="00050069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050069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050069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050069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050069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050069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050069" w:rsidRDefault="008F2BEE">
      <w:pPr>
        <w:spacing w:after="214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19B7F6D" w14:textId="29884262" w:rsidR="00864960" w:rsidRPr="00050069" w:rsidRDefault="008F2BEE">
      <w:pPr>
        <w:pStyle w:val="Heading1"/>
        <w:ind w:left="705" w:hanging="720"/>
        <w:rPr>
          <w:sz w:val="28"/>
          <w:szCs w:val="20"/>
        </w:rPr>
      </w:pPr>
      <w:bookmarkStart w:id="5" w:name="_Toc99131673"/>
      <w:r w:rsidRPr="00050069">
        <w:t xml:space="preserve">Scenario </w:t>
      </w:r>
      <w:bookmarkEnd w:id="5"/>
      <w:r w:rsidR="00E4539B" w:rsidRPr="00050069">
        <w:rPr>
          <w:szCs w:val="20"/>
        </w:rPr>
        <w:t xml:space="preserve">upotrebe </w:t>
      </w:r>
      <w:r w:rsidR="00734294" w:rsidRPr="00050069">
        <w:rPr>
          <w:szCs w:val="20"/>
        </w:rPr>
        <w:t xml:space="preserve">trake za </w:t>
      </w:r>
      <w:r w:rsidR="00E4539B" w:rsidRPr="00050069">
        <w:rPr>
          <w:szCs w:val="20"/>
        </w:rPr>
        <w:t>navigaci</w:t>
      </w:r>
      <w:r w:rsidR="00734294" w:rsidRPr="00050069">
        <w:rPr>
          <w:szCs w:val="20"/>
        </w:rPr>
        <w:t>ju</w:t>
      </w:r>
    </w:p>
    <w:p w14:paraId="65743E0E" w14:textId="77777777" w:rsidR="00864960" w:rsidRPr="00050069" w:rsidRDefault="008F2BEE">
      <w:pPr>
        <w:spacing w:after="113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050069" w:rsidRDefault="008F2BEE">
      <w:pPr>
        <w:pStyle w:val="Heading2"/>
        <w:spacing w:after="57"/>
        <w:ind w:left="705" w:hanging="720"/>
      </w:pPr>
      <w:bookmarkStart w:id="6" w:name="_Toc99131674"/>
      <w:r w:rsidRPr="00050069">
        <w:rPr>
          <w:u w:val="single" w:color="000000"/>
        </w:rPr>
        <w:t>Kratak opis</w:t>
      </w:r>
      <w:bookmarkEnd w:id="6"/>
      <w:r w:rsidRPr="00050069">
        <w:t xml:space="preserve"> </w:t>
      </w:r>
    </w:p>
    <w:p w14:paraId="13BDA113" w14:textId="7EC62B67" w:rsidR="008F5E3E" w:rsidRPr="0095184B" w:rsidRDefault="00652B0C" w:rsidP="00734294">
      <w:p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>S obzirom da je kreiranje naloga mogće od strane bilo koga, potrebno je omogućiti administratorima sajta da uklone neprikladan sadržaj i da zabrane pristup korisnicima koji kače takav sardžaj.</w:t>
      </w:r>
    </w:p>
    <w:p w14:paraId="3C91D7C5" w14:textId="77777777" w:rsidR="00864960" w:rsidRPr="00050069" w:rsidRDefault="008F2BEE">
      <w:pPr>
        <w:pStyle w:val="Heading2"/>
        <w:spacing w:after="57"/>
        <w:ind w:left="705" w:hanging="720"/>
      </w:pPr>
      <w:bookmarkStart w:id="7" w:name="_Toc99131675"/>
      <w:r w:rsidRPr="00050069">
        <w:rPr>
          <w:u w:val="single" w:color="000000"/>
        </w:rPr>
        <w:t>Tok dogadjaja</w:t>
      </w:r>
      <w:bookmarkEnd w:id="7"/>
      <w:r w:rsidRPr="00050069">
        <w:t xml:space="preserve"> </w:t>
      </w:r>
    </w:p>
    <w:p w14:paraId="1B4407AD" w14:textId="2DB36F92" w:rsidR="00165856" w:rsidRPr="00050069" w:rsidRDefault="007C1BBD" w:rsidP="00EF536C">
      <w:pPr>
        <w:pStyle w:val="Heading3"/>
      </w:pPr>
      <w:r w:rsidRPr="007C1BBD">
        <w:t>Uklanjanje komentara nepoželjnog karaktera</w:t>
      </w:r>
    </w:p>
    <w:p w14:paraId="26A5135A" w14:textId="73AFDE3D" w:rsidR="007C1BBD" w:rsidRPr="007C1BBD" w:rsidRDefault="007C1BBD" w:rsidP="007C1BB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 uoči nepoželjan komentar</w:t>
      </w:r>
    </w:p>
    <w:p w14:paraId="3330C478" w14:textId="5C3C6369" w:rsidR="00541CA9" w:rsidRDefault="007C1BBD" w:rsidP="00541CA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7C1BB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Administrator pritiska dugne za brisanje komentara.</w:t>
      </w:r>
    </w:p>
    <w:p w14:paraId="13BEAA0F" w14:textId="3BDA1734" w:rsidR="007C1BBD" w:rsidRPr="002A67A6" w:rsidRDefault="007C1BBD" w:rsidP="00541CA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  Komentar prestaje da bude vidljiv svim korisnicima</w:t>
      </w:r>
    </w:p>
    <w:p w14:paraId="0CC29B44" w14:textId="0C9A9D2E" w:rsidR="00E4539B" w:rsidRPr="00050069" w:rsidRDefault="00DC69B2" w:rsidP="00E4539B">
      <w:pPr>
        <w:pStyle w:val="Heading3"/>
      </w:pPr>
      <w:r w:rsidRPr="00DC69B2">
        <w:t>Zabrana korisnika</w:t>
      </w:r>
    </w:p>
    <w:p w14:paraId="3E2365AA" w14:textId="762B4EDE" w:rsidR="00DC69B2" w:rsidRPr="00DC69B2" w:rsidRDefault="00DC69B2" w:rsidP="00DC69B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  </w:t>
      </w:r>
      <w:r w:rsidRPr="00DC69B2">
        <w:rPr>
          <w:rFonts w:ascii="Arial" w:hAnsi="Arial" w:cs="Arial"/>
          <w:sz w:val="20"/>
          <w:szCs w:val="20"/>
        </w:rPr>
        <w:t>Administrator uoči nepoželjan komentar</w:t>
      </w:r>
    </w:p>
    <w:p w14:paraId="6F0008DD" w14:textId="0DC50638" w:rsidR="00DC69B2" w:rsidRDefault="00DC69B2" w:rsidP="00DC69B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7C1BB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Administrator </w:t>
      </w:r>
      <w:r>
        <w:rPr>
          <w:rFonts w:ascii="Arial" w:hAnsi="Arial" w:cs="Arial"/>
          <w:sz w:val="20"/>
          <w:szCs w:val="20"/>
        </w:rPr>
        <w:t>klikom na profil otvara stranicu profila korisnika koji je postavi komentar</w:t>
      </w:r>
      <w:r>
        <w:rPr>
          <w:rFonts w:ascii="Arial" w:hAnsi="Arial" w:cs="Arial"/>
          <w:sz w:val="20"/>
          <w:szCs w:val="20"/>
        </w:rPr>
        <w:t>.</w:t>
      </w:r>
    </w:p>
    <w:p w14:paraId="6F610BE1" w14:textId="61C873B6" w:rsidR="00DC69B2" w:rsidRDefault="00DC69B2" w:rsidP="00DC69B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  </w:t>
      </w:r>
      <w:r w:rsidR="00E079F8">
        <w:rPr>
          <w:rFonts w:ascii="Arial" w:hAnsi="Arial" w:cs="Arial"/>
          <w:sz w:val="20"/>
          <w:szCs w:val="20"/>
        </w:rPr>
        <w:t>Administrator klikom na dugme za zabranu profila momentalno zabranjuje korisniku da se ponovo uloguje.</w:t>
      </w:r>
    </w:p>
    <w:p w14:paraId="620BFAA9" w14:textId="70E3BCCE" w:rsidR="00E079F8" w:rsidRPr="002A67A6" w:rsidRDefault="00E079F8" w:rsidP="00DC69B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  Profil prestaje da bude vidljiv osim za administratore.</w:t>
      </w:r>
    </w:p>
    <w:p w14:paraId="46631874" w14:textId="3BF7570C" w:rsidR="004171DA" w:rsidRDefault="00F86165" w:rsidP="004171DA">
      <w:pPr>
        <w:pStyle w:val="Heading3"/>
      </w:pPr>
      <w:r w:rsidRPr="00F86165">
        <w:t>Poništavanje zabrane korisnika</w:t>
      </w:r>
    </w:p>
    <w:p w14:paraId="2EA1CB43" w14:textId="59D113A9" w:rsidR="009D32A9" w:rsidRPr="00EA0A9F" w:rsidRDefault="009D32A9" w:rsidP="009D32A9">
      <w:pPr>
        <w:ind w:left="705"/>
        <w:rPr>
          <w:rFonts w:ascii="Arial" w:hAnsi="Arial" w:cs="Arial"/>
          <w:sz w:val="20"/>
          <w:szCs w:val="20"/>
        </w:rPr>
      </w:pPr>
      <w:r w:rsidRPr="00EA0A9F">
        <w:rPr>
          <w:rFonts w:ascii="Arial" w:hAnsi="Arial" w:cs="Arial"/>
          <w:sz w:val="20"/>
          <w:szCs w:val="20"/>
        </w:rPr>
        <w:t>1. Administrator ovara stranicu zabranjenog korisnika.</w:t>
      </w:r>
    </w:p>
    <w:p w14:paraId="628BB6CC" w14:textId="70DEE5D1" w:rsidR="009D32A9" w:rsidRDefault="009D32A9" w:rsidP="009D32A9">
      <w:pPr>
        <w:ind w:left="720"/>
        <w:rPr>
          <w:rFonts w:ascii="Arial" w:hAnsi="Arial" w:cs="Arial"/>
          <w:sz w:val="20"/>
          <w:szCs w:val="20"/>
        </w:rPr>
      </w:pPr>
      <w:r>
        <w:lastRenderedPageBreak/>
        <w:t xml:space="preserve">2. </w:t>
      </w:r>
      <w:r>
        <w:rPr>
          <w:rFonts w:ascii="Arial" w:hAnsi="Arial" w:cs="Arial"/>
          <w:sz w:val="20"/>
          <w:szCs w:val="20"/>
        </w:rPr>
        <w:t>Administrator klikom na dugme za</w:t>
      </w:r>
      <w:r>
        <w:rPr>
          <w:rFonts w:ascii="Arial" w:hAnsi="Arial" w:cs="Arial"/>
          <w:sz w:val="20"/>
          <w:szCs w:val="20"/>
        </w:rPr>
        <w:t xml:space="preserve"> uklanjanje</w:t>
      </w:r>
      <w:r>
        <w:rPr>
          <w:rFonts w:ascii="Arial" w:hAnsi="Arial" w:cs="Arial"/>
          <w:sz w:val="20"/>
          <w:szCs w:val="20"/>
        </w:rPr>
        <w:t xml:space="preserve"> zabran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profila </w:t>
      </w:r>
      <w:r w:rsidR="00667D87">
        <w:rPr>
          <w:rFonts w:ascii="Arial" w:hAnsi="Arial" w:cs="Arial"/>
          <w:sz w:val="20"/>
          <w:szCs w:val="20"/>
        </w:rPr>
        <w:t>uklanja zabranu.</w:t>
      </w:r>
    </w:p>
    <w:p w14:paraId="32237B56" w14:textId="01DDD682" w:rsidR="00667D87" w:rsidRDefault="00667D87" w:rsidP="009D32A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Profil ponovo postaje vidljiv i korisnik ponovo može da se uloguje.</w:t>
      </w:r>
    </w:p>
    <w:p w14:paraId="44EC325B" w14:textId="24F0AB98" w:rsidR="009D32A9" w:rsidRPr="009D32A9" w:rsidRDefault="009D32A9" w:rsidP="009D32A9">
      <w:pPr>
        <w:ind w:left="705"/>
      </w:pPr>
    </w:p>
    <w:p w14:paraId="190B1A17" w14:textId="77777777" w:rsidR="00864960" w:rsidRPr="00050069" w:rsidRDefault="008F2BEE">
      <w:pPr>
        <w:pStyle w:val="Heading2"/>
        <w:spacing w:after="220"/>
        <w:ind w:left="705" w:hanging="720"/>
      </w:pPr>
      <w:bookmarkStart w:id="8" w:name="_Toc99131681"/>
      <w:r w:rsidRPr="00050069">
        <w:t>Posebni zahtevi</w:t>
      </w:r>
      <w:bookmarkEnd w:id="8"/>
      <w:r w:rsidRPr="00050069">
        <w:t xml:space="preserve"> </w:t>
      </w:r>
    </w:p>
    <w:p w14:paraId="59F491C3" w14:textId="62CC4028" w:rsidR="00864960" w:rsidRPr="00050069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50069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050069" w:rsidRDefault="008F2BEE">
      <w:pPr>
        <w:pStyle w:val="Heading2"/>
        <w:spacing w:after="195"/>
        <w:ind w:left="705" w:hanging="720"/>
      </w:pPr>
      <w:bookmarkStart w:id="9" w:name="_Toc99131682"/>
      <w:r w:rsidRPr="00050069">
        <w:t>Preduslovi</w:t>
      </w:r>
      <w:bookmarkEnd w:id="9"/>
      <w:r w:rsidRPr="00050069">
        <w:t xml:space="preserve">  </w:t>
      </w:r>
    </w:p>
    <w:p w14:paraId="64542D81" w14:textId="48905CD0" w:rsidR="00511B73" w:rsidRPr="00050069" w:rsidRDefault="00E257C4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>
        <w:rPr>
          <w:rFonts w:ascii="Arial" w:eastAsia="Arial Unicode MS" w:hAnsi="Arial" w:cs="Arial"/>
          <w:sz w:val="20"/>
        </w:rPr>
        <w:t>Korisnik je ulogovan na profil administratora</w:t>
      </w:r>
      <w:r w:rsidR="00511B73" w:rsidRPr="00050069">
        <w:rPr>
          <w:rFonts w:ascii="Arial" w:eastAsia="Arial Unicode MS" w:hAnsi="Arial" w:cs="Arial"/>
          <w:sz w:val="20"/>
          <w:lang w:val="sr-Latn-RS"/>
        </w:rPr>
        <w:t>.</w:t>
      </w:r>
      <w:r w:rsidR="00B91D4E">
        <w:rPr>
          <w:rFonts w:ascii="Arial" w:eastAsia="Arial Unicode MS" w:hAnsi="Arial" w:cs="Arial"/>
          <w:sz w:val="20"/>
          <w:lang w:val="sr-Latn-RS"/>
        </w:rPr>
        <w:t xml:space="preserve"> Za zabranu je preduslov da korisnik nema zabranu, a za poništavanje zabrane je preduslov da korisnik ima zabranu.</w:t>
      </w:r>
    </w:p>
    <w:p w14:paraId="334E77BC" w14:textId="77777777" w:rsidR="00511B73" w:rsidRPr="00050069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050069" w:rsidRDefault="008F2BEE">
      <w:pPr>
        <w:pStyle w:val="Heading2"/>
        <w:spacing w:after="90"/>
        <w:ind w:left="705" w:hanging="720"/>
      </w:pPr>
      <w:bookmarkStart w:id="10" w:name="_Toc99131683"/>
      <w:r w:rsidRPr="00050069">
        <w:t>Posledice</w:t>
      </w:r>
      <w:bookmarkEnd w:id="10"/>
      <w:r w:rsidRPr="00050069">
        <w:t xml:space="preserve"> </w:t>
      </w:r>
    </w:p>
    <w:p w14:paraId="7D65A61B" w14:textId="12242DC5" w:rsidR="00864960" w:rsidRPr="00976A37" w:rsidRDefault="00976A37"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>Zabrana/Poni</w:t>
      </w:r>
      <w:r>
        <w:rPr>
          <w:rFonts w:ascii="Arial" w:eastAsia="Times New Roman" w:hAnsi="Arial" w:cs="Arial"/>
          <w:sz w:val="20"/>
          <w:lang w:val="sr-Latn-RS"/>
        </w:rPr>
        <w:t>štavanje zabrane se evidentira u bazu podataka. A zabranjenom korsinku se onemogućava pristup profilu i njegov profil prestaje da bude vidljiv, osim za administratore.</w:t>
      </w:r>
    </w:p>
    <w:sectPr w:rsidR="00864960" w:rsidRPr="00976A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44F0" w14:textId="77777777" w:rsidR="00EC43DD" w:rsidRDefault="00EC43DD">
      <w:pPr>
        <w:spacing w:after="0" w:line="240" w:lineRule="auto"/>
      </w:pPr>
      <w:r>
        <w:separator/>
      </w:r>
    </w:p>
  </w:endnote>
  <w:endnote w:type="continuationSeparator" w:id="0">
    <w:p w14:paraId="635EADA9" w14:textId="77777777" w:rsidR="00EC43DD" w:rsidRDefault="00EC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A7F4" w14:textId="77777777" w:rsidR="00EC43DD" w:rsidRDefault="00EC43DD">
      <w:pPr>
        <w:spacing w:after="0" w:line="240" w:lineRule="auto"/>
      </w:pPr>
      <w:r>
        <w:separator/>
      </w:r>
    </w:p>
  </w:footnote>
  <w:footnote w:type="continuationSeparator" w:id="0">
    <w:p w14:paraId="547D07B1" w14:textId="77777777" w:rsidR="00EC43DD" w:rsidRDefault="00EC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F96C3C"/>
    <w:multiLevelType w:val="hybridMultilevel"/>
    <w:tmpl w:val="17185ED8"/>
    <w:lvl w:ilvl="0" w:tplc="90D49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4"/>
  </w:num>
  <w:num w:numId="5">
    <w:abstractNumId w:val="7"/>
  </w:num>
  <w:num w:numId="6">
    <w:abstractNumId w:val="14"/>
  </w:num>
  <w:num w:numId="7">
    <w:abstractNumId w:val="9"/>
  </w:num>
  <w:num w:numId="8">
    <w:abstractNumId w:val="0"/>
  </w:num>
  <w:num w:numId="9">
    <w:abstractNumId w:val="12"/>
  </w:num>
  <w:num w:numId="10">
    <w:abstractNumId w:val="2"/>
  </w:num>
  <w:num w:numId="11">
    <w:abstractNumId w:val="18"/>
  </w:num>
  <w:num w:numId="12">
    <w:abstractNumId w:val="10"/>
  </w:num>
  <w:num w:numId="13">
    <w:abstractNumId w:val="15"/>
  </w:num>
  <w:num w:numId="14">
    <w:abstractNumId w:val="16"/>
  </w:num>
  <w:num w:numId="15">
    <w:abstractNumId w:val="1"/>
  </w:num>
  <w:num w:numId="16">
    <w:abstractNumId w:val="11"/>
  </w:num>
  <w:num w:numId="17">
    <w:abstractNumId w:val="17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43408"/>
    <w:rsid w:val="00050069"/>
    <w:rsid w:val="00064B22"/>
    <w:rsid w:val="00066DBD"/>
    <w:rsid w:val="000851CB"/>
    <w:rsid w:val="000C13EA"/>
    <w:rsid w:val="000F7E94"/>
    <w:rsid w:val="001067DC"/>
    <w:rsid w:val="001646EA"/>
    <w:rsid w:val="00165856"/>
    <w:rsid w:val="00170ED4"/>
    <w:rsid w:val="001823ED"/>
    <w:rsid w:val="001B4F58"/>
    <w:rsid w:val="001B7C8A"/>
    <w:rsid w:val="002169D7"/>
    <w:rsid w:val="0029360A"/>
    <w:rsid w:val="002A67A6"/>
    <w:rsid w:val="002A7D2C"/>
    <w:rsid w:val="002D19D8"/>
    <w:rsid w:val="0032566F"/>
    <w:rsid w:val="00375DF0"/>
    <w:rsid w:val="00376A10"/>
    <w:rsid w:val="00394286"/>
    <w:rsid w:val="003E13C5"/>
    <w:rsid w:val="004171DA"/>
    <w:rsid w:val="00427BD1"/>
    <w:rsid w:val="00467B74"/>
    <w:rsid w:val="004A4602"/>
    <w:rsid w:val="004D4CBE"/>
    <w:rsid w:val="004D60E6"/>
    <w:rsid w:val="004D677A"/>
    <w:rsid w:val="004D776B"/>
    <w:rsid w:val="00506DD9"/>
    <w:rsid w:val="00511B73"/>
    <w:rsid w:val="00525340"/>
    <w:rsid w:val="00541CA9"/>
    <w:rsid w:val="00545052"/>
    <w:rsid w:val="00573F0F"/>
    <w:rsid w:val="00574467"/>
    <w:rsid w:val="005B7D62"/>
    <w:rsid w:val="005F363B"/>
    <w:rsid w:val="005F52EC"/>
    <w:rsid w:val="00617E6A"/>
    <w:rsid w:val="00652B0C"/>
    <w:rsid w:val="00667D87"/>
    <w:rsid w:val="00672DA9"/>
    <w:rsid w:val="0069336A"/>
    <w:rsid w:val="006B7628"/>
    <w:rsid w:val="006F58F4"/>
    <w:rsid w:val="00734294"/>
    <w:rsid w:val="007469A7"/>
    <w:rsid w:val="007B4B86"/>
    <w:rsid w:val="007C1BBD"/>
    <w:rsid w:val="007E1FF4"/>
    <w:rsid w:val="007E375A"/>
    <w:rsid w:val="007F4F67"/>
    <w:rsid w:val="00805BBB"/>
    <w:rsid w:val="008077A0"/>
    <w:rsid w:val="00823234"/>
    <w:rsid w:val="00830166"/>
    <w:rsid w:val="008437B5"/>
    <w:rsid w:val="00864960"/>
    <w:rsid w:val="00881F0D"/>
    <w:rsid w:val="008A4CB4"/>
    <w:rsid w:val="008B5769"/>
    <w:rsid w:val="008D2327"/>
    <w:rsid w:val="008F2BEE"/>
    <w:rsid w:val="008F5E3E"/>
    <w:rsid w:val="0092042E"/>
    <w:rsid w:val="0095184B"/>
    <w:rsid w:val="00964084"/>
    <w:rsid w:val="00976A37"/>
    <w:rsid w:val="009A74C2"/>
    <w:rsid w:val="009D32A9"/>
    <w:rsid w:val="00A42E65"/>
    <w:rsid w:val="00A55A98"/>
    <w:rsid w:val="00A733CD"/>
    <w:rsid w:val="00AA3149"/>
    <w:rsid w:val="00AE421E"/>
    <w:rsid w:val="00B10B3A"/>
    <w:rsid w:val="00B135D5"/>
    <w:rsid w:val="00B14101"/>
    <w:rsid w:val="00B5184F"/>
    <w:rsid w:val="00B913C8"/>
    <w:rsid w:val="00B91D4E"/>
    <w:rsid w:val="00BB78A0"/>
    <w:rsid w:val="00BE6A8B"/>
    <w:rsid w:val="00BE6B14"/>
    <w:rsid w:val="00C0340F"/>
    <w:rsid w:val="00C373CF"/>
    <w:rsid w:val="00CA526B"/>
    <w:rsid w:val="00CB1659"/>
    <w:rsid w:val="00CE641B"/>
    <w:rsid w:val="00CF099E"/>
    <w:rsid w:val="00D200DF"/>
    <w:rsid w:val="00D9434D"/>
    <w:rsid w:val="00DC69B2"/>
    <w:rsid w:val="00DE43A4"/>
    <w:rsid w:val="00DF1F76"/>
    <w:rsid w:val="00E079F8"/>
    <w:rsid w:val="00E12296"/>
    <w:rsid w:val="00E21034"/>
    <w:rsid w:val="00E257C4"/>
    <w:rsid w:val="00E27383"/>
    <w:rsid w:val="00E41A17"/>
    <w:rsid w:val="00E4539B"/>
    <w:rsid w:val="00E67D08"/>
    <w:rsid w:val="00E8753F"/>
    <w:rsid w:val="00EA0A9F"/>
    <w:rsid w:val="00EA4E94"/>
    <w:rsid w:val="00EC43DD"/>
    <w:rsid w:val="00EF536C"/>
    <w:rsid w:val="00F426D4"/>
    <w:rsid w:val="00F45AA3"/>
    <w:rsid w:val="00F7519C"/>
    <w:rsid w:val="00F86165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103</cp:revision>
  <dcterms:created xsi:type="dcterms:W3CDTF">2022-03-25T16:05:00Z</dcterms:created>
  <dcterms:modified xsi:type="dcterms:W3CDTF">2022-03-26T19:54:00Z</dcterms:modified>
</cp:coreProperties>
</file>