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12FFC" w14:textId="77777777" w:rsidR="00590D3A" w:rsidRPr="00E97A36" w:rsidRDefault="00A7263F" w:rsidP="004E1797">
      <w:pPr>
        <w:pStyle w:val="ERKNaslov"/>
        <w:spacing w:before="360"/>
        <w:rPr>
          <w:rFonts w:ascii="Calibri" w:hAnsi="Calibri"/>
        </w:rPr>
      </w:pPr>
      <w:bookmarkStart w:id="0" w:name="OLE_LINK9"/>
      <w:bookmarkStart w:id="1" w:name="OLE_LINK10"/>
      <w:r w:rsidRPr="00E97A36">
        <w:rPr>
          <w:rFonts w:ascii="Calibri" w:hAnsi="Calibri"/>
        </w:rPr>
        <w:t>Zaznavanje utrujanja med dinamično kontrakcijo</w:t>
      </w:r>
    </w:p>
    <w:bookmarkEnd w:id="0"/>
    <w:bookmarkEnd w:id="1"/>
    <w:p w14:paraId="388AACB7" w14:textId="3850D5EC" w:rsidR="00A010E0" w:rsidRPr="00F267A2" w:rsidRDefault="00A010E0" w:rsidP="00A010E0">
      <w:pPr>
        <w:pStyle w:val="ERKAvtorji"/>
        <w:rPr>
          <w:rFonts w:ascii="Calibri" w:hAnsi="Calibri" w:cs="Tahoma"/>
        </w:rPr>
      </w:pPr>
      <w:r>
        <w:rPr>
          <w:rFonts w:ascii="Calibri" w:hAnsi="Calibri" w:cs="Tahoma"/>
          <w:smallCaps/>
        </w:rPr>
        <w:t>Miha Perne</w:t>
      </w:r>
      <w:r w:rsidR="00E70335" w:rsidRPr="003D117D">
        <w:rPr>
          <w:rFonts w:ascii="Calibri" w:hAnsi="Calibri" w:cs="Tahoma"/>
          <w:sz w:val="22"/>
          <w:vertAlign w:val="superscript"/>
        </w:rPr>
        <w:t>1</w:t>
      </w:r>
      <w:r>
        <w:rPr>
          <w:rFonts w:ascii="Calibri" w:hAnsi="Calibri" w:cs="Tahoma"/>
          <w:smallCaps/>
        </w:rPr>
        <w:t xml:space="preserve"> </w:t>
      </w:r>
      <w:r>
        <w:rPr>
          <w:rFonts w:ascii="Calibri" w:hAnsi="Calibri" w:cs="Tahoma"/>
        </w:rPr>
        <w:t xml:space="preserve"> (</w:t>
      </w:r>
      <w:r w:rsidR="00B00C86">
        <w:rPr>
          <w:rFonts w:ascii="Calibri" w:hAnsi="Calibri" w:cs="Tahoma"/>
        </w:rPr>
        <w:t>mentor: prof. Dr. Tomaž Jarm</w:t>
      </w:r>
      <w:r>
        <w:rPr>
          <w:rFonts w:ascii="Calibri" w:hAnsi="Calibri" w:cs="Tahoma"/>
        </w:rPr>
        <w:t>)</w:t>
      </w:r>
    </w:p>
    <w:p w14:paraId="3B10BDF9" w14:textId="36FF0380" w:rsidR="00A010E0" w:rsidRPr="00B05A77" w:rsidRDefault="00A010E0" w:rsidP="00A010E0">
      <w:pPr>
        <w:pStyle w:val="ERKAffiliation"/>
        <w:rPr>
          <w:rFonts w:ascii="Calibri" w:hAnsi="Calibri" w:cs="Tahoma"/>
        </w:rPr>
      </w:pPr>
      <w:r w:rsidRPr="00B05A77">
        <w:rPr>
          <w:rFonts w:ascii="Calibri" w:hAnsi="Calibri" w:cs="Tahoma"/>
          <w:i w:val="0"/>
          <w:vertAlign w:val="superscript"/>
        </w:rPr>
        <w:t xml:space="preserve">1 </w:t>
      </w:r>
      <w:r w:rsidR="0024126C" w:rsidRPr="00B05A77">
        <w:rPr>
          <w:rFonts w:ascii="Calibri" w:hAnsi="Calibri" w:cs="Tahoma"/>
        </w:rPr>
        <w:t>Univerza v Ljubljan</w:t>
      </w:r>
      <w:r w:rsidR="002C2B0C" w:rsidRPr="00B05A77">
        <w:rPr>
          <w:rFonts w:ascii="Calibri" w:hAnsi="Calibri" w:cs="Tahoma"/>
        </w:rPr>
        <w:t>i, Fakulteta za Elektrotehniko, Tržaška 25a</w:t>
      </w:r>
    </w:p>
    <w:p w14:paraId="0C54DCF7" w14:textId="77777777" w:rsidR="00590D3A" w:rsidRPr="002C2B0C" w:rsidRDefault="00A010E0" w:rsidP="002C2B0C">
      <w:pPr>
        <w:pStyle w:val="ERKAffiliation"/>
        <w:spacing w:after="240"/>
        <w:rPr>
          <w:rFonts w:ascii="Calibri" w:hAnsi="Calibri" w:cs="Tahoma"/>
          <w:sz w:val="22"/>
        </w:rPr>
      </w:pPr>
      <w:r w:rsidRPr="00B05A77">
        <w:rPr>
          <w:rFonts w:ascii="Calibri" w:hAnsi="Calibri" w:cs="Tahoma"/>
        </w:rPr>
        <w:t xml:space="preserve">E-pošta: </w:t>
      </w:r>
      <w:r w:rsidR="002C2B0C" w:rsidRPr="00B05A77">
        <w:rPr>
          <w:rFonts w:ascii="Calibri" w:hAnsi="Calibri" w:cs="Tahoma"/>
        </w:rPr>
        <w:t>miha@perne.co</w:t>
      </w:r>
    </w:p>
    <w:p w14:paraId="2EADAB99" w14:textId="703F825C" w:rsidR="00E97A36" w:rsidRPr="006F2AE5" w:rsidRDefault="00A0717C" w:rsidP="00E97A36">
      <w:pPr>
        <w:ind w:left="426"/>
        <w:rPr>
          <w:rFonts w:ascii="Calibri" w:hAnsi="Calibri"/>
          <w:i/>
          <w:iCs/>
          <w:sz w:val="18"/>
          <w:szCs w:val="18"/>
        </w:rPr>
      </w:pPr>
      <w:r w:rsidRPr="00A0717C">
        <w:rPr>
          <w:rFonts w:ascii="Calibri" w:hAnsi="Calibri"/>
          <w:b/>
          <w:i/>
          <w:iCs/>
          <w:sz w:val="18"/>
          <w:szCs w:val="18"/>
        </w:rPr>
        <w:t>I</w:t>
      </w:r>
      <w:r w:rsidR="00C02BE9">
        <w:rPr>
          <w:rFonts w:ascii="Calibri" w:hAnsi="Calibri"/>
          <w:b/>
          <w:i/>
          <w:iCs/>
          <w:sz w:val="18"/>
          <w:szCs w:val="18"/>
        </w:rPr>
        <w:t>zhodišča</w:t>
      </w:r>
      <w:r w:rsidRPr="00A0717C">
        <w:rPr>
          <w:rFonts w:ascii="Calibri" w:hAnsi="Calibri"/>
          <w:b/>
          <w:i/>
          <w:iCs/>
          <w:sz w:val="18"/>
          <w:szCs w:val="18"/>
        </w:rPr>
        <w:t>.</w:t>
      </w:r>
      <w:r>
        <w:rPr>
          <w:rFonts w:ascii="Calibri" w:hAnsi="Calibri"/>
          <w:i/>
          <w:iCs/>
          <w:sz w:val="18"/>
          <w:szCs w:val="18"/>
        </w:rPr>
        <w:t xml:space="preserve"> </w:t>
      </w:r>
      <w:r w:rsidR="00DD2C9D" w:rsidRPr="006F2AE5">
        <w:rPr>
          <w:rFonts w:ascii="Calibri" w:hAnsi="Calibri"/>
          <w:i/>
          <w:iCs/>
          <w:sz w:val="18"/>
          <w:szCs w:val="18"/>
        </w:rPr>
        <w:t>Pri seminarju smo</w:t>
      </w:r>
      <w:r w:rsidR="00E97A36" w:rsidRPr="006F2AE5">
        <w:rPr>
          <w:rFonts w:ascii="Calibri" w:hAnsi="Calibri"/>
          <w:i/>
          <w:iCs/>
          <w:sz w:val="18"/>
          <w:szCs w:val="18"/>
        </w:rPr>
        <w:t xml:space="preserve"> preučil</w:t>
      </w:r>
      <w:r w:rsidR="00DD2C9D" w:rsidRPr="006F2AE5">
        <w:rPr>
          <w:rFonts w:ascii="Calibri" w:hAnsi="Calibri"/>
          <w:i/>
          <w:iCs/>
          <w:sz w:val="18"/>
          <w:szCs w:val="18"/>
        </w:rPr>
        <w:t>i</w:t>
      </w:r>
      <w:r w:rsidR="00E97A36" w:rsidRPr="006F2AE5">
        <w:rPr>
          <w:rFonts w:ascii="Calibri" w:hAnsi="Calibri"/>
          <w:i/>
          <w:iCs/>
          <w:sz w:val="18"/>
          <w:szCs w:val="18"/>
        </w:rPr>
        <w:t xml:space="preserve"> zavzeti EMG signal med plavanjem </w:t>
      </w:r>
      <w:r w:rsidR="006919C3">
        <w:rPr>
          <w:rFonts w:ascii="Calibri" w:hAnsi="Calibri"/>
          <w:i/>
          <w:iCs/>
          <w:sz w:val="18"/>
          <w:szCs w:val="18"/>
        </w:rPr>
        <w:t>prostega sloga</w:t>
      </w:r>
      <w:r w:rsidR="00E97A36" w:rsidRPr="006F2AE5">
        <w:rPr>
          <w:rFonts w:ascii="Calibri" w:hAnsi="Calibri"/>
          <w:i/>
          <w:iCs/>
          <w:sz w:val="18"/>
          <w:szCs w:val="18"/>
        </w:rPr>
        <w:t xml:space="preserve"> </w:t>
      </w:r>
      <w:r w:rsidR="00857CE0" w:rsidRPr="006F2AE5">
        <w:rPr>
          <w:rFonts w:ascii="Calibri" w:hAnsi="Calibri"/>
          <w:i/>
          <w:iCs/>
          <w:sz w:val="18"/>
          <w:szCs w:val="18"/>
        </w:rPr>
        <w:t xml:space="preserve">na 100 metrih </w:t>
      </w:r>
      <w:r w:rsidR="00E97A36" w:rsidRPr="006F2AE5">
        <w:rPr>
          <w:rFonts w:ascii="Calibri" w:hAnsi="Calibri"/>
          <w:i/>
          <w:iCs/>
          <w:sz w:val="18"/>
          <w:szCs w:val="18"/>
        </w:rPr>
        <w:t xml:space="preserve">pri maksimalni intenzivnosti. </w:t>
      </w:r>
      <w:r w:rsidR="00857CE0" w:rsidRPr="006F2AE5">
        <w:rPr>
          <w:rFonts w:ascii="Calibri" w:hAnsi="Calibri"/>
          <w:i/>
          <w:iCs/>
          <w:sz w:val="18"/>
          <w:szCs w:val="18"/>
        </w:rPr>
        <w:t>Anilizirane mišice so bile latissimus dorsi, pectoralis major in triceps brachii.</w:t>
      </w:r>
    </w:p>
    <w:p w14:paraId="33BEE5AB" w14:textId="77777777" w:rsidR="00A0717C" w:rsidRDefault="00493528" w:rsidP="00E97A36">
      <w:pPr>
        <w:ind w:left="426"/>
        <w:rPr>
          <w:rFonts w:ascii="Calibri" w:hAnsi="Calibri"/>
          <w:i/>
          <w:iCs/>
          <w:sz w:val="18"/>
          <w:szCs w:val="18"/>
        </w:rPr>
      </w:pPr>
      <w:r w:rsidRPr="006F2AE5">
        <w:rPr>
          <w:rFonts w:ascii="Calibri" w:hAnsi="Calibri"/>
          <w:i/>
          <w:iCs/>
          <w:sz w:val="18"/>
          <w:szCs w:val="18"/>
        </w:rPr>
        <w:t xml:space="preserve">Pri maksimalni intenzivnosti lahko opazimo zmanjšanje moči po času, kar </w:t>
      </w:r>
      <w:r w:rsidR="00857CE0" w:rsidRPr="006F2AE5">
        <w:rPr>
          <w:rFonts w:ascii="Calibri" w:hAnsi="Calibri"/>
          <w:i/>
          <w:iCs/>
          <w:sz w:val="18"/>
          <w:szCs w:val="18"/>
        </w:rPr>
        <w:t>je potrdil tudi potek signala</w:t>
      </w:r>
      <w:r w:rsidRPr="006F2AE5">
        <w:rPr>
          <w:rFonts w:ascii="Calibri" w:hAnsi="Calibri"/>
          <w:i/>
          <w:iCs/>
          <w:sz w:val="18"/>
          <w:szCs w:val="18"/>
        </w:rPr>
        <w:t xml:space="preserve"> </w:t>
      </w:r>
      <w:r w:rsidR="007651A5">
        <w:rPr>
          <w:rFonts w:ascii="Calibri" w:hAnsi="Calibri"/>
          <w:i/>
          <w:iCs/>
          <w:sz w:val="18"/>
          <w:szCs w:val="18"/>
        </w:rPr>
        <w:t xml:space="preserve">frekvence na </w:t>
      </w:r>
      <w:r w:rsidRPr="006F2AE5">
        <w:rPr>
          <w:rFonts w:ascii="Calibri" w:hAnsi="Calibri"/>
          <w:i/>
          <w:iCs/>
          <w:sz w:val="18"/>
          <w:szCs w:val="18"/>
        </w:rPr>
        <w:t xml:space="preserve">EMG signalu. </w:t>
      </w:r>
    </w:p>
    <w:p w14:paraId="579CEB71" w14:textId="00718E2B" w:rsidR="00E97A36" w:rsidRPr="006F2AE5" w:rsidRDefault="00A0717C" w:rsidP="00E97A36">
      <w:pPr>
        <w:ind w:left="426"/>
        <w:rPr>
          <w:rFonts w:ascii="Calibri" w:hAnsi="Calibri"/>
          <w:i/>
          <w:sz w:val="18"/>
          <w:szCs w:val="18"/>
        </w:rPr>
      </w:pPr>
      <w:r w:rsidRPr="00A0717C">
        <w:rPr>
          <w:rFonts w:ascii="Calibri" w:hAnsi="Calibri"/>
          <w:b/>
          <w:i/>
          <w:iCs/>
          <w:sz w:val="18"/>
          <w:szCs w:val="18"/>
        </w:rPr>
        <w:t>M</w:t>
      </w:r>
      <w:r w:rsidR="00C02BE9">
        <w:rPr>
          <w:rFonts w:ascii="Calibri" w:hAnsi="Calibri"/>
          <w:b/>
          <w:i/>
          <w:iCs/>
          <w:sz w:val="18"/>
          <w:szCs w:val="18"/>
        </w:rPr>
        <w:t>etode</w:t>
      </w:r>
      <w:r w:rsidRPr="00A0717C">
        <w:rPr>
          <w:rFonts w:ascii="Calibri" w:hAnsi="Calibri"/>
          <w:b/>
          <w:i/>
          <w:iCs/>
          <w:sz w:val="18"/>
          <w:szCs w:val="18"/>
        </w:rPr>
        <w:t>.</w:t>
      </w:r>
      <w:r>
        <w:rPr>
          <w:rFonts w:ascii="Calibri" w:hAnsi="Calibri"/>
          <w:i/>
          <w:iCs/>
          <w:sz w:val="18"/>
          <w:szCs w:val="18"/>
        </w:rPr>
        <w:t xml:space="preserve"> </w:t>
      </w:r>
      <w:r w:rsidR="00DD2C9D" w:rsidRPr="006F2AE5">
        <w:rPr>
          <w:rFonts w:ascii="Calibri" w:hAnsi="Calibri"/>
          <w:i/>
          <w:iCs/>
          <w:sz w:val="18"/>
          <w:szCs w:val="18"/>
        </w:rPr>
        <w:t>Signale smo</w:t>
      </w:r>
      <w:r w:rsidR="00E97A36" w:rsidRPr="006F2AE5">
        <w:rPr>
          <w:rFonts w:ascii="Calibri" w:hAnsi="Calibri"/>
          <w:i/>
          <w:iCs/>
          <w:sz w:val="18"/>
          <w:szCs w:val="18"/>
        </w:rPr>
        <w:t xml:space="preserve"> obdelal</w:t>
      </w:r>
      <w:r w:rsidR="00DD2C9D" w:rsidRPr="006F2AE5">
        <w:rPr>
          <w:rFonts w:ascii="Calibri" w:hAnsi="Calibri"/>
          <w:i/>
          <w:iCs/>
          <w:sz w:val="18"/>
          <w:szCs w:val="18"/>
        </w:rPr>
        <w:t>i</w:t>
      </w:r>
      <w:r w:rsidR="00E97A36" w:rsidRPr="006F2AE5">
        <w:rPr>
          <w:rFonts w:ascii="Calibri" w:hAnsi="Calibri"/>
          <w:i/>
          <w:iCs/>
          <w:sz w:val="18"/>
          <w:szCs w:val="18"/>
        </w:rPr>
        <w:t xml:space="preserve"> in</w:t>
      </w:r>
      <w:r w:rsidR="00DD2C9D" w:rsidRPr="006F2AE5">
        <w:rPr>
          <w:rFonts w:ascii="Calibri" w:hAnsi="Calibri"/>
          <w:i/>
          <w:iCs/>
          <w:sz w:val="18"/>
          <w:szCs w:val="18"/>
        </w:rPr>
        <w:t xml:space="preserve"> določil aktivne faze, nakar smo</w:t>
      </w:r>
      <w:r w:rsidR="00E97A36" w:rsidRPr="006F2AE5">
        <w:rPr>
          <w:rFonts w:ascii="Calibri" w:hAnsi="Calibri"/>
          <w:i/>
          <w:iCs/>
          <w:sz w:val="18"/>
          <w:szCs w:val="18"/>
        </w:rPr>
        <w:t xml:space="preserve"> te faze analiziral in določil </w:t>
      </w:r>
      <w:r w:rsidR="00520B70">
        <w:rPr>
          <w:rFonts w:ascii="Calibri" w:hAnsi="Calibri"/>
          <w:i/>
          <w:iCs/>
          <w:sz w:val="18"/>
          <w:szCs w:val="18"/>
        </w:rPr>
        <w:t>gostoto močnostnega spektra</w:t>
      </w:r>
      <w:r w:rsidR="00E97A36" w:rsidRPr="006F2AE5">
        <w:rPr>
          <w:rFonts w:ascii="Calibri" w:hAnsi="Calibri"/>
          <w:i/>
          <w:iCs/>
          <w:sz w:val="18"/>
          <w:szCs w:val="18"/>
        </w:rPr>
        <w:t xml:space="preserve"> ter </w:t>
      </w:r>
      <w:r w:rsidR="00520B70">
        <w:rPr>
          <w:rFonts w:ascii="Calibri" w:hAnsi="Calibri"/>
          <w:i/>
          <w:iCs/>
          <w:sz w:val="18"/>
          <w:szCs w:val="18"/>
        </w:rPr>
        <w:t xml:space="preserve">iz tega </w:t>
      </w:r>
      <w:r w:rsidR="00E97A36" w:rsidRPr="006F2AE5">
        <w:rPr>
          <w:rFonts w:ascii="Calibri" w:hAnsi="Calibri"/>
          <w:i/>
          <w:iCs/>
          <w:sz w:val="18"/>
          <w:szCs w:val="18"/>
        </w:rPr>
        <w:t>MDF in MNF.</w:t>
      </w:r>
    </w:p>
    <w:p w14:paraId="5EC4A609" w14:textId="641FC832" w:rsidR="00A0717C" w:rsidRDefault="00A0717C" w:rsidP="00E97A36">
      <w:pPr>
        <w:ind w:left="426"/>
        <w:rPr>
          <w:rFonts w:ascii="Calibri" w:hAnsi="Calibri"/>
          <w:i/>
          <w:sz w:val="18"/>
          <w:szCs w:val="18"/>
        </w:rPr>
      </w:pPr>
      <w:r w:rsidRPr="00A0717C">
        <w:rPr>
          <w:rFonts w:ascii="Calibri" w:hAnsi="Calibri"/>
          <w:b/>
          <w:i/>
          <w:sz w:val="18"/>
          <w:szCs w:val="18"/>
        </w:rPr>
        <w:t>R</w:t>
      </w:r>
      <w:r w:rsidR="00C02BE9">
        <w:rPr>
          <w:rFonts w:ascii="Calibri" w:hAnsi="Calibri"/>
          <w:b/>
          <w:i/>
          <w:sz w:val="18"/>
          <w:szCs w:val="18"/>
        </w:rPr>
        <w:t>ezultati</w:t>
      </w:r>
      <w:r w:rsidRPr="00A0717C">
        <w:rPr>
          <w:rFonts w:ascii="Calibri" w:hAnsi="Calibri"/>
          <w:b/>
          <w:i/>
          <w:sz w:val="18"/>
          <w:szCs w:val="18"/>
        </w:rPr>
        <w:t>.</w:t>
      </w:r>
      <w:r>
        <w:rPr>
          <w:rFonts w:ascii="Calibri" w:hAnsi="Calibri"/>
          <w:i/>
          <w:sz w:val="18"/>
          <w:szCs w:val="18"/>
        </w:rPr>
        <w:t xml:space="preserve"> </w:t>
      </w:r>
      <w:r w:rsidR="00E97A36" w:rsidRPr="006F2AE5">
        <w:rPr>
          <w:rFonts w:ascii="Calibri" w:hAnsi="Calibri"/>
          <w:i/>
          <w:sz w:val="18"/>
          <w:szCs w:val="18"/>
        </w:rPr>
        <w:t xml:space="preserve">Pri vseh mišicah </w:t>
      </w:r>
      <w:r w:rsidR="00493528" w:rsidRPr="006F2AE5">
        <w:rPr>
          <w:rFonts w:ascii="Calibri" w:hAnsi="Calibri"/>
          <w:i/>
          <w:sz w:val="18"/>
          <w:szCs w:val="18"/>
        </w:rPr>
        <w:t>lahko iz grafov razberemo</w:t>
      </w:r>
      <w:r w:rsidR="00E97A36" w:rsidRPr="006F2AE5">
        <w:rPr>
          <w:rFonts w:ascii="Calibri" w:hAnsi="Calibri"/>
          <w:i/>
          <w:sz w:val="18"/>
          <w:szCs w:val="18"/>
        </w:rPr>
        <w:t xml:space="preserve"> linearno zmanjšanje MNF in MDF po času ter ne opazimo da bi se vrednost kjerkoli ustalila.</w:t>
      </w:r>
      <w:r w:rsidR="00493528" w:rsidRPr="006F2AE5">
        <w:rPr>
          <w:rFonts w:ascii="Calibri" w:hAnsi="Calibri"/>
          <w:i/>
          <w:sz w:val="18"/>
          <w:szCs w:val="18"/>
        </w:rPr>
        <w:t xml:space="preserve"> </w:t>
      </w:r>
    </w:p>
    <w:p w14:paraId="5924EA58" w14:textId="25632AB2" w:rsidR="00E97A36" w:rsidRPr="00C02BE9" w:rsidRDefault="00A0717C" w:rsidP="00C02BE9">
      <w:pPr>
        <w:ind w:left="426"/>
        <w:rPr>
          <w:rFonts w:ascii="Calibri" w:hAnsi="Calibri"/>
          <w:i/>
          <w:iCs/>
          <w:sz w:val="18"/>
          <w:szCs w:val="18"/>
        </w:rPr>
      </w:pPr>
      <w:r>
        <w:rPr>
          <w:rFonts w:ascii="Calibri" w:hAnsi="Calibri"/>
          <w:b/>
          <w:i/>
          <w:sz w:val="18"/>
          <w:szCs w:val="18"/>
        </w:rPr>
        <w:t>Z</w:t>
      </w:r>
      <w:r w:rsidR="00C02BE9">
        <w:rPr>
          <w:rFonts w:ascii="Calibri" w:hAnsi="Calibri"/>
          <w:b/>
          <w:i/>
          <w:sz w:val="18"/>
          <w:szCs w:val="18"/>
        </w:rPr>
        <w:t>aključek.</w:t>
      </w:r>
      <w:r>
        <w:rPr>
          <w:rFonts w:asciiTheme="majorHAnsi" w:hAnsiTheme="majorHAnsi"/>
          <w:i/>
          <w:sz w:val="18"/>
          <w:szCs w:val="18"/>
        </w:rPr>
        <w:t xml:space="preserve"> </w:t>
      </w:r>
      <w:r w:rsidR="006F34F2">
        <w:rPr>
          <w:rFonts w:asciiTheme="majorHAnsi" w:hAnsiTheme="majorHAnsi"/>
          <w:i/>
          <w:sz w:val="18"/>
          <w:szCs w:val="18"/>
        </w:rPr>
        <w:t xml:space="preserve">Rezultati MNF </w:t>
      </w:r>
      <w:r w:rsidR="006F2AE5" w:rsidRPr="006F2AE5">
        <w:rPr>
          <w:rFonts w:asciiTheme="majorHAnsi" w:hAnsiTheme="majorHAnsi"/>
          <w:i/>
          <w:sz w:val="18"/>
          <w:szCs w:val="18"/>
        </w:rPr>
        <w:t xml:space="preserve">so primerljivi z rezultati iz drugih študij medtem ko so absolutne spremembe manjše. </w:t>
      </w:r>
      <w:r w:rsidR="00C02BE9" w:rsidRPr="00C02BE9">
        <w:rPr>
          <w:rFonts w:asciiTheme="majorHAnsi" w:hAnsiTheme="majorHAnsi"/>
          <w:i/>
          <w:sz w:val="18"/>
          <w:szCs w:val="18"/>
        </w:rPr>
        <w:t>Izboljšave bi se lahko naredile pri postopku detekcije aktivne faze mišice, trenutno se ta opravlja na ovojnici in ne na surovem EMG signalu.</w:t>
      </w:r>
    </w:p>
    <w:p w14:paraId="783F194B" w14:textId="77777777" w:rsidR="00E97A36" w:rsidRPr="00E97A36" w:rsidRDefault="00E97A36" w:rsidP="00E97A36">
      <w:pPr>
        <w:ind w:left="426"/>
        <w:rPr>
          <w:rFonts w:ascii="Calibri" w:hAnsi="Calibri"/>
          <w:i/>
          <w:iCs/>
        </w:rPr>
      </w:pPr>
      <w:r w:rsidRPr="00E97A36">
        <w:rPr>
          <w:rFonts w:ascii="Calibri" w:hAnsi="Calibri" w:cs="Tahoma"/>
          <w:b/>
          <w:iCs/>
          <w:smallCaps/>
          <w:sz w:val="18"/>
        </w:rPr>
        <w:t>Ključne besede:</w:t>
      </w:r>
      <w:r w:rsidRPr="00E97A36">
        <w:rPr>
          <w:rFonts w:ascii="Calibri" w:hAnsi="Calibri" w:cs="Tahoma"/>
          <w:iCs/>
          <w:sz w:val="18"/>
        </w:rPr>
        <w:t xml:space="preserve"> </w:t>
      </w:r>
      <w:bookmarkStart w:id="2" w:name="OLE_LINK7"/>
      <w:bookmarkStart w:id="3" w:name="OLE_LINK8"/>
      <w:r w:rsidRPr="00E97A36">
        <w:rPr>
          <w:rFonts w:ascii="Calibri" w:hAnsi="Calibri"/>
          <w:i/>
          <w:iCs/>
          <w:sz w:val="18"/>
          <w:szCs w:val="18"/>
        </w:rPr>
        <w:t>EMG; detekcija; vrhov; PSD; MNF; Welch</w:t>
      </w:r>
      <w:bookmarkEnd w:id="2"/>
      <w:bookmarkEnd w:id="3"/>
    </w:p>
    <w:p w14:paraId="27BA3E98" w14:textId="77777777" w:rsidR="00E97A36" w:rsidRPr="00600DB9" w:rsidRDefault="00E97A36" w:rsidP="00E97A36">
      <w:pPr>
        <w:pStyle w:val="ERKAffiliation"/>
        <w:spacing w:after="200"/>
        <w:ind w:left="426" w:right="423"/>
        <w:jc w:val="both"/>
        <w:rPr>
          <w:rFonts w:ascii="Calibri" w:hAnsi="Calibri" w:cs="Tahoma"/>
          <w:iCs/>
          <w:sz w:val="18"/>
        </w:rPr>
      </w:pPr>
    </w:p>
    <w:p w14:paraId="2F0019DF" w14:textId="2E34B48B" w:rsidR="00E97A36" w:rsidRPr="00857CE0" w:rsidRDefault="00DD2C9D" w:rsidP="00E97A36">
      <w:pPr>
        <w:pStyle w:val="ERKTitle"/>
        <w:spacing w:after="120"/>
        <w:ind w:left="426" w:right="423"/>
        <w:jc w:val="both"/>
        <w:rPr>
          <w:rFonts w:ascii="Calibri" w:hAnsi="Calibri" w:cs="Tahoma"/>
          <w:i/>
          <w:smallCaps/>
          <w:sz w:val="20"/>
        </w:rPr>
      </w:pPr>
      <w:r w:rsidRPr="00857CE0">
        <w:rPr>
          <w:rFonts w:ascii="Calibri" w:hAnsi="Calibri" w:cs="Tahoma"/>
          <w:i/>
          <w:smallCaps/>
          <w:sz w:val="20"/>
        </w:rPr>
        <w:t>Detection of fatigue during dynamic contraction</w:t>
      </w:r>
    </w:p>
    <w:p w14:paraId="31ED52E2" w14:textId="6104C6B1" w:rsidR="0024126C" w:rsidRDefault="002812F8" w:rsidP="007D454E">
      <w:pPr>
        <w:ind w:left="426" w:right="423"/>
        <w:rPr>
          <w:rFonts w:ascii="Calibri" w:hAnsi="Calibri" w:cs="Tahoma"/>
          <w:i/>
          <w:iCs/>
          <w:sz w:val="18"/>
          <w:lang w:val="en-US"/>
        </w:rPr>
      </w:pPr>
      <w:r>
        <w:rPr>
          <w:rFonts w:ascii="Calibri" w:hAnsi="Calibri" w:cs="Tahoma"/>
          <w:b/>
          <w:i/>
          <w:iCs/>
          <w:smallCaps/>
          <w:sz w:val="18"/>
          <w:lang w:val="en-US"/>
        </w:rPr>
        <w:t>Background.</w:t>
      </w:r>
      <w:r w:rsidR="00E97A36" w:rsidRPr="008E37F7">
        <w:rPr>
          <w:rFonts w:ascii="Calibri" w:hAnsi="Calibri" w:cs="Tahoma"/>
          <w:i/>
          <w:iCs/>
          <w:sz w:val="18"/>
          <w:lang w:val="en-US"/>
        </w:rPr>
        <w:t xml:space="preserve"> </w:t>
      </w:r>
      <w:r w:rsidR="00DD2C9D">
        <w:rPr>
          <w:rFonts w:ascii="Calibri" w:hAnsi="Calibri" w:cs="Tahoma"/>
          <w:i/>
          <w:iCs/>
          <w:sz w:val="18"/>
          <w:lang w:val="en-US"/>
        </w:rPr>
        <w:t>In this seminar we</w:t>
      </w:r>
      <w:r w:rsidR="007D454E">
        <w:rPr>
          <w:rFonts w:ascii="Calibri" w:hAnsi="Calibri" w:cs="Tahoma"/>
          <w:i/>
          <w:iCs/>
          <w:sz w:val="18"/>
          <w:lang w:val="en-US"/>
        </w:rPr>
        <w:t xml:space="preserve"> analyzed the </w:t>
      </w:r>
      <w:r w:rsidR="006F2AE5">
        <w:rPr>
          <w:rFonts w:ascii="Calibri" w:hAnsi="Calibri" w:cs="Tahoma"/>
          <w:i/>
          <w:iCs/>
          <w:sz w:val="18"/>
          <w:lang w:val="en-US"/>
        </w:rPr>
        <w:t xml:space="preserve">measured </w:t>
      </w:r>
      <w:r w:rsidR="007D454E">
        <w:rPr>
          <w:rFonts w:ascii="Calibri" w:hAnsi="Calibri" w:cs="Tahoma"/>
          <w:i/>
          <w:iCs/>
          <w:sz w:val="18"/>
          <w:lang w:val="en-US"/>
        </w:rPr>
        <w:t xml:space="preserve">EMG signal, which was captured </w:t>
      </w:r>
      <w:r w:rsidR="006F2AE5">
        <w:rPr>
          <w:rFonts w:ascii="Calibri" w:hAnsi="Calibri" w:cs="Tahoma"/>
          <w:i/>
          <w:iCs/>
          <w:sz w:val="18"/>
          <w:lang w:val="en-US"/>
        </w:rPr>
        <w:t>during a 100 meter crawl swimming with maximum intensity. The analyzed muscles were latissimus dorsi, pectoralis major and triceps brachii. At maximum intensity we observe a decrease in power relative to time, which was further confirmed b</w:t>
      </w:r>
      <w:r w:rsidR="007651A5">
        <w:rPr>
          <w:rFonts w:ascii="Calibri" w:hAnsi="Calibri" w:cs="Tahoma"/>
          <w:i/>
          <w:iCs/>
          <w:sz w:val="18"/>
          <w:lang w:val="en-US"/>
        </w:rPr>
        <w:t>y the trend</w:t>
      </w:r>
      <w:r w:rsidR="006F2AE5">
        <w:rPr>
          <w:rFonts w:ascii="Calibri" w:hAnsi="Calibri" w:cs="Tahoma"/>
          <w:i/>
          <w:iCs/>
          <w:sz w:val="18"/>
          <w:lang w:val="en-US"/>
        </w:rPr>
        <w:t xml:space="preserve"> of the </w:t>
      </w:r>
      <w:r w:rsidR="007651A5">
        <w:rPr>
          <w:rFonts w:ascii="Calibri" w:hAnsi="Calibri" w:cs="Tahoma"/>
          <w:i/>
          <w:iCs/>
          <w:sz w:val="18"/>
          <w:lang w:val="en-US"/>
        </w:rPr>
        <w:t xml:space="preserve">frequency of the </w:t>
      </w:r>
      <w:r w:rsidR="006F2AE5">
        <w:rPr>
          <w:rFonts w:ascii="Calibri" w:hAnsi="Calibri" w:cs="Tahoma"/>
          <w:i/>
          <w:iCs/>
          <w:sz w:val="18"/>
          <w:lang w:val="en-US"/>
        </w:rPr>
        <w:t>EMG signa</w:t>
      </w:r>
      <w:r w:rsidR="00453DE1">
        <w:rPr>
          <w:rFonts w:ascii="Calibri" w:hAnsi="Calibri" w:cs="Tahoma"/>
          <w:i/>
          <w:iCs/>
          <w:sz w:val="18"/>
          <w:lang w:val="en-US"/>
        </w:rPr>
        <w:t>l</w:t>
      </w:r>
      <w:r w:rsidR="006F2AE5">
        <w:rPr>
          <w:rFonts w:ascii="Calibri" w:hAnsi="Calibri" w:cs="Tahoma"/>
          <w:i/>
          <w:iCs/>
          <w:sz w:val="18"/>
          <w:lang w:val="en-US"/>
        </w:rPr>
        <w:t>.</w:t>
      </w:r>
    </w:p>
    <w:p w14:paraId="78917DE4" w14:textId="582953F5" w:rsidR="0024126C" w:rsidRDefault="00751F6C" w:rsidP="007D454E">
      <w:pPr>
        <w:ind w:left="426" w:right="423"/>
        <w:rPr>
          <w:rFonts w:ascii="Calibri" w:hAnsi="Calibri" w:cs="Tahoma"/>
          <w:i/>
          <w:iCs/>
          <w:sz w:val="18"/>
          <w:lang w:val="en-US"/>
        </w:rPr>
      </w:pPr>
      <w:r w:rsidRPr="00751F6C">
        <w:rPr>
          <w:rFonts w:ascii="Calibri" w:hAnsi="Calibri" w:cs="Tahoma"/>
          <w:b/>
          <w:i/>
          <w:iCs/>
          <w:sz w:val="18"/>
          <w:lang w:val="en-US"/>
        </w:rPr>
        <w:t>Methods.</w:t>
      </w:r>
      <w:r>
        <w:rPr>
          <w:rFonts w:ascii="Calibri" w:hAnsi="Calibri" w:cs="Tahoma"/>
          <w:i/>
          <w:iCs/>
          <w:sz w:val="18"/>
          <w:lang w:val="en-US"/>
        </w:rPr>
        <w:t xml:space="preserve"> </w:t>
      </w:r>
      <w:r w:rsidR="00DD2C9D">
        <w:rPr>
          <w:rFonts w:ascii="Calibri" w:hAnsi="Calibri" w:cs="Tahoma"/>
          <w:i/>
          <w:iCs/>
          <w:sz w:val="18"/>
          <w:lang w:val="en-US"/>
        </w:rPr>
        <w:t xml:space="preserve">We </w:t>
      </w:r>
      <w:r w:rsidR="007D454E">
        <w:rPr>
          <w:rFonts w:ascii="Calibri" w:hAnsi="Calibri" w:cs="Tahoma"/>
          <w:i/>
          <w:iCs/>
          <w:sz w:val="18"/>
          <w:lang w:val="en-US"/>
        </w:rPr>
        <w:t>processed the signals, selected and analyzed the active phases</w:t>
      </w:r>
      <w:r w:rsidR="00E97A36" w:rsidRPr="008E37F7">
        <w:rPr>
          <w:rFonts w:ascii="Calibri" w:hAnsi="Calibri" w:cs="Tahoma"/>
          <w:i/>
          <w:iCs/>
          <w:sz w:val="18"/>
          <w:lang w:val="en-US"/>
        </w:rPr>
        <w:t xml:space="preserve"> </w:t>
      </w:r>
      <w:r w:rsidR="007D454E">
        <w:rPr>
          <w:rFonts w:ascii="Calibri" w:hAnsi="Calibri" w:cs="Tahoma"/>
          <w:i/>
          <w:iCs/>
          <w:sz w:val="18"/>
          <w:lang w:val="en-US"/>
        </w:rPr>
        <w:t xml:space="preserve">of the signal and selected the PSD, MDF and MNF. </w:t>
      </w:r>
    </w:p>
    <w:p w14:paraId="211F796F" w14:textId="77777777" w:rsidR="00583825" w:rsidRDefault="00FD2B2A" w:rsidP="007D454E">
      <w:pPr>
        <w:ind w:left="426" w:right="423"/>
        <w:rPr>
          <w:rFonts w:ascii="Calibri" w:hAnsi="Calibri" w:cs="Tahoma"/>
          <w:i/>
          <w:iCs/>
          <w:sz w:val="18"/>
          <w:lang w:val="en-US"/>
        </w:rPr>
      </w:pPr>
      <w:r w:rsidRPr="00FD2B2A">
        <w:rPr>
          <w:rFonts w:ascii="Calibri" w:hAnsi="Calibri" w:cs="Tahoma"/>
          <w:b/>
          <w:i/>
          <w:iCs/>
          <w:sz w:val="18"/>
          <w:lang w:val="en-US"/>
        </w:rPr>
        <w:t>Results.</w:t>
      </w:r>
      <w:r>
        <w:rPr>
          <w:rFonts w:ascii="Calibri" w:hAnsi="Calibri" w:cs="Tahoma"/>
          <w:i/>
          <w:iCs/>
          <w:sz w:val="18"/>
          <w:lang w:val="en-US"/>
        </w:rPr>
        <w:t xml:space="preserve"> </w:t>
      </w:r>
      <w:r w:rsidR="0024126C">
        <w:rPr>
          <w:rFonts w:ascii="Calibri" w:hAnsi="Calibri" w:cs="Tahoma"/>
          <w:i/>
          <w:iCs/>
          <w:sz w:val="18"/>
          <w:lang w:val="en-US"/>
        </w:rPr>
        <w:t>We can observe a linear decrease of</w:t>
      </w:r>
      <w:r w:rsidR="007651A5">
        <w:rPr>
          <w:rFonts w:ascii="Calibri" w:hAnsi="Calibri" w:cs="Tahoma"/>
          <w:i/>
          <w:iCs/>
          <w:sz w:val="18"/>
          <w:lang w:val="en-US"/>
        </w:rPr>
        <w:t xml:space="preserve"> MNF and MDF relative</w:t>
      </w:r>
      <w:r w:rsidR="0024126C">
        <w:rPr>
          <w:rFonts w:ascii="Calibri" w:hAnsi="Calibri" w:cs="Tahoma"/>
          <w:i/>
          <w:iCs/>
          <w:sz w:val="18"/>
          <w:lang w:val="en-US"/>
        </w:rPr>
        <w:t xml:space="preserve"> to time and we do not observe a plateau forming. </w:t>
      </w:r>
    </w:p>
    <w:p w14:paraId="01A43EDD" w14:textId="27E400B5" w:rsidR="002C6723" w:rsidRPr="008E37F7" w:rsidRDefault="00583825" w:rsidP="007F1E5E">
      <w:pPr>
        <w:ind w:left="426" w:right="423"/>
        <w:rPr>
          <w:rFonts w:ascii="Calibri" w:hAnsi="Calibri" w:cs="Tahoma"/>
          <w:i/>
          <w:iCs/>
          <w:sz w:val="18"/>
          <w:lang w:val="en-US"/>
        </w:rPr>
      </w:pPr>
      <w:r>
        <w:rPr>
          <w:rFonts w:ascii="Calibri" w:hAnsi="Calibri" w:cs="Tahoma"/>
          <w:b/>
          <w:i/>
          <w:iCs/>
          <w:sz w:val="18"/>
          <w:lang w:val="en-US"/>
        </w:rPr>
        <w:t>Conclusion.</w:t>
      </w:r>
      <w:r>
        <w:rPr>
          <w:rFonts w:ascii="Calibri" w:hAnsi="Calibri" w:cs="Tahoma"/>
          <w:i/>
          <w:iCs/>
          <w:sz w:val="18"/>
          <w:lang w:val="en-US"/>
        </w:rPr>
        <w:t xml:space="preserve"> </w:t>
      </w:r>
      <w:r w:rsidR="007651A5">
        <w:rPr>
          <w:rFonts w:ascii="Calibri" w:hAnsi="Calibri" w:cs="Tahoma"/>
          <w:i/>
          <w:iCs/>
          <w:sz w:val="18"/>
          <w:lang w:val="en-US"/>
        </w:rPr>
        <w:t xml:space="preserve">The results </w:t>
      </w:r>
      <w:r w:rsidR="006F34F2">
        <w:rPr>
          <w:rFonts w:ascii="Calibri" w:hAnsi="Calibri" w:cs="Tahoma"/>
          <w:i/>
          <w:iCs/>
          <w:sz w:val="18"/>
          <w:lang w:val="en-US"/>
        </w:rPr>
        <w:t xml:space="preserve">of MNF </w:t>
      </w:r>
      <w:r w:rsidR="007651A5">
        <w:rPr>
          <w:rFonts w:ascii="Calibri" w:hAnsi="Calibri" w:cs="Tahoma"/>
          <w:i/>
          <w:iCs/>
          <w:sz w:val="18"/>
          <w:lang w:val="en-US"/>
        </w:rPr>
        <w:t>are comparable to results found in other studies</w:t>
      </w:r>
      <w:r w:rsidR="006523CB">
        <w:rPr>
          <w:rFonts w:ascii="Calibri" w:hAnsi="Calibri" w:cs="Tahoma"/>
          <w:i/>
          <w:iCs/>
          <w:sz w:val="18"/>
          <w:lang w:val="en-US"/>
        </w:rPr>
        <w:t xml:space="preserve"> while the overall results were</w:t>
      </w:r>
      <w:r w:rsidR="006F34F2">
        <w:rPr>
          <w:rFonts w:ascii="Calibri" w:hAnsi="Calibri" w:cs="Tahoma"/>
          <w:i/>
          <w:iCs/>
          <w:sz w:val="18"/>
          <w:lang w:val="en-US"/>
        </w:rPr>
        <w:t xml:space="preserve"> smaller.</w:t>
      </w:r>
      <w:r>
        <w:rPr>
          <w:rFonts w:ascii="Calibri" w:hAnsi="Calibri" w:cs="Tahoma"/>
          <w:i/>
          <w:iCs/>
          <w:sz w:val="18"/>
          <w:lang w:val="en-US"/>
        </w:rPr>
        <w:t xml:space="preserve"> Improvements should be made to the active phase detection algorithm. Currently the detection is being done on the envelope, instead of the raw EMG signal.</w:t>
      </w:r>
    </w:p>
    <w:p w14:paraId="51F72A00" w14:textId="77777777" w:rsidR="00E97A36" w:rsidRPr="008E37F7" w:rsidRDefault="00E97A36" w:rsidP="00E97A36">
      <w:pPr>
        <w:pStyle w:val="ERKAffiliation"/>
        <w:spacing w:after="200"/>
        <w:ind w:left="426" w:right="423"/>
        <w:jc w:val="both"/>
        <w:rPr>
          <w:rFonts w:ascii="Calibri" w:hAnsi="Calibri" w:cs="Tahoma"/>
          <w:sz w:val="18"/>
          <w:lang w:val="en-US"/>
        </w:rPr>
      </w:pPr>
      <w:r w:rsidRPr="008E37F7">
        <w:rPr>
          <w:rFonts w:ascii="Calibri" w:hAnsi="Calibri" w:cs="Tahoma"/>
          <w:b/>
          <w:iCs/>
          <w:smallCaps/>
          <w:sz w:val="18"/>
          <w:lang w:val="en-US"/>
        </w:rPr>
        <w:t>Keywords:</w:t>
      </w:r>
      <w:r w:rsidR="0024126C">
        <w:rPr>
          <w:rFonts w:ascii="Calibri" w:hAnsi="Calibri" w:cs="Tahoma"/>
          <w:iCs/>
          <w:sz w:val="18"/>
          <w:lang w:val="en-US"/>
        </w:rPr>
        <w:t xml:space="preserve"> </w:t>
      </w:r>
      <w:r w:rsidR="0024126C">
        <w:rPr>
          <w:rFonts w:ascii="Calibri" w:hAnsi="Calibri"/>
          <w:i w:val="0"/>
          <w:iCs/>
          <w:sz w:val="18"/>
          <w:szCs w:val="18"/>
        </w:rPr>
        <w:t>EMG; peak; detection</w:t>
      </w:r>
      <w:r w:rsidR="0024126C" w:rsidRPr="00E97A36">
        <w:rPr>
          <w:rFonts w:ascii="Calibri" w:hAnsi="Calibri"/>
          <w:i w:val="0"/>
          <w:iCs/>
          <w:sz w:val="18"/>
          <w:szCs w:val="18"/>
        </w:rPr>
        <w:t>; PSD; MNF; Welch</w:t>
      </w:r>
    </w:p>
    <w:p w14:paraId="1213225D" w14:textId="77777777" w:rsidR="00E97A36" w:rsidRPr="00F4334B" w:rsidRDefault="00E97A36">
      <w:pPr>
        <w:pStyle w:val="ERKAffiliation"/>
      </w:pPr>
    </w:p>
    <w:p w14:paraId="0319F8FE" w14:textId="77777777" w:rsidR="00590D3A" w:rsidRPr="00F4334B" w:rsidRDefault="00590D3A"/>
    <w:p w14:paraId="1671EC63" w14:textId="77777777" w:rsidR="00590D3A" w:rsidRPr="00F4334B" w:rsidRDefault="00590D3A">
      <w:pPr>
        <w:sectPr w:rsidR="00590D3A" w:rsidRPr="00F4334B" w:rsidSect="008E2EF4"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276" w:right="1276" w:bottom="1276" w:left="1276" w:header="1701" w:footer="720" w:gutter="0"/>
          <w:cols w:space="720"/>
          <w:titlePg/>
        </w:sectPr>
      </w:pPr>
    </w:p>
    <w:p w14:paraId="3A3744BD" w14:textId="51F959E8" w:rsidR="001B563D" w:rsidRPr="003A42E9" w:rsidRDefault="001B563D" w:rsidP="001B563D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Opredelitev problema</w:t>
      </w:r>
    </w:p>
    <w:p w14:paraId="59C6C15A" w14:textId="3EF74C43" w:rsidR="006F58A3" w:rsidRPr="003A42E9" w:rsidRDefault="005B35D6" w:rsidP="00A07D32">
      <w:pPr>
        <w:rPr>
          <w:rFonts w:asciiTheme="majorHAnsi" w:hAnsiTheme="majorHAnsi"/>
        </w:rPr>
      </w:pPr>
      <w:r>
        <w:rPr>
          <w:rFonts w:asciiTheme="majorHAnsi" w:hAnsiTheme="majorHAnsi"/>
        </w:rPr>
        <w:t>Pri seminarju smo</w:t>
      </w:r>
      <w:r w:rsidR="00E940F0" w:rsidRPr="003A42E9">
        <w:rPr>
          <w:rFonts w:asciiTheme="majorHAnsi" w:hAnsiTheme="majorHAnsi"/>
        </w:rPr>
        <w:t xml:space="preserve"> moral</w:t>
      </w:r>
      <w:r>
        <w:rPr>
          <w:rFonts w:asciiTheme="majorHAnsi" w:hAnsiTheme="majorHAnsi"/>
        </w:rPr>
        <w:t>i</w:t>
      </w:r>
      <w:r w:rsidR="00E940F0" w:rsidRPr="003A42E9">
        <w:rPr>
          <w:rFonts w:asciiTheme="majorHAnsi" w:hAnsiTheme="majorHAnsi"/>
        </w:rPr>
        <w:t xml:space="preserve"> analizirati EMG singal ki je bil zajet pri š</w:t>
      </w:r>
      <w:r w:rsidR="004C7831" w:rsidRPr="003A42E9">
        <w:rPr>
          <w:rFonts w:asciiTheme="majorHAnsi" w:hAnsiTheme="majorHAnsi"/>
        </w:rPr>
        <w:t>tirih prostovoljcih, sta</w:t>
      </w:r>
      <w:r w:rsidR="006919C3">
        <w:rPr>
          <w:rFonts w:asciiTheme="majorHAnsi" w:hAnsiTheme="majorHAnsi"/>
        </w:rPr>
        <w:t>rih 22,0 ± 2,9 let</w:t>
      </w:r>
      <w:r w:rsidR="00020BFF">
        <w:rPr>
          <w:rFonts w:asciiTheme="majorHAnsi" w:hAnsiTheme="majorHAnsi"/>
        </w:rPr>
        <w:t>,</w:t>
      </w:r>
      <w:r w:rsidR="006919C3">
        <w:rPr>
          <w:rFonts w:asciiTheme="majorHAnsi" w:hAnsiTheme="majorHAnsi"/>
        </w:rPr>
        <w:t xml:space="preserve"> visokih 184,</w:t>
      </w:r>
      <w:r w:rsidR="004C7831" w:rsidRPr="003A42E9">
        <w:rPr>
          <w:rFonts w:asciiTheme="majorHAnsi" w:hAnsiTheme="majorHAnsi"/>
        </w:rPr>
        <w:t>8 ± 8</w:t>
      </w:r>
      <w:r w:rsidR="006919C3">
        <w:rPr>
          <w:rFonts w:asciiTheme="majorHAnsi" w:hAnsiTheme="majorHAnsi"/>
        </w:rPr>
        <w:t>,</w:t>
      </w:r>
      <w:r w:rsidR="00020BFF">
        <w:rPr>
          <w:rFonts w:asciiTheme="majorHAnsi" w:hAnsiTheme="majorHAnsi"/>
        </w:rPr>
        <w:t>2 cm,</w:t>
      </w:r>
      <w:r w:rsidR="004C7831" w:rsidRPr="003A42E9">
        <w:rPr>
          <w:rFonts w:asciiTheme="majorHAnsi" w:hAnsiTheme="majorHAnsi"/>
        </w:rPr>
        <w:t xml:space="preserve"> težkih</w:t>
      </w:r>
      <w:r w:rsidR="00E940F0" w:rsidRPr="003A42E9">
        <w:rPr>
          <w:rFonts w:asciiTheme="majorHAnsi" w:hAnsiTheme="majorHAnsi"/>
        </w:rPr>
        <w:t xml:space="preserve"> </w:t>
      </w:r>
      <w:r w:rsidR="004C7831" w:rsidRPr="003A42E9">
        <w:rPr>
          <w:rFonts w:asciiTheme="majorHAnsi" w:hAnsiTheme="majorHAnsi"/>
        </w:rPr>
        <w:t>77</w:t>
      </w:r>
      <w:r w:rsidR="006919C3">
        <w:rPr>
          <w:rFonts w:asciiTheme="majorHAnsi" w:hAnsiTheme="majorHAnsi"/>
        </w:rPr>
        <w:t>,</w:t>
      </w:r>
      <w:r w:rsidR="004C7831" w:rsidRPr="003A42E9">
        <w:rPr>
          <w:rFonts w:asciiTheme="majorHAnsi" w:hAnsiTheme="majorHAnsi"/>
        </w:rPr>
        <w:t>2 ± 4</w:t>
      </w:r>
      <w:r w:rsidR="006919C3">
        <w:rPr>
          <w:rFonts w:asciiTheme="majorHAnsi" w:hAnsiTheme="majorHAnsi"/>
        </w:rPr>
        <w:t>,</w:t>
      </w:r>
      <w:r w:rsidR="004C7831" w:rsidRPr="003A42E9">
        <w:rPr>
          <w:rFonts w:asciiTheme="majorHAnsi" w:hAnsiTheme="majorHAnsi"/>
        </w:rPr>
        <w:t>9 kg</w:t>
      </w:r>
      <w:r w:rsidR="006F58A3" w:rsidRPr="003A42E9">
        <w:rPr>
          <w:rFonts w:asciiTheme="majorHAnsi" w:hAnsiTheme="majorHAnsi"/>
        </w:rPr>
        <w:t>.</w:t>
      </w:r>
    </w:p>
    <w:p w14:paraId="38F48BA9" w14:textId="7D260750" w:rsidR="00811165" w:rsidRPr="003A42E9" w:rsidRDefault="006F58A3" w:rsidP="00A07D32">
      <w:pPr>
        <w:rPr>
          <w:rFonts w:asciiTheme="majorHAnsi" w:hAnsiTheme="majorHAnsi"/>
        </w:rPr>
      </w:pPr>
      <w:r w:rsidRPr="003A42E9">
        <w:rPr>
          <w:rFonts w:asciiTheme="majorHAnsi" w:hAnsiTheme="majorHAnsi"/>
        </w:rPr>
        <w:t>Vsi so bili izkušeni tekmovalni plavalci z 13</w:t>
      </w:r>
      <w:r w:rsidR="006919C3">
        <w:rPr>
          <w:rFonts w:asciiTheme="majorHAnsi" w:hAnsiTheme="majorHAnsi"/>
        </w:rPr>
        <w:t>,</w:t>
      </w:r>
      <w:r w:rsidRPr="003A42E9">
        <w:rPr>
          <w:rFonts w:asciiTheme="majorHAnsi" w:hAnsiTheme="majorHAnsi"/>
        </w:rPr>
        <w:t>6 ± 3</w:t>
      </w:r>
      <w:r w:rsidR="006919C3">
        <w:rPr>
          <w:rFonts w:asciiTheme="majorHAnsi" w:hAnsiTheme="majorHAnsi"/>
        </w:rPr>
        <w:t>,</w:t>
      </w:r>
      <w:r w:rsidRPr="003A42E9">
        <w:rPr>
          <w:rFonts w:asciiTheme="majorHAnsi" w:hAnsiTheme="majorHAnsi"/>
        </w:rPr>
        <w:t>1 leti izkušenj z osebnim rekordom 100 metrskega kravla 53</w:t>
      </w:r>
      <w:r w:rsidR="00020BFF">
        <w:rPr>
          <w:rFonts w:asciiTheme="majorHAnsi" w:hAnsiTheme="majorHAnsi"/>
        </w:rPr>
        <w:t>,</w:t>
      </w:r>
      <w:r w:rsidRPr="003A42E9">
        <w:rPr>
          <w:rFonts w:asciiTheme="majorHAnsi" w:hAnsiTheme="majorHAnsi"/>
        </w:rPr>
        <w:t>0 ±</w:t>
      </w:r>
      <w:r w:rsidR="008A6FCC" w:rsidRPr="003A42E9">
        <w:rPr>
          <w:rFonts w:asciiTheme="majorHAnsi" w:hAnsiTheme="majorHAnsi"/>
        </w:rPr>
        <w:t xml:space="preserve"> 1</w:t>
      </w:r>
      <w:r w:rsidR="00020BFF">
        <w:rPr>
          <w:rFonts w:asciiTheme="majorHAnsi" w:hAnsiTheme="majorHAnsi"/>
        </w:rPr>
        <w:t>,</w:t>
      </w:r>
      <w:r w:rsidR="008F6617">
        <w:rPr>
          <w:rFonts w:asciiTheme="majorHAnsi" w:hAnsiTheme="majorHAnsi"/>
        </w:rPr>
        <w:t>7</w:t>
      </w:r>
      <w:r w:rsidR="00020BFF">
        <w:rPr>
          <w:rFonts w:asciiTheme="majorHAnsi" w:hAnsiTheme="majorHAnsi"/>
        </w:rPr>
        <w:t xml:space="preserve"> </w:t>
      </w:r>
      <w:r w:rsidR="008A6FCC" w:rsidRPr="003A42E9">
        <w:rPr>
          <w:rFonts w:asciiTheme="majorHAnsi" w:hAnsiTheme="majorHAnsi"/>
        </w:rPr>
        <w:t>s. Vsi</w:t>
      </w:r>
      <w:r w:rsidR="00EE644F" w:rsidRPr="003A42E9">
        <w:rPr>
          <w:rFonts w:asciiTheme="majorHAnsi" w:hAnsiTheme="majorHAnsi"/>
        </w:rPr>
        <w:t xml:space="preserve"> niso bili specialisti za kravl </w:t>
      </w:r>
      <w:r w:rsidRPr="003A42E9">
        <w:rPr>
          <w:rFonts w:asciiTheme="majorHAnsi" w:hAnsiTheme="majorHAnsi"/>
        </w:rPr>
        <w:t>[1]</w:t>
      </w:r>
      <w:r w:rsidR="00EE644F" w:rsidRPr="003A42E9">
        <w:rPr>
          <w:rFonts w:asciiTheme="majorHAnsi" w:hAnsiTheme="majorHAnsi"/>
        </w:rPr>
        <w:t xml:space="preserve">. </w:t>
      </w:r>
      <w:r w:rsidR="007C20FB" w:rsidRPr="003A42E9">
        <w:rPr>
          <w:rFonts w:asciiTheme="majorHAnsi" w:hAnsiTheme="majorHAnsi"/>
        </w:rPr>
        <w:t>Zajem signala je potekal pri maksimalni intenzivnosti plavanja</w:t>
      </w:r>
      <w:r w:rsidR="005B35D6">
        <w:rPr>
          <w:rFonts w:asciiTheme="majorHAnsi" w:hAnsiTheme="majorHAnsi"/>
        </w:rPr>
        <w:t xml:space="preserve"> prostega sloga na 100 metrih</w:t>
      </w:r>
      <w:r w:rsidR="007C20FB" w:rsidRPr="003A42E9">
        <w:rPr>
          <w:rFonts w:asciiTheme="majorHAnsi" w:hAnsiTheme="majorHAnsi"/>
        </w:rPr>
        <w:t>.</w:t>
      </w:r>
      <w:r w:rsidR="008A6FCC" w:rsidRPr="003A42E9">
        <w:rPr>
          <w:rFonts w:asciiTheme="majorHAnsi" w:hAnsiTheme="majorHAnsi"/>
        </w:rPr>
        <w:t xml:space="preserve"> </w:t>
      </w:r>
      <w:r w:rsidR="00E940F0" w:rsidRPr="003A42E9">
        <w:rPr>
          <w:rFonts w:asciiTheme="majorHAnsi" w:hAnsiTheme="majorHAnsi"/>
        </w:rPr>
        <w:t>Analiziral</w:t>
      </w:r>
      <w:r w:rsidR="006C624F">
        <w:rPr>
          <w:rFonts w:asciiTheme="majorHAnsi" w:hAnsiTheme="majorHAnsi"/>
        </w:rPr>
        <w:t>i</w:t>
      </w:r>
      <w:r w:rsidR="00E940F0" w:rsidRPr="003A42E9">
        <w:rPr>
          <w:rFonts w:asciiTheme="majorHAnsi" w:hAnsiTheme="majorHAnsi"/>
        </w:rPr>
        <w:t xml:space="preserve"> s</w:t>
      </w:r>
      <w:r w:rsidR="006C624F">
        <w:rPr>
          <w:rFonts w:asciiTheme="majorHAnsi" w:hAnsiTheme="majorHAnsi"/>
        </w:rPr>
        <w:t>mo</w:t>
      </w:r>
      <w:r w:rsidR="00E940F0" w:rsidRPr="003A42E9">
        <w:rPr>
          <w:rFonts w:asciiTheme="majorHAnsi" w:hAnsiTheme="majorHAnsi"/>
        </w:rPr>
        <w:t xml:space="preserve"> mišice latis</w:t>
      </w:r>
      <w:r w:rsidR="00C00CA8" w:rsidRPr="003A42E9">
        <w:rPr>
          <w:rFonts w:asciiTheme="majorHAnsi" w:hAnsiTheme="majorHAnsi"/>
        </w:rPr>
        <w:t>s</w:t>
      </w:r>
      <w:r w:rsidR="00E940F0" w:rsidRPr="003A42E9">
        <w:rPr>
          <w:rFonts w:asciiTheme="majorHAnsi" w:hAnsiTheme="majorHAnsi"/>
        </w:rPr>
        <w:t>imus dorsi, pectoralis</w:t>
      </w:r>
      <w:r w:rsidR="000A6EE5" w:rsidRPr="003A42E9">
        <w:rPr>
          <w:rFonts w:asciiTheme="majorHAnsi" w:hAnsiTheme="majorHAnsi"/>
        </w:rPr>
        <w:t xml:space="preserve"> major</w:t>
      </w:r>
      <w:r w:rsidR="00E940F0" w:rsidRPr="003A42E9">
        <w:rPr>
          <w:rFonts w:asciiTheme="majorHAnsi" w:hAnsiTheme="majorHAnsi"/>
        </w:rPr>
        <w:t xml:space="preserve"> in triceps</w:t>
      </w:r>
      <w:r w:rsidR="000A6EE5" w:rsidRPr="003A42E9">
        <w:rPr>
          <w:rFonts w:asciiTheme="majorHAnsi" w:hAnsiTheme="majorHAnsi"/>
        </w:rPr>
        <w:t xml:space="preserve"> brachii</w:t>
      </w:r>
      <w:r w:rsidR="00E940F0" w:rsidRPr="003A42E9">
        <w:rPr>
          <w:rFonts w:asciiTheme="majorHAnsi" w:hAnsiTheme="majorHAnsi"/>
        </w:rPr>
        <w:t xml:space="preserve">. </w:t>
      </w:r>
    </w:p>
    <w:p w14:paraId="391E6691" w14:textId="77777777" w:rsidR="009B0973" w:rsidRPr="003A42E9" w:rsidRDefault="009B0973" w:rsidP="00A07D32">
      <w:pPr>
        <w:pStyle w:val="Heading1"/>
        <w:rPr>
          <w:rFonts w:asciiTheme="majorHAnsi" w:hAnsiTheme="majorHAnsi"/>
        </w:rPr>
      </w:pPr>
      <w:r w:rsidRPr="003A42E9">
        <w:rPr>
          <w:rFonts w:asciiTheme="majorHAnsi" w:hAnsiTheme="majorHAnsi"/>
        </w:rPr>
        <w:t xml:space="preserve">Namen in </w:t>
      </w:r>
      <w:r w:rsidR="00811165" w:rsidRPr="003A42E9">
        <w:rPr>
          <w:rFonts w:asciiTheme="majorHAnsi" w:hAnsiTheme="majorHAnsi"/>
        </w:rPr>
        <w:t>cilj raziskave</w:t>
      </w:r>
    </w:p>
    <w:p w14:paraId="7D41AEB5" w14:textId="3E3A7487" w:rsidR="00AD2A35" w:rsidRPr="003A42E9" w:rsidRDefault="00E940F0" w:rsidP="00AD2A35">
      <w:pPr>
        <w:rPr>
          <w:rFonts w:asciiTheme="majorHAnsi" w:hAnsiTheme="majorHAnsi"/>
        </w:rPr>
      </w:pPr>
      <w:r w:rsidRPr="003A42E9">
        <w:rPr>
          <w:rFonts w:asciiTheme="majorHAnsi" w:hAnsiTheme="majorHAnsi"/>
        </w:rPr>
        <w:t xml:space="preserve">Cilji te seminarske naloge so sledeči: pregled sprememb v signalih </w:t>
      </w:r>
      <w:r w:rsidR="0050490E">
        <w:rPr>
          <w:rFonts w:asciiTheme="majorHAnsi" w:hAnsiTheme="majorHAnsi"/>
        </w:rPr>
        <w:t>EMG zaradi mišičnega utrujanja.</w:t>
      </w:r>
      <w:r w:rsidR="001B3ABB">
        <w:rPr>
          <w:rFonts w:asciiTheme="majorHAnsi" w:hAnsiTheme="majorHAnsi"/>
        </w:rPr>
        <w:t xml:space="preserve"> Da bi to dosegli moramo</w:t>
      </w:r>
      <w:r w:rsidR="0050490E">
        <w:rPr>
          <w:rFonts w:asciiTheme="majorHAnsi" w:hAnsiTheme="majorHAnsi"/>
        </w:rPr>
        <w:t xml:space="preserve"> opraviti </w:t>
      </w:r>
      <w:r w:rsidRPr="003A42E9">
        <w:rPr>
          <w:rFonts w:asciiTheme="majorHAnsi" w:hAnsiTheme="majorHAnsi"/>
        </w:rPr>
        <w:t>realizacij</w:t>
      </w:r>
      <w:r w:rsidR="0050490E">
        <w:rPr>
          <w:rFonts w:asciiTheme="majorHAnsi" w:hAnsiTheme="majorHAnsi"/>
        </w:rPr>
        <w:t>o</w:t>
      </w:r>
      <w:r w:rsidRPr="003A42E9">
        <w:rPr>
          <w:rFonts w:asciiTheme="majorHAnsi" w:hAnsiTheme="majorHAnsi"/>
        </w:rPr>
        <w:t xml:space="preserve"> algoritma za zaznavo faze aktivacije mišice, ocen</w:t>
      </w:r>
      <w:r w:rsidR="0050490E">
        <w:rPr>
          <w:rFonts w:asciiTheme="majorHAnsi" w:hAnsiTheme="majorHAnsi"/>
        </w:rPr>
        <w:t>o</w:t>
      </w:r>
      <w:r w:rsidRPr="003A42E9">
        <w:rPr>
          <w:rFonts w:asciiTheme="majorHAnsi" w:hAnsiTheme="majorHAnsi"/>
        </w:rPr>
        <w:t xml:space="preserve"> </w:t>
      </w:r>
      <w:r w:rsidR="0050490E">
        <w:rPr>
          <w:rFonts w:asciiTheme="majorHAnsi" w:hAnsiTheme="majorHAnsi"/>
        </w:rPr>
        <w:t>gostote močnostnega spektra</w:t>
      </w:r>
      <w:r w:rsidRPr="003A42E9">
        <w:rPr>
          <w:rFonts w:asciiTheme="majorHAnsi" w:hAnsiTheme="majorHAnsi"/>
        </w:rPr>
        <w:t xml:space="preserve"> signalov ter določitev srednje</w:t>
      </w:r>
      <w:r w:rsidR="00763C30" w:rsidRPr="003A42E9">
        <w:rPr>
          <w:rFonts w:asciiTheme="majorHAnsi" w:hAnsiTheme="majorHAnsi"/>
        </w:rPr>
        <w:t xml:space="preserve"> in povprečne</w:t>
      </w:r>
      <w:r w:rsidRPr="003A42E9">
        <w:rPr>
          <w:rFonts w:asciiTheme="majorHAnsi" w:hAnsiTheme="majorHAnsi"/>
        </w:rPr>
        <w:t xml:space="preserve"> </w:t>
      </w:r>
      <w:r w:rsidRPr="003A42E9">
        <w:rPr>
          <w:rFonts w:asciiTheme="majorHAnsi" w:hAnsiTheme="majorHAnsi"/>
        </w:rPr>
        <w:lastRenderedPageBreak/>
        <w:t>frek</w:t>
      </w:r>
      <w:r w:rsidR="00763C30" w:rsidRPr="003A42E9">
        <w:rPr>
          <w:rFonts w:asciiTheme="majorHAnsi" w:hAnsiTheme="majorHAnsi"/>
        </w:rPr>
        <w:t>vence močnostnega spektra in nju</w:t>
      </w:r>
      <w:r w:rsidRPr="003A42E9">
        <w:rPr>
          <w:rFonts w:asciiTheme="majorHAnsi" w:hAnsiTheme="majorHAnsi"/>
        </w:rPr>
        <w:t>ne odvisnosti od časa.</w:t>
      </w:r>
    </w:p>
    <w:p w14:paraId="5BD8525C" w14:textId="77777777" w:rsidR="00590D3A" w:rsidRPr="003A42E9" w:rsidRDefault="00811165" w:rsidP="00A07D32">
      <w:pPr>
        <w:pStyle w:val="Heading1"/>
        <w:rPr>
          <w:rFonts w:asciiTheme="majorHAnsi" w:hAnsiTheme="majorHAnsi"/>
        </w:rPr>
      </w:pPr>
      <w:r w:rsidRPr="003A42E9">
        <w:rPr>
          <w:rFonts w:asciiTheme="majorHAnsi" w:hAnsiTheme="majorHAnsi"/>
        </w:rPr>
        <w:t>Metodologija</w:t>
      </w:r>
    </w:p>
    <w:p w14:paraId="14DC6FF6" w14:textId="7F0C6DF6" w:rsidR="00FD7ADB" w:rsidRPr="003A42E9" w:rsidRDefault="009454F2" w:rsidP="00AD2A35">
      <w:pPr>
        <w:rPr>
          <w:rFonts w:asciiTheme="majorHAnsi" w:hAnsiTheme="majorHAnsi"/>
        </w:rPr>
      </w:pPr>
      <w:r w:rsidRPr="003A42E9">
        <w:rPr>
          <w:rFonts w:asciiTheme="majorHAnsi" w:hAnsiTheme="majorHAnsi"/>
        </w:rPr>
        <w:t xml:space="preserve">Pri obdelavi signala, ki je bil zajet z vzorčno frekvenco 2000 Hz, </w:t>
      </w:r>
      <w:r w:rsidR="00CA0399" w:rsidRPr="003A42E9">
        <w:rPr>
          <w:rFonts w:asciiTheme="majorHAnsi" w:hAnsiTheme="majorHAnsi"/>
        </w:rPr>
        <w:t>s</w:t>
      </w:r>
      <w:r w:rsidR="00AB523E">
        <w:rPr>
          <w:rFonts w:asciiTheme="majorHAnsi" w:hAnsiTheme="majorHAnsi"/>
        </w:rPr>
        <w:t>mo</w:t>
      </w:r>
      <w:r w:rsidR="00CA0399" w:rsidRPr="003A42E9">
        <w:rPr>
          <w:rFonts w:asciiTheme="majorHAnsi" w:hAnsiTheme="majorHAnsi"/>
        </w:rPr>
        <w:t xml:space="preserve"> najprej uporabil</w:t>
      </w:r>
      <w:r w:rsidR="00AB523E">
        <w:rPr>
          <w:rFonts w:asciiTheme="majorHAnsi" w:hAnsiTheme="majorHAnsi"/>
        </w:rPr>
        <w:t>i</w:t>
      </w:r>
      <w:r w:rsidR="00CA0399" w:rsidRPr="003A42E9">
        <w:rPr>
          <w:rFonts w:asciiTheme="majorHAnsi" w:hAnsiTheme="majorHAnsi"/>
        </w:rPr>
        <w:t xml:space="preserve"> butterworthov bandpass filter petega reda, z cut</w:t>
      </w:r>
      <w:r w:rsidR="002C1A80" w:rsidRPr="003A42E9">
        <w:rPr>
          <w:rFonts w:asciiTheme="majorHAnsi" w:hAnsiTheme="majorHAnsi"/>
        </w:rPr>
        <w:t>-</w:t>
      </w:r>
      <w:r w:rsidR="00CA0399" w:rsidRPr="003A42E9">
        <w:rPr>
          <w:rFonts w:asciiTheme="majorHAnsi" w:hAnsiTheme="majorHAnsi"/>
        </w:rPr>
        <w:t>off frekvencama 1</w:t>
      </w:r>
      <w:r w:rsidR="00877A21" w:rsidRPr="003A42E9">
        <w:rPr>
          <w:rFonts w:asciiTheme="majorHAnsi" w:hAnsiTheme="majorHAnsi"/>
        </w:rPr>
        <w:t>0</w:t>
      </w:r>
      <w:r w:rsidR="00CA0399" w:rsidRPr="003A42E9">
        <w:rPr>
          <w:rFonts w:asciiTheme="majorHAnsi" w:hAnsiTheme="majorHAnsi"/>
        </w:rPr>
        <w:t xml:space="preserve"> Hz in 500 Hz. </w:t>
      </w:r>
    </w:p>
    <w:p w14:paraId="67BFF05B" w14:textId="5747C805" w:rsidR="00FD7ADB" w:rsidRPr="003A42E9" w:rsidRDefault="00FD7ADB" w:rsidP="00AD2A35">
      <w:pPr>
        <w:rPr>
          <w:rFonts w:asciiTheme="majorHAnsi" w:hAnsiTheme="majorHAnsi"/>
        </w:rPr>
      </w:pPr>
      <w:r w:rsidRPr="003A42E9">
        <w:rPr>
          <w:rFonts w:asciiTheme="majorHAnsi" w:hAnsiTheme="majorHAnsi"/>
        </w:rPr>
        <w:tab/>
      </w:r>
      <w:r w:rsidR="00CA0399" w:rsidRPr="003A42E9">
        <w:rPr>
          <w:rFonts w:asciiTheme="majorHAnsi" w:hAnsiTheme="majorHAnsi"/>
        </w:rPr>
        <w:t>Po filtraciji signala s</w:t>
      </w:r>
      <w:r w:rsidR="00AB523E">
        <w:rPr>
          <w:rFonts w:asciiTheme="majorHAnsi" w:hAnsiTheme="majorHAnsi"/>
        </w:rPr>
        <w:t>mo</w:t>
      </w:r>
      <w:r w:rsidR="00CA0399" w:rsidRPr="003A42E9">
        <w:rPr>
          <w:rFonts w:asciiTheme="majorHAnsi" w:hAnsiTheme="majorHAnsi"/>
        </w:rPr>
        <w:t xml:space="preserve"> </w:t>
      </w:r>
      <w:r w:rsidR="00036171" w:rsidRPr="003A42E9">
        <w:rPr>
          <w:rFonts w:asciiTheme="majorHAnsi" w:hAnsiTheme="majorHAnsi"/>
        </w:rPr>
        <w:t xml:space="preserve">napisal funkcijo, ki </w:t>
      </w:r>
      <w:r w:rsidR="00CA0399" w:rsidRPr="003A42E9">
        <w:rPr>
          <w:rFonts w:asciiTheme="majorHAnsi" w:hAnsiTheme="majorHAnsi"/>
        </w:rPr>
        <w:t>uporabi premikajoče okno velikosti 250</w:t>
      </w:r>
      <w:r w:rsidR="00040AF2">
        <w:rPr>
          <w:rFonts w:asciiTheme="majorHAnsi" w:hAnsiTheme="majorHAnsi"/>
        </w:rPr>
        <w:t xml:space="preserve"> </w:t>
      </w:r>
      <w:r w:rsidR="00CA0399" w:rsidRPr="003A42E9">
        <w:rPr>
          <w:rFonts w:asciiTheme="majorHAnsi" w:hAnsiTheme="majorHAnsi"/>
        </w:rPr>
        <w:t>ms</w:t>
      </w:r>
      <w:r w:rsidR="00724220" w:rsidRPr="003A42E9">
        <w:rPr>
          <w:rFonts w:asciiTheme="majorHAnsi" w:hAnsiTheme="majorHAnsi"/>
        </w:rPr>
        <w:t xml:space="preserve"> (1)</w:t>
      </w:r>
      <w:r w:rsidR="00CA0399" w:rsidRPr="003A42E9">
        <w:rPr>
          <w:rFonts w:asciiTheme="majorHAnsi" w:hAnsiTheme="majorHAnsi"/>
        </w:rPr>
        <w:t xml:space="preserve"> in s pomočjo tega </w:t>
      </w:r>
      <w:r w:rsidR="00036171" w:rsidRPr="003A42E9">
        <w:rPr>
          <w:rFonts w:asciiTheme="majorHAnsi" w:hAnsiTheme="majorHAnsi"/>
        </w:rPr>
        <w:t>izračuna</w:t>
      </w:r>
      <w:r w:rsidRPr="003A42E9">
        <w:rPr>
          <w:rFonts w:asciiTheme="majorHAnsi" w:hAnsiTheme="majorHAnsi"/>
        </w:rPr>
        <w:t xml:space="preserve"> ovojnico signa</w:t>
      </w:r>
      <w:r w:rsidR="00F553DC" w:rsidRPr="003A42E9">
        <w:rPr>
          <w:rFonts w:asciiTheme="majorHAnsi" w:hAnsiTheme="majorHAnsi"/>
        </w:rPr>
        <w:t>la</w:t>
      </w:r>
      <w:r w:rsidR="00AB523E">
        <w:rPr>
          <w:rFonts w:asciiTheme="majorHAnsi" w:hAnsiTheme="majorHAnsi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E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</m:oMath>
      <w:r w:rsidR="00D90D4C">
        <w:rPr>
          <w:rFonts w:asciiTheme="majorHAnsi" w:hAnsiTheme="majorHAnsi"/>
          <w:sz w:val="22"/>
          <w:szCs w:val="22"/>
        </w:rPr>
        <w:t>.</w:t>
      </w:r>
      <w:r w:rsidR="00AB523E">
        <w:rPr>
          <w:rFonts w:asciiTheme="majorHAnsi" w:hAnsiTheme="majorHAnsi"/>
        </w:rPr>
        <w:t xml:space="preserve"> </w:t>
      </w:r>
      <w:r w:rsidRPr="003A42E9">
        <w:rPr>
          <w:rFonts w:asciiTheme="majorHAnsi" w:hAnsiTheme="majorHAnsi"/>
        </w:rPr>
        <w:t>O</w:t>
      </w:r>
      <w:r w:rsidR="00CA0399" w:rsidRPr="003A42E9">
        <w:rPr>
          <w:rFonts w:asciiTheme="majorHAnsi" w:hAnsiTheme="majorHAnsi"/>
        </w:rPr>
        <w:t>vojnica je omogočila</w:t>
      </w:r>
      <w:r w:rsidR="00946006" w:rsidRPr="003A42E9">
        <w:rPr>
          <w:rFonts w:asciiTheme="majorHAnsi" w:hAnsiTheme="majorHAnsi"/>
        </w:rPr>
        <w:t xml:space="preserve"> </w:t>
      </w:r>
      <w:r w:rsidR="00CA0399" w:rsidRPr="003A42E9">
        <w:rPr>
          <w:rFonts w:asciiTheme="majorHAnsi" w:hAnsiTheme="majorHAnsi"/>
        </w:rPr>
        <w:t>določite</w:t>
      </w:r>
      <w:r w:rsidR="00A04869">
        <w:rPr>
          <w:rFonts w:asciiTheme="majorHAnsi" w:hAnsiTheme="majorHAnsi"/>
        </w:rPr>
        <w:t>v aktivne faze surovega signala.</w:t>
      </w:r>
    </w:p>
    <w:p w14:paraId="4974B18B" w14:textId="0F359686" w:rsidR="00FD7ADB" w:rsidRPr="003A42E9" w:rsidRDefault="00FD7ADB" w:rsidP="00AD2A35">
      <w:pPr>
        <w:rPr>
          <w:rFonts w:asciiTheme="majorHAnsi" w:hAnsiTheme="majorHAnsi"/>
        </w:rPr>
      </w:pPr>
      <w:r w:rsidRPr="003A42E9">
        <w:rPr>
          <w:rFonts w:asciiTheme="majorHAnsi" w:hAnsiTheme="majorHAnsi"/>
        </w:rPr>
        <w:tab/>
      </w:r>
      <w:r w:rsidR="008D562D" w:rsidRPr="003A42E9">
        <w:rPr>
          <w:rFonts w:asciiTheme="majorHAnsi" w:hAnsiTheme="majorHAnsi"/>
        </w:rPr>
        <w:t>Na dobljeni ovojnici s</w:t>
      </w:r>
      <w:r w:rsidR="004B1EFF">
        <w:rPr>
          <w:rFonts w:asciiTheme="majorHAnsi" w:hAnsiTheme="majorHAnsi"/>
        </w:rPr>
        <w:t>mo</w:t>
      </w:r>
      <w:r w:rsidR="008D562D" w:rsidRPr="003A42E9">
        <w:rPr>
          <w:rFonts w:asciiTheme="majorHAnsi" w:hAnsiTheme="majorHAnsi"/>
        </w:rPr>
        <w:t xml:space="preserve"> najprej določil vrhove </w:t>
      </w:r>
      <w:r w:rsidR="003275B9" w:rsidRPr="003A42E9">
        <w:rPr>
          <w:rFonts w:asciiTheme="majorHAnsi" w:hAnsiTheme="majorHAnsi"/>
        </w:rPr>
        <w:t xml:space="preserve">z </w:t>
      </w:r>
      <w:r w:rsidR="008D562D" w:rsidRPr="003A42E9">
        <w:rPr>
          <w:rFonts w:asciiTheme="majorHAnsi" w:hAnsiTheme="majorHAnsi"/>
        </w:rPr>
        <w:t>Matlab funkcij</w:t>
      </w:r>
      <w:r w:rsidR="003275B9" w:rsidRPr="003A42E9">
        <w:rPr>
          <w:rFonts w:asciiTheme="majorHAnsi" w:hAnsiTheme="majorHAnsi"/>
        </w:rPr>
        <w:t>o</w:t>
      </w:r>
      <w:r w:rsidR="008D562D" w:rsidRPr="003A42E9">
        <w:rPr>
          <w:rFonts w:asciiTheme="majorHAnsi" w:hAnsiTheme="majorHAnsi"/>
        </w:rPr>
        <w:t xml:space="preserve"> findpeaks</w:t>
      </w:r>
      <w:r w:rsidR="00237655" w:rsidRPr="003A42E9">
        <w:rPr>
          <w:rFonts w:asciiTheme="majorHAnsi" w:hAnsiTheme="majorHAnsi"/>
        </w:rPr>
        <w:t xml:space="preserve">. </w:t>
      </w:r>
      <w:r w:rsidR="008D45B9" w:rsidRPr="003A42E9">
        <w:rPr>
          <w:rFonts w:asciiTheme="majorHAnsi" w:hAnsiTheme="majorHAnsi"/>
        </w:rPr>
        <w:t>Sled</w:t>
      </w:r>
      <w:r w:rsidR="00114563" w:rsidRPr="003A42E9">
        <w:rPr>
          <w:rFonts w:asciiTheme="majorHAnsi" w:hAnsiTheme="majorHAnsi"/>
        </w:rPr>
        <w:t>i</w:t>
      </w:r>
      <w:r w:rsidR="004B1EFF">
        <w:rPr>
          <w:rFonts w:asciiTheme="majorHAnsi" w:hAnsiTheme="majorHAnsi"/>
        </w:rPr>
        <w:t>lo je</w:t>
      </w:r>
      <w:r w:rsidR="008D45B9" w:rsidRPr="003A42E9">
        <w:rPr>
          <w:rFonts w:asciiTheme="majorHAnsi" w:hAnsiTheme="majorHAnsi"/>
        </w:rPr>
        <w:t xml:space="preserve"> </w:t>
      </w:r>
      <w:r w:rsidR="00114563" w:rsidRPr="003A42E9">
        <w:rPr>
          <w:rFonts w:asciiTheme="majorHAnsi" w:hAnsiTheme="majorHAnsi"/>
        </w:rPr>
        <w:t>določanje aktivne faze zamaha, ki je definirana kot območje signala, ki je nad 30% lokalnega maksimuma</w:t>
      </w:r>
      <w:r w:rsidR="00BB75E1">
        <w:rPr>
          <w:rFonts w:asciiTheme="majorHAnsi" w:hAnsiTheme="majorHAnsi"/>
        </w:rPr>
        <w:t xml:space="preserve"> (Slika 4)</w:t>
      </w:r>
      <w:r w:rsidR="00114563" w:rsidRPr="003A42E9">
        <w:rPr>
          <w:rFonts w:asciiTheme="majorHAnsi" w:hAnsiTheme="majorHAnsi"/>
        </w:rPr>
        <w:t>.</w:t>
      </w:r>
      <w:r w:rsidR="00830F91" w:rsidRPr="003A42E9">
        <w:rPr>
          <w:rFonts w:asciiTheme="majorHAnsi" w:hAnsiTheme="majorHAnsi"/>
        </w:rPr>
        <w:t xml:space="preserve"> Za to s</w:t>
      </w:r>
      <w:r w:rsidR="004B1EFF">
        <w:rPr>
          <w:rFonts w:asciiTheme="majorHAnsi" w:hAnsiTheme="majorHAnsi"/>
        </w:rPr>
        <w:t>mo</w:t>
      </w:r>
      <w:r w:rsidR="00830F91" w:rsidRPr="003A42E9">
        <w:rPr>
          <w:rFonts w:asciiTheme="majorHAnsi" w:hAnsiTheme="majorHAnsi"/>
        </w:rPr>
        <w:t xml:space="preserve"> napisal</w:t>
      </w:r>
      <w:r w:rsidR="004B1EFF">
        <w:rPr>
          <w:rFonts w:asciiTheme="majorHAnsi" w:hAnsiTheme="majorHAnsi"/>
        </w:rPr>
        <w:t>i</w:t>
      </w:r>
      <w:r w:rsidR="00830F91" w:rsidRPr="003A42E9">
        <w:rPr>
          <w:rFonts w:asciiTheme="majorHAnsi" w:hAnsiTheme="majorHAnsi"/>
        </w:rPr>
        <w:t xml:space="preserve"> lastno funkcijo, ki določi indeks začekta </w:t>
      </w:r>
      <w:r w:rsidR="000350DD">
        <w:rPr>
          <w:rFonts w:asciiTheme="majorHAnsi" w:hAnsiTheme="majorHAnsi"/>
        </w:rPr>
        <w:t>in</w:t>
      </w:r>
      <w:r w:rsidR="00830F91" w:rsidRPr="003A42E9">
        <w:rPr>
          <w:rFonts w:asciiTheme="majorHAnsi" w:hAnsiTheme="majorHAnsi"/>
        </w:rPr>
        <w:t xml:space="preserve"> konca aktivne faze.</w:t>
      </w:r>
      <w:r w:rsidR="00CA0399" w:rsidRPr="003A42E9">
        <w:rPr>
          <w:rFonts w:asciiTheme="majorHAnsi" w:hAnsiTheme="majorHAnsi"/>
        </w:rPr>
        <w:t xml:space="preserve">  </w:t>
      </w:r>
    </w:p>
    <w:p w14:paraId="1CCBFD36" w14:textId="54173E26" w:rsidR="00F17F48" w:rsidRPr="003A42E9" w:rsidRDefault="00FD7ADB" w:rsidP="00AD2A35">
      <w:pPr>
        <w:rPr>
          <w:rFonts w:asciiTheme="majorHAnsi" w:hAnsiTheme="majorHAnsi"/>
        </w:rPr>
      </w:pPr>
      <w:r w:rsidRPr="003A42E9">
        <w:rPr>
          <w:rFonts w:asciiTheme="majorHAnsi" w:hAnsiTheme="majorHAnsi"/>
        </w:rPr>
        <w:tab/>
        <w:t>Za vsak del aktivne faze signala s</w:t>
      </w:r>
      <w:r w:rsidR="000C7F33">
        <w:rPr>
          <w:rFonts w:asciiTheme="majorHAnsi" w:hAnsiTheme="majorHAnsi"/>
        </w:rPr>
        <w:t>mo</w:t>
      </w:r>
      <w:r w:rsidRPr="003A42E9">
        <w:rPr>
          <w:rFonts w:asciiTheme="majorHAnsi" w:hAnsiTheme="majorHAnsi"/>
        </w:rPr>
        <w:t xml:space="preserve"> izračunal</w:t>
      </w:r>
      <w:r w:rsidR="000C7F33">
        <w:rPr>
          <w:rFonts w:asciiTheme="majorHAnsi" w:hAnsiTheme="majorHAnsi"/>
        </w:rPr>
        <w:t>i</w:t>
      </w:r>
      <w:r w:rsidRPr="003A42E9">
        <w:rPr>
          <w:rFonts w:asciiTheme="majorHAnsi" w:hAnsiTheme="majorHAnsi"/>
        </w:rPr>
        <w:t xml:space="preserve"> </w:t>
      </w:r>
      <w:r w:rsidR="000C7F33">
        <w:rPr>
          <w:rFonts w:asciiTheme="majorHAnsi" w:hAnsiTheme="majorHAnsi"/>
        </w:rPr>
        <w:t xml:space="preserve">gostoto močnostnega spektra (PSD – Power spectral </w:t>
      </w:r>
      <w:r w:rsidR="000C7F33">
        <w:rPr>
          <w:rFonts w:asciiTheme="majorHAnsi" w:hAnsiTheme="majorHAnsi"/>
        </w:rPr>
        <w:lastRenderedPageBreak/>
        <w:t>density) (</w:t>
      </w:r>
      <w:r w:rsidR="009247DA" w:rsidRPr="003A42E9">
        <w:rPr>
          <w:rFonts w:asciiTheme="majorHAnsi" w:hAnsiTheme="majorHAnsi"/>
        </w:rPr>
        <w:t>Slik</w:t>
      </w:r>
      <w:r w:rsidR="008B0D46">
        <w:rPr>
          <w:rFonts w:asciiTheme="majorHAnsi" w:hAnsiTheme="majorHAnsi"/>
        </w:rPr>
        <w:t>a</w:t>
      </w:r>
      <w:r w:rsidR="00D35A3B">
        <w:rPr>
          <w:rFonts w:asciiTheme="majorHAnsi" w:hAnsiTheme="majorHAnsi"/>
        </w:rPr>
        <w:t xml:space="preserve"> 7</w:t>
      </w:r>
      <w:r w:rsidR="009247DA" w:rsidRPr="003A42E9">
        <w:rPr>
          <w:rFonts w:asciiTheme="majorHAnsi" w:hAnsiTheme="majorHAnsi"/>
        </w:rPr>
        <w:t>)</w:t>
      </w:r>
      <w:r w:rsidRPr="003A42E9">
        <w:rPr>
          <w:rFonts w:asciiTheme="majorHAnsi" w:hAnsiTheme="majorHAnsi"/>
        </w:rPr>
        <w:t xml:space="preserve">, ter </w:t>
      </w:r>
      <w:r w:rsidR="00B405FA" w:rsidRPr="003A42E9">
        <w:rPr>
          <w:rFonts w:asciiTheme="majorHAnsi" w:hAnsiTheme="majorHAnsi"/>
        </w:rPr>
        <w:t>z</w:t>
      </w:r>
      <w:r w:rsidRPr="003A42E9">
        <w:rPr>
          <w:rFonts w:asciiTheme="majorHAnsi" w:hAnsiTheme="majorHAnsi"/>
        </w:rPr>
        <w:t xml:space="preserve"> </w:t>
      </w:r>
      <w:r w:rsidR="00AE00BB" w:rsidRPr="003A42E9">
        <w:rPr>
          <w:rFonts w:asciiTheme="majorHAnsi" w:hAnsiTheme="majorHAnsi"/>
        </w:rPr>
        <w:t>njim</w:t>
      </w:r>
      <w:r w:rsidRPr="003A42E9">
        <w:rPr>
          <w:rFonts w:asciiTheme="majorHAnsi" w:hAnsiTheme="majorHAnsi"/>
        </w:rPr>
        <w:t xml:space="preserve"> </w:t>
      </w:r>
      <w:r w:rsidR="005942AB">
        <w:rPr>
          <w:rFonts w:asciiTheme="majorHAnsi" w:hAnsiTheme="majorHAnsi"/>
        </w:rPr>
        <w:t xml:space="preserve">določili </w:t>
      </w:r>
      <w:r w:rsidRPr="003A42E9">
        <w:rPr>
          <w:rFonts w:asciiTheme="majorHAnsi" w:hAnsiTheme="majorHAnsi"/>
        </w:rPr>
        <w:t>M</w:t>
      </w:r>
      <w:r w:rsidR="002C00E2" w:rsidRPr="003A42E9">
        <w:rPr>
          <w:rFonts w:asciiTheme="majorHAnsi" w:hAnsiTheme="majorHAnsi"/>
        </w:rPr>
        <w:t>D</w:t>
      </w:r>
      <w:r w:rsidRPr="003A42E9">
        <w:rPr>
          <w:rFonts w:asciiTheme="majorHAnsi" w:hAnsiTheme="majorHAnsi"/>
        </w:rPr>
        <w:t>F</w:t>
      </w:r>
      <w:r w:rsidR="002C00E2" w:rsidRPr="003A42E9">
        <w:rPr>
          <w:rFonts w:asciiTheme="majorHAnsi" w:hAnsiTheme="majorHAnsi"/>
        </w:rPr>
        <w:t xml:space="preserve"> in MNF</w:t>
      </w:r>
      <w:r w:rsidR="00A56BAF" w:rsidRPr="003A42E9">
        <w:rPr>
          <w:rFonts w:asciiTheme="majorHAnsi" w:hAnsiTheme="majorHAnsi"/>
        </w:rPr>
        <w:t xml:space="preserve"> </w:t>
      </w:r>
      <w:r w:rsidRPr="003A42E9">
        <w:rPr>
          <w:rFonts w:asciiTheme="majorHAnsi" w:hAnsiTheme="majorHAnsi"/>
        </w:rPr>
        <w:t>(</w:t>
      </w:r>
      <w:r w:rsidR="00C2097C" w:rsidRPr="003A42E9">
        <w:rPr>
          <w:rFonts w:asciiTheme="majorHAnsi" w:hAnsiTheme="majorHAnsi"/>
        </w:rPr>
        <w:t>mediano</w:t>
      </w:r>
      <w:r w:rsidR="002C00E2" w:rsidRPr="003A42E9">
        <w:rPr>
          <w:rFonts w:asciiTheme="majorHAnsi" w:hAnsiTheme="majorHAnsi"/>
        </w:rPr>
        <w:t xml:space="preserve"> frekvenco </w:t>
      </w:r>
      <w:r w:rsidR="008F505E" w:rsidRPr="003A42E9">
        <w:rPr>
          <w:rFonts w:asciiTheme="majorHAnsi" w:hAnsiTheme="majorHAnsi"/>
        </w:rPr>
        <w:t>PSD</w:t>
      </w:r>
      <w:r w:rsidR="00823C65" w:rsidRPr="003A42E9">
        <w:rPr>
          <w:rFonts w:asciiTheme="majorHAnsi" w:hAnsiTheme="majorHAnsi"/>
        </w:rPr>
        <w:t xml:space="preserve"> – </w:t>
      </w:r>
      <w:r w:rsidR="002C00E2" w:rsidRPr="003A42E9">
        <w:rPr>
          <w:rFonts w:asciiTheme="majorHAnsi" w:hAnsiTheme="majorHAnsi"/>
        </w:rPr>
        <w:t>MDF</w:t>
      </w:r>
      <w:r w:rsidR="00823C65" w:rsidRPr="003A42E9">
        <w:rPr>
          <w:rFonts w:asciiTheme="majorHAnsi" w:hAnsiTheme="majorHAnsi"/>
        </w:rPr>
        <w:t xml:space="preserve"> </w:t>
      </w:r>
      <w:r w:rsidR="002C00E2" w:rsidRPr="003A42E9">
        <w:rPr>
          <w:rFonts w:asciiTheme="majorHAnsi" w:hAnsiTheme="majorHAnsi"/>
        </w:rPr>
        <w:t>in povprečno frekvenco PSD</w:t>
      </w:r>
      <w:r w:rsidR="00823C65" w:rsidRPr="003A42E9">
        <w:rPr>
          <w:rFonts w:asciiTheme="majorHAnsi" w:hAnsiTheme="majorHAnsi"/>
        </w:rPr>
        <w:t xml:space="preserve"> - </w:t>
      </w:r>
      <w:r w:rsidR="002C00E2" w:rsidRPr="003A42E9">
        <w:rPr>
          <w:rFonts w:asciiTheme="majorHAnsi" w:hAnsiTheme="majorHAnsi"/>
        </w:rPr>
        <w:t>MNF</w:t>
      </w:r>
      <w:r w:rsidRPr="003A42E9">
        <w:rPr>
          <w:rFonts w:asciiTheme="majorHAnsi" w:hAnsiTheme="majorHAnsi"/>
        </w:rPr>
        <w:t>)</w:t>
      </w:r>
      <w:r w:rsidR="000E1C5F" w:rsidRPr="003A42E9">
        <w:rPr>
          <w:rFonts w:asciiTheme="majorHAnsi" w:hAnsiTheme="majorHAnsi"/>
        </w:rPr>
        <w:t xml:space="preserve">. </w:t>
      </w:r>
      <w:r w:rsidR="00A1308D" w:rsidRPr="003A42E9">
        <w:rPr>
          <w:rFonts w:asciiTheme="majorHAnsi" w:hAnsiTheme="majorHAnsi"/>
        </w:rPr>
        <w:t>Vrednosti MNF</w:t>
      </w:r>
      <w:r w:rsidR="00A5269A" w:rsidRPr="003A42E9">
        <w:rPr>
          <w:rFonts w:asciiTheme="majorHAnsi" w:hAnsiTheme="majorHAnsi"/>
        </w:rPr>
        <w:t xml:space="preserve"> in MDF</w:t>
      </w:r>
      <w:r w:rsidR="00A1308D" w:rsidRPr="003A42E9">
        <w:rPr>
          <w:rFonts w:asciiTheme="majorHAnsi" w:hAnsiTheme="majorHAnsi"/>
        </w:rPr>
        <w:t xml:space="preserve"> sm</w:t>
      </w:r>
      <w:r w:rsidR="00315F6D">
        <w:rPr>
          <w:rFonts w:asciiTheme="majorHAnsi" w:hAnsiTheme="majorHAnsi"/>
        </w:rPr>
        <w:t>o</w:t>
      </w:r>
      <w:r w:rsidR="00A1308D" w:rsidRPr="003A42E9">
        <w:rPr>
          <w:rFonts w:asciiTheme="majorHAnsi" w:hAnsiTheme="majorHAnsi"/>
        </w:rPr>
        <w:t xml:space="preserve"> izrisal</w:t>
      </w:r>
      <w:r w:rsidR="00315F6D">
        <w:rPr>
          <w:rFonts w:asciiTheme="majorHAnsi" w:hAnsiTheme="majorHAnsi"/>
        </w:rPr>
        <w:t>i</w:t>
      </w:r>
      <w:r w:rsidR="00A1308D" w:rsidRPr="003A42E9">
        <w:rPr>
          <w:rFonts w:asciiTheme="majorHAnsi" w:hAnsiTheme="majorHAnsi"/>
        </w:rPr>
        <w:t xml:space="preserve"> po času za vsako mišico, nakar s</w:t>
      </w:r>
      <w:r w:rsidR="00315F6D">
        <w:rPr>
          <w:rFonts w:asciiTheme="majorHAnsi" w:hAnsiTheme="majorHAnsi"/>
        </w:rPr>
        <w:t>mo</w:t>
      </w:r>
      <w:r w:rsidR="00A1308D" w:rsidRPr="003A42E9">
        <w:rPr>
          <w:rFonts w:asciiTheme="majorHAnsi" w:hAnsiTheme="majorHAnsi"/>
        </w:rPr>
        <w:t xml:space="preserve"> dodal</w:t>
      </w:r>
      <w:r w:rsidR="00315F6D">
        <w:rPr>
          <w:rFonts w:asciiTheme="majorHAnsi" w:hAnsiTheme="majorHAnsi"/>
        </w:rPr>
        <w:t>i</w:t>
      </w:r>
      <w:r w:rsidR="00A1308D" w:rsidRPr="003A42E9">
        <w:rPr>
          <w:rFonts w:asciiTheme="majorHAnsi" w:hAnsiTheme="majorHAnsi"/>
        </w:rPr>
        <w:t xml:space="preserve"> linearni model podatkom</w:t>
      </w:r>
      <w:r w:rsidR="00D814F8" w:rsidRPr="003A42E9">
        <w:rPr>
          <w:rFonts w:asciiTheme="majorHAnsi" w:hAnsiTheme="majorHAnsi"/>
        </w:rPr>
        <w:t xml:space="preserve"> (rdeča premica)</w:t>
      </w:r>
      <w:r w:rsidR="00A1308D" w:rsidRPr="003A42E9">
        <w:rPr>
          <w:rFonts w:asciiTheme="majorHAnsi" w:hAnsiTheme="majorHAnsi"/>
        </w:rPr>
        <w:t xml:space="preserve">, ki nam omogoča </w:t>
      </w:r>
      <w:r w:rsidR="00553F27" w:rsidRPr="003A42E9">
        <w:rPr>
          <w:rFonts w:asciiTheme="majorHAnsi" w:hAnsiTheme="majorHAnsi"/>
        </w:rPr>
        <w:t>nazorem prikaz zmanjševanja moči</w:t>
      </w:r>
      <w:r w:rsidR="00D35A3B">
        <w:rPr>
          <w:rFonts w:asciiTheme="majorHAnsi" w:hAnsiTheme="majorHAnsi"/>
        </w:rPr>
        <w:t xml:space="preserve"> po času</w:t>
      </w:r>
      <w:r w:rsidR="00185A4F" w:rsidRPr="003A42E9">
        <w:rPr>
          <w:rFonts w:asciiTheme="majorHAnsi" w:hAnsiTheme="majorHAnsi"/>
        </w:rPr>
        <w:t xml:space="preserve"> (Slike </w:t>
      </w:r>
      <w:r w:rsidR="00D35A3B">
        <w:rPr>
          <w:rFonts w:asciiTheme="majorHAnsi" w:hAnsiTheme="majorHAnsi"/>
        </w:rPr>
        <w:t>5</w:t>
      </w:r>
      <w:r w:rsidR="00185A4F" w:rsidRPr="003A42E9">
        <w:rPr>
          <w:rFonts w:asciiTheme="majorHAnsi" w:hAnsiTheme="majorHAnsi"/>
        </w:rPr>
        <w:t xml:space="preserve">, </w:t>
      </w:r>
      <w:r w:rsidR="00D35A3B">
        <w:rPr>
          <w:rFonts w:asciiTheme="majorHAnsi" w:hAnsiTheme="majorHAnsi"/>
        </w:rPr>
        <w:t>6</w:t>
      </w:r>
      <w:r w:rsidR="00185A4F" w:rsidRPr="003A42E9">
        <w:rPr>
          <w:rFonts w:asciiTheme="majorHAnsi" w:hAnsiTheme="majorHAnsi"/>
        </w:rPr>
        <w:t>)</w:t>
      </w:r>
      <w:r w:rsidR="00315F6D">
        <w:rPr>
          <w:rFonts w:asciiTheme="majorHAnsi" w:hAnsiTheme="majorHAnsi"/>
        </w:rPr>
        <w:t xml:space="preserve">. </w:t>
      </w:r>
      <w:r w:rsidR="006B5C85" w:rsidRPr="003A42E9">
        <w:rPr>
          <w:rFonts w:asciiTheme="majorHAnsi" w:hAnsiTheme="majorHAnsi"/>
        </w:rPr>
        <w:t>Pri slikah in predstavitvi podatkov s</w:t>
      </w:r>
      <w:r w:rsidR="00315F6D">
        <w:rPr>
          <w:rFonts w:asciiTheme="majorHAnsi" w:hAnsiTheme="majorHAnsi"/>
        </w:rPr>
        <w:t>mo</w:t>
      </w:r>
      <w:r w:rsidR="006B5C85" w:rsidRPr="003A42E9">
        <w:rPr>
          <w:rFonts w:asciiTheme="majorHAnsi" w:hAnsiTheme="majorHAnsi"/>
        </w:rPr>
        <w:t xml:space="preserve"> uporabil mišico latissimus2.</w:t>
      </w:r>
      <w:r w:rsidR="00EF377D" w:rsidRPr="003A42E9">
        <w:rPr>
          <w:rFonts w:asciiTheme="majorHAnsi" w:hAnsiTheme="majorHAnsi"/>
        </w:rPr>
        <w:t xml:space="preserve"> Izra</w:t>
      </w:r>
      <w:r w:rsidR="00315F6D">
        <w:rPr>
          <w:rFonts w:asciiTheme="majorHAnsi" w:hAnsiTheme="majorHAnsi"/>
        </w:rPr>
        <w:t>čuni so bili narejeni za vse mišice</w:t>
      </w:r>
      <w:r w:rsidR="00532C0E" w:rsidRPr="003A42E9">
        <w:rPr>
          <w:rFonts w:asciiTheme="majorHAnsi" w:hAnsiTheme="majorHAnsi"/>
        </w:rPr>
        <w:t>.</w:t>
      </w:r>
    </w:p>
    <w:p w14:paraId="58BDC0AE" w14:textId="77777777" w:rsidR="000D2AD9" w:rsidRPr="003A42E9" w:rsidRDefault="000D2AD9" w:rsidP="00AD2A35">
      <w:pPr>
        <w:rPr>
          <w:rFonts w:asciiTheme="majorHAnsi" w:hAnsiTheme="majorHAnsi"/>
        </w:rPr>
      </w:pPr>
    </w:p>
    <w:p w14:paraId="714A0A12" w14:textId="141E737B" w:rsidR="00721AFF" w:rsidRPr="00721AFF" w:rsidRDefault="00553A64" w:rsidP="00721AFF">
      <w:pPr>
        <w:pStyle w:val="Heading2"/>
        <w:rPr>
          <w:rFonts w:asciiTheme="majorHAnsi" w:hAnsiTheme="majorHAnsi"/>
        </w:rPr>
      </w:pPr>
      <w:r>
        <w:rPr>
          <w:rFonts w:asciiTheme="majorHAnsi" w:hAnsiTheme="majorHAnsi"/>
        </w:rPr>
        <w:t>Enačbe,</w:t>
      </w:r>
      <w:r w:rsidR="00AD2A35" w:rsidRPr="003A42E9">
        <w:rPr>
          <w:rFonts w:asciiTheme="majorHAnsi" w:hAnsiTheme="majorHAnsi"/>
        </w:rPr>
        <w:t xml:space="preserve"> s</w:t>
      </w:r>
      <w:r w:rsidR="00590D3A" w:rsidRPr="003A42E9">
        <w:rPr>
          <w:rFonts w:asciiTheme="majorHAnsi" w:hAnsiTheme="majorHAnsi"/>
        </w:rPr>
        <w:t>like</w:t>
      </w:r>
      <w:r>
        <w:rPr>
          <w:rFonts w:asciiTheme="majorHAnsi" w:hAnsiTheme="majorHAnsi"/>
        </w:rPr>
        <w:t xml:space="preserve"> in tabele</w:t>
      </w:r>
      <w:r w:rsidR="00356816" w:rsidRPr="004651D3">
        <w:rPr>
          <w:rFonts w:asciiTheme="majorHAnsi" w:hAnsiTheme="majorHAnsi"/>
        </w:rPr>
        <w:t xml:space="preserve">    </w:t>
      </w:r>
    </w:p>
    <w:p w14:paraId="64D96B19" w14:textId="77777777" w:rsidR="00721AFF" w:rsidRDefault="00356816" w:rsidP="00550D91">
      <w:pPr>
        <w:pStyle w:val="Caption"/>
        <w:rPr>
          <w:rFonts w:asciiTheme="majorHAnsi" w:hAnsiTheme="majorHAnsi"/>
        </w:rPr>
      </w:pPr>
      <m:oMath>
        <m:r>
          <w:rPr>
            <w:rFonts w:ascii="Cambria Math" w:hAnsi="Cambria Math"/>
            <w:sz w:val="22"/>
            <w:szCs w:val="22"/>
          </w:rPr>
          <m:t>E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-125 ms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+125 ms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dt</m:t>
            </m:r>
          </m:e>
        </m:nary>
      </m:oMath>
      <w:r w:rsidRPr="00716B02">
        <w:rPr>
          <w:rFonts w:asciiTheme="majorHAnsi" w:hAnsiTheme="majorHAnsi"/>
          <w:sz w:val="22"/>
          <w:szCs w:val="22"/>
        </w:rPr>
        <w:t xml:space="preserve">    </w:t>
      </w:r>
      <w:r w:rsidR="00716B02">
        <w:rPr>
          <w:rFonts w:asciiTheme="majorHAnsi" w:hAnsiTheme="majorHAnsi"/>
          <w:sz w:val="22"/>
          <w:szCs w:val="22"/>
        </w:rPr>
        <w:t xml:space="preserve">                           </w:t>
      </w:r>
      <w:r w:rsidRPr="0064441C">
        <w:rPr>
          <w:rFonts w:asciiTheme="majorHAnsi" w:hAnsiTheme="majorHAnsi"/>
          <w:sz w:val="20"/>
        </w:rPr>
        <w:t>(1)</w:t>
      </w:r>
      <w:r w:rsidR="00550D91" w:rsidRPr="00550D91">
        <w:rPr>
          <w:rFonts w:asciiTheme="majorHAnsi" w:hAnsiTheme="majorHAnsi"/>
        </w:rPr>
        <w:t xml:space="preserve"> </w:t>
      </w:r>
    </w:p>
    <w:p w14:paraId="6B860354" w14:textId="77777777" w:rsidR="00D01FC3" w:rsidRPr="00D01FC3" w:rsidRDefault="00D01FC3" w:rsidP="00D01FC3"/>
    <w:p w14:paraId="0F3FD6DD" w14:textId="77777777" w:rsidR="00D01FC3" w:rsidRDefault="00D01FC3" w:rsidP="00D01FC3">
      <w:pPr>
        <w:jc w:val="center"/>
        <w:rPr>
          <w:rFonts w:asciiTheme="majorHAnsi" w:hAnsiTheme="majorHAnsi"/>
          <w:i/>
          <w:sz w:val="18"/>
          <w:szCs w:val="18"/>
        </w:rPr>
      </w:pPr>
      <w:r w:rsidRPr="006B3707">
        <w:rPr>
          <w:rFonts w:ascii="Calibri" w:hAnsi="Calibri"/>
          <w:i/>
        </w:rPr>
        <w:t xml:space="preserve">Tabela 1: </w:t>
      </w:r>
      <w:r w:rsidRPr="006B3707">
        <w:rPr>
          <w:rFonts w:asciiTheme="majorHAnsi" w:hAnsiTheme="majorHAnsi"/>
          <w:i/>
          <w:sz w:val="18"/>
          <w:szCs w:val="18"/>
        </w:rPr>
        <w:t>Prikaz začetnih in končnih vrednosti MNF in relativno spremembo.</w:t>
      </w:r>
    </w:p>
    <w:p w14:paraId="1F229A67" w14:textId="77777777" w:rsidR="00D01FC3" w:rsidRPr="006B3707" w:rsidRDefault="00D01FC3" w:rsidP="00D01FC3">
      <w:pPr>
        <w:jc w:val="center"/>
        <w:rPr>
          <w:rFonts w:asciiTheme="majorHAnsi" w:hAnsiTheme="majorHAnsi"/>
          <w:i/>
          <w:sz w:val="18"/>
          <w:szCs w:val="18"/>
        </w:rPr>
      </w:pPr>
    </w:p>
    <w:tbl>
      <w:tblPr>
        <w:tblW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323"/>
      </w:tblGrid>
      <w:tr w:rsidR="00D01FC3" w:rsidRPr="003A42E9" w14:paraId="74315D3E" w14:textId="77777777" w:rsidTr="009A1E14">
        <w:trPr>
          <w:trHeight w:val="300"/>
        </w:trPr>
        <w:tc>
          <w:tcPr>
            <w:tcW w:w="10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8A2B27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AU</w:t>
            </w:r>
          </w:p>
        </w:tc>
        <w:tc>
          <w:tcPr>
            <w:tcW w:w="10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A62075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Začetek [Hz]</w:t>
            </w:r>
          </w:p>
        </w:tc>
        <w:tc>
          <w:tcPr>
            <w:tcW w:w="10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88754C" w14:textId="77777777" w:rsidR="000B09A1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 xml:space="preserve">Konec </w:t>
            </w:r>
          </w:p>
          <w:p w14:paraId="6837DF33" w14:textId="7F08A57E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bookmarkStart w:id="4" w:name="_GoBack"/>
            <w:bookmarkEnd w:id="4"/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[Hz]</w:t>
            </w:r>
          </w:p>
        </w:tc>
        <w:tc>
          <w:tcPr>
            <w:tcW w:w="132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7A984B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Sprememba [%]</w:t>
            </w:r>
          </w:p>
        </w:tc>
      </w:tr>
      <w:tr w:rsidR="00D01FC3" w:rsidRPr="003A42E9" w14:paraId="72D609E4" w14:textId="77777777" w:rsidTr="009A1E14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31839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Lat1</w:t>
            </w:r>
          </w:p>
        </w:tc>
        <w:tc>
          <w:tcPr>
            <w:tcW w:w="10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5108F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105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0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90D39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7</w:t>
            </w:r>
            <w:r>
              <w:rPr>
                <w:rFonts w:asciiTheme="majorHAnsi" w:hAnsiTheme="majorHAnsi"/>
                <w:sz w:val="18"/>
                <w:szCs w:val="18"/>
              </w:rPr>
              <w:t>3,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32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D244B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30,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</w:tr>
      <w:tr w:rsidR="00D01FC3" w:rsidRPr="003A42E9" w14:paraId="0E908906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655F5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Lat2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C61A8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90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B5913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6</w:t>
            </w:r>
            <w:r>
              <w:rPr>
                <w:rFonts w:asciiTheme="majorHAnsi" w:hAnsiTheme="majorHAnsi"/>
                <w:sz w:val="18"/>
                <w:szCs w:val="18"/>
              </w:rPr>
              <w:t>3,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50F17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30,3</w:t>
            </w:r>
          </w:p>
        </w:tc>
      </w:tr>
      <w:tr w:rsidR="00D01FC3" w:rsidRPr="003A42E9" w14:paraId="46ED664A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57057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Pec1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3948D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106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6B432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8</w:t>
            </w:r>
            <w:r>
              <w:rPr>
                <w:rFonts w:asciiTheme="majorHAnsi" w:hAnsiTheme="majorHAnsi"/>
                <w:sz w:val="18"/>
                <w:szCs w:val="18"/>
              </w:rPr>
              <w:t>3,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BCD3C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21,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</w:tr>
      <w:tr w:rsidR="00D01FC3" w:rsidRPr="003A42E9" w14:paraId="3B82D7DE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A0984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Pec2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BBE42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101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EB161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6</w:t>
            </w:r>
            <w:r>
              <w:rPr>
                <w:rFonts w:asciiTheme="majorHAnsi" w:hAnsiTheme="majorHAnsi"/>
                <w:sz w:val="18"/>
                <w:szCs w:val="18"/>
              </w:rPr>
              <w:t>6,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7DA6A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34,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6</w:t>
            </w:r>
          </w:p>
        </w:tc>
      </w:tr>
      <w:tr w:rsidR="00D01FC3" w:rsidRPr="003A42E9" w14:paraId="5E439177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A044CE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Triceps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7C4E8F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104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DE6E83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6</w:t>
            </w:r>
            <w:r>
              <w:rPr>
                <w:rFonts w:asciiTheme="majorHAnsi" w:hAnsiTheme="majorHAnsi"/>
                <w:sz w:val="18"/>
                <w:szCs w:val="18"/>
              </w:rPr>
              <w:t>7,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3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4251A8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35,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3</w:t>
            </w:r>
          </w:p>
        </w:tc>
      </w:tr>
      <w:tr w:rsidR="00D01FC3" w:rsidRPr="003A42E9" w14:paraId="4E82E93C" w14:textId="77777777" w:rsidTr="009A1E14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3070BF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EC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A624C85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1E4AD4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298FEA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D01FC3" w:rsidRPr="003A42E9" w14:paraId="06A46CAF" w14:textId="77777777" w:rsidTr="009A1E14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A8BDA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Lat1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3D0A2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108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7B7A9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81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9BF2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24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</w:tr>
      <w:tr w:rsidR="00D01FC3" w:rsidRPr="003A42E9" w14:paraId="673CFCA5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A19E9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Lat2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10384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79,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0D32B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63,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6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1E7F8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20,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</w:tr>
      <w:tr w:rsidR="00D01FC3" w:rsidRPr="003A42E9" w14:paraId="06C8804C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520D5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Pec1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94B85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114,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2F35F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90,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F7D58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20,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9</w:t>
            </w:r>
          </w:p>
        </w:tc>
      </w:tr>
      <w:tr w:rsidR="00D01FC3" w:rsidRPr="003A42E9" w14:paraId="58D74DCD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EA997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Pec2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CF8B8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92,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E9624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65,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2C11E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29,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9</w:t>
            </w:r>
          </w:p>
        </w:tc>
      </w:tr>
      <w:tr w:rsidR="00D01FC3" w:rsidRPr="003A42E9" w14:paraId="1DD773FF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D08A43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Triceps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550F8C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100,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423437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79,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DA1153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20,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9</w:t>
            </w:r>
          </w:p>
        </w:tc>
      </w:tr>
      <w:tr w:rsidR="00D01FC3" w:rsidRPr="003A42E9" w14:paraId="36279BC9" w14:textId="77777777" w:rsidTr="009A1E14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89C51E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DH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5BF4AD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C67687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BDDF2D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D01FC3" w:rsidRPr="003A42E9" w14:paraId="03CFF7B3" w14:textId="77777777" w:rsidTr="009A1E14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05114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Lat1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324B0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87,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3452A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56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6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10BD6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35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</w:tr>
      <w:tr w:rsidR="00D01FC3" w:rsidRPr="003A42E9" w14:paraId="668CF84F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E3151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Lat2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6DF79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78,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7DFC7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54,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9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09F53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30,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</w:tr>
      <w:tr w:rsidR="00D01FC3" w:rsidRPr="003A42E9" w14:paraId="27DF61FA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EE1A4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Pec1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31C7B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69,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8749A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59,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6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DEA38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13,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6</w:t>
            </w:r>
          </w:p>
        </w:tc>
      </w:tr>
      <w:tr w:rsidR="00D01FC3" w:rsidRPr="003A42E9" w14:paraId="5546C378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E826C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Pec2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E3178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78,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C7FF7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54,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6097D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30,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</w:tr>
      <w:tr w:rsidR="00D01FC3" w:rsidRPr="003A42E9" w14:paraId="764B8EB2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C5C23D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Triceps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B96A5D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110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324135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7</w:t>
            </w:r>
            <w:r>
              <w:rPr>
                <w:rFonts w:asciiTheme="majorHAnsi" w:hAnsiTheme="majorHAnsi"/>
                <w:sz w:val="18"/>
                <w:szCs w:val="18"/>
              </w:rPr>
              <w:t>5,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FC7CC6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31,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3</w:t>
            </w:r>
          </w:p>
        </w:tc>
      </w:tr>
      <w:tr w:rsidR="00D01FC3" w:rsidRPr="003A42E9" w14:paraId="64302D6C" w14:textId="77777777" w:rsidTr="009A1E14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AE298A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LP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7C7C1B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B20402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507F4C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D01FC3" w:rsidRPr="003A42E9" w14:paraId="4E1BB82F" w14:textId="77777777" w:rsidTr="009A1E14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B6586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Lat1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27EA1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103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09BC3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69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4674C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3</w:t>
            </w:r>
            <w:r>
              <w:rPr>
                <w:rFonts w:asciiTheme="majorHAnsi" w:hAnsiTheme="majorHAnsi"/>
                <w:sz w:val="18"/>
                <w:szCs w:val="18"/>
              </w:rPr>
              <w:t>3,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</w:tr>
      <w:tr w:rsidR="00D01FC3" w:rsidRPr="003A42E9" w14:paraId="11BDFD91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5BA4B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Lat2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89334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80,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4286D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59,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FC53A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26,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</w:tr>
      <w:tr w:rsidR="00D01FC3" w:rsidRPr="003A42E9" w14:paraId="7E710E9A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55FB2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Pec1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4F61A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85,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1ED07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72,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F1E7A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15,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</w:tr>
      <w:tr w:rsidR="00D01FC3" w:rsidRPr="003A42E9" w14:paraId="353CD8A8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A1372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Pec2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8CCA9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106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05DD6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8</w:t>
            </w:r>
            <w:r>
              <w:rPr>
                <w:rFonts w:asciiTheme="majorHAnsi" w:hAnsiTheme="majorHAnsi"/>
                <w:sz w:val="18"/>
                <w:szCs w:val="18"/>
              </w:rPr>
              <w:t>2,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CD10F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23,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0</w:t>
            </w:r>
          </w:p>
        </w:tc>
      </w:tr>
      <w:tr w:rsidR="00D01FC3" w:rsidRPr="003A42E9" w14:paraId="3DE8216E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A508550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Triceps</w:t>
            </w: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E17430F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88,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D749BBF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71,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9</w:t>
            </w: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D87CD9E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18,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9</w:t>
            </w:r>
          </w:p>
        </w:tc>
      </w:tr>
    </w:tbl>
    <w:p w14:paraId="33BDB119" w14:textId="77777777" w:rsidR="00D01FC3" w:rsidRPr="00D01FC3" w:rsidRDefault="00D01FC3" w:rsidP="00D01FC3"/>
    <w:p w14:paraId="12D512DE" w14:textId="03EE8AA8" w:rsidR="004651D3" w:rsidRPr="00386F7C" w:rsidRDefault="00550D91" w:rsidP="00C6151B">
      <w:pPr>
        <w:pStyle w:val="Caption"/>
        <w:spacing w:line="360" w:lineRule="auto"/>
        <w:rPr>
          <w:rFonts w:asciiTheme="majorHAnsi" w:hAnsiTheme="majorHAnsi"/>
          <w:i/>
        </w:rPr>
      </w:pPr>
      <w:r w:rsidRPr="00386F7C">
        <w:rPr>
          <w:rFonts w:asciiTheme="majorHAnsi" w:hAnsiTheme="majorHAnsi"/>
          <w:i/>
          <w:noProof/>
          <w:lang w:eastAsia="sl-SI"/>
        </w:rPr>
        <w:lastRenderedPageBreak/>
        <w:drawing>
          <wp:inline distT="0" distB="0" distL="0" distR="0" wp14:anchorId="3B18CA42" wp14:editId="15BF5872">
            <wp:extent cx="2160000" cy="2160000"/>
            <wp:effectExtent l="0" t="0" r="0" b="0"/>
            <wp:docPr id="1" name="Picture 1" descr="C:\Users\Miha\AppData\Local\Microsoft\Windows\INetCache\Content.Word\Latissimus_dor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ha\AppData\Local\Microsoft\Windows\INetCache\Content.Word\Latissimus_dors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6F7C">
        <w:rPr>
          <w:rFonts w:asciiTheme="majorHAnsi" w:hAnsiTheme="majorHAnsi"/>
          <w:i/>
        </w:rPr>
        <w:t xml:space="preserve"> </w:t>
      </w:r>
    </w:p>
    <w:p w14:paraId="651FD546" w14:textId="1D234F59" w:rsidR="004651D3" w:rsidRPr="00386F7C" w:rsidRDefault="00550D91" w:rsidP="006B3707">
      <w:pPr>
        <w:pStyle w:val="Caption"/>
        <w:jc w:val="both"/>
        <w:rPr>
          <w:rFonts w:asciiTheme="majorHAnsi" w:hAnsiTheme="majorHAnsi"/>
          <w:i/>
        </w:rPr>
      </w:pPr>
      <w:r w:rsidRPr="00386F7C">
        <w:rPr>
          <w:rFonts w:asciiTheme="majorHAnsi" w:hAnsiTheme="majorHAnsi"/>
          <w:i/>
        </w:rPr>
        <w:t xml:space="preserve">Slika </w:t>
      </w:r>
      <w:r w:rsidR="00332E81" w:rsidRPr="00386F7C">
        <w:rPr>
          <w:rFonts w:asciiTheme="majorHAnsi" w:hAnsiTheme="majorHAnsi"/>
          <w:i/>
        </w:rPr>
        <w:t>1</w:t>
      </w:r>
      <w:r w:rsidRPr="00386F7C">
        <w:rPr>
          <w:rFonts w:asciiTheme="majorHAnsi" w:hAnsiTheme="majorHAnsi"/>
          <w:i/>
        </w:rPr>
        <w:t>: Prikaz pozicije mišice Latissimus dorsi na telesu.</w:t>
      </w:r>
      <w:r w:rsidR="00E853C0" w:rsidRPr="00386F7C">
        <w:rPr>
          <w:rFonts w:asciiTheme="majorHAnsi" w:hAnsiTheme="majorHAnsi"/>
          <w:i/>
        </w:rPr>
        <w:t xml:space="preserve"> Vir:</w:t>
      </w:r>
      <w:r w:rsidR="006B3707" w:rsidRPr="00386F7C">
        <w:rPr>
          <w:rFonts w:asciiTheme="majorHAnsi" w:hAnsiTheme="majorHAnsi"/>
          <w:i/>
        </w:rPr>
        <w:t xml:space="preserve"> [2]</w:t>
      </w:r>
      <w:r w:rsidR="00E853C0" w:rsidRPr="00386F7C">
        <w:rPr>
          <w:rFonts w:asciiTheme="majorHAnsi" w:hAnsiTheme="majorHAnsi"/>
          <w:i/>
        </w:rPr>
        <w:t xml:space="preserve"> </w:t>
      </w:r>
    </w:p>
    <w:p w14:paraId="631B4AF8" w14:textId="025E57C6" w:rsidR="004651D3" w:rsidRPr="00386F7C" w:rsidRDefault="004651D3" w:rsidP="00C6151B">
      <w:pPr>
        <w:pStyle w:val="Caption"/>
        <w:spacing w:line="360" w:lineRule="auto"/>
        <w:rPr>
          <w:rFonts w:asciiTheme="majorHAnsi" w:hAnsiTheme="majorHAnsi"/>
          <w:i/>
        </w:rPr>
      </w:pPr>
      <w:r w:rsidRPr="00386F7C">
        <w:rPr>
          <w:rFonts w:asciiTheme="majorHAnsi" w:hAnsiTheme="majorHAnsi"/>
          <w:i/>
          <w:noProof/>
          <w:lang w:eastAsia="sl-SI"/>
        </w:rPr>
        <w:drawing>
          <wp:inline distT="0" distB="0" distL="0" distR="0" wp14:anchorId="7859F130" wp14:editId="65B317A6">
            <wp:extent cx="2160000" cy="216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ctoralis_maj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3602" w14:textId="20C8AB51" w:rsidR="004651D3" w:rsidRPr="00386F7C" w:rsidRDefault="004651D3" w:rsidP="006B3707">
      <w:pPr>
        <w:pStyle w:val="Caption"/>
        <w:jc w:val="both"/>
        <w:rPr>
          <w:rFonts w:asciiTheme="majorHAnsi" w:hAnsiTheme="majorHAnsi"/>
          <w:i/>
        </w:rPr>
      </w:pPr>
      <w:r w:rsidRPr="00386F7C">
        <w:rPr>
          <w:rFonts w:asciiTheme="majorHAnsi" w:hAnsiTheme="majorHAnsi"/>
          <w:i/>
        </w:rPr>
        <w:t xml:space="preserve">Slika </w:t>
      </w:r>
      <w:r w:rsidR="00332E81" w:rsidRPr="00386F7C">
        <w:rPr>
          <w:rFonts w:asciiTheme="majorHAnsi" w:hAnsiTheme="majorHAnsi"/>
          <w:i/>
        </w:rPr>
        <w:t>2</w:t>
      </w:r>
      <w:r w:rsidRPr="00386F7C">
        <w:rPr>
          <w:rFonts w:asciiTheme="majorHAnsi" w:hAnsiTheme="majorHAnsi"/>
          <w:i/>
        </w:rPr>
        <w:t xml:space="preserve">: Prikaz pozicije mišice </w:t>
      </w:r>
      <w:r w:rsidRPr="00386F7C">
        <w:rPr>
          <w:rFonts w:asciiTheme="majorHAnsi" w:hAnsiTheme="majorHAnsi"/>
          <w:i/>
        </w:rPr>
        <w:t>Pectoralis major</w:t>
      </w:r>
      <w:r w:rsidRPr="00386F7C">
        <w:rPr>
          <w:rFonts w:asciiTheme="majorHAnsi" w:hAnsiTheme="majorHAnsi"/>
          <w:i/>
        </w:rPr>
        <w:t xml:space="preserve"> na telesu</w:t>
      </w:r>
      <w:r w:rsidR="00A53EEC" w:rsidRPr="00386F7C">
        <w:rPr>
          <w:rFonts w:asciiTheme="majorHAnsi" w:hAnsiTheme="majorHAnsi"/>
          <w:i/>
        </w:rPr>
        <w:t>.</w:t>
      </w:r>
      <w:r w:rsidR="006B3707" w:rsidRPr="00386F7C">
        <w:rPr>
          <w:rFonts w:asciiTheme="majorHAnsi" w:hAnsiTheme="majorHAnsi"/>
          <w:i/>
        </w:rPr>
        <w:t xml:space="preserve"> Vir: [</w:t>
      </w:r>
      <w:r w:rsidR="00C65417">
        <w:rPr>
          <w:rFonts w:asciiTheme="majorHAnsi" w:hAnsiTheme="majorHAnsi"/>
          <w:i/>
        </w:rPr>
        <w:t>3</w:t>
      </w:r>
      <w:r w:rsidR="006B3707" w:rsidRPr="00386F7C">
        <w:rPr>
          <w:rFonts w:asciiTheme="majorHAnsi" w:hAnsiTheme="majorHAnsi"/>
          <w:i/>
        </w:rPr>
        <w:t>]</w:t>
      </w:r>
    </w:p>
    <w:p w14:paraId="4D548226" w14:textId="3E11B8E8" w:rsidR="00C6151B" w:rsidRPr="00386F7C" w:rsidRDefault="004F414C" w:rsidP="00C6151B">
      <w:pPr>
        <w:pStyle w:val="Caption"/>
        <w:spacing w:line="360" w:lineRule="auto"/>
        <w:rPr>
          <w:rFonts w:asciiTheme="majorHAnsi" w:hAnsiTheme="majorHAnsi"/>
          <w:i/>
        </w:rPr>
      </w:pPr>
      <w:r w:rsidRPr="00386F7C">
        <w:rPr>
          <w:rFonts w:asciiTheme="majorHAnsi" w:hAnsiTheme="majorHAnsi"/>
          <w:i/>
          <w:noProof/>
          <w:lang w:eastAsia="sl-SI"/>
        </w:rPr>
        <w:drawing>
          <wp:inline distT="0" distB="0" distL="0" distR="0" wp14:anchorId="3CD376B4" wp14:editId="68B0C396">
            <wp:extent cx="2160000" cy="2178000"/>
            <wp:effectExtent l="0" t="0" r="0" b="0"/>
            <wp:docPr id="5" name="Picture 5" descr="C:\Users\Miha\AppData\Local\Microsoft\Windows\INetCache\Content.Word\Triceps_brach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ha\AppData\Local\Microsoft\Windows\INetCache\Content.Word\Triceps_brachi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6F7C">
        <w:rPr>
          <w:rFonts w:asciiTheme="majorHAnsi" w:hAnsiTheme="majorHAnsi"/>
          <w:i/>
        </w:rPr>
        <w:t xml:space="preserve"> </w:t>
      </w:r>
    </w:p>
    <w:p w14:paraId="00712224" w14:textId="1D981BA4" w:rsidR="00356816" w:rsidRPr="00386F7C" w:rsidRDefault="004F414C" w:rsidP="006B3707">
      <w:pPr>
        <w:pStyle w:val="Caption"/>
        <w:jc w:val="both"/>
        <w:rPr>
          <w:rFonts w:asciiTheme="majorHAnsi" w:hAnsiTheme="majorHAnsi"/>
          <w:i/>
        </w:rPr>
      </w:pPr>
      <w:r w:rsidRPr="00386F7C">
        <w:rPr>
          <w:rFonts w:asciiTheme="majorHAnsi" w:hAnsiTheme="majorHAnsi"/>
          <w:i/>
        </w:rPr>
        <w:t xml:space="preserve">Slika </w:t>
      </w:r>
      <w:r w:rsidR="00332E81" w:rsidRPr="00386F7C">
        <w:rPr>
          <w:rFonts w:asciiTheme="majorHAnsi" w:hAnsiTheme="majorHAnsi"/>
          <w:i/>
        </w:rPr>
        <w:t>3</w:t>
      </w:r>
      <w:r w:rsidRPr="00386F7C">
        <w:rPr>
          <w:rFonts w:asciiTheme="majorHAnsi" w:hAnsiTheme="majorHAnsi"/>
          <w:i/>
        </w:rPr>
        <w:t xml:space="preserve">: Prikaz pozicije mišice </w:t>
      </w:r>
      <w:r w:rsidRPr="00386F7C">
        <w:rPr>
          <w:rFonts w:asciiTheme="majorHAnsi" w:hAnsiTheme="majorHAnsi"/>
          <w:i/>
        </w:rPr>
        <w:t>Triceps brachii</w:t>
      </w:r>
      <w:r w:rsidRPr="00386F7C">
        <w:rPr>
          <w:rFonts w:asciiTheme="majorHAnsi" w:hAnsiTheme="majorHAnsi"/>
          <w:i/>
        </w:rPr>
        <w:t xml:space="preserve"> na telesu.</w:t>
      </w:r>
      <w:r w:rsidR="006B3707" w:rsidRPr="00386F7C">
        <w:rPr>
          <w:rFonts w:asciiTheme="majorHAnsi" w:hAnsiTheme="majorHAnsi"/>
          <w:i/>
        </w:rPr>
        <w:t xml:space="preserve"> </w:t>
      </w:r>
      <w:r w:rsidR="006B3707" w:rsidRPr="00386F7C">
        <w:rPr>
          <w:rFonts w:asciiTheme="majorHAnsi" w:hAnsiTheme="majorHAnsi"/>
          <w:i/>
        </w:rPr>
        <w:t>Vir: [</w:t>
      </w:r>
      <w:r w:rsidR="00C65417">
        <w:rPr>
          <w:rFonts w:asciiTheme="majorHAnsi" w:hAnsiTheme="majorHAnsi"/>
          <w:i/>
        </w:rPr>
        <w:t>4</w:t>
      </w:r>
      <w:r w:rsidR="006B3707" w:rsidRPr="00386F7C">
        <w:rPr>
          <w:rFonts w:asciiTheme="majorHAnsi" w:hAnsiTheme="majorHAnsi"/>
          <w:i/>
        </w:rPr>
        <w:t>]</w:t>
      </w:r>
    </w:p>
    <w:p w14:paraId="2450DDAA" w14:textId="77777777" w:rsidR="00C6151B" w:rsidRPr="00C6151B" w:rsidRDefault="00C6151B" w:rsidP="00C6151B"/>
    <w:p w14:paraId="0D09FD0A" w14:textId="6A88EE8C" w:rsidR="00D35A3B" w:rsidRDefault="00D35A3B" w:rsidP="00D35A3B">
      <w:r>
        <w:rPr>
          <w:noProof/>
          <w:lang w:eastAsia="sl-SI"/>
        </w:rPr>
        <w:lastRenderedPageBreak/>
        <w:drawing>
          <wp:inline distT="0" distB="0" distL="0" distR="0" wp14:anchorId="22346DC4" wp14:editId="589A27FD">
            <wp:extent cx="2879725" cy="2004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G, ENVELOP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B661" w14:textId="3DE5C6C6" w:rsidR="00EB0A6F" w:rsidRPr="00EB0A6F" w:rsidRDefault="00D35A3B" w:rsidP="00EB0A6F">
      <w:pPr>
        <w:pStyle w:val="Caption"/>
        <w:rPr>
          <w:rFonts w:asciiTheme="majorHAnsi" w:hAnsiTheme="majorHAnsi"/>
          <w:i/>
        </w:rPr>
      </w:pPr>
      <w:r w:rsidRPr="0064441C">
        <w:rPr>
          <w:rFonts w:asciiTheme="majorHAnsi" w:hAnsiTheme="majorHAnsi"/>
          <w:i/>
        </w:rPr>
        <w:t xml:space="preserve">Slika </w:t>
      </w:r>
      <w:r>
        <w:rPr>
          <w:rFonts w:asciiTheme="majorHAnsi" w:hAnsiTheme="majorHAnsi"/>
          <w:i/>
        </w:rPr>
        <w:t>4</w:t>
      </w:r>
      <w:r w:rsidRPr="0064441C">
        <w:rPr>
          <w:rFonts w:asciiTheme="majorHAnsi" w:hAnsiTheme="majorHAnsi"/>
          <w:i/>
        </w:rPr>
        <w:t>: Potek MDF pri auswimlat2</w:t>
      </w:r>
      <w:r w:rsidR="00B655C6">
        <w:rPr>
          <w:rFonts w:asciiTheme="majorHAnsi" w:hAnsiTheme="majorHAnsi"/>
          <w:i/>
        </w:rPr>
        <w:t>. V</w:t>
      </w:r>
      <w:r w:rsidR="00EB0A6F">
        <w:rPr>
          <w:rFonts w:asciiTheme="majorHAnsi" w:hAnsiTheme="majorHAnsi"/>
          <w:i/>
        </w:rPr>
        <w:t>ir: [1]</w:t>
      </w:r>
    </w:p>
    <w:p w14:paraId="7604C42B" w14:textId="0D770EA5" w:rsidR="0091343B" w:rsidRPr="003A42E9" w:rsidRDefault="002F3779" w:rsidP="0091343B">
      <w:pPr>
        <w:keepNext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sl-SI"/>
        </w:rPr>
        <w:drawing>
          <wp:inline distT="0" distB="0" distL="0" distR="0" wp14:anchorId="2B797FBF" wp14:editId="687F6CF8">
            <wp:extent cx="2879725" cy="21824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DF_aulat2_boljs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2C28" w14:textId="17150C6C" w:rsidR="00C6151B" w:rsidRPr="003A3042" w:rsidRDefault="0091343B" w:rsidP="003A3042">
      <w:pPr>
        <w:pStyle w:val="Caption"/>
        <w:rPr>
          <w:rFonts w:asciiTheme="majorHAnsi" w:hAnsiTheme="majorHAnsi"/>
          <w:i/>
        </w:rPr>
      </w:pPr>
      <w:r w:rsidRPr="0064441C">
        <w:rPr>
          <w:rFonts w:asciiTheme="majorHAnsi" w:hAnsiTheme="majorHAnsi"/>
          <w:i/>
        </w:rPr>
        <w:t xml:space="preserve">Slika </w:t>
      </w:r>
      <w:r w:rsidR="00D35A3B">
        <w:rPr>
          <w:rFonts w:asciiTheme="majorHAnsi" w:hAnsiTheme="majorHAnsi"/>
          <w:i/>
        </w:rPr>
        <w:t>5</w:t>
      </w:r>
      <w:r w:rsidRPr="0064441C">
        <w:rPr>
          <w:rFonts w:asciiTheme="majorHAnsi" w:hAnsiTheme="majorHAnsi"/>
          <w:i/>
        </w:rPr>
        <w:t>: Potek M</w:t>
      </w:r>
      <w:r w:rsidR="00A168D7" w:rsidRPr="0064441C">
        <w:rPr>
          <w:rFonts w:asciiTheme="majorHAnsi" w:hAnsiTheme="majorHAnsi"/>
          <w:i/>
        </w:rPr>
        <w:t>D</w:t>
      </w:r>
      <w:r w:rsidRPr="0064441C">
        <w:rPr>
          <w:rFonts w:asciiTheme="majorHAnsi" w:hAnsiTheme="majorHAnsi"/>
          <w:i/>
        </w:rPr>
        <w:t>F pri auswimlat2</w:t>
      </w:r>
    </w:p>
    <w:p w14:paraId="4540B71E" w14:textId="21160621" w:rsidR="00F446A5" w:rsidRPr="003A42E9" w:rsidRDefault="002F3779" w:rsidP="00F446A5">
      <w:pPr>
        <w:keepNext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sl-SI"/>
        </w:rPr>
        <w:drawing>
          <wp:inline distT="0" distB="0" distL="0" distR="0" wp14:anchorId="64F5E0F3" wp14:editId="70924244">
            <wp:extent cx="2879725" cy="21259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NF_aulat2_boljs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AC34" w14:textId="259CDD76" w:rsidR="006B3707" w:rsidRPr="00D01FC3" w:rsidRDefault="00F446A5" w:rsidP="00D01FC3">
      <w:pPr>
        <w:pStyle w:val="Caption"/>
        <w:rPr>
          <w:rFonts w:asciiTheme="majorHAnsi" w:hAnsiTheme="majorHAnsi"/>
          <w:i/>
        </w:rPr>
      </w:pPr>
      <w:r w:rsidRPr="0064441C">
        <w:rPr>
          <w:rFonts w:asciiTheme="majorHAnsi" w:hAnsiTheme="majorHAnsi"/>
          <w:i/>
        </w:rPr>
        <w:t xml:space="preserve">Slika </w:t>
      </w:r>
      <w:r w:rsidR="00D35A3B">
        <w:rPr>
          <w:rFonts w:asciiTheme="majorHAnsi" w:hAnsiTheme="majorHAnsi"/>
          <w:i/>
        </w:rPr>
        <w:t>6</w:t>
      </w:r>
      <w:r w:rsidRPr="0064441C">
        <w:rPr>
          <w:rFonts w:asciiTheme="majorHAnsi" w:hAnsiTheme="majorHAnsi"/>
          <w:i/>
        </w:rPr>
        <w:t xml:space="preserve">: Potek MNF pri </w:t>
      </w:r>
      <w:r w:rsidR="00160E37" w:rsidRPr="0064441C">
        <w:rPr>
          <w:rFonts w:asciiTheme="majorHAnsi" w:hAnsiTheme="majorHAnsi"/>
          <w:i/>
        </w:rPr>
        <w:t>au</w:t>
      </w:r>
      <w:r w:rsidRPr="0064441C">
        <w:rPr>
          <w:rFonts w:asciiTheme="majorHAnsi" w:hAnsiTheme="majorHAnsi"/>
          <w:i/>
        </w:rPr>
        <w:t>swimlat2.</w:t>
      </w:r>
    </w:p>
    <w:p w14:paraId="44B66495" w14:textId="0FE79512" w:rsidR="00807436" w:rsidRDefault="002F3779" w:rsidP="00807436">
      <w:r>
        <w:rPr>
          <w:noProof/>
          <w:lang w:eastAsia="sl-SI"/>
        </w:rPr>
        <w:lastRenderedPageBreak/>
        <w:drawing>
          <wp:inline distT="0" distB="0" distL="0" distR="0" wp14:anchorId="424E91CE" wp14:editId="4E6A1BE0">
            <wp:extent cx="2879725" cy="21355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SD_AU_boljs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614D" w14:textId="5B696F3A" w:rsidR="006B3707" w:rsidRPr="00024CD5" w:rsidRDefault="004B513E" w:rsidP="00024CD5">
      <w:pPr>
        <w:pStyle w:val="Caption"/>
        <w:jc w:val="both"/>
        <w:rPr>
          <w:rFonts w:asciiTheme="majorHAnsi" w:hAnsiTheme="majorHAnsi"/>
          <w:i/>
        </w:rPr>
      </w:pPr>
      <w:r w:rsidRPr="0064441C">
        <w:rPr>
          <w:rFonts w:asciiTheme="majorHAnsi" w:hAnsiTheme="majorHAnsi"/>
          <w:i/>
        </w:rPr>
        <w:t xml:space="preserve">Slika </w:t>
      </w:r>
      <w:r w:rsidR="00D35A3B">
        <w:rPr>
          <w:rFonts w:asciiTheme="majorHAnsi" w:hAnsiTheme="majorHAnsi"/>
          <w:i/>
        </w:rPr>
        <w:t>7</w:t>
      </w:r>
      <w:r w:rsidRPr="0064441C">
        <w:rPr>
          <w:rFonts w:asciiTheme="majorHAnsi" w:hAnsiTheme="majorHAnsi"/>
          <w:i/>
        </w:rPr>
        <w:t>: PSD aktivne faze pri 25. aktivaciji mišice iz auswimlat2.</w:t>
      </w:r>
    </w:p>
    <w:p w14:paraId="6AEB0276" w14:textId="3F016648" w:rsidR="00511793" w:rsidRPr="00511793" w:rsidRDefault="00C2613D" w:rsidP="00511793">
      <w:pPr>
        <w:pStyle w:val="Heading1"/>
        <w:rPr>
          <w:rFonts w:ascii="Calibri" w:hAnsi="Calibri"/>
        </w:rPr>
      </w:pPr>
      <w:r w:rsidRPr="003A42E9">
        <w:rPr>
          <w:rFonts w:ascii="Calibri" w:hAnsi="Calibri"/>
        </w:rPr>
        <w:t>Rezultati</w:t>
      </w:r>
    </w:p>
    <w:p w14:paraId="5567983C" w14:textId="5D357175" w:rsidR="00CA4C11" w:rsidRPr="003A42E9" w:rsidRDefault="008D0607" w:rsidP="009E7763">
      <w:pPr>
        <w:rPr>
          <w:rFonts w:ascii="Calibri" w:hAnsi="Calibri"/>
        </w:rPr>
      </w:pPr>
      <w:r w:rsidRPr="003A42E9">
        <w:rPr>
          <w:rFonts w:ascii="Calibri" w:hAnsi="Calibri"/>
        </w:rPr>
        <w:t>Detekcija aktivacije mišice deluje, kar s</w:t>
      </w:r>
      <w:r w:rsidR="00955BFB">
        <w:rPr>
          <w:rFonts w:ascii="Calibri" w:hAnsi="Calibri"/>
        </w:rPr>
        <w:t>mo</w:t>
      </w:r>
      <w:r w:rsidRPr="003A42E9">
        <w:rPr>
          <w:rFonts w:ascii="Calibri" w:hAnsi="Calibri"/>
        </w:rPr>
        <w:t xml:space="preserve"> preveril ročno. Ker je signal katerega koda ob</w:t>
      </w:r>
      <w:r w:rsidR="002969D9" w:rsidRPr="003A42E9">
        <w:rPr>
          <w:rFonts w:ascii="Calibri" w:hAnsi="Calibri"/>
        </w:rPr>
        <w:t>deluje diskreten</w:t>
      </w:r>
      <w:r w:rsidR="00EC37A8" w:rsidRPr="003A42E9">
        <w:rPr>
          <w:rFonts w:ascii="Calibri" w:hAnsi="Calibri"/>
        </w:rPr>
        <w:t xml:space="preserve"> in se uporablja premikajoče okno za izračun ovojnice</w:t>
      </w:r>
      <w:r w:rsidR="002969D9" w:rsidRPr="003A42E9">
        <w:rPr>
          <w:rFonts w:ascii="Calibri" w:hAnsi="Calibri"/>
        </w:rPr>
        <w:t>, se</w:t>
      </w:r>
      <w:r w:rsidR="00EC37A8" w:rsidRPr="003A42E9">
        <w:rPr>
          <w:rFonts w:ascii="Calibri" w:hAnsi="Calibri"/>
        </w:rPr>
        <w:t xml:space="preserve"> </w:t>
      </w:r>
      <w:r w:rsidR="002969D9" w:rsidRPr="003A42E9">
        <w:rPr>
          <w:rFonts w:ascii="Calibri" w:hAnsi="Calibri"/>
        </w:rPr>
        <w:t>pojavijo</w:t>
      </w:r>
      <w:r w:rsidR="00EC37A8" w:rsidRPr="003A42E9">
        <w:rPr>
          <w:rFonts w:ascii="Calibri" w:hAnsi="Calibri"/>
        </w:rPr>
        <w:t xml:space="preserve"> </w:t>
      </w:r>
      <w:r w:rsidR="00B27CFC" w:rsidRPr="003A42E9">
        <w:rPr>
          <w:rFonts w:ascii="Calibri" w:hAnsi="Calibri"/>
        </w:rPr>
        <w:t xml:space="preserve">manjša </w:t>
      </w:r>
      <w:r w:rsidR="006E62D2" w:rsidRPr="003A42E9">
        <w:rPr>
          <w:rFonts w:ascii="Calibri" w:hAnsi="Calibri"/>
        </w:rPr>
        <w:t>odstopanja</w:t>
      </w:r>
      <w:r w:rsidR="00B27CFC" w:rsidRPr="003A42E9">
        <w:rPr>
          <w:rFonts w:ascii="Calibri" w:hAnsi="Calibri"/>
        </w:rPr>
        <w:t>.</w:t>
      </w:r>
    </w:p>
    <w:p w14:paraId="799D1C78" w14:textId="5F8D22A3" w:rsidR="00D40DA8" w:rsidRPr="00A70B59" w:rsidRDefault="00CA4C11" w:rsidP="009E7763">
      <w:pPr>
        <w:rPr>
          <w:rFonts w:ascii="Calibri" w:hAnsi="Calibri"/>
        </w:rPr>
      </w:pPr>
      <w:r w:rsidRPr="003A42E9">
        <w:rPr>
          <w:rFonts w:ascii="Calibri" w:hAnsi="Calibri"/>
        </w:rPr>
        <w:tab/>
        <w:t xml:space="preserve">Pri opazovanju </w:t>
      </w:r>
      <w:r w:rsidR="00D23C32" w:rsidRPr="003A42E9">
        <w:rPr>
          <w:rFonts w:ascii="Calibri" w:hAnsi="Calibri"/>
        </w:rPr>
        <w:t>poteka M</w:t>
      </w:r>
      <w:r w:rsidR="00BA3A01" w:rsidRPr="003A42E9">
        <w:rPr>
          <w:rFonts w:ascii="Calibri" w:hAnsi="Calibri"/>
        </w:rPr>
        <w:t>N</w:t>
      </w:r>
      <w:r w:rsidR="00D23C32" w:rsidRPr="003A42E9">
        <w:rPr>
          <w:rFonts w:ascii="Calibri" w:hAnsi="Calibri"/>
        </w:rPr>
        <w:t>F (</w:t>
      </w:r>
      <w:r w:rsidR="00315F6D">
        <w:rPr>
          <w:rFonts w:ascii="Calibri" w:hAnsi="Calibri"/>
        </w:rPr>
        <w:t>T</w:t>
      </w:r>
      <w:r w:rsidR="00D23C32" w:rsidRPr="003A42E9">
        <w:rPr>
          <w:rFonts w:ascii="Calibri" w:hAnsi="Calibri"/>
        </w:rPr>
        <w:t xml:space="preserve">abela </w:t>
      </w:r>
      <w:r w:rsidR="006721B1" w:rsidRPr="003A42E9">
        <w:rPr>
          <w:rFonts w:ascii="Calibri" w:hAnsi="Calibri"/>
        </w:rPr>
        <w:t>1</w:t>
      </w:r>
      <w:r w:rsidR="00D23C32" w:rsidRPr="003A42E9">
        <w:rPr>
          <w:rFonts w:ascii="Calibri" w:hAnsi="Calibri"/>
        </w:rPr>
        <w:t xml:space="preserve">) </w:t>
      </w:r>
      <w:r w:rsidRPr="003A42E9">
        <w:rPr>
          <w:rFonts w:ascii="Calibri" w:hAnsi="Calibri"/>
        </w:rPr>
        <w:t>vidimo, da pri vseh osebah vrednost M</w:t>
      </w:r>
      <w:r w:rsidR="00BA3A01" w:rsidRPr="003A42E9">
        <w:rPr>
          <w:rFonts w:ascii="Calibri" w:hAnsi="Calibri"/>
        </w:rPr>
        <w:t>N</w:t>
      </w:r>
      <w:r w:rsidRPr="003A42E9">
        <w:rPr>
          <w:rFonts w:ascii="Calibri" w:hAnsi="Calibri"/>
        </w:rPr>
        <w:t>F pada po času.</w:t>
      </w:r>
      <w:r w:rsidR="00637777" w:rsidRPr="003A42E9">
        <w:rPr>
          <w:rFonts w:ascii="Calibri" w:hAnsi="Calibri"/>
        </w:rPr>
        <w:t xml:space="preserve"> Pri opazovanju </w:t>
      </w:r>
      <w:r w:rsidR="009454F2" w:rsidRPr="003A42E9">
        <w:rPr>
          <w:rFonts w:ascii="Calibri" w:hAnsi="Calibri"/>
        </w:rPr>
        <w:t>M</w:t>
      </w:r>
      <w:r w:rsidR="00BA3A01" w:rsidRPr="003A42E9">
        <w:rPr>
          <w:rFonts w:ascii="Calibri" w:hAnsi="Calibri"/>
        </w:rPr>
        <w:t>N</w:t>
      </w:r>
      <w:r w:rsidR="009454F2" w:rsidRPr="003A42E9">
        <w:rPr>
          <w:rFonts w:ascii="Calibri" w:hAnsi="Calibri"/>
        </w:rPr>
        <w:t xml:space="preserve">F </w:t>
      </w:r>
      <w:r w:rsidR="00637777" w:rsidRPr="003A42E9">
        <w:rPr>
          <w:rFonts w:ascii="Calibri" w:hAnsi="Calibri"/>
        </w:rPr>
        <w:t>pomembnih mišic, k</w:t>
      </w:r>
      <w:r w:rsidR="00B17862" w:rsidRPr="003A42E9">
        <w:rPr>
          <w:rFonts w:ascii="Calibri" w:hAnsi="Calibri"/>
        </w:rPr>
        <w:t>i</w:t>
      </w:r>
      <w:r w:rsidR="00637777" w:rsidRPr="003A42E9">
        <w:rPr>
          <w:rFonts w:ascii="Calibri" w:hAnsi="Calibri"/>
        </w:rPr>
        <w:t xml:space="preserve"> se uporabljajo med plavanjem (latissimus dorsi) opazimo</w:t>
      </w:r>
      <w:r w:rsidR="00C00876" w:rsidRPr="003A42E9">
        <w:rPr>
          <w:rFonts w:ascii="Calibri" w:hAnsi="Calibri"/>
        </w:rPr>
        <w:t xml:space="preserve"> </w:t>
      </w:r>
      <w:r w:rsidR="00637777" w:rsidRPr="003A42E9">
        <w:rPr>
          <w:rFonts w:ascii="Calibri" w:hAnsi="Calibri"/>
        </w:rPr>
        <w:t xml:space="preserve">spremembo </w:t>
      </w:r>
      <w:r w:rsidR="00955BFB">
        <w:rPr>
          <w:rFonts w:ascii="Calibri" w:hAnsi="Calibri"/>
        </w:rPr>
        <w:t xml:space="preserve">v frekvenci proženja mišice </w:t>
      </w:r>
      <w:r w:rsidR="00637777" w:rsidRPr="003A42E9">
        <w:rPr>
          <w:rFonts w:ascii="Calibri" w:hAnsi="Calibri"/>
        </w:rPr>
        <w:t>med 20</w:t>
      </w:r>
      <w:r w:rsidR="00565526">
        <w:rPr>
          <w:rFonts w:ascii="Calibri" w:hAnsi="Calibri"/>
        </w:rPr>
        <w:t xml:space="preserve"> </w:t>
      </w:r>
      <w:r w:rsidR="00637777" w:rsidRPr="003A42E9">
        <w:rPr>
          <w:rFonts w:ascii="Calibri" w:hAnsi="Calibri"/>
        </w:rPr>
        <w:t>% in 3</w:t>
      </w:r>
      <w:r w:rsidR="00BA3A01" w:rsidRPr="003A42E9">
        <w:rPr>
          <w:rFonts w:ascii="Calibri" w:hAnsi="Calibri"/>
        </w:rPr>
        <w:t>5</w:t>
      </w:r>
      <w:r w:rsidR="00565526">
        <w:rPr>
          <w:rFonts w:ascii="Calibri" w:hAnsi="Calibri"/>
        </w:rPr>
        <w:t xml:space="preserve"> </w:t>
      </w:r>
      <w:r w:rsidR="00637777" w:rsidRPr="003A42E9">
        <w:rPr>
          <w:rFonts w:ascii="Calibri" w:hAnsi="Calibri"/>
        </w:rPr>
        <w:t>%</w:t>
      </w:r>
      <w:r w:rsidR="00C00876" w:rsidRPr="003A42E9">
        <w:rPr>
          <w:rFonts w:ascii="Calibri" w:hAnsi="Calibri"/>
        </w:rPr>
        <w:t xml:space="preserve"> v primerjavi z začetnimi vrednostmi.</w:t>
      </w:r>
      <w:r w:rsidR="00A51DE6" w:rsidRPr="003A42E9">
        <w:rPr>
          <w:rFonts w:ascii="Calibri" w:hAnsi="Calibri"/>
        </w:rPr>
        <w:t xml:space="preserve"> Maksimalna sprememba je bila izmerjena pri osebi </w:t>
      </w:r>
      <w:r w:rsidR="00BA3A01" w:rsidRPr="003A42E9">
        <w:rPr>
          <w:rFonts w:ascii="Calibri" w:hAnsi="Calibri"/>
        </w:rPr>
        <w:t>DH</w:t>
      </w:r>
      <w:r w:rsidR="00A51DE6" w:rsidRPr="003A42E9">
        <w:rPr>
          <w:rFonts w:ascii="Calibri" w:hAnsi="Calibri"/>
        </w:rPr>
        <w:t xml:space="preserve"> na mišici </w:t>
      </w:r>
      <w:r w:rsidR="00BA3A01" w:rsidRPr="003A42E9">
        <w:rPr>
          <w:rFonts w:ascii="Calibri" w:hAnsi="Calibri"/>
        </w:rPr>
        <w:t>latissimus1</w:t>
      </w:r>
      <w:r w:rsidR="00A51DE6" w:rsidRPr="003A42E9">
        <w:rPr>
          <w:rFonts w:ascii="Calibri" w:hAnsi="Calibri"/>
        </w:rPr>
        <w:t xml:space="preserve">. Sprememba znaša </w:t>
      </w:r>
      <w:r w:rsidR="00BA3A01" w:rsidRPr="003A42E9">
        <w:rPr>
          <w:rFonts w:ascii="Calibri" w:hAnsi="Calibri"/>
        </w:rPr>
        <w:t>35</w:t>
      </w:r>
      <w:r w:rsidR="00D128B1">
        <w:rPr>
          <w:rFonts w:ascii="Calibri" w:hAnsi="Calibri"/>
        </w:rPr>
        <w:t>,</w:t>
      </w:r>
      <w:r w:rsidR="00A51DE6" w:rsidRPr="003A42E9">
        <w:rPr>
          <w:rFonts w:ascii="Calibri" w:hAnsi="Calibri"/>
        </w:rPr>
        <w:t xml:space="preserve">5 %. </w:t>
      </w:r>
      <w:r w:rsidR="00766C7D" w:rsidRPr="003A42E9">
        <w:rPr>
          <w:rFonts w:ascii="Calibri" w:hAnsi="Calibri"/>
        </w:rPr>
        <w:t>Največja absolutna sprememba v MNF se je poka</w:t>
      </w:r>
      <w:r w:rsidR="00781C23">
        <w:rPr>
          <w:rFonts w:ascii="Calibri" w:hAnsi="Calibri"/>
        </w:rPr>
        <w:t>zala pri mišici pectoralis2 (35,2 Hz) in triceps (36,</w:t>
      </w:r>
      <w:r w:rsidR="00766C7D" w:rsidRPr="003A42E9">
        <w:rPr>
          <w:rFonts w:ascii="Calibri" w:hAnsi="Calibri"/>
        </w:rPr>
        <w:t>7 Hz)</w:t>
      </w:r>
      <w:r w:rsidR="0094767B" w:rsidRPr="003A42E9">
        <w:rPr>
          <w:rFonts w:ascii="Calibri" w:hAnsi="Calibri"/>
        </w:rPr>
        <w:t xml:space="preserve"> </w:t>
      </w:r>
      <w:r w:rsidR="00766C7D" w:rsidRPr="003A42E9">
        <w:rPr>
          <w:rFonts w:ascii="Calibri" w:hAnsi="Calibri"/>
        </w:rPr>
        <w:t>pri osebi AU.</w:t>
      </w:r>
    </w:p>
    <w:p w14:paraId="106469FE" w14:textId="5B0D94C2" w:rsidR="00511793" w:rsidRPr="00511793" w:rsidRDefault="00511793" w:rsidP="00511793">
      <w:pPr>
        <w:pStyle w:val="Heading1"/>
        <w:rPr>
          <w:rFonts w:ascii="Calibri" w:hAnsi="Calibri"/>
        </w:rPr>
      </w:pPr>
      <w:r>
        <w:rPr>
          <w:rFonts w:ascii="Calibri" w:hAnsi="Calibri"/>
        </w:rPr>
        <w:t>Zaključek</w:t>
      </w:r>
    </w:p>
    <w:p w14:paraId="2E1A7A38" w14:textId="063F3DF7" w:rsidR="00A70B59" w:rsidRPr="00A70B59" w:rsidRDefault="00054108">
      <w:pPr>
        <w:rPr>
          <w:rFonts w:asciiTheme="majorHAnsi" w:hAnsiTheme="majorHAnsi"/>
        </w:rPr>
      </w:pPr>
      <w:r w:rsidRPr="00511793">
        <w:rPr>
          <w:rFonts w:asciiTheme="majorHAnsi" w:hAnsiTheme="majorHAnsi"/>
        </w:rPr>
        <w:t>Pri vseh mišicah opazimo linearno zmanjšanje MNF in MDF po času. Ne opazimo, da bi vrednost nehala padati in se ustalila pri neki vrednosti, zaradi česar s</w:t>
      </w:r>
      <w:r w:rsidR="0025533E">
        <w:rPr>
          <w:rFonts w:asciiTheme="majorHAnsi" w:hAnsiTheme="majorHAnsi"/>
        </w:rPr>
        <w:t>mo</w:t>
      </w:r>
      <w:r w:rsidRPr="00511793">
        <w:rPr>
          <w:rFonts w:asciiTheme="majorHAnsi" w:hAnsiTheme="majorHAnsi"/>
        </w:rPr>
        <w:t xml:space="preserve"> tudi uporabil linearni model</w:t>
      </w:r>
      <w:r w:rsidR="00E003A8" w:rsidRPr="00511793">
        <w:rPr>
          <w:rFonts w:asciiTheme="majorHAnsi" w:hAnsiTheme="majorHAnsi"/>
        </w:rPr>
        <w:t xml:space="preserve"> pri prikazu poteka padanja MNF in MDF.</w:t>
      </w:r>
      <w:r w:rsidR="0094767B" w:rsidRPr="00511793">
        <w:rPr>
          <w:rFonts w:asciiTheme="majorHAnsi" w:hAnsiTheme="majorHAnsi"/>
        </w:rPr>
        <w:t xml:space="preserve"> Rezultati MNF so primerljivi z rezultati iz članka [1], medtem ko so absolutne spremembe manjše kot tiste opazovane v članku. Izboljšave </w:t>
      </w:r>
      <w:r w:rsidR="00F512E8" w:rsidRPr="00511793">
        <w:rPr>
          <w:rFonts w:asciiTheme="majorHAnsi" w:hAnsiTheme="majorHAnsi"/>
        </w:rPr>
        <w:t>bi se lahko naredile pri postopku</w:t>
      </w:r>
      <w:r w:rsidR="0094767B" w:rsidRPr="00511793">
        <w:rPr>
          <w:rFonts w:asciiTheme="majorHAnsi" w:hAnsiTheme="majorHAnsi"/>
        </w:rPr>
        <w:t xml:space="preserve"> de</w:t>
      </w:r>
      <w:r w:rsidR="00F512E8" w:rsidRPr="00511793">
        <w:rPr>
          <w:rFonts w:asciiTheme="majorHAnsi" w:hAnsiTheme="majorHAnsi"/>
        </w:rPr>
        <w:t>tekcije</w:t>
      </w:r>
      <w:r w:rsidR="0094767B" w:rsidRPr="00511793">
        <w:rPr>
          <w:rFonts w:asciiTheme="majorHAnsi" w:hAnsiTheme="majorHAnsi"/>
        </w:rPr>
        <w:t xml:space="preserve"> aktivne faze</w:t>
      </w:r>
      <w:r w:rsidR="00F512E8" w:rsidRPr="00511793">
        <w:rPr>
          <w:rFonts w:asciiTheme="majorHAnsi" w:hAnsiTheme="majorHAnsi"/>
        </w:rPr>
        <w:t xml:space="preserve"> mišice</w:t>
      </w:r>
      <w:r w:rsidR="0094767B" w:rsidRPr="00511793">
        <w:rPr>
          <w:rFonts w:asciiTheme="majorHAnsi" w:hAnsiTheme="majorHAnsi"/>
        </w:rPr>
        <w:t>, trenutno se ta opravlja na ovojnici in ne na surovem EMG signalu.</w:t>
      </w:r>
    </w:p>
    <w:p w14:paraId="3268A5C5" w14:textId="77777777" w:rsidR="00590D3A" w:rsidRPr="00C97F62" w:rsidRDefault="00590D3A" w:rsidP="00335AA3">
      <w:pPr>
        <w:pStyle w:val="Heading1"/>
        <w:numPr>
          <w:ilvl w:val="0"/>
          <w:numId w:val="0"/>
        </w:numPr>
        <w:rPr>
          <w:rFonts w:asciiTheme="majorHAnsi" w:hAnsiTheme="majorHAnsi"/>
        </w:rPr>
      </w:pPr>
      <w:r w:rsidRPr="00C97F62">
        <w:rPr>
          <w:rFonts w:asciiTheme="majorHAnsi" w:hAnsiTheme="majorHAnsi"/>
        </w:rPr>
        <w:t>Lite</w:t>
      </w:r>
      <w:r w:rsidR="00335AA3" w:rsidRPr="00C97F62">
        <w:rPr>
          <w:rFonts w:asciiTheme="majorHAnsi" w:hAnsiTheme="majorHAnsi"/>
        </w:rPr>
        <w:t>ratura</w:t>
      </w:r>
    </w:p>
    <w:p w14:paraId="63DDA671" w14:textId="05A2B4B8" w:rsidR="00590D3A" w:rsidRDefault="007660BD" w:rsidP="007660BD">
      <w:pPr>
        <w:pStyle w:val="ERKRef"/>
        <w:rPr>
          <w:rFonts w:asciiTheme="majorHAnsi" w:hAnsiTheme="majorHAnsi"/>
          <w:szCs w:val="18"/>
          <w:lang w:val="en-US"/>
        </w:rPr>
      </w:pPr>
      <w:r w:rsidRPr="007660BD">
        <w:rPr>
          <w:rFonts w:asciiTheme="majorHAnsi" w:hAnsiTheme="majorHAnsi" w:cs="Tahoma"/>
          <w:szCs w:val="18"/>
        </w:rPr>
        <w:t>[1]</w:t>
      </w:r>
      <w:r w:rsidRPr="007660BD">
        <w:rPr>
          <w:rFonts w:asciiTheme="majorHAnsi" w:hAnsiTheme="majorHAnsi" w:cs="Tahoma"/>
          <w:szCs w:val="18"/>
        </w:rPr>
        <w:tab/>
      </w:r>
      <w:r w:rsidRPr="007660BD">
        <w:rPr>
          <w:rFonts w:asciiTheme="majorHAnsi" w:hAnsiTheme="majorHAnsi"/>
          <w:szCs w:val="18"/>
        </w:rPr>
        <w:t>I</w:t>
      </w:r>
      <w:r w:rsidRPr="007660BD">
        <w:rPr>
          <w:rFonts w:asciiTheme="majorHAnsi" w:hAnsiTheme="majorHAnsi"/>
          <w:szCs w:val="18"/>
          <w:lang w:val="en-US"/>
        </w:rPr>
        <w:t>gor Stirn</w:t>
      </w:r>
      <w:r w:rsidRPr="007660BD">
        <w:rPr>
          <w:rFonts w:asciiTheme="majorHAnsi" w:hAnsiTheme="majorHAnsi"/>
          <w:position w:val="13"/>
          <w:szCs w:val="18"/>
          <w:lang w:val="en-US"/>
        </w:rPr>
        <w:t xml:space="preserve"> </w:t>
      </w:r>
      <w:r w:rsidRPr="007660BD">
        <w:rPr>
          <w:rFonts w:asciiTheme="majorHAnsi" w:hAnsiTheme="majorHAnsi"/>
          <w:szCs w:val="18"/>
          <w:lang w:val="en-US"/>
        </w:rPr>
        <w:t>, Tomaz Jarm, Venceslav Peter Kapus &amp; Vojko Strojnik</w:t>
      </w:r>
      <w:r w:rsidRPr="007660BD">
        <w:rPr>
          <w:rFonts w:asciiTheme="majorHAnsi" w:hAnsiTheme="majorHAnsi" w:cs="Times"/>
          <w:szCs w:val="18"/>
          <w:lang w:val="en-US"/>
        </w:rPr>
        <w:t xml:space="preserve">: </w:t>
      </w:r>
      <w:r w:rsidRPr="007660BD">
        <w:rPr>
          <w:rFonts w:asciiTheme="majorHAnsi" w:hAnsiTheme="majorHAnsi"/>
          <w:bCs/>
          <w:szCs w:val="18"/>
          <w:lang w:val="en-US"/>
        </w:rPr>
        <w:t xml:space="preserve">Evaluation of mean power spectral frequency of EMG signal during 100 metre crawl, </w:t>
      </w:r>
      <w:r w:rsidRPr="007660BD">
        <w:rPr>
          <w:rFonts w:asciiTheme="majorHAnsi" w:hAnsiTheme="majorHAnsi"/>
          <w:szCs w:val="18"/>
          <w:lang w:val="en-US"/>
        </w:rPr>
        <w:t>Faculty of Sport, University of Ljubljana, Ljubljana, Slovenia</w:t>
      </w:r>
      <w:r w:rsidRPr="007660BD">
        <w:rPr>
          <w:rFonts w:ascii="MS Gothic" w:eastAsia="MS Gothic" w:hAnsi="MS Gothic" w:cs="MS Gothic" w:hint="eastAsia"/>
          <w:szCs w:val="18"/>
          <w:lang w:val="en-US"/>
        </w:rPr>
        <w:t> </w:t>
      </w:r>
      <w:r w:rsidRPr="007660BD">
        <w:rPr>
          <w:rFonts w:asciiTheme="majorHAnsi" w:hAnsiTheme="majorHAnsi"/>
          <w:szCs w:val="18"/>
          <w:lang w:val="en-US"/>
        </w:rPr>
        <w:t>Faculty of Electrical Engineering, University of Ljubljana, Ljubljana, Slovenia</w:t>
      </w:r>
      <w:r w:rsidRPr="007660BD">
        <w:rPr>
          <w:rFonts w:asciiTheme="majorHAnsi" w:hAnsiTheme="majorHAnsi"/>
          <w:szCs w:val="18"/>
          <w:lang w:val="en-US"/>
        </w:rPr>
        <w:t>, 2011</w:t>
      </w:r>
    </w:p>
    <w:p w14:paraId="12D9AE4B" w14:textId="15D24563" w:rsidR="00C56A3E" w:rsidRDefault="00C56A3E" w:rsidP="007660BD">
      <w:pPr>
        <w:pStyle w:val="ERKRef"/>
        <w:rPr>
          <w:rFonts w:asciiTheme="majorHAnsi" w:hAnsiTheme="majorHAnsi"/>
          <w:szCs w:val="18"/>
          <w:lang w:val="en-US"/>
        </w:rPr>
      </w:pPr>
      <w:r>
        <w:rPr>
          <w:rFonts w:asciiTheme="majorHAnsi" w:hAnsiTheme="majorHAnsi"/>
          <w:szCs w:val="18"/>
          <w:lang w:val="en-US"/>
        </w:rPr>
        <w:t>[2]</w:t>
      </w:r>
      <w:r>
        <w:rPr>
          <w:rFonts w:asciiTheme="majorHAnsi" w:hAnsiTheme="majorHAnsi"/>
          <w:szCs w:val="18"/>
          <w:lang w:val="en-US"/>
        </w:rPr>
        <w:tab/>
      </w:r>
      <w:hyperlink r:id="rId19" w:history="1">
        <w:r w:rsidRPr="00962539">
          <w:rPr>
            <w:rStyle w:val="Hyperlink"/>
            <w:rFonts w:asciiTheme="majorHAnsi" w:hAnsiTheme="majorHAnsi"/>
            <w:szCs w:val="18"/>
            <w:lang w:val="en-US"/>
          </w:rPr>
          <w:t>http://en.wikipedia.org/wiki/Latissimus_dorsi_muscle</w:t>
        </w:r>
      </w:hyperlink>
    </w:p>
    <w:p w14:paraId="490C04B9" w14:textId="07469FBD" w:rsidR="00C56A3E" w:rsidRDefault="00C56A3E" w:rsidP="007660BD">
      <w:pPr>
        <w:pStyle w:val="ERKRef"/>
        <w:rPr>
          <w:rFonts w:asciiTheme="majorHAnsi" w:hAnsiTheme="majorHAnsi"/>
          <w:szCs w:val="18"/>
          <w:lang w:val="en-US"/>
        </w:rPr>
      </w:pPr>
      <w:r>
        <w:rPr>
          <w:rFonts w:asciiTheme="majorHAnsi" w:hAnsiTheme="majorHAnsi"/>
          <w:szCs w:val="18"/>
          <w:lang w:val="en-US"/>
        </w:rPr>
        <w:t>[3]</w:t>
      </w:r>
      <w:r>
        <w:rPr>
          <w:rFonts w:asciiTheme="majorHAnsi" w:hAnsiTheme="majorHAnsi"/>
          <w:szCs w:val="18"/>
          <w:lang w:val="en-US"/>
        </w:rPr>
        <w:tab/>
      </w:r>
      <w:hyperlink r:id="rId20" w:history="1">
        <w:r w:rsidRPr="00C56A3E">
          <w:rPr>
            <w:rStyle w:val="Hyperlink"/>
            <w:rFonts w:asciiTheme="majorHAnsi" w:hAnsiTheme="majorHAnsi"/>
            <w:szCs w:val="18"/>
            <w:lang w:val="en-US"/>
          </w:rPr>
          <w:t>http://en.wikipedia.org/wiki/Pectoralis_major_muscle</w:t>
        </w:r>
      </w:hyperlink>
    </w:p>
    <w:p w14:paraId="38FF7777" w14:textId="1CCF8208" w:rsidR="00C56A3E" w:rsidRDefault="00C56A3E" w:rsidP="007660BD">
      <w:pPr>
        <w:pStyle w:val="ERKRef"/>
        <w:rPr>
          <w:rFonts w:asciiTheme="majorHAnsi" w:hAnsiTheme="majorHAnsi"/>
          <w:szCs w:val="18"/>
          <w:lang w:val="en-US"/>
        </w:rPr>
      </w:pPr>
      <w:r>
        <w:rPr>
          <w:rFonts w:asciiTheme="majorHAnsi" w:hAnsiTheme="majorHAnsi"/>
          <w:szCs w:val="18"/>
          <w:lang w:val="en-US"/>
        </w:rPr>
        <w:t>[4]</w:t>
      </w:r>
      <w:r>
        <w:rPr>
          <w:rFonts w:asciiTheme="majorHAnsi" w:hAnsiTheme="majorHAnsi"/>
          <w:szCs w:val="18"/>
          <w:lang w:val="en-US"/>
        </w:rPr>
        <w:tab/>
      </w:r>
      <w:hyperlink r:id="rId21" w:history="1">
        <w:r w:rsidRPr="00C56A3E">
          <w:rPr>
            <w:rStyle w:val="Hyperlink"/>
            <w:rFonts w:asciiTheme="majorHAnsi" w:hAnsiTheme="majorHAnsi"/>
            <w:szCs w:val="18"/>
            <w:lang w:val="en-US"/>
          </w:rPr>
          <w:t>http://en.wikipedia.org/wiki/Triceps_brachii_muscle</w:t>
        </w:r>
      </w:hyperlink>
    </w:p>
    <w:p w14:paraId="46C68E89" w14:textId="77777777" w:rsidR="00C56A3E" w:rsidRPr="007660BD" w:rsidRDefault="00C56A3E" w:rsidP="00C56A3E">
      <w:pPr>
        <w:pStyle w:val="ERKRef"/>
        <w:ind w:left="0" w:firstLine="0"/>
        <w:rPr>
          <w:rFonts w:asciiTheme="majorHAnsi" w:hAnsiTheme="majorHAnsi" w:cs="Tahoma"/>
          <w:szCs w:val="18"/>
        </w:rPr>
      </w:pPr>
    </w:p>
    <w:sectPr w:rsidR="00C56A3E" w:rsidRPr="007660BD" w:rsidSect="008E2EF4">
      <w:headerReference w:type="even" r:id="rId22"/>
      <w:type w:val="continuous"/>
      <w:pgSz w:w="11906" w:h="16838" w:code="9"/>
      <w:pgMar w:top="1276" w:right="1276" w:bottom="1276" w:left="1276" w:header="1701" w:footer="720" w:gutter="0"/>
      <w:cols w:num="2" w:space="28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1FE9D" w14:textId="77777777" w:rsidR="00C130CC" w:rsidRDefault="00C130CC">
      <w:r>
        <w:separator/>
      </w:r>
    </w:p>
  </w:endnote>
  <w:endnote w:type="continuationSeparator" w:id="0">
    <w:p w14:paraId="7BD4ADD4" w14:textId="77777777" w:rsidR="00C130CC" w:rsidRDefault="00C13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25058" w14:textId="77777777" w:rsidR="00621389" w:rsidRPr="00621389" w:rsidRDefault="00621389" w:rsidP="00621389">
    <w:pPr>
      <w:pStyle w:val="Footer"/>
      <w:jc w:val="center"/>
      <w:rPr>
        <w:rFonts w:asciiTheme="majorHAnsi" w:hAnsiTheme="majorHAnsi"/>
      </w:rPr>
    </w:pPr>
    <w:r w:rsidRPr="00621389">
      <w:rPr>
        <w:rFonts w:asciiTheme="majorHAnsi" w:hAnsiTheme="majorHAnsi"/>
      </w:rPr>
      <w:fldChar w:fldCharType="begin"/>
    </w:r>
    <w:r w:rsidRPr="00621389">
      <w:rPr>
        <w:rFonts w:asciiTheme="majorHAnsi" w:hAnsiTheme="majorHAnsi"/>
      </w:rPr>
      <w:instrText xml:space="preserve"> PAGE   \* MERGEFORMAT </w:instrText>
    </w:r>
    <w:r w:rsidRPr="00621389">
      <w:rPr>
        <w:rFonts w:asciiTheme="majorHAnsi" w:hAnsiTheme="majorHAnsi"/>
      </w:rPr>
      <w:fldChar w:fldCharType="separate"/>
    </w:r>
    <w:r w:rsidR="000B09A1">
      <w:rPr>
        <w:rFonts w:asciiTheme="majorHAnsi" w:hAnsiTheme="majorHAnsi"/>
        <w:noProof/>
      </w:rPr>
      <w:t>2</w:t>
    </w:r>
    <w:r w:rsidRPr="00621389">
      <w:rPr>
        <w:rFonts w:asciiTheme="majorHAnsi" w:hAnsiTheme="majorHAnsi"/>
        <w:noProof/>
      </w:rPr>
      <w:fldChar w:fldCharType="end"/>
    </w:r>
  </w:p>
  <w:p w14:paraId="1D393F43" w14:textId="77777777" w:rsidR="00621389" w:rsidRDefault="006213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108B9" w14:textId="77777777" w:rsidR="00621389" w:rsidRPr="00621389" w:rsidRDefault="00621389" w:rsidP="00621389">
    <w:pPr>
      <w:pStyle w:val="Footer"/>
      <w:jc w:val="center"/>
      <w:rPr>
        <w:rFonts w:asciiTheme="majorHAnsi" w:hAnsiTheme="majorHAnsi"/>
      </w:rPr>
    </w:pPr>
    <w:r w:rsidRPr="00621389">
      <w:rPr>
        <w:rFonts w:asciiTheme="majorHAnsi" w:hAnsiTheme="majorHAnsi"/>
      </w:rPr>
      <w:fldChar w:fldCharType="begin"/>
    </w:r>
    <w:r w:rsidRPr="00621389">
      <w:rPr>
        <w:rFonts w:asciiTheme="majorHAnsi" w:hAnsiTheme="majorHAnsi"/>
      </w:rPr>
      <w:instrText xml:space="preserve"> PAGE   \* MERGEFORMAT </w:instrText>
    </w:r>
    <w:r w:rsidRPr="00621389">
      <w:rPr>
        <w:rFonts w:asciiTheme="majorHAnsi" w:hAnsiTheme="majorHAnsi"/>
      </w:rPr>
      <w:fldChar w:fldCharType="separate"/>
    </w:r>
    <w:r w:rsidR="000B09A1">
      <w:rPr>
        <w:rFonts w:asciiTheme="majorHAnsi" w:hAnsiTheme="majorHAnsi"/>
        <w:noProof/>
      </w:rPr>
      <w:t>3</w:t>
    </w:r>
    <w:r w:rsidRPr="00621389">
      <w:rPr>
        <w:rFonts w:asciiTheme="majorHAnsi" w:hAnsiTheme="majorHAnsi"/>
        <w:noProof/>
      </w:rPr>
      <w:fldChar w:fldCharType="end"/>
    </w:r>
  </w:p>
  <w:p w14:paraId="0D5BF0C7" w14:textId="77777777" w:rsidR="00621389" w:rsidRDefault="006213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D9C5F" w14:textId="77777777" w:rsidR="00135C3D" w:rsidRPr="00621389" w:rsidRDefault="00135C3D" w:rsidP="005D0B30">
    <w:pPr>
      <w:pStyle w:val="Footer"/>
      <w:jc w:val="center"/>
      <w:rPr>
        <w:rFonts w:asciiTheme="majorHAnsi" w:hAnsiTheme="majorHAnsi"/>
      </w:rPr>
    </w:pPr>
    <w:r w:rsidRPr="00621389">
      <w:rPr>
        <w:rFonts w:asciiTheme="majorHAnsi" w:hAnsiTheme="majorHAnsi"/>
      </w:rPr>
      <w:fldChar w:fldCharType="begin"/>
    </w:r>
    <w:r w:rsidRPr="00621389">
      <w:rPr>
        <w:rFonts w:asciiTheme="majorHAnsi" w:hAnsiTheme="majorHAnsi"/>
      </w:rPr>
      <w:instrText xml:space="preserve"> PAGE   \* MERGEFORMAT </w:instrText>
    </w:r>
    <w:r w:rsidRPr="00621389">
      <w:rPr>
        <w:rFonts w:asciiTheme="majorHAnsi" w:hAnsiTheme="majorHAnsi"/>
      </w:rPr>
      <w:fldChar w:fldCharType="separate"/>
    </w:r>
    <w:r w:rsidR="000B09A1">
      <w:rPr>
        <w:rFonts w:asciiTheme="majorHAnsi" w:hAnsiTheme="majorHAnsi"/>
        <w:noProof/>
      </w:rPr>
      <w:t>1</w:t>
    </w:r>
    <w:r w:rsidRPr="00621389"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55D18" w14:textId="77777777" w:rsidR="00C130CC" w:rsidRDefault="00C130CC">
      <w:r>
        <w:separator/>
      </w:r>
    </w:p>
  </w:footnote>
  <w:footnote w:type="continuationSeparator" w:id="0">
    <w:p w14:paraId="3367EDD9" w14:textId="77777777" w:rsidR="00C130CC" w:rsidRDefault="00C130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0A511" w14:textId="77777777" w:rsidR="00135C3D" w:rsidRPr="00DE2C98" w:rsidRDefault="00135C3D" w:rsidP="00DE2C98">
    <w:pPr>
      <w:pStyle w:val="Header"/>
      <w:pBdr>
        <w:bottom w:val="single" w:sz="4" w:space="1" w:color="auto"/>
      </w:pBdr>
      <w:tabs>
        <w:tab w:val="clear" w:pos="8306"/>
        <w:tab w:val="right" w:pos="9356"/>
      </w:tabs>
      <w:jc w:val="center"/>
      <w:rPr>
        <w:rFonts w:ascii="Calibri" w:hAnsi="Calibri"/>
        <w:smallCaps/>
      </w:rPr>
    </w:pPr>
    <w:r>
      <w:rPr>
        <w:rFonts w:ascii="Calibri" w:hAnsi="Calibri"/>
        <w:smallCaps/>
      </w:rPr>
      <w:t>Miha Perne : Zaznavanje utrujanja med dinamično kontrakcijo</w:t>
    </w:r>
    <w:r w:rsidRPr="003E6E07">
      <w:rPr>
        <w:rFonts w:ascii="Calibri" w:hAnsi="Calibri"/>
        <w:smallCaps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D2BCE" w14:textId="77777777" w:rsidR="00135C3D" w:rsidRPr="000A2858" w:rsidRDefault="00135C3D" w:rsidP="000A28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1484C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02EBA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9EA9B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EE6E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1069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BB8C1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69A85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6286D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E68A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3C42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AC21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A841ED6"/>
    <w:multiLevelType w:val="multilevel"/>
    <w:tmpl w:val="0562C1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2">
    <w:nsid w:val="36080042"/>
    <w:multiLevelType w:val="multilevel"/>
    <w:tmpl w:val="F62459E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AC11BF9"/>
    <w:multiLevelType w:val="singleLevel"/>
    <w:tmpl w:val="F8662D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mirrorMargins/>
  <w:activeWritingStyle w:appName="MSWord" w:lang="en-AU" w:vendorID="8" w:dllVersion="513" w:checkStyle="1"/>
  <w:activeWritingStyle w:appName="MSWord" w:lang="en-US" w:vendorID="8" w:dllVersion="513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D5"/>
    <w:rsid w:val="00014B31"/>
    <w:rsid w:val="00020BFF"/>
    <w:rsid w:val="00024CD5"/>
    <w:rsid w:val="00025894"/>
    <w:rsid w:val="000350DD"/>
    <w:rsid w:val="00036171"/>
    <w:rsid w:val="00040AF2"/>
    <w:rsid w:val="00047610"/>
    <w:rsid w:val="00054108"/>
    <w:rsid w:val="00061CBE"/>
    <w:rsid w:val="00065BD0"/>
    <w:rsid w:val="00076E13"/>
    <w:rsid w:val="0007756A"/>
    <w:rsid w:val="00090EDA"/>
    <w:rsid w:val="000A080C"/>
    <w:rsid w:val="000A2858"/>
    <w:rsid w:val="000A6EE5"/>
    <w:rsid w:val="000B09A1"/>
    <w:rsid w:val="000C13A8"/>
    <w:rsid w:val="000C2B9E"/>
    <w:rsid w:val="000C77E8"/>
    <w:rsid w:val="000C7F33"/>
    <w:rsid w:val="000D2AD9"/>
    <w:rsid w:val="000E01A6"/>
    <w:rsid w:val="000E1C5F"/>
    <w:rsid w:val="00107927"/>
    <w:rsid w:val="00111D14"/>
    <w:rsid w:val="00114563"/>
    <w:rsid w:val="00127B78"/>
    <w:rsid w:val="001309F1"/>
    <w:rsid w:val="00135C3D"/>
    <w:rsid w:val="00141112"/>
    <w:rsid w:val="00145849"/>
    <w:rsid w:val="00160E37"/>
    <w:rsid w:val="00182909"/>
    <w:rsid w:val="00185A4F"/>
    <w:rsid w:val="00192109"/>
    <w:rsid w:val="001971B9"/>
    <w:rsid w:val="001A12E8"/>
    <w:rsid w:val="001A6E45"/>
    <w:rsid w:val="001B3ABB"/>
    <w:rsid w:val="001B563D"/>
    <w:rsid w:val="001C07F5"/>
    <w:rsid w:val="001C61B1"/>
    <w:rsid w:val="001D0B9F"/>
    <w:rsid w:val="002139E1"/>
    <w:rsid w:val="002166EA"/>
    <w:rsid w:val="00220271"/>
    <w:rsid w:val="0022534D"/>
    <w:rsid w:val="00237655"/>
    <w:rsid w:val="0024126C"/>
    <w:rsid w:val="00252B4C"/>
    <w:rsid w:val="00253989"/>
    <w:rsid w:val="0025533E"/>
    <w:rsid w:val="00274A91"/>
    <w:rsid w:val="0027783B"/>
    <w:rsid w:val="002812F8"/>
    <w:rsid w:val="00293852"/>
    <w:rsid w:val="002969D9"/>
    <w:rsid w:val="002A02A5"/>
    <w:rsid w:val="002A12B7"/>
    <w:rsid w:val="002A517E"/>
    <w:rsid w:val="002C00E2"/>
    <w:rsid w:val="002C1027"/>
    <w:rsid w:val="002C1A80"/>
    <w:rsid w:val="002C2B0C"/>
    <w:rsid w:val="002C6723"/>
    <w:rsid w:val="002D12E6"/>
    <w:rsid w:val="002D270A"/>
    <w:rsid w:val="002D3265"/>
    <w:rsid w:val="002E2870"/>
    <w:rsid w:val="002F3779"/>
    <w:rsid w:val="002F5C35"/>
    <w:rsid w:val="00302292"/>
    <w:rsid w:val="0030417E"/>
    <w:rsid w:val="00311DAE"/>
    <w:rsid w:val="00315F6D"/>
    <w:rsid w:val="0031684F"/>
    <w:rsid w:val="00317436"/>
    <w:rsid w:val="003275B9"/>
    <w:rsid w:val="00332E81"/>
    <w:rsid w:val="00335AA3"/>
    <w:rsid w:val="00343C96"/>
    <w:rsid w:val="00345603"/>
    <w:rsid w:val="00350986"/>
    <w:rsid w:val="00356816"/>
    <w:rsid w:val="00357D7B"/>
    <w:rsid w:val="00357F85"/>
    <w:rsid w:val="003677A9"/>
    <w:rsid w:val="00372376"/>
    <w:rsid w:val="003812F3"/>
    <w:rsid w:val="00381ED6"/>
    <w:rsid w:val="00386338"/>
    <w:rsid w:val="00386F7C"/>
    <w:rsid w:val="00392D67"/>
    <w:rsid w:val="003A3042"/>
    <w:rsid w:val="003A3808"/>
    <w:rsid w:val="003A42E9"/>
    <w:rsid w:val="003B256A"/>
    <w:rsid w:val="003B773D"/>
    <w:rsid w:val="003D02B9"/>
    <w:rsid w:val="003D1D87"/>
    <w:rsid w:val="003D2C83"/>
    <w:rsid w:val="003E02D2"/>
    <w:rsid w:val="003E60FA"/>
    <w:rsid w:val="003F220A"/>
    <w:rsid w:val="003F371F"/>
    <w:rsid w:val="00407225"/>
    <w:rsid w:val="0041235E"/>
    <w:rsid w:val="004212DC"/>
    <w:rsid w:val="00425D89"/>
    <w:rsid w:val="004433C3"/>
    <w:rsid w:val="0045386A"/>
    <w:rsid w:val="00453DE1"/>
    <w:rsid w:val="0046400B"/>
    <w:rsid w:val="004644C4"/>
    <w:rsid w:val="004651D3"/>
    <w:rsid w:val="004714A6"/>
    <w:rsid w:val="0047686C"/>
    <w:rsid w:val="00485489"/>
    <w:rsid w:val="00493528"/>
    <w:rsid w:val="004B1EFF"/>
    <w:rsid w:val="004B513E"/>
    <w:rsid w:val="004C6BC3"/>
    <w:rsid w:val="004C7831"/>
    <w:rsid w:val="004E1797"/>
    <w:rsid w:val="004F3561"/>
    <w:rsid w:val="004F414C"/>
    <w:rsid w:val="0050490E"/>
    <w:rsid w:val="005102EA"/>
    <w:rsid w:val="00511793"/>
    <w:rsid w:val="00517831"/>
    <w:rsid w:val="00520B70"/>
    <w:rsid w:val="00532C0E"/>
    <w:rsid w:val="00535E3E"/>
    <w:rsid w:val="005466F2"/>
    <w:rsid w:val="00550D91"/>
    <w:rsid w:val="00553A64"/>
    <w:rsid w:val="00553F27"/>
    <w:rsid w:val="005627F9"/>
    <w:rsid w:val="00565526"/>
    <w:rsid w:val="00566AC1"/>
    <w:rsid w:val="005708A9"/>
    <w:rsid w:val="00575696"/>
    <w:rsid w:val="00583825"/>
    <w:rsid w:val="00590D3A"/>
    <w:rsid w:val="005942AB"/>
    <w:rsid w:val="005A4CB7"/>
    <w:rsid w:val="005B0B99"/>
    <w:rsid w:val="005B35D6"/>
    <w:rsid w:val="005C61B7"/>
    <w:rsid w:val="005D0B30"/>
    <w:rsid w:val="005D7F60"/>
    <w:rsid w:val="005F1958"/>
    <w:rsid w:val="005F367C"/>
    <w:rsid w:val="005F490A"/>
    <w:rsid w:val="0060443D"/>
    <w:rsid w:val="00621389"/>
    <w:rsid w:val="006345F5"/>
    <w:rsid w:val="00637777"/>
    <w:rsid w:val="0064441C"/>
    <w:rsid w:val="006523CB"/>
    <w:rsid w:val="00654C59"/>
    <w:rsid w:val="006721B1"/>
    <w:rsid w:val="00677BB1"/>
    <w:rsid w:val="00686AFA"/>
    <w:rsid w:val="006919C3"/>
    <w:rsid w:val="006A5CBF"/>
    <w:rsid w:val="006A7679"/>
    <w:rsid w:val="006B3707"/>
    <w:rsid w:val="006B5C85"/>
    <w:rsid w:val="006C624F"/>
    <w:rsid w:val="006D779D"/>
    <w:rsid w:val="006E62D2"/>
    <w:rsid w:val="006F2AE5"/>
    <w:rsid w:val="006F34F2"/>
    <w:rsid w:val="006F36B6"/>
    <w:rsid w:val="006F4949"/>
    <w:rsid w:val="006F58A3"/>
    <w:rsid w:val="007069A0"/>
    <w:rsid w:val="00716B02"/>
    <w:rsid w:val="00721AFF"/>
    <w:rsid w:val="00724220"/>
    <w:rsid w:val="007317EE"/>
    <w:rsid w:val="00740967"/>
    <w:rsid w:val="00744374"/>
    <w:rsid w:val="00744E84"/>
    <w:rsid w:val="00751F6C"/>
    <w:rsid w:val="00763C30"/>
    <w:rsid w:val="007651A5"/>
    <w:rsid w:val="007660BD"/>
    <w:rsid w:val="00766C7D"/>
    <w:rsid w:val="00781C23"/>
    <w:rsid w:val="00783B67"/>
    <w:rsid w:val="007A2E39"/>
    <w:rsid w:val="007A6154"/>
    <w:rsid w:val="007C16A4"/>
    <w:rsid w:val="007C19C8"/>
    <w:rsid w:val="007C20FB"/>
    <w:rsid w:val="007C30F9"/>
    <w:rsid w:val="007D454E"/>
    <w:rsid w:val="007D772C"/>
    <w:rsid w:val="007E2009"/>
    <w:rsid w:val="007F1E5E"/>
    <w:rsid w:val="007F6BBE"/>
    <w:rsid w:val="00803BC7"/>
    <w:rsid w:val="00806C63"/>
    <w:rsid w:val="00807436"/>
    <w:rsid w:val="00811165"/>
    <w:rsid w:val="00823C65"/>
    <w:rsid w:val="00824605"/>
    <w:rsid w:val="00830F91"/>
    <w:rsid w:val="0083540B"/>
    <w:rsid w:val="00841FB0"/>
    <w:rsid w:val="00846923"/>
    <w:rsid w:val="0085080F"/>
    <w:rsid w:val="00857CE0"/>
    <w:rsid w:val="00860683"/>
    <w:rsid w:val="00864091"/>
    <w:rsid w:val="00877A21"/>
    <w:rsid w:val="00885CCE"/>
    <w:rsid w:val="00887130"/>
    <w:rsid w:val="00896DA1"/>
    <w:rsid w:val="008A49EA"/>
    <w:rsid w:val="008A6FCC"/>
    <w:rsid w:val="008B0D46"/>
    <w:rsid w:val="008D0607"/>
    <w:rsid w:val="008D15BD"/>
    <w:rsid w:val="008D45B9"/>
    <w:rsid w:val="008D562D"/>
    <w:rsid w:val="008E23A1"/>
    <w:rsid w:val="008E2EF4"/>
    <w:rsid w:val="008F505E"/>
    <w:rsid w:val="008F6617"/>
    <w:rsid w:val="00900C4E"/>
    <w:rsid w:val="0091343B"/>
    <w:rsid w:val="009233DF"/>
    <w:rsid w:val="009247DA"/>
    <w:rsid w:val="00927E50"/>
    <w:rsid w:val="009454F2"/>
    <w:rsid w:val="00946006"/>
    <w:rsid w:val="0094767B"/>
    <w:rsid w:val="00951C8B"/>
    <w:rsid w:val="00955BFB"/>
    <w:rsid w:val="00972201"/>
    <w:rsid w:val="009846D6"/>
    <w:rsid w:val="009977DB"/>
    <w:rsid w:val="009B0973"/>
    <w:rsid w:val="009B313C"/>
    <w:rsid w:val="009C131B"/>
    <w:rsid w:val="009D34FD"/>
    <w:rsid w:val="009E7763"/>
    <w:rsid w:val="009F0327"/>
    <w:rsid w:val="009F1724"/>
    <w:rsid w:val="009F2209"/>
    <w:rsid w:val="00A010E0"/>
    <w:rsid w:val="00A04869"/>
    <w:rsid w:val="00A0717C"/>
    <w:rsid w:val="00A07D32"/>
    <w:rsid w:val="00A1308D"/>
    <w:rsid w:val="00A168D7"/>
    <w:rsid w:val="00A42C15"/>
    <w:rsid w:val="00A51DE6"/>
    <w:rsid w:val="00A521AC"/>
    <w:rsid w:val="00A5269A"/>
    <w:rsid w:val="00A53EEC"/>
    <w:rsid w:val="00A56BAF"/>
    <w:rsid w:val="00A6599B"/>
    <w:rsid w:val="00A67602"/>
    <w:rsid w:val="00A70B59"/>
    <w:rsid w:val="00A7263F"/>
    <w:rsid w:val="00A81D4B"/>
    <w:rsid w:val="00A87948"/>
    <w:rsid w:val="00A87A75"/>
    <w:rsid w:val="00AB523E"/>
    <w:rsid w:val="00AB794B"/>
    <w:rsid w:val="00AC1FD6"/>
    <w:rsid w:val="00AC6ED0"/>
    <w:rsid w:val="00AD2A35"/>
    <w:rsid w:val="00AD574D"/>
    <w:rsid w:val="00AE00BB"/>
    <w:rsid w:val="00AE1E86"/>
    <w:rsid w:val="00AF0987"/>
    <w:rsid w:val="00B00C86"/>
    <w:rsid w:val="00B05A77"/>
    <w:rsid w:val="00B12E8A"/>
    <w:rsid w:val="00B17862"/>
    <w:rsid w:val="00B26E94"/>
    <w:rsid w:val="00B27CFC"/>
    <w:rsid w:val="00B405FA"/>
    <w:rsid w:val="00B4120B"/>
    <w:rsid w:val="00B46B37"/>
    <w:rsid w:val="00B6180A"/>
    <w:rsid w:val="00B63163"/>
    <w:rsid w:val="00B655C6"/>
    <w:rsid w:val="00B738EB"/>
    <w:rsid w:val="00B73A7E"/>
    <w:rsid w:val="00B921D2"/>
    <w:rsid w:val="00B924DB"/>
    <w:rsid w:val="00BA0751"/>
    <w:rsid w:val="00BA3A01"/>
    <w:rsid w:val="00BA42B2"/>
    <w:rsid w:val="00BB75E1"/>
    <w:rsid w:val="00BC538E"/>
    <w:rsid w:val="00BC5DFA"/>
    <w:rsid w:val="00BE2A21"/>
    <w:rsid w:val="00BF0761"/>
    <w:rsid w:val="00C00876"/>
    <w:rsid w:val="00C00CA8"/>
    <w:rsid w:val="00C02BE9"/>
    <w:rsid w:val="00C07976"/>
    <w:rsid w:val="00C11AF3"/>
    <w:rsid w:val="00C130CC"/>
    <w:rsid w:val="00C2097C"/>
    <w:rsid w:val="00C2197D"/>
    <w:rsid w:val="00C2613D"/>
    <w:rsid w:val="00C5043F"/>
    <w:rsid w:val="00C5362B"/>
    <w:rsid w:val="00C56A3E"/>
    <w:rsid w:val="00C6151B"/>
    <w:rsid w:val="00C65417"/>
    <w:rsid w:val="00C97F62"/>
    <w:rsid w:val="00CA0399"/>
    <w:rsid w:val="00CA4C11"/>
    <w:rsid w:val="00CC2D8F"/>
    <w:rsid w:val="00CD0CFB"/>
    <w:rsid w:val="00CE0882"/>
    <w:rsid w:val="00D01FC3"/>
    <w:rsid w:val="00D057AB"/>
    <w:rsid w:val="00D128B1"/>
    <w:rsid w:val="00D23B1F"/>
    <w:rsid w:val="00D23C32"/>
    <w:rsid w:val="00D35A3B"/>
    <w:rsid w:val="00D36017"/>
    <w:rsid w:val="00D40DA8"/>
    <w:rsid w:val="00D45AD1"/>
    <w:rsid w:val="00D5107A"/>
    <w:rsid w:val="00D70AF8"/>
    <w:rsid w:val="00D814F8"/>
    <w:rsid w:val="00D90D4C"/>
    <w:rsid w:val="00D93ACE"/>
    <w:rsid w:val="00DA0AEB"/>
    <w:rsid w:val="00DA1C2B"/>
    <w:rsid w:val="00DA46BF"/>
    <w:rsid w:val="00DA7BED"/>
    <w:rsid w:val="00DB1C67"/>
    <w:rsid w:val="00DB5CE4"/>
    <w:rsid w:val="00DC2038"/>
    <w:rsid w:val="00DD24BC"/>
    <w:rsid w:val="00DD2C9D"/>
    <w:rsid w:val="00DD5D57"/>
    <w:rsid w:val="00DE2C98"/>
    <w:rsid w:val="00DE56D0"/>
    <w:rsid w:val="00DE5ED5"/>
    <w:rsid w:val="00E003A8"/>
    <w:rsid w:val="00E026EB"/>
    <w:rsid w:val="00E144D5"/>
    <w:rsid w:val="00E156BB"/>
    <w:rsid w:val="00E21CE7"/>
    <w:rsid w:val="00E27D4F"/>
    <w:rsid w:val="00E3026D"/>
    <w:rsid w:val="00E3314A"/>
    <w:rsid w:val="00E331F4"/>
    <w:rsid w:val="00E458B7"/>
    <w:rsid w:val="00E6418E"/>
    <w:rsid w:val="00E70335"/>
    <w:rsid w:val="00E84AFA"/>
    <w:rsid w:val="00E853C0"/>
    <w:rsid w:val="00E91CAA"/>
    <w:rsid w:val="00E926D2"/>
    <w:rsid w:val="00E940F0"/>
    <w:rsid w:val="00E97A36"/>
    <w:rsid w:val="00EB0A6F"/>
    <w:rsid w:val="00EB23BC"/>
    <w:rsid w:val="00EB352E"/>
    <w:rsid w:val="00EB6502"/>
    <w:rsid w:val="00EC37A8"/>
    <w:rsid w:val="00EC387D"/>
    <w:rsid w:val="00EE2AE8"/>
    <w:rsid w:val="00EE644F"/>
    <w:rsid w:val="00EE6C74"/>
    <w:rsid w:val="00EF0A06"/>
    <w:rsid w:val="00EF377D"/>
    <w:rsid w:val="00EF54F1"/>
    <w:rsid w:val="00EF72A2"/>
    <w:rsid w:val="00F03444"/>
    <w:rsid w:val="00F0776E"/>
    <w:rsid w:val="00F17F48"/>
    <w:rsid w:val="00F2276E"/>
    <w:rsid w:val="00F3657A"/>
    <w:rsid w:val="00F41C30"/>
    <w:rsid w:val="00F4334B"/>
    <w:rsid w:val="00F446A5"/>
    <w:rsid w:val="00F512E8"/>
    <w:rsid w:val="00F553DC"/>
    <w:rsid w:val="00F576FF"/>
    <w:rsid w:val="00F71E96"/>
    <w:rsid w:val="00F8166E"/>
    <w:rsid w:val="00F90DC6"/>
    <w:rsid w:val="00F97B78"/>
    <w:rsid w:val="00FB1D24"/>
    <w:rsid w:val="00FB37EF"/>
    <w:rsid w:val="00FC2BF4"/>
    <w:rsid w:val="00FD2B2A"/>
    <w:rsid w:val="00FD7ADB"/>
    <w:rsid w:val="00FF4B2B"/>
    <w:rsid w:val="00FF53EE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065DF7"/>
  <w15:docId w15:val="{DCE0A768-532A-4FD1-9502-42F30180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284"/>
        <w:tab w:val="right" w:pos="4536"/>
      </w:tabs>
      <w:jc w:val="both"/>
    </w:pPr>
    <w:rPr>
      <w:lang w:val="sl-S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num" w:pos="284"/>
      </w:tabs>
      <w:spacing w:before="60" w:after="120"/>
      <w:ind w:left="284" w:hanging="284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tabs>
        <w:tab w:val="clear" w:pos="284"/>
        <w:tab w:val="clear" w:pos="576"/>
        <w:tab w:val="left" w:pos="454"/>
      </w:tabs>
      <w:spacing w:before="60" w:after="120"/>
      <w:ind w:left="454" w:hanging="454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tabs>
        <w:tab w:val="clear" w:pos="284"/>
      </w:tabs>
      <w:spacing w:before="60" w:after="120"/>
      <w:jc w:val="left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tabs>
        <w:tab w:val="clear" w:pos="284"/>
      </w:tabs>
      <w:spacing w:before="60" w:after="120"/>
      <w:ind w:left="862" w:hanging="862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left"/>
    </w:pPr>
    <w:rPr>
      <w:i/>
      <w:sz w:val="18"/>
    </w:rPr>
  </w:style>
  <w:style w:type="paragraph" w:customStyle="1" w:styleId="ERKNaslov">
    <w:name w:val="ERK_Naslov"/>
    <w:basedOn w:val="Normal"/>
    <w:rsid w:val="00654C59"/>
    <w:pPr>
      <w:spacing w:after="360"/>
      <w:jc w:val="center"/>
    </w:pPr>
    <w:rPr>
      <w:b/>
      <w:sz w:val="34"/>
    </w:rPr>
  </w:style>
  <w:style w:type="paragraph" w:customStyle="1" w:styleId="ERKAvtorji">
    <w:name w:val="ERK_Avtorji"/>
    <w:basedOn w:val="Normal"/>
    <w:rsid w:val="000A2858"/>
    <w:pPr>
      <w:spacing w:after="120"/>
      <w:jc w:val="center"/>
    </w:pPr>
    <w:rPr>
      <w:b/>
      <w:sz w:val="24"/>
    </w:rPr>
  </w:style>
  <w:style w:type="paragraph" w:customStyle="1" w:styleId="ERKAffiliation">
    <w:name w:val="ERK_Affiliation"/>
    <w:basedOn w:val="Normal"/>
    <w:rsid w:val="000A2858"/>
    <w:pPr>
      <w:jc w:val="center"/>
    </w:pPr>
    <w:rPr>
      <w:i/>
    </w:rPr>
  </w:style>
  <w:style w:type="paragraph" w:customStyle="1" w:styleId="ERKTitle">
    <w:name w:val="ERK_Title"/>
    <w:basedOn w:val="ERKNaslov"/>
    <w:rsid w:val="008E2EF4"/>
    <w:pPr>
      <w:spacing w:after="240"/>
    </w:pPr>
    <w:rPr>
      <w:sz w:val="24"/>
      <w:lang w:val="en-US"/>
    </w:rPr>
  </w:style>
  <w:style w:type="paragraph" w:styleId="Header">
    <w:name w:val="header"/>
    <w:basedOn w:val="Normal"/>
    <w:link w:val="HeaderChar"/>
    <w:pPr>
      <w:tabs>
        <w:tab w:val="clear" w:pos="284"/>
        <w:tab w:val="center" w:pos="4153"/>
        <w:tab w:val="right" w:pos="8306"/>
      </w:tabs>
      <w:jc w:val="left"/>
    </w:pPr>
    <w:rPr>
      <w:i/>
      <w:noProof/>
      <w:sz w:val="18"/>
    </w:rPr>
  </w:style>
  <w:style w:type="paragraph" w:styleId="Footer">
    <w:name w:val="footer"/>
    <w:basedOn w:val="Normal"/>
    <w:link w:val="FooterChar"/>
    <w:uiPriority w:val="99"/>
    <w:pPr>
      <w:tabs>
        <w:tab w:val="clear" w:pos="284"/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sid w:val="00A67602"/>
    <w:pPr>
      <w:spacing w:before="120" w:after="120"/>
      <w:jc w:val="center"/>
    </w:pPr>
    <w:rPr>
      <w:sz w:val="18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AD2A35"/>
    <w:pPr>
      <w:tabs>
        <w:tab w:val="left" w:pos="284"/>
        <w:tab w:val="right" w:pos="4536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KRef">
    <w:name w:val="ERK_Ref"/>
    <w:basedOn w:val="Normal"/>
    <w:rsid w:val="00335AA3"/>
    <w:pPr>
      <w:tabs>
        <w:tab w:val="clear" w:pos="284"/>
        <w:tab w:val="clear" w:pos="4536"/>
        <w:tab w:val="left" w:pos="397"/>
      </w:tabs>
      <w:spacing w:after="60"/>
      <w:ind w:left="340" w:hanging="340"/>
    </w:pPr>
    <w:rPr>
      <w:sz w:val="18"/>
    </w:rPr>
  </w:style>
  <w:style w:type="character" w:customStyle="1" w:styleId="FooterChar">
    <w:name w:val="Footer Char"/>
    <w:link w:val="Footer"/>
    <w:uiPriority w:val="99"/>
    <w:rsid w:val="005D0B30"/>
    <w:rPr>
      <w:lang w:val="sl-SI"/>
    </w:rPr>
  </w:style>
  <w:style w:type="character" w:styleId="CommentReference">
    <w:name w:val="annotation reference"/>
    <w:rsid w:val="00E926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926D2"/>
  </w:style>
  <w:style w:type="character" w:customStyle="1" w:styleId="CommentTextChar">
    <w:name w:val="Comment Text Char"/>
    <w:link w:val="CommentText"/>
    <w:rsid w:val="00E926D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926D2"/>
    <w:rPr>
      <w:b/>
      <w:bCs/>
    </w:rPr>
  </w:style>
  <w:style w:type="character" w:customStyle="1" w:styleId="CommentSubjectChar">
    <w:name w:val="Comment Subject Char"/>
    <w:link w:val="CommentSubject"/>
    <w:rsid w:val="00E926D2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E92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926D2"/>
    <w:rPr>
      <w:rFonts w:ascii="Segoe UI" w:hAnsi="Segoe UI" w:cs="Segoe UI"/>
      <w:sz w:val="18"/>
      <w:szCs w:val="18"/>
      <w:lang w:eastAsia="en-US"/>
    </w:rPr>
  </w:style>
  <w:style w:type="character" w:customStyle="1" w:styleId="HeaderChar">
    <w:name w:val="Header Char"/>
    <w:link w:val="Header"/>
    <w:rsid w:val="00DE2C98"/>
    <w:rPr>
      <w:i/>
      <w:noProof/>
      <w:sz w:val="18"/>
      <w:lang w:val="sl-SI"/>
    </w:rPr>
  </w:style>
  <w:style w:type="character" w:styleId="PlaceholderText">
    <w:name w:val="Placeholder Text"/>
    <w:basedOn w:val="DefaultParagraphFont"/>
    <w:uiPriority w:val="67"/>
    <w:semiHidden/>
    <w:rsid w:val="00716B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6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en.wikipedia.org/wiki/Triceps_brachii_musc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en.wikipedia.org/wiki/Pectoralis_major_musc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://en.wikipedia.org/wiki/Latissimus_dorsi_muscle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Wik14</b:Tag>
    <b:SourceType>InternetSite</b:SourceType>
    <b:Guid>{F4782F61-53D6-4F30-8C9D-714928C3A8C9}</b:Guid>
    <b:Title>Wikipedia</b:Title>
    <b:Year>2014</b:Year>
    <b:InternetSiteTitle>Wikipedia</b:InternetSiteTitle>
    <b:Month>12</b:Month>
    <b:Day>21</b:Day>
    <b:URL>http://en.wikipedia.org/wiki/Latissimus_dorsi_muscle</b:URL>
    <b:RefOrder>1</b:RefOrder>
  </b:Source>
</b:Sources>
</file>

<file path=customXml/itemProps1.xml><?xml version="1.0" encoding="utf-8"?>
<ds:datastoreItem xmlns:ds="http://schemas.openxmlformats.org/officeDocument/2006/customXml" ds:itemID="{E13C3206-5E6F-42D4-9164-62EAE8389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Priprava prispevka za Elektrotehniški vestnik</vt:lpstr>
    </vt:vector>
  </TitlesOfParts>
  <Company> </Company>
  <LinksUpToDate>false</LinksUpToDate>
  <CharactersWithSpaces>7159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Priprava prispevka za Elektrotehniški vestnik</dc:title>
  <dc:subject/>
  <dc:creator>Andrej</dc:creator>
  <cp:keywords/>
  <dc:description/>
  <cp:lastModifiedBy>Miha</cp:lastModifiedBy>
  <cp:revision>35</cp:revision>
  <cp:lastPrinted>2014-12-21T20:50:00Z</cp:lastPrinted>
  <dcterms:created xsi:type="dcterms:W3CDTF">2014-12-21T17:17:00Z</dcterms:created>
  <dcterms:modified xsi:type="dcterms:W3CDTF">2014-12-21T20:50:00Z</dcterms:modified>
</cp:coreProperties>
</file>