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9B98F" w14:textId="1434233E" w:rsidR="003F3023" w:rsidRDefault="003F3023" w:rsidP="003F3023">
      <w:pPr>
        <w:ind w:left="2880"/>
        <w:rPr>
          <w:sz w:val="32"/>
          <w:szCs w:val="32"/>
          <w:lang w:val="en-US"/>
        </w:rPr>
      </w:pPr>
      <w:r>
        <w:rPr>
          <w:sz w:val="32"/>
          <w:szCs w:val="32"/>
          <w:lang w:val="en-US"/>
        </w:rPr>
        <w:t>Assignment 1</w:t>
      </w:r>
    </w:p>
    <w:p w14:paraId="6F1B7827" w14:textId="472475BE" w:rsidR="003F3023" w:rsidRDefault="003F3023" w:rsidP="003F3023">
      <w:pPr>
        <w:ind w:left="2160"/>
        <w:rPr>
          <w:sz w:val="32"/>
          <w:szCs w:val="32"/>
        </w:rPr>
      </w:pPr>
      <w:r w:rsidRPr="003F3023">
        <w:rPr>
          <w:sz w:val="32"/>
          <w:szCs w:val="32"/>
        </w:rPr>
        <w:t>Problem Statement &amp; Dataset Selection</w:t>
      </w:r>
    </w:p>
    <w:p w14:paraId="1DF239A5" w14:textId="77777777" w:rsidR="003F3023" w:rsidRPr="003F3023" w:rsidRDefault="003F3023" w:rsidP="003F30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F3023">
        <w:rPr>
          <w:rFonts w:ascii="Times New Roman" w:eastAsia="Times New Roman" w:hAnsi="Times New Roman" w:cs="Times New Roman"/>
          <w:b/>
          <w:bCs/>
          <w:sz w:val="27"/>
          <w:szCs w:val="27"/>
          <w:lang w:eastAsia="en-IN"/>
        </w:rPr>
        <w:t>Topic / Theme</w:t>
      </w:r>
    </w:p>
    <w:p w14:paraId="709A21AA" w14:textId="2974D586" w:rsidR="003F3023" w:rsidRDefault="003F3023" w:rsidP="003F3023">
      <w:pPr>
        <w:spacing w:before="100" w:beforeAutospacing="1" w:after="100" w:afterAutospacing="1" w:line="240" w:lineRule="auto"/>
        <w:rPr>
          <w:rFonts w:ascii="Times New Roman" w:eastAsia="Times New Roman" w:hAnsi="Times New Roman" w:cs="Times New Roman"/>
          <w:b/>
          <w:bCs/>
          <w:sz w:val="24"/>
          <w:szCs w:val="24"/>
          <w:lang w:eastAsia="en-IN"/>
        </w:rPr>
      </w:pPr>
      <w:r w:rsidRPr="003F3023">
        <w:rPr>
          <w:rFonts w:ascii="Times New Roman" w:eastAsia="Times New Roman" w:hAnsi="Times New Roman" w:cs="Times New Roman"/>
          <w:b/>
          <w:bCs/>
          <w:sz w:val="24"/>
          <w:szCs w:val="24"/>
          <w:lang w:eastAsia="en-IN"/>
        </w:rPr>
        <w:t xml:space="preserve">House Price Prediction and Analysis </w:t>
      </w:r>
    </w:p>
    <w:p w14:paraId="2797C3C9" w14:textId="77777777" w:rsidR="003F3023" w:rsidRDefault="003F3023" w:rsidP="003F3023">
      <w:pPr>
        <w:pStyle w:val="Heading3"/>
      </w:pPr>
      <w:r>
        <w:rPr>
          <w:rStyle w:val="Strong"/>
          <w:b/>
          <w:bCs/>
        </w:rPr>
        <w:t>Tools Required</w:t>
      </w:r>
    </w:p>
    <w:p w14:paraId="043EB530" w14:textId="77777777" w:rsidR="003F3023" w:rsidRDefault="003F3023" w:rsidP="003F3023">
      <w:pPr>
        <w:numPr>
          <w:ilvl w:val="0"/>
          <w:numId w:val="1"/>
        </w:numPr>
        <w:spacing w:before="100" w:beforeAutospacing="1" w:after="100" w:afterAutospacing="1" w:line="240" w:lineRule="auto"/>
      </w:pPr>
      <w:r>
        <w:t xml:space="preserve">Python (for data analysis and </w:t>
      </w:r>
      <w:proofErr w:type="spellStart"/>
      <w:r>
        <w:t>modeling</w:t>
      </w:r>
      <w:proofErr w:type="spellEnd"/>
      <w:r>
        <w:t xml:space="preserve">) </w:t>
      </w:r>
    </w:p>
    <w:p w14:paraId="74B9AAA1" w14:textId="77777777" w:rsidR="003F3023" w:rsidRDefault="003F3023" w:rsidP="003F3023">
      <w:pPr>
        <w:numPr>
          <w:ilvl w:val="0"/>
          <w:numId w:val="1"/>
        </w:numPr>
        <w:spacing w:before="100" w:beforeAutospacing="1" w:after="100" w:afterAutospacing="1" w:line="240" w:lineRule="auto"/>
      </w:pPr>
      <w:proofErr w:type="spellStart"/>
      <w:r>
        <w:t>Jupyter</w:t>
      </w:r>
      <w:proofErr w:type="spellEnd"/>
      <w:r>
        <w:t xml:space="preserve"> Notebook / Google </w:t>
      </w:r>
      <w:proofErr w:type="spellStart"/>
      <w:r>
        <w:t>Colab</w:t>
      </w:r>
      <w:proofErr w:type="spellEnd"/>
      <w:r>
        <w:t xml:space="preserve"> </w:t>
      </w:r>
    </w:p>
    <w:p w14:paraId="11D3EB89" w14:textId="77777777" w:rsidR="003F3023" w:rsidRDefault="003F3023" w:rsidP="003F3023">
      <w:pPr>
        <w:numPr>
          <w:ilvl w:val="0"/>
          <w:numId w:val="1"/>
        </w:numPr>
        <w:spacing w:before="100" w:beforeAutospacing="1" w:after="100" w:afterAutospacing="1" w:line="240" w:lineRule="auto"/>
      </w:pPr>
      <w:r>
        <w:t xml:space="preserve">Libraries: Pandas, NumPy, Matplotlib, Seaborn, Scikit-learn </w:t>
      </w:r>
    </w:p>
    <w:p w14:paraId="09FFA2CA" w14:textId="77777777" w:rsidR="003F3023" w:rsidRDefault="003F3023" w:rsidP="003F3023">
      <w:pPr>
        <w:numPr>
          <w:ilvl w:val="0"/>
          <w:numId w:val="1"/>
        </w:numPr>
        <w:spacing w:before="100" w:beforeAutospacing="1" w:after="100" w:afterAutospacing="1" w:line="240" w:lineRule="auto"/>
      </w:pPr>
      <w:r>
        <w:t xml:space="preserve">Kaggle / Public Dataset Source </w:t>
      </w:r>
    </w:p>
    <w:p w14:paraId="2F14E5D1" w14:textId="77777777" w:rsidR="003F3023" w:rsidRDefault="003F3023" w:rsidP="003F3023">
      <w:pPr>
        <w:numPr>
          <w:ilvl w:val="0"/>
          <w:numId w:val="1"/>
        </w:numPr>
        <w:spacing w:before="100" w:beforeAutospacing="1" w:after="100" w:afterAutospacing="1" w:line="240" w:lineRule="auto"/>
      </w:pPr>
      <w:r>
        <w:t xml:space="preserve">Word / Google Docs (for documentation) </w:t>
      </w:r>
    </w:p>
    <w:p w14:paraId="361C6441" w14:textId="49890EA0" w:rsidR="003F3023" w:rsidRPr="003F3023" w:rsidRDefault="003F3023" w:rsidP="003F3023">
      <w:pPr>
        <w:pStyle w:val="Heading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23">
        <w:rPr>
          <w:rStyle w:val="Strong"/>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p w14:paraId="7A3ED81E" w14:textId="77777777" w:rsidR="003F3023" w:rsidRDefault="003F3023" w:rsidP="003F3023">
      <w:pPr>
        <w:pStyle w:val="NormalWeb"/>
      </w:pPr>
      <w:r>
        <w:t xml:space="preserve">The real estate market is highly </w:t>
      </w:r>
      <w:proofErr w:type="gramStart"/>
      <w:r>
        <w:t>dynamic, and</w:t>
      </w:r>
      <w:proofErr w:type="gramEnd"/>
      <w:r>
        <w:t xml:space="preserve"> determining the correct price of a property is a complex task due to the influence of multiple factors such as location, size, furnishing, and available amenities. Incorrect pricing can lead to financial losses for sellers or overpayment by buyers. Therefore, there is a need for a system that can accurately estimate property prices using data-driven techniques.</w:t>
      </w:r>
    </w:p>
    <w:p w14:paraId="57F5F42D" w14:textId="77777777" w:rsidR="003F3023" w:rsidRDefault="003F3023" w:rsidP="003F3023">
      <w:pPr>
        <w:pStyle w:val="NormalWeb"/>
      </w:pPr>
      <w:r>
        <w:t xml:space="preserve">The problem addressed in this project is to predict house prices based on various property features such as area, number of bathrooms, furnishing status, and location. Artificial Intelligence, particularly Machine Learning, can be used to </w:t>
      </w:r>
      <w:proofErr w:type="spellStart"/>
      <w:r>
        <w:t>analyze</w:t>
      </w:r>
      <w:proofErr w:type="spellEnd"/>
      <w:r>
        <w:t xml:space="preserve"> historical housing data and identify patterns that influence pricing.</w:t>
      </w:r>
    </w:p>
    <w:p w14:paraId="11A5572A" w14:textId="77777777" w:rsidR="003F3023" w:rsidRDefault="003F3023" w:rsidP="003F3023">
      <w:pPr>
        <w:pStyle w:val="NormalWeb"/>
      </w:pPr>
      <w:r>
        <w:t xml:space="preserve">This is a </w:t>
      </w:r>
      <w:r>
        <w:rPr>
          <w:rStyle w:val="Strong"/>
        </w:rPr>
        <w:t>regression problem</w:t>
      </w:r>
      <w:r>
        <w:t>, as the target variable (house price) is continuous in nature. By applying regression models, we can estimate the price of a house given its attributes.</w:t>
      </w:r>
    </w:p>
    <w:p w14:paraId="0F0DA08E" w14:textId="77777777" w:rsidR="003F3023" w:rsidRDefault="003F3023" w:rsidP="003F3023">
      <w:pPr>
        <w:pStyle w:val="NormalWeb"/>
      </w:pPr>
      <w:r>
        <w:t>This solution is significant because it can assist:</w:t>
      </w:r>
    </w:p>
    <w:p w14:paraId="18D52734" w14:textId="77777777" w:rsidR="003F3023" w:rsidRDefault="003F3023" w:rsidP="003F3023">
      <w:pPr>
        <w:numPr>
          <w:ilvl w:val="0"/>
          <w:numId w:val="2"/>
        </w:numPr>
        <w:spacing w:before="100" w:beforeAutospacing="1" w:after="100" w:afterAutospacing="1" w:line="240" w:lineRule="auto"/>
      </w:pPr>
      <w:r>
        <w:t xml:space="preserve">Buyers in making informed purchasing decisions </w:t>
      </w:r>
    </w:p>
    <w:p w14:paraId="444DB189" w14:textId="77777777" w:rsidR="003F3023" w:rsidRDefault="003F3023" w:rsidP="003F3023">
      <w:pPr>
        <w:numPr>
          <w:ilvl w:val="0"/>
          <w:numId w:val="2"/>
        </w:numPr>
        <w:spacing w:before="100" w:beforeAutospacing="1" w:after="100" w:afterAutospacing="1" w:line="240" w:lineRule="auto"/>
      </w:pPr>
      <w:r>
        <w:t xml:space="preserve">Sellers in setting competitive and accurate prices </w:t>
      </w:r>
    </w:p>
    <w:p w14:paraId="73A09EB9" w14:textId="77777777" w:rsidR="003F3023" w:rsidRDefault="003F3023" w:rsidP="003F3023">
      <w:pPr>
        <w:numPr>
          <w:ilvl w:val="0"/>
          <w:numId w:val="2"/>
        </w:numPr>
        <w:spacing w:before="100" w:beforeAutospacing="1" w:after="100" w:afterAutospacing="1" w:line="240" w:lineRule="auto"/>
      </w:pPr>
      <w:r>
        <w:t xml:space="preserve">Real estate platforms in improving recommendations and analysis </w:t>
      </w:r>
    </w:p>
    <w:p w14:paraId="73F603C2" w14:textId="77777777" w:rsidR="003F3023" w:rsidRDefault="003F3023" w:rsidP="003F3023">
      <w:pPr>
        <w:pStyle w:val="NormalWeb"/>
      </w:pPr>
      <w:r>
        <w:t>Thus, applying AI to house price prediction enhances decision-making and efficiency in the real estate domain.</w:t>
      </w:r>
    </w:p>
    <w:p w14:paraId="05851E66" w14:textId="77777777" w:rsidR="003F3023" w:rsidRPr="003F3023" w:rsidRDefault="003F3023" w:rsidP="003F3023">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023">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Details</w:t>
      </w:r>
    </w:p>
    <w:p w14:paraId="5EEBD185" w14:textId="77777777" w:rsidR="003F3023" w:rsidRDefault="003F3023" w:rsidP="003F3023">
      <w:pPr>
        <w:numPr>
          <w:ilvl w:val="0"/>
          <w:numId w:val="3"/>
        </w:numPr>
        <w:spacing w:before="100" w:beforeAutospacing="1" w:after="100" w:afterAutospacing="1" w:line="240" w:lineRule="auto"/>
      </w:pPr>
      <w:r>
        <w:rPr>
          <w:rStyle w:val="Strong"/>
        </w:rPr>
        <w:t>Dataset Name:</w:t>
      </w:r>
      <w:r>
        <w:t xml:space="preserve"> House Prices Dataset (Real Estate Listings) </w:t>
      </w:r>
    </w:p>
    <w:p w14:paraId="17D1CA70" w14:textId="77777777" w:rsidR="003F3023" w:rsidRDefault="003F3023" w:rsidP="003F3023">
      <w:pPr>
        <w:numPr>
          <w:ilvl w:val="0"/>
          <w:numId w:val="3"/>
        </w:numPr>
        <w:spacing w:before="100" w:beforeAutospacing="1" w:after="100" w:afterAutospacing="1" w:line="240" w:lineRule="auto"/>
      </w:pPr>
      <w:r>
        <w:rPr>
          <w:rStyle w:val="Strong"/>
        </w:rPr>
        <w:t>Source:</w:t>
      </w:r>
      <w:r>
        <w:t xml:space="preserve"> Public dataset (provided / Kaggle-like dataset) </w:t>
      </w:r>
    </w:p>
    <w:p w14:paraId="664FEC79" w14:textId="77777777" w:rsidR="003F3023" w:rsidRDefault="003F3023" w:rsidP="003F3023">
      <w:pPr>
        <w:numPr>
          <w:ilvl w:val="0"/>
          <w:numId w:val="3"/>
        </w:numPr>
        <w:spacing w:before="100" w:beforeAutospacing="1" w:after="100" w:afterAutospacing="1" w:line="240" w:lineRule="auto"/>
      </w:pPr>
      <w:r>
        <w:rPr>
          <w:rStyle w:val="Strong"/>
        </w:rPr>
        <w:t>Number of Records:</w:t>
      </w:r>
      <w:r>
        <w:t xml:space="preserve"> 187,531 </w:t>
      </w:r>
    </w:p>
    <w:p w14:paraId="1BA54298" w14:textId="4D613938" w:rsidR="003F3023" w:rsidRPr="003F3023" w:rsidRDefault="003F3023" w:rsidP="003F3023">
      <w:pPr>
        <w:numPr>
          <w:ilvl w:val="0"/>
          <w:numId w:val="3"/>
        </w:numPr>
        <w:spacing w:before="100" w:beforeAutospacing="1" w:after="100" w:afterAutospacing="1" w:line="240" w:lineRule="auto"/>
        <w:rPr>
          <w:rStyle w:val="Strong"/>
          <w:b w:val="0"/>
          <w:bCs w:val="0"/>
        </w:rPr>
      </w:pPr>
      <w:r>
        <w:rPr>
          <w:rStyle w:val="Strong"/>
        </w:rPr>
        <w:t>Number of Features:</w:t>
      </w:r>
      <w:r>
        <w:t xml:space="preserve"> 21</w:t>
      </w:r>
    </w:p>
    <w:p w14:paraId="0995FB49" w14:textId="77777777" w:rsidR="003F3023" w:rsidRDefault="003F3023" w:rsidP="003F3023">
      <w:pPr>
        <w:pStyle w:val="Heading3"/>
      </w:pPr>
      <w:r>
        <w:rPr>
          <w:rStyle w:val="Strong"/>
          <w:b/>
          <w:bCs/>
        </w:rPr>
        <w:lastRenderedPageBreak/>
        <w:t>Dataset Description</w:t>
      </w:r>
    </w:p>
    <w:p w14:paraId="59D5DEAF" w14:textId="77777777" w:rsidR="003F3023" w:rsidRDefault="003F3023" w:rsidP="003F3023">
      <w:pPr>
        <w:pStyle w:val="NormalWeb"/>
      </w:pPr>
      <w:r>
        <w:t>The dataset contains real estate listing information including pricing, property characteristics, location details, and amenities. It is suitable for applying machine learning techniques to predict house prices.</w:t>
      </w:r>
    </w:p>
    <w:p w14:paraId="55A70108" w14:textId="12B3C533" w:rsidR="003F3023" w:rsidRPr="00106F38" w:rsidRDefault="007A0F63" w:rsidP="00106F38">
      <w:r>
        <w:pict w14:anchorId="75AD0497">
          <v:rect id="_x0000_i1025" style="width:0;height:1.5pt" o:hralign="center" o:hrstd="t" o:hr="t" fillcolor="#a0a0a0" stroked="f"/>
        </w:pict>
      </w:r>
    </w:p>
    <w:p w14:paraId="306AD949" w14:textId="77777777" w:rsidR="003F3023" w:rsidRDefault="003F3023" w:rsidP="003F3023">
      <w:pPr>
        <w:spacing w:before="100" w:beforeAutospacing="1" w:after="100" w:afterAutospacing="1" w:line="240" w:lineRule="auto"/>
        <w:ind w:left="720"/>
      </w:pPr>
    </w:p>
    <w:tbl>
      <w:tblPr>
        <w:tblW w:w="6329"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1763"/>
        <w:gridCol w:w="30"/>
        <w:gridCol w:w="1641"/>
        <w:gridCol w:w="1542"/>
        <w:gridCol w:w="607"/>
      </w:tblGrid>
      <w:tr w:rsidR="00106F38" w:rsidRPr="00106F38" w14:paraId="4FAB5145" w14:textId="77777777" w:rsidTr="007A0F63">
        <w:trPr>
          <w:trHeight w:val="267"/>
          <w:tblHeader/>
          <w:tblCellSpacing w:w="15" w:type="dxa"/>
        </w:trPr>
        <w:tc>
          <w:tcPr>
            <w:tcW w:w="0" w:type="auto"/>
            <w:gridSpan w:val="2"/>
            <w:vAlign w:val="center"/>
            <w:hideMark/>
          </w:tcPr>
          <w:p w14:paraId="60E57EEE" w14:textId="77777777" w:rsidR="00106F38" w:rsidRPr="00106F38" w:rsidRDefault="00106F38" w:rsidP="00106F38">
            <w:pPr>
              <w:spacing w:after="0" w:line="240" w:lineRule="auto"/>
              <w:jc w:val="center"/>
              <w:rPr>
                <w:rFonts w:ascii="Times New Roman" w:eastAsia="Times New Roman" w:hAnsi="Times New Roman" w:cs="Times New Roman"/>
                <w:b/>
                <w:bCs/>
                <w:sz w:val="24"/>
                <w:szCs w:val="24"/>
                <w:lang w:eastAsia="en-IN"/>
              </w:rPr>
            </w:pPr>
            <w:r w:rsidRPr="00106F38">
              <w:rPr>
                <w:rFonts w:ascii="Times New Roman" w:eastAsia="Times New Roman" w:hAnsi="Times New Roman" w:cs="Times New Roman"/>
                <w:b/>
                <w:bCs/>
                <w:sz w:val="24"/>
                <w:szCs w:val="24"/>
                <w:lang w:eastAsia="en-IN"/>
              </w:rPr>
              <w:t>Column Name</w:t>
            </w:r>
          </w:p>
        </w:tc>
        <w:tc>
          <w:tcPr>
            <w:tcW w:w="1641" w:type="dxa"/>
            <w:gridSpan w:val="2"/>
            <w:vAlign w:val="center"/>
            <w:hideMark/>
          </w:tcPr>
          <w:p w14:paraId="5F434C65" w14:textId="77777777" w:rsidR="00106F38" w:rsidRPr="00106F38" w:rsidRDefault="00106F38" w:rsidP="00106F38">
            <w:pPr>
              <w:spacing w:after="0" w:line="240" w:lineRule="auto"/>
              <w:jc w:val="center"/>
              <w:rPr>
                <w:rFonts w:ascii="Times New Roman" w:eastAsia="Times New Roman" w:hAnsi="Times New Roman" w:cs="Times New Roman"/>
                <w:b/>
                <w:bCs/>
                <w:sz w:val="24"/>
                <w:szCs w:val="24"/>
                <w:lang w:eastAsia="en-IN"/>
              </w:rPr>
            </w:pPr>
            <w:r w:rsidRPr="00106F38">
              <w:rPr>
                <w:rFonts w:ascii="Times New Roman" w:eastAsia="Times New Roman" w:hAnsi="Times New Roman" w:cs="Times New Roman"/>
                <w:b/>
                <w:bCs/>
                <w:sz w:val="24"/>
                <w:szCs w:val="24"/>
                <w:lang w:eastAsia="en-IN"/>
              </w:rPr>
              <w:t>Data Type</w:t>
            </w:r>
          </w:p>
        </w:tc>
        <w:tc>
          <w:tcPr>
            <w:tcW w:w="2104" w:type="dxa"/>
            <w:gridSpan w:val="2"/>
            <w:vAlign w:val="center"/>
            <w:hideMark/>
          </w:tcPr>
          <w:p w14:paraId="33D6BA06" w14:textId="77777777" w:rsidR="00106F38" w:rsidRPr="00106F38" w:rsidRDefault="00106F38" w:rsidP="00106F38">
            <w:pPr>
              <w:spacing w:after="0" w:line="240" w:lineRule="auto"/>
              <w:jc w:val="center"/>
              <w:rPr>
                <w:rFonts w:ascii="Times New Roman" w:eastAsia="Times New Roman" w:hAnsi="Times New Roman" w:cs="Times New Roman"/>
                <w:b/>
                <w:bCs/>
                <w:sz w:val="24"/>
                <w:szCs w:val="24"/>
                <w:lang w:eastAsia="en-IN"/>
              </w:rPr>
            </w:pPr>
            <w:r w:rsidRPr="00106F38">
              <w:rPr>
                <w:rFonts w:ascii="Times New Roman" w:eastAsia="Times New Roman" w:hAnsi="Times New Roman" w:cs="Times New Roman"/>
                <w:b/>
                <w:bCs/>
                <w:sz w:val="24"/>
                <w:szCs w:val="24"/>
                <w:lang w:eastAsia="en-IN"/>
              </w:rPr>
              <w:t>Description</w:t>
            </w:r>
          </w:p>
        </w:tc>
      </w:tr>
      <w:tr w:rsidR="00106F38" w:rsidRPr="00106F38" w14:paraId="120CBDF7" w14:textId="77777777" w:rsidTr="007A0F63">
        <w:trPr>
          <w:gridBefore w:val="1"/>
          <w:gridAfter w:val="1"/>
          <w:wAfter w:w="562" w:type="dxa"/>
          <w:trHeight w:val="547"/>
          <w:tblCellSpacing w:w="15" w:type="dxa"/>
        </w:trPr>
        <w:tc>
          <w:tcPr>
            <w:tcW w:w="0" w:type="auto"/>
            <w:gridSpan w:val="2"/>
            <w:vAlign w:val="center"/>
            <w:hideMark/>
          </w:tcPr>
          <w:p w14:paraId="7A599CC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Index</w:t>
            </w:r>
          </w:p>
        </w:tc>
        <w:tc>
          <w:tcPr>
            <w:tcW w:w="1611" w:type="dxa"/>
            <w:vAlign w:val="center"/>
            <w:hideMark/>
          </w:tcPr>
          <w:p w14:paraId="5AE080E4"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Integer</w:t>
            </w:r>
          </w:p>
        </w:tc>
        <w:tc>
          <w:tcPr>
            <w:tcW w:w="1512" w:type="dxa"/>
            <w:vAlign w:val="center"/>
            <w:hideMark/>
          </w:tcPr>
          <w:p w14:paraId="71BD9BBE"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Unique identifier</w:t>
            </w:r>
          </w:p>
        </w:tc>
      </w:tr>
      <w:tr w:rsidR="00106F38" w:rsidRPr="00106F38" w14:paraId="10187AFB" w14:textId="77777777" w:rsidTr="007A0F63">
        <w:trPr>
          <w:gridBefore w:val="1"/>
          <w:gridAfter w:val="1"/>
          <w:wAfter w:w="562" w:type="dxa"/>
          <w:trHeight w:val="267"/>
          <w:tblCellSpacing w:w="15" w:type="dxa"/>
        </w:trPr>
        <w:tc>
          <w:tcPr>
            <w:tcW w:w="0" w:type="auto"/>
            <w:gridSpan w:val="2"/>
            <w:vAlign w:val="center"/>
            <w:hideMark/>
          </w:tcPr>
          <w:p w14:paraId="0DE05C9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Title</w:t>
            </w:r>
          </w:p>
        </w:tc>
        <w:tc>
          <w:tcPr>
            <w:tcW w:w="1611" w:type="dxa"/>
            <w:vAlign w:val="center"/>
            <w:hideMark/>
          </w:tcPr>
          <w:p w14:paraId="734DA92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Text</w:t>
            </w:r>
          </w:p>
        </w:tc>
        <w:tc>
          <w:tcPr>
            <w:tcW w:w="1512" w:type="dxa"/>
            <w:vAlign w:val="center"/>
            <w:hideMark/>
          </w:tcPr>
          <w:p w14:paraId="055E5CB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Property title</w:t>
            </w:r>
          </w:p>
        </w:tc>
      </w:tr>
      <w:tr w:rsidR="00106F38" w:rsidRPr="00106F38" w14:paraId="4638D7D0" w14:textId="77777777" w:rsidTr="007A0F63">
        <w:trPr>
          <w:gridBefore w:val="1"/>
          <w:gridAfter w:val="1"/>
          <w:wAfter w:w="562" w:type="dxa"/>
          <w:trHeight w:val="267"/>
          <w:tblCellSpacing w:w="15" w:type="dxa"/>
        </w:trPr>
        <w:tc>
          <w:tcPr>
            <w:tcW w:w="0" w:type="auto"/>
            <w:gridSpan w:val="2"/>
            <w:vAlign w:val="center"/>
            <w:hideMark/>
          </w:tcPr>
          <w:p w14:paraId="1632AB2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Description</w:t>
            </w:r>
          </w:p>
        </w:tc>
        <w:tc>
          <w:tcPr>
            <w:tcW w:w="1611" w:type="dxa"/>
            <w:vAlign w:val="center"/>
            <w:hideMark/>
          </w:tcPr>
          <w:p w14:paraId="30DBD074"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Text</w:t>
            </w:r>
          </w:p>
        </w:tc>
        <w:tc>
          <w:tcPr>
            <w:tcW w:w="1512" w:type="dxa"/>
            <w:vAlign w:val="center"/>
            <w:hideMark/>
          </w:tcPr>
          <w:p w14:paraId="7BD8C635"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Property details</w:t>
            </w:r>
          </w:p>
        </w:tc>
      </w:tr>
      <w:tr w:rsidR="00106F38" w:rsidRPr="00106F38" w14:paraId="570150C8" w14:textId="77777777" w:rsidTr="007A0F63">
        <w:trPr>
          <w:gridBefore w:val="1"/>
          <w:gridAfter w:val="1"/>
          <w:wAfter w:w="562" w:type="dxa"/>
          <w:trHeight w:val="547"/>
          <w:tblCellSpacing w:w="15" w:type="dxa"/>
        </w:trPr>
        <w:tc>
          <w:tcPr>
            <w:tcW w:w="0" w:type="auto"/>
            <w:gridSpan w:val="2"/>
            <w:vAlign w:val="center"/>
            <w:hideMark/>
          </w:tcPr>
          <w:p w14:paraId="0DBC2A72"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proofErr w:type="gramStart"/>
            <w:r w:rsidRPr="00106F38">
              <w:rPr>
                <w:rFonts w:ascii="Times New Roman" w:eastAsia="Times New Roman" w:hAnsi="Times New Roman" w:cs="Times New Roman"/>
                <w:sz w:val="24"/>
                <w:szCs w:val="24"/>
                <w:lang w:eastAsia="en-IN"/>
              </w:rPr>
              <w:t>Amount(</w:t>
            </w:r>
            <w:proofErr w:type="gramEnd"/>
            <w:r w:rsidRPr="00106F38">
              <w:rPr>
                <w:rFonts w:ascii="Times New Roman" w:eastAsia="Times New Roman" w:hAnsi="Times New Roman" w:cs="Times New Roman"/>
                <w:sz w:val="24"/>
                <w:szCs w:val="24"/>
                <w:lang w:eastAsia="en-IN"/>
              </w:rPr>
              <w:t>in rupees)</w:t>
            </w:r>
          </w:p>
        </w:tc>
        <w:tc>
          <w:tcPr>
            <w:tcW w:w="1611" w:type="dxa"/>
            <w:vAlign w:val="center"/>
            <w:hideMark/>
          </w:tcPr>
          <w:p w14:paraId="06B50FC4"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6B2A761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Price amount</w:t>
            </w:r>
          </w:p>
        </w:tc>
      </w:tr>
      <w:tr w:rsidR="00106F38" w:rsidRPr="00106F38" w14:paraId="0BABC2F6" w14:textId="77777777" w:rsidTr="007A0F63">
        <w:trPr>
          <w:gridBefore w:val="1"/>
          <w:gridAfter w:val="1"/>
          <w:wAfter w:w="562" w:type="dxa"/>
          <w:trHeight w:val="267"/>
          <w:tblCellSpacing w:w="15" w:type="dxa"/>
        </w:trPr>
        <w:tc>
          <w:tcPr>
            <w:tcW w:w="0" w:type="auto"/>
            <w:gridSpan w:val="2"/>
            <w:vAlign w:val="center"/>
            <w:hideMark/>
          </w:tcPr>
          <w:p w14:paraId="6884EF6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Price (in rupees)</w:t>
            </w:r>
          </w:p>
        </w:tc>
        <w:tc>
          <w:tcPr>
            <w:tcW w:w="1611" w:type="dxa"/>
            <w:vAlign w:val="center"/>
            <w:hideMark/>
          </w:tcPr>
          <w:p w14:paraId="4EE05D90"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10724AC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Final price</w:t>
            </w:r>
          </w:p>
        </w:tc>
      </w:tr>
      <w:tr w:rsidR="00106F38" w:rsidRPr="00106F38" w14:paraId="73C42198" w14:textId="77777777" w:rsidTr="007A0F63">
        <w:trPr>
          <w:gridBefore w:val="1"/>
          <w:gridAfter w:val="1"/>
          <w:wAfter w:w="562" w:type="dxa"/>
          <w:trHeight w:val="547"/>
          <w:tblCellSpacing w:w="15" w:type="dxa"/>
        </w:trPr>
        <w:tc>
          <w:tcPr>
            <w:tcW w:w="0" w:type="auto"/>
            <w:gridSpan w:val="2"/>
            <w:vAlign w:val="center"/>
            <w:hideMark/>
          </w:tcPr>
          <w:p w14:paraId="576304D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location</w:t>
            </w:r>
          </w:p>
        </w:tc>
        <w:tc>
          <w:tcPr>
            <w:tcW w:w="1611" w:type="dxa"/>
            <w:vAlign w:val="center"/>
            <w:hideMark/>
          </w:tcPr>
          <w:p w14:paraId="0CBDDC7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6AC07136"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Property location</w:t>
            </w:r>
          </w:p>
        </w:tc>
      </w:tr>
      <w:tr w:rsidR="00106F38" w:rsidRPr="00106F38" w14:paraId="12C9192C" w14:textId="77777777" w:rsidTr="007A0F63">
        <w:trPr>
          <w:gridBefore w:val="1"/>
          <w:gridAfter w:val="1"/>
          <w:wAfter w:w="562" w:type="dxa"/>
          <w:trHeight w:val="267"/>
          <w:tblCellSpacing w:w="15" w:type="dxa"/>
        </w:trPr>
        <w:tc>
          <w:tcPr>
            <w:tcW w:w="0" w:type="auto"/>
            <w:gridSpan w:val="2"/>
            <w:vAlign w:val="center"/>
            <w:hideMark/>
          </w:tcPr>
          <w:p w14:paraId="4649C386"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Carpet Area</w:t>
            </w:r>
          </w:p>
        </w:tc>
        <w:tc>
          <w:tcPr>
            <w:tcW w:w="1611" w:type="dxa"/>
            <w:vAlign w:val="center"/>
            <w:hideMark/>
          </w:tcPr>
          <w:p w14:paraId="16DEB68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790D6ADA"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Usable area</w:t>
            </w:r>
          </w:p>
        </w:tc>
      </w:tr>
      <w:tr w:rsidR="00106F38" w:rsidRPr="00106F38" w14:paraId="5D3F938B" w14:textId="77777777" w:rsidTr="007A0F63">
        <w:trPr>
          <w:gridBefore w:val="1"/>
          <w:gridAfter w:val="1"/>
          <w:wAfter w:w="562" w:type="dxa"/>
          <w:trHeight w:val="267"/>
          <w:tblCellSpacing w:w="15" w:type="dxa"/>
        </w:trPr>
        <w:tc>
          <w:tcPr>
            <w:tcW w:w="0" w:type="auto"/>
            <w:gridSpan w:val="2"/>
            <w:vAlign w:val="center"/>
            <w:hideMark/>
          </w:tcPr>
          <w:p w14:paraId="47D756B8"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Status</w:t>
            </w:r>
          </w:p>
        </w:tc>
        <w:tc>
          <w:tcPr>
            <w:tcW w:w="1611" w:type="dxa"/>
            <w:vAlign w:val="center"/>
            <w:hideMark/>
          </w:tcPr>
          <w:p w14:paraId="2B26B15A"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066EA1B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Property status</w:t>
            </w:r>
          </w:p>
        </w:tc>
      </w:tr>
      <w:tr w:rsidR="00106F38" w:rsidRPr="00106F38" w14:paraId="3869B115" w14:textId="77777777" w:rsidTr="007A0F63">
        <w:trPr>
          <w:gridBefore w:val="1"/>
          <w:gridAfter w:val="1"/>
          <w:wAfter w:w="562" w:type="dxa"/>
          <w:trHeight w:val="267"/>
          <w:tblCellSpacing w:w="15" w:type="dxa"/>
        </w:trPr>
        <w:tc>
          <w:tcPr>
            <w:tcW w:w="0" w:type="auto"/>
            <w:gridSpan w:val="2"/>
            <w:vAlign w:val="center"/>
            <w:hideMark/>
          </w:tcPr>
          <w:p w14:paraId="6B0C2B10"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Floor</w:t>
            </w:r>
          </w:p>
        </w:tc>
        <w:tc>
          <w:tcPr>
            <w:tcW w:w="1611" w:type="dxa"/>
            <w:vAlign w:val="center"/>
            <w:hideMark/>
          </w:tcPr>
          <w:p w14:paraId="4CDCF06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52FFBFB0"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Floor details</w:t>
            </w:r>
          </w:p>
        </w:tc>
      </w:tr>
      <w:tr w:rsidR="00106F38" w:rsidRPr="00106F38" w14:paraId="55455B29" w14:textId="77777777" w:rsidTr="007A0F63">
        <w:trPr>
          <w:gridBefore w:val="1"/>
          <w:gridAfter w:val="1"/>
          <w:wAfter w:w="562" w:type="dxa"/>
          <w:trHeight w:val="547"/>
          <w:tblCellSpacing w:w="15" w:type="dxa"/>
        </w:trPr>
        <w:tc>
          <w:tcPr>
            <w:tcW w:w="0" w:type="auto"/>
            <w:gridSpan w:val="2"/>
            <w:vAlign w:val="center"/>
            <w:hideMark/>
          </w:tcPr>
          <w:p w14:paraId="49BB4CEB"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Transaction</w:t>
            </w:r>
          </w:p>
        </w:tc>
        <w:tc>
          <w:tcPr>
            <w:tcW w:w="1611" w:type="dxa"/>
            <w:vAlign w:val="center"/>
            <w:hideMark/>
          </w:tcPr>
          <w:p w14:paraId="3182A87E"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7C86AA6F"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Transaction type</w:t>
            </w:r>
          </w:p>
        </w:tc>
      </w:tr>
      <w:tr w:rsidR="00106F38" w:rsidRPr="00106F38" w14:paraId="6FDD2931" w14:textId="77777777" w:rsidTr="007A0F63">
        <w:trPr>
          <w:gridBefore w:val="1"/>
          <w:gridAfter w:val="1"/>
          <w:wAfter w:w="562" w:type="dxa"/>
          <w:trHeight w:val="547"/>
          <w:tblCellSpacing w:w="15" w:type="dxa"/>
        </w:trPr>
        <w:tc>
          <w:tcPr>
            <w:tcW w:w="0" w:type="auto"/>
            <w:gridSpan w:val="2"/>
            <w:vAlign w:val="center"/>
            <w:hideMark/>
          </w:tcPr>
          <w:p w14:paraId="60C7110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Furnishing</w:t>
            </w:r>
          </w:p>
        </w:tc>
        <w:tc>
          <w:tcPr>
            <w:tcW w:w="1611" w:type="dxa"/>
            <w:vAlign w:val="center"/>
            <w:hideMark/>
          </w:tcPr>
          <w:p w14:paraId="4FE5314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26A054A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Furnishing status</w:t>
            </w:r>
          </w:p>
        </w:tc>
      </w:tr>
      <w:tr w:rsidR="00106F38" w:rsidRPr="00106F38" w14:paraId="06797457" w14:textId="77777777" w:rsidTr="007A0F63">
        <w:trPr>
          <w:gridBefore w:val="1"/>
          <w:gridAfter w:val="1"/>
          <w:wAfter w:w="562" w:type="dxa"/>
          <w:trHeight w:val="267"/>
          <w:tblCellSpacing w:w="15" w:type="dxa"/>
        </w:trPr>
        <w:tc>
          <w:tcPr>
            <w:tcW w:w="0" w:type="auto"/>
            <w:gridSpan w:val="2"/>
            <w:vAlign w:val="center"/>
            <w:hideMark/>
          </w:tcPr>
          <w:p w14:paraId="12822D6C"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facing</w:t>
            </w:r>
          </w:p>
        </w:tc>
        <w:tc>
          <w:tcPr>
            <w:tcW w:w="1611" w:type="dxa"/>
            <w:vAlign w:val="center"/>
            <w:hideMark/>
          </w:tcPr>
          <w:p w14:paraId="27153C03"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74AC0645"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Direction</w:t>
            </w:r>
          </w:p>
        </w:tc>
      </w:tr>
      <w:tr w:rsidR="00106F38" w:rsidRPr="00106F38" w14:paraId="3A970DD7" w14:textId="77777777" w:rsidTr="007A0F63">
        <w:trPr>
          <w:gridBefore w:val="1"/>
          <w:gridAfter w:val="1"/>
          <w:wAfter w:w="562" w:type="dxa"/>
          <w:trHeight w:val="267"/>
          <w:tblCellSpacing w:w="15" w:type="dxa"/>
        </w:trPr>
        <w:tc>
          <w:tcPr>
            <w:tcW w:w="0" w:type="auto"/>
            <w:gridSpan w:val="2"/>
            <w:vAlign w:val="center"/>
            <w:hideMark/>
          </w:tcPr>
          <w:p w14:paraId="7C70D70A"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overlooking</w:t>
            </w:r>
          </w:p>
        </w:tc>
        <w:tc>
          <w:tcPr>
            <w:tcW w:w="1611" w:type="dxa"/>
            <w:vAlign w:val="center"/>
            <w:hideMark/>
          </w:tcPr>
          <w:p w14:paraId="0FF685A2"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7F715A02"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View</w:t>
            </w:r>
          </w:p>
        </w:tc>
      </w:tr>
      <w:tr w:rsidR="00106F38" w:rsidRPr="00106F38" w14:paraId="088C3BD8" w14:textId="77777777" w:rsidTr="007A0F63">
        <w:trPr>
          <w:gridBefore w:val="1"/>
          <w:gridAfter w:val="1"/>
          <w:wAfter w:w="562" w:type="dxa"/>
          <w:trHeight w:val="547"/>
          <w:tblCellSpacing w:w="15" w:type="dxa"/>
        </w:trPr>
        <w:tc>
          <w:tcPr>
            <w:tcW w:w="0" w:type="auto"/>
            <w:gridSpan w:val="2"/>
            <w:vAlign w:val="center"/>
            <w:hideMark/>
          </w:tcPr>
          <w:p w14:paraId="4FFAC88C"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Society</w:t>
            </w:r>
          </w:p>
        </w:tc>
        <w:tc>
          <w:tcPr>
            <w:tcW w:w="1611" w:type="dxa"/>
            <w:vAlign w:val="center"/>
            <w:hideMark/>
          </w:tcPr>
          <w:p w14:paraId="62EC7BB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Text</w:t>
            </w:r>
          </w:p>
        </w:tc>
        <w:tc>
          <w:tcPr>
            <w:tcW w:w="1512" w:type="dxa"/>
            <w:vAlign w:val="center"/>
            <w:hideMark/>
          </w:tcPr>
          <w:p w14:paraId="25535262"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Society/project name</w:t>
            </w:r>
          </w:p>
        </w:tc>
      </w:tr>
      <w:tr w:rsidR="00106F38" w:rsidRPr="00106F38" w14:paraId="272DE3CB" w14:textId="77777777" w:rsidTr="007A0F63">
        <w:trPr>
          <w:gridBefore w:val="1"/>
          <w:gridAfter w:val="1"/>
          <w:wAfter w:w="562" w:type="dxa"/>
          <w:trHeight w:val="547"/>
          <w:tblCellSpacing w:w="15" w:type="dxa"/>
        </w:trPr>
        <w:tc>
          <w:tcPr>
            <w:tcW w:w="0" w:type="auto"/>
            <w:gridSpan w:val="2"/>
            <w:vAlign w:val="center"/>
            <w:hideMark/>
          </w:tcPr>
          <w:p w14:paraId="06E0707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Bathroom</w:t>
            </w:r>
          </w:p>
        </w:tc>
        <w:tc>
          <w:tcPr>
            <w:tcW w:w="1611" w:type="dxa"/>
            <w:vAlign w:val="center"/>
            <w:hideMark/>
          </w:tcPr>
          <w:p w14:paraId="6B473209"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255774F0"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Number of bathrooms</w:t>
            </w:r>
          </w:p>
        </w:tc>
      </w:tr>
      <w:tr w:rsidR="00106F38" w:rsidRPr="00106F38" w14:paraId="724DAB8A" w14:textId="77777777" w:rsidTr="007A0F63">
        <w:trPr>
          <w:gridBefore w:val="1"/>
          <w:gridAfter w:val="1"/>
          <w:wAfter w:w="562" w:type="dxa"/>
          <w:trHeight w:val="547"/>
          <w:tblCellSpacing w:w="15" w:type="dxa"/>
        </w:trPr>
        <w:tc>
          <w:tcPr>
            <w:tcW w:w="0" w:type="auto"/>
            <w:gridSpan w:val="2"/>
            <w:vAlign w:val="center"/>
            <w:hideMark/>
          </w:tcPr>
          <w:p w14:paraId="2688BCF6"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Balcony</w:t>
            </w:r>
          </w:p>
        </w:tc>
        <w:tc>
          <w:tcPr>
            <w:tcW w:w="1611" w:type="dxa"/>
            <w:vAlign w:val="center"/>
            <w:hideMark/>
          </w:tcPr>
          <w:p w14:paraId="66C5F784"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53B56E1A"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Number of balconies</w:t>
            </w:r>
          </w:p>
        </w:tc>
      </w:tr>
      <w:tr w:rsidR="00106F38" w:rsidRPr="00106F38" w14:paraId="7DA85053" w14:textId="77777777" w:rsidTr="007A0F63">
        <w:trPr>
          <w:gridBefore w:val="1"/>
          <w:gridAfter w:val="1"/>
          <w:wAfter w:w="562" w:type="dxa"/>
          <w:trHeight w:val="547"/>
          <w:tblCellSpacing w:w="15" w:type="dxa"/>
        </w:trPr>
        <w:tc>
          <w:tcPr>
            <w:tcW w:w="0" w:type="auto"/>
            <w:gridSpan w:val="2"/>
            <w:vAlign w:val="center"/>
            <w:hideMark/>
          </w:tcPr>
          <w:p w14:paraId="28BAD40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Car Parking</w:t>
            </w:r>
          </w:p>
        </w:tc>
        <w:tc>
          <w:tcPr>
            <w:tcW w:w="1611" w:type="dxa"/>
            <w:vAlign w:val="center"/>
            <w:hideMark/>
          </w:tcPr>
          <w:p w14:paraId="22640268"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71BD13AA"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Parking availability</w:t>
            </w:r>
          </w:p>
        </w:tc>
      </w:tr>
      <w:tr w:rsidR="00106F38" w:rsidRPr="00106F38" w14:paraId="51A667B6" w14:textId="77777777" w:rsidTr="007A0F63">
        <w:trPr>
          <w:gridBefore w:val="1"/>
          <w:gridAfter w:val="1"/>
          <w:wAfter w:w="562" w:type="dxa"/>
          <w:trHeight w:val="267"/>
          <w:tblCellSpacing w:w="15" w:type="dxa"/>
        </w:trPr>
        <w:tc>
          <w:tcPr>
            <w:tcW w:w="0" w:type="auto"/>
            <w:gridSpan w:val="2"/>
            <w:vAlign w:val="center"/>
            <w:hideMark/>
          </w:tcPr>
          <w:p w14:paraId="3D1E6BD3"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Ownership</w:t>
            </w:r>
          </w:p>
        </w:tc>
        <w:tc>
          <w:tcPr>
            <w:tcW w:w="1611" w:type="dxa"/>
            <w:vAlign w:val="center"/>
            <w:hideMark/>
          </w:tcPr>
          <w:p w14:paraId="531B583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Categorical</w:t>
            </w:r>
          </w:p>
        </w:tc>
        <w:tc>
          <w:tcPr>
            <w:tcW w:w="1512" w:type="dxa"/>
            <w:vAlign w:val="center"/>
            <w:hideMark/>
          </w:tcPr>
          <w:p w14:paraId="5B150D27"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Ownership type</w:t>
            </w:r>
          </w:p>
        </w:tc>
      </w:tr>
      <w:tr w:rsidR="00106F38" w:rsidRPr="00106F38" w14:paraId="2BDD54F8" w14:textId="77777777" w:rsidTr="007A0F63">
        <w:trPr>
          <w:gridBefore w:val="1"/>
          <w:gridAfter w:val="1"/>
          <w:wAfter w:w="562" w:type="dxa"/>
          <w:trHeight w:val="267"/>
          <w:tblCellSpacing w:w="15" w:type="dxa"/>
        </w:trPr>
        <w:tc>
          <w:tcPr>
            <w:tcW w:w="0" w:type="auto"/>
            <w:gridSpan w:val="2"/>
            <w:vAlign w:val="center"/>
            <w:hideMark/>
          </w:tcPr>
          <w:p w14:paraId="77E58316"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Super Area</w:t>
            </w:r>
          </w:p>
        </w:tc>
        <w:tc>
          <w:tcPr>
            <w:tcW w:w="1611" w:type="dxa"/>
            <w:vAlign w:val="center"/>
            <w:hideMark/>
          </w:tcPr>
          <w:p w14:paraId="3AE2D84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2B8F19CB"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Built-up area</w:t>
            </w:r>
          </w:p>
        </w:tc>
      </w:tr>
      <w:tr w:rsidR="00106F38" w:rsidRPr="00106F38" w14:paraId="3C1E847C" w14:textId="77777777" w:rsidTr="007A0F63">
        <w:trPr>
          <w:gridBefore w:val="1"/>
          <w:gridAfter w:val="1"/>
          <w:wAfter w:w="562" w:type="dxa"/>
          <w:trHeight w:val="547"/>
          <w:tblCellSpacing w:w="15" w:type="dxa"/>
        </w:trPr>
        <w:tc>
          <w:tcPr>
            <w:tcW w:w="0" w:type="auto"/>
            <w:gridSpan w:val="2"/>
            <w:vAlign w:val="center"/>
            <w:hideMark/>
          </w:tcPr>
          <w:p w14:paraId="651167DD"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Dimensions</w:t>
            </w:r>
          </w:p>
        </w:tc>
        <w:tc>
          <w:tcPr>
            <w:tcW w:w="1611" w:type="dxa"/>
            <w:vAlign w:val="center"/>
            <w:hideMark/>
          </w:tcPr>
          <w:p w14:paraId="67CA64D8"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Text</w:t>
            </w:r>
          </w:p>
        </w:tc>
        <w:tc>
          <w:tcPr>
            <w:tcW w:w="1512" w:type="dxa"/>
            <w:vAlign w:val="center"/>
            <w:hideMark/>
          </w:tcPr>
          <w:p w14:paraId="5A8BB152"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Property dimensions</w:t>
            </w:r>
          </w:p>
        </w:tc>
      </w:tr>
      <w:tr w:rsidR="00106F38" w:rsidRPr="00106F38" w14:paraId="4DA3B9AA" w14:textId="77777777" w:rsidTr="007A0F63">
        <w:trPr>
          <w:gridBefore w:val="1"/>
          <w:gridAfter w:val="1"/>
          <w:wAfter w:w="562" w:type="dxa"/>
          <w:trHeight w:val="267"/>
          <w:tblCellSpacing w:w="15" w:type="dxa"/>
        </w:trPr>
        <w:tc>
          <w:tcPr>
            <w:tcW w:w="0" w:type="auto"/>
            <w:gridSpan w:val="2"/>
            <w:vAlign w:val="center"/>
            <w:hideMark/>
          </w:tcPr>
          <w:p w14:paraId="79CD5FE3"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Plot Area</w:t>
            </w:r>
          </w:p>
        </w:tc>
        <w:tc>
          <w:tcPr>
            <w:tcW w:w="1611" w:type="dxa"/>
            <w:vAlign w:val="center"/>
            <w:hideMark/>
          </w:tcPr>
          <w:p w14:paraId="56E4754F"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Numeric</w:t>
            </w:r>
          </w:p>
        </w:tc>
        <w:tc>
          <w:tcPr>
            <w:tcW w:w="1512" w:type="dxa"/>
            <w:vAlign w:val="center"/>
            <w:hideMark/>
          </w:tcPr>
          <w:p w14:paraId="15753CA1" w14:textId="77777777" w:rsidR="00106F38" w:rsidRPr="00106F38" w:rsidRDefault="00106F38" w:rsidP="00106F38">
            <w:pPr>
              <w:spacing w:after="0" w:line="240" w:lineRule="auto"/>
              <w:rPr>
                <w:rFonts w:ascii="Times New Roman" w:eastAsia="Times New Roman" w:hAnsi="Times New Roman" w:cs="Times New Roman"/>
                <w:sz w:val="24"/>
                <w:szCs w:val="24"/>
                <w:lang w:eastAsia="en-IN"/>
              </w:rPr>
            </w:pPr>
            <w:r w:rsidRPr="00106F38">
              <w:rPr>
                <w:rFonts w:ascii="Times New Roman" w:eastAsia="Times New Roman" w:hAnsi="Times New Roman" w:cs="Times New Roman"/>
                <w:sz w:val="24"/>
                <w:szCs w:val="24"/>
                <w:lang w:eastAsia="en-IN"/>
              </w:rPr>
              <w:t>Land area</w:t>
            </w:r>
          </w:p>
        </w:tc>
      </w:tr>
    </w:tbl>
    <w:p w14:paraId="1510F430" w14:textId="77777777" w:rsidR="00106F38" w:rsidRPr="00106F38" w:rsidRDefault="00106F38" w:rsidP="00106F38">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F38">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Target Variable and AI Problem Type</w:t>
      </w:r>
    </w:p>
    <w:p w14:paraId="46749786" w14:textId="77777777" w:rsidR="00106F38" w:rsidRDefault="00106F38" w:rsidP="00106F38">
      <w:pPr>
        <w:numPr>
          <w:ilvl w:val="0"/>
          <w:numId w:val="6"/>
        </w:numPr>
        <w:spacing w:before="100" w:beforeAutospacing="1" w:after="100" w:afterAutospacing="1" w:line="240" w:lineRule="auto"/>
      </w:pPr>
      <w:r>
        <w:rPr>
          <w:rStyle w:val="Strong"/>
        </w:rPr>
        <w:t>Target Variable:</w:t>
      </w:r>
      <w:r>
        <w:t xml:space="preserve"> Price (in rupees) </w:t>
      </w:r>
    </w:p>
    <w:p w14:paraId="01E5D177" w14:textId="77777777" w:rsidR="00106F38" w:rsidRDefault="00106F38" w:rsidP="00106F38">
      <w:pPr>
        <w:numPr>
          <w:ilvl w:val="0"/>
          <w:numId w:val="6"/>
        </w:numPr>
        <w:spacing w:before="100" w:beforeAutospacing="1" w:after="100" w:afterAutospacing="1" w:line="240" w:lineRule="auto"/>
      </w:pPr>
      <w:r>
        <w:rPr>
          <w:rStyle w:val="Strong"/>
        </w:rPr>
        <w:t>Type:</w:t>
      </w:r>
      <w:r>
        <w:t xml:space="preserve"> Continuous </w:t>
      </w:r>
    </w:p>
    <w:p w14:paraId="68A17747" w14:textId="77777777" w:rsidR="00106F38" w:rsidRDefault="00106F38" w:rsidP="00106F38">
      <w:pPr>
        <w:numPr>
          <w:ilvl w:val="0"/>
          <w:numId w:val="6"/>
        </w:numPr>
        <w:spacing w:before="100" w:beforeAutospacing="1" w:after="100" w:afterAutospacing="1" w:line="240" w:lineRule="auto"/>
      </w:pPr>
      <w:r>
        <w:rPr>
          <w:rStyle w:val="Strong"/>
        </w:rPr>
        <w:t>AI Problem Type:</w:t>
      </w:r>
      <w:r>
        <w:t xml:space="preserve"> Regression</w:t>
      </w:r>
    </w:p>
    <w:p w14:paraId="0230482F" w14:textId="77777777" w:rsidR="003F3023" w:rsidRPr="003F3023" w:rsidRDefault="003F3023" w:rsidP="00106F38">
      <w:pPr>
        <w:spacing w:before="100" w:beforeAutospacing="1" w:after="100" w:afterAutospacing="1" w:line="240" w:lineRule="auto"/>
        <w:ind w:left="447"/>
        <w:rPr>
          <w:rFonts w:ascii="Times New Roman" w:eastAsia="Times New Roman"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5826C" w14:textId="77777777" w:rsidR="00106F38" w:rsidRPr="00106F38" w:rsidRDefault="00106F38" w:rsidP="00106F38">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F38">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 Sample Answer</w:t>
      </w:r>
    </w:p>
    <w:p w14:paraId="096942B4" w14:textId="77777777" w:rsidR="00106F38" w:rsidRDefault="00106F38" w:rsidP="00106F38">
      <w:pPr>
        <w:pStyle w:val="NormalWeb"/>
      </w:pPr>
      <w:proofErr w:type="gramStart"/>
      <w:r>
        <w:t>Similar to</w:t>
      </w:r>
      <w:proofErr w:type="gramEnd"/>
      <w:r>
        <w:t xml:space="preserve"> the loan approval dataset problem where the goal is to predict whether a loan will be approved based on financial attributes, this project focuses on predicting house prices based on property-related attributes such as location, area, and amenities using regression techniques.</w:t>
      </w:r>
    </w:p>
    <w:p w14:paraId="5CC5CBFE" w14:textId="77777777" w:rsidR="003F3023" w:rsidRPr="003F3023" w:rsidRDefault="003F3023" w:rsidP="003F3023">
      <w:pPr>
        <w:rPr>
          <w:sz w:val="32"/>
          <w:szCs w:val="32"/>
        </w:rPr>
      </w:pPr>
    </w:p>
    <w:sectPr w:rsidR="003F3023" w:rsidRPr="003F3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25C6"/>
    <w:multiLevelType w:val="hybridMultilevel"/>
    <w:tmpl w:val="C5D07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8B3B0C"/>
    <w:multiLevelType w:val="multilevel"/>
    <w:tmpl w:val="FA3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07262"/>
    <w:multiLevelType w:val="multilevel"/>
    <w:tmpl w:val="C84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77347"/>
    <w:multiLevelType w:val="multilevel"/>
    <w:tmpl w:val="541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30C02"/>
    <w:multiLevelType w:val="multilevel"/>
    <w:tmpl w:val="CEC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46F2B"/>
    <w:multiLevelType w:val="hybridMultilevel"/>
    <w:tmpl w:val="4CD04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8001044">
    <w:abstractNumId w:val="3"/>
  </w:num>
  <w:num w:numId="2" w16cid:durableId="86778063">
    <w:abstractNumId w:val="1"/>
  </w:num>
  <w:num w:numId="3" w16cid:durableId="1359314397">
    <w:abstractNumId w:val="4"/>
  </w:num>
  <w:num w:numId="4" w16cid:durableId="1627855602">
    <w:abstractNumId w:val="5"/>
  </w:num>
  <w:num w:numId="5" w16cid:durableId="1521355646">
    <w:abstractNumId w:val="0"/>
  </w:num>
  <w:num w:numId="6" w16cid:durableId="72418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23"/>
    <w:rsid w:val="00106F38"/>
    <w:rsid w:val="003F3023"/>
    <w:rsid w:val="006C0318"/>
    <w:rsid w:val="007A0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1605"/>
  <w15:chartTrackingRefBased/>
  <w15:docId w15:val="{68C0D168-092B-4E51-A64C-028F6911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F30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30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302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F3023"/>
    <w:rPr>
      <w:b/>
      <w:bCs/>
    </w:rPr>
  </w:style>
  <w:style w:type="paragraph" w:styleId="NormalWeb">
    <w:name w:val="Normal (Web)"/>
    <w:basedOn w:val="Normal"/>
    <w:uiPriority w:val="99"/>
    <w:semiHidden/>
    <w:unhideWhenUsed/>
    <w:rsid w:val="003F30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3F302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6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0068">
      <w:bodyDiv w:val="1"/>
      <w:marLeft w:val="0"/>
      <w:marRight w:val="0"/>
      <w:marTop w:val="0"/>
      <w:marBottom w:val="0"/>
      <w:divBdr>
        <w:top w:val="none" w:sz="0" w:space="0" w:color="auto"/>
        <w:left w:val="none" w:sz="0" w:space="0" w:color="auto"/>
        <w:bottom w:val="none" w:sz="0" w:space="0" w:color="auto"/>
        <w:right w:val="none" w:sz="0" w:space="0" w:color="auto"/>
      </w:divBdr>
    </w:div>
    <w:div w:id="609092746">
      <w:bodyDiv w:val="1"/>
      <w:marLeft w:val="0"/>
      <w:marRight w:val="0"/>
      <w:marTop w:val="0"/>
      <w:marBottom w:val="0"/>
      <w:divBdr>
        <w:top w:val="none" w:sz="0" w:space="0" w:color="auto"/>
        <w:left w:val="none" w:sz="0" w:space="0" w:color="auto"/>
        <w:bottom w:val="none" w:sz="0" w:space="0" w:color="auto"/>
        <w:right w:val="none" w:sz="0" w:space="0" w:color="auto"/>
      </w:divBdr>
    </w:div>
    <w:div w:id="627206478">
      <w:bodyDiv w:val="1"/>
      <w:marLeft w:val="0"/>
      <w:marRight w:val="0"/>
      <w:marTop w:val="0"/>
      <w:marBottom w:val="0"/>
      <w:divBdr>
        <w:top w:val="none" w:sz="0" w:space="0" w:color="auto"/>
        <w:left w:val="none" w:sz="0" w:space="0" w:color="auto"/>
        <w:bottom w:val="none" w:sz="0" w:space="0" w:color="auto"/>
        <w:right w:val="none" w:sz="0" w:space="0" w:color="auto"/>
      </w:divBdr>
    </w:div>
    <w:div w:id="682779458">
      <w:bodyDiv w:val="1"/>
      <w:marLeft w:val="0"/>
      <w:marRight w:val="0"/>
      <w:marTop w:val="0"/>
      <w:marBottom w:val="0"/>
      <w:divBdr>
        <w:top w:val="none" w:sz="0" w:space="0" w:color="auto"/>
        <w:left w:val="none" w:sz="0" w:space="0" w:color="auto"/>
        <w:bottom w:val="none" w:sz="0" w:space="0" w:color="auto"/>
        <w:right w:val="none" w:sz="0" w:space="0" w:color="auto"/>
      </w:divBdr>
      <w:divsChild>
        <w:div w:id="593631501">
          <w:marLeft w:val="0"/>
          <w:marRight w:val="0"/>
          <w:marTop w:val="0"/>
          <w:marBottom w:val="0"/>
          <w:divBdr>
            <w:top w:val="none" w:sz="0" w:space="0" w:color="auto"/>
            <w:left w:val="none" w:sz="0" w:space="0" w:color="auto"/>
            <w:bottom w:val="none" w:sz="0" w:space="0" w:color="auto"/>
            <w:right w:val="none" w:sz="0" w:space="0" w:color="auto"/>
          </w:divBdr>
          <w:divsChild>
            <w:div w:id="15770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7475">
      <w:bodyDiv w:val="1"/>
      <w:marLeft w:val="0"/>
      <w:marRight w:val="0"/>
      <w:marTop w:val="0"/>
      <w:marBottom w:val="0"/>
      <w:divBdr>
        <w:top w:val="none" w:sz="0" w:space="0" w:color="auto"/>
        <w:left w:val="none" w:sz="0" w:space="0" w:color="auto"/>
        <w:bottom w:val="none" w:sz="0" w:space="0" w:color="auto"/>
        <w:right w:val="none" w:sz="0" w:space="0" w:color="auto"/>
      </w:divBdr>
    </w:div>
    <w:div w:id="1132097860">
      <w:bodyDiv w:val="1"/>
      <w:marLeft w:val="0"/>
      <w:marRight w:val="0"/>
      <w:marTop w:val="0"/>
      <w:marBottom w:val="0"/>
      <w:divBdr>
        <w:top w:val="none" w:sz="0" w:space="0" w:color="auto"/>
        <w:left w:val="none" w:sz="0" w:space="0" w:color="auto"/>
        <w:bottom w:val="none" w:sz="0" w:space="0" w:color="auto"/>
        <w:right w:val="none" w:sz="0" w:space="0" w:color="auto"/>
      </w:divBdr>
    </w:div>
    <w:div w:id="1268808642">
      <w:bodyDiv w:val="1"/>
      <w:marLeft w:val="0"/>
      <w:marRight w:val="0"/>
      <w:marTop w:val="0"/>
      <w:marBottom w:val="0"/>
      <w:divBdr>
        <w:top w:val="none" w:sz="0" w:space="0" w:color="auto"/>
        <w:left w:val="none" w:sz="0" w:space="0" w:color="auto"/>
        <w:bottom w:val="none" w:sz="0" w:space="0" w:color="auto"/>
        <w:right w:val="none" w:sz="0" w:space="0" w:color="auto"/>
      </w:divBdr>
    </w:div>
    <w:div w:id="1416126524">
      <w:bodyDiv w:val="1"/>
      <w:marLeft w:val="0"/>
      <w:marRight w:val="0"/>
      <w:marTop w:val="0"/>
      <w:marBottom w:val="0"/>
      <w:divBdr>
        <w:top w:val="none" w:sz="0" w:space="0" w:color="auto"/>
        <w:left w:val="none" w:sz="0" w:space="0" w:color="auto"/>
        <w:bottom w:val="none" w:sz="0" w:space="0" w:color="auto"/>
        <w:right w:val="none" w:sz="0" w:space="0" w:color="auto"/>
      </w:divBdr>
    </w:div>
    <w:div w:id="166481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Mitkari</dc:creator>
  <cp:keywords/>
  <dc:description/>
  <cp:lastModifiedBy>Mihir Mitkari</cp:lastModifiedBy>
  <cp:revision>2</cp:revision>
  <dcterms:created xsi:type="dcterms:W3CDTF">2026-04-17T11:35:00Z</dcterms:created>
  <dcterms:modified xsi:type="dcterms:W3CDTF">2026-04-18T04:28:00Z</dcterms:modified>
</cp:coreProperties>
</file>