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2A1D" w14:textId="55C9674D" w:rsidR="001E3F68" w:rsidRDefault="00B42CBC" w:rsidP="00B42CBC">
      <w:pPr>
        <w:jc w:val="center"/>
        <w:rPr>
          <w:sz w:val="32"/>
          <w:szCs w:val="32"/>
        </w:rPr>
      </w:pPr>
      <w:r w:rsidRPr="00B42CBC">
        <w:rPr>
          <w:sz w:val="32"/>
          <w:szCs w:val="32"/>
        </w:rPr>
        <w:t>ASSIGNMENT 7</w:t>
      </w:r>
    </w:p>
    <w:p w14:paraId="2A8CD3C2" w14:textId="76E70CA9" w:rsidR="00B42CBC" w:rsidRDefault="00B42CBC" w:rsidP="00B42CBC">
      <w:pPr>
        <w:jc w:val="center"/>
      </w:pPr>
      <w:r>
        <w:t>Encoding Categorical Variables (House Prices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228"/>
      </w:tblGrid>
      <w:tr w:rsidR="00B42CBC" w:rsidRPr="00B42CBC" w14:paraId="1C12CC67" w14:textId="77777777" w:rsidTr="00B42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191B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C0D0B0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B42CBC" w:rsidRPr="00B42CBC" w14:paraId="26A29B96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447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41A65F4B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Mihir Mitkari</w:t>
            </w:r>
          </w:p>
        </w:tc>
      </w:tr>
      <w:tr w:rsidR="00B42CBC" w:rsidRPr="00B42CBC" w14:paraId="69D3B215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8D14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392C0BF6" w14:textId="6B2BFF39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B-09</w:t>
            </w:r>
          </w:p>
        </w:tc>
      </w:tr>
      <w:tr w:rsidR="00B42CBC" w:rsidRPr="00B42CBC" w14:paraId="41F2F7A2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C809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FDFD8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Technology</w:t>
            </w:r>
          </w:p>
        </w:tc>
      </w:tr>
      <w:tr w:rsidR="00B42CBC" w:rsidRPr="00B42CBC" w14:paraId="00373B56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DD6B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BC503FF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Walchand</w:t>
            </w:r>
            <w:proofErr w:type="spellEnd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Institute of Technology, Solapur</w:t>
            </w:r>
          </w:p>
        </w:tc>
      </w:tr>
      <w:tr w:rsidR="00B42CBC" w:rsidRPr="00B42CBC" w14:paraId="19A5651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02B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6313AB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Artificial Intelligence</w:t>
            </w:r>
          </w:p>
        </w:tc>
      </w:tr>
      <w:tr w:rsidR="00B42CBC" w:rsidRPr="00B42CBC" w14:paraId="1D621319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774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06FFC62B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House Prices Dataset</w:t>
            </w:r>
          </w:p>
        </w:tc>
      </w:tr>
    </w:tbl>
    <w:p w14:paraId="18DD973F" w14:textId="11EB1590" w:rsidR="00B42CBC" w:rsidRDefault="00B42CBC" w:rsidP="00B42CBC"/>
    <w:p w14:paraId="43524331" w14:textId="77777777" w:rsidR="00B42CBC" w:rsidRPr="00B42CBC" w:rsidRDefault="00B42CBC" w:rsidP="00B42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2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45E8874B" w14:textId="77777777" w:rsidR="00B42CBC" w:rsidRPr="00B42CBC" w:rsidRDefault="00B42CBC" w:rsidP="00B42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C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models require numerical input. However, real-world datasets like the house prices dataset contain categorical features such as </w:t>
      </w:r>
      <w:r w:rsidRPr="00B42C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location, condition, furnishing status</w:t>
      </w:r>
      <w:r w:rsidRPr="00B42CBC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etc., which are stored as text.</w:t>
      </w:r>
    </w:p>
    <w:p w14:paraId="049B0F95" w14:textId="77777777" w:rsidR="00B42CBC" w:rsidRPr="00B42CBC" w:rsidRDefault="00B42CBC" w:rsidP="00B42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CBC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the dataset suitable for machine learning:</w:t>
      </w:r>
    </w:p>
    <w:p w14:paraId="4BB1779B" w14:textId="77777777" w:rsidR="00B42CBC" w:rsidRPr="00B42CBC" w:rsidRDefault="00B42CBC" w:rsidP="00B42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B42C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ordinal or binary categories </w:t>
      </w:r>
    </w:p>
    <w:p w14:paraId="72466327" w14:textId="3CF0E6F2" w:rsidR="00B42CBC" w:rsidRDefault="00B42CBC" w:rsidP="00B42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One-Hot Encoding</w:t>
      </w:r>
      <w:r w:rsidRPr="00B42C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nominal categories (no order)</w:t>
      </w:r>
    </w:p>
    <w:p w14:paraId="00D8B520" w14:textId="14A92C9F" w:rsidR="00B42CBC" w:rsidRDefault="00B42CBC" w:rsidP="00B42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198BE" w14:textId="2E561F19" w:rsidR="00B42CBC" w:rsidRPr="00B42CBC" w:rsidRDefault="00B42CBC" w:rsidP="00B42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CBC">
        <w:rPr>
          <w:sz w:val="32"/>
          <w:szCs w:val="32"/>
        </w:rPr>
        <w:t>2. Features Requiring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273"/>
        <w:gridCol w:w="1894"/>
        <w:gridCol w:w="2022"/>
      </w:tblGrid>
      <w:tr w:rsidR="00B42CBC" w:rsidRPr="00B42CBC" w14:paraId="35604061" w14:textId="77777777" w:rsidTr="00B42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77D3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C78B55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38FFC4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Encoding Method</w:t>
            </w:r>
          </w:p>
        </w:tc>
        <w:tc>
          <w:tcPr>
            <w:tcW w:w="0" w:type="auto"/>
            <w:vAlign w:val="center"/>
            <w:hideMark/>
          </w:tcPr>
          <w:p w14:paraId="7DB8CB68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B42CBC" w:rsidRPr="00B42CBC" w14:paraId="7F61D307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9CC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592C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42D9CC2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14E3B9F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35E15DEA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AA6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guestroom</w:t>
            </w:r>
          </w:p>
        </w:tc>
        <w:tc>
          <w:tcPr>
            <w:tcW w:w="0" w:type="auto"/>
            <w:vAlign w:val="center"/>
            <w:hideMark/>
          </w:tcPr>
          <w:p w14:paraId="2D3A286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B2BBC4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47E1A0C4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6ED0751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A444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basement</w:t>
            </w:r>
          </w:p>
        </w:tc>
        <w:tc>
          <w:tcPr>
            <w:tcW w:w="0" w:type="auto"/>
            <w:vAlign w:val="center"/>
            <w:hideMark/>
          </w:tcPr>
          <w:p w14:paraId="2896786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F95EDFF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25D81CAA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13C07B3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745C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hotwaterheating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1C87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D5424F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501A15BB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64293D3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472C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airconditioning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B3A6E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14AD4077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558ED90A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5B8C5397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F027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DB57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ABE63E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750BAA2C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Yes/No values</w:t>
            </w:r>
          </w:p>
        </w:tc>
      </w:tr>
      <w:tr w:rsidR="00B42CBC" w:rsidRPr="00B42CBC" w14:paraId="50A08B0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C09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B460E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Nominal (3 categories)</w:t>
            </w:r>
          </w:p>
        </w:tc>
        <w:tc>
          <w:tcPr>
            <w:tcW w:w="0" w:type="auto"/>
            <w:vAlign w:val="center"/>
            <w:hideMark/>
          </w:tcPr>
          <w:p w14:paraId="27FB569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14:paraId="7035879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ranking/order</w:t>
            </w:r>
          </w:p>
        </w:tc>
      </w:tr>
    </w:tbl>
    <w:p w14:paraId="02A6DF80" w14:textId="1A5F42FC" w:rsidR="00B42CBC" w:rsidRDefault="00B42CBC" w:rsidP="00B42CBC"/>
    <w:p w14:paraId="3BD48DBD" w14:textId="77777777" w:rsidR="00B42CBC" w:rsidRDefault="00B42CBC" w:rsidP="00B42CBC">
      <w:pPr>
        <w:pStyle w:val="Heading1"/>
      </w:pPr>
      <w:r>
        <w:rPr>
          <w:rStyle w:val="Strong"/>
          <w:b/>
          <w:bCs/>
        </w:rPr>
        <w:t>3. Step 1 — Label Encoding</w:t>
      </w:r>
    </w:p>
    <w:p w14:paraId="644E67AC" w14:textId="77777777" w:rsidR="00B42CBC" w:rsidRDefault="00B42CBC" w:rsidP="00B42CBC">
      <w:pPr>
        <w:pStyle w:val="Heading2"/>
      </w:pPr>
      <w:r>
        <w:rPr>
          <w:rStyle w:val="Strong"/>
          <w:b w:val="0"/>
          <w:bCs w:val="0"/>
        </w:rPr>
        <w:t>3.1 Code: Label Encoding</w:t>
      </w:r>
    </w:p>
    <w:p w14:paraId="2EEC0D6C" w14:textId="77777777" w:rsidR="00B42CBC" w:rsidRDefault="00B42CBC" w:rsidP="00B42CBC">
      <w:pPr>
        <w:pStyle w:val="HTMLPreformatted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pandas</w:t>
      </w:r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pd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preprocessing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LabelEncoder</w:t>
      </w:r>
      <w:proofErr w:type="spellEnd"/>
      <w:r>
        <w:br/>
      </w:r>
      <w:r>
        <w:br/>
      </w:r>
      <w:r>
        <w:rPr>
          <w:rStyle w:val="6"/>
        </w:rPr>
        <w:t># Load dataset</w:t>
      </w:r>
      <w:r>
        <w:br/>
      </w:r>
      <w:proofErr w:type="spellStart"/>
      <w:r>
        <w:rPr>
          <w:rStyle w:val="e"/>
        </w:rPr>
        <w:lastRenderedPageBreak/>
        <w:t>df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</w:rPr>
        <w:t>.</w:t>
      </w:r>
      <w:r>
        <w:t>read_csv</w:t>
      </w:r>
      <w:proofErr w:type="spellEnd"/>
      <w:r>
        <w:t>(</w:t>
      </w:r>
      <w:r>
        <w:rPr>
          <w:rStyle w:val="c"/>
        </w:rPr>
        <w:t>"house_prices.csv"</w:t>
      </w:r>
      <w:r>
        <w:t>)</w:t>
      </w:r>
      <w:r>
        <w:br/>
      </w:r>
      <w:r>
        <w:br/>
      </w:r>
      <w:r>
        <w:rPr>
          <w:rStyle w:val="6"/>
        </w:rPr>
        <w:t># Copy for comparison</w:t>
      </w:r>
      <w:r>
        <w:br/>
      </w:r>
      <w:proofErr w:type="spellStart"/>
      <w:r>
        <w:rPr>
          <w:rStyle w:val="e"/>
        </w:rPr>
        <w:t>df_original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copy</w:t>
      </w:r>
      <w:proofErr w:type="spellEnd"/>
      <w:r>
        <w:t>()</w:t>
      </w:r>
      <w:r>
        <w:br/>
      </w:r>
      <w:r>
        <w:br/>
      </w:r>
      <w:r>
        <w:rPr>
          <w:rStyle w:val="e"/>
        </w:rPr>
        <w:t>le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LabelEncoder</w:t>
      </w:r>
      <w:proofErr w:type="spellEnd"/>
      <w:r>
        <w:t>()</w:t>
      </w:r>
      <w:r>
        <w:br/>
      </w:r>
      <w:r>
        <w:br/>
      </w:r>
      <w:proofErr w:type="spellStart"/>
      <w:r>
        <w:rPr>
          <w:rStyle w:val="e"/>
        </w:rPr>
        <w:t>binary_cols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c"/>
        </w:rPr>
        <w:t>'</w:t>
      </w:r>
      <w:proofErr w:type="spellStart"/>
      <w:r>
        <w:rPr>
          <w:rStyle w:val="c"/>
        </w:rPr>
        <w:t>mainroad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'guestroom'</w:t>
      </w:r>
      <w:r>
        <w:t xml:space="preserve">, </w:t>
      </w:r>
      <w:r>
        <w:rPr>
          <w:rStyle w:val="c"/>
        </w:rPr>
        <w:t>'basement'</w:t>
      </w:r>
      <w:r>
        <w:t>,</w:t>
      </w:r>
      <w:r>
        <w:br/>
        <w:t xml:space="preserve">    </w:t>
      </w:r>
      <w:r>
        <w:rPr>
          <w:rStyle w:val="c"/>
        </w:rPr>
        <w:t>'</w:t>
      </w:r>
      <w:proofErr w:type="spellStart"/>
      <w:r>
        <w:rPr>
          <w:rStyle w:val="c"/>
        </w:rPr>
        <w:t>hotwaterheating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airconditioning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prefarea</w:t>
      </w:r>
      <w:proofErr w:type="spellEnd"/>
      <w:r>
        <w:rPr>
          <w:rStyle w:val="c"/>
        </w:rPr>
        <w:t>'</w:t>
      </w:r>
      <w:r>
        <w:br/>
        <w:t>]</w:t>
      </w:r>
      <w:r>
        <w:br/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col</w:t>
      </w:r>
      <w:r>
        <w:t xml:space="preserve">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binary_cols</w:t>
      </w:r>
      <w:proofErr w:type="spellEnd"/>
      <w:r>
        <w:t>:</w:t>
      </w:r>
      <w:r>
        <w:br/>
        <w:t xml:space="preserve">    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e"/>
        </w:rPr>
        <w:t>col</w:t>
      </w:r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le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proofErr w:type="spellStart"/>
      <w:r>
        <w:rPr>
          <w:rStyle w:val="e"/>
        </w:rPr>
        <w:t>df</w:t>
      </w:r>
      <w:proofErr w:type="spellEnd"/>
      <w:r>
        <w:t>[</w:t>
      </w:r>
      <w:r>
        <w:rPr>
          <w:rStyle w:val="e"/>
        </w:rPr>
        <w:t>col</w:t>
      </w:r>
      <w:r>
        <w:t>])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"Encoded Binary Columns:"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df</w:t>
      </w:r>
      <w:proofErr w:type="spellEnd"/>
      <w:r>
        <w:t>[</w:t>
      </w:r>
      <w:proofErr w:type="spellStart"/>
      <w:r>
        <w:rPr>
          <w:rStyle w:val="e"/>
        </w:rPr>
        <w:t>binary_cols</w:t>
      </w:r>
      <w:proofErr w:type="spellEnd"/>
      <w:r>
        <w:t>]</w:t>
      </w:r>
      <w:r>
        <w:rPr>
          <w:rStyle w:val="8"/>
        </w:rPr>
        <w:t>.</w:t>
      </w:r>
      <w:r>
        <w:t>head())</w:t>
      </w:r>
    </w:p>
    <w:p w14:paraId="5399712C" w14:textId="3809A48C" w:rsidR="00B42CBC" w:rsidRDefault="00B42CBC" w:rsidP="00B42CBC"/>
    <w:p w14:paraId="64FA519E" w14:textId="0738BA5B" w:rsidR="00B42CBC" w:rsidRPr="00B42CBC" w:rsidRDefault="00B42CBC" w:rsidP="00B42CBC">
      <w:pPr>
        <w:rPr>
          <w:sz w:val="32"/>
          <w:szCs w:val="32"/>
        </w:rPr>
      </w:pPr>
      <w:r w:rsidRPr="00B42CBC">
        <w:rPr>
          <w:sz w:val="32"/>
          <w:szCs w:val="32"/>
        </w:rPr>
        <w:t>3. Before vs After — Label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73"/>
        <w:gridCol w:w="1720"/>
        <w:gridCol w:w="1576"/>
      </w:tblGrid>
      <w:tr w:rsidR="00B42CBC" w:rsidRPr="00B42CBC" w14:paraId="2AEE911C" w14:textId="77777777" w:rsidTr="00B42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B394A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D1CBC9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 (Sample Values)</w:t>
            </w:r>
          </w:p>
        </w:tc>
        <w:tc>
          <w:tcPr>
            <w:tcW w:w="0" w:type="auto"/>
            <w:vAlign w:val="center"/>
            <w:hideMark/>
          </w:tcPr>
          <w:p w14:paraId="0583BA43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(Encoded)</w:t>
            </w:r>
          </w:p>
        </w:tc>
        <w:tc>
          <w:tcPr>
            <w:tcW w:w="0" w:type="auto"/>
            <w:vAlign w:val="center"/>
            <w:hideMark/>
          </w:tcPr>
          <w:p w14:paraId="298D4075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 Values</w:t>
            </w:r>
          </w:p>
        </w:tc>
      </w:tr>
      <w:tr w:rsidR="00B42CBC" w:rsidRPr="00B42CBC" w14:paraId="7F7683B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B963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1D91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A318B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72F6C1D2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42CBC" w:rsidRPr="00B42CBC" w14:paraId="192ABCFC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934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guestroom</w:t>
            </w:r>
          </w:p>
        </w:tc>
        <w:tc>
          <w:tcPr>
            <w:tcW w:w="0" w:type="auto"/>
            <w:vAlign w:val="center"/>
            <w:hideMark/>
          </w:tcPr>
          <w:p w14:paraId="5E25AA8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C0AA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7701BFDF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42CBC" w:rsidRPr="00B42CBC" w14:paraId="348FFCD0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C37A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basement</w:t>
            </w:r>
          </w:p>
        </w:tc>
        <w:tc>
          <w:tcPr>
            <w:tcW w:w="0" w:type="auto"/>
            <w:vAlign w:val="center"/>
            <w:hideMark/>
          </w:tcPr>
          <w:p w14:paraId="0D77CE14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2995EE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7E699BEE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42CBC" w:rsidRPr="00B42CBC" w14:paraId="04F2C0D5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7B13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hotwaterheating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854A2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F37E55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0B422E3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42CBC" w:rsidRPr="00B42CBC" w14:paraId="592EC00E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533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airconditioning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23D4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A598D9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22E57E65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B42CBC" w:rsidRPr="00B42CBC" w14:paraId="2FC62CDF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D158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0B43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Yes, </w:t>
            </w:r>
            <w:proofErr w:type="gram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52F19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1, 0</w:t>
            </w:r>
          </w:p>
        </w:tc>
        <w:tc>
          <w:tcPr>
            <w:tcW w:w="0" w:type="auto"/>
            <w:vAlign w:val="center"/>
            <w:hideMark/>
          </w:tcPr>
          <w:p w14:paraId="3A0A14A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6D928217" w14:textId="190DA09F" w:rsidR="00B42CBC" w:rsidRDefault="00B42CBC" w:rsidP="00B42CBC"/>
    <w:p w14:paraId="00835FE3" w14:textId="77777777" w:rsidR="00B42CBC" w:rsidRDefault="00B42CBC" w:rsidP="00B42CBC">
      <w:pPr>
        <w:pStyle w:val="Heading1"/>
      </w:pPr>
      <w:r>
        <w:rPr>
          <w:rStyle w:val="Strong"/>
          <w:b/>
          <w:bCs/>
        </w:rPr>
        <w:t>4. Step 2 — One-Hot Encoding</w:t>
      </w:r>
    </w:p>
    <w:p w14:paraId="4B0241C2" w14:textId="77777777" w:rsidR="00B42CBC" w:rsidRDefault="00B42CBC" w:rsidP="00B42CBC">
      <w:pPr>
        <w:pStyle w:val="Heading2"/>
      </w:pPr>
      <w:r>
        <w:rPr>
          <w:rStyle w:val="Strong"/>
          <w:b w:val="0"/>
          <w:bCs w:val="0"/>
        </w:rPr>
        <w:t>4.1 Code: One-Hot Encoding</w:t>
      </w:r>
    </w:p>
    <w:p w14:paraId="30A19575" w14:textId="77777777" w:rsidR="00B42CBC" w:rsidRDefault="00B42CBC" w:rsidP="00B42CBC">
      <w:pPr>
        <w:pStyle w:val="HTMLPreformatted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preprocessing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OneHotEncoder</w:t>
      </w:r>
      <w:proofErr w:type="spellEnd"/>
      <w:r>
        <w:br/>
      </w:r>
      <w:r>
        <w:br/>
      </w:r>
      <w:proofErr w:type="spellStart"/>
      <w:r>
        <w:rPr>
          <w:rStyle w:val="e"/>
        </w:rPr>
        <w:t>nominal_cols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c"/>
        </w:rPr>
        <w:t>'</w:t>
      </w:r>
      <w:proofErr w:type="spellStart"/>
      <w:r>
        <w:rPr>
          <w:rStyle w:val="c"/>
        </w:rPr>
        <w:t>furnishingstatus</w:t>
      </w:r>
      <w:proofErr w:type="spellEnd"/>
      <w:r>
        <w:rPr>
          <w:rStyle w:val="c"/>
        </w:rPr>
        <w:t>'</w:t>
      </w:r>
      <w:r>
        <w:t>]</w:t>
      </w:r>
      <w:r>
        <w:br/>
      </w:r>
      <w:r>
        <w:br/>
      </w:r>
      <w:proofErr w:type="spellStart"/>
      <w:r>
        <w:rPr>
          <w:rStyle w:val="e"/>
        </w:rPr>
        <w:t>ohe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OneHotEncoder</w:t>
      </w:r>
      <w:proofErr w:type="spellEnd"/>
      <w:r>
        <w:t>(</w:t>
      </w:r>
      <w:r>
        <w:rPr>
          <w:rStyle w:val="e"/>
        </w:rPr>
        <w:t>drop</w:t>
      </w:r>
      <w:r>
        <w:rPr>
          <w:rStyle w:val="8"/>
        </w:rPr>
        <w:t>=</w:t>
      </w:r>
      <w:r>
        <w:rPr>
          <w:rStyle w:val="c"/>
        </w:rPr>
        <w:t>'first'</w:t>
      </w:r>
      <w:r>
        <w:t xml:space="preserve">, </w:t>
      </w:r>
      <w:proofErr w:type="spellStart"/>
      <w:r>
        <w:rPr>
          <w:rStyle w:val="e"/>
        </w:rPr>
        <w:t>sparse_output</w:t>
      </w:r>
      <w:proofErr w:type="spellEnd"/>
      <w:r>
        <w:rPr>
          <w:rStyle w:val="8"/>
        </w:rPr>
        <w:t>=</w:t>
      </w:r>
      <w:r>
        <w:rPr>
          <w:rStyle w:val="b"/>
        </w:rPr>
        <w:t>False</w:t>
      </w:r>
      <w:r>
        <w:t>)</w:t>
      </w:r>
      <w:r>
        <w:br/>
      </w:r>
      <w:r>
        <w:br/>
      </w:r>
      <w:r>
        <w:rPr>
          <w:rStyle w:val="e"/>
        </w:rPr>
        <w:t>encoded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ohe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proofErr w:type="spellStart"/>
      <w:r>
        <w:rPr>
          <w:rStyle w:val="e"/>
        </w:rPr>
        <w:t>df</w:t>
      </w:r>
      <w:proofErr w:type="spellEnd"/>
      <w:r>
        <w:t>[</w:t>
      </w:r>
      <w:proofErr w:type="spellStart"/>
      <w:r>
        <w:rPr>
          <w:rStyle w:val="e"/>
        </w:rPr>
        <w:t>nominal_cols</w:t>
      </w:r>
      <w:proofErr w:type="spellEnd"/>
      <w:r>
        <w:t>])</w:t>
      </w:r>
      <w:r>
        <w:br/>
      </w:r>
      <w:r>
        <w:br/>
      </w:r>
      <w:proofErr w:type="spellStart"/>
      <w:r>
        <w:rPr>
          <w:rStyle w:val="e"/>
        </w:rPr>
        <w:t>encoded_df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</w:rPr>
        <w:t>.</w:t>
      </w:r>
      <w:r>
        <w:t>DataFrame</w:t>
      </w:r>
      <w:proofErr w:type="spellEnd"/>
      <w:r>
        <w:t>(</w:t>
      </w:r>
      <w:r>
        <w:br/>
        <w:t xml:space="preserve">    </w:t>
      </w:r>
      <w:r>
        <w:rPr>
          <w:rStyle w:val="e"/>
        </w:rPr>
        <w:t>encoded</w:t>
      </w:r>
      <w:r>
        <w:t>,</w:t>
      </w:r>
      <w:r>
        <w:br/>
        <w:t xml:space="preserve">    </w:t>
      </w:r>
      <w:r>
        <w:rPr>
          <w:rStyle w:val="e"/>
        </w:rPr>
        <w:t>columns</w:t>
      </w:r>
      <w:r>
        <w:rPr>
          <w:rStyle w:val="8"/>
        </w:rPr>
        <w:t>=</w:t>
      </w:r>
      <w:proofErr w:type="spellStart"/>
      <w:r>
        <w:rPr>
          <w:rStyle w:val="e"/>
        </w:rPr>
        <w:t>ohe</w:t>
      </w:r>
      <w:r>
        <w:rPr>
          <w:rStyle w:val="8"/>
        </w:rPr>
        <w:t>.</w:t>
      </w:r>
      <w:r>
        <w:t>get_feature_names_out</w:t>
      </w:r>
      <w:proofErr w:type="spellEnd"/>
      <w:r>
        <w:t>(</w:t>
      </w:r>
      <w:proofErr w:type="spellStart"/>
      <w:r>
        <w:rPr>
          <w:rStyle w:val="e"/>
        </w:rPr>
        <w:t>nominal_cols</w:t>
      </w:r>
      <w:proofErr w:type="spellEnd"/>
      <w:r>
        <w:t>)</w:t>
      </w:r>
      <w:r>
        <w:br/>
        <w:t>)</w:t>
      </w:r>
      <w:r>
        <w:br/>
      </w:r>
      <w:r>
        <w:br/>
      </w:r>
      <w:r>
        <w:rPr>
          <w:rStyle w:val="6"/>
        </w:rPr>
        <w:t># Drop original column</w:t>
      </w:r>
      <w:r>
        <w:br/>
      </w:r>
      <w:proofErr w:type="spellStart"/>
      <w:r>
        <w:rPr>
          <w:rStyle w:val="e"/>
        </w:rPr>
        <w:t>df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drop</w:t>
      </w:r>
      <w:proofErr w:type="spellEnd"/>
      <w:r>
        <w:t>(</w:t>
      </w:r>
      <w:r>
        <w:rPr>
          <w:rStyle w:val="e"/>
        </w:rPr>
        <w:t>columns</w:t>
      </w:r>
      <w:r>
        <w:rPr>
          <w:rStyle w:val="8"/>
        </w:rPr>
        <w:t>=</w:t>
      </w:r>
      <w:proofErr w:type="spellStart"/>
      <w:r>
        <w:rPr>
          <w:rStyle w:val="e"/>
        </w:rPr>
        <w:t>nominal_cols</w:t>
      </w:r>
      <w:proofErr w:type="spellEnd"/>
      <w:r>
        <w:t>)</w:t>
      </w:r>
      <w:r>
        <w:rPr>
          <w:rStyle w:val="8"/>
        </w:rPr>
        <w:t>.</w:t>
      </w:r>
      <w:proofErr w:type="spellStart"/>
      <w:r>
        <w:t>reset_index</w:t>
      </w:r>
      <w:proofErr w:type="spellEnd"/>
      <w:r>
        <w:t>(</w:t>
      </w:r>
      <w:r>
        <w:rPr>
          <w:rStyle w:val="e"/>
        </w:rPr>
        <w:t>drop</w:t>
      </w:r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</w:r>
      <w:r>
        <w:rPr>
          <w:rStyle w:val="6"/>
        </w:rPr>
        <w:t># Add encoded columns</w:t>
      </w:r>
      <w:r>
        <w:br/>
      </w:r>
      <w:proofErr w:type="spellStart"/>
      <w:r>
        <w:rPr>
          <w:rStyle w:val="e"/>
        </w:rPr>
        <w:t>df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</w:rPr>
        <w:t>.</w:t>
      </w:r>
      <w:r>
        <w:t>concat</w:t>
      </w:r>
      <w:proofErr w:type="spellEnd"/>
      <w:r>
        <w:t>([</w:t>
      </w:r>
      <w:proofErr w:type="spellStart"/>
      <w:r>
        <w:rPr>
          <w:rStyle w:val="e"/>
        </w:rPr>
        <w:t>df</w:t>
      </w:r>
      <w:proofErr w:type="spellEnd"/>
      <w:r>
        <w:t xml:space="preserve">, </w:t>
      </w:r>
      <w:proofErr w:type="spellStart"/>
      <w:r>
        <w:rPr>
          <w:rStyle w:val="e"/>
        </w:rPr>
        <w:t>encoded_df</w:t>
      </w:r>
      <w:proofErr w:type="spellEnd"/>
      <w:r>
        <w:t xml:space="preserve">], </w:t>
      </w:r>
      <w:r>
        <w:rPr>
          <w:rStyle w:val="e"/>
        </w:rPr>
        <w:t>axis</w:t>
      </w:r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"New Shape:"</w:t>
      </w:r>
      <w:r>
        <w:t xml:space="preserve">, 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shape</w:t>
      </w:r>
      <w:proofErr w:type="spellEnd"/>
      <w:r>
        <w:t>)</w:t>
      </w:r>
    </w:p>
    <w:p w14:paraId="3AD7C522" w14:textId="01B1B917" w:rsidR="00B42CBC" w:rsidRDefault="00B42CBC" w:rsidP="00B42CBC"/>
    <w:p w14:paraId="1A166420" w14:textId="5F67507B" w:rsidR="00B42CBC" w:rsidRPr="00B42CBC" w:rsidRDefault="00B42CBC" w:rsidP="00B42CBC">
      <w:pPr>
        <w:rPr>
          <w:sz w:val="32"/>
          <w:szCs w:val="32"/>
        </w:rPr>
      </w:pPr>
      <w:r w:rsidRPr="00B42CBC">
        <w:rPr>
          <w:sz w:val="32"/>
          <w:szCs w:val="32"/>
        </w:rPr>
        <w:lastRenderedPageBreak/>
        <w:t>4. One-Hot Encoding — New Columns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833"/>
        <w:gridCol w:w="3168"/>
      </w:tblGrid>
      <w:tr w:rsidR="00B42CBC" w:rsidRPr="00B42CBC" w14:paraId="4C0F8634" w14:textId="77777777" w:rsidTr="00B42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DCCC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Original Column</w:t>
            </w:r>
          </w:p>
        </w:tc>
        <w:tc>
          <w:tcPr>
            <w:tcW w:w="0" w:type="auto"/>
            <w:vAlign w:val="center"/>
            <w:hideMark/>
          </w:tcPr>
          <w:p w14:paraId="773D4104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Categories (Dropped First)</w:t>
            </w:r>
          </w:p>
        </w:tc>
        <w:tc>
          <w:tcPr>
            <w:tcW w:w="0" w:type="auto"/>
            <w:vAlign w:val="center"/>
            <w:hideMark/>
          </w:tcPr>
          <w:p w14:paraId="03F43E87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Columns Created</w:t>
            </w:r>
          </w:p>
        </w:tc>
      </w:tr>
      <w:tr w:rsidR="00B42CBC" w:rsidRPr="00B42CBC" w14:paraId="583A7D5D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4579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1D87F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furnished (dropped)</w:t>
            </w:r>
          </w:p>
        </w:tc>
        <w:tc>
          <w:tcPr>
            <w:tcW w:w="0" w:type="auto"/>
            <w:vAlign w:val="center"/>
            <w:hideMark/>
          </w:tcPr>
          <w:p w14:paraId="357B5A0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furnishingstatus_semi</w:t>
            </w:r>
            <w:proofErr w:type="spellEnd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-furnished</w:t>
            </w:r>
          </w:p>
        </w:tc>
      </w:tr>
      <w:tr w:rsidR="00B42CBC" w:rsidRPr="00B42CBC" w14:paraId="60F41C5B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2E0D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B9DB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furnished (dropped)</w:t>
            </w:r>
          </w:p>
        </w:tc>
        <w:tc>
          <w:tcPr>
            <w:tcW w:w="0" w:type="auto"/>
            <w:vAlign w:val="center"/>
            <w:hideMark/>
          </w:tcPr>
          <w:p w14:paraId="1E1D312C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furnishingstatus_unfurnished</w:t>
            </w:r>
            <w:proofErr w:type="spellEnd"/>
          </w:p>
        </w:tc>
      </w:tr>
    </w:tbl>
    <w:p w14:paraId="55BF6036" w14:textId="64B2E136" w:rsidR="00B42CBC" w:rsidRDefault="00B42CBC" w:rsidP="00B42CBC"/>
    <w:p w14:paraId="571A73F6" w14:textId="77777777" w:rsidR="00B42CBC" w:rsidRDefault="00B42CBC" w:rsidP="00B42CBC">
      <w:pPr>
        <w:pStyle w:val="Heading1"/>
      </w:pPr>
      <w:r>
        <w:rPr>
          <w:rStyle w:val="Strong"/>
          <w:b/>
          <w:bCs/>
        </w:rPr>
        <w:t xml:space="preserve">5. Before vs After Verification — </w:t>
      </w:r>
      <w:proofErr w:type="spellStart"/>
      <w:proofErr w:type="gramStart"/>
      <w:r>
        <w:rPr>
          <w:rStyle w:val="Strong"/>
          <w:b/>
          <w:bCs/>
        </w:rPr>
        <w:t>df.dtypes</w:t>
      </w:r>
      <w:proofErr w:type="spellEnd"/>
      <w:proofErr w:type="gramEnd"/>
    </w:p>
    <w:p w14:paraId="2CDF9A4E" w14:textId="77777777" w:rsidR="00B42CBC" w:rsidRDefault="00B42CBC" w:rsidP="00B42CBC">
      <w:pPr>
        <w:pStyle w:val="Heading2"/>
      </w:pPr>
      <w:r>
        <w:rPr>
          <w:rStyle w:val="Strong"/>
          <w:b w:val="0"/>
          <w:bCs w:val="0"/>
        </w:rPr>
        <w:t>5.1 Code: Verification</w:t>
      </w:r>
    </w:p>
    <w:p w14:paraId="192F786E" w14:textId="77777777" w:rsidR="00B42CBC" w:rsidRDefault="00B42CBC" w:rsidP="00B42CBC">
      <w:pPr>
        <w:pStyle w:val="HTMLPreformatted"/>
      </w:pP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--- BEFORE ENCODING ---"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df_original</w:t>
      </w:r>
      <w:r>
        <w:rPr>
          <w:rStyle w:val="8"/>
        </w:rPr>
        <w:t>.</w:t>
      </w:r>
      <w:r>
        <w:t>select_dtypes</w:t>
      </w:r>
      <w:proofErr w:type="spellEnd"/>
      <w:r>
        <w:t>(</w:t>
      </w:r>
      <w:r>
        <w:rPr>
          <w:rStyle w:val="c"/>
        </w:rPr>
        <w:t>'object'</w:t>
      </w:r>
      <w:r>
        <w:t>)</w:t>
      </w:r>
      <w:r>
        <w:rPr>
          <w:rStyle w:val="8"/>
        </w:rPr>
        <w:t>.</w:t>
      </w:r>
      <w:proofErr w:type="spellStart"/>
      <w:r>
        <w:t>columns</w:t>
      </w:r>
      <w:r>
        <w:rPr>
          <w:rStyle w:val="8"/>
        </w:rPr>
        <w:t>.</w:t>
      </w:r>
      <w:r>
        <w:t>tolist</w:t>
      </w:r>
      <w:proofErr w:type="spellEnd"/>
      <w:r>
        <w:t>())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--- AFTER ENCODING ---"</w:t>
      </w:r>
      <w:r>
        <w:t>)</w:t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select_dtypes</w:t>
      </w:r>
      <w:proofErr w:type="spellEnd"/>
      <w:r>
        <w:t>(</w:t>
      </w:r>
      <w:r>
        <w:rPr>
          <w:rStyle w:val="c"/>
        </w:rPr>
        <w:t>'object'</w:t>
      </w:r>
      <w:r>
        <w:t>)</w:t>
      </w:r>
      <w:r>
        <w:rPr>
          <w:rStyle w:val="8"/>
        </w:rPr>
        <w:t>.</w:t>
      </w:r>
      <w:proofErr w:type="spellStart"/>
      <w:r>
        <w:t>columns</w:t>
      </w:r>
      <w:r>
        <w:rPr>
          <w:rStyle w:val="8"/>
        </w:rPr>
        <w:t>.</w:t>
      </w:r>
      <w:r>
        <w:t>tolist</w:t>
      </w:r>
      <w:proofErr w:type="spellEnd"/>
      <w:r>
        <w:t>())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</w:t>
      </w:r>
      <w:r>
        <w:rPr>
          <w:rStyle w:val="i"/>
        </w:rPr>
        <w:t>\</w:t>
      </w:r>
      <w:proofErr w:type="spellStart"/>
      <w:r>
        <w:rPr>
          <w:rStyle w:val="i"/>
        </w:rPr>
        <w:t>n</w:t>
      </w:r>
      <w:r>
        <w:rPr>
          <w:rStyle w:val="c"/>
        </w:rPr>
        <w:t>Dataset</w:t>
      </w:r>
      <w:proofErr w:type="spellEnd"/>
      <w:r>
        <w:rPr>
          <w:rStyle w:val="c"/>
        </w:rPr>
        <w:t xml:space="preserve"> Shape:"</w:t>
      </w:r>
      <w:r>
        <w:t xml:space="preserve">, 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shape</w:t>
      </w:r>
      <w:proofErr w:type="spellEnd"/>
      <w:r>
        <w:t>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"All Numeric:"</w:t>
      </w:r>
      <w:r>
        <w:t>, (</w:t>
      </w:r>
      <w:proofErr w:type="spellStart"/>
      <w:r>
        <w:rPr>
          <w:rStyle w:val="e"/>
        </w:rPr>
        <w:t>df</w:t>
      </w:r>
      <w:r>
        <w:rPr>
          <w:rStyle w:val="8"/>
        </w:rPr>
        <w:t>.</w:t>
      </w:r>
      <w:r>
        <w:t>dtypes</w:t>
      </w:r>
      <w:proofErr w:type="spellEnd"/>
      <w:r>
        <w:t xml:space="preserve"> </w:t>
      </w:r>
      <w:r>
        <w:rPr>
          <w:rStyle w:val="8"/>
        </w:rPr>
        <w:t>!=</w:t>
      </w:r>
      <w:r>
        <w:t xml:space="preserve"> </w:t>
      </w:r>
      <w:r>
        <w:rPr>
          <w:rStyle w:val="c"/>
        </w:rPr>
        <w:t>'object'</w:t>
      </w:r>
      <w:r>
        <w:t>)</w:t>
      </w:r>
      <w:r>
        <w:rPr>
          <w:rStyle w:val="8"/>
        </w:rPr>
        <w:t>.</w:t>
      </w:r>
      <w:r>
        <w:t>all())</w:t>
      </w:r>
    </w:p>
    <w:p w14:paraId="3D76BE1E" w14:textId="1186625D" w:rsidR="00B42CBC" w:rsidRDefault="00B42CBC" w:rsidP="00B42CBC"/>
    <w:p w14:paraId="6B7833E4" w14:textId="04F1C80F" w:rsidR="00B42CBC" w:rsidRPr="00B42CBC" w:rsidRDefault="00B42CBC" w:rsidP="00B42CBC">
      <w:pPr>
        <w:rPr>
          <w:sz w:val="32"/>
          <w:szCs w:val="32"/>
        </w:rPr>
      </w:pPr>
      <w:r w:rsidRPr="00B42CBC">
        <w:rPr>
          <w:sz w:val="32"/>
          <w:szCs w:val="32"/>
        </w:rPr>
        <w:t>5. Data Types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980"/>
        <w:gridCol w:w="1868"/>
      </w:tblGrid>
      <w:tr w:rsidR="00B42CBC" w:rsidRPr="00B42CBC" w14:paraId="1CCBFC8B" w14:textId="77777777" w:rsidTr="00B42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76D34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E454837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 Encoding</w:t>
            </w:r>
          </w:p>
        </w:tc>
        <w:tc>
          <w:tcPr>
            <w:tcW w:w="0" w:type="auto"/>
            <w:vAlign w:val="center"/>
            <w:hideMark/>
          </w:tcPr>
          <w:p w14:paraId="42F06E80" w14:textId="77777777" w:rsidR="00B42CBC" w:rsidRPr="00B42CBC" w:rsidRDefault="00B42CBC" w:rsidP="00B42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Encoding</w:t>
            </w:r>
          </w:p>
        </w:tc>
      </w:tr>
      <w:tr w:rsidR="00B42CBC" w:rsidRPr="00B42CBC" w14:paraId="357FC3DF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2461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(string) columns</w:t>
            </w:r>
          </w:p>
        </w:tc>
        <w:tc>
          <w:tcPr>
            <w:tcW w:w="0" w:type="auto"/>
            <w:vAlign w:val="center"/>
            <w:hideMark/>
          </w:tcPr>
          <w:p w14:paraId="2C148CCF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 (7 columns)</w:t>
            </w:r>
          </w:p>
        </w:tc>
        <w:tc>
          <w:tcPr>
            <w:tcW w:w="0" w:type="auto"/>
            <w:vAlign w:val="center"/>
            <w:hideMark/>
          </w:tcPr>
          <w:p w14:paraId="2B6AA66F" w14:textId="3B4811B2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0 columns </w:t>
            </w:r>
          </w:p>
        </w:tc>
      </w:tr>
      <w:tr w:rsidR="00B42CBC" w:rsidRPr="00B42CBC" w14:paraId="5578A17E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09CC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columns</w:t>
            </w:r>
          </w:p>
        </w:tc>
        <w:tc>
          <w:tcPr>
            <w:tcW w:w="0" w:type="auto"/>
            <w:vAlign w:val="center"/>
            <w:hideMark/>
          </w:tcPr>
          <w:p w14:paraId="27A68B09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columns</w:t>
            </w:r>
          </w:p>
        </w:tc>
        <w:tc>
          <w:tcPr>
            <w:tcW w:w="0" w:type="auto"/>
            <w:vAlign w:val="center"/>
            <w:hideMark/>
          </w:tcPr>
          <w:p w14:paraId="3B30AD64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columns</w:t>
            </w:r>
          </w:p>
        </w:tc>
      </w:tr>
      <w:tr w:rsidR="00B42CBC" w:rsidRPr="00B42CBC" w14:paraId="01323D11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3DF0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numeric</w:t>
            </w:r>
          </w:p>
        </w:tc>
        <w:tc>
          <w:tcPr>
            <w:tcW w:w="0" w:type="auto"/>
            <w:vAlign w:val="center"/>
            <w:hideMark/>
          </w:tcPr>
          <w:p w14:paraId="75CCC78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0F4761" w14:textId="56DBB1DB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  <w:tr w:rsidR="00B42CBC" w:rsidRPr="00B42CBC" w14:paraId="26BBC6C8" w14:textId="77777777" w:rsidTr="00B42C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6D12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ML-ready</w:t>
            </w:r>
          </w:p>
        </w:tc>
        <w:tc>
          <w:tcPr>
            <w:tcW w:w="0" w:type="auto"/>
            <w:vAlign w:val="center"/>
            <w:hideMark/>
          </w:tcPr>
          <w:p w14:paraId="3E2E38B6" w14:textId="77777777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427629" w14:textId="4542F061" w:rsidR="00B42CBC" w:rsidRPr="00B42CBC" w:rsidRDefault="00B42CBC" w:rsidP="00B42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C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</w:tr>
    </w:tbl>
    <w:p w14:paraId="4A3BE221" w14:textId="0C978A82" w:rsidR="00B42CBC" w:rsidRDefault="00B42CBC" w:rsidP="00B42CBC"/>
    <w:p w14:paraId="796F81E3" w14:textId="77777777" w:rsidR="009319EB" w:rsidRPr="009319EB" w:rsidRDefault="009319EB" w:rsidP="00931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Why </w:t>
      </w:r>
      <w:r w:rsidRPr="009319E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drop='first'</w:t>
      </w:r>
      <w:r w:rsidRPr="00931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Used</w:t>
      </w:r>
    </w:p>
    <w:p w14:paraId="45D6CC3D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One-Hot Encoding creates multiple columns, one column becomes redundant (can be predicted from others).</w:t>
      </w:r>
    </w:p>
    <w:p w14:paraId="5C6613DB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3148E47" w14:textId="77777777" w:rsidR="009319EB" w:rsidRPr="009319EB" w:rsidRDefault="009319EB" w:rsidP="00931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2 columns = 0 → third must be 1 </w:t>
      </w:r>
    </w:p>
    <w:p w14:paraId="56A30BD7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causes:</w:t>
      </w:r>
    </w:p>
    <w:p w14:paraId="480A0CF9" w14:textId="77777777" w:rsidR="009319EB" w:rsidRPr="009319EB" w:rsidRDefault="009319EB" w:rsidP="00931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Multicollinearity</w:t>
      </w: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A08C71" w14:textId="77777777" w:rsidR="009319EB" w:rsidRPr="009319EB" w:rsidRDefault="009319EB" w:rsidP="00931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Unstable models</w:t>
      </w: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3898AD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9319EB">
        <w:rPr>
          <w:rFonts w:ascii="Courier New" w:eastAsia="Times New Roman" w:hAnsi="Courier New" w:cs="Courier New"/>
          <w:sz w:val="20"/>
          <w:szCs w:val="20"/>
          <w:lang w:eastAsia="en-IN"/>
        </w:rPr>
        <w:t>drop='first'</w:t>
      </w: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460595" w14:textId="77777777" w:rsidR="009319EB" w:rsidRPr="009319EB" w:rsidRDefault="009319EB" w:rsidP="00931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redundancy </w:t>
      </w:r>
    </w:p>
    <w:p w14:paraId="6550EBB6" w14:textId="77777777" w:rsidR="009319EB" w:rsidRPr="009319EB" w:rsidRDefault="009319EB" w:rsidP="00931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features </w:t>
      </w:r>
    </w:p>
    <w:p w14:paraId="6C6F8300" w14:textId="77777777" w:rsidR="009319EB" w:rsidRPr="009319EB" w:rsidRDefault="009319EB" w:rsidP="00931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Improves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2713"/>
        <w:gridCol w:w="2148"/>
      </w:tblGrid>
      <w:tr w:rsidR="009319EB" w:rsidRPr="009319EB" w14:paraId="026AE4A9" w14:textId="77777777" w:rsidTr="00931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4E133" w14:textId="77777777" w:rsidR="009319EB" w:rsidRPr="009319EB" w:rsidRDefault="009319EB" w:rsidP="00931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Without drop='first'</w:t>
            </w:r>
          </w:p>
        </w:tc>
        <w:tc>
          <w:tcPr>
            <w:tcW w:w="0" w:type="auto"/>
            <w:vAlign w:val="center"/>
            <w:hideMark/>
          </w:tcPr>
          <w:p w14:paraId="5A20311A" w14:textId="77777777" w:rsidR="009319EB" w:rsidRPr="009319EB" w:rsidRDefault="009319EB" w:rsidP="00931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 drop='first'</w:t>
            </w:r>
          </w:p>
        </w:tc>
        <w:tc>
          <w:tcPr>
            <w:tcW w:w="0" w:type="auto"/>
            <w:vAlign w:val="center"/>
            <w:hideMark/>
          </w:tcPr>
          <w:p w14:paraId="2008888A" w14:textId="77777777" w:rsidR="009319EB" w:rsidRPr="009319EB" w:rsidRDefault="009319EB" w:rsidP="00931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9319EB" w:rsidRPr="009319EB" w14:paraId="0E62D791" w14:textId="77777777" w:rsidTr="00931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8A8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columns created (all categories)</w:t>
            </w:r>
          </w:p>
        </w:tc>
        <w:tc>
          <w:tcPr>
            <w:tcW w:w="0" w:type="auto"/>
            <w:vAlign w:val="center"/>
            <w:hideMark/>
          </w:tcPr>
          <w:p w14:paraId="0B3456E5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columns kept (1 dropped)</w:t>
            </w:r>
          </w:p>
        </w:tc>
        <w:tc>
          <w:tcPr>
            <w:tcW w:w="0" w:type="auto"/>
            <w:vAlign w:val="center"/>
            <w:hideMark/>
          </w:tcPr>
          <w:p w14:paraId="71F63BD9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redundancy</w:t>
            </w:r>
          </w:p>
        </w:tc>
      </w:tr>
      <w:tr w:rsidR="009319EB" w:rsidRPr="009319EB" w14:paraId="3979D47F" w14:textId="77777777" w:rsidTr="00931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802A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Multicollinearity present</w:t>
            </w:r>
          </w:p>
        </w:tc>
        <w:tc>
          <w:tcPr>
            <w:tcW w:w="0" w:type="auto"/>
            <w:vAlign w:val="center"/>
            <w:hideMark/>
          </w:tcPr>
          <w:p w14:paraId="3EE57E5C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multicollinearity</w:t>
            </w:r>
          </w:p>
        </w:tc>
        <w:tc>
          <w:tcPr>
            <w:tcW w:w="0" w:type="auto"/>
            <w:vAlign w:val="center"/>
            <w:hideMark/>
          </w:tcPr>
          <w:p w14:paraId="052D649F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model</w:t>
            </w:r>
          </w:p>
        </w:tc>
      </w:tr>
      <w:tr w:rsidR="009319EB" w:rsidRPr="009319EB" w14:paraId="7D9A1F6F" w14:textId="77777777" w:rsidTr="00931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D079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features</w:t>
            </w:r>
          </w:p>
        </w:tc>
        <w:tc>
          <w:tcPr>
            <w:tcW w:w="0" w:type="auto"/>
            <w:vAlign w:val="center"/>
            <w:hideMark/>
          </w:tcPr>
          <w:p w14:paraId="6C1F7E9B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features</w:t>
            </w:r>
          </w:p>
        </w:tc>
        <w:tc>
          <w:tcPr>
            <w:tcW w:w="0" w:type="auto"/>
            <w:vAlign w:val="center"/>
            <w:hideMark/>
          </w:tcPr>
          <w:p w14:paraId="0F48F98C" w14:textId="77777777" w:rsidR="009319EB" w:rsidRPr="009319EB" w:rsidRDefault="009319EB" w:rsidP="00931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9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training</w:t>
            </w:r>
          </w:p>
        </w:tc>
      </w:tr>
    </w:tbl>
    <w:p w14:paraId="2CA948D6" w14:textId="4327F22D" w:rsidR="00B42CBC" w:rsidRDefault="00B42CBC" w:rsidP="00B42CBC"/>
    <w:p w14:paraId="2A95BE4F" w14:textId="77777777" w:rsidR="009319EB" w:rsidRPr="009319EB" w:rsidRDefault="009319EB" w:rsidP="00931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Conclusion</w:t>
      </w:r>
    </w:p>
    <w:p w14:paraId="4DB2AB13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All categorical variables in the house prices dataset have been successfully encoded:</w:t>
      </w:r>
    </w:p>
    <w:p w14:paraId="5A59D197" w14:textId="77777777" w:rsidR="009319EB" w:rsidRPr="009319EB" w:rsidRDefault="009319EB" w:rsidP="00931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variables → Label Encoding </w:t>
      </w:r>
    </w:p>
    <w:p w14:paraId="42CA77F4" w14:textId="77777777" w:rsidR="009319EB" w:rsidRPr="009319EB" w:rsidRDefault="009319EB" w:rsidP="00931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Nominal variables → One-Hot Encoding </w:t>
      </w:r>
    </w:p>
    <w:p w14:paraId="6C68AD45" w14:textId="77777777" w:rsidR="009319EB" w:rsidRPr="009319EB" w:rsidRDefault="009319EB" w:rsidP="00931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dataset:</w:t>
      </w:r>
    </w:p>
    <w:p w14:paraId="06CC23E9" w14:textId="77777777" w:rsidR="009319EB" w:rsidRPr="009319EB" w:rsidRDefault="009319EB" w:rsidP="00931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931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object columns</w:t>
      </w: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8A4E3A" w14:textId="77777777" w:rsidR="009319EB" w:rsidRPr="009319EB" w:rsidRDefault="009319EB" w:rsidP="00931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931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numeric</w:t>
      </w: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E7E3D5" w14:textId="77777777" w:rsidR="009319EB" w:rsidRPr="009319EB" w:rsidRDefault="009319EB" w:rsidP="00931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931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 for machine learning models</w:t>
      </w:r>
    </w:p>
    <w:p w14:paraId="6E827526" w14:textId="77777777" w:rsidR="009319EB" w:rsidRDefault="009319EB" w:rsidP="00B42CBC"/>
    <w:sectPr w:rsidR="00931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4CDA"/>
    <w:multiLevelType w:val="multilevel"/>
    <w:tmpl w:val="061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E0B"/>
    <w:multiLevelType w:val="multilevel"/>
    <w:tmpl w:val="2A1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50CA9"/>
    <w:multiLevelType w:val="multilevel"/>
    <w:tmpl w:val="D3A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6587"/>
    <w:multiLevelType w:val="multilevel"/>
    <w:tmpl w:val="69C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D3D17"/>
    <w:multiLevelType w:val="multilevel"/>
    <w:tmpl w:val="C49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037EF"/>
    <w:multiLevelType w:val="multilevel"/>
    <w:tmpl w:val="F5C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66753">
    <w:abstractNumId w:val="1"/>
  </w:num>
  <w:num w:numId="2" w16cid:durableId="496269030">
    <w:abstractNumId w:val="4"/>
  </w:num>
  <w:num w:numId="3" w16cid:durableId="342123196">
    <w:abstractNumId w:val="3"/>
  </w:num>
  <w:num w:numId="4" w16cid:durableId="49772418">
    <w:abstractNumId w:val="0"/>
  </w:num>
  <w:num w:numId="5" w16cid:durableId="910194108">
    <w:abstractNumId w:val="5"/>
  </w:num>
  <w:num w:numId="6" w16cid:durableId="191928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BC"/>
    <w:rsid w:val="001E3F68"/>
    <w:rsid w:val="009319EB"/>
    <w:rsid w:val="00B4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363D"/>
  <w15:chartTrackingRefBased/>
  <w15:docId w15:val="{D50C1D5D-BC24-4755-93A4-BF4EFAE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C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B42C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2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42CB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CB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B42CBC"/>
  </w:style>
  <w:style w:type="character" w:customStyle="1" w:styleId="e">
    <w:name w:val="ͼe"/>
    <w:basedOn w:val="DefaultParagraphFont"/>
    <w:rsid w:val="00B42CBC"/>
  </w:style>
  <w:style w:type="character" w:customStyle="1" w:styleId="6">
    <w:name w:val="ͼ6"/>
    <w:basedOn w:val="DefaultParagraphFont"/>
    <w:rsid w:val="00B42CBC"/>
  </w:style>
  <w:style w:type="character" w:customStyle="1" w:styleId="c">
    <w:name w:val="ͼc"/>
    <w:basedOn w:val="DefaultParagraphFont"/>
    <w:rsid w:val="00B42CBC"/>
  </w:style>
  <w:style w:type="character" w:customStyle="1" w:styleId="b">
    <w:name w:val="ͼb"/>
    <w:basedOn w:val="DefaultParagraphFont"/>
    <w:rsid w:val="00B42CBC"/>
  </w:style>
  <w:style w:type="character" w:customStyle="1" w:styleId="i">
    <w:name w:val="ͼi"/>
    <w:basedOn w:val="DefaultParagraphFont"/>
    <w:rsid w:val="00B42CBC"/>
  </w:style>
  <w:style w:type="character" w:styleId="HTMLCode">
    <w:name w:val="HTML Code"/>
    <w:basedOn w:val="DefaultParagraphFont"/>
    <w:uiPriority w:val="99"/>
    <w:semiHidden/>
    <w:unhideWhenUsed/>
    <w:rsid w:val="009319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4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4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9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7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11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0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1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2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Mitkari</dc:creator>
  <cp:keywords/>
  <dc:description/>
  <cp:lastModifiedBy>Mihir Mitkari</cp:lastModifiedBy>
  <cp:revision>1</cp:revision>
  <dcterms:created xsi:type="dcterms:W3CDTF">2026-04-21T03:34:00Z</dcterms:created>
  <dcterms:modified xsi:type="dcterms:W3CDTF">2026-04-21T03:46:00Z</dcterms:modified>
</cp:coreProperties>
</file>