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659255" cy="1187450"/>
            <wp:effectExtent b="0" l="0" r="0" t="0"/>
            <wp:docPr descr="Файл:Лого на УниБИТ.png – Уикипедия" id="1" name="image1.png"/>
            <a:graphic>
              <a:graphicData uri="http://schemas.openxmlformats.org/drawingml/2006/picture">
                <pic:pic>
                  <pic:nvPicPr>
                    <pic:cNvPr descr="Файл:Лого на УниБИТ.png – Уикипедия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118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УНИВЕРСИТЕТ ПО БИБЛИОТЕКОЗНАНИЕ И ИНФОРМАЦИОННИ ТЕХНОЛОГИИ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КУРСОВ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по: “Мобилно програмиране”</w:t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 тема: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Мобилно приложение за прогноза на времето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Автор:                                                                            </w:t>
        <w:tab/>
        <w:t xml:space="preserve">Ръководител:</w:t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Димитър Попов,                                           </w:t>
        <w:tab/>
        <w:tab/>
        <w:t xml:space="preserve">            д-р. Александър Кирков </w:t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Редовно обучение, III курс                            </w:t>
        <w:tab/>
        <w:tab/>
        <w:t xml:space="preserve"> ..………………………….</w:t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ф.н.: 2375</w:t>
      </w:r>
    </w:p>
    <w:p w:rsidR="00000000" w:rsidDel="00000000" w:rsidP="00000000" w:rsidRDefault="00000000" w:rsidRPr="00000000" w14:paraId="00000010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София</w:t>
      </w:r>
    </w:p>
    <w:p w:rsidR="00000000" w:rsidDel="00000000" w:rsidP="00000000" w:rsidRDefault="00000000" w:rsidRPr="00000000" w14:paraId="00000015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z w:val="40"/>
          <w:szCs w:val="40"/>
          <w:rtl w:val="0"/>
        </w:rPr>
        <w:t xml:space="preserve">Съдържание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e5lm5efmat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1.Увод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qavgb4ueaj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2.Минимални изисквания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8ge7xh8ior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Основна структура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u0kgpcjxtl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Външни библиотеки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ke5lm5efmat8" w:id="0"/>
      <w:bookmarkEnd w:id="0"/>
      <w:r w:rsidDel="00000000" w:rsidR="00000000" w:rsidRPr="00000000">
        <w:rPr>
          <w:rtl w:val="0"/>
        </w:rPr>
        <w:t xml:space="preserve">1.Увод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Проектът представлява разработка на мобилно приложение за операционна система Android, използвайки език за програмиране Java.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Приложението е с име “Weather” и неговата основна цел е показване на прогнозата за времето в следващите 7 дни в определени градове в България.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iqavgb4ueaj2" w:id="1"/>
      <w:bookmarkEnd w:id="1"/>
      <w:r w:rsidDel="00000000" w:rsidR="00000000" w:rsidRPr="00000000">
        <w:rPr>
          <w:rtl w:val="0"/>
        </w:rPr>
        <w:t xml:space="preserve">2.Минимални изисквания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Минимална Android версия - API 24 - Android 7.0.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правилно функциониране на приложението се изисква наличието на интернет връзка на мобилното устройство.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98ge7xh8ior1" w:id="2"/>
      <w:bookmarkEnd w:id="2"/>
      <w:r w:rsidDel="00000000" w:rsidR="00000000" w:rsidRPr="00000000">
        <w:rPr>
          <w:rtl w:val="0"/>
        </w:rPr>
        <w:t xml:space="preserve">3. Основна структура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 потребителска гледна точка приложението съдържа 2 екрана: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основен екран, показващ както текущата температура, така и температурната прогноза за следващите седем дни.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екран за настройки, позволяващ промяна на мерните единици (Целзий и Фаренхайт), както и населено място от списък с предварително дефинирани градове.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Структурно приложението е разделено по няколко направления, спазвайки модела MVC: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models - дефинирани са моделите с които приложението работи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fragments - дефинирани са екраните на мобилното приложение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services - дефинирани са спомагателни услуги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utils - допълнителни инструменти, спомагащи работата и разработката на проекта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извличане на данните се използва безплатното и публично API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https://open-meteo.com/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Мобилното приложение е локализирано на български и английски език.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vu0kgpcjxtl2" w:id="3"/>
      <w:bookmarkEnd w:id="3"/>
      <w:r w:rsidDel="00000000" w:rsidR="00000000" w:rsidRPr="00000000">
        <w:rPr>
          <w:rtl w:val="0"/>
        </w:rPr>
        <w:t xml:space="preserve">4. Външни библиотеки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Използвана е следната външна библиотека с Apache License 2.0 лиценз: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https://github.com/android-async-http/android-async-http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open-meteo.com/" TargetMode="External"/><Relationship Id="rId8" Type="http://schemas.openxmlformats.org/officeDocument/2006/relationships/hyperlink" Target="https://github.com/android-async-http/android-async-ht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