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C8" w:rsidRPr="00022BC8" w:rsidRDefault="00022BC8" w:rsidP="00022BC8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Бикове и крави -</w:t>
      </w:r>
      <w:r w:rsidRPr="00022BC8">
        <w:t xml:space="preserve"> </w:t>
      </w:r>
      <w:r>
        <w:rPr>
          <w:lang w:val="de-DE"/>
        </w:rPr>
        <w:t>Upgraded</w:t>
      </w:r>
    </w:p>
    <w:p w:rsidR="003E0BE7" w:rsidRDefault="00022BC8" w:rsidP="00022BC8">
      <w:pPr>
        <w:jc w:val="both"/>
        <w:rPr>
          <w:lang w:val="bg-BG"/>
        </w:rPr>
      </w:pPr>
      <w:r>
        <w:rPr>
          <w:lang w:val="bg-BG"/>
        </w:rPr>
        <w:t>Иванчо и Марийка</w:t>
      </w:r>
      <w:r w:rsidR="003E0BE7">
        <w:rPr>
          <w:lang w:val="bg-BG"/>
        </w:rPr>
        <w:t xml:space="preserve"> седят от първи клас на един чин и толкова им е писнало от скучни часове</w:t>
      </w:r>
      <w:r>
        <w:rPr>
          <w:lang w:val="bg-BG"/>
        </w:rPr>
        <w:t xml:space="preserve">, че дори </w:t>
      </w:r>
      <w:r w:rsidR="003E0BE7">
        <w:rPr>
          <w:lang w:val="bg-BG"/>
        </w:rPr>
        <w:t xml:space="preserve">и добрата стара игра на „Бикове и крави“ вече им е </w:t>
      </w:r>
      <w:r>
        <w:rPr>
          <w:lang w:val="bg-BG"/>
        </w:rPr>
        <w:t>омръзнала</w:t>
      </w:r>
      <w:r w:rsidR="006F252F">
        <w:rPr>
          <w:lang w:val="bg-BG"/>
        </w:rPr>
        <w:t xml:space="preserve">. Иванчо казал, че </w:t>
      </w:r>
      <w:r w:rsidR="003E0BE7">
        <w:rPr>
          <w:lang w:val="bg-BG"/>
        </w:rPr>
        <w:t>не му стигат оригиналните правила на играта:</w:t>
      </w:r>
    </w:p>
    <w:p w:rsidR="003E0BE7" w:rsidRDefault="003E0BE7" w:rsidP="003E0BE7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Да се намисли 4-цифрено число</w:t>
      </w:r>
      <w:r w:rsidR="005D0D81">
        <w:rPr>
          <w:b/>
          <w:lang w:val="bg-BG"/>
        </w:rPr>
        <w:t xml:space="preserve"> (А </w:t>
      </w:r>
      <w:r w:rsidR="005D0D81">
        <w:rPr>
          <w:b/>
          <w:lang w:val="de-DE"/>
        </w:rPr>
        <w:t>B</w:t>
      </w:r>
      <w:r w:rsidR="005D0D81" w:rsidRPr="005D0D81">
        <w:rPr>
          <w:b/>
          <w:lang w:val="bg-BG"/>
        </w:rPr>
        <w:t xml:space="preserve"> </w:t>
      </w:r>
      <w:r w:rsidR="005D0D81">
        <w:rPr>
          <w:b/>
          <w:lang w:val="de-DE"/>
        </w:rPr>
        <w:t>C</w:t>
      </w:r>
      <w:r w:rsidR="005D0D81" w:rsidRPr="005D0D81">
        <w:rPr>
          <w:b/>
          <w:lang w:val="bg-BG"/>
        </w:rPr>
        <w:t xml:space="preserve"> </w:t>
      </w:r>
      <w:r w:rsidR="005D0D81">
        <w:rPr>
          <w:b/>
          <w:lang w:val="de-DE"/>
        </w:rPr>
        <w:t>D</w:t>
      </w:r>
      <w:r w:rsidR="005D0D81" w:rsidRPr="005D0D81">
        <w:rPr>
          <w:b/>
          <w:lang w:val="bg-BG"/>
        </w:rPr>
        <w:t>)</w:t>
      </w:r>
    </w:p>
    <w:p w:rsidR="003E0BE7" w:rsidRDefault="003E0BE7" w:rsidP="003E0BE7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Числото да НЕ започва с 0</w:t>
      </w:r>
    </w:p>
    <w:p w:rsidR="003E0BE7" w:rsidRPr="003E0BE7" w:rsidRDefault="003E0BE7" w:rsidP="00022BC8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3E0BE7">
        <w:rPr>
          <w:b/>
          <w:lang w:val="bg-BG"/>
        </w:rPr>
        <w:t>Цифрите в числото</w:t>
      </w:r>
      <w:r>
        <w:rPr>
          <w:b/>
          <w:lang w:val="bg-BG"/>
        </w:rPr>
        <w:t xml:space="preserve"> да</w:t>
      </w:r>
      <w:r w:rsidRPr="003E0BE7">
        <w:rPr>
          <w:b/>
          <w:lang w:val="bg-BG"/>
        </w:rPr>
        <w:t xml:space="preserve"> </w:t>
      </w:r>
      <w:r>
        <w:rPr>
          <w:b/>
          <w:lang w:val="bg-BG"/>
        </w:rPr>
        <w:t>НЕ</w:t>
      </w:r>
      <w:r w:rsidRPr="003E0BE7">
        <w:rPr>
          <w:b/>
          <w:lang w:val="bg-BG"/>
        </w:rPr>
        <w:t xml:space="preserve"> се повтарят</w:t>
      </w:r>
    </w:p>
    <w:p w:rsidR="003E0BE7" w:rsidRDefault="003E0BE7" w:rsidP="00022BC8">
      <w:pPr>
        <w:jc w:val="both"/>
        <w:rPr>
          <w:lang w:val="bg-BG"/>
        </w:rPr>
      </w:pPr>
      <w:r>
        <w:rPr>
          <w:lang w:val="bg-BG"/>
        </w:rPr>
        <w:t xml:space="preserve">За да направят играта по-интересна, те добавили </w:t>
      </w:r>
      <w:r w:rsidR="005D0D81">
        <w:rPr>
          <w:lang w:val="bg-BG"/>
        </w:rPr>
        <w:t>още едно</w:t>
      </w:r>
      <w:r>
        <w:rPr>
          <w:lang w:val="bg-BG"/>
        </w:rPr>
        <w:t xml:space="preserve"> </w:t>
      </w:r>
      <w:r w:rsidR="005D0D81">
        <w:rPr>
          <w:lang w:val="bg-BG"/>
        </w:rPr>
        <w:t>правило</w:t>
      </w:r>
      <w:r>
        <w:rPr>
          <w:lang w:val="bg-BG"/>
        </w:rPr>
        <w:t xml:space="preserve">: Марийка </w:t>
      </w:r>
      <w:r w:rsidR="005D0D81">
        <w:rPr>
          <w:lang w:val="bg-BG"/>
        </w:rPr>
        <w:t xml:space="preserve">предварително казва </w:t>
      </w:r>
      <w:r w:rsidR="005D0D81">
        <w:rPr>
          <w:b/>
          <w:lang w:val="bg-BG"/>
        </w:rPr>
        <w:t>едно цяло число</w:t>
      </w:r>
      <w:r w:rsidR="005D0D81">
        <w:rPr>
          <w:lang w:val="bg-BG"/>
        </w:rPr>
        <w:t xml:space="preserve"> </w:t>
      </w:r>
      <w:r w:rsidR="005D0D81" w:rsidRPr="00022BC8">
        <w:rPr>
          <w:rStyle w:val="CodeChar"/>
          <w:rFonts w:cstheme="minorBidi"/>
          <w:lang w:val="de-DE"/>
        </w:rPr>
        <w:t>N</w:t>
      </w:r>
      <w:r w:rsidR="005D0D81">
        <w:rPr>
          <w:lang w:val="bg-BG"/>
        </w:rPr>
        <w:t xml:space="preserve"> </w:t>
      </w:r>
      <w:r w:rsidRPr="005D0D81">
        <w:rPr>
          <w:b/>
          <w:lang w:val="bg-BG"/>
        </w:rPr>
        <w:t>от</w:t>
      </w:r>
      <w:r>
        <w:rPr>
          <w:lang w:val="bg-BG"/>
        </w:rPr>
        <w:t xml:space="preserve"> </w:t>
      </w:r>
      <w:r w:rsidRPr="003E0BE7">
        <w:rPr>
          <w:b/>
          <w:lang w:val="bg-BG"/>
        </w:rPr>
        <w:t>1</w:t>
      </w:r>
      <w:r>
        <w:rPr>
          <w:lang w:val="bg-BG"/>
        </w:rPr>
        <w:t xml:space="preserve"> </w:t>
      </w:r>
      <w:r w:rsidRPr="005D0D81">
        <w:rPr>
          <w:b/>
          <w:lang w:val="bg-BG"/>
        </w:rPr>
        <w:t>до</w:t>
      </w:r>
      <w:r>
        <w:rPr>
          <w:lang w:val="bg-BG"/>
        </w:rPr>
        <w:t xml:space="preserve"> </w:t>
      </w:r>
      <w:r w:rsidRPr="003E0BE7">
        <w:rPr>
          <w:b/>
          <w:lang w:val="bg-BG"/>
        </w:rPr>
        <w:t>22</w:t>
      </w:r>
      <w:r>
        <w:rPr>
          <w:lang w:val="bg-BG"/>
        </w:rPr>
        <w:t xml:space="preserve">, като </w:t>
      </w:r>
      <w:r w:rsidR="005D0D81">
        <w:rPr>
          <w:lang w:val="bg-BG"/>
        </w:rPr>
        <w:t>намисленото число трябва да отговаря на следното условие:</w:t>
      </w:r>
    </w:p>
    <w:p w:rsidR="003E0BE7" w:rsidRPr="007B5F79" w:rsidRDefault="005D0D81" w:rsidP="005D0D81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5D0D81">
        <w:rPr>
          <w:b/>
          <w:lang w:val="bg-BG"/>
        </w:rPr>
        <w:t xml:space="preserve">( А + </w:t>
      </w:r>
      <w:r w:rsidRPr="005D0D81">
        <w:rPr>
          <w:b/>
        </w:rPr>
        <w:t>B</w:t>
      </w:r>
      <w:r w:rsidRPr="005D0D81">
        <w:rPr>
          <w:b/>
          <w:lang w:val="bg-BG"/>
        </w:rPr>
        <w:t xml:space="preserve"> + </w:t>
      </w:r>
      <w:r w:rsidRPr="005D0D81">
        <w:rPr>
          <w:b/>
        </w:rPr>
        <w:t>C</w:t>
      </w:r>
      <w:r w:rsidRPr="005D0D81">
        <w:rPr>
          <w:b/>
          <w:lang w:val="bg-BG"/>
        </w:rPr>
        <w:t xml:space="preserve"> – </w:t>
      </w:r>
      <w:r w:rsidRPr="005D0D81">
        <w:rPr>
          <w:b/>
        </w:rPr>
        <w:t>D</w:t>
      </w:r>
      <w:r w:rsidRPr="005D0D81">
        <w:rPr>
          <w:b/>
          <w:lang w:val="bg-BG"/>
        </w:rPr>
        <w:t xml:space="preserve"> ) = </w:t>
      </w:r>
      <w:r w:rsidRPr="005D0D81">
        <w:rPr>
          <w:b/>
        </w:rPr>
        <w:t>N</w:t>
      </w:r>
      <w:r w:rsidRPr="005D0D81">
        <w:rPr>
          <w:lang w:val="bg-BG"/>
        </w:rPr>
        <w:t xml:space="preserve">, </w:t>
      </w:r>
      <w:r>
        <w:rPr>
          <w:lang w:val="bg-BG"/>
        </w:rPr>
        <w:t>където А,</w:t>
      </w:r>
      <w:r w:rsidR="004F6B6D">
        <w:rPr>
          <w:lang w:val="bg-BG"/>
        </w:rPr>
        <w:t xml:space="preserve"> </w:t>
      </w:r>
      <w:r w:rsidRPr="005D0D81">
        <w:t>B</w:t>
      </w:r>
      <w:r w:rsidRPr="005D0D81">
        <w:rPr>
          <w:lang w:val="bg-BG"/>
        </w:rPr>
        <w:t>,</w:t>
      </w:r>
      <w:r w:rsidR="004F6B6D">
        <w:rPr>
          <w:lang w:val="bg-BG"/>
        </w:rPr>
        <w:t xml:space="preserve"> </w:t>
      </w:r>
      <w:r w:rsidRPr="005D0D81">
        <w:t>C</w:t>
      </w:r>
      <w:r w:rsidRPr="005D0D81">
        <w:rPr>
          <w:lang w:val="bg-BG"/>
        </w:rPr>
        <w:t xml:space="preserve"> </w:t>
      </w:r>
      <w:r>
        <w:rPr>
          <w:lang w:val="bg-BG"/>
        </w:rPr>
        <w:t>и</w:t>
      </w:r>
      <w:r w:rsidRPr="005D0D81">
        <w:rPr>
          <w:lang w:val="bg-BG"/>
        </w:rPr>
        <w:t xml:space="preserve"> </w:t>
      </w:r>
      <w:r>
        <w:t>D</w:t>
      </w:r>
      <w:r w:rsidRPr="005D0D81">
        <w:rPr>
          <w:lang w:val="bg-BG"/>
        </w:rPr>
        <w:t xml:space="preserve"> </w:t>
      </w:r>
      <w:r>
        <w:rPr>
          <w:lang w:val="bg-BG"/>
        </w:rPr>
        <w:t>са съответно цифрите в намисленото число.</w:t>
      </w:r>
    </w:p>
    <w:p w:rsidR="007B5F79" w:rsidRPr="00022BC8" w:rsidRDefault="007B5F79" w:rsidP="007B5F79">
      <w:pPr>
        <w:jc w:val="both"/>
        <w:rPr>
          <w:lang w:val="bg-BG"/>
        </w:rPr>
      </w:pPr>
      <w:r>
        <w:rPr>
          <w:b/>
          <w:lang w:val="bg-BG"/>
        </w:rPr>
        <w:t>Пример:</w:t>
      </w:r>
      <w:r>
        <w:rPr>
          <w:lang w:val="bg-BG"/>
        </w:rPr>
        <w:t xml:space="preserve"> при </w:t>
      </w:r>
      <w:r>
        <w:rPr>
          <w:b/>
        </w:rPr>
        <w:t>N</w:t>
      </w:r>
      <w:r>
        <w:rPr>
          <w:b/>
          <w:lang w:val="bg-BG"/>
        </w:rPr>
        <w:t xml:space="preserve"> = 1</w:t>
      </w:r>
      <w:r>
        <w:rPr>
          <w:lang w:val="bg-BG"/>
        </w:rPr>
        <w:t xml:space="preserve">, </w:t>
      </w:r>
      <w:r>
        <w:rPr>
          <w:b/>
          <w:lang w:val="bg-BG"/>
        </w:rPr>
        <w:t>1235</w:t>
      </w:r>
      <w:r w:rsidRPr="00022BC8">
        <w:rPr>
          <w:lang w:val="bg-BG"/>
        </w:rPr>
        <w:t xml:space="preserve"> </w:t>
      </w:r>
      <w:r>
        <w:rPr>
          <w:lang w:val="bg-BG"/>
        </w:rPr>
        <w:t>отговаря на условието</w:t>
      </w:r>
      <w:r w:rsidRPr="00022BC8">
        <w:rPr>
          <w:lang w:val="bg-BG"/>
        </w:rPr>
        <w:t>:</w:t>
      </w:r>
    </w:p>
    <w:p w:rsidR="007B5F79" w:rsidRPr="007B5F79" w:rsidRDefault="007B5F79" w:rsidP="007B5F7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b/>
          <w:lang w:val="bg-BG"/>
        </w:rPr>
        <w:t>1+2+3-5 = 1</w:t>
      </w:r>
    </w:p>
    <w:p w:rsidR="00022BC8" w:rsidRPr="00022BC8" w:rsidRDefault="00022BC8" w:rsidP="00022BC8">
      <w:pPr>
        <w:jc w:val="both"/>
        <w:rPr>
          <w:lang w:val="bg-BG"/>
        </w:rPr>
      </w:pPr>
      <w:r>
        <w:rPr>
          <w:lang w:val="bg-BG"/>
        </w:rPr>
        <w:t xml:space="preserve"> Да се напише програма, която </w:t>
      </w:r>
      <w:r w:rsidRPr="007B5F79">
        <w:rPr>
          <w:lang w:val="bg-BG"/>
        </w:rPr>
        <w:t>въвежда</w:t>
      </w:r>
      <w:r>
        <w:rPr>
          <w:b/>
          <w:lang w:val="bg-BG"/>
        </w:rPr>
        <w:t xml:space="preserve"> </w:t>
      </w:r>
      <w:r w:rsidR="007B5F79">
        <w:rPr>
          <w:b/>
          <w:lang w:val="bg-BG"/>
        </w:rPr>
        <w:t>едно цяло число</w:t>
      </w:r>
      <w:r w:rsidR="007B5F79">
        <w:rPr>
          <w:lang w:val="bg-BG"/>
        </w:rPr>
        <w:t xml:space="preserve"> </w:t>
      </w:r>
      <w:r w:rsidR="007B5F79" w:rsidRPr="00022BC8">
        <w:rPr>
          <w:rStyle w:val="CodeChar"/>
          <w:rFonts w:cstheme="minorBidi"/>
          <w:lang w:val="de-DE"/>
        </w:rPr>
        <w:t>N</w:t>
      </w:r>
      <w:r w:rsidR="007B5F79">
        <w:rPr>
          <w:lang w:val="bg-BG"/>
        </w:rPr>
        <w:t xml:space="preserve"> </w:t>
      </w:r>
      <w:r w:rsidR="007B5F79" w:rsidRPr="005D0D81">
        <w:rPr>
          <w:b/>
          <w:lang w:val="bg-BG"/>
        </w:rPr>
        <w:t>от</w:t>
      </w:r>
      <w:r w:rsidR="007B5F79">
        <w:rPr>
          <w:lang w:val="bg-BG"/>
        </w:rPr>
        <w:t xml:space="preserve"> </w:t>
      </w:r>
      <w:r w:rsidR="007B5F79" w:rsidRPr="003E0BE7">
        <w:rPr>
          <w:b/>
          <w:lang w:val="bg-BG"/>
        </w:rPr>
        <w:t>1</w:t>
      </w:r>
      <w:r w:rsidR="007B5F79">
        <w:rPr>
          <w:lang w:val="bg-BG"/>
        </w:rPr>
        <w:t xml:space="preserve"> </w:t>
      </w:r>
      <w:r w:rsidR="007B5F79" w:rsidRPr="005D0D81">
        <w:rPr>
          <w:b/>
          <w:lang w:val="bg-BG"/>
        </w:rPr>
        <w:t>до</w:t>
      </w:r>
      <w:r w:rsidR="007B5F79">
        <w:rPr>
          <w:lang w:val="bg-BG"/>
        </w:rPr>
        <w:t xml:space="preserve"> </w:t>
      </w:r>
      <w:r w:rsidR="007B5F79" w:rsidRPr="003E0BE7">
        <w:rPr>
          <w:b/>
          <w:lang w:val="bg-BG"/>
        </w:rPr>
        <w:t>22</w:t>
      </w:r>
      <w:r w:rsidR="007B5F79">
        <w:rPr>
          <w:lang w:val="bg-BG"/>
        </w:rPr>
        <w:t xml:space="preserve"> и генерира всички възможни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числа </w:t>
      </w:r>
      <w:r>
        <w:rPr>
          <w:lang w:val="bg-BG"/>
        </w:rPr>
        <w:t xml:space="preserve">от </w:t>
      </w:r>
      <w:r>
        <w:rPr>
          <w:b/>
          <w:lang w:val="bg-BG"/>
        </w:rPr>
        <w:t>1</w:t>
      </w:r>
      <w:r w:rsidR="00CB6E56">
        <w:rPr>
          <w:b/>
          <w:lang w:val="bg-BG"/>
        </w:rPr>
        <w:t>000</w:t>
      </w:r>
      <w:r>
        <w:rPr>
          <w:lang w:val="bg-BG"/>
        </w:rPr>
        <w:t xml:space="preserve"> до </w:t>
      </w:r>
      <w:r>
        <w:rPr>
          <w:b/>
          <w:lang w:val="bg-BG"/>
        </w:rPr>
        <w:t>9999</w:t>
      </w:r>
      <w:r w:rsidR="007B5F79" w:rsidRPr="007B5F79">
        <w:rPr>
          <w:lang w:val="bg-BG"/>
        </w:rPr>
        <w:t xml:space="preserve">, </w:t>
      </w:r>
      <w:r w:rsidR="007B5F79">
        <w:rPr>
          <w:lang w:val="bg-BG"/>
        </w:rPr>
        <w:t xml:space="preserve">които отговарят на условията </w:t>
      </w:r>
      <w:r>
        <w:rPr>
          <w:lang w:val="bg-BG"/>
        </w:rPr>
        <w:t xml:space="preserve"> </w:t>
      </w:r>
      <w:r w:rsidR="007B5F79">
        <w:rPr>
          <w:lang w:val="bg-BG"/>
        </w:rPr>
        <w:t>за „</w:t>
      </w:r>
      <w:r w:rsidR="007B5F79" w:rsidRPr="007B5F79">
        <w:rPr>
          <w:lang w:val="bg-BG"/>
        </w:rPr>
        <w:t>Бикове и крави - Upgraded</w:t>
      </w:r>
      <w:r w:rsidR="007B5F79">
        <w:rPr>
          <w:lang w:val="bg-BG"/>
        </w:rPr>
        <w:t>“.</w:t>
      </w:r>
    </w:p>
    <w:p w:rsidR="00022BC8" w:rsidRDefault="00022BC8" w:rsidP="00022BC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022BC8" w:rsidRPr="00022BC8" w:rsidRDefault="00022BC8" w:rsidP="007B5F79">
      <w:pPr>
        <w:ind w:right="192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022BC8">
        <w:rPr>
          <w:lang w:val="bg-BG"/>
        </w:rPr>
        <w:t>[</w:t>
      </w:r>
      <w:r w:rsidRPr="00022BC8">
        <w:rPr>
          <w:b/>
          <w:lang w:val="bg-BG"/>
        </w:rPr>
        <w:t>1</w:t>
      </w:r>
      <w:r w:rsidRPr="00022BC8">
        <w:rPr>
          <w:lang w:val="bg-BG"/>
        </w:rPr>
        <w:t>…</w:t>
      </w:r>
      <w:r w:rsidR="007B5F79">
        <w:rPr>
          <w:b/>
          <w:lang w:val="bg-BG"/>
        </w:rPr>
        <w:t>22</w:t>
      </w:r>
      <w:r w:rsidRPr="00022BC8">
        <w:rPr>
          <w:lang w:val="bg-BG"/>
        </w:rPr>
        <w:t>]</w:t>
      </w:r>
    </w:p>
    <w:p w:rsidR="00022BC8" w:rsidRDefault="00022BC8" w:rsidP="00022BC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022BC8" w:rsidRPr="00022BC8" w:rsidRDefault="00022BC8" w:rsidP="00022BC8">
      <w:pPr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="007B5F79">
        <w:rPr>
          <w:b/>
          <w:lang w:val="bg-BG"/>
        </w:rPr>
        <w:t>всички</w:t>
      </w:r>
      <w:r w:rsidRPr="00022BC8">
        <w:rPr>
          <w:b/>
          <w:lang w:val="bg-BG"/>
        </w:rPr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, разделени с </w:t>
      </w:r>
      <w:r>
        <w:rPr>
          <w:b/>
          <w:lang w:val="bg-BG"/>
        </w:rPr>
        <w:t>интервал</w:t>
      </w:r>
    </w:p>
    <w:p w:rsidR="00022BC8" w:rsidRDefault="00022BC8" w:rsidP="00022BC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p w:rsidR="007B5F79" w:rsidRPr="007B5F79" w:rsidRDefault="007B5F79" w:rsidP="007B5F79">
      <w:pPr>
        <w:rPr>
          <w:lang w:val="bg-BG"/>
        </w:rPr>
      </w:pPr>
    </w:p>
    <w:tbl>
      <w:tblPr>
        <w:tblStyle w:val="TableGrid"/>
        <w:tblW w:w="958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832"/>
      </w:tblGrid>
      <w:tr w:rsidR="007B5F79" w:rsidTr="007B5F79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5F79" w:rsidRDefault="007B5F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5F79" w:rsidRDefault="007B5F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B5F79" w:rsidTr="007B5F79">
        <w:trPr>
          <w:trHeight w:val="93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5F79" w:rsidRDefault="007B5F79" w:rsidP="00B57A7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</w:p>
        </w:tc>
        <w:tc>
          <w:tcPr>
            <w:tcW w:w="8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5F79" w:rsidRDefault="007B5F79" w:rsidP="007B5F7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B5F79">
              <w:rPr>
                <w:rFonts w:ascii="Consolas" w:eastAsia="Calibri" w:hAnsi="Consolas" w:cs="Times New Roman"/>
                <w:noProof/>
                <w:lang w:val="bg-BG"/>
              </w:rPr>
              <w:t>1235 1246 1257 1268 1325 1347 1358 1426 1437 1527 1538 1628 2034 2045 2056 2067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7B5F79">
              <w:rPr>
                <w:rFonts w:ascii="Consolas" w:eastAsia="Calibri" w:hAnsi="Consolas" w:cs="Times New Roman"/>
                <w:noProof/>
                <w:lang w:val="bg-BG"/>
              </w:rPr>
              <w:t>2078 2135 2146 2157 2168 2304 2315 2348 2405 2416 2438 2506 2517 2607 2618 2708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7B5F79">
              <w:rPr>
                <w:rFonts w:ascii="Consolas" w:eastAsia="Calibri" w:hAnsi="Consolas" w:cs="Times New Roman"/>
                <w:noProof/>
                <w:lang w:val="bg-BG"/>
              </w:rPr>
              <w:t>3024 3046 3057 3068 3125 3147 3158 3204 3215 3248 3406 3417 3428 3507 3518 3608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7B5F79">
              <w:rPr>
                <w:rFonts w:ascii="Consolas" w:eastAsia="Calibri" w:hAnsi="Consolas" w:cs="Times New Roman"/>
                <w:noProof/>
                <w:lang w:val="bg-BG"/>
              </w:rPr>
              <w:t>4025 4036 4058 4126 4137 4205 4216 4238 4306 4317 4328 4508 5026 5037 5048 5127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7B5F79">
              <w:rPr>
                <w:rFonts w:ascii="Consolas" w:eastAsia="Calibri" w:hAnsi="Consolas" w:cs="Times New Roman"/>
                <w:noProof/>
                <w:lang w:val="bg-BG"/>
              </w:rPr>
              <w:t xml:space="preserve">5138 5206 5217 5307 5318 5408 6027 6038 6128 6207 6218 6308 7028 7208 </w:t>
            </w:r>
          </w:p>
          <w:p w:rsidR="007B5F79" w:rsidRDefault="007B5F79" w:rsidP="007B5F79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</w:p>
        </w:tc>
      </w:tr>
      <w:tr w:rsidR="00022BC8" w:rsidTr="007B5F79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BC8" w:rsidRDefault="007B5F7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8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F79" w:rsidRDefault="007B5F79" w:rsidP="007B5F7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B5F79">
              <w:rPr>
                <w:rFonts w:ascii="Consolas" w:eastAsia="Calibri" w:hAnsi="Consolas" w:cs="Times New Roman"/>
                <w:noProof/>
              </w:rPr>
              <w:t>5780 5870 6781 6871 7580 7681 7850 786</w:t>
            </w:r>
            <w:r>
              <w:rPr>
                <w:rFonts w:ascii="Consolas" w:eastAsia="Calibri" w:hAnsi="Consolas" w:cs="Times New Roman"/>
                <w:noProof/>
              </w:rPr>
              <w:t xml:space="preserve">1 8570 8671 8750 8761 </w:t>
            </w:r>
          </w:p>
          <w:p w:rsidR="007B5F79" w:rsidRPr="007B5F79" w:rsidRDefault="007B5F79" w:rsidP="007B5F7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  <w:p w:rsidR="00022BC8" w:rsidRDefault="00022BC8" w:rsidP="007B5F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12670C" w:rsidRPr="007B5F79" w:rsidRDefault="0012670C" w:rsidP="007B5F79"/>
    <w:sectPr w:rsidR="0012670C" w:rsidRPr="007B5F79" w:rsidSect="00022BC8">
      <w:pgSz w:w="12240" w:h="15840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F0304"/>
    <w:multiLevelType w:val="hybridMultilevel"/>
    <w:tmpl w:val="AFE8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BD"/>
    <w:rsid w:val="00022BC8"/>
    <w:rsid w:val="0012670C"/>
    <w:rsid w:val="0029394E"/>
    <w:rsid w:val="003E0BE7"/>
    <w:rsid w:val="004F6B6D"/>
    <w:rsid w:val="005D0D81"/>
    <w:rsid w:val="006F252F"/>
    <w:rsid w:val="007B5F79"/>
    <w:rsid w:val="00CB6E56"/>
    <w:rsid w:val="00D5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C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B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B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22BC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BC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2BC8"/>
  </w:style>
  <w:style w:type="paragraph" w:styleId="ListParagraph">
    <w:name w:val="List Paragraph"/>
    <w:basedOn w:val="Normal"/>
    <w:link w:val="ListParagraphChar"/>
    <w:uiPriority w:val="34"/>
    <w:qFormat/>
    <w:rsid w:val="00022BC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22BC8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22BC8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22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C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B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B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22BC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BC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2BC8"/>
  </w:style>
  <w:style w:type="paragraph" w:styleId="ListParagraph">
    <w:name w:val="List Paragraph"/>
    <w:basedOn w:val="Normal"/>
    <w:link w:val="ListParagraphChar"/>
    <w:uiPriority w:val="34"/>
    <w:qFormat/>
    <w:rsid w:val="00022BC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22BC8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22BC8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22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2016-06-22T13:54:00Z</dcterms:created>
  <dcterms:modified xsi:type="dcterms:W3CDTF">2016-07-01T09:05:00Z</dcterms:modified>
</cp:coreProperties>
</file>