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4A1" w:rsidRPr="00D83CA4" w:rsidRDefault="00D83CA4" w:rsidP="003064A1">
      <w:pPr>
        <w:keepNext/>
        <w:keepLines/>
        <w:spacing w:before="200" w:after="40"/>
        <w:ind w:right="399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K</w:t>
      </w:r>
      <w:r>
        <w:rPr>
          <w:rFonts w:eastAsiaTheme="majorEastAsia" w:cstheme="majorBidi"/>
          <w:b/>
          <w:color w:val="7C380A"/>
          <w:sz w:val="36"/>
          <w:szCs w:val="36"/>
          <w:lang w:val="bg-BG"/>
        </w:rPr>
        <w:t>ъщичка за куче</w:t>
      </w:r>
    </w:p>
    <w:p w:rsidR="002606FA" w:rsidRDefault="00D83CA4" w:rsidP="00E74471">
      <w:pPr>
        <w:spacing w:before="80" w:after="120"/>
        <w:ind w:right="399"/>
        <w:rPr>
          <w:lang w:val="bg-BG"/>
        </w:rPr>
      </w:pPr>
      <w:r>
        <w:rPr>
          <w:b/>
          <w:lang w:val="bg-BG"/>
        </w:rPr>
        <w:t>Иначо</w:t>
      </w:r>
      <w:r w:rsidR="003064A1">
        <w:rPr>
          <w:lang w:val="bg-BG"/>
        </w:rPr>
        <w:t xml:space="preserve"> </w:t>
      </w:r>
      <w:r w:rsidR="002606FA">
        <w:rPr>
          <w:lang w:val="bg-BG"/>
        </w:rPr>
        <w:t>има нов</w:t>
      </w:r>
      <w:r>
        <w:rPr>
          <w:lang w:val="bg-BG"/>
        </w:rPr>
        <w:t xml:space="preserve"> домашен любимец – лабрадорът </w:t>
      </w:r>
      <w:r w:rsidRPr="002606FA">
        <w:rPr>
          <w:b/>
          <w:lang w:val="bg-BG"/>
        </w:rPr>
        <w:t>Лъки</w:t>
      </w:r>
      <w:r>
        <w:rPr>
          <w:lang w:val="bg-BG"/>
        </w:rPr>
        <w:t xml:space="preserve">. </w:t>
      </w:r>
      <w:r w:rsidR="002606FA">
        <w:rPr>
          <w:lang w:val="bg-BG"/>
        </w:rPr>
        <w:t>Той иска да направи най-хубавата къщичка за новият член на семейството и  да я боядиса зелена – това е любимият му цвят</w:t>
      </w:r>
      <w:r w:rsidR="003064A1">
        <w:rPr>
          <w:lang w:val="bg-BG"/>
        </w:rPr>
        <w:t>.</w:t>
      </w:r>
    </w:p>
    <w:p w:rsidR="00CA355A" w:rsidRDefault="00CA66FC" w:rsidP="00E74471">
      <w:pPr>
        <w:spacing w:before="80" w:after="120"/>
        <w:ind w:right="399"/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5FBDA8" wp14:editId="19FBB3EB">
            <wp:simplePos x="0" y="0"/>
            <wp:positionH relativeFrom="column">
              <wp:posOffset>-409575</wp:posOffset>
            </wp:positionH>
            <wp:positionV relativeFrom="paragraph">
              <wp:posOffset>3810</wp:posOffset>
            </wp:positionV>
            <wp:extent cx="3127375" cy="2005330"/>
            <wp:effectExtent l="0" t="0" r="0" b="0"/>
            <wp:wrapTight wrapText="bothSides">
              <wp:wrapPolygon edited="0">
                <wp:start x="0" y="0"/>
                <wp:lineTo x="0" y="21340"/>
                <wp:lineTo x="21446" y="21340"/>
                <wp:lineTo x="214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d212d807639d14969f3e3c8d82cb58_dog-coloring-pages-printable-2-kids-dog-house-clipart_600-500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4A1">
        <w:rPr>
          <w:lang w:val="bg-BG"/>
        </w:rPr>
        <w:t xml:space="preserve"> За целта </w:t>
      </w:r>
      <w:r w:rsidR="002606FA">
        <w:rPr>
          <w:lang w:val="bg-BG"/>
        </w:rPr>
        <w:t>му</w:t>
      </w:r>
      <w:r w:rsidR="003064A1">
        <w:rPr>
          <w:lang w:val="bg-BG"/>
        </w:rPr>
        <w:t xml:space="preserve"> трябва </w:t>
      </w:r>
      <w:r w:rsidR="003064A1">
        <w:rPr>
          <w:b/>
          <w:lang w:val="bg-BG"/>
        </w:rPr>
        <w:t xml:space="preserve">зелена боя – за стените и </w:t>
      </w:r>
      <w:r w:rsidR="002606FA">
        <w:rPr>
          <w:b/>
          <w:lang w:val="bg-BG"/>
        </w:rPr>
        <w:t>червена</w:t>
      </w:r>
      <w:r w:rsidR="003064A1">
        <w:rPr>
          <w:b/>
          <w:lang w:val="bg-BG"/>
        </w:rPr>
        <w:t xml:space="preserve"> боя – за </w:t>
      </w:r>
      <w:r w:rsidR="002606FA">
        <w:rPr>
          <w:b/>
          <w:lang w:val="bg-BG"/>
        </w:rPr>
        <w:t>покрива</w:t>
      </w:r>
      <w:r w:rsidR="003064A1">
        <w:rPr>
          <w:b/>
          <w:lang w:val="bg-BG"/>
        </w:rPr>
        <w:t>.</w:t>
      </w:r>
      <w:r w:rsidR="003064A1" w:rsidRPr="003064A1">
        <w:rPr>
          <w:lang w:val="bg-BG"/>
        </w:rPr>
        <w:t xml:space="preserve"> </w:t>
      </w:r>
      <w:r w:rsidR="002606FA">
        <w:rPr>
          <w:lang w:val="bg-BG"/>
        </w:rPr>
        <w:t>Къщичката</w:t>
      </w:r>
      <w:r w:rsidR="003064A1">
        <w:rPr>
          <w:lang w:val="bg-BG"/>
        </w:rPr>
        <w:t xml:space="preserve"> има</w:t>
      </w:r>
      <w:r w:rsidR="00CA355A">
        <w:rPr>
          <w:lang w:val="bg-BG"/>
        </w:rPr>
        <w:t xml:space="preserve"> форма на </w:t>
      </w:r>
      <w:r w:rsidR="003F2F69">
        <w:rPr>
          <w:lang w:val="bg-BG"/>
        </w:rPr>
        <w:t>паралелепипед</w:t>
      </w:r>
      <w:r w:rsidR="00CA355A">
        <w:rPr>
          <w:lang w:val="bg-BG"/>
        </w:rPr>
        <w:t xml:space="preserve"> с покрив – дължината на </w:t>
      </w:r>
      <w:r w:rsidR="003F2F69">
        <w:rPr>
          <w:lang w:val="bg-BG"/>
        </w:rPr>
        <w:t>къщичката</w:t>
      </w:r>
      <w:r w:rsidR="00CA355A">
        <w:rPr>
          <w:lang w:val="bg-BG"/>
        </w:rPr>
        <w:t xml:space="preserve"> </w:t>
      </w:r>
      <w:r w:rsidR="00CA355A" w:rsidRPr="00CA355A">
        <w:rPr>
          <w:b/>
          <w:lang w:val="bg-BG"/>
        </w:rPr>
        <w:t>е А метра</w:t>
      </w:r>
      <w:r w:rsidR="00CA355A">
        <w:rPr>
          <w:lang w:val="bg-BG"/>
        </w:rPr>
        <w:t>,</w:t>
      </w:r>
      <w:r w:rsidR="003F2F69">
        <w:rPr>
          <w:lang w:val="bg-BG"/>
        </w:rPr>
        <w:t xml:space="preserve"> ширината и – </w:t>
      </w:r>
      <w:r w:rsidR="003F2F69">
        <w:rPr>
          <w:b/>
          <w:lang w:val="bg-BG"/>
        </w:rPr>
        <w:t xml:space="preserve">А/2 </w:t>
      </w:r>
      <w:r w:rsidR="003F2F69">
        <w:rPr>
          <w:lang w:val="bg-BG"/>
        </w:rPr>
        <w:t>метра,</w:t>
      </w:r>
      <w:r w:rsidR="00CA355A">
        <w:rPr>
          <w:lang w:val="bg-BG"/>
        </w:rPr>
        <w:t xml:space="preserve"> а височината на цялата къщичка </w:t>
      </w:r>
      <w:r w:rsidR="003F2F69">
        <w:rPr>
          <w:lang w:val="bg-BG"/>
        </w:rPr>
        <w:t>-</w:t>
      </w:r>
      <w:r w:rsidR="00CA355A">
        <w:rPr>
          <w:lang w:val="bg-BG"/>
        </w:rPr>
        <w:t xml:space="preserve"> </w:t>
      </w:r>
      <w:r w:rsidR="00CA355A" w:rsidRPr="00CA355A">
        <w:rPr>
          <w:b/>
          <w:lang w:val="bg-BG"/>
        </w:rPr>
        <w:t>В метра</w:t>
      </w:r>
      <w:r w:rsidR="00CA355A">
        <w:rPr>
          <w:b/>
          <w:lang w:val="bg-BG"/>
        </w:rPr>
        <w:t>.</w:t>
      </w:r>
      <w:r w:rsidR="00CA355A">
        <w:rPr>
          <w:lang w:val="bg-BG"/>
        </w:rPr>
        <w:t xml:space="preserve"> </w:t>
      </w:r>
    </w:p>
    <w:p w:rsidR="002606FA" w:rsidRDefault="008A26BB" w:rsidP="00E74471">
      <w:pPr>
        <w:spacing w:before="80" w:after="120"/>
        <w:ind w:right="399"/>
        <w:rPr>
          <w:lang w:val="bg-BG"/>
        </w:rPr>
      </w:pPr>
      <w:r>
        <w:rPr>
          <w:lang w:val="bg-BG"/>
        </w:rPr>
        <w:t xml:space="preserve">Две от </w:t>
      </w:r>
      <w:r w:rsidRPr="003F2F69">
        <w:rPr>
          <w:b/>
          <w:lang w:val="bg-BG"/>
        </w:rPr>
        <w:t>стените</w:t>
      </w:r>
      <w:r>
        <w:rPr>
          <w:lang w:val="bg-BG"/>
        </w:rPr>
        <w:t xml:space="preserve"> имат форма на квадрат със страна  </w:t>
      </w:r>
      <w:r>
        <w:rPr>
          <w:b/>
          <w:lang w:val="bg-BG"/>
        </w:rPr>
        <w:t>А</w:t>
      </w:r>
      <w:r w:rsidRPr="008A26BB">
        <w:rPr>
          <w:lang w:val="bg-BG"/>
        </w:rPr>
        <w:t xml:space="preserve">, </w:t>
      </w:r>
      <w:r>
        <w:rPr>
          <w:lang w:val="bg-BG"/>
        </w:rPr>
        <w:t xml:space="preserve">а другите две са съставени от един </w:t>
      </w:r>
      <w:r w:rsidR="00CA355A">
        <w:rPr>
          <w:lang w:val="bg-BG"/>
        </w:rPr>
        <w:t xml:space="preserve">правоъгълник със страни – </w:t>
      </w:r>
      <w:r w:rsidR="00CA355A">
        <w:rPr>
          <w:b/>
          <w:lang w:val="bg-BG"/>
        </w:rPr>
        <w:t>А и А/2</w:t>
      </w:r>
      <w:r>
        <w:rPr>
          <w:lang w:val="bg-BG"/>
        </w:rPr>
        <w:t xml:space="preserve"> и един равностранен триъгълник със стр</w:t>
      </w:r>
      <w:r w:rsidR="00CA355A">
        <w:rPr>
          <w:lang w:val="bg-BG"/>
        </w:rPr>
        <w:t>ана</w:t>
      </w:r>
      <w:r>
        <w:rPr>
          <w:lang w:val="bg-BG"/>
        </w:rPr>
        <w:t xml:space="preserve"> </w:t>
      </w:r>
      <w:r>
        <w:rPr>
          <w:b/>
          <w:lang w:val="bg-BG"/>
        </w:rPr>
        <w:t>А</w:t>
      </w:r>
      <w:r w:rsidR="00CA355A">
        <w:rPr>
          <w:b/>
          <w:lang w:val="bg-BG"/>
        </w:rPr>
        <w:t xml:space="preserve">/2. </w:t>
      </w:r>
      <w:r w:rsidR="00CA355A">
        <w:rPr>
          <w:lang w:val="bg-BG"/>
        </w:rPr>
        <w:t xml:space="preserve">Покривът представлява две правоъгълни плоскости със страни </w:t>
      </w:r>
      <w:r w:rsidR="00CA355A">
        <w:rPr>
          <w:b/>
          <w:lang w:val="bg-BG"/>
        </w:rPr>
        <w:t>А и А/2.</w:t>
      </w:r>
      <w:r w:rsidR="00CA355A">
        <w:rPr>
          <w:lang w:val="bg-BG"/>
        </w:rPr>
        <w:t xml:space="preserve"> </w:t>
      </w:r>
      <w:r w:rsidR="003064A1">
        <w:rPr>
          <w:lang w:val="bg-BG"/>
        </w:rPr>
        <w:t xml:space="preserve">На </w:t>
      </w:r>
      <w:r w:rsidR="00011A0D">
        <w:rPr>
          <w:lang w:val="bg-BG"/>
        </w:rPr>
        <w:t>една</w:t>
      </w:r>
      <w:r w:rsidR="007923D8">
        <w:rPr>
          <w:lang w:val="bg-BG"/>
        </w:rPr>
        <w:t xml:space="preserve"> от стените</w:t>
      </w:r>
      <w:r w:rsidR="002606FA">
        <w:rPr>
          <w:lang w:val="bg-BG"/>
        </w:rPr>
        <w:t xml:space="preserve"> </w:t>
      </w:r>
      <w:r w:rsidR="003064A1">
        <w:rPr>
          <w:lang w:val="bg-BG"/>
        </w:rPr>
        <w:t xml:space="preserve"> има </w:t>
      </w:r>
      <w:r w:rsidR="00011A0D">
        <w:rPr>
          <w:b/>
          <w:lang w:val="bg-BG"/>
        </w:rPr>
        <w:t>вход</w:t>
      </w:r>
      <w:r w:rsidR="003064A1">
        <w:rPr>
          <w:b/>
          <w:lang w:val="bg-BG"/>
        </w:rPr>
        <w:t xml:space="preserve"> </w:t>
      </w:r>
      <w:r w:rsidR="003064A1">
        <w:rPr>
          <w:lang w:val="bg-BG"/>
        </w:rPr>
        <w:t xml:space="preserve"> с</w:t>
      </w:r>
      <w:r w:rsidR="003F2F69" w:rsidRPr="003F2F69">
        <w:rPr>
          <w:lang w:val="bg-BG"/>
        </w:rPr>
        <w:t xml:space="preserve"> </w:t>
      </w:r>
      <w:r w:rsidR="003F2F69">
        <w:rPr>
          <w:lang w:val="bg-BG"/>
        </w:rPr>
        <w:t>формата на полукръг</w:t>
      </w:r>
      <w:r w:rsidR="003064A1">
        <w:rPr>
          <w:lang w:val="bg-BG"/>
        </w:rPr>
        <w:t xml:space="preserve"> </w:t>
      </w:r>
      <w:r w:rsidR="002606FA">
        <w:rPr>
          <w:lang w:val="bg-BG"/>
        </w:rPr>
        <w:t>радиус</w:t>
      </w:r>
      <w:r w:rsidR="003064A1">
        <w:rPr>
          <w:lang w:val="bg-BG"/>
        </w:rPr>
        <w:t xml:space="preserve"> </w:t>
      </w:r>
      <w:r w:rsidR="002606FA">
        <w:rPr>
          <w:b/>
          <w:lang w:val="de-DE"/>
        </w:rPr>
        <w:t>R</w:t>
      </w:r>
      <w:r w:rsidR="003064A1" w:rsidRPr="003064A1">
        <w:rPr>
          <w:lang w:val="bg-BG"/>
        </w:rPr>
        <w:t xml:space="preserve">. </w:t>
      </w:r>
      <w:r w:rsidR="004D7499">
        <w:rPr>
          <w:lang w:val="bg-BG"/>
        </w:rPr>
        <w:t xml:space="preserve"> </w:t>
      </w:r>
      <w:r w:rsidR="00CA355A">
        <w:rPr>
          <w:b/>
          <w:lang w:val="bg-BG"/>
        </w:rPr>
        <w:t>(Виж картинката, за да си представиш по-добре)</w:t>
      </w:r>
    </w:p>
    <w:p w:rsidR="004D7499" w:rsidRDefault="00C51935" w:rsidP="003064A1">
      <w:pPr>
        <w:spacing w:before="80" w:after="120"/>
        <w:ind w:right="399"/>
        <w:rPr>
          <w:lang w:val="bg-BG"/>
        </w:rPr>
      </w:pPr>
      <w:r>
        <w:rPr>
          <w:b/>
          <w:lang w:val="bg-BG"/>
        </w:rPr>
        <w:t>Един литър</w:t>
      </w:r>
      <w:r w:rsidRPr="00C51935">
        <w:rPr>
          <w:b/>
          <w:lang w:val="bg-BG"/>
        </w:rPr>
        <w:t xml:space="preserve"> </w:t>
      </w:r>
      <w:r w:rsidR="003F2F69">
        <w:rPr>
          <w:b/>
          <w:lang w:val="bg-BG"/>
        </w:rPr>
        <w:t>червена</w:t>
      </w:r>
      <w:r w:rsidRPr="00C51935">
        <w:rPr>
          <w:b/>
          <w:lang w:val="bg-BG"/>
        </w:rPr>
        <w:t xml:space="preserve"> боя</w:t>
      </w:r>
      <w:r>
        <w:rPr>
          <w:lang w:val="bg-BG"/>
        </w:rPr>
        <w:t xml:space="preserve"> стига за боядисването на </w:t>
      </w:r>
      <w:r w:rsidR="002606FA">
        <w:rPr>
          <w:b/>
          <w:lang w:val="bg-BG"/>
        </w:rPr>
        <w:t>5</w:t>
      </w:r>
      <w:r w:rsidRPr="00C51935">
        <w:rPr>
          <w:b/>
          <w:lang w:val="bg-BG"/>
        </w:rPr>
        <w:t xml:space="preserve"> квадратни метъра</w:t>
      </w:r>
      <w:r>
        <w:rPr>
          <w:lang w:val="bg-BG"/>
        </w:rPr>
        <w:t xml:space="preserve"> от </w:t>
      </w:r>
      <w:r w:rsidR="003F2F69">
        <w:rPr>
          <w:lang w:val="bg-BG"/>
        </w:rPr>
        <w:t>покрива</w:t>
      </w:r>
      <w:r>
        <w:rPr>
          <w:lang w:val="bg-BG"/>
        </w:rPr>
        <w:t xml:space="preserve">, а </w:t>
      </w:r>
      <w:r w:rsidRPr="00C51935">
        <w:rPr>
          <w:b/>
          <w:lang w:val="bg-BG"/>
        </w:rPr>
        <w:t>е</w:t>
      </w:r>
      <w:r>
        <w:rPr>
          <w:b/>
          <w:lang w:val="bg-BG"/>
        </w:rPr>
        <w:t>дин литър</w:t>
      </w:r>
      <w:r w:rsidRPr="00C51935">
        <w:rPr>
          <w:b/>
          <w:lang w:val="bg-BG"/>
        </w:rPr>
        <w:t xml:space="preserve"> </w:t>
      </w:r>
      <w:r w:rsidR="003F2F69">
        <w:rPr>
          <w:b/>
          <w:lang w:val="bg-BG"/>
        </w:rPr>
        <w:t>зелена</w:t>
      </w:r>
      <w:r w:rsidRPr="00C51935">
        <w:rPr>
          <w:b/>
          <w:lang w:val="bg-BG"/>
        </w:rPr>
        <w:t xml:space="preserve"> боя</w:t>
      </w:r>
      <w:r w:rsidRPr="00C51935">
        <w:rPr>
          <w:lang w:val="bg-BG"/>
        </w:rPr>
        <w:t xml:space="preserve"> </w:t>
      </w:r>
      <w:r>
        <w:rPr>
          <w:lang w:val="bg-BG"/>
        </w:rPr>
        <w:t xml:space="preserve">- за боядисването на </w:t>
      </w:r>
      <w:r w:rsidR="00CA66FC" w:rsidRPr="00CA66FC">
        <w:rPr>
          <w:b/>
          <w:lang w:val="bg-BG"/>
        </w:rPr>
        <w:t>3</w:t>
      </w:r>
      <w:r w:rsidRPr="00C51935">
        <w:rPr>
          <w:b/>
          <w:lang w:val="bg-BG"/>
        </w:rPr>
        <w:t xml:space="preserve"> квадратни метъра</w:t>
      </w:r>
      <w:r w:rsidRPr="00C51935">
        <w:rPr>
          <w:lang w:val="bg-BG"/>
        </w:rPr>
        <w:t xml:space="preserve"> от </w:t>
      </w:r>
      <w:r w:rsidR="003F2F69">
        <w:rPr>
          <w:lang w:val="bg-BG"/>
        </w:rPr>
        <w:t>стените</w:t>
      </w:r>
      <w:r>
        <w:rPr>
          <w:lang w:val="bg-BG"/>
        </w:rPr>
        <w:t>.</w:t>
      </w:r>
      <w:r w:rsidR="00E74471" w:rsidRPr="00E74471">
        <w:rPr>
          <w:lang w:val="bg-BG"/>
        </w:rPr>
        <w:t xml:space="preserve"> </w:t>
      </w:r>
      <w:r w:rsidR="00E74471">
        <w:rPr>
          <w:lang w:val="bg-BG"/>
        </w:rPr>
        <w:t xml:space="preserve">За да </w:t>
      </w:r>
      <w:r w:rsidR="00440B10">
        <w:rPr>
          <w:lang w:val="bg-BG"/>
        </w:rPr>
        <w:t>е сигур</w:t>
      </w:r>
      <w:r w:rsidR="002606FA">
        <w:rPr>
          <w:lang w:val="bg-BG"/>
        </w:rPr>
        <w:t>е</w:t>
      </w:r>
      <w:r w:rsidR="00440B10">
        <w:rPr>
          <w:lang w:val="bg-BG"/>
        </w:rPr>
        <w:t xml:space="preserve">н, че боята ще стигне,  </w:t>
      </w:r>
      <w:r w:rsidR="002606FA">
        <w:rPr>
          <w:lang w:val="bg-BG"/>
        </w:rPr>
        <w:t>Ина</w:t>
      </w:r>
      <w:r w:rsidR="003F2F69">
        <w:rPr>
          <w:lang w:val="bg-BG"/>
        </w:rPr>
        <w:t>ч</w:t>
      </w:r>
      <w:r w:rsidR="002606FA">
        <w:rPr>
          <w:lang w:val="bg-BG"/>
        </w:rPr>
        <w:t>о</w:t>
      </w:r>
      <w:r w:rsidR="00E74471">
        <w:rPr>
          <w:lang w:val="bg-BG"/>
        </w:rPr>
        <w:t xml:space="preserve"> трябва да вземе </w:t>
      </w:r>
      <w:r w:rsidR="00E74471" w:rsidRPr="00E74471">
        <w:rPr>
          <w:b/>
          <w:lang w:val="bg-BG"/>
        </w:rPr>
        <w:t xml:space="preserve">с </w:t>
      </w:r>
      <w:r w:rsidR="008A26BB">
        <w:rPr>
          <w:b/>
          <w:lang w:val="bg-BG"/>
        </w:rPr>
        <w:t>5</w:t>
      </w:r>
      <w:r w:rsidR="00E74471" w:rsidRPr="00E74471">
        <w:rPr>
          <w:b/>
          <w:lang w:val="bg-BG"/>
        </w:rPr>
        <w:t>% повече</w:t>
      </w:r>
      <w:r w:rsidR="002606FA">
        <w:rPr>
          <w:b/>
          <w:lang w:val="bg-BG"/>
        </w:rPr>
        <w:t xml:space="preserve"> боя</w:t>
      </w:r>
      <w:r w:rsidR="00E74471">
        <w:rPr>
          <w:lang w:val="bg-BG"/>
        </w:rPr>
        <w:t xml:space="preserve">, отколкото  е нужно. </w:t>
      </w:r>
      <w:r w:rsidR="003064A1">
        <w:rPr>
          <w:lang w:val="bg-BG"/>
        </w:rPr>
        <w:t xml:space="preserve"> </w:t>
      </w:r>
    </w:p>
    <w:p w:rsidR="00F54592" w:rsidRPr="003064A1" w:rsidRDefault="003064A1" w:rsidP="003064A1">
      <w:pPr>
        <w:spacing w:before="80" w:after="120"/>
        <w:ind w:right="399"/>
        <w:rPr>
          <w:lang w:val="bg-BG"/>
        </w:rPr>
      </w:pPr>
      <w:r w:rsidRPr="003064A1">
        <w:rPr>
          <w:lang w:val="bg-BG"/>
        </w:rPr>
        <w:t xml:space="preserve">Напишете програма, която въвежда размери на </w:t>
      </w:r>
      <w:r w:rsidR="002606FA">
        <w:rPr>
          <w:lang w:val="bg-BG"/>
        </w:rPr>
        <w:t>къщичката</w:t>
      </w:r>
      <w:r w:rsidRPr="003064A1">
        <w:rPr>
          <w:lang w:val="bg-BG"/>
        </w:rPr>
        <w:t xml:space="preserve"> </w:t>
      </w:r>
      <w:r>
        <w:rPr>
          <w:lang w:val="bg-BG"/>
        </w:rPr>
        <w:t>и</w:t>
      </w:r>
      <w:r w:rsidRPr="003064A1">
        <w:rPr>
          <w:lang w:val="bg-BG"/>
        </w:rPr>
        <w:t xml:space="preserve"> изчислява </w:t>
      </w:r>
      <w:r>
        <w:rPr>
          <w:b/>
          <w:lang w:val="bg-BG"/>
        </w:rPr>
        <w:t xml:space="preserve">количеството зелена и </w:t>
      </w:r>
      <w:r w:rsidR="002606FA">
        <w:rPr>
          <w:b/>
          <w:lang w:val="bg-BG"/>
        </w:rPr>
        <w:t>червена</w:t>
      </w:r>
      <w:r w:rsidRPr="003064A1">
        <w:rPr>
          <w:lang w:val="bg-BG"/>
        </w:rPr>
        <w:t xml:space="preserve"> </w:t>
      </w:r>
      <w:r w:rsidR="007923D8">
        <w:rPr>
          <w:lang w:val="bg-BG"/>
        </w:rPr>
        <w:t xml:space="preserve">боя, </w:t>
      </w:r>
      <w:r w:rsidR="00C51935">
        <w:rPr>
          <w:lang w:val="bg-BG"/>
        </w:rPr>
        <w:t xml:space="preserve">нужни на </w:t>
      </w:r>
      <w:r w:rsidR="002606FA">
        <w:rPr>
          <w:lang w:val="bg-BG"/>
        </w:rPr>
        <w:t>Иванчо</w:t>
      </w:r>
      <w:r w:rsidR="00C51935">
        <w:rPr>
          <w:lang w:val="bg-BG"/>
        </w:rPr>
        <w:t xml:space="preserve">, </w:t>
      </w:r>
      <w:r>
        <w:rPr>
          <w:lang w:val="bg-BG"/>
        </w:rPr>
        <w:t xml:space="preserve">за </w:t>
      </w:r>
      <w:r w:rsidR="00C51935">
        <w:rPr>
          <w:lang w:val="bg-BG"/>
        </w:rPr>
        <w:t xml:space="preserve">да </w:t>
      </w:r>
      <w:r>
        <w:rPr>
          <w:lang w:val="bg-BG"/>
        </w:rPr>
        <w:t>боядиса</w:t>
      </w:r>
      <w:r w:rsidR="00C51935">
        <w:rPr>
          <w:lang w:val="bg-BG"/>
        </w:rPr>
        <w:t xml:space="preserve"> </w:t>
      </w:r>
      <w:r w:rsidR="002606FA">
        <w:rPr>
          <w:lang w:val="bg-BG"/>
        </w:rPr>
        <w:t>къщичката</w:t>
      </w:r>
      <w:r w:rsidR="00C51935">
        <w:rPr>
          <w:lang w:val="bg-BG"/>
        </w:rPr>
        <w:t xml:space="preserve"> </w:t>
      </w:r>
      <w:r w:rsidR="002606FA">
        <w:rPr>
          <w:lang w:val="bg-BG"/>
        </w:rPr>
        <w:t>на Лъки</w:t>
      </w:r>
      <w:r w:rsidRPr="003064A1">
        <w:rPr>
          <w:lang w:val="bg-BG"/>
        </w:rPr>
        <w:t>.</w:t>
      </w:r>
    </w:p>
    <w:p w:rsidR="003064A1" w:rsidRPr="003064A1" w:rsidRDefault="003064A1" w:rsidP="003064A1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064A1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</w:p>
    <w:p w:rsidR="00F54592" w:rsidRPr="003064A1" w:rsidRDefault="003064A1" w:rsidP="003064A1">
      <w:pPr>
        <w:spacing w:before="80" w:after="120"/>
        <w:rPr>
          <w:lang w:val="bg-BG"/>
        </w:rPr>
      </w:pPr>
      <w:r w:rsidRPr="003064A1">
        <w:rPr>
          <w:lang w:val="bg-BG"/>
        </w:rPr>
        <w:t xml:space="preserve">От конзолата се четат </w:t>
      </w:r>
      <w:r w:rsidR="003F2F69">
        <w:rPr>
          <w:b/>
          <w:lang w:val="bg-BG"/>
        </w:rPr>
        <w:t>3</w:t>
      </w:r>
      <w:r w:rsidRPr="003064A1">
        <w:rPr>
          <w:b/>
          <w:lang w:val="bg-BG"/>
        </w:rPr>
        <w:t xml:space="preserve"> числа</w:t>
      </w:r>
      <w:r w:rsidRPr="003064A1">
        <w:rPr>
          <w:lang w:val="bg-BG"/>
        </w:rPr>
        <w:t xml:space="preserve">, по едно на ред: </w:t>
      </w:r>
      <w:r w:rsidR="003F2F69">
        <w:rPr>
          <w:b/>
          <w:lang w:val="bg-BG"/>
        </w:rPr>
        <w:t>А</w:t>
      </w:r>
      <w:r w:rsidRPr="003064A1">
        <w:rPr>
          <w:lang w:val="bg-BG"/>
        </w:rPr>
        <w:t xml:space="preserve"> (дължина</w:t>
      </w:r>
      <w:r w:rsidR="003F2F69">
        <w:rPr>
          <w:lang w:val="bg-BG"/>
        </w:rPr>
        <w:t xml:space="preserve"> на стената</w:t>
      </w:r>
      <w:r w:rsidRPr="003064A1">
        <w:rPr>
          <w:lang w:val="bg-BG"/>
        </w:rPr>
        <w:t xml:space="preserve"> в метри)</w:t>
      </w:r>
      <w:r w:rsidR="00302256">
        <w:rPr>
          <w:lang w:val="bg-BG"/>
        </w:rPr>
        <w:t>,</w:t>
      </w:r>
      <w:r w:rsidR="00302256" w:rsidRPr="00302256">
        <w:rPr>
          <w:lang w:val="bg-BG"/>
        </w:rPr>
        <w:t xml:space="preserve"> </w:t>
      </w:r>
      <w:r w:rsidR="003F2F69">
        <w:rPr>
          <w:b/>
          <w:lang w:val="bg-BG"/>
        </w:rPr>
        <w:t>В</w:t>
      </w:r>
      <w:r w:rsidR="00302256">
        <w:rPr>
          <w:b/>
          <w:lang w:val="bg-BG"/>
        </w:rPr>
        <w:t xml:space="preserve"> </w:t>
      </w:r>
      <w:r w:rsidR="00302256" w:rsidRPr="003064A1">
        <w:rPr>
          <w:lang w:val="bg-BG"/>
        </w:rPr>
        <w:t>(</w:t>
      </w:r>
      <w:r w:rsidR="00302256">
        <w:rPr>
          <w:lang w:val="bg-BG"/>
        </w:rPr>
        <w:t>височина</w:t>
      </w:r>
      <w:r w:rsidR="00302256" w:rsidRPr="003064A1">
        <w:rPr>
          <w:lang w:val="bg-BG"/>
        </w:rPr>
        <w:t xml:space="preserve"> </w:t>
      </w:r>
      <w:r w:rsidR="003F2F69">
        <w:rPr>
          <w:lang w:val="bg-BG"/>
        </w:rPr>
        <w:t xml:space="preserve">на къщичката </w:t>
      </w:r>
      <w:r w:rsidR="00302256" w:rsidRPr="003064A1">
        <w:rPr>
          <w:lang w:val="bg-BG"/>
        </w:rPr>
        <w:t>в метри)</w:t>
      </w:r>
      <w:r w:rsidR="00302256" w:rsidRPr="00302256">
        <w:rPr>
          <w:lang w:val="bg-BG"/>
        </w:rPr>
        <w:t xml:space="preserve"> </w:t>
      </w:r>
      <w:r w:rsidR="00302256" w:rsidRPr="00302256">
        <w:rPr>
          <w:b/>
          <w:lang w:val="bg-BG"/>
        </w:rPr>
        <w:t xml:space="preserve"> </w:t>
      </w:r>
      <w:r w:rsidR="00302256">
        <w:rPr>
          <w:lang w:val="bg-BG"/>
        </w:rPr>
        <w:t xml:space="preserve">и </w:t>
      </w:r>
      <w:r w:rsidR="00011A0D">
        <w:rPr>
          <w:b/>
          <w:lang w:val="de-DE"/>
        </w:rPr>
        <w:t>R</w:t>
      </w:r>
      <w:r w:rsidR="00011A0D" w:rsidRPr="003064A1">
        <w:rPr>
          <w:lang w:val="bg-BG"/>
        </w:rPr>
        <w:t xml:space="preserve"> </w:t>
      </w:r>
      <w:r w:rsidR="00302256" w:rsidRPr="003064A1">
        <w:rPr>
          <w:lang w:val="bg-BG"/>
        </w:rPr>
        <w:t>(</w:t>
      </w:r>
      <w:r w:rsidR="00011A0D">
        <w:rPr>
          <w:lang w:val="bg-BG"/>
        </w:rPr>
        <w:t>радиусът</w:t>
      </w:r>
      <w:r w:rsidR="00302256">
        <w:rPr>
          <w:lang w:val="bg-BG"/>
        </w:rPr>
        <w:t xml:space="preserve"> на </w:t>
      </w:r>
      <w:r w:rsidR="003F2F69">
        <w:rPr>
          <w:lang w:val="bg-BG"/>
        </w:rPr>
        <w:t xml:space="preserve">входа </w:t>
      </w:r>
      <w:r w:rsidR="00302256" w:rsidRPr="003064A1">
        <w:rPr>
          <w:lang w:val="bg-BG"/>
        </w:rPr>
        <w:t>в метри)</w:t>
      </w:r>
      <w:r w:rsidR="00CA66FC">
        <w:rPr>
          <w:lang w:val="bg-BG"/>
        </w:rPr>
        <w:t xml:space="preserve">   </w:t>
      </w:r>
      <w:r w:rsidRPr="003064A1">
        <w:rPr>
          <w:lang w:val="bg-BG"/>
        </w:rPr>
        <w:t xml:space="preserve">Ограничения: </w:t>
      </w:r>
      <w:r w:rsidR="00F7182D">
        <w:rPr>
          <w:b/>
          <w:lang w:val="bg-BG"/>
        </w:rPr>
        <w:t>1</w:t>
      </w:r>
      <w:r w:rsidR="00302256">
        <w:rPr>
          <w:b/>
          <w:lang w:val="bg-BG"/>
        </w:rPr>
        <w:t>.00</w:t>
      </w:r>
      <w:r w:rsidRPr="003064A1">
        <w:rPr>
          <w:lang w:val="bg-BG"/>
        </w:rPr>
        <w:t xml:space="preserve"> ≤ </w:t>
      </w:r>
      <w:r w:rsidR="00011A0D">
        <w:rPr>
          <w:b/>
          <w:lang w:val="de-DE"/>
        </w:rPr>
        <w:t>R</w:t>
      </w:r>
      <w:r w:rsidR="00011A0D" w:rsidRPr="003064A1">
        <w:rPr>
          <w:lang w:val="bg-BG"/>
        </w:rPr>
        <w:t xml:space="preserve"> </w:t>
      </w:r>
      <w:r w:rsidR="00302256" w:rsidRPr="003064A1">
        <w:rPr>
          <w:lang w:val="bg-BG"/>
        </w:rPr>
        <w:t>≤</w:t>
      </w:r>
      <w:r w:rsidR="00302256" w:rsidRPr="00302256">
        <w:rPr>
          <w:lang w:val="bg-BG"/>
        </w:rPr>
        <w:t xml:space="preserve"> </w:t>
      </w:r>
      <w:r w:rsidR="003F2F69">
        <w:rPr>
          <w:b/>
          <w:lang w:val="bg-BG"/>
        </w:rPr>
        <w:t>А,В</w:t>
      </w:r>
      <w:r w:rsidRPr="003064A1">
        <w:rPr>
          <w:lang w:val="bg-BG"/>
        </w:rPr>
        <w:t xml:space="preserve"> ≤</w:t>
      </w:r>
      <w:r w:rsidR="00302256" w:rsidRPr="00302256">
        <w:rPr>
          <w:lang w:val="bg-BG"/>
        </w:rPr>
        <w:t xml:space="preserve"> </w:t>
      </w:r>
      <w:r w:rsidRPr="003064A1">
        <w:rPr>
          <w:b/>
          <w:lang w:val="bg-BG"/>
        </w:rPr>
        <w:t>100</w:t>
      </w:r>
      <w:r w:rsidR="00302256" w:rsidRPr="00302256">
        <w:rPr>
          <w:b/>
          <w:lang w:val="bg-BG"/>
        </w:rPr>
        <w:t>.00</w:t>
      </w:r>
      <w:r w:rsidRPr="003064A1">
        <w:rPr>
          <w:lang w:val="bg-BG"/>
        </w:rPr>
        <w:t>.</w:t>
      </w:r>
    </w:p>
    <w:p w:rsidR="003064A1" w:rsidRPr="003064A1" w:rsidRDefault="003064A1" w:rsidP="003064A1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064A1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</w:p>
    <w:p w:rsidR="00F54592" w:rsidRPr="003F2F69" w:rsidRDefault="003064A1" w:rsidP="00302256">
      <w:pPr>
        <w:spacing w:before="80" w:after="120" w:line="240" w:lineRule="auto"/>
        <w:rPr>
          <w:b/>
          <w:lang w:val="bg-BG"/>
        </w:rPr>
      </w:pPr>
      <w:r w:rsidRPr="003064A1">
        <w:rPr>
          <w:lang w:val="bg-BG"/>
        </w:rPr>
        <w:t>Д</w:t>
      </w:r>
      <w:r w:rsidR="00302256">
        <w:rPr>
          <w:lang w:val="bg-BG"/>
        </w:rPr>
        <w:t xml:space="preserve">а се отпечатат на конзолата на отделни редове </w:t>
      </w:r>
      <w:r w:rsidR="00302256">
        <w:rPr>
          <w:b/>
          <w:lang w:val="bg-BG"/>
        </w:rPr>
        <w:t>две числа с плаваща запетая</w:t>
      </w:r>
      <w:r w:rsidR="00302256">
        <w:rPr>
          <w:lang w:val="bg-BG"/>
        </w:rPr>
        <w:t xml:space="preserve">: </w:t>
      </w:r>
      <w:r w:rsidR="00302256">
        <w:rPr>
          <w:b/>
          <w:lang w:val="bg-BG"/>
        </w:rPr>
        <w:t xml:space="preserve">количеството зелена и количеството </w:t>
      </w:r>
      <w:r w:rsidR="00011A0D">
        <w:rPr>
          <w:b/>
          <w:lang w:val="bg-BG"/>
        </w:rPr>
        <w:t>червена</w:t>
      </w:r>
      <w:r w:rsidR="00302256">
        <w:rPr>
          <w:b/>
          <w:lang w:val="bg-BG"/>
        </w:rPr>
        <w:t xml:space="preserve"> боя в литри. </w:t>
      </w:r>
      <w:r w:rsidR="004D7499">
        <w:rPr>
          <w:b/>
          <w:lang w:val="bg-BG"/>
        </w:rPr>
        <w:t xml:space="preserve"> </w:t>
      </w:r>
      <w:r w:rsidR="00302256">
        <w:rPr>
          <w:b/>
          <w:lang w:val="bg-BG"/>
        </w:rPr>
        <w:t>Не е нужно да закрагляваш стойностите!</w:t>
      </w:r>
    </w:p>
    <w:p w:rsidR="003064A1" w:rsidRPr="003064A1" w:rsidRDefault="003064A1" w:rsidP="00302256">
      <w:pPr>
        <w:spacing w:before="80" w:after="12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064A1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="00302256">
        <w:rPr>
          <w:rFonts w:eastAsiaTheme="majorEastAsia" w:cstheme="majorBidi"/>
          <w:b/>
          <w:color w:val="8F400B"/>
          <w:sz w:val="32"/>
          <w:szCs w:val="32"/>
          <w:lang w:val="bg-BG"/>
        </w:rPr>
        <w:tab/>
      </w:r>
    </w:p>
    <w:tbl>
      <w:tblPr>
        <w:tblStyle w:val="TableGrid"/>
        <w:tblW w:w="101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6"/>
        <w:gridCol w:w="2126"/>
        <w:gridCol w:w="7088"/>
      </w:tblGrid>
      <w:tr w:rsidR="00302256" w:rsidRPr="003064A1" w:rsidTr="004D7499">
        <w:tc>
          <w:tcPr>
            <w:tcW w:w="936" w:type="dxa"/>
            <w:shd w:val="clear" w:color="auto" w:fill="D9D9D9"/>
          </w:tcPr>
          <w:p w:rsidR="00302256" w:rsidRPr="003064A1" w:rsidRDefault="00302256" w:rsidP="003064A1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3064A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6" w:type="dxa"/>
            <w:shd w:val="clear" w:color="auto" w:fill="D9D9D9"/>
          </w:tcPr>
          <w:p w:rsidR="00302256" w:rsidRPr="003064A1" w:rsidRDefault="00302256" w:rsidP="003064A1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3064A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8" w:type="dxa"/>
            <w:shd w:val="clear" w:color="auto" w:fill="D9D9D9"/>
          </w:tcPr>
          <w:p w:rsidR="00302256" w:rsidRPr="003064A1" w:rsidRDefault="00302256" w:rsidP="003064A1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3064A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02256" w:rsidRPr="002606FA" w:rsidTr="004D7499">
        <w:trPr>
          <w:trHeight w:val="406"/>
        </w:trPr>
        <w:tc>
          <w:tcPr>
            <w:tcW w:w="936" w:type="dxa"/>
          </w:tcPr>
          <w:p w:rsidR="00F7182D" w:rsidRDefault="003F2F69" w:rsidP="00F7182D">
            <w:pPr>
              <w:rPr>
                <w:rFonts w:ascii="Consolas" w:eastAsia="Calibri" w:hAnsi="Consolas" w:cs="Times New Roman"/>
              </w:rPr>
            </w:pPr>
            <w:r w:rsidRPr="00CA66FC">
              <w:rPr>
                <w:rFonts w:ascii="Consolas" w:eastAsia="Calibri" w:hAnsi="Consolas" w:cs="Times New Roman"/>
                <w:highlight w:val="yellow"/>
              </w:rPr>
              <w:t>6</w:t>
            </w:r>
          </w:p>
          <w:p w:rsidR="003F2F69" w:rsidRDefault="003F2F69" w:rsidP="00F7182D">
            <w:pPr>
              <w:rPr>
                <w:rFonts w:ascii="Consolas" w:eastAsia="Calibri" w:hAnsi="Consolas" w:cs="Times New Roman"/>
              </w:rPr>
            </w:pPr>
            <w:r w:rsidRPr="00CA66FC">
              <w:rPr>
                <w:rFonts w:ascii="Consolas" w:eastAsia="Calibri" w:hAnsi="Consolas" w:cs="Times New Roman"/>
                <w:highlight w:val="green"/>
              </w:rPr>
              <w:t>10</w:t>
            </w:r>
          </w:p>
          <w:p w:rsidR="003F2F69" w:rsidRPr="003F2F69" w:rsidRDefault="003F2F69" w:rsidP="00F7182D">
            <w:pPr>
              <w:rPr>
                <w:rFonts w:ascii="Consolas" w:eastAsia="Calibri" w:hAnsi="Consolas" w:cs="Times New Roman"/>
              </w:rPr>
            </w:pPr>
            <w:r w:rsidRPr="00CA66FC">
              <w:rPr>
                <w:rFonts w:ascii="Consolas" w:eastAsia="Calibri" w:hAnsi="Consolas" w:cs="Times New Roman"/>
                <w:highlight w:val="cyan"/>
              </w:rPr>
              <w:t>1</w:t>
            </w:r>
          </w:p>
          <w:p w:rsidR="00302256" w:rsidRPr="003064A1" w:rsidRDefault="00302256" w:rsidP="00F7182D">
            <w:pPr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26" w:type="dxa"/>
          </w:tcPr>
          <w:p w:rsidR="00CA66FC" w:rsidRPr="00CA66FC" w:rsidRDefault="00CA66FC" w:rsidP="00CA66FC">
            <w:pPr>
              <w:rPr>
                <w:rFonts w:ascii="Consolas" w:eastAsia="Calibri" w:hAnsi="Consolas" w:cs="Times New Roman"/>
                <w:lang w:val="bg-BG"/>
              </w:rPr>
            </w:pPr>
            <w:r w:rsidRPr="00CA66FC">
              <w:rPr>
                <w:rFonts w:ascii="Consolas" w:eastAsia="Calibri" w:hAnsi="Consolas" w:cs="Times New Roman"/>
                <w:lang w:val="bg-BG"/>
              </w:rPr>
              <w:t>41.4502212856218</w:t>
            </w:r>
          </w:p>
          <w:p w:rsidR="00F7182D" w:rsidRPr="00F7182D" w:rsidRDefault="00CA66FC" w:rsidP="00CA66FC">
            <w:pPr>
              <w:rPr>
                <w:rFonts w:ascii="Consolas" w:eastAsia="Calibri" w:hAnsi="Consolas" w:cs="Times New Roman"/>
                <w:lang w:val="bg-BG"/>
              </w:rPr>
            </w:pPr>
            <w:r w:rsidRPr="00CA66FC">
              <w:rPr>
                <w:rFonts w:ascii="Consolas" w:eastAsia="Calibri" w:hAnsi="Consolas" w:cs="Times New Roman"/>
                <w:lang w:val="bg-BG"/>
              </w:rPr>
              <w:t>7.56</w:t>
            </w:r>
          </w:p>
          <w:p w:rsidR="00302256" w:rsidRPr="003064A1" w:rsidRDefault="00302256" w:rsidP="00F7182D">
            <w:pPr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088" w:type="dxa"/>
          </w:tcPr>
          <w:p w:rsidR="00B45D94" w:rsidRDefault="00F7182D" w:rsidP="00F7182D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Лицето на две от стените е </w:t>
            </w:r>
            <w:r w:rsidRPr="00F7182D">
              <w:rPr>
                <w:rFonts w:eastAsia="Calibri" w:cs="Times New Roman"/>
                <w:b/>
                <w:lang w:val="bg-BG"/>
              </w:rPr>
              <w:t>2</w:t>
            </w:r>
            <w:r w:rsidR="00EE3B99" w:rsidRPr="00EE3B99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7182D">
              <w:rPr>
                <w:rFonts w:eastAsia="Calibri" w:cs="Times New Roman"/>
                <w:b/>
                <w:lang w:val="bg-BG"/>
              </w:rPr>
              <w:t>*</w:t>
            </w:r>
            <w:r w:rsidR="00EE3B99" w:rsidRPr="00EE3B99">
              <w:rPr>
                <w:rFonts w:eastAsia="Calibri" w:cs="Times New Roman"/>
                <w:b/>
                <w:lang w:val="bg-BG"/>
              </w:rPr>
              <w:t xml:space="preserve"> </w:t>
            </w:r>
            <w:r w:rsidR="00B45D94">
              <w:rPr>
                <w:rFonts w:eastAsia="Calibri" w:cs="Times New Roman"/>
                <w:b/>
                <w:lang w:val="bg-BG"/>
              </w:rPr>
              <w:t>(</w:t>
            </w:r>
            <w:r w:rsidR="00B45D94" w:rsidRPr="00CA66FC">
              <w:rPr>
                <w:rFonts w:eastAsia="Calibri" w:cs="Times New Roman"/>
                <w:b/>
                <w:highlight w:val="yellow"/>
              </w:rPr>
              <w:t>A</w:t>
            </w:r>
            <w:r w:rsidR="00EE3B99" w:rsidRPr="00EE3B99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7182D">
              <w:rPr>
                <w:rFonts w:eastAsia="Calibri" w:cs="Times New Roman"/>
                <w:b/>
                <w:lang w:val="bg-BG"/>
              </w:rPr>
              <w:t>*</w:t>
            </w:r>
            <w:r w:rsidR="00B45D94" w:rsidRPr="00B45D94">
              <w:rPr>
                <w:rFonts w:eastAsia="Calibri" w:cs="Times New Roman"/>
                <w:b/>
                <w:lang w:val="bg-BG"/>
              </w:rPr>
              <w:t xml:space="preserve"> </w:t>
            </w:r>
            <w:r w:rsidR="00B45D94" w:rsidRPr="00CA66FC">
              <w:rPr>
                <w:rFonts w:eastAsia="Calibri" w:cs="Times New Roman"/>
                <w:b/>
                <w:highlight w:val="yellow"/>
              </w:rPr>
              <w:t>A</w:t>
            </w:r>
            <w:r w:rsidR="00B45D94">
              <w:rPr>
                <w:rFonts w:eastAsia="Calibri" w:cs="Times New Roman"/>
                <w:b/>
                <w:lang w:val="bg-BG"/>
              </w:rPr>
              <w:t>)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7182D">
              <w:rPr>
                <w:rFonts w:eastAsia="Calibri" w:cs="Times New Roman"/>
                <w:lang w:val="bg-BG"/>
              </w:rPr>
              <w:t xml:space="preserve">= </w:t>
            </w:r>
            <w:r w:rsidR="00EE3B99" w:rsidRPr="00EE3B99">
              <w:rPr>
                <w:rFonts w:eastAsia="Calibri" w:cs="Times New Roman"/>
                <w:lang w:val="bg-BG"/>
              </w:rPr>
              <w:t xml:space="preserve"> </w:t>
            </w:r>
            <w:r w:rsidR="00B45D94" w:rsidRPr="00B45D94">
              <w:rPr>
                <w:rFonts w:eastAsia="Calibri" w:cs="Times New Roman"/>
                <w:lang w:val="bg-BG"/>
              </w:rPr>
              <w:t>72</w:t>
            </w:r>
            <w:r w:rsidR="00EE3B99">
              <w:rPr>
                <w:rFonts w:eastAsia="Calibri" w:cs="Times New Roman"/>
                <w:lang w:val="de-DE"/>
              </w:rPr>
              <w:t>m</w:t>
            </w:r>
            <w:r w:rsidR="00EE3B99" w:rsidRPr="00EE3B99">
              <w:rPr>
                <w:rFonts w:eastAsia="Calibri" w:cs="Times New Roman"/>
                <w:vertAlign w:val="superscript"/>
                <w:lang w:val="bg-BG"/>
              </w:rPr>
              <w:t>2</w:t>
            </w:r>
            <w:r w:rsidRPr="00F7182D">
              <w:rPr>
                <w:rFonts w:eastAsia="Calibri" w:cs="Times New Roman"/>
                <w:lang w:val="bg-BG"/>
              </w:rPr>
              <w:t xml:space="preserve">, </w:t>
            </w:r>
            <w:r>
              <w:rPr>
                <w:rFonts w:eastAsia="Calibri" w:cs="Times New Roman"/>
              </w:rPr>
              <w:t>a</w:t>
            </w:r>
            <w:r w:rsidRPr="00F7182D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на другите две </w:t>
            </w:r>
            <w:r w:rsidR="00EE3B99">
              <w:rPr>
                <w:rFonts w:eastAsia="Calibri" w:cs="Times New Roman"/>
                <w:lang w:val="bg-BG"/>
              </w:rPr>
              <w:t>–</w:t>
            </w:r>
          </w:p>
          <w:p w:rsidR="00F7182D" w:rsidRPr="00EE3B99" w:rsidRDefault="00B45D94" w:rsidP="00F7182D">
            <w:pPr>
              <w:spacing w:before="60"/>
              <w:rPr>
                <w:rFonts w:eastAsia="Calibri" w:cs="Times New Roman"/>
                <w:b/>
                <w:vertAlign w:val="superscript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Правоъгълната част: </w:t>
            </w:r>
            <w:r w:rsidR="00F7182D" w:rsidRPr="00F7182D">
              <w:rPr>
                <w:rFonts w:eastAsia="Calibri" w:cs="Times New Roman"/>
                <w:b/>
                <w:lang w:val="bg-BG"/>
              </w:rPr>
              <w:t>2</w:t>
            </w:r>
            <w:r w:rsidR="00EE3B99" w:rsidRPr="00EE3B99">
              <w:rPr>
                <w:rFonts w:eastAsia="Calibri" w:cs="Times New Roman"/>
                <w:b/>
                <w:lang w:val="bg-BG"/>
              </w:rPr>
              <w:t xml:space="preserve"> </w:t>
            </w:r>
            <w:r w:rsidR="00F7182D" w:rsidRPr="00F7182D">
              <w:rPr>
                <w:rFonts w:eastAsia="Calibri" w:cs="Times New Roman"/>
                <w:b/>
                <w:lang w:val="bg-BG"/>
              </w:rPr>
              <w:t>*</w:t>
            </w:r>
            <w:r>
              <w:rPr>
                <w:rFonts w:eastAsia="Calibri" w:cs="Times New Roman"/>
                <w:b/>
                <w:lang w:val="bg-BG"/>
              </w:rPr>
              <w:t>(</w:t>
            </w:r>
            <w:r w:rsidR="00F7182D" w:rsidRPr="00F7182D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CA66FC">
              <w:rPr>
                <w:rFonts w:eastAsia="Calibri" w:cs="Times New Roman"/>
                <w:b/>
                <w:highlight w:val="yellow"/>
              </w:rPr>
              <w:t>A</w:t>
            </w:r>
            <w:r w:rsidR="00EE3B99" w:rsidRPr="00EE3B99">
              <w:rPr>
                <w:rFonts w:eastAsia="Calibri" w:cs="Times New Roman"/>
                <w:b/>
                <w:lang w:val="bg-BG"/>
              </w:rPr>
              <w:t xml:space="preserve"> </w:t>
            </w:r>
            <w:r w:rsidR="00F7182D">
              <w:rPr>
                <w:rFonts w:eastAsia="Calibri" w:cs="Times New Roman"/>
                <w:b/>
                <w:lang w:val="bg-BG"/>
              </w:rPr>
              <w:t>*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CA66FC">
              <w:rPr>
                <w:rFonts w:eastAsia="Calibri" w:cs="Times New Roman"/>
                <w:b/>
                <w:highlight w:val="yellow"/>
                <w:lang w:val="bg-BG"/>
              </w:rPr>
              <w:t>А</w:t>
            </w:r>
            <w:r>
              <w:rPr>
                <w:rFonts w:eastAsia="Calibri" w:cs="Times New Roman"/>
                <w:b/>
                <w:lang w:val="bg-BG"/>
              </w:rPr>
              <w:t>/2)</w:t>
            </w:r>
            <w:r w:rsidR="00F7182D" w:rsidRPr="00F7182D">
              <w:rPr>
                <w:rFonts w:eastAsia="Calibri" w:cs="Times New Roman"/>
                <w:b/>
                <w:lang w:val="bg-BG"/>
              </w:rPr>
              <w:t xml:space="preserve"> </w:t>
            </w:r>
            <w:r w:rsidR="00F7182D" w:rsidRPr="00F7182D">
              <w:rPr>
                <w:rFonts w:eastAsia="Calibri" w:cs="Times New Roman"/>
                <w:lang w:val="bg-BG"/>
              </w:rPr>
              <w:t>=</w:t>
            </w:r>
            <w:r w:rsidR="00EE3B99" w:rsidRPr="00EE3B99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36</w:t>
            </w:r>
            <w:r w:rsidR="00EE3B99" w:rsidRPr="00B45D94">
              <w:rPr>
                <w:rFonts w:eastAsia="Calibri" w:cs="Times New Roman"/>
              </w:rPr>
              <w:t>m</w:t>
            </w:r>
            <w:r w:rsidR="00EE3B99" w:rsidRPr="00EE3B99">
              <w:rPr>
                <w:rFonts w:eastAsia="Calibri" w:cs="Times New Roman"/>
                <w:vertAlign w:val="superscript"/>
                <w:lang w:val="bg-BG"/>
              </w:rPr>
              <w:t>2</w:t>
            </w:r>
          </w:p>
          <w:p w:rsidR="00B45D94" w:rsidRDefault="00B45D94" w:rsidP="00F7182D">
            <w:pPr>
              <w:spacing w:before="6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Триъгълната част: </w:t>
            </w:r>
            <w:r>
              <w:rPr>
                <w:rFonts w:eastAsia="Calibri" w:cs="Times New Roman"/>
                <w:b/>
                <w:lang w:val="bg-BG"/>
              </w:rPr>
              <w:t>2 * ((</w:t>
            </w:r>
            <w:r w:rsidRPr="00CA66FC">
              <w:rPr>
                <w:rFonts w:eastAsia="Calibri" w:cs="Times New Roman"/>
                <w:b/>
                <w:highlight w:val="green"/>
                <w:lang w:val="bg-BG"/>
              </w:rPr>
              <w:t>В</w:t>
            </w:r>
            <w:r>
              <w:rPr>
                <w:rFonts w:eastAsia="Calibri" w:cs="Times New Roman"/>
                <w:b/>
                <w:lang w:val="bg-BG"/>
              </w:rPr>
              <w:t>–</w:t>
            </w:r>
            <w:r w:rsidRPr="00CA66FC">
              <w:rPr>
                <w:rFonts w:eastAsia="Calibri" w:cs="Times New Roman"/>
                <w:b/>
                <w:highlight w:val="yellow"/>
                <w:lang w:val="bg-BG"/>
              </w:rPr>
              <w:t>А</w:t>
            </w:r>
            <w:r>
              <w:rPr>
                <w:rFonts w:eastAsia="Calibri" w:cs="Times New Roman"/>
                <w:b/>
                <w:lang w:val="bg-BG"/>
              </w:rPr>
              <w:t>) *</w:t>
            </w:r>
            <w:r w:rsidRPr="00CA66FC">
              <w:rPr>
                <w:rFonts w:eastAsia="Calibri" w:cs="Times New Roman"/>
                <w:b/>
                <w:highlight w:val="yellow"/>
                <w:lang w:val="bg-BG"/>
              </w:rPr>
              <w:t>А</w:t>
            </w:r>
            <w:r>
              <w:rPr>
                <w:rFonts w:eastAsia="Calibri" w:cs="Times New Roman"/>
                <w:b/>
                <w:lang w:val="bg-BG"/>
              </w:rPr>
              <w:t>/2)</w:t>
            </w:r>
            <w:r w:rsidRPr="00B45D94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/</w:t>
            </w:r>
            <w:r w:rsidRPr="00B45D94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2 = </w:t>
            </w:r>
            <w:r>
              <w:rPr>
                <w:rFonts w:eastAsia="Calibri" w:cs="Times New Roman"/>
                <w:lang w:val="bg-BG"/>
              </w:rPr>
              <w:t>12</w:t>
            </w:r>
            <w:r w:rsidRPr="00B45D94">
              <w:rPr>
                <w:rFonts w:eastAsia="Calibri" w:cs="Times New Roman"/>
              </w:rPr>
              <w:t>m</w:t>
            </w:r>
            <w:r w:rsidRPr="00EE3B99">
              <w:rPr>
                <w:rFonts w:eastAsia="Calibri" w:cs="Times New Roman"/>
                <w:vertAlign w:val="superscript"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, където </w:t>
            </w:r>
            <w:r w:rsidRPr="00CA66FC">
              <w:rPr>
                <w:rFonts w:eastAsia="Calibri" w:cs="Times New Roman"/>
                <w:b/>
                <w:highlight w:val="green"/>
                <w:lang w:val="bg-BG"/>
              </w:rPr>
              <w:t>В</w:t>
            </w:r>
            <w:r>
              <w:rPr>
                <w:rFonts w:eastAsia="Calibri" w:cs="Times New Roman"/>
                <w:b/>
                <w:lang w:val="bg-BG"/>
              </w:rPr>
              <w:t>–</w:t>
            </w:r>
            <w:r w:rsidRPr="00CA66FC">
              <w:rPr>
                <w:rFonts w:eastAsia="Calibri" w:cs="Times New Roman"/>
                <w:b/>
                <w:highlight w:val="yellow"/>
                <w:lang w:val="bg-BG"/>
              </w:rPr>
              <w:t>А</w:t>
            </w:r>
            <w:r>
              <w:rPr>
                <w:rFonts w:eastAsia="Calibri" w:cs="Times New Roman"/>
                <w:b/>
                <w:lang w:val="bg-BG"/>
              </w:rPr>
              <w:t xml:space="preserve"> всъщност е височината на триъгълника, а </w:t>
            </w:r>
            <w:r w:rsidRPr="00CA66FC">
              <w:rPr>
                <w:rFonts w:eastAsia="Calibri" w:cs="Times New Roman"/>
                <w:b/>
                <w:highlight w:val="yellow"/>
                <w:lang w:val="bg-BG"/>
              </w:rPr>
              <w:t>А</w:t>
            </w:r>
            <w:r>
              <w:rPr>
                <w:rFonts w:eastAsia="Calibri" w:cs="Times New Roman"/>
                <w:b/>
                <w:lang w:val="bg-BG"/>
              </w:rPr>
              <w:t>/2 – неговата страна.</w:t>
            </w:r>
          </w:p>
          <w:p w:rsidR="00B45D94" w:rsidRPr="00B45D94" w:rsidRDefault="00B45D94" w:rsidP="00B45D94">
            <w:pPr>
              <w:spacing w:before="60"/>
              <w:rPr>
                <w:rFonts w:eastAsia="Calibri" w:cs="Times New Roman"/>
                <w:lang w:val="bg-BG"/>
              </w:rPr>
            </w:pPr>
            <w:r w:rsidRPr="00B45D94">
              <w:rPr>
                <w:rFonts w:eastAsia="Calibri" w:cs="Times New Roman"/>
                <w:lang w:val="bg-BG"/>
              </w:rPr>
              <w:t>=&gt;</w:t>
            </w:r>
            <w:r>
              <w:rPr>
                <w:rFonts w:eastAsia="Calibri" w:cs="Times New Roman"/>
                <w:lang w:val="bg-BG"/>
              </w:rPr>
              <w:t>Лицето на стените = 72 + 36 + 12 = 120</w:t>
            </w:r>
          </w:p>
          <w:p w:rsidR="00F7182D" w:rsidRDefault="00F7182D" w:rsidP="00F7182D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От тях </w:t>
            </w:r>
            <w:r w:rsidR="00B45D94" w:rsidRPr="00B45D94">
              <w:rPr>
                <w:rFonts w:eastAsia="Calibri" w:cs="Times New Roman"/>
                <w:lang w:val="bg-BG"/>
              </w:rPr>
              <w:t>(</w:t>
            </w:r>
            <w:r w:rsidR="00B45D94">
              <w:rPr>
                <w:rFonts w:eastAsia="Calibri" w:cs="Times New Roman"/>
                <w:b/>
                <w:lang w:val="de-DE"/>
              </w:rPr>
              <w:t>PI</w:t>
            </w:r>
            <w:r w:rsidR="00B45D94" w:rsidRPr="00B45D94">
              <w:rPr>
                <w:rFonts w:eastAsia="Calibri" w:cs="Times New Roman"/>
                <w:b/>
                <w:lang w:val="bg-BG"/>
              </w:rPr>
              <w:t xml:space="preserve"> * </w:t>
            </w:r>
            <w:r w:rsidR="00B45D94" w:rsidRPr="00CA66FC">
              <w:rPr>
                <w:rFonts w:eastAsia="Calibri" w:cs="Times New Roman"/>
                <w:b/>
                <w:highlight w:val="cyan"/>
              </w:rPr>
              <w:t>R</w:t>
            </w:r>
            <w:r w:rsidR="00B45D94" w:rsidRPr="00B45D94">
              <w:rPr>
                <w:rFonts w:eastAsia="Calibri" w:cs="Times New Roman"/>
                <w:b/>
                <w:lang w:val="bg-BG"/>
              </w:rPr>
              <w:t xml:space="preserve"> * </w:t>
            </w:r>
            <w:r w:rsidR="00B45D94" w:rsidRPr="00CA66FC">
              <w:rPr>
                <w:rFonts w:eastAsia="Calibri" w:cs="Times New Roman"/>
                <w:b/>
                <w:highlight w:val="cyan"/>
              </w:rPr>
              <w:t>R</w:t>
            </w:r>
            <w:r w:rsidR="00B45D94" w:rsidRPr="00B45D94">
              <w:rPr>
                <w:rFonts w:eastAsia="Calibri" w:cs="Times New Roman"/>
                <w:b/>
                <w:lang w:val="bg-BG"/>
              </w:rPr>
              <w:t xml:space="preserve">) / 2 </w:t>
            </w:r>
            <w:r w:rsidRPr="00F7182D">
              <w:rPr>
                <w:rFonts w:eastAsia="Calibri" w:cs="Times New Roman"/>
                <w:lang w:val="bg-BG"/>
              </w:rPr>
              <w:t xml:space="preserve">= </w:t>
            </w:r>
            <w:r w:rsidR="00B45D94" w:rsidRPr="00B45D94">
              <w:rPr>
                <w:rFonts w:eastAsia="Calibri" w:cs="Times New Roman"/>
                <w:lang w:val="bg-BG"/>
              </w:rPr>
              <w:t>3</w:t>
            </w:r>
            <w:r w:rsidRPr="00F7182D">
              <w:rPr>
                <w:rFonts w:eastAsia="Calibri" w:cs="Times New Roman"/>
                <w:lang w:val="bg-BG"/>
              </w:rPr>
              <w:t>,</w:t>
            </w:r>
            <w:r w:rsidR="00B45D94" w:rsidRPr="00B45D94">
              <w:rPr>
                <w:rFonts w:eastAsia="Calibri" w:cs="Times New Roman"/>
                <w:lang w:val="bg-BG"/>
              </w:rPr>
              <w:t>1</w:t>
            </w:r>
            <w:r w:rsidRPr="00F7182D">
              <w:rPr>
                <w:rFonts w:eastAsia="Calibri" w:cs="Times New Roman"/>
                <w:lang w:val="bg-BG"/>
              </w:rPr>
              <w:t>4</w:t>
            </w:r>
            <w:r w:rsidR="00EE3B99">
              <w:rPr>
                <w:rFonts w:eastAsia="Calibri" w:cs="Times New Roman"/>
                <w:lang w:val="bg-BG"/>
              </w:rPr>
              <w:t xml:space="preserve"> </w:t>
            </w:r>
            <w:r w:rsidR="00EE3B99" w:rsidRPr="00B45D94">
              <w:rPr>
                <w:rFonts w:eastAsia="Calibri" w:cs="Times New Roman"/>
              </w:rPr>
              <w:t>m</w:t>
            </w:r>
            <w:r w:rsidR="00EE3B99" w:rsidRPr="00EE3B99">
              <w:rPr>
                <w:rFonts w:eastAsia="Calibri" w:cs="Times New Roman"/>
                <w:vertAlign w:val="superscript"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="00B45D94">
              <w:rPr>
                <w:rFonts w:eastAsia="Calibri" w:cs="Times New Roman"/>
                <w:lang w:val="bg-BG"/>
              </w:rPr>
              <w:t>е лицето на входа</w:t>
            </w:r>
            <w:r>
              <w:rPr>
                <w:rFonts w:eastAsia="Calibri" w:cs="Times New Roman"/>
                <w:lang w:val="bg-BG"/>
              </w:rPr>
              <w:t xml:space="preserve"> =</w:t>
            </w:r>
            <w:r w:rsidRPr="00F7182D">
              <w:rPr>
                <w:rFonts w:eastAsia="Calibri" w:cs="Times New Roman"/>
                <w:lang w:val="bg-BG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B45D94" w:rsidRPr="00B45D94">
              <w:rPr>
                <w:rFonts w:eastAsia="Calibri" w:cs="Times New Roman"/>
                <w:lang w:val="bg-BG"/>
              </w:rPr>
              <w:t>118.429</w:t>
            </w:r>
            <w:r w:rsidR="00CA66FC" w:rsidRPr="00B45D94">
              <w:rPr>
                <w:rFonts w:eastAsia="Calibri" w:cs="Times New Roman"/>
              </w:rPr>
              <w:t>m</w:t>
            </w:r>
            <w:r w:rsidR="00CA66FC" w:rsidRPr="00EE3B99">
              <w:rPr>
                <w:rFonts w:eastAsia="Calibri" w:cs="Times New Roman"/>
                <w:vertAlign w:val="superscript"/>
                <w:lang w:val="bg-BG"/>
              </w:rPr>
              <w:t>2</w:t>
            </w:r>
            <w:r w:rsidR="00CA66FC">
              <w:rPr>
                <w:rFonts w:eastAsia="Calibri" w:cs="Times New Roman"/>
                <w:lang w:val="bg-BG"/>
              </w:rPr>
              <w:t xml:space="preserve"> е лицето на всички стени. </w:t>
            </w:r>
            <w:r>
              <w:rPr>
                <w:rFonts w:eastAsia="Calibri" w:cs="Times New Roman"/>
                <w:lang w:val="bg-BG"/>
              </w:rPr>
              <w:t>=</w:t>
            </w:r>
            <w:r w:rsidR="00CA66FC" w:rsidRPr="00CA66FC">
              <w:rPr>
                <w:rFonts w:eastAsia="Calibri" w:cs="Times New Roman"/>
                <w:lang w:val="bg-BG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CA66FC">
              <w:rPr>
                <w:rFonts w:eastAsia="Calibri" w:cs="Times New Roman"/>
                <w:lang w:val="bg-BG"/>
              </w:rPr>
              <w:t>=</w:t>
            </w:r>
            <w:r w:rsidR="00CA66FC" w:rsidRPr="00F7182D">
              <w:rPr>
                <w:rFonts w:eastAsia="Calibri" w:cs="Times New Roman"/>
                <w:lang w:val="bg-BG"/>
              </w:rPr>
              <w:t>&gt;</w:t>
            </w:r>
            <w:r w:rsidR="00CA66FC">
              <w:rPr>
                <w:rFonts w:eastAsia="Calibri" w:cs="Times New Roman"/>
                <w:lang w:val="bg-BG"/>
              </w:rPr>
              <w:t xml:space="preserve"> </w:t>
            </w:r>
            <w:r w:rsidR="00CA66FC" w:rsidRPr="00B45D94">
              <w:rPr>
                <w:rFonts w:eastAsia="Calibri" w:cs="Times New Roman"/>
                <w:lang w:val="bg-BG"/>
              </w:rPr>
              <w:t>118.429</w:t>
            </w:r>
            <w:r w:rsidR="00CA66FC" w:rsidRPr="00CA66FC">
              <w:rPr>
                <w:rFonts w:eastAsia="Calibri" w:cs="Times New Roman"/>
                <w:lang w:val="bg-BG"/>
              </w:rPr>
              <w:t xml:space="preserve">/3 = </w:t>
            </w:r>
            <w:r>
              <w:rPr>
                <w:rFonts w:eastAsia="Calibri" w:cs="Times New Roman"/>
                <w:lang w:val="bg-BG"/>
              </w:rPr>
              <w:t>3</w:t>
            </w:r>
            <w:r w:rsidR="00CA66FC" w:rsidRPr="00CA66FC">
              <w:rPr>
                <w:rFonts w:eastAsia="Calibri" w:cs="Times New Roman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>,</w:t>
            </w:r>
            <w:r w:rsidR="00CA66FC" w:rsidRPr="00CA66FC">
              <w:rPr>
                <w:rFonts w:eastAsia="Calibri" w:cs="Times New Roman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8</w:t>
            </w:r>
            <w:r w:rsidR="00EE3B99" w:rsidRPr="00EE3B99">
              <w:rPr>
                <w:rFonts w:eastAsia="Calibri" w:cs="Times New Roman"/>
                <w:lang w:val="bg-BG"/>
              </w:rPr>
              <w:t xml:space="preserve"> </w:t>
            </w:r>
            <w:r w:rsidR="00EE3B99">
              <w:rPr>
                <w:rFonts w:eastAsia="Calibri" w:cs="Times New Roman"/>
                <w:lang w:val="bg-BG"/>
              </w:rPr>
              <w:t>литра зелена боя</w:t>
            </w:r>
          </w:p>
          <w:p w:rsidR="00EE3B99" w:rsidRPr="00EE3B99" w:rsidRDefault="00EE3B99" w:rsidP="00F7182D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 допълнителните  </w:t>
            </w:r>
            <w:r w:rsidRPr="00FE05F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E3B99">
              <w:rPr>
                <w:rFonts w:eastAsia="Calibri" w:cs="Times New Roman"/>
                <w:lang w:val="bg-BG"/>
              </w:rPr>
              <w:t>=&gt; 30,88</w:t>
            </w:r>
            <w:r>
              <w:rPr>
                <w:rFonts w:eastAsia="Calibri" w:cs="Times New Roman"/>
                <w:lang w:val="bg-BG"/>
              </w:rPr>
              <w:t xml:space="preserve"> * 1,05 = </w:t>
            </w:r>
            <w:r w:rsidR="00CA66FC">
              <w:rPr>
                <w:rFonts w:eastAsia="Calibri" w:cs="Times New Roman"/>
                <w:lang w:val="bg-BG"/>
              </w:rPr>
              <w:t xml:space="preserve"> </w:t>
            </w:r>
            <w:r w:rsidR="00CA66FC" w:rsidRPr="00CA66FC">
              <w:rPr>
                <w:rFonts w:eastAsia="Calibri" w:cs="Times New Roman"/>
                <w:lang w:val="bg-BG"/>
              </w:rPr>
              <w:t>41</w:t>
            </w:r>
            <w:r w:rsidRPr="00EE3B99">
              <w:rPr>
                <w:rFonts w:eastAsia="Calibri" w:cs="Times New Roman"/>
                <w:lang w:val="bg-BG"/>
              </w:rPr>
              <w:t>.4</w:t>
            </w:r>
            <w:r w:rsidR="00CA66FC" w:rsidRPr="00CA66FC">
              <w:rPr>
                <w:rFonts w:eastAsia="Calibri" w:cs="Times New Roman"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E3B99">
              <w:rPr>
                <w:rFonts w:eastAsia="Calibri" w:cs="Times New Roman"/>
                <w:lang w:val="bg-BG"/>
              </w:rPr>
              <w:t>литра зелена боя</w:t>
            </w:r>
            <w:r>
              <w:rPr>
                <w:rFonts w:eastAsia="Calibri" w:cs="Times New Roman"/>
                <w:lang w:val="bg-BG"/>
              </w:rPr>
              <w:t xml:space="preserve"> общо</w:t>
            </w:r>
          </w:p>
          <w:p w:rsidR="00F54592" w:rsidRPr="003064A1" w:rsidRDefault="00EE3B99" w:rsidP="00CA66FC">
            <w:pPr>
              <w:spacing w:before="60"/>
              <w:rPr>
                <w:rFonts w:eastAsia="Calibri" w:cs="Times New Roman"/>
                <w:vertAlign w:val="superscript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Лицето на </w:t>
            </w:r>
            <w:r w:rsidR="00CA66FC">
              <w:rPr>
                <w:rFonts w:eastAsia="Calibri" w:cs="Times New Roman"/>
                <w:lang w:val="bg-BG"/>
              </w:rPr>
              <w:t>покрива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 w:rsidR="00CA66FC" w:rsidRPr="00F7182D">
              <w:rPr>
                <w:rFonts w:eastAsia="Calibri" w:cs="Times New Roman"/>
                <w:b/>
                <w:lang w:val="bg-BG"/>
              </w:rPr>
              <w:t>2</w:t>
            </w:r>
            <w:r w:rsidR="00CA66FC" w:rsidRPr="00EE3B99">
              <w:rPr>
                <w:rFonts w:eastAsia="Calibri" w:cs="Times New Roman"/>
                <w:b/>
                <w:lang w:val="bg-BG"/>
              </w:rPr>
              <w:t xml:space="preserve"> </w:t>
            </w:r>
            <w:r w:rsidR="00CA66FC" w:rsidRPr="00F7182D">
              <w:rPr>
                <w:rFonts w:eastAsia="Calibri" w:cs="Times New Roman"/>
                <w:b/>
                <w:lang w:val="bg-BG"/>
              </w:rPr>
              <w:t>*</w:t>
            </w:r>
            <w:r w:rsidR="00CA66FC">
              <w:rPr>
                <w:rFonts w:eastAsia="Calibri" w:cs="Times New Roman"/>
                <w:b/>
                <w:lang w:val="bg-BG"/>
              </w:rPr>
              <w:t>(</w:t>
            </w:r>
            <w:r w:rsidR="00CA66FC" w:rsidRPr="00F7182D">
              <w:rPr>
                <w:rFonts w:eastAsia="Calibri" w:cs="Times New Roman"/>
                <w:b/>
                <w:lang w:val="bg-BG"/>
              </w:rPr>
              <w:t xml:space="preserve"> </w:t>
            </w:r>
            <w:r w:rsidR="00CA66FC" w:rsidRPr="00CA66FC">
              <w:rPr>
                <w:rFonts w:eastAsia="Calibri" w:cs="Times New Roman"/>
                <w:b/>
                <w:highlight w:val="yellow"/>
              </w:rPr>
              <w:t>A</w:t>
            </w:r>
            <w:r w:rsidR="00CA66FC" w:rsidRPr="00EE3B99">
              <w:rPr>
                <w:rFonts w:eastAsia="Calibri" w:cs="Times New Roman"/>
                <w:b/>
                <w:lang w:val="bg-BG"/>
              </w:rPr>
              <w:t xml:space="preserve"> </w:t>
            </w:r>
            <w:r w:rsidR="00CA66FC">
              <w:rPr>
                <w:rFonts w:eastAsia="Calibri" w:cs="Times New Roman"/>
                <w:b/>
                <w:lang w:val="bg-BG"/>
              </w:rPr>
              <w:t xml:space="preserve">* </w:t>
            </w:r>
            <w:r w:rsidR="00CA66FC" w:rsidRPr="00CA66FC">
              <w:rPr>
                <w:rFonts w:eastAsia="Calibri" w:cs="Times New Roman"/>
                <w:b/>
                <w:highlight w:val="yellow"/>
                <w:lang w:val="bg-BG"/>
              </w:rPr>
              <w:t>А</w:t>
            </w:r>
            <w:r w:rsidR="00CA66FC">
              <w:rPr>
                <w:rFonts w:eastAsia="Calibri" w:cs="Times New Roman"/>
                <w:b/>
                <w:lang w:val="bg-BG"/>
              </w:rPr>
              <w:t>/2)</w:t>
            </w:r>
            <w:r w:rsidR="00CA66FC" w:rsidRPr="00F7182D">
              <w:rPr>
                <w:rFonts w:eastAsia="Calibri" w:cs="Times New Roman"/>
                <w:b/>
                <w:lang w:val="bg-BG"/>
              </w:rPr>
              <w:t xml:space="preserve"> </w:t>
            </w:r>
            <w:r w:rsidR="00CA66FC" w:rsidRPr="00F7182D">
              <w:rPr>
                <w:rFonts w:eastAsia="Calibri" w:cs="Times New Roman"/>
                <w:lang w:val="bg-BG"/>
              </w:rPr>
              <w:t>=</w:t>
            </w:r>
            <w:r w:rsidR="00CA66FC" w:rsidRPr="00EE3B99">
              <w:rPr>
                <w:rFonts w:eastAsia="Calibri" w:cs="Times New Roman"/>
                <w:lang w:val="bg-BG"/>
              </w:rPr>
              <w:t xml:space="preserve"> </w:t>
            </w:r>
            <w:r w:rsidR="00CA66FC">
              <w:rPr>
                <w:rFonts w:eastAsia="Calibri" w:cs="Times New Roman"/>
                <w:lang w:val="bg-BG"/>
              </w:rPr>
              <w:t>36</w:t>
            </w:r>
            <w:r w:rsidR="00CA66FC" w:rsidRPr="00B45D94">
              <w:rPr>
                <w:rFonts w:eastAsia="Calibri" w:cs="Times New Roman"/>
              </w:rPr>
              <w:t>m</w:t>
            </w:r>
            <w:r w:rsidR="00CA66FC" w:rsidRPr="00EE3B99">
              <w:rPr>
                <w:rFonts w:eastAsia="Calibri" w:cs="Times New Roman"/>
                <w:vertAlign w:val="superscript"/>
                <w:lang w:val="bg-BG"/>
              </w:rPr>
              <w:t>2</w:t>
            </w:r>
            <w:r w:rsidR="00CA66FC">
              <w:rPr>
                <w:rFonts w:eastAsia="Calibri" w:cs="Times New Roman"/>
                <w:vertAlign w:val="superscript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</w:t>
            </w:r>
            <w:r w:rsidRPr="00F7182D">
              <w:rPr>
                <w:rFonts w:eastAsia="Calibri" w:cs="Times New Roman"/>
                <w:lang w:val="bg-BG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15</w:t>
            </w:r>
            <w:r>
              <w:rPr>
                <w:rFonts w:eastAsia="Calibri" w:cs="Times New Roman"/>
                <w:lang w:val="de-DE"/>
              </w:rPr>
              <w:t>m</w:t>
            </w:r>
            <w:r w:rsidRPr="00EE3B99">
              <w:rPr>
                <w:rFonts w:eastAsia="Calibri" w:cs="Times New Roman"/>
                <w:vertAlign w:val="superscript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/ 5 = </w:t>
            </w:r>
            <w:r w:rsidR="00CA66FC">
              <w:rPr>
                <w:rFonts w:eastAsia="Calibri" w:cs="Times New Roman"/>
                <w:lang w:val="bg-BG"/>
              </w:rPr>
              <w:t>7.2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E3B99">
              <w:rPr>
                <w:rFonts w:eastAsia="Calibri" w:cs="Times New Roman"/>
                <w:lang w:val="bg-BG"/>
              </w:rPr>
              <w:t xml:space="preserve">литра </w:t>
            </w:r>
            <w:r>
              <w:rPr>
                <w:rFonts w:eastAsia="Calibri" w:cs="Times New Roman"/>
                <w:lang w:val="bg-BG"/>
              </w:rPr>
              <w:t>бяла</w:t>
            </w:r>
            <w:r w:rsidRPr="00EE3B99">
              <w:rPr>
                <w:rFonts w:eastAsia="Calibri" w:cs="Times New Roman"/>
                <w:lang w:val="bg-BG"/>
              </w:rPr>
              <w:t xml:space="preserve"> боя</w:t>
            </w:r>
            <w:r w:rsidR="00CA66FC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С допълнителните  </w:t>
            </w:r>
            <w:r w:rsidRPr="00FE05F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E3B99">
              <w:rPr>
                <w:rFonts w:eastAsia="Calibri" w:cs="Times New Roman"/>
                <w:lang w:val="bg-BG"/>
              </w:rPr>
              <w:t xml:space="preserve">=&gt; </w:t>
            </w:r>
            <w:r w:rsidR="00CA66FC">
              <w:rPr>
                <w:rFonts w:eastAsia="Calibri" w:cs="Times New Roman"/>
                <w:lang w:val="bg-BG"/>
              </w:rPr>
              <w:t>7.2</w:t>
            </w:r>
            <w:r>
              <w:rPr>
                <w:rFonts w:eastAsia="Calibri" w:cs="Times New Roman"/>
                <w:lang w:val="bg-BG"/>
              </w:rPr>
              <w:t xml:space="preserve"> * 1,05 = </w:t>
            </w:r>
            <w:r w:rsidRPr="00EE3B99">
              <w:rPr>
                <w:rFonts w:eastAsia="Calibri" w:cs="Times New Roman"/>
                <w:lang w:val="bg-BG"/>
              </w:rPr>
              <w:t xml:space="preserve"> </w:t>
            </w:r>
            <w:r w:rsidR="00CA66FC">
              <w:rPr>
                <w:rFonts w:eastAsia="Calibri" w:cs="Times New Roman"/>
                <w:lang w:val="bg-BG"/>
              </w:rPr>
              <w:t>7</w:t>
            </w:r>
            <w:r w:rsidRPr="00EE3B99">
              <w:rPr>
                <w:rFonts w:eastAsia="Calibri" w:cs="Times New Roman"/>
                <w:lang w:val="bg-BG"/>
              </w:rPr>
              <w:t>.5</w:t>
            </w:r>
            <w:r w:rsidR="00CA66FC">
              <w:rPr>
                <w:rFonts w:eastAsia="Calibri" w:cs="Times New Roman"/>
                <w:lang w:val="bg-BG"/>
              </w:rPr>
              <w:t>6</w:t>
            </w:r>
            <w:r w:rsidRPr="00EE3B99">
              <w:rPr>
                <w:rFonts w:eastAsia="Calibri" w:cs="Times New Roman"/>
                <w:lang w:val="bg-BG"/>
              </w:rPr>
              <w:t xml:space="preserve"> литра </w:t>
            </w:r>
            <w:r w:rsidR="00CA66FC">
              <w:rPr>
                <w:rFonts w:eastAsia="Calibri" w:cs="Times New Roman"/>
                <w:lang w:val="bg-BG"/>
              </w:rPr>
              <w:t>червена</w:t>
            </w:r>
            <w:r w:rsidRPr="00EE3B99">
              <w:rPr>
                <w:rFonts w:eastAsia="Calibri" w:cs="Times New Roman"/>
                <w:lang w:val="bg-BG"/>
              </w:rPr>
              <w:t xml:space="preserve"> боя</w:t>
            </w:r>
            <w:r>
              <w:rPr>
                <w:rFonts w:eastAsia="Calibri" w:cs="Times New Roman"/>
                <w:lang w:val="bg-BG"/>
              </w:rPr>
              <w:t xml:space="preserve"> общо</w:t>
            </w:r>
          </w:p>
        </w:tc>
      </w:tr>
      <w:tr w:rsidR="00302256" w:rsidRPr="00CA66FC" w:rsidTr="004D7499">
        <w:trPr>
          <w:trHeight w:val="679"/>
        </w:trPr>
        <w:tc>
          <w:tcPr>
            <w:tcW w:w="936" w:type="dxa"/>
          </w:tcPr>
          <w:p w:rsidR="00402F78" w:rsidRPr="00402F78" w:rsidRDefault="00402F78" w:rsidP="00402F78">
            <w:pPr>
              <w:rPr>
                <w:rFonts w:ascii="Consolas" w:eastAsia="Calibri" w:hAnsi="Consolas" w:cs="Times New Roman"/>
                <w:lang w:val="bg-BG"/>
              </w:rPr>
            </w:pPr>
            <w:bookmarkStart w:id="0" w:name="_GoBack" w:colFirst="1" w:colLast="1"/>
            <w:r w:rsidRPr="00402F78"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402F78" w:rsidRPr="00402F78" w:rsidRDefault="00402F78" w:rsidP="00402F78">
            <w:pPr>
              <w:rPr>
                <w:rFonts w:ascii="Consolas" w:eastAsia="Calibri" w:hAnsi="Consolas" w:cs="Times New Roman"/>
                <w:lang w:val="bg-BG"/>
              </w:rPr>
            </w:pPr>
            <w:r w:rsidRPr="00402F78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302256" w:rsidRPr="003064A1" w:rsidRDefault="00402F78" w:rsidP="00402F78">
            <w:pPr>
              <w:rPr>
                <w:rFonts w:ascii="Consolas" w:eastAsia="Calibri" w:hAnsi="Consolas" w:cs="Times New Roman"/>
                <w:lang w:val="bg-BG"/>
              </w:rPr>
            </w:pPr>
            <w:r w:rsidRPr="00402F78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126" w:type="dxa"/>
          </w:tcPr>
          <w:p w:rsidR="00402F78" w:rsidRPr="00402F78" w:rsidRDefault="00402F78" w:rsidP="00402F78">
            <w:pPr>
              <w:rPr>
                <w:rFonts w:ascii="Consolas" w:eastAsia="Calibri" w:hAnsi="Consolas" w:cs="Times New Roman"/>
                <w:lang w:val="bg-BG"/>
              </w:rPr>
            </w:pPr>
            <w:r w:rsidRPr="00402F78">
              <w:rPr>
                <w:rFonts w:ascii="Consolas" w:eastAsia="Calibri" w:hAnsi="Consolas" w:cs="Times New Roman"/>
                <w:lang w:val="bg-BG"/>
              </w:rPr>
              <w:t>4.35022128562179</w:t>
            </w:r>
          </w:p>
          <w:p w:rsidR="00302256" w:rsidRPr="003064A1" w:rsidRDefault="00402F78" w:rsidP="00402F78">
            <w:pPr>
              <w:rPr>
                <w:rFonts w:ascii="Consolas" w:eastAsia="Calibri" w:hAnsi="Consolas" w:cs="Times New Roman"/>
                <w:lang w:val="bg-BG"/>
              </w:rPr>
            </w:pPr>
            <w:r w:rsidRPr="00402F78">
              <w:rPr>
                <w:rFonts w:ascii="Consolas" w:eastAsia="Calibri" w:hAnsi="Consolas" w:cs="Times New Roman"/>
                <w:lang w:val="bg-BG"/>
              </w:rPr>
              <w:t>0.84</w:t>
            </w:r>
          </w:p>
        </w:tc>
        <w:tc>
          <w:tcPr>
            <w:tcW w:w="7088" w:type="dxa"/>
          </w:tcPr>
          <w:p w:rsidR="00302256" w:rsidRPr="003064A1" w:rsidRDefault="00302256" w:rsidP="003064A1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  <w:bookmarkEnd w:id="0"/>
    </w:tbl>
    <w:p w:rsidR="003064A1" w:rsidRPr="003064A1" w:rsidRDefault="003064A1" w:rsidP="00CA66FC">
      <w:pPr>
        <w:rPr>
          <w:lang w:val="bg-BG"/>
        </w:rPr>
      </w:pPr>
    </w:p>
    <w:sectPr w:rsidR="003064A1" w:rsidRPr="003064A1" w:rsidSect="003064A1">
      <w:headerReference w:type="default" r:id="rId9"/>
      <w:pgSz w:w="11909" w:h="16834" w:code="9"/>
      <w:pgMar w:top="567" w:right="737" w:bottom="1077" w:left="1134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49D" w:rsidRDefault="00DD649D" w:rsidP="00F54592">
      <w:pPr>
        <w:spacing w:after="0" w:line="240" w:lineRule="auto"/>
      </w:pPr>
      <w:r>
        <w:separator/>
      </w:r>
    </w:p>
  </w:endnote>
  <w:endnote w:type="continuationSeparator" w:id="0">
    <w:p w:rsidR="00DD649D" w:rsidRDefault="00DD649D" w:rsidP="00F54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49D" w:rsidRDefault="00DD649D" w:rsidP="00F54592">
      <w:pPr>
        <w:spacing w:after="0" w:line="240" w:lineRule="auto"/>
      </w:pPr>
      <w:r>
        <w:separator/>
      </w:r>
    </w:p>
  </w:footnote>
  <w:footnote w:type="continuationSeparator" w:id="0">
    <w:p w:rsidR="00DD649D" w:rsidRDefault="00DD649D" w:rsidP="00F54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DD64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35A13"/>
    <w:multiLevelType w:val="hybridMultilevel"/>
    <w:tmpl w:val="CA8CFA18"/>
    <w:lvl w:ilvl="0" w:tplc="F2D8D174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A22"/>
    <w:rsid w:val="00011A0D"/>
    <w:rsid w:val="0012670C"/>
    <w:rsid w:val="001640AA"/>
    <w:rsid w:val="002143D8"/>
    <w:rsid w:val="002606FA"/>
    <w:rsid w:val="00302256"/>
    <w:rsid w:val="00304A22"/>
    <w:rsid w:val="003064A1"/>
    <w:rsid w:val="003F2F69"/>
    <w:rsid w:val="00402F78"/>
    <w:rsid w:val="00440B10"/>
    <w:rsid w:val="004D7499"/>
    <w:rsid w:val="0052603E"/>
    <w:rsid w:val="007923D8"/>
    <w:rsid w:val="008A26BB"/>
    <w:rsid w:val="009020F3"/>
    <w:rsid w:val="00A144ED"/>
    <w:rsid w:val="00B45D94"/>
    <w:rsid w:val="00B6329F"/>
    <w:rsid w:val="00C51935"/>
    <w:rsid w:val="00CA355A"/>
    <w:rsid w:val="00CA66FC"/>
    <w:rsid w:val="00D83CA4"/>
    <w:rsid w:val="00DD649D"/>
    <w:rsid w:val="00E74471"/>
    <w:rsid w:val="00EE3B99"/>
    <w:rsid w:val="00F54592"/>
    <w:rsid w:val="00F7182D"/>
    <w:rsid w:val="00FE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4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4A1"/>
  </w:style>
  <w:style w:type="paragraph" w:styleId="Footer">
    <w:name w:val="footer"/>
    <w:basedOn w:val="Normal"/>
    <w:link w:val="FooterChar"/>
    <w:uiPriority w:val="99"/>
    <w:unhideWhenUsed/>
    <w:rsid w:val="003064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4A1"/>
  </w:style>
  <w:style w:type="character" w:styleId="Hyperlink">
    <w:name w:val="Hyperlink"/>
    <w:basedOn w:val="DefaultParagraphFont"/>
    <w:uiPriority w:val="99"/>
    <w:unhideWhenUsed/>
    <w:rsid w:val="003064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6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6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4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5D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4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4A1"/>
  </w:style>
  <w:style w:type="paragraph" w:styleId="Footer">
    <w:name w:val="footer"/>
    <w:basedOn w:val="Normal"/>
    <w:link w:val="FooterChar"/>
    <w:uiPriority w:val="99"/>
    <w:unhideWhenUsed/>
    <w:rsid w:val="003064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4A1"/>
  </w:style>
  <w:style w:type="character" w:styleId="Hyperlink">
    <w:name w:val="Hyperlink"/>
    <w:basedOn w:val="DefaultParagraphFont"/>
    <w:uiPriority w:val="99"/>
    <w:unhideWhenUsed/>
    <w:rsid w:val="003064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6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6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4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2016-07-03T10:30:00Z</dcterms:created>
  <dcterms:modified xsi:type="dcterms:W3CDTF">2017-02-24T15:06:00Z</dcterms:modified>
</cp:coreProperties>
</file>