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6"/>
        <w:gridCol w:w="713"/>
        <w:gridCol w:w="1126"/>
        <w:gridCol w:w="711"/>
        <w:gridCol w:w="425"/>
        <w:gridCol w:w="288"/>
        <w:gridCol w:w="562"/>
        <w:gridCol w:w="578"/>
        <w:gridCol w:w="556"/>
        <w:gridCol w:w="853"/>
        <w:gridCol w:w="712"/>
        <w:gridCol w:w="1280"/>
        <w:gridCol w:w="34"/>
      </w:tblGrid>
      <w:tr w:rsidR="003208D2" w:rsidRPr="003208D2" w14:paraId="0779D7A7" w14:textId="77777777" w:rsidTr="009C58A0">
        <w:trPr>
          <w:trHeight w:val="2402"/>
        </w:trPr>
        <w:tc>
          <w:tcPr>
            <w:tcW w:w="9674" w:type="dxa"/>
            <w:gridSpan w:val="13"/>
            <w:shd w:val="clear" w:color="auto" w:fill="auto"/>
          </w:tcPr>
          <w:p w14:paraId="1D71E5FB" w14:textId="78897196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МИНИСТЕРСТВО ОБРАЗОВАНИЯ</w:t>
            </w:r>
            <w:r w:rsidR="009A06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И</w:t>
            </w: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НАУКИ КРАСНОДАРСКОГО КРАЯ</w:t>
            </w:r>
          </w:p>
          <w:p w14:paraId="35909A3D" w14:textId="2C44B81F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ГОСУДАРСТВЕННОЕ БЮДЖЕТНОЕ ПРОФЕССИОНАЛЬНОЕ ОБРАЗОВАТЕЛЬНОЕ УЧРЕЖДЕНИЕ КРАСНОДАРСКОГО КРАЯ «КРАСНОДАРСКИЙ КОЛЛЕДЖ ЭЛЕКТРОННОГО</w:t>
            </w:r>
            <w:r w:rsidR="009C58A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ПРИБОРОСТРОЕНИЯ»</w:t>
            </w:r>
          </w:p>
        </w:tc>
      </w:tr>
      <w:tr w:rsidR="003208D2" w:rsidRPr="003208D2" w14:paraId="0BAC346A" w14:textId="77777777" w:rsidTr="009C58A0">
        <w:trPr>
          <w:gridAfter w:val="1"/>
          <w:wAfter w:w="34" w:type="dxa"/>
        </w:trPr>
        <w:tc>
          <w:tcPr>
            <w:tcW w:w="2549" w:type="dxa"/>
            <w:gridSpan w:val="2"/>
            <w:shd w:val="clear" w:color="auto" w:fill="auto"/>
          </w:tcPr>
          <w:p w14:paraId="6852CBB3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4B5D8E68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5F2D19B3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4"/>
            <w:shd w:val="clear" w:color="auto" w:fill="auto"/>
            <w:vAlign w:val="bottom"/>
          </w:tcPr>
          <w:p w14:paraId="603FD3C6" w14:textId="77777777" w:rsidR="00A61291" w:rsidRPr="003208D2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3208D2" w:rsidRPr="003208D2" w14:paraId="7CA1073C" w14:textId="77777777" w:rsidTr="009C58A0">
        <w:trPr>
          <w:gridAfter w:val="1"/>
          <w:wAfter w:w="34" w:type="dxa"/>
        </w:trPr>
        <w:tc>
          <w:tcPr>
            <w:tcW w:w="2549" w:type="dxa"/>
            <w:gridSpan w:val="2"/>
            <w:shd w:val="clear" w:color="auto" w:fill="auto"/>
          </w:tcPr>
          <w:p w14:paraId="6863860B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4D1A5566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064AF822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4"/>
            <w:shd w:val="clear" w:color="auto" w:fill="auto"/>
            <w:vAlign w:val="bottom"/>
          </w:tcPr>
          <w:p w14:paraId="051DEE2C" w14:textId="6C815990" w:rsidR="00A61291" w:rsidRPr="003208D2" w:rsidRDefault="009C58A0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</w:t>
            </w:r>
            <w:r w:rsidR="00CE0C9B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аместител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ь</w:t>
            </w:r>
            <w:r w:rsidR="00E3744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A61291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директора по учебно-методической работе</w:t>
            </w:r>
          </w:p>
          <w:p w14:paraId="6846BBD7" w14:textId="19E6E8B3" w:rsidR="00A61291" w:rsidRPr="00A726C0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_________</w:t>
            </w:r>
            <w:r w:rsidR="009C58A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Е</w:t>
            </w:r>
            <w:r w:rsidR="00A726C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.А. </w:t>
            </w:r>
            <w:proofErr w:type="spellStart"/>
            <w:r w:rsidR="009C58A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Тупчиева</w:t>
            </w:r>
            <w:proofErr w:type="spellEnd"/>
          </w:p>
        </w:tc>
      </w:tr>
      <w:tr w:rsidR="003208D2" w:rsidRPr="003208D2" w14:paraId="59BE2197" w14:textId="77777777" w:rsidTr="009C58A0">
        <w:trPr>
          <w:gridAfter w:val="1"/>
          <w:wAfter w:w="34" w:type="dxa"/>
        </w:trPr>
        <w:tc>
          <w:tcPr>
            <w:tcW w:w="2549" w:type="dxa"/>
            <w:gridSpan w:val="2"/>
            <w:shd w:val="clear" w:color="auto" w:fill="auto"/>
          </w:tcPr>
          <w:p w14:paraId="489F8AB9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2B99B3D9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4295611A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4"/>
            <w:shd w:val="clear" w:color="auto" w:fill="auto"/>
            <w:vAlign w:val="bottom"/>
          </w:tcPr>
          <w:p w14:paraId="77BAF10B" w14:textId="77777777" w:rsidR="00A61291" w:rsidRPr="003208D2" w:rsidRDefault="00A61291" w:rsidP="00F316AF">
            <w:pPr>
              <w:spacing w:after="0" w:line="240" w:lineRule="auto"/>
              <w:ind w:right="-108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466237FD" w14:textId="77777777" w:rsidTr="009C58A0">
        <w:trPr>
          <w:gridAfter w:val="1"/>
          <w:wAfter w:w="34" w:type="dxa"/>
        </w:trPr>
        <w:tc>
          <w:tcPr>
            <w:tcW w:w="2549" w:type="dxa"/>
            <w:gridSpan w:val="2"/>
            <w:shd w:val="clear" w:color="auto" w:fill="auto"/>
          </w:tcPr>
          <w:p w14:paraId="6E1B7B97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2F61329D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3EDF7419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4"/>
            <w:shd w:val="clear" w:color="auto" w:fill="auto"/>
            <w:vAlign w:val="bottom"/>
          </w:tcPr>
          <w:p w14:paraId="1D75AC5D" w14:textId="48B8DC34" w:rsidR="00A61291" w:rsidRPr="003208D2" w:rsidRDefault="007A5051" w:rsidP="007A5051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«___» __________ 202</w:t>
            </w:r>
            <w:r w:rsidR="00797D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  <w:r w:rsidR="00A61291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г.</w:t>
            </w:r>
          </w:p>
        </w:tc>
      </w:tr>
      <w:tr w:rsidR="003208D2" w:rsidRPr="003208D2" w14:paraId="2B845929" w14:textId="77777777" w:rsidTr="009C58A0">
        <w:tc>
          <w:tcPr>
            <w:tcW w:w="2549" w:type="dxa"/>
            <w:gridSpan w:val="2"/>
            <w:shd w:val="clear" w:color="auto" w:fill="auto"/>
          </w:tcPr>
          <w:p w14:paraId="410AB456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52B50F66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9" w:type="dxa"/>
            <w:gridSpan w:val="4"/>
            <w:shd w:val="clear" w:color="auto" w:fill="auto"/>
          </w:tcPr>
          <w:p w14:paraId="071C92D3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26" w:type="dxa"/>
            <w:gridSpan w:val="3"/>
            <w:shd w:val="clear" w:color="auto" w:fill="auto"/>
          </w:tcPr>
          <w:p w14:paraId="6E39692A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5F2C2ED8" w14:textId="77777777" w:rsidTr="009C58A0">
        <w:trPr>
          <w:trHeight w:val="1515"/>
        </w:trPr>
        <w:tc>
          <w:tcPr>
            <w:tcW w:w="9674" w:type="dxa"/>
            <w:gridSpan w:val="13"/>
            <w:shd w:val="clear" w:color="auto" w:fill="auto"/>
            <w:vAlign w:val="bottom"/>
          </w:tcPr>
          <w:p w14:paraId="0F5D38C3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52"/>
                <w:szCs w:val="52"/>
              </w:rPr>
            </w:pPr>
            <w:r w:rsidRPr="003208D2">
              <w:rPr>
                <w:rFonts w:ascii="Times New Roman" w:hAnsi="Times New Roman"/>
                <w:b/>
                <w:color w:val="000000" w:themeColor="text1"/>
                <w:sz w:val="52"/>
                <w:szCs w:val="52"/>
              </w:rPr>
              <w:t>ЗАДАНИЕ</w:t>
            </w:r>
          </w:p>
          <w:p w14:paraId="06575388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</w:pPr>
            <w:r w:rsidRPr="003208D2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на выпускную квалификационную работу</w:t>
            </w:r>
          </w:p>
        </w:tc>
      </w:tr>
      <w:tr w:rsidR="003208D2" w:rsidRPr="003208D2" w14:paraId="763A73BB" w14:textId="77777777" w:rsidTr="009C58A0">
        <w:tc>
          <w:tcPr>
            <w:tcW w:w="3675" w:type="dxa"/>
            <w:gridSpan w:val="3"/>
            <w:shd w:val="clear" w:color="auto" w:fill="auto"/>
            <w:vAlign w:val="bottom"/>
          </w:tcPr>
          <w:p w14:paraId="3D0DF547" w14:textId="7F8FFBB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студенту специальности</w:t>
            </w:r>
          </w:p>
        </w:tc>
        <w:tc>
          <w:tcPr>
            <w:tcW w:w="5999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B877258" w14:textId="4CB01314" w:rsidR="00A61291" w:rsidRPr="003208D2" w:rsidRDefault="00E306CD" w:rsidP="00A5026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09.02.0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="00C72018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Компьютерные </w:t>
            </w:r>
            <w:r w:rsidR="00AC05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истемы и</w:t>
            </w:r>
            <w:r w:rsidR="00D527FE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3208D2" w:rsidRPr="003208D2" w14:paraId="10958E43" w14:textId="77777777" w:rsidTr="009C58A0">
        <w:tc>
          <w:tcPr>
            <w:tcW w:w="4386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76BE00" w14:textId="19D8CA4C" w:rsidR="00A61291" w:rsidRPr="003208D2" w:rsidRDefault="00AC059E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омплексы</w:t>
            </w:r>
          </w:p>
        </w:tc>
        <w:tc>
          <w:tcPr>
            <w:tcW w:w="425" w:type="dxa"/>
            <w:shd w:val="clear" w:color="auto" w:fill="auto"/>
            <w:vAlign w:val="bottom"/>
          </w:tcPr>
          <w:p w14:paraId="5563E396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41EC64F" w14:textId="77777777" w:rsidR="00A61291" w:rsidRPr="003208D2" w:rsidRDefault="00E306CD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BAAB637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курса</w:t>
            </w:r>
          </w:p>
        </w:tc>
        <w:tc>
          <w:tcPr>
            <w:tcW w:w="15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F1D3D03" w14:textId="28FE1394" w:rsidR="00A61291" w:rsidRPr="003208D2" w:rsidRDefault="009C58A0" w:rsidP="009F519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FBA7E8B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группы</w:t>
            </w:r>
          </w:p>
        </w:tc>
      </w:tr>
      <w:tr w:rsidR="003208D2" w:rsidRPr="003208D2" w14:paraId="37658091" w14:textId="77777777" w:rsidTr="009C58A0">
        <w:tc>
          <w:tcPr>
            <w:tcW w:w="9674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7F6C2B" w14:textId="63AA5D33" w:rsidR="00D21871" w:rsidRPr="00D96BB1" w:rsidRDefault="00D96BB1" w:rsidP="00804EF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Игошин Богдан Станиславович</w:t>
            </w:r>
          </w:p>
        </w:tc>
      </w:tr>
      <w:tr w:rsidR="003208D2" w:rsidRPr="003208D2" w14:paraId="0749F896" w14:textId="77777777" w:rsidTr="009C58A0">
        <w:tc>
          <w:tcPr>
            <w:tcW w:w="9674" w:type="dxa"/>
            <w:gridSpan w:val="13"/>
            <w:tcBorders>
              <w:top w:val="single" w:sz="4" w:space="0" w:color="auto"/>
            </w:tcBorders>
            <w:shd w:val="clear" w:color="auto" w:fill="auto"/>
          </w:tcPr>
          <w:p w14:paraId="4C021770" w14:textId="77777777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(фамилия, имя, отчество дипломника)</w:t>
            </w:r>
          </w:p>
        </w:tc>
      </w:tr>
      <w:tr w:rsidR="003208D2" w:rsidRPr="003208D2" w14:paraId="3948F9DB" w14:textId="77777777" w:rsidTr="009C58A0">
        <w:tc>
          <w:tcPr>
            <w:tcW w:w="1836" w:type="dxa"/>
            <w:shd w:val="clear" w:color="auto" w:fill="auto"/>
          </w:tcPr>
          <w:p w14:paraId="3BD23E40" w14:textId="77777777" w:rsidR="00D21871" w:rsidRPr="003208D2" w:rsidRDefault="00D21871" w:rsidP="00D2187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Тема работы</w:t>
            </w:r>
          </w:p>
        </w:tc>
        <w:tc>
          <w:tcPr>
            <w:tcW w:w="783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AAFA17" w14:textId="10EF874B" w:rsidR="00D21871" w:rsidRPr="003208D2" w:rsidRDefault="00D16243" w:rsidP="00D527FE">
            <w:pPr>
              <w:spacing w:after="0" w:line="240" w:lineRule="auto"/>
              <w:ind w:firstLine="7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Проектирования образовательной игровой консоли</w:t>
            </w:r>
          </w:p>
        </w:tc>
      </w:tr>
      <w:tr w:rsidR="003208D2" w:rsidRPr="003208D2" w14:paraId="616F8F29" w14:textId="77777777" w:rsidTr="009C58A0">
        <w:trPr>
          <w:trHeight w:val="216"/>
        </w:trPr>
        <w:tc>
          <w:tcPr>
            <w:tcW w:w="9674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A6148F" w14:textId="60DF6F46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2678DFAC" w14:textId="77777777" w:rsidTr="009C58A0">
        <w:trPr>
          <w:trHeight w:val="589"/>
        </w:trPr>
        <w:tc>
          <w:tcPr>
            <w:tcW w:w="2549" w:type="dxa"/>
            <w:gridSpan w:val="2"/>
            <w:shd w:val="clear" w:color="auto" w:fill="auto"/>
            <w:vAlign w:val="bottom"/>
          </w:tcPr>
          <w:p w14:paraId="0FD3F03D" w14:textId="77777777" w:rsidR="00D21871" w:rsidRPr="003208D2" w:rsidRDefault="00D21871" w:rsidP="00D2187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Исходные данные:</w:t>
            </w:r>
          </w:p>
        </w:tc>
        <w:tc>
          <w:tcPr>
            <w:tcW w:w="7125" w:type="dxa"/>
            <w:gridSpan w:val="11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40D8E" w14:textId="141CD3B1" w:rsidR="00D21871" w:rsidRPr="00ED0D90" w:rsidRDefault="00ED0D90" w:rsidP="004C5F0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Микроконтроллер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ESP</w:t>
            </w:r>
            <w:r w:rsidR="00D96BB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8266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микросхема </w:t>
            </w:r>
            <w:r w:rsidR="00D96BB1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MCP23017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</w:p>
        </w:tc>
      </w:tr>
      <w:tr w:rsidR="003208D2" w:rsidRPr="003208D2" w14:paraId="038E79CE" w14:textId="77777777" w:rsidTr="009C58A0">
        <w:tc>
          <w:tcPr>
            <w:tcW w:w="9674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6299038" w14:textId="100F83A2" w:rsidR="00D21871" w:rsidRPr="00B27947" w:rsidRDefault="00B27947" w:rsidP="009907D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Стабилизатор напряжения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AMS1117-3,3</w:t>
            </w:r>
          </w:p>
        </w:tc>
      </w:tr>
      <w:tr w:rsidR="003208D2" w:rsidRPr="003208D2" w14:paraId="34FB6084" w14:textId="77777777" w:rsidTr="009C58A0">
        <w:tc>
          <w:tcPr>
            <w:tcW w:w="9674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BE395ED" w14:textId="77777777" w:rsidR="009907D5" w:rsidRPr="003208D2" w:rsidRDefault="009907D5" w:rsidP="009907D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1D6677B4" w14:textId="77777777" w:rsidTr="009C58A0">
        <w:tc>
          <w:tcPr>
            <w:tcW w:w="9674" w:type="dxa"/>
            <w:gridSpan w:val="13"/>
            <w:tcBorders>
              <w:top w:val="single" w:sz="4" w:space="0" w:color="auto"/>
            </w:tcBorders>
            <w:shd w:val="clear" w:color="auto" w:fill="auto"/>
          </w:tcPr>
          <w:p w14:paraId="2AB2835E" w14:textId="5D354D32" w:rsidR="00D21871" w:rsidRPr="003208D2" w:rsidRDefault="00D21871" w:rsidP="00D2187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 выпускной квалификационной работе должны быть разработаны и изложены:</w:t>
            </w:r>
          </w:p>
        </w:tc>
      </w:tr>
      <w:tr w:rsidR="003208D2" w:rsidRPr="003208D2" w14:paraId="005A9D42" w14:textId="77777777" w:rsidTr="009C58A0">
        <w:tc>
          <w:tcPr>
            <w:tcW w:w="9674" w:type="dxa"/>
            <w:gridSpan w:val="13"/>
            <w:shd w:val="clear" w:color="auto" w:fill="auto"/>
          </w:tcPr>
          <w:p w14:paraId="7F0B03F6" w14:textId="77777777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64A3F0D2" w14:textId="77777777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ПОЯСНИТЕЛЬНАЯ ЗАПИСКА</w:t>
            </w:r>
          </w:p>
        </w:tc>
      </w:tr>
      <w:tr w:rsidR="003208D2" w:rsidRPr="003208D2" w14:paraId="1A27D235" w14:textId="77777777" w:rsidTr="009C58A0">
        <w:tc>
          <w:tcPr>
            <w:tcW w:w="9674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2F4F8ED8" w14:textId="77777777" w:rsidR="00D21871" w:rsidRPr="003208D2" w:rsidRDefault="00D21871" w:rsidP="00D2187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Введение</w:t>
            </w:r>
          </w:p>
        </w:tc>
      </w:tr>
      <w:tr w:rsidR="003208D2" w:rsidRPr="003208D2" w14:paraId="22CC4563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B80609" w14:textId="7FE92154" w:rsidR="00D21871" w:rsidRPr="003208D2" w:rsidRDefault="002E03F1" w:rsidP="0092355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03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Анализ </w:t>
            </w:r>
            <w:r w:rsidR="008224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технического задания</w:t>
            </w:r>
          </w:p>
        </w:tc>
      </w:tr>
      <w:tr w:rsidR="003208D2" w:rsidRPr="003208D2" w14:paraId="2A1D6C51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8EB0B3" w14:textId="03A4988D" w:rsidR="00D21871" w:rsidRPr="00ED0D90" w:rsidRDefault="002E03F1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03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 </w:t>
            </w:r>
            <w:r w:rsidR="0018447C" w:rsidRPr="0018447C">
              <w:rPr>
                <w:rFonts w:ascii="Times New Roman" w:hAnsi="Times New Roman" w:cs="Times New Roman"/>
                <w:sz w:val="28"/>
                <w:szCs w:val="28"/>
              </w:rPr>
              <w:t>Описание конструкции и принципа работы игровой консоли</w:t>
            </w:r>
          </w:p>
        </w:tc>
      </w:tr>
      <w:tr w:rsidR="003208D2" w:rsidRPr="003208D2" w14:paraId="014A9408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D11620" w14:textId="760A1AF6" w:rsidR="00D21871" w:rsidRPr="003208D2" w:rsidRDefault="0082246F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 Разработка </w:t>
            </w:r>
            <w:r w:rsidR="00ED0D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схемы электрической структурной</w:t>
            </w:r>
          </w:p>
        </w:tc>
      </w:tr>
      <w:tr w:rsidR="003208D2" w:rsidRPr="003208D2" w14:paraId="003D8AD6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1DB88C" w14:textId="07C593E1" w:rsidR="00D21871" w:rsidRPr="003208D2" w:rsidRDefault="009D1F25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 </w:t>
            </w:r>
            <w:r w:rsidR="0018447C" w:rsidRPr="0018447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Выбор элементной базы</w:t>
            </w:r>
          </w:p>
        </w:tc>
      </w:tr>
      <w:tr w:rsidR="002E03F1" w:rsidRPr="003208D2" w14:paraId="34B491FD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03E6A8" w14:textId="23A26652" w:rsidR="002E03F1" w:rsidRPr="003208D2" w:rsidRDefault="009D1F25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 </w:t>
            </w:r>
            <w:r w:rsidR="0018447C" w:rsidRPr="0018447C">
              <w:rPr>
                <w:rFonts w:ascii="Times New Roman" w:hAnsi="Times New Roman" w:cs="Times New Roman"/>
                <w:sz w:val="28"/>
                <w:szCs w:val="28"/>
              </w:rPr>
              <w:t>Синтез схемы электрической принципиальной</w:t>
            </w:r>
          </w:p>
        </w:tc>
      </w:tr>
      <w:tr w:rsidR="002E03F1" w:rsidRPr="003208D2" w14:paraId="63769D68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516404" w14:textId="16E4BD2A" w:rsidR="002E03F1" w:rsidRPr="003208D2" w:rsidRDefault="009D1F25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 </w:t>
            </w:r>
            <w:r w:rsidR="00ED0D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Компоновка и трассировка печатной платы</w:t>
            </w:r>
          </w:p>
        </w:tc>
      </w:tr>
      <w:tr w:rsidR="002E03F1" w:rsidRPr="003208D2" w14:paraId="7B6D2CE0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818236" w14:textId="718D2524" w:rsidR="002E03F1" w:rsidRPr="00B27947" w:rsidRDefault="00ED0D90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 Прототипирование разрабатываемого устройства</w:t>
            </w:r>
          </w:p>
        </w:tc>
      </w:tr>
      <w:tr w:rsidR="002E03F1" w:rsidRPr="003208D2" w14:paraId="3C25E8BC" w14:textId="77777777" w:rsidTr="009C58A0">
        <w:tc>
          <w:tcPr>
            <w:tcW w:w="967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5F96B8" w14:textId="44BF9B84" w:rsidR="002E03F1" w:rsidRPr="002E03F1" w:rsidRDefault="00ED0D90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8 </w:t>
            </w:r>
            <w:r w:rsidR="00B2794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программной части</w:t>
            </w:r>
          </w:p>
        </w:tc>
      </w:tr>
      <w:tr w:rsidR="00830D17" w:rsidRPr="002E03F1" w14:paraId="0806ED6D" w14:textId="77777777" w:rsidTr="009C58A0">
        <w:trPr>
          <w:trHeight w:val="162"/>
        </w:trPr>
        <w:tc>
          <w:tcPr>
            <w:tcW w:w="9674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D516E73" w14:textId="77777777" w:rsidR="00830D17" w:rsidRPr="002E03F1" w:rsidRDefault="00830D17" w:rsidP="00EC602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Заключение </w:t>
            </w:r>
          </w:p>
        </w:tc>
      </w:tr>
      <w:tr w:rsidR="00830D17" w:rsidRPr="002E03F1" w14:paraId="7EF99FFD" w14:textId="77777777" w:rsidTr="009C58A0">
        <w:trPr>
          <w:trHeight w:val="162"/>
        </w:trPr>
        <w:tc>
          <w:tcPr>
            <w:tcW w:w="9674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CCF1231" w14:textId="09605829" w:rsidR="00830D17" w:rsidRPr="002E03F1" w:rsidRDefault="00830D17" w:rsidP="00EC602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использованных</w:t>
            </w:r>
            <w:r w:rsidR="00DC1F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источников</w:t>
            </w:r>
          </w:p>
        </w:tc>
      </w:tr>
    </w:tbl>
    <w:p w14:paraId="65BF70F9" w14:textId="77777777" w:rsidR="003075E0" w:rsidRPr="003208D2" w:rsidRDefault="003075E0" w:rsidP="00F316A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  <w:sectPr w:rsidR="003075E0" w:rsidRPr="003208D2" w:rsidSect="00B525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0096" w:type="dxa"/>
        <w:jc w:val="center"/>
        <w:tblLayout w:type="fixed"/>
        <w:tblLook w:val="04A0" w:firstRow="1" w:lastRow="0" w:firstColumn="1" w:lastColumn="0" w:noHBand="0" w:noVBand="1"/>
      </w:tblPr>
      <w:tblGrid>
        <w:gridCol w:w="176"/>
        <w:gridCol w:w="1132"/>
        <w:gridCol w:w="293"/>
        <w:gridCol w:w="237"/>
        <w:gridCol w:w="425"/>
        <w:gridCol w:w="709"/>
        <w:gridCol w:w="1562"/>
        <w:gridCol w:w="564"/>
        <w:gridCol w:w="1423"/>
        <w:gridCol w:w="417"/>
        <w:gridCol w:w="228"/>
        <w:gridCol w:w="59"/>
        <w:gridCol w:w="237"/>
        <w:gridCol w:w="185"/>
        <w:gridCol w:w="1851"/>
        <w:gridCol w:w="317"/>
        <w:gridCol w:w="281"/>
      </w:tblGrid>
      <w:tr w:rsidR="00830D17" w:rsidRPr="00E9327B" w14:paraId="44DD0FD9" w14:textId="77777777" w:rsidTr="00C7217C">
        <w:trPr>
          <w:gridBefore w:val="3"/>
          <w:wBefore w:w="1601" w:type="dxa"/>
          <w:trHeight w:val="80"/>
          <w:jc w:val="center"/>
        </w:trPr>
        <w:tc>
          <w:tcPr>
            <w:tcW w:w="8495" w:type="dxa"/>
            <w:gridSpan w:val="14"/>
            <w:shd w:val="clear" w:color="auto" w:fill="auto"/>
            <w:vAlign w:val="bottom"/>
          </w:tcPr>
          <w:p w14:paraId="56E25B80" w14:textId="77777777" w:rsidR="00830D17" w:rsidRPr="00E9327B" w:rsidRDefault="00830D17" w:rsidP="00EC602F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ГРАФИЧЕСКАЯ ЧАСТЬ</w:t>
            </w:r>
          </w:p>
        </w:tc>
      </w:tr>
      <w:tr w:rsidR="00830D17" w:rsidRPr="00E9327B" w14:paraId="6FA05418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6FB5C335" w14:textId="77777777" w:rsidR="00830D17" w:rsidRPr="00E9327B" w:rsidRDefault="00830D17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1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B0EBE1E" w14:textId="0FDF7E1B" w:rsidR="00830D17" w:rsidRPr="00676917" w:rsidRDefault="009159AD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</w:tr>
      <w:tr w:rsidR="00830D17" w:rsidRPr="00E9327B" w14:paraId="6BC54092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74C71CB2" w14:textId="77777777" w:rsidR="00830D17" w:rsidRPr="00C94AB9" w:rsidRDefault="00830D17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2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5A4BBCC" w14:textId="7379198B" w:rsidR="00830D17" w:rsidRDefault="009159AD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электрическая принципиальная</w:t>
            </w:r>
          </w:p>
        </w:tc>
      </w:tr>
      <w:tr w:rsidR="009159AD" w:rsidRPr="00E9327B" w14:paraId="717652B6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094B1B7A" w14:textId="6E5F8EEF" w:rsidR="009159AD" w:rsidRP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169C34E" w14:textId="597C5C6A" w:rsid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Перечень элементов </w:t>
            </w:r>
          </w:p>
        </w:tc>
      </w:tr>
      <w:tr w:rsidR="009159AD" w:rsidRPr="00E9327B" w14:paraId="3174A969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29108C83" w14:textId="5DE394F2" w:rsidR="009159AD" w:rsidRP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AEB56FA" w14:textId="11427A27" w:rsid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Плата печатная</w:t>
            </w:r>
          </w:p>
        </w:tc>
      </w:tr>
      <w:tr w:rsidR="009159AD" w:rsidRPr="00E9327B" w14:paraId="386E8F8A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7592FC2D" w14:textId="716FF62F" w:rsidR="009159AD" w:rsidRP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2E14DB3" w14:textId="775BBADF" w:rsid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Сборочный чертеж</w:t>
            </w:r>
          </w:p>
        </w:tc>
      </w:tr>
      <w:tr w:rsidR="00864ADC" w:rsidRPr="003208D2" w14:paraId="3BB7D694" w14:textId="77777777" w:rsidTr="00C7217C">
        <w:tblPrEx>
          <w:jc w:val="left"/>
        </w:tblPrEx>
        <w:trPr>
          <w:gridAfter w:val="2"/>
          <w:wAfter w:w="598" w:type="dxa"/>
          <w:trHeight w:val="589"/>
        </w:trPr>
        <w:tc>
          <w:tcPr>
            <w:tcW w:w="9498" w:type="dxa"/>
            <w:gridSpan w:val="15"/>
            <w:shd w:val="clear" w:color="auto" w:fill="auto"/>
            <w:vAlign w:val="bottom"/>
          </w:tcPr>
          <w:p w14:paraId="025616DD" w14:textId="77777777" w:rsidR="00864ADC" w:rsidRPr="003208D2" w:rsidRDefault="00864ADC" w:rsidP="00830D17">
            <w:pPr>
              <w:spacing w:after="0" w:line="240" w:lineRule="auto"/>
              <w:ind w:left="6"/>
              <w:jc w:val="both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720E5F08" w14:textId="77777777" w:rsidTr="00C7217C">
        <w:tblPrEx>
          <w:jc w:val="left"/>
        </w:tblPrEx>
        <w:trPr>
          <w:gridAfter w:val="2"/>
          <w:wAfter w:w="598" w:type="dxa"/>
          <w:trHeight w:val="589"/>
        </w:trPr>
        <w:tc>
          <w:tcPr>
            <w:tcW w:w="9498" w:type="dxa"/>
            <w:gridSpan w:val="15"/>
            <w:shd w:val="clear" w:color="auto" w:fill="auto"/>
            <w:vAlign w:val="bottom"/>
          </w:tcPr>
          <w:p w14:paraId="16AFD1C0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1D6EBA17" w14:textId="77777777" w:rsidTr="00C7217C">
        <w:tblPrEx>
          <w:jc w:val="left"/>
        </w:tblPrEx>
        <w:trPr>
          <w:gridAfter w:val="2"/>
          <w:wAfter w:w="598" w:type="dxa"/>
          <w:trHeight w:val="838"/>
        </w:trPr>
        <w:tc>
          <w:tcPr>
            <w:tcW w:w="1838" w:type="dxa"/>
            <w:gridSpan w:val="4"/>
            <w:shd w:val="clear" w:color="auto" w:fill="auto"/>
            <w:vAlign w:val="bottom"/>
          </w:tcPr>
          <w:p w14:paraId="2C609D29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Дата выдачи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79ED10" w14:textId="26EC40F0" w:rsidR="00864ADC" w:rsidRPr="00E242FD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20.04.202</w:t>
            </w:r>
            <w:r w:rsidR="00E242FD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0D883703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3DB32A68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757F9180" w14:textId="77777777" w:rsidTr="00C7217C">
        <w:tblPrEx>
          <w:jc w:val="left"/>
        </w:tblPrEx>
        <w:trPr>
          <w:gridAfter w:val="2"/>
          <w:wAfter w:w="598" w:type="dxa"/>
          <w:trHeight w:val="552"/>
        </w:trPr>
        <w:tc>
          <w:tcPr>
            <w:tcW w:w="2263" w:type="dxa"/>
            <w:gridSpan w:val="5"/>
            <w:shd w:val="clear" w:color="auto" w:fill="auto"/>
            <w:vAlign w:val="bottom"/>
          </w:tcPr>
          <w:p w14:paraId="3BE5C3D2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Срок окончания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896235B" w14:textId="46C25DD3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10.06.202</w:t>
            </w:r>
            <w:r w:rsidR="00D162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32D7529F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09895B48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1EEADF32" w14:textId="77777777" w:rsidTr="00C7217C">
        <w:tblPrEx>
          <w:jc w:val="left"/>
        </w:tblPrEx>
        <w:trPr>
          <w:gridAfter w:val="2"/>
          <w:wAfter w:w="598" w:type="dxa"/>
          <w:trHeight w:val="696"/>
        </w:trPr>
        <w:tc>
          <w:tcPr>
            <w:tcW w:w="2972" w:type="dxa"/>
            <w:gridSpan w:val="6"/>
            <w:shd w:val="clear" w:color="auto" w:fill="auto"/>
            <w:vAlign w:val="bottom"/>
          </w:tcPr>
          <w:p w14:paraId="39FDCC1E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работы</w:t>
            </w:r>
          </w:p>
        </w:tc>
        <w:tc>
          <w:tcPr>
            <w:tcW w:w="396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88C7509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F72C7D1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16865D6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D176C1A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7" w:type="dxa"/>
            <w:gridSpan w:val="2"/>
            <w:shd w:val="clear" w:color="auto" w:fill="auto"/>
          </w:tcPr>
          <w:p w14:paraId="369B057A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2DDFAD" w14:textId="7B194C27" w:rsidR="00864ADC" w:rsidRPr="00D16243" w:rsidRDefault="00D16243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T.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В. Овсепян</w:t>
            </w:r>
          </w:p>
        </w:tc>
      </w:tr>
      <w:tr w:rsidR="00864ADC" w:rsidRPr="003208D2" w14:paraId="665F7DB3" w14:textId="77777777" w:rsidTr="00C7217C">
        <w:tblPrEx>
          <w:jc w:val="left"/>
        </w:tblPrEx>
        <w:trPr>
          <w:gridAfter w:val="2"/>
          <w:wAfter w:w="598" w:type="dxa"/>
        </w:trPr>
        <w:tc>
          <w:tcPr>
            <w:tcW w:w="2972" w:type="dxa"/>
            <w:gridSpan w:val="6"/>
            <w:shd w:val="clear" w:color="auto" w:fill="auto"/>
          </w:tcPr>
          <w:p w14:paraId="338131A5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6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E5A4E6B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gridSpan w:val="2"/>
            <w:shd w:val="clear" w:color="auto" w:fill="auto"/>
          </w:tcPr>
          <w:p w14:paraId="697F6A03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2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812DAC4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</w:tr>
      <w:tr w:rsidR="00864ADC" w:rsidRPr="003208D2" w14:paraId="79A35A5F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6521" w:type="dxa"/>
            <w:gridSpan w:val="9"/>
            <w:shd w:val="clear" w:color="auto" w:fill="auto"/>
            <w:vAlign w:val="center"/>
          </w:tcPr>
          <w:p w14:paraId="78661676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F78B648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Председатель учебно-методического объединения</w:t>
            </w:r>
          </w:p>
        </w:tc>
        <w:tc>
          <w:tcPr>
            <w:tcW w:w="329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5ED74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УГС 09.00.00</w:t>
            </w:r>
          </w:p>
        </w:tc>
      </w:tr>
      <w:tr w:rsidR="00864ADC" w:rsidRPr="003208D2" w14:paraId="0D1F4AD9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6521" w:type="dxa"/>
            <w:gridSpan w:val="9"/>
            <w:shd w:val="clear" w:color="auto" w:fill="auto"/>
            <w:vAlign w:val="center"/>
          </w:tcPr>
          <w:p w14:paraId="0ACEE98C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294" w:type="dxa"/>
            <w:gridSpan w:val="7"/>
            <w:shd w:val="clear" w:color="auto" w:fill="auto"/>
            <w:vAlign w:val="center"/>
          </w:tcPr>
          <w:p w14:paraId="3EE25D3A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(наименование</w:t>
            </w:r>
          </w:p>
        </w:tc>
      </w:tr>
      <w:tr w:rsidR="00864ADC" w:rsidRPr="003208D2" w14:paraId="4CEF670B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9815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8712F8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«Информатика и вычислительная техника»</w:t>
            </w:r>
          </w:p>
        </w:tc>
      </w:tr>
      <w:tr w:rsidR="00864ADC" w:rsidRPr="003208D2" w14:paraId="1944C346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9815" w:type="dxa"/>
            <w:gridSpan w:val="1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750FE9E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учебно-методического объединения)</w:t>
            </w:r>
          </w:p>
        </w:tc>
      </w:tr>
      <w:tr w:rsidR="00864ADC" w:rsidRPr="003208D2" w14:paraId="281EDFCB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4534" w:type="dxa"/>
            <w:gridSpan w:val="7"/>
            <w:shd w:val="clear" w:color="auto" w:fill="auto"/>
            <w:vAlign w:val="bottom"/>
          </w:tcPr>
          <w:p w14:paraId="7E042007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3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F4DB74E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6" w:type="dxa"/>
            <w:gridSpan w:val="2"/>
            <w:shd w:val="clear" w:color="auto" w:fill="auto"/>
          </w:tcPr>
          <w:p w14:paraId="637E3AD2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5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CA3847E" w14:textId="4112FE1C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Р.А. Головко</w:t>
            </w:r>
          </w:p>
        </w:tc>
      </w:tr>
      <w:tr w:rsidR="00864ADC" w:rsidRPr="003208D2" w14:paraId="2A8D90EF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4534" w:type="dxa"/>
            <w:gridSpan w:val="7"/>
            <w:shd w:val="clear" w:color="auto" w:fill="auto"/>
            <w:vAlign w:val="bottom"/>
          </w:tcPr>
          <w:p w14:paraId="437C38B3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632" w:type="dxa"/>
            <w:gridSpan w:val="4"/>
            <w:shd w:val="clear" w:color="auto" w:fill="auto"/>
          </w:tcPr>
          <w:p w14:paraId="0F980F96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296" w:type="dxa"/>
            <w:gridSpan w:val="2"/>
            <w:shd w:val="clear" w:color="auto" w:fill="auto"/>
          </w:tcPr>
          <w:p w14:paraId="579A97D3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353" w:type="dxa"/>
            <w:gridSpan w:val="3"/>
            <w:shd w:val="clear" w:color="auto" w:fill="auto"/>
          </w:tcPr>
          <w:p w14:paraId="60BF6B8B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</w:tr>
    </w:tbl>
    <w:p w14:paraId="13FDE7B6" w14:textId="77777777" w:rsidR="007D543B" w:rsidRPr="003208D2" w:rsidRDefault="007D543B">
      <w:pPr>
        <w:rPr>
          <w:color w:val="000000" w:themeColor="text1"/>
        </w:rPr>
      </w:pPr>
    </w:p>
    <w:sectPr w:rsidR="007D543B" w:rsidRPr="003208D2" w:rsidSect="003075E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74C97"/>
    <w:multiLevelType w:val="multilevel"/>
    <w:tmpl w:val="24D0CCE6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" w15:restartNumberingAfterBreak="0">
    <w:nsid w:val="45C14777"/>
    <w:multiLevelType w:val="multilevel"/>
    <w:tmpl w:val="AFA4B31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FC613A0"/>
    <w:multiLevelType w:val="multilevel"/>
    <w:tmpl w:val="270A353C"/>
    <w:lvl w:ilvl="0">
      <w:start w:val="3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91"/>
    <w:rsid w:val="00002F9B"/>
    <w:rsid w:val="00040C93"/>
    <w:rsid w:val="00083930"/>
    <w:rsid w:val="00083F1D"/>
    <w:rsid w:val="000A1784"/>
    <w:rsid w:val="00177F93"/>
    <w:rsid w:val="0018447C"/>
    <w:rsid w:val="00227560"/>
    <w:rsid w:val="002552A8"/>
    <w:rsid w:val="002C262A"/>
    <w:rsid w:val="002E03F1"/>
    <w:rsid w:val="003075E0"/>
    <w:rsid w:val="003208D2"/>
    <w:rsid w:val="00330A55"/>
    <w:rsid w:val="003708F4"/>
    <w:rsid w:val="003725B1"/>
    <w:rsid w:val="00431738"/>
    <w:rsid w:val="00443657"/>
    <w:rsid w:val="004C5F05"/>
    <w:rsid w:val="005149C6"/>
    <w:rsid w:val="00551D5A"/>
    <w:rsid w:val="005727CA"/>
    <w:rsid w:val="006024C7"/>
    <w:rsid w:val="00615F5E"/>
    <w:rsid w:val="00622E6A"/>
    <w:rsid w:val="00657155"/>
    <w:rsid w:val="00697003"/>
    <w:rsid w:val="006B3C6E"/>
    <w:rsid w:val="00717E73"/>
    <w:rsid w:val="00724FD6"/>
    <w:rsid w:val="00744ED6"/>
    <w:rsid w:val="00746185"/>
    <w:rsid w:val="00773126"/>
    <w:rsid w:val="00797D3C"/>
    <w:rsid w:val="007A5051"/>
    <w:rsid w:val="007D543B"/>
    <w:rsid w:val="00804EF5"/>
    <w:rsid w:val="0082246F"/>
    <w:rsid w:val="00830D17"/>
    <w:rsid w:val="00864ADC"/>
    <w:rsid w:val="00890EC6"/>
    <w:rsid w:val="009159AD"/>
    <w:rsid w:val="00923554"/>
    <w:rsid w:val="00926105"/>
    <w:rsid w:val="00933B9E"/>
    <w:rsid w:val="009907D5"/>
    <w:rsid w:val="009A06C9"/>
    <w:rsid w:val="009C58A0"/>
    <w:rsid w:val="009D1F25"/>
    <w:rsid w:val="009F519C"/>
    <w:rsid w:val="00A50269"/>
    <w:rsid w:val="00A61291"/>
    <w:rsid w:val="00A726C0"/>
    <w:rsid w:val="00AB4592"/>
    <w:rsid w:val="00AC059E"/>
    <w:rsid w:val="00B27947"/>
    <w:rsid w:val="00B36415"/>
    <w:rsid w:val="00B45C38"/>
    <w:rsid w:val="00B52522"/>
    <w:rsid w:val="00B64CCD"/>
    <w:rsid w:val="00C0284C"/>
    <w:rsid w:val="00C03AA2"/>
    <w:rsid w:val="00C72018"/>
    <w:rsid w:val="00C7217C"/>
    <w:rsid w:val="00CC2B35"/>
    <w:rsid w:val="00CE0C9B"/>
    <w:rsid w:val="00D16243"/>
    <w:rsid w:val="00D21871"/>
    <w:rsid w:val="00D27F3D"/>
    <w:rsid w:val="00D527FE"/>
    <w:rsid w:val="00D57131"/>
    <w:rsid w:val="00D7279A"/>
    <w:rsid w:val="00D96BB1"/>
    <w:rsid w:val="00DC1F58"/>
    <w:rsid w:val="00E242FD"/>
    <w:rsid w:val="00E306CD"/>
    <w:rsid w:val="00E3744F"/>
    <w:rsid w:val="00E9327A"/>
    <w:rsid w:val="00EC2352"/>
    <w:rsid w:val="00EC4309"/>
    <w:rsid w:val="00EC6470"/>
    <w:rsid w:val="00ED0D90"/>
    <w:rsid w:val="00F3215D"/>
    <w:rsid w:val="00F6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D3803"/>
  <w15:docId w15:val="{4D7F6598-FC8C-442D-B9B3-94B8C791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D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8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Plain Text"/>
    <w:basedOn w:val="a"/>
    <w:link w:val="a5"/>
    <w:rsid w:val="00C03AA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03AA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C03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Богдан Игошин</cp:lastModifiedBy>
  <cp:revision>20</cp:revision>
  <cp:lastPrinted>2023-06-01T06:25:00Z</cp:lastPrinted>
  <dcterms:created xsi:type="dcterms:W3CDTF">2023-06-01T06:23:00Z</dcterms:created>
  <dcterms:modified xsi:type="dcterms:W3CDTF">2026-05-23T20:22:00Z</dcterms:modified>
</cp:coreProperties>
</file>