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F78BD6" w14:textId="49BF13BC" w:rsidR="005C24BD" w:rsidRPr="00902255" w:rsidRDefault="00902255">
      <w:pPr>
        <w:rPr>
          <w:b/>
          <w:bCs/>
          <w:sz w:val="36"/>
          <w:szCs w:val="36"/>
        </w:rPr>
      </w:pPr>
      <w:r w:rsidRPr="00902255">
        <w:rPr>
          <w:b/>
          <w:bCs/>
          <w:sz w:val="36"/>
          <w:szCs w:val="36"/>
        </w:rPr>
        <w:t>Que</w:t>
      </w:r>
      <w:r>
        <w:rPr>
          <w:b/>
          <w:bCs/>
          <w:sz w:val="36"/>
          <w:szCs w:val="36"/>
        </w:rPr>
        <w:t xml:space="preserve"> Es una API:</w:t>
      </w:r>
    </w:p>
    <w:p w14:paraId="23C1EE71" w14:textId="344792D7" w:rsidR="00902255" w:rsidRPr="002D0B70" w:rsidRDefault="00902255">
      <w:pPr>
        <w:rPr>
          <w:b/>
          <w:bCs/>
          <w:sz w:val="28"/>
          <w:szCs w:val="28"/>
        </w:rPr>
      </w:pPr>
      <w:r w:rsidRPr="00902255">
        <w:rPr>
          <w:sz w:val="28"/>
          <w:szCs w:val="28"/>
        </w:rPr>
        <w:t>Una </w:t>
      </w:r>
      <w:r w:rsidRPr="0090225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API</w:t>
      </w:r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 (</w:t>
      </w:r>
      <w:proofErr w:type="spellStart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Application</w:t>
      </w:r>
      <w:proofErr w:type="spellEnd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Programming</w:t>
      </w:r>
      <w:proofErr w:type="spellEnd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Interface o </w:t>
      </w:r>
      <w:r w:rsidRPr="002D0B70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Interfaz</w:t>
      </w:r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de Programación de Aplicaciones) es un </w:t>
      </w:r>
      <w:r w:rsidRPr="002D0B70">
        <w:rPr>
          <w:b/>
          <w:bCs/>
          <w:sz w:val="28"/>
          <w:szCs w:val="28"/>
        </w:rPr>
        <w:t>conjunto de reglas y protocolos que permite que dos programas o aplicaciones "hablen" entre sí para intercambiar datos o funciones</w:t>
      </w:r>
      <w:r w:rsidRPr="002D0B70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.</w:t>
      </w:r>
    </w:p>
    <w:p w14:paraId="303D9E70" w14:textId="5972CF4F" w:rsidR="00902255" w:rsidRPr="00417D18" w:rsidRDefault="00902255" w:rsidP="00417D1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902255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 xml:space="preserve">Tipos de </w:t>
      </w:r>
      <w:proofErr w:type="spellStart"/>
      <w:r w:rsidRPr="00902255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APIs</w:t>
      </w:r>
      <w:proofErr w:type="spellEnd"/>
      <w:r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:</w:t>
      </w:r>
    </w:p>
    <w:p w14:paraId="4FC4CB84" w14:textId="77777777" w:rsidR="00417D18" w:rsidRPr="00417D18" w:rsidRDefault="00417D18" w:rsidP="00417D1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1. Según el nivel de acceso (Políticas)</w:t>
      </w:r>
    </w:p>
    <w:p w14:paraId="4BC0648A" w14:textId="77777777" w:rsidR="00417D18" w:rsidRPr="00417D18" w:rsidRDefault="00417D18" w:rsidP="00417D1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APIs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Públicas (o Abiertas):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Disponibles para cualquier desarrollador externo. Ejemplos clásicos son la API de Google </w:t>
      </w:r>
      <w:proofErr w:type="spellStart"/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Maps</w:t>
      </w:r>
      <w:proofErr w:type="spellEnd"/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o la API de 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Twitter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</w:t>
      </w:r>
    </w:p>
    <w:p w14:paraId="2EDDD6F4" w14:textId="77777777" w:rsidR="00417D18" w:rsidRPr="00417D18" w:rsidRDefault="00417D18" w:rsidP="00417D1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APIs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Privadas (Internas):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Solo se 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usan dentro de una organización para conectar sus propios sistemas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y mejorar la productividad de sus equipos.</w:t>
      </w:r>
    </w:p>
    <w:p w14:paraId="0F8C19CC" w14:textId="77777777" w:rsidR="00417D18" w:rsidRPr="00417D18" w:rsidRDefault="00417D18" w:rsidP="00417D1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APIs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de Socios (</w:t>
      </w: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Partner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):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Solo accesibles para empresas que tienen un acuerdo comercial específico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 Por ejemplo, una aerolínea que permite a una agencia de viajes consultar sus vuelos.</w:t>
      </w:r>
    </w:p>
    <w:p w14:paraId="5B82F762" w14:textId="124D7943" w:rsidR="00417D18" w:rsidRDefault="00417D18" w:rsidP="00417D1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APIs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Compuestas: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Combinan diferentes </w:t>
      </w:r>
      <w:proofErr w:type="spellStart"/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APIs</w:t>
      </w:r>
      <w:proofErr w:type="spellEnd"/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de datos o servicios para realizar una operación compleja en una sola llamada.</w:t>
      </w:r>
    </w:p>
    <w:p w14:paraId="4131B045" w14:textId="77777777" w:rsidR="00417D18" w:rsidRPr="00417D18" w:rsidRDefault="00417D18" w:rsidP="00417D1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</w:p>
    <w:p w14:paraId="1590AD9D" w14:textId="77777777" w:rsidR="00417D18" w:rsidRPr="00417D18" w:rsidRDefault="00417D18" w:rsidP="00417D1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2. Según su Arquitectura (Tecnología)</w:t>
      </w:r>
    </w:p>
    <w:p w14:paraId="6A612185" w14:textId="77777777" w:rsidR="00417D18" w:rsidRPr="00417D18" w:rsidRDefault="00417D18" w:rsidP="00417D1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REST (</w:t>
      </w: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Representational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</w:t>
      </w: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State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Transfer):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Es el estándar más usado en la web. Es ligera, 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utiliza el protocolo HTTP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y suele trabajar con 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formato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</w:t>
      </w: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JSON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 Es ideal para aplicaciones móviles y sitios web modernos.</w:t>
      </w:r>
    </w:p>
    <w:p w14:paraId="2B4FE214" w14:textId="200A4C97" w:rsidR="00417D18" w:rsidRDefault="00417D18" w:rsidP="00417D1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SOAP (Simple </w:t>
      </w: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Object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Access </w:t>
      </w: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Protocol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):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Un </w:t>
      </w:r>
      <w:r w:rsidRPr="002D0B70">
        <w:rPr>
          <w:rFonts w:ascii="Arial" w:eastAsia="Times New Roman" w:hAnsi="Arial" w:cs="Arial"/>
          <w:b/>
          <w:bCs/>
          <w:color w:val="0A0A0A"/>
          <w:sz w:val="32"/>
          <w:szCs w:val="32"/>
          <w:lang w:eastAsia="es-CR"/>
        </w:rPr>
        <w:t>protocolo más rígido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y seguro que usa </w:t>
      </w: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XML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. 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Se utiliza mucho en entornos corporativos y bancarios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por su alta seguridad y reglas estrictas.</w:t>
      </w:r>
    </w:p>
    <w:p w14:paraId="4628F042" w14:textId="2B95DEAF" w:rsidR="002D0B70" w:rsidRDefault="002D0B70" w:rsidP="002D0B7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</w:p>
    <w:p w14:paraId="2F8C96B9" w14:textId="77777777" w:rsidR="002D0B70" w:rsidRPr="00417D18" w:rsidRDefault="002D0B70" w:rsidP="002D0B7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</w:p>
    <w:p w14:paraId="32A0EF49" w14:textId="77777777" w:rsidR="00417D18" w:rsidRPr="00417D18" w:rsidRDefault="00417D18" w:rsidP="00417D1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lastRenderedPageBreak/>
        <w:t>GraphQL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Creada por Meta, 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permite al cliente pedir </w:t>
      </w: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exactamente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los datos que necesita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, ni más ni menos</w:t>
      </w:r>
      <w:r w:rsidRPr="002D0B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. Evita cargar información innecesaria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y es muy eficiente para apps complejas.</w:t>
      </w:r>
    </w:p>
    <w:p w14:paraId="63088B13" w14:textId="77777777" w:rsidR="00417D18" w:rsidRPr="00417D18" w:rsidRDefault="00417D18" w:rsidP="00417D1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gRPC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Enfocada en el alto rendimiento. Utiliza un formato binario (no texto) para que la comunicación entre servidores sea extremadamente rápida. Es muy común en microservicios.</w:t>
      </w:r>
    </w:p>
    <w:p w14:paraId="59CC43A6" w14:textId="77777777" w:rsidR="00417D18" w:rsidRPr="00417D18" w:rsidRDefault="00417D18" w:rsidP="00417D1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WebSockets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A diferencia de las anteriores, permite una conexión </w:t>
      </w: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bidireccional constante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 Se usa en chats en vivo, juegos online o tableros de trading donde los datos cambian cada segundo.</w:t>
      </w:r>
    </w:p>
    <w:p w14:paraId="0C4C18CA" w14:textId="77777777" w:rsidR="00417D18" w:rsidRPr="00417D18" w:rsidRDefault="00417D18" w:rsidP="00417D1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Webhooks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En lugar de que tú preguntes "¿hay algo nuevo?", el servidor te envía la información automáticamente cuando ocurre un evento (ej. recibir una notificación de pago de PayPal).</w:t>
      </w:r>
    </w:p>
    <w:p w14:paraId="0E981B22" w14:textId="352919AD" w:rsidR="00417D18" w:rsidRDefault="00417D18"/>
    <w:p w14:paraId="7B542D95" w14:textId="77777777" w:rsidR="00F8521C" w:rsidRPr="00F8521C" w:rsidRDefault="00F8521C" w:rsidP="00F8521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Para profundizar en el desarrollo de </w:t>
      </w:r>
      <w:proofErr w:type="spellStart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APIs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modernas, la elección suele estar entre </w:t>
      </w: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REST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y </w:t>
      </w:r>
      <w:proofErr w:type="spellStart"/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GraphQL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 Ambas tienen filosofías opuestas y resuelven problemas distintos. </w:t>
      </w:r>
    </w:p>
    <w:p w14:paraId="6765B1FA" w14:textId="77777777" w:rsidR="00F8521C" w:rsidRPr="00F8521C" w:rsidRDefault="00F8521C" w:rsidP="00F8521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1</w:t>
      </w:r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>. REST (</w:t>
      </w:r>
      <w:proofErr w:type="spellStart"/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>Representational</w:t>
      </w:r>
      <w:proofErr w:type="spellEnd"/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 xml:space="preserve"> </w:t>
      </w:r>
      <w:proofErr w:type="spellStart"/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>State</w:t>
      </w:r>
      <w:proofErr w:type="spellEnd"/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 xml:space="preserve"> Transfer)</w:t>
      </w:r>
    </w:p>
    <w:p w14:paraId="461CEAB4" w14:textId="71886AC0" w:rsidR="00F8521C" w:rsidRPr="002D0B70" w:rsidRDefault="00F8521C" w:rsidP="00F8521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Es el estándar de la industria. </w:t>
      </w:r>
      <w:r w:rsidRPr="002D0B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Se basa en recursos accesibles a través de </w:t>
      </w:r>
      <w:proofErr w:type="spellStart"/>
      <w:r w:rsidRPr="002D0B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URLs</w:t>
      </w:r>
      <w:proofErr w:type="spellEnd"/>
      <w:r w:rsidRPr="002D0B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 específicas (</w:t>
      </w:r>
      <w:proofErr w:type="spellStart"/>
      <w:r w:rsidRPr="002D0B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endpoints</w:t>
      </w:r>
      <w:proofErr w:type="spellEnd"/>
      <w:r w:rsidRPr="002D0B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). </w:t>
      </w:r>
    </w:p>
    <w:p w14:paraId="5E64DCB9" w14:textId="77777777" w:rsidR="00F8521C" w:rsidRPr="00F8521C" w:rsidRDefault="00F8521C" w:rsidP="00F8521C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Cómo funciona: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Si quieres datos de un "usuario" y sus "publicaciones", normalmente haces dos llamadas: </w:t>
      </w:r>
      <w:r w:rsidRPr="00F8521C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GET /usuarios/1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y luego </w:t>
      </w:r>
      <w:r w:rsidRPr="00F8521C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GET /usuarios/1/publicaciones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5E747D2C" w14:textId="77777777" w:rsidR="00F8521C" w:rsidRPr="00F8521C" w:rsidRDefault="00F8521C" w:rsidP="00F8521C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4472C4" w:themeColor="accent1"/>
          <w:sz w:val="32"/>
          <w:szCs w:val="32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4472C4" w:themeColor="accent1"/>
          <w:sz w:val="32"/>
          <w:szCs w:val="32"/>
          <w:lang w:eastAsia="es-CR"/>
        </w:rPr>
        <w:t>Ventajas:</w:t>
      </w:r>
    </w:p>
    <w:p w14:paraId="35F2E444" w14:textId="77777777" w:rsidR="00F8521C" w:rsidRPr="00F8521C" w:rsidRDefault="00F8521C" w:rsidP="00F8521C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Simplicidad</w:t>
      </w:r>
      <w:r w:rsidRPr="002D0B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: </w:t>
      </w:r>
      <w:r w:rsidRPr="002D0B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Muy fácil de aprender y depurar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422BD208" w14:textId="77777777" w:rsidR="00F8521C" w:rsidRPr="00F8521C" w:rsidRDefault="00F8521C" w:rsidP="00F8521C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Caché nativa: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Al usar </w:t>
      </w:r>
      <w:proofErr w:type="spellStart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URLs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únicas, los navegadores y servidores pueden guardar copias de las respuestas fácilmente para ganar velocidad.</w:t>
      </w:r>
    </w:p>
    <w:p w14:paraId="262541C4" w14:textId="3F7F050F" w:rsidR="00F8521C" w:rsidRDefault="00F8521C" w:rsidP="00F8521C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Escalabilidad: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Muy robusta para sistemas de microservicios.</w:t>
      </w:r>
    </w:p>
    <w:p w14:paraId="06F1DFBA" w14:textId="08209CCB" w:rsidR="002D0B70" w:rsidRDefault="002D0B70" w:rsidP="002D0B7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</w:p>
    <w:p w14:paraId="662BD064" w14:textId="77777777" w:rsidR="002D0B70" w:rsidRPr="00F8521C" w:rsidRDefault="002D0B70" w:rsidP="002D0B7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</w:p>
    <w:p w14:paraId="7E58D344" w14:textId="77777777" w:rsidR="00F8521C" w:rsidRPr="00F8521C" w:rsidRDefault="00F8521C" w:rsidP="00F8521C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FF0000"/>
          <w:sz w:val="32"/>
          <w:szCs w:val="32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FF0000"/>
          <w:sz w:val="32"/>
          <w:szCs w:val="32"/>
          <w:lang w:eastAsia="es-CR"/>
        </w:rPr>
        <w:lastRenderedPageBreak/>
        <w:t>Desventajas:</w:t>
      </w:r>
    </w:p>
    <w:p w14:paraId="30ADDA74" w14:textId="77777777" w:rsidR="00F8521C" w:rsidRPr="00F8521C" w:rsidRDefault="00F8521C" w:rsidP="00F8521C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proofErr w:type="spellStart"/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Overfetching</w:t>
      </w:r>
      <w:proofErr w:type="spellEnd"/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A veces el servidor te envía 50 campos de un usuario cuando tú solo necesitabas su nombre.</w:t>
      </w:r>
    </w:p>
    <w:p w14:paraId="2A2E4A2F" w14:textId="33E26C9C" w:rsidR="00F8521C" w:rsidRPr="00F8521C" w:rsidRDefault="00F8521C" w:rsidP="009A184B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Múltiples llamadas: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Para datos complejos, el cliente debe hacer muchas peticiones seguidas. </w:t>
      </w:r>
    </w:p>
    <w:p w14:paraId="106D64D5" w14:textId="77777777" w:rsidR="00F8521C" w:rsidRPr="00F8521C" w:rsidRDefault="00F8521C" w:rsidP="00F8521C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CE0C3EA" w14:textId="77777777" w:rsidR="00F8521C" w:rsidRPr="00F8521C" w:rsidRDefault="00F8521C" w:rsidP="00F8521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 xml:space="preserve">2. </w:t>
      </w:r>
      <w:proofErr w:type="spellStart"/>
      <w:r w:rsidRPr="00F8521C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>GraphQL</w:t>
      </w:r>
      <w:proofErr w:type="spellEnd"/>
    </w:p>
    <w:p w14:paraId="64C0F0F9" w14:textId="5790F784" w:rsidR="00F8521C" w:rsidRPr="00F8521C" w:rsidRDefault="00F8521C" w:rsidP="00F8521C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Es un lenguaje de consultas creado por Facebook para dar </w:t>
      </w: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total control al cliente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 </w:t>
      </w:r>
    </w:p>
    <w:p w14:paraId="58E9660F" w14:textId="77777777" w:rsidR="00F8521C" w:rsidRPr="00F8521C" w:rsidRDefault="00F8521C" w:rsidP="00F8521C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Cómo funciona: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Solo hay </w:t>
      </w: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un </w:t>
      </w:r>
      <w:proofErr w:type="spellStart"/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endpoint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(ej. </w:t>
      </w:r>
      <w:r w:rsidRPr="00F8521C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/</w:t>
      </w:r>
      <w:proofErr w:type="spellStart"/>
      <w:r w:rsidRPr="00F8521C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graphql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). El cliente envía un "mensaje" diciendo exactamente qué campos quiere, y el servidor responde solo con eso en una única petición.</w:t>
      </w:r>
    </w:p>
    <w:p w14:paraId="0CFD32FB" w14:textId="77777777" w:rsidR="00F8521C" w:rsidRPr="00F8521C" w:rsidRDefault="00F8521C" w:rsidP="00F8521C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4472C4" w:themeColor="accent1"/>
          <w:sz w:val="32"/>
          <w:szCs w:val="32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4472C4" w:themeColor="accent1"/>
          <w:sz w:val="32"/>
          <w:szCs w:val="32"/>
          <w:lang w:eastAsia="es-CR"/>
        </w:rPr>
        <w:t>Ventajas:</w:t>
      </w:r>
    </w:p>
    <w:p w14:paraId="68997F61" w14:textId="77777777" w:rsidR="00F8521C" w:rsidRPr="00F8521C" w:rsidRDefault="00F8521C" w:rsidP="00F8521C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Precisión: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Adiós al </w:t>
      </w:r>
      <w:proofErr w:type="spellStart"/>
      <w:r w:rsidRPr="00F8521C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R"/>
        </w:rPr>
        <w:t>overfetching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 Pides el nombre y recibes solo el nombre.</w:t>
      </w:r>
    </w:p>
    <w:p w14:paraId="63B88EEB" w14:textId="77777777" w:rsidR="00F8521C" w:rsidRPr="00F8521C" w:rsidRDefault="00F8521C" w:rsidP="00F8521C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Eficiencia en red: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Ideal para apps móviles donde la conexión puede ser lenta, ya que une datos de múltiples fuentes en una sola respuesta.</w:t>
      </w:r>
    </w:p>
    <w:p w14:paraId="3A4FAFAD" w14:textId="77777777" w:rsidR="00F8521C" w:rsidRPr="00F8521C" w:rsidRDefault="00F8521C" w:rsidP="00F8521C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Autodocumentado: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Gracias a su "esquema" (</w:t>
      </w:r>
      <w:proofErr w:type="spellStart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schema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), siempre sabes qué datos puedes pedir sin leer manuales extensos.</w:t>
      </w:r>
    </w:p>
    <w:p w14:paraId="1E1365AD" w14:textId="77777777" w:rsidR="00F8521C" w:rsidRPr="00F8521C" w:rsidRDefault="00F8521C" w:rsidP="00F8521C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FF0000"/>
          <w:sz w:val="32"/>
          <w:szCs w:val="32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FF0000"/>
          <w:sz w:val="32"/>
          <w:szCs w:val="32"/>
          <w:lang w:eastAsia="es-CR"/>
        </w:rPr>
        <w:t>Desventajas:</w:t>
      </w:r>
    </w:p>
    <w:p w14:paraId="693071EA" w14:textId="77777777" w:rsidR="00F8521C" w:rsidRPr="00F8521C" w:rsidRDefault="00F8521C" w:rsidP="00F8521C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Complejidad: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La curva de aprendizaje es más alta tanto para el cliente como para el servidor.</w:t>
      </w:r>
    </w:p>
    <w:p w14:paraId="028F1692" w14:textId="77777777" w:rsidR="00F8521C" w:rsidRPr="00F8521C" w:rsidRDefault="00F8521C" w:rsidP="00F8521C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8521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Caché difícil:</w:t>
      </w:r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Al ser siempre el mismo </w:t>
      </w:r>
      <w:proofErr w:type="spellStart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endpoint</w:t>
      </w:r>
      <w:proofErr w:type="spellEnd"/>
      <w:r w:rsidRPr="00F8521C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con distintos mensajes, la caché tradicional de HTTP no funciona bien.</w:t>
      </w:r>
    </w:p>
    <w:p w14:paraId="04CAC968" w14:textId="77777777" w:rsidR="00F8521C" w:rsidRDefault="00F8521C"/>
    <w:p w14:paraId="4D5703BD" w14:textId="77777777" w:rsidR="00F8521C" w:rsidRDefault="00F8521C" w:rsidP="00902255"/>
    <w:p w14:paraId="4CA62ED2" w14:textId="77777777" w:rsidR="00F8521C" w:rsidRDefault="00F8521C" w:rsidP="00902255"/>
    <w:p w14:paraId="417F4C5D" w14:textId="77777777" w:rsidR="00F8521C" w:rsidRDefault="00F8521C" w:rsidP="00902255"/>
    <w:p w14:paraId="686CFB78" w14:textId="77777777" w:rsidR="00594DD2" w:rsidRDefault="00594DD2" w:rsidP="00902255"/>
    <w:p w14:paraId="75DF38CD" w14:textId="3A72FD52" w:rsidR="00902255" w:rsidRPr="00902255" w:rsidRDefault="00902255" w:rsidP="009022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Protocolo HTTP:</w:t>
      </w:r>
    </w:p>
    <w:p w14:paraId="735BA850" w14:textId="73F4C59F" w:rsidR="00902255" w:rsidRDefault="00902255">
      <w:pPr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902255">
        <w:rPr>
          <w:sz w:val="28"/>
          <w:szCs w:val="28"/>
        </w:rPr>
        <w:t>El </w:t>
      </w:r>
      <w:r w:rsidRPr="0090225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HTTP</w:t>
      </w:r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 (</w:t>
      </w:r>
      <w:proofErr w:type="spellStart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HyperText</w:t>
      </w:r>
      <w:proofErr w:type="spellEnd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Transfer </w:t>
      </w:r>
      <w:proofErr w:type="spellStart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Protocol</w:t>
      </w:r>
      <w:proofErr w:type="spellEnd"/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) es el lenguaje estándar que utiliza 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t>nuestro</w:t>
      </w:r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navegador para pedir información a los servidores de internet y 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t>poder</w:t>
      </w:r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ver </w:t>
      </w:r>
      <w:r w:rsidR="00417D18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las </w:t>
      </w:r>
      <w:r w:rsidRPr="00902255">
        <w:rPr>
          <w:rFonts w:ascii="Arial" w:hAnsi="Arial" w:cs="Arial"/>
          <w:color w:val="0A0A0A"/>
          <w:sz w:val="28"/>
          <w:szCs w:val="28"/>
          <w:shd w:val="clear" w:color="auto" w:fill="FFFFFF"/>
        </w:rPr>
        <w:t>páginas web</w:t>
      </w:r>
      <w:r w:rsidR="00417D18">
        <w:rPr>
          <w:rFonts w:ascii="Arial" w:hAnsi="Arial" w:cs="Arial"/>
          <w:color w:val="0A0A0A"/>
          <w:sz w:val="28"/>
          <w:szCs w:val="28"/>
          <w:shd w:val="clear" w:color="auto" w:fill="FFFFFF"/>
        </w:rPr>
        <w:t>.</w:t>
      </w:r>
    </w:p>
    <w:p w14:paraId="104E663E" w14:textId="1C40D827" w:rsidR="00417D18" w:rsidRPr="00417D18" w:rsidRDefault="00417D18">
      <w:pPr>
        <w:rPr>
          <w:sz w:val="28"/>
          <w:szCs w:val="28"/>
        </w:rPr>
      </w:pPr>
      <w:r w:rsidRPr="00417D18">
        <w:rPr>
          <w:rFonts w:ascii="Arial" w:hAnsi="Arial" w:cs="Arial"/>
          <w:color w:val="0A0A0A"/>
          <w:sz w:val="28"/>
          <w:szCs w:val="28"/>
          <w:shd w:val="clear" w:color="auto" w:fill="FFFFFF"/>
        </w:rPr>
        <w:t>Funciona bajo un modelo de </w:t>
      </w:r>
      <w:r w:rsidRPr="00417D18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petición-respuesta</w:t>
      </w:r>
      <w:r w:rsidRPr="00417D18">
        <w:rPr>
          <w:rFonts w:ascii="Arial" w:hAnsi="Arial" w:cs="Arial"/>
          <w:color w:val="0A0A0A"/>
          <w:sz w:val="28"/>
          <w:szCs w:val="28"/>
          <w:shd w:val="clear" w:color="auto" w:fill="FFFFFF"/>
        </w:rPr>
        <w:t>: el cliente (tu navegador) pide algo y el servidor le responde con los datos o un mensaje de error.</w:t>
      </w:r>
    </w:p>
    <w:p w14:paraId="3E16DAB1" w14:textId="6FDE349A" w:rsidR="00902255" w:rsidRDefault="00417D18"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1. Los Métodos (¿Qué quieres hacer?)</w:t>
      </w:r>
    </w:p>
    <w:p w14:paraId="2F4CC0E9" w14:textId="77777777" w:rsidR="00417D18" w:rsidRPr="00417D18" w:rsidRDefault="00417D18" w:rsidP="00417D1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GET: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Para </w:t>
      </w:r>
      <w:r w:rsidRPr="00594DD2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solicitar o leer datos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(ej. cargar una noticia).</w:t>
      </w:r>
    </w:p>
    <w:p w14:paraId="2E917C3E" w14:textId="77777777" w:rsidR="00417D18" w:rsidRPr="00417D18" w:rsidRDefault="00417D18" w:rsidP="00417D1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POST: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Para </w:t>
      </w:r>
      <w:r w:rsidRPr="00594DD2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enviar datos nuevos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(ej. crear un usuario o enviar un formulario).</w:t>
      </w:r>
    </w:p>
    <w:p w14:paraId="1E5828F2" w14:textId="77777777" w:rsidR="00417D18" w:rsidRPr="00417D18" w:rsidRDefault="00417D18" w:rsidP="00417D1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PUT / PATCH: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</w:t>
      </w:r>
      <w:r w:rsidRPr="00594DD2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Para actualizar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información que ya existe.</w:t>
      </w:r>
    </w:p>
    <w:p w14:paraId="37279E43" w14:textId="77777777" w:rsidR="00417D18" w:rsidRPr="00417D18" w:rsidRDefault="00417D18" w:rsidP="00417D1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DELETE: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Para eliminar un recurso específico.</w:t>
      </w:r>
    </w:p>
    <w:p w14:paraId="16945478" w14:textId="53792AC0" w:rsidR="00902255" w:rsidRDefault="00902255"/>
    <w:p w14:paraId="6A69F990" w14:textId="7E980624" w:rsidR="00902255" w:rsidRDefault="00902255"/>
    <w:p w14:paraId="421416B1" w14:textId="77777777" w:rsidR="00417D18" w:rsidRPr="00417D18" w:rsidRDefault="00417D18" w:rsidP="00417D1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2. Códigos de Estado (¿Qué pasó con tu pedido?)</w:t>
      </w:r>
    </w:p>
    <w:p w14:paraId="17B75441" w14:textId="77777777" w:rsidR="00417D18" w:rsidRPr="00417D18" w:rsidRDefault="00417D18" w:rsidP="00417D1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El servidor responde con un número que indica el resultado según MDN Web </w:t>
      </w:r>
      <w:proofErr w:type="spellStart"/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Docs</w:t>
      </w:r>
      <w:proofErr w:type="spellEnd"/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:</w:t>
      </w:r>
    </w:p>
    <w:p w14:paraId="6F27EDD2" w14:textId="77777777" w:rsidR="00417D18" w:rsidRPr="00417D18" w:rsidRDefault="00417D18" w:rsidP="00417D1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70AD47" w:themeColor="accent6"/>
          <w:sz w:val="28"/>
          <w:szCs w:val="28"/>
          <w:lang w:eastAsia="es-CR"/>
        </w:rPr>
        <w:t>200 OK:</w:t>
      </w:r>
      <w:r w:rsidRPr="00417D18">
        <w:rPr>
          <w:rFonts w:ascii="Arial" w:eastAsia="Times New Roman" w:hAnsi="Arial" w:cs="Arial"/>
          <w:color w:val="70AD47" w:themeColor="accent6"/>
          <w:sz w:val="28"/>
          <w:szCs w:val="28"/>
          <w:lang w:eastAsia="es-CR"/>
        </w:rPr>
        <w:t> 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Todo salió perfecto.</w:t>
      </w:r>
    </w:p>
    <w:p w14:paraId="69DB7192" w14:textId="77777777" w:rsidR="00417D18" w:rsidRPr="00417D18" w:rsidRDefault="00417D18" w:rsidP="00417D1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400 </w:t>
      </w:r>
      <w:proofErr w:type="spellStart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Bad</w:t>
      </w:r>
      <w:proofErr w:type="spellEnd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 </w:t>
      </w:r>
      <w:proofErr w:type="spellStart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Request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El servidor no entendió la petición por un error del usuario.</w:t>
      </w:r>
    </w:p>
    <w:p w14:paraId="22A0D79D" w14:textId="77777777" w:rsidR="00417D18" w:rsidRPr="00417D18" w:rsidRDefault="00417D18" w:rsidP="00417D1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401 </w:t>
      </w:r>
      <w:proofErr w:type="spellStart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Unauthorized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Necesitas iniciar sesión para ver eso.</w:t>
      </w:r>
    </w:p>
    <w:p w14:paraId="0F7C7941" w14:textId="77777777" w:rsidR="00417D18" w:rsidRPr="00417D18" w:rsidRDefault="00417D18" w:rsidP="00417D1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404 </w:t>
      </w:r>
      <w:proofErr w:type="spellStart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Not</w:t>
      </w:r>
      <w:proofErr w:type="spellEnd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 </w:t>
      </w:r>
      <w:proofErr w:type="spellStart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Found</w:t>
      </w:r>
      <w:proofErr w:type="spellEnd"/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Lo que buscas no existe o la URL está mal escrita.</w:t>
      </w:r>
    </w:p>
    <w:p w14:paraId="35447693" w14:textId="77777777" w:rsidR="00417D18" w:rsidRPr="00417D18" w:rsidRDefault="00417D18" w:rsidP="00417D1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500 </w:t>
      </w:r>
      <w:proofErr w:type="spellStart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Internal</w:t>
      </w:r>
      <w:proofErr w:type="spellEnd"/>
      <w:r w:rsidRPr="00417D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 xml:space="preserve"> Server Error</w:t>
      </w:r>
      <w:r w:rsidRPr="00417D18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417D18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El servidor falló (es culpa de la web, no tuya).</w:t>
      </w:r>
    </w:p>
    <w:p w14:paraId="29308472" w14:textId="4555DC82" w:rsidR="00902255" w:rsidRDefault="00902255"/>
    <w:p w14:paraId="09F951EE" w14:textId="3CC8BDC0" w:rsidR="00902255" w:rsidRDefault="00902255"/>
    <w:p w14:paraId="7C24419E" w14:textId="15F6468F" w:rsidR="00902255" w:rsidRDefault="00902255"/>
    <w:p w14:paraId="23FD8EAD" w14:textId="328EE3CC" w:rsidR="00902255" w:rsidRDefault="00F8521C">
      <w:r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lastRenderedPageBreak/>
        <w:t xml:space="preserve">.Net Framework, </w:t>
      </w:r>
      <w:r w:rsidR="00561D5E">
        <w:rPr>
          <w:rFonts w:ascii="Arial" w:eastAsia="Times New Roman" w:hAnsi="Arial" w:cs="Arial"/>
          <w:b/>
          <w:bCs/>
          <w:color w:val="0A0A0A"/>
          <w:sz w:val="36"/>
          <w:szCs w:val="36"/>
          <w:lang w:eastAsia="es-CR"/>
        </w:rPr>
        <w:t>.NET Core y .NET</w:t>
      </w:r>
    </w:p>
    <w:p w14:paraId="1F607F8D" w14:textId="39BED924" w:rsidR="00902255" w:rsidRPr="00561D5E" w:rsidRDefault="00561D5E">
      <w:pPr>
        <w:rPr>
          <w:sz w:val="28"/>
          <w:szCs w:val="28"/>
        </w:rPr>
      </w:pPr>
      <w:r w:rsidRPr="00561D5E">
        <w:rPr>
          <w:sz w:val="28"/>
          <w:szCs w:val="28"/>
        </w:rPr>
        <w:t>La evolución de .NET ha pasado de ser un sistema cerrado para Windows a una plataforma universal y de código abierto. Aquí tienes el desglose para entender qué es cada uno y por qué existen</w:t>
      </w:r>
      <w:r w:rsidRPr="00561D5E">
        <w:rPr>
          <w:rFonts w:ascii="Arial" w:hAnsi="Arial" w:cs="Arial"/>
          <w:color w:val="0A0A0A"/>
          <w:sz w:val="28"/>
          <w:szCs w:val="28"/>
          <w:shd w:val="clear" w:color="auto" w:fill="FFFFFF"/>
        </w:rPr>
        <w:t>:</w:t>
      </w:r>
    </w:p>
    <w:p w14:paraId="59E29410" w14:textId="77777777" w:rsidR="00561D5E" w:rsidRPr="00561D5E" w:rsidRDefault="00561D5E" w:rsidP="00561D5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CR"/>
        </w:rPr>
        <w:t>1</w:t>
      </w:r>
      <w:r w:rsidRPr="00561D5E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 xml:space="preserve">. </w:t>
      </w:r>
      <w:r w:rsidRPr="00561D5E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CR"/>
        </w:rPr>
        <w:t>.NET Framework (El Original)</w:t>
      </w:r>
    </w:p>
    <w:p w14:paraId="64571CC0" w14:textId="7CF6E403" w:rsidR="00561D5E" w:rsidRDefault="00561D5E" w:rsidP="00561D5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Lanzado en 2002, fue la base de todo el ecosistema de Microsoft durante casi dos décadas.</w:t>
      </w:r>
    </w:p>
    <w:p w14:paraId="703B54CA" w14:textId="77777777" w:rsidR="00561D5E" w:rsidRPr="00561D5E" w:rsidRDefault="00561D5E" w:rsidP="00561D5E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Plataforma: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Exclusivo para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Windows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2F30BC40" w14:textId="77777777" w:rsidR="00561D5E" w:rsidRPr="00561D5E" w:rsidRDefault="00561D5E" w:rsidP="00561D5E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Uso principal: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Aplicaciones de escritorio tradicionales (WinForms, WPF) y sitios web antiguos (ASP.NET Web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Forms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).</w:t>
      </w:r>
    </w:p>
    <w:p w14:paraId="2696475E" w14:textId="488A0247" w:rsidR="00561D5E" w:rsidRPr="00561D5E" w:rsidRDefault="00561D5E" w:rsidP="00561D5E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Estado actual: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En modo de mantenimiento. Recibe parches de seguridad, pero ya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no recibe nuevas funciones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 La última versión es la 4.8.1.</w:t>
      </w:r>
    </w:p>
    <w:p w14:paraId="43E99E79" w14:textId="77777777" w:rsidR="00561D5E" w:rsidRPr="00561D5E" w:rsidRDefault="00561D5E" w:rsidP="00561D5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FF0000"/>
          <w:sz w:val="30"/>
          <w:szCs w:val="30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CR"/>
        </w:rPr>
        <w:t>2. .NET Core (La Revolución)</w:t>
      </w:r>
    </w:p>
    <w:p w14:paraId="747171D4" w14:textId="77777777" w:rsidR="00561D5E" w:rsidRPr="00561D5E" w:rsidRDefault="00561D5E" w:rsidP="00561D5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Lanzado en 2016 como una reescritura total del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framework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para adaptarlo a la era moderna y la nube.</w:t>
      </w:r>
    </w:p>
    <w:p w14:paraId="279335AA" w14:textId="77777777" w:rsidR="00561D5E" w:rsidRPr="00561D5E" w:rsidRDefault="00561D5E" w:rsidP="00561D5E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Plataforma: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Multiplataforma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(corre en Linux, macOS y Windows).</w:t>
      </w:r>
    </w:p>
    <w:p w14:paraId="557E7128" w14:textId="77777777" w:rsidR="00561D5E" w:rsidRPr="00561D5E" w:rsidRDefault="00561D5E" w:rsidP="00561D5E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Características: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Es de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código abierto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, mucho más rápido que el Framework original y </w:t>
      </w:r>
      <w:r w:rsidRPr="00594DD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diseñado para contenedores como Docker y microservicios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20E2D800" w14:textId="5F1A1D8D" w:rsidR="00902255" w:rsidRPr="00561D5E" w:rsidRDefault="00561D5E" w:rsidP="00561D5E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Versiones: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Terminó con la versión 3.1. </w:t>
      </w:r>
    </w:p>
    <w:p w14:paraId="65613898" w14:textId="77777777" w:rsidR="00561D5E" w:rsidRPr="00561D5E" w:rsidRDefault="00561D5E" w:rsidP="00561D5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FF0000"/>
          <w:sz w:val="30"/>
          <w:szCs w:val="30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CR"/>
        </w:rPr>
        <w:t>3. .NET (El Estándar Actual)</w:t>
      </w:r>
    </w:p>
    <w:p w14:paraId="5DC50233" w14:textId="77777777" w:rsidR="00561D5E" w:rsidRPr="00561D5E" w:rsidRDefault="00561D5E" w:rsidP="00561D5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A partir de </w:t>
      </w:r>
      <w:r w:rsidRPr="00594DD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2020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, Microsoft decidió eliminar las palabras "Framework" y "Core" para unificar todo en una sola plataforma llamada simplemente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.NET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2EA96086" w14:textId="77777777" w:rsidR="00561D5E" w:rsidRPr="00561D5E" w:rsidRDefault="00561D5E" w:rsidP="00561D5E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El Salto: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Se saltaron la versión 4 (para no confundirla con .NET Framework 4.8) y lanzaron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.NET 5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, luego .NET 6, 7, 8, </w:t>
      </w:r>
      <w:proofErr w:type="gram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etc..</w:t>
      </w:r>
      <w:proofErr w:type="gramEnd"/>
    </w:p>
    <w:p w14:paraId="32E8C3BB" w14:textId="77777777" w:rsidR="00561D5E" w:rsidRPr="00594DD2" w:rsidRDefault="00561D5E" w:rsidP="00561D5E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Propósito: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</w:t>
      </w:r>
      <w:r w:rsidRPr="00594DD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Ser una plataforma única para construir cualquier cosa: apps móviles (MAUI), web (</w:t>
      </w:r>
      <w:proofErr w:type="spellStart"/>
      <w:r w:rsidRPr="00594DD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Blazor</w:t>
      </w:r>
      <w:proofErr w:type="spellEnd"/>
      <w:r w:rsidRPr="00594DD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), escritorio, nube, IA y videojuegos.</w:t>
      </w:r>
    </w:p>
    <w:p w14:paraId="26A9A89D" w14:textId="77777777" w:rsidR="00561D5E" w:rsidRPr="00561D5E" w:rsidRDefault="00561D5E" w:rsidP="00561D5E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Soporte: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Se lanzan versiones nuevas cada año en noviembre. Las versiones pares (como .NET 6 y .NET 8) tienen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Soporte de Largo Plazo (LTS)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1723B6EA" w14:textId="71863262" w:rsidR="00561D5E" w:rsidRDefault="00561D5E">
      <w:bookmarkStart w:id="0" w:name="_GoBack"/>
      <w:bookmarkEnd w:id="0"/>
    </w:p>
    <w:p w14:paraId="6BC636B2" w14:textId="77777777" w:rsidR="00561D5E" w:rsidRPr="00561D5E" w:rsidRDefault="00561D5E">
      <w:pP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</w:pPr>
      <w:r w:rsidRPr="00561D5E"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lastRenderedPageBreak/>
        <w:t>ASP.NET:</w:t>
      </w:r>
    </w:p>
    <w:p w14:paraId="4447DC94" w14:textId="31918DD1" w:rsidR="00561D5E" w:rsidRPr="00561D5E" w:rsidRDefault="00561D5E">
      <w:pPr>
        <w:rPr>
          <w:sz w:val="28"/>
          <w:szCs w:val="28"/>
        </w:rPr>
      </w:pPr>
      <w:r w:rsidRPr="00594DD2">
        <w:rPr>
          <w:b/>
          <w:bCs/>
          <w:sz w:val="28"/>
          <w:szCs w:val="28"/>
        </w:rPr>
        <w:t xml:space="preserve">Es el </w:t>
      </w:r>
      <w:proofErr w:type="spellStart"/>
      <w:r w:rsidRPr="00594DD2">
        <w:rPr>
          <w:b/>
          <w:bCs/>
          <w:sz w:val="28"/>
          <w:szCs w:val="28"/>
        </w:rPr>
        <w:t>framework</w:t>
      </w:r>
      <w:proofErr w:type="spellEnd"/>
      <w:r w:rsidRPr="00594DD2">
        <w:rPr>
          <w:b/>
          <w:bCs/>
          <w:sz w:val="28"/>
          <w:szCs w:val="28"/>
        </w:rPr>
        <w:t xml:space="preserve"> de Microsoft diseñado específicamente para construir </w:t>
      </w:r>
      <w:r w:rsidRPr="00561D5E">
        <w:rPr>
          <w:rStyle w:val="Textoennegrita"/>
          <w:sz w:val="28"/>
          <w:szCs w:val="28"/>
        </w:rPr>
        <w:t>aplicaciones y servicios web</w:t>
      </w:r>
      <w:r w:rsidRPr="00561D5E">
        <w:rPr>
          <w:rFonts w:ascii="Arial" w:hAnsi="Arial" w:cs="Arial"/>
          <w:color w:val="0A0A0A"/>
          <w:sz w:val="28"/>
          <w:szCs w:val="28"/>
          <w:shd w:val="clear" w:color="auto" w:fill="FFFFFF"/>
        </w:rPr>
        <w:t>. Se divide en dos eras principales: la versión clásica (para Windows) y la versión moderna (multiplataforma).</w:t>
      </w:r>
    </w:p>
    <w:p w14:paraId="101BEFA7" w14:textId="77777777" w:rsidR="00561D5E" w:rsidRPr="00561D5E" w:rsidRDefault="00561D5E" w:rsidP="00561D5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1. Las dos versiones de ASP.NET</w:t>
      </w:r>
    </w:p>
    <w:p w14:paraId="1AC58D4C" w14:textId="77777777" w:rsidR="00561D5E" w:rsidRPr="00561D5E" w:rsidRDefault="00561D5E" w:rsidP="00561D5E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ASP.NET (clásico):</w:t>
      </w:r>
      <w:r w:rsidRPr="00561D5E">
        <w:rPr>
          <w:rFonts w:ascii="Arial" w:eastAsia="Times New Roman" w:hAnsi="Arial" w:cs="Arial"/>
          <w:color w:val="FF0000"/>
          <w:sz w:val="24"/>
          <w:szCs w:val="24"/>
          <w:lang w:eastAsia="es-CR"/>
        </w:rPr>
        <w:t> 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Lanzado en 2002, está ligado a Windows y a Internet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Information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Services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(IIS). Se usa principalmente para mantener aplicaciones antiguas construidas con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Web </w:t>
      </w:r>
      <w:proofErr w:type="spellStart"/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Forms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44F01858" w14:textId="53D42BD1" w:rsidR="00902255" w:rsidRPr="00561D5E" w:rsidRDefault="00561D5E" w:rsidP="00561D5E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ASP.NET Core:</w:t>
      </w:r>
      <w:r w:rsidRPr="00561D5E">
        <w:rPr>
          <w:rFonts w:ascii="Arial" w:eastAsia="Times New Roman" w:hAnsi="Arial" w:cs="Arial"/>
          <w:color w:val="FF0000"/>
          <w:sz w:val="24"/>
          <w:szCs w:val="24"/>
          <w:lang w:eastAsia="es-CR"/>
        </w:rPr>
        <w:t> 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Es la evolución moderna. Es de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código abierto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, extremadamente rápido y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multiplataforma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(funciona en Windows, Linux y macOS). Es el estándar actual para proyectos nuevos.</w:t>
      </w:r>
    </w:p>
    <w:p w14:paraId="403E5C73" w14:textId="77777777" w:rsidR="00561D5E" w:rsidRPr="00561D5E" w:rsidRDefault="00561D5E" w:rsidP="00561D5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2. ¿Qué puedes construir con ASP.NET Core?</w:t>
      </w:r>
    </w:p>
    <w:p w14:paraId="336D6B5D" w14:textId="77777777" w:rsidR="00561D5E" w:rsidRPr="00561D5E" w:rsidRDefault="00561D5E" w:rsidP="00561D5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Este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framework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ofrece diferentes "sabores" según lo que necesites crear:</w:t>
      </w:r>
    </w:p>
    <w:p w14:paraId="07BCA27C" w14:textId="77777777" w:rsidR="00561D5E" w:rsidRPr="00561D5E" w:rsidRDefault="00561D5E" w:rsidP="00561D5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ASP.NET Core Web API:</w:t>
      </w:r>
      <w:r w:rsidRPr="00561D5E">
        <w:rPr>
          <w:rFonts w:ascii="Arial" w:eastAsia="Times New Roman" w:hAnsi="Arial" w:cs="Arial"/>
          <w:color w:val="FF0000"/>
          <w:sz w:val="24"/>
          <w:szCs w:val="24"/>
          <w:lang w:eastAsia="es-CR"/>
        </w:rPr>
        <w:t> 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Especializado en crear </w:t>
      </w:r>
      <w:proofErr w:type="spellStart"/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APIs</w:t>
      </w:r>
      <w:proofErr w:type="spellEnd"/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 REST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que devuelven datos (normalmente en formato JSON). Es lo que usarías para el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backend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de una aplicación móvil o una web moderna de una sola página (SPA).</w:t>
      </w:r>
    </w:p>
    <w:p w14:paraId="6AB21E66" w14:textId="77777777" w:rsidR="00561D5E" w:rsidRPr="00561D5E" w:rsidRDefault="00561D5E" w:rsidP="00561D5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MVC (</w:t>
      </w:r>
      <w:proofErr w:type="spellStart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Model</w:t>
      </w:r>
      <w:proofErr w:type="spellEnd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-View-</w:t>
      </w:r>
      <w:proofErr w:type="spellStart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Controller</w:t>
      </w:r>
      <w:proofErr w:type="spellEnd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):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</w:t>
      </w:r>
      <w:r w:rsidRPr="00594DD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Un patrón de diseño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tradicional que separa la lógica de negocio (Modelo), la interfaz de usuario (Vista) y el control de datos (Controlador).</w:t>
      </w:r>
    </w:p>
    <w:p w14:paraId="4E452777" w14:textId="77777777" w:rsidR="00561D5E" w:rsidRPr="00561D5E" w:rsidRDefault="00561D5E" w:rsidP="00561D5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proofErr w:type="spellStart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Razor</w:t>
      </w:r>
      <w:proofErr w:type="spellEnd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 xml:space="preserve"> Pages:</w:t>
      </w:r>
      <w:r w:rsidRPr="00561D5E">
        <w:rPr>
          <w:rFonts w:ascii="Arial" w:eastAsia="Times New Roman" w:hAnsi="Arial" w:cs="Arial"/>
          <w:color w:val="FF0000"/>
          <w:sz w:val="24"/>
          <w:szCs w:val="24"/>
          <w:lang w:eastAsia="es-CR"/>
        </w:rPr>
        <w:t> 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Un enfoque más sencillo y centrado en "páginas" individuales, ideal para sitios web donde la lógica está muy ligada a la vista.</w:t>
      </w:r>
    </w:p>
    <w:p w14:paraId="4E07D619" w14:textId="77777777" w:rsidR="00561D5E" w:rsidRPr="00561D5E" w:rsidRDefault="00561D5E" w:rsidP="00561D5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proofErr w:type="spellStart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Blazor</w:t>
      </w:r>
      <w:proofErr w:type="spellEnd"/>
      <w:r w:rsidRPr="00561D5E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R"/>
        </w:rPr>
        <w:t>: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La tecnología más reciente que te permite crear interfaces de usuario interactivas usando </w:t>
      </w:r>
      <w:r w:rsidRPr="00561D5E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C# en lugar de JavaScript</w:t>
      </w:r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. Puede ejecutarse en el servidor o directamente en el navegador mediante </w:t>
      </w:r>
      <w:proofErr w:type="spellStart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WebAssembly</w:t>
      </w:r>
      <w:proofErr w:type="spellEnd"/>
      <w:r w:rsidRPr="00561D5E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10DD5A90" w14:textId="77777777" w:rsidR="00320CE9" w:rsidRPr="00320CE9" w:rsidRDefault="00320CE9" w:rsidP="00320CE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320CE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3. Ventajas clave para desarrolladores</w:t>
      </w:r>
    </w:p>
    <w:p w14:paraId="16E8063B" w14:textId="77777777" w:rsidR="00320CE9" w:rsidRPr="00320CE9" w:rsidRDefault="00320CE9" w:rsidP="00320CE9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Inyección de Dependencias:</w:t>
      </w:r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Viene integrada de forma nativa, lo que facilita crear código limpio y fácil de probar.</w:t>
      </w:r>
    </w:p>
    <w:p w14:paraId="5E43B696" w14:textId="77777777" w:rsidR="00320CE9" w:rsidRPr="00320CE9" w:rsidRDefault="00320CE9" w:rsidP="00320CE9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Rendimiento:</w:t>
      </w:r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ASP.NET Core es uno de los </w:t>
      </w:r>
      <w:proofErr w:type="spellStart"/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frameworks</w:t>
      </w:r>
      <w:proofErr w:type="spellEnd"/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web más rápidos gracias a su servidor ligero llamado </w:t>
      </w:r>
      <w:proofErr w:type="spellStart"/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Kestrel</w:t>
      </w:r>
      <w:proofErr w:type="spellEnd"/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66C07853" w14:textId="77777777" w:rsidR="00320CE9" w:rsidRPr="00320CE9" w:rsidRDefault="00320CE9" w:rsidP="00320CE9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lastRenderedPageBreak/>
        <w:t>Seguridad:</w:t>
      </w:r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Incluye sistemas robustos para manejar autenticación, autorización y protección contra ataques comunes como CSRF.</w:t>
      </w:r>
    </w:p>
    <w:p w14:paraId="00D4EE35" w14:textId="77777777" w:rsidR="00320CE9" w:rsidRPr="00320CE9" w:rsidRDefault="00320CE9" w:rsidP="00320CE9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Ecosistema </w:t>
      </w:r>
      <w:proofErr w:type="spellStart"/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NuGet</w:t>
      </w:r>
      <w:proofErr w:type="spellEnd"/>
      <w:r w:rsidRPr="00320CE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Acceso a miles de paquetes de bibliotecas externas para añadir funciones rápidamente (como conexión a bases de datos con </w:t>
      </w:r>
      <w:proofErr w:type="spellStart"/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Entity</w:t>
      </w:r>
      <w:proofErr w:type="spellEnd"/>
      <w:r w:rsidRPr="00320CE9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Framework).</w:t>
      </w:r>
    </w:p>
    <w:p w14:paraId="4A6585BA" w14:textId="77777777" w:rsidR="00561D5E" w:rsidRDefault="00561D5E"/>
    <w:p w14:paraId="1DC9F600" w14:textId="5254F0AE" w:rsidR="00902255" w:rsidRDefault="00320CE9"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Diferencias entre C# y .NET:</w:t>
      </w:r>
    </w:p>
    <w:p w14:paraId="5A7E1B7B" w14:textId="131CE2B5" w:rsidR="00902255" w:rsidRPr="00320CE9" w:rsidRDefault="00320CE9">
      <w:pPr>
        <w:rPr>
          <w:sz w:val="32"/>
          <w:szCs w:val="32"/>
        </w:rPr>
      </w:pPr>
      <w:r>
        <w:rPr>
          <w:sz w:val="32"/>
          <w:szCs w:val="32"/>
        </w:rPr>
        <w:t>C# es el lenguaje de programación orientado a objetos desarrollado por Microsoft y .NET es la plataforma o Framework donde se desarrollan los distintos proyectos o programas en el cual se puede utilizar a C# como lenguaje de programación base.</w:t>
      </w:r>
    </w:p>
    <w:p w14:paraId="6895C507" w14:textId="54B48924" w:rsidR="00902255" w:rsidRDefault="00902255"/>
    <w:p w14:paraId="2CFDFDA0" w14:textId="3D0BC061" w:rsidR="00902255" w:rsidRDefault="00320CE9"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Entity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Framework:</w:t>
      </w:r>
    </w:p>
    <w:p w14:paraId="06646093" w14:textId="3003BAD9" w:rsidR="00902255" w:rsidRPr="000B3E75" w:rsidRDefault="000B3E75">
      <w:pPr>
        <w:rPr>
          <w:sz w:val="28"/>
          <w:szCs w:val="28"/>
        </w:rPr>
      </w:pPr>
      <w:proofErr w:type="spellStart"/>
      <w:r w:rsidRPr="000B3E7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Entity</w:t>
      </w:r>
      <w:proofErr w:type="spellEnd"/>
      <w:r w:rsidRPr="000B3E7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Framework (EF)</w:t>
      </w:r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 es la solución</w:t>
      </w:r>
      <w:r w:rsidR="009B502F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gramStart"/>
      <w:r w:rsidR="009B502F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o </w:t>
      </w:r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de</w:t>
      </w:r>
      <w:proofErr w:type="gramEnd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Microsoft para el </w:t>
      </w:r>
      <w:r w:rsidRPr="000B3E7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Mapeo Objeto-Relacional (</w:t>
      </w:r>
      <w:r w:rsidRPr="000B3E75">
        <w:rPr>
          <w:rStyle w:val="Textoennegrita"/>
          <w:rFonts w:ascii="Arial" w:hAnsi="Arial" w:cs="Arial"/>
          <w:color w:val="FF0000"/>
          <w:sz w:val="28"/>
          <w:szCs w:val="28"/>
          <w:shd w:val="clear" w:color="auto" w:fill="FFFFFF"/>
        </w:rPr>
        <w:t>ORM</w:t>
      </w:r>
      <w:r w:rsidRPr="000B3E7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)</w:t>
      </w:r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 en aplicaciones .NET. Básicamente, </w:t>
      </w:r>
      <w:r w:rsidRPr="00DC1388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 xml:space="preserve">actúa como un "traductor" </w:t>
      </w:r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que permite a los desarrolladores interactuar con bases de datos usando clases y objetos de C# en lugar de escribir consultas SQL manualmente.</w:t>
      </w:r>
    </w:p>
    <w:p w14:paraId="5E9C4B97" w14:textId="77777777" w:rsidR="000B3E75" w:rsidRPr="000B3E75" w:rsidRDefault="000B3E75" w:rsidP="000B3E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¿Para qué sirve?</w:t>
      </w:r>
    </w:p>
    <w:p w14:paraId="2D0CD1AC" w14:textId="78BB6E75" w:rsidR="000B3E75" w:rsidRDefault="000B3E75" w:rsidP="000B3E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Su función principal es simplificar el acceso a datos. En lugar de gestionar tablas y columnas directamente, trabajas con "entidades" (clases).</w:t>
      </w:r>
    </w:p>
    <w:p w14:paraId="49898959" w14:textId="77777777" w:rsidR="000B3E75" w:rsidRPr="000B3E75" w:rsidRDefault="000B3E75" w:rsidP="000B3E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</w:p>
    <w:p w14:paraId="59A18E04" w14:textId="77777777" w:rsidR="000B3E75" w:rsidRPr="000B3E75" w:rsidRDefault="000B3E75" w:rsidP="000B3E75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Adiós al SQL repetitivo:</w:t>
      </w:r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EF genera automáticamente las sentencias SQL para insertar, actualizar, eliminar o consultar registros.</w:t>
      </w:r>
    </w:p>
    <w:p w14:paraId="25D20612" w14:textId="77777777" w:rsidR="000B3E75" w:rsidRPr="000B3E75" w:rsidRDefault="000B3E75" w:rsidP="000B3E75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Consultas LINQ:</w:t>
      </w:r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Permite usar LINQ (</w:t>
      </w:r>
      <w:proofErr w:type="spellStart"/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Language</w:t>
      </w:r>
      <w:proofErr w:type="spellEnd"/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</w:t>
      </w:r>
      <w:proofErr w:type="spellStart"/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Integrated</w:t>
      </w:r>
      <w:proofErr w:type="spellEnd"/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</w:t>
      </w:r>
      <w:proofErr w:type="spellStart"/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Query</w:t>
      </w:r>
      <w:proofErr w:type="spellEnd"/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) para filtrar datos con la misma sintaxis de C#, lo que evita errores de escritura en cadenas de texto SQL.</w:t>
      </w:r>
    </w:p>
    <w:p w14:paraId="053FB97C" w14:textId="77777777" w:rsidR="000B3E75" w:rsidRPr="000B3E75" w:rsidRDefault="000B3E75" w:rsidP="000B3E75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Independencia del motor:</w:t>
      </w:r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Puedes cambiar de motor de base de datos (por ejemplo, de SQL Server a PostgreSQL) con cambios mínimos en el código.</w:t>
      </w:r>
    </w:p>
    <w:p w14:paraId="5D62638E" w14:textId="2292356D" w:rsidR="00902255" w:rsidRDefault="00902255"/>
    <w:p w14:paraId="5E184D38" w14:textId="515E4639" w:rsidR="00902255" w:rsidRDefault="000B3E75"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lastRenderedPageBreak/>
        <w:t xml:space="preserve">Que es </w:t>
      </w:r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Linq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y para </w:t>
      </w:r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que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sirve:</w:t>
      </w:r>
    </w:p>
    <w:p w14:paraId="60511C33" w14:textId="5241863D" w:rsidR="00902255" w:rsidRPr="00DC1388" w:rsidRDefault="000B3E75">
      <w:pPr>
        <w:rPr>
          <w:b/>
          <w:bCs/>
          <w:sz w:val="28"/>
          <w:szCs w:val="28"/>
        </w:rPr>
      </w:pPr>
      <w:r w:rsidRPr="000B3E75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LINQ</w:t>
      </w:r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 (</w:t>
      </w:r>
      <w:proofErr w:type="spellStart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Language</w:t>
      </w:r>
      <w:proofErr w:type="spellEnd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Integrated</w:t>
      </w:r>
      <w:proofErr w:type="spellEnd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Query</w:t>
      </w:r>
      <w:proofErr w:type="spellEnd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) </w:t>
      </w:r>
      <w:r w:rsidRPr="000B3E75">
        <w:rPr>
          <w:sz w:val="28"/>
          <w:szCs w:val="28"/>
        </w:rPr>
        <w:t xml:space="preserve">es una funcionalidad de C# que te </w:t>
      </w:r>
      <w:r w:rsidRPr="00DC1388">
        <w:rPr>
          <w:b/>
          <w:bCs/>
          <w:sz w:val="28"/>
          <w:szCs w:val="28"/>
        </w:rPr>
        <w:t>permite realizar consultas y manipular datos de diferentes fuentes usando la misma sintaxis que ya conoces de C#</w:t>
      </w:r>
      <w:r w:rsidRPr="00DC1388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.</w:t>
      </w:r>
    </w:p>
    <w:p w14:paraId="6239C2B5" w14:textId="58AFB80C" w:rsidR="00902255" w:rsidRPr="000B3E75" w:rsidRDefault="000B3E75">
      <w:pPr>
        <w:rPr>
          <w:sz w:val="28"/>
          <w:szCs w:val="28"/>
        </w:rPr>
      </w:pPr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En lugar de aprender un lenguaje diferente para cada origen de datos (como SQL para bases de datos o </w:t>
      </w:r>
      <w:proofErr w:type="spellStart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>XQuery</w:t>
      </w:r>
      <w:proofErr w:type="spellEnd"/>
      <w:r w:rsidRPr="000B3E75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para XML), LINQ unifica todo bajo un estándar de programación declarativa.</w:t>
      </w:r>
    </w:p>
    <w:p w14:paraId="3BBC3897" w14:textId="77777777" w:rsidR="000B3E75" w:rsidRPr="000B3E75" w:rsidRDefault="000B3E75" w:rsidP="000B3E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CR"/>
        </w:rPr>
        <w:t>¿Cómo funciona?</w:t>
      </w:r>
    </w:p>
    <w:p w14:paraId="3ED3C342" w14:textId="77777777" w:rsidR="000B3E75" w:rsidRPr="000B3E75" w:rsidRDefault="000B3E75" w:rsidP="000B3E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LINQ </w:t>
      </w:r>
      <w:r w:rsidRPr="00DC138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actúa como un puente entre tu código y la fuente de datos</w:t>
      </w:r>
      <w:r w:rsidRPr="000B3E75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 Dependiendo de dónde estén los datos, se clasifica en:</w:t>
      </w:r>
    </w:p>
    <w:p w14:paraId="69A83A96" w14:textId="5CF6A2FA" w:rsidR="00902255" w:rsidRDefault="00902255"/>
    <w:p w14:paraId="4361C588" w14:textId="77777777" w:rsidR="000B3E75" w:rsidRPr="000B3E75" w:rsidRDefault="000B3E75" w:rsidP="000B3E75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LINQ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to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Objects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Para consultar listas, arreglos o colecciones que ya tienes en la memoria de tu computadora.</w:t>
      </w:r>
    </w:p>
    <w:p w14:paraId="18E3D8E9" w14:textId="77777777" w:rsidR="000B3E75" w:rsidRPr="000B3E75" w:rsidRDefault="000B3E75" w:rsidP="000B3E75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LINQ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to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Entities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Se usa junto con 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Entity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Framework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 Traduce tu código C# automáticamente a consultas SQL optimizadas para la base de datos.</w:t>
      </w:r>
    </w:p>
    <w:p w14:paraId="7CD72F27" w14:textId="4BB1F55E" w:rsidR="000B3E75" w:rsidRPr="000B3E75" w:rsidRDefault="000B3E75" w:rsidP="000B3E75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LINQ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to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XML: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Diseñado específicamente para manipular y consultar documentos XML de forma sencilla. </w:t>
      </w:r>
    </w:p>
    <w:p w14:paraId="152A5C6E" w14:textId="77777777" w:rsidR="000B3E75" w:rsidRPr="000B3E75" w:rsidRDefault="000B3E75" w:rsidP="000B3E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Formas de escribir LINQ</w:t>
      </w:r>
    </w:p>
    <w:p w14:paraId="1528A482" w14:textId="77777777" w:rsidR="000B3E75" w:rsidRPr="000B3E75" w:rsidRDefault="000B3E75" w:rsidP="000B3E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Existen dos estilos para escribir la misma consulta:</w:t>
      </w:r>
    </w:p>
    <w:p w14:paraId="533BB9B6" w14:textId="77777777" w:rsidR="000B3E75" w:rsidRPr="000B3E75" w:rsidRDefault="000B3E75" w:rsidP="000B3E75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Sintaxis de Consulta (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Query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Syntax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):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Es muy similar a SQL y suele ser más fácil de leer para consultas complejas con agrupamientos o uniones.</w:t>
      </w:r>
    </w:p>
    <w:p w14:paraId="35505495" w14:textId="77777777" w:rsidR="000B3E75" w:rsidRPr="000B3E75" w:rsidRDefault="000B3E75" w:rsidP="000B3E75">
      <w:pPr>
        <w:numPr>
          <w:ilvl w:val="1"/>
          <w:numId w:val="17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i/>
          <w:iCs/>
          <w:color w:val="0A0A0A"/>
          <w:sz w:val="28"/>
          <w:szCs w:val="28"/>
          <w:lang w:eastAsia="es-CR"/>
        </w:rPr>
        <w:t>Ejemplo: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</w:t>
      </w:r>
      <w:proofErr w:type="spell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from</w:t>
      </w:r>
      <w:proofErr w:type="spellEnd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p in productos </w:t>
      </w:r>
      <w:proofErr w:type="spell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where</w:t>
      </w:r>
      <w:proofErr w:type="spellEnd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</w:t>
      </w:r>
      <w:proofErr w:type="spellStart"/>
      <w:proofErr w:type="gram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p.Precio</w:t>
      </w:r>
      <w:proofErr w:type="spellEnd"/>
      <w:proofErr w:type="gramEnd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&gt; 10 </w:t>
      </w:r>
      <w:proofErr w:type="spell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select</w:t>
      </w:r>
      <w:proofErr w:type="spellEnd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p;</w:t>
      </w:r>
    </w:p>
    <w:p w14:paraId="65C9AD52" w14:textId="77777777" w:rsidR="000B3E75" w:rsidRPr="000B3E75" w:rsidRDefault="000B3E75" w:rsidP="000B3E75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Sintaxis de Método (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Method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</w:t>
      </w: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Syntax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):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Utiliza métodos de extensión y </w:t>
      </w: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expresiones lambda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 Es la más común por su flexibilidad y capacidad de encadenar operaciones.</w:t>
      </w:r>
    </w:p>
    <w:p w14:paraId="050B10CA" w14:textId="77777777" w:rsidR="000B3E75" w:rsidRPr="000B3E75" w:rsidRDefault="000B3E75" w:rsidP="000B3E7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i/>
          <w:iCs/>
          <w:color w:val="0A0A0A"/>
          <w:sz w:val="28"/>
          <w:szCs w:val="28"/>
          <w:lang w:eastAsia="es-CR"/>
        </w:rPr>
        <w:t>Ejemplo: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</w:t>
      </w:r>
      <w:proofErr w:type="spellStart"/>
      <w:proofErr w:type="gram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productos.Where</w:t>
      </w:r>
      <w:proofErr w:type="spellEnd"/>
      <w:proofErr w:type="gramEnd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(p =&gt; </w:t>
      </w:r>
      <w:proofErr w:type="spell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p.Precio</w:t>
      </w:r>
      <w:proofErr w:type="spellEnd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&gt; 10);</w:t>
      </w:r>
    </w:p>
    <w:p w14:paraId="26AA15E2" w14:textId="661653FE" w:rsidR="00902255" w:rsidRDefault="00902255"/>
    <w:p w14:paraId="17067038" w14:textId="77777777" w:rsidR="000B3E75" w:rsidRPr="000B3E75" w:rsidRDefault="000B3E75" w:rsidP="000B3E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lastRenderedPageBreak/>
        <w:t>Ventajas principales</w:t>
      </w:r>
    </w:p>
    <w:p w14:paraId="6D0BD0BC" w14:textId="77777777" w:rsidR="000B3E75" w:rsidRPr="000B3E75" w:rsidRDefault="000B3E75" w:rsidP="000B3E75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Fuertemente tipado: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Recibes errores en tiempo de compilación si escribes mal el nombre de una columna o propiedad, algo que no sucede con SQL en cadenas de texto.</w:t>
      </w:r>
    </w:p>
    <w:p w14:paraId="7953A591" w14:textId="77777777" w:rsidR="000B3E75" w:rsidRPr="000B3E75" w:rsidRDefault="000B3E75" w:rsidP="000B3E75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IntelliSense</w:t>
      </w:r>
      <w:proofErr w:type="spellEnd"/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Al </w:t>
      </w:r>
      <w:proofErr w:type="gramStart"/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escribir </w:t>
      </w:r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.</w:t>
      </w:r>
      <w:proofErr w:type="gramEnd"/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el editor te sugiere qué operaciones puedes hacer (filtrar, ordenar, agrupar).</w:t>
      </w:r>
    </w:p>
    <w:p w14:paraId="1903B3D3" w14:textId="77777777" w:rsidR="000B3E75" w:rsidRPr="000B3E75" w:rsidRDefault="000B3E75" w:rsidP="000B3E75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Menos código: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Reemplaza los ciclos </w:t>
      </w:r>
      <w:proofErr w:type="spellStart"/>
      <w:r w:rsidRPr="000B3E75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foreach</w:t>
      </w:r>
      <w:proofErr w:type="spellEnd"/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largos y anidados por una sola línea de código legible.</w:t>
      </w:r>
    </w:p>
    <w:p w14:paraId="3E165AC7" w14:textId="77777777" w:rsidR="000B3E75" w:rsidRPr="000B3E75" w:rsidRDefault="000B3E75" w:rsidP="000B3E75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0B3E75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Ejecución diferida:</w:t>
      </w:r>
      <w:r w:rsidRPr="000B3E75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La consulta no se ejecuta hasta que realmente necesitas los datos, lo que optimiza el rendimiento del sistema.</w:t>
      </w:r>
    </w:p>
    <w:p w14:paraId="01A12FC3" w14:textId="1FB20251" w:rsidR="00902255" w:rsidRDefault="00902255"/>
    <w:p w14:paraId="0B0F92EE" w14:textId="36797F6E" w:rsidR="00902255" w:rsidRDefault="00902255"/>
    <w:p w14:paraId="6E1A7AE5" w14:textId="198138AE" w:rsidR="000B3E75" w:rsidRDefault="000B3E75"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Ventajas y Desventajas de los </w:t>
      </w:r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ORMs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:</w:t>
      </w:r>
    </w:p>
    <w:p w14:paraId="10F0CA50" w14:textId="4864717B" w:rsidR="00902255" w:rsidRPr="006139D3" w:rsidRDefault="006139D3">
      <w:pPr>
        <w:rPr>
          <w:sz w:val="28"/>
          <w:szCs w:val="28"/>
        </w:rPr>
      </w:pPr>
      <w:r w:rsidRPr="006139D3">
        <w:rPr>
          <w:sz w:val="28"/>
          <w:szCs w:val="28"/>
        </w:rPr>
        <w:t>Los </w:t>
      </w:r>
      <w:proofErr w:type="spellStart"/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ORMs</w:t>
      </w:r>
      <w:proofErr w:type="spellEnd"/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(</w:t>
      </w:r>
      <w:proofErr w:type="spellStart"/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Object-Relational</w:t>
      </w:r>
      <w:proofErr w:type="spellEnd"/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Mappers</w:t>
      </w:r>
      <w:proofErr w:type="spellEnd"/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)</w:t>
      </w:r>
      <w:r w:rsidRPr="006139D3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 como </w:t>
      </w:r>
      <w:proofErr w:type="spellStart"/>
      <w:r w:rsidRPr="006139D3">
        <w:rPr>
          <w:rFonts w:ascii="Arial" w:hAnsi="Arial" w:cs="Arial"/>
          <w:color w:val="0A0A0A"/>
          <w:sz w:val="28"/>
          <w:szCs w:val="28"/>
          <w:shd w:val="clear" w:color="auto" w:fill="FFFFFF"/>
        </w:rPr>
        <w:t>Entity</w:t>
      </w:r>
      <w:proofErr w:type="spellEnd"/>
      <w:r w:rsidRPr="006139D3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Framework son una herramienta poderosa, pero no son una "bala de plata". Usarlos implica un intercambio entre </w:t>
      </w:r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velocidad de desarrollo</w:t>
      </w:r>
      <w:r w:rsidRPr="006139D3">
        <w:rPr>
          <w:rFonts w:ascii="Arial" w:hAnsi="Arial" w:cs="Arial"/>
          <w:color w:val="0A0A0A"/>
          <w:sz w:val="28"/>
          <w:szCs w:val="28"/>
          <w:shd w:val="clear" w:color="auto" w:fill="FFFFFF"/>
        </w:rPr>
        <w:t> y </w:t>
      </w:r>
      <w:r w:rsidRPr="006139D3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control absoluto</w:t>
      </w:r>
      <w:r w:rsidRPr="006139D3">
        <w:rPr>
          <w:rFonts w:ascii="Arial" w:hAnsi="Arial" w:cs="Arial"/>
          <w:color w:val="0A0A0A"/>
          <w:sz w:val="28"/>
          <w:szCs w:val="28"/>
          <w:shd w:val="clear" w:color="auto" w:fill="FFFFFF"/>
        </w:rPr>
        <w:t>.</w:t>
      </w:r>
    </w:p>
    <w:p w14:paraId="202F5D4B" w14:textId="77777777" w:rsidR="006139D3" w:rsidRPr="006139D3" w:rsidRDefault="006139D3" w:rsidP="006139D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4472C4" w:themeColor="accent1"/>
          <w:sz w:val="28"/>
          <w:szCs w:val="28"/>
          <w:lang w:eastAsia="es-CR"/>
        </w:rPr>
        <w:t>Ventajas (Pros)</w:t>
      </w:r>
      <w:r w:rsidRPr="006139D3">
        <w:rPr>
          <w:rFonts w:ascii="Arial" w:eastAsia="Times New Roman" w:hAnsi="Arial" w:cs="Arial"/>
          <w:b/>
          <w:bCs/>
          <w:color w:val="70AD47" w:themeColor="accent6"/>
          <w:sz w:val="28"/>
          <w:szCs w:val="28"/>
          <w:lang w:eastAsia="es-CR"/>
        </w:rPr>
        <w:t xml:space="preserve"> </w:t>
      </w:r>
      <w:r w:rsidRPr="006139D3">
        <w:rPr>
          <w:rFonts w:ascii="Segoe UI Emoji" w:eastAsia="Times New Roman" w:hAnsi="Segoe UI Emoji" w:cs="Segoe UI Emoji"/>
          <w:b/>
          <w:bCs/>
          <w:color w:val="70AD47" w:themeColor="accent6"/>
          <w:sz w:val="28"/>
          <w:szCs w:val="28"/>
          <w:lang w:eastAsia="es-CR"/>
        </w:rPr>
        <w:t>✅</w:t>
      </w:r>
    </w:p>
    <w:p w14:paraId="541ABEF7" w14:textId="77777777" w:rsidR="006139D3" w:rsidRPr="006139D3" w:rsidRDefault="006139D3" w:rsidP="006139D3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Productividad acelerada: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Escribes mucho menos código. No tienes que abrir conexiones manualmente ni mapear cada columna de la base de datos a una propiedad de tu clase; el ORM lo hace por ti.</w:t>
      </w:r>
    </w:p>
    <w:p w14:paraId="211CF6D4" w14:textId="77777777" w:rsidR="006139D3" w:rsidRPr="006139D3" w:rsidRDefault="006139D3" w:rsidP="006139D3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Seguridad nativa: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Protegen automáticamente contra </w:t>
      </w: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SQL </w:t>
      </w:r>
      <w:proofErr w:type="spellStart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Injection</w:t>
      </w:r>
      <w:proofErr w:type="spellEnd"/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, ya que utilizan parámetros en todas las consultas de forma interna.</w:t>
      </w:r>
    </w:p>
    <w:p w14:paraId="6F35E879" w14:textId="77777777" w:rsidR="006139D3" w:rsidRPr="006139D3" w:rsidRDefault="006139D3" w:rsidP="006139D3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Abstracción del motor (Portabilidad):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Puedes desarrollar usando SQLite y pasar a SQL Server o PostgreSQL en producción simplemente cambiando una línea en la configuración. El ORM traduce el código al "dialecto" SQL correcto.</w:t>
      </w:r>
    </w:p>
    <w:p w14:paraId="02245269" w14:textId="77777777" w:rsidR="006139D3" w:rsidRPr="006139D3" w:rsidRDefault="006139D3" w:rsidP="006139D3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Mantenimiento sencillo: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Si cambias el nombre de una propiedad en tu código, herramientas como LINQ en C# te avisarán de errores al 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lastRenderedPageBreak/>
        <w:t>compilar. En SQL puro, el error solo saltaría cuando la app ya esté corriendo.</w:t>
      </w:r>
    </w:p>
    <w:p w14:paraId="467A41B6" w14:textId="77777777" w:rsidR="006139D3" w:rsidRPr="006139D3" w:rsidRDefault="006139D3" w:rsidP="006139D3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Migraciones: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Permiten llevar un control de versiones de tu base de datos (como un "Git" para tus tablas), permitiendo subir o bajar versiones de la estructura fácilmente.</w:t>
      </w:r>
    </w:p>
    <w:p w14:paraId="5B37CC78" w14:textId="77777777" w:rsidR="006139D3" w:rsidRPr="006139D3" w:rsidRDefault="006139D3" w:rsidP="006139D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FF0000"/>
          <w:sz w:val="28"/>
          <w:szCs w:val="28"/>
          <w:lang w:eastAsia="es-CR"/>
        </w:rPr>
        <w:t>Desventajas (Contras</w:t>
      </w: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) </w:t>
      </w:r>
      <w:r w:rsidRPr="006139D3">
        <w:rPr>
          <w:rFonts w:ascii="Segoe UI Emoji" w:eastAsia="Times New Roman" w:hAnsi="Segoe UI Emoji" w:cs="Segoe UI Emoji"/>
          <w:b/>
          <w:bCs/>
          <w:color w:val="FF0000"/>
          <w:sz w:val="28"/>
          <w:szCs w:val="28"/>
          <w:lang w:eastAsia="es-CR"/>
        </w:rPr>
        <w:t>❌</w:t>
      </w:r>
    </w:p>
    <w:p w14:paraId="06ABF0E9" w14:textId="77777777" w:rsidR="006139D3" w:rsidRPr="006139D3" w:rsidRDefault="006139D3" w:rsidP="006139D3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Rendimiento (</w:t>
      </w:r>
      <w:proofErr w:type="spellStart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Overhead</w:t>
      </w:r>
      <w:proofErr w:type="spellEnd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):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Un ORM siempre será un poco más lento que el SQL puro, ya que necesita tiempo para traducir los objetos a consultas y viceversa.</w:t>
      </w:r>
    </w:p>
    <w:p w14:paraId="0D45E1E8" w14:textId="77777777" w:rsidR="006139D3" w:rsidRPr="006139D3" w:rsidRDefault="006139D3" w:rsidP="006139D3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Consultas ineficientes: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Si no sabes usarlo bien, el ORM puede generar consultas SQL terribles. El ejemplo clásico es el problema de </w:t>
      </w: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N+1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, donde para traer 100 registros, el ORM termina haciendo 101 consultas a la base de datos en lugar de una sola.</w:t>
      </w:r>
    </w:p>
    <w:p w14:paraId="4CF82ACB" w14:textId="77777777" w:rsidR="006139D3" w:rsidRPr="006139D3" w:rsidRDefault="006139D3" w:rsidP="006139D3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Pérdida de control: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 Para consultas extremadamente complejas (reportes masivos con muchos </w:t>
      </w:r>
      <w:proofErr w:type="spellStart"/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JOINs</w:t>
      </w:r>
      <w:proofErr w:type="spellEnd"/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y funciones específicas del motor), el ORM puede volverse un obstáculo. A veces es más fácil escribir el SQL a mano.</w:t>
      </w:r>
    </w:p>
    <w:p w14:paraId="678E7959" w14:textId="77777777" w:rsidR="006139D3" w:rsidRPr="006139D3" w:rsidRDefault="006139D3" w:rsidP="006139D3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Curva de aprendizaje: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Aunque parece fácil al principio, dominar cómo el ORM gestiona la memoria, el seguimiento de objetos (Tracking) y las relaciones requiere tiempo para no cometer errores de rendimiento.</w:t>
      </w:r>
    </w:p>
    <w:p w14:paraId="683E6936" w14:textId="3D5739AD" w:rsidR="00902255" w:rsidRDefault="00902255"/>
    <w:p w14:paraId="2709C779" w14:textId="77777777" w:rsidR="006139D3" w:rsidRPr="006139D3" w:rsidRDefault="006139D3" w:rsidP="006139D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¿Cuándo usar qué?</w:t>
      </w:r>
    </w:p>
    <w:p w14:paraId="3D363CFB" w14:textId="77777777" w:rsidR="006139D3" w:rsidRPr="006139D3" w:rsidRDefault="006139D3" w:rsidP="006139D3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Usa un ORM (</w:t>
      </w:r>
      <w:proofErr w:type="spellStart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Entity</w:t>
      </w:r>
      <w:proofErr w:type="spellEnd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 xml:space="preserve"> Framework):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Para el 90% de las aplicaciones empresariales, CRUDS estándar y proyectos donde la rapidez de entrega es vital.</w:t>
      </w:r>
    </w:p>
    <w:p w14:paraId="64CE42B9" w14:textId="400464AD" w:rsidR="006139D3" w:rsidRPr="006139D3" w:rsidRDefault="006139D3" w:rsidP="006139D3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Usa un Micro-ORM (</w:t>
      </w:r>
      <w:proofErr w:type="spellStart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Dapper</w:t>
      </w:r>
      <w:proofErr w:type="spellEnd"/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):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Si necesitas un equilibrio. Es casi tan rápido como SQL puro, pero te ayuda a mapear los resultados a objetos.</w:t>
      </w:r>
    </w:p>
    <w:p w14:paraId="57E28F5E" w14:textId="137277EF" w:rsidR="006139D3" w:rsidRDefault="006139D3" w:rsidP="006139D3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6139D3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Usa SQL Puro (ADO.NET):</w:t>
      </w:r>
      <w:r w:rsidRPr="006139D3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Solo para procesos críticos donde cada milisegundo cuenta o procedimientos almacenados muy pesados</w:t>
      </w:r>
      <w:r w:rsidR="00BF67F1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.</w:t>
      </w:r>
    </w:p>
    <w:p w14:paraId="296FBF4D" w14:textId="3F0ABEA5" w:rsidR="00BF67F1" w:rsidRDefault="00BF67F1" w:rsidP="00BF67F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</w:p>
    <w:p w14:paraId="1A409955" w14:textId="09A02CB1" w:rsidR="00BF67F1" w:rsidRPr="006139D3" w:rsidRDefault="00BF67F1" w:rsidP="00BF67F1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lastRenderedPageBreak/>
        <w:t>Que es la notación Big O:</w:t>
      </w:r>
    </w:p>
    <w:p w14:paraId="564C66DB" w14:textId="3E95FE86" w:rsidR="00902255" w:rsidRPr="00BF67F1" w:rsidRDefault="00BF67F1" w:rsidP="00BF67F1">
      <w:pPr>
        <w:spacing w:after="0" w:line="240" w:lineRule="auto"/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</w:pPr>
      <w:r w:rsidRPr="00BF67F1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  <w:t xml:space="preserve">La Notación </w:t>
      </w:r>
      <w:r w:rsidRPr="00BF67F1">
        <w:rPr>
          <w:rFonts w:ascii="Arial" w:eastAsia="Times New Roman" w:hAnsi="Arial" w:cs="Arial"/>
          <w:b/>
          <w:bCs/>
          <w:color w:val="0A0A0A"/>
          <w:sz w:val="28"/>
          <w:szCs w:val="28"/>
          <w:shd w:val="clear" w:color="auto" w:fill="FFFFFF"/>
          <w:lang w:eastAsia="es-CR"/>
        </w:rPr>
        <w:t>Big O</w:t>
      </w:r>
      <w:r w:rsidRPr="00BF67F1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  <w:t> mide la </w:t>
      </w:r>
      <w:r w:rsidRPr="00BF67F1">
        <w:rPr>
          <w:rFonts w:ascii="Arial" w:eastAsia="Times New Roman" w:hAnsi="Arial" w:cs="Arial"/>
          <w:b/>
          <w:bCs/>
          <w:color w:val="0A0A0A"/>
          <w:sz w:val="28"/>
          <w:szCs w:val="28"/>
          <w:shd w:val="clear" w:color="auto" w:fill="FFFFFF"/>
          <w:lang w:eastAsia="es-CR"/>
        </w:rPr>
        <w:t>eficiencia</w:t>
      </w:r>
      <w:r w:rsidRPr="00BF67F1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  <w:t xml:space="preserve"> de un algoritmo. </w:t>
      </w:r>
      <w:r w:rsidRPr="00BF67F1">
        <w:rPr>
          <w:rFonts w:ascii="Arial" w:eastAsia="Times New Roman" w:hAnsi="Arial" w:cs="Arial"/>
          <w:b/>
          <w:bCs/>
          <w:color w:val="0A0A0A"/>
          <w:sz w:val="28"/>
          <w:szCs w:val="28"/>
          <w:shd w:val="clear" w:color="auto" w:fill="FFFFFF"/>
          <w:lang w:eastAsia="es-CR"/>
        </w:rPr>
        <w:t>No</w:t>
      </w:r>
      <w:r w:rsidRPr="00BF67F1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  <w:t xml:space="preserve"> mide el tiempo en segundos (porque eso depende de la PC), </w:t>
      </w:r>
      <w:r w:rsidRPr="00BF67F1">
        <w:rPr>
          <w:rFonts w:ascii="Arial" w:eastAsia="Times New Roman" w:hAnsi="Arial" w:cs="Arial"/>
          <w:b/>
          <w:bCs/>
          <w:color w:val="0A0A0A"/>
          <w:sz w:val="28"/>
          <w:szCs w:val="28"/>
          <w:shd w:val="clear" w:color="auto" w:fill="FFFFFF"/>
          <w:lang w:eastAsia="es-CR"/>
        </w:rPr>
        <w:t>sino cómo crece el número de operaciones</w:t>
      </w:r>
      <w:r w:rsidRPr="00BF67F1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  <w:t xml:space="preserve"> a medida que aumentan los datos</w:t>
      </w:r>
      <w:r w:rsidRPr="00BF67F1"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eastAsia="es-CR"/>
        </w:rPr>
        <w:t>.</w:t>
      </w:r>
    </w:p>
    <w:p w14:paraId="070B9C76" w14:textId="77777777" w:rsidR="00902255" w:rsidRDefault="00902255"/>
    <w:p w14:paraId="1651EA42" w14:textId="39EDC971" w:rsidR="00902255" w:rsidRDefault="00BF67F1"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Que es</w:t>
      </w:r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Bubble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sort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: </w:t>
      </w:r>
    </w:p>
    <w:p w14:paraId="4FE2BD27" w14:textId="77777777" w:rsidR="00BF67F1" w:rsidRPr="00BF67F1" w:rsidRDefault="00BF67F1" w:rsidP="00BF67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El </w:t>
      </w:r>
      <w:proofErr w:type="spellStart"/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Bubble</w:t>
      </w:r>
      <w:proofErr w:type="spellEnd"/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</w:t>
      </w:r>
      <w:proofErr w:type="spellStart"/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Sort</w:t>
      </w:r>
      <w:proofErr w:type="spellEnd"/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</w:t>
      </w:r>
      <w:r w:rsidRPr="00BF6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es el algoritmo de ordenamiento</w:t>
      </w:r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 más sencillo de entender, pero uno de los menos eficientes en la vida real.</w:t>
      </w:r>
    </w:p>
    <w:p w14:paraId="487F5516" w14:textId="2EF8FCFC" w:rsidR="00BF67F1" w:rsidRDefault="00BF67F1" w:rsidP="00BF67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BF67F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¿Cómo funciona?</w:t>
      </w:r>
      <w:r w:rsidRPr="00BF67F1">
        <w:rPr>
          <w:rFonts w:ascii="Arial" w:eastAsia="Times New Roman" w:hAnsi="Arial" w:cs="Arial"/>
          <w:color w:val="0A0A0A"/>
          <w:sz w:val="24"/>
          <w:szCs w:val="24"/>
          <w:lang w:eastAsia="es-CR"/>
        </w:rPr>
        <w:br/>
        <w:t>Imagina que los números más grandes son "burbujas" que deben flotar hasta el final de la lista:</w:t>
      </w:r>
    </w:p>
    <w:p w14:paraId="210E2B7C" w14:textId="77777777" w:rsidR="00DC1388" w:rsidRPr="00BF67F1" w:rsidRDefault="00DC1388" w:rsidP="00BF67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</w:p>
    <w:p w14:paraId="216D0C6D" w14:textId="37A70904" w:rsidR="00DC1388" w:rsidRDefault="00DC1388" w:rsidP="00DC138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Compara el primer elemento con el segundo.</w:t>
      </w:r>
    </w:p>
    <w:p w14:paraId="6F828032" w14:textId="77777777" w:rsidR="00DC1388" w:rsidRDefault="00DC1388" w:rsidP="00DC138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Si el primero es mayor, los intercambia.</w:t>
      </w:r>
    </w:p>
    <w:p w14:paraId="7C7CECC1" w14:textId="77777777" w:rsidR="00DC1388" w:rsidRDefault="00DC1388" w:rsidP="00DC138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Se mueve al siguiente par y repite hasta llegar al final.</w:t>
      </w:r>
    </w:p>
    <w:p w14:paraId="5F93AC36" w14:textId="77777777" w:rsidR="00DC1388" w:rsidRDefault="00DC1388" w:rsidP="00DC138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Repite todo el proceso para la lista completa hasta que no haya más cambios.</w:t>
      </w:r>
    </w:p>
    <w:p w14:paraId="65762A4A" w14:textId="42A1E5A5" w:rsidR="00902255" w:rsidRDefault="00902255" w:rsidP="00DC1388">
      <w:pPr>
        <w:ind w:left="360"/>
      </w:pPr>
    </w:p>
    <w:p w14:paraId="40ECCAB8" w14:textId="006B0F43" w:rsidR="00902255" w:rsidRDefault="00902255"/>
    <w:p w14:paraId="26352CD9" w14:textId="61063A74" w:rsidR="00DC1388" w:rsidRDefault="00DC1388"/>
    <w:p w14:paraId="46FD4D45" w14:textId="7E8A190B" w:rsidR="00DC1388" w:rsidRDefault="00DC1388"/>
    <w:p w14:paraId="12EFB80E" w14:textId="1174AAB5" w:rsidR="00DC1388" w:rsidRDefault="00DC1388"/>
    <w:p w14:paraId="43C5AF61" w14:textId="11E5FCF9" w:rsidR="00DC1388" w:rsidRDefault="00DC1388"/>
    <w:p w14:paraId="3F26A30A" w14:textId="48499485" w:rsidR="00DC1388" w:rsidRDefault="00DC1388"/>
    <w:p w14:paraId="49D37CA5" w14:textId="5161A6F9" w:rsidR="00DC1388" w:rsidRDefault="00DC1388"/>
    <w:p w14:paraId="2A4F80EA" w14:textId="47115E69" w:rsidR="00DC1388" w:rsidRDefault="00DC1388"/>
    <w:p w14:paraId="005FADFA" w14:textId="71A1FC66" w:rsidR="00DC1388" w:rsidRDefault="00DC1388"/>
    <w:p w14:paraId="6E5CD82E" w14:textId="7ADE3FFD" w:rsidR="00DC1388" w:rsidRDefault="00DC1388"/>
    <w:p w14:paraId="3B49C0AD" w14:textId="77777777" w:rsidR="00DC1388" w:rsidRDefault="00DC1388"/>
    <w:p w14:paraId="79BCEEC7" w14:textId="107D96B3" w:rsidR="00902255" w:rsidRDefault="00DC1388"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lastRenderedPageBreak/>
        <w:t>Que es</w:t>
      </w:r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la </w:t>
      </w:r>
      <w:proofErr w:type="spellStart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Programacion</w:t>
      </w:r>
      <w:proofErr w:type="spellEnd"/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Orientada a Objetos:</w:t>
      </w:r>
    </w:p>
    <w:p w14:paraId="75044331" w14:textId="0DD37477" w:rsidR="00902255" w:rsidRDefault="00DC1388">
      <w:pPr>
        <w:rPr>
          <w:sz w:val="28"/>
          <w:szCs w:val="28"/>
        </w:rPr>
      </w:pPr>
      <w:r>
        <w:rPr>
          <w:sz w:val="28"/>
          <w:szCs w:val="28"/>
        </w:rPr>
        <w:t>Es el paradigma que se utiliza en la programación para organizar el código alrededor de “Objetos”.</w:t>
      </w:r>
    </w:p>
    <w:p w14:paraId="2759EA59" w14:textId="5BA9A815" w:rsidR="00DC1388" w:rsidRPr="00DC1388" w:rsidRDefault="00DC1388" w:rsidP="00144D34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hyperlink r:id="rId5" w:history="1">
        <w:r w:rsidRPr="00DC138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R"/>
          </w:rPr>
          <w:t>Encapsulación</w:t>
        </w:r>
      </w:hyperlink>
      <w:r w:rsidRPr="00DC138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DC1388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Ocultar los detalles internos de un objeto y exponer solo lo necesario, protegiendo la integridad de los datos</w:t>
      </w:r>
      <w:r w:rsidRPr="00DC1388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3F8020CA" w14:textId="77777777" w:rsidR="00DC1388" w:rsidRPr="00DC1388" w:rsidRDefault="00DC1388" w:rsidP="00DC1388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hyperlink r:id="rId6" w:history="1">
        <w:r w:rsidRPr="00DC138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R"/>
          </w:rPr>
          <w:t>Herencia</w:t>
        </w:r>
      </w:hyperlink>
      <w:r w:rsidRPr="00DC138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DC1388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Capacidad de crear clases nuevas (hijas) basadas en clases existentes (padres), reutilizando código.</w:t>
      </w:r>
    </w:p>
    <w:p w14:paraId="3176B1A9" w14:textId="77777777" w:rsidR="00DC1388" w:rsidRPr="00DC1388" w:rsidRDefault="00DC1388" w:rsidP="00DC1388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hyperlink r:id="rId7" w:history="1">
        <w:r w:rsidRPr="00DC138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R"/>
          </w:rPr>
          <w:t>Polimorfismo</w:t>
        </w:r>
      </w:hyperlink>
      <w:r w:rsidRPr="00DC138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DC1388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Capacidad de que diferentes objetos respondan a un mismo mensaje (método) de distintas formas.</w:t>
      </w:r>
    </w:p>
    <w:p w14:paraId="3094A828" w14:textId="77777777" w:rsidR="00B81C70" w:rsidRDefault="00DC1388" w:rsidP="00DC1388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hyperlink r:id="rId8" w:history="1">
        <w:r w:rsidRPr="00DC138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R"/>
          </w:rPr>
          <w:t>Abstracción</w:t>
        </w:r>
      </w:hyperlink>
      <w:r w:rsidRPr="00DC138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DC1388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Simplificar </w:t>
      </w:r>
      <w:r w:rsid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un objeto complejo para dejarnos solamente con lo que nos interesa</w:t>
      </w:r>
      <w:r w:rsidRPr="00DC1388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</w:t>
      </w:r>
    </w:p>
    <w:p w14:paraId="624DBABA" w14:textId="1E8FDC42" w:rsidR="00B81C70" w:rsidRPr="00B81C70" w:rsidRDefault="00B81C70" w:rsidP="00B81C70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B81C7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lang w:eastAsia="es-CR"/>
        </w:rPr>
        <w:t>Objetos</w:t>
      </w:r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Instancias concretas que representan entidades (ej. un usuario, un producto) con datos (atributos) y comportamientos (métodos).</w:t>
      </w:r>
    </w:p>
    <w:p w14:paraId="5B014D82" w14:textId="09B87FF3" w:rsidR="00B81C70" w:rsidRPr="00B81C70" w:rsidRDefault="00B81C70" w:rsidP="00B81C70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B81C7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lang w:eastAsia="es-CR"/>
        </w:rPr>
        <w:t>Clases</w:t>
      </w:r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Plantillas o planos que definen los atributos y métodos comunes para crear objetos.</w:t>
      </w:r>
    </w:p>
    <w:p w14:paraId="0427A212" w14:textId="6A646664" w:rsidR="00DC1388" w:rsidRPr="00DC1388" w:rsidRDefault="00DC1388" w:rsidP="00B81C7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</w:p>
    <w:p w14:paraId="79142DE6" w14:textId="1CB0A687" w:rsidR="00902255" w:rsidRDefault="00B81C70"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>Que es</w:t>
      </w:r>
      <w:r>
        <w:rPr>
          <w:rStyle w:val="Textoennegrita"/>
          <w:rFonts w:ascii="Arial" w:hAnsi="Arial" w:cs="Arial"/>
          <w:color w:val="FF0000"/>
          <w:sz w:val="36"/>
          <w:szCs w:val="36"/>
          <w:shd w:val="clear" w:color="auto" w:fill="FFFFFF"/>
        </w:rPr>
        <w:t xml:space="preserve"> GIT:</w:t>
      </w:r>
    </w:p>
    <w:p w14:paraId="0DE0AE4C" w14:textId="521EFF02" w:rsidR="00902255" w:rsidRDefault="00B81C70">
      <w:pPr>
        <w:rPr>
          <w:sz w:val="28"/>
          <w:szCs w:val="28"/>
        </w:rPr>
      </w:pPr>
      <w:r>
        <w:rPr>
          <w:sz w:val="28"/>
          <w:szCs w:val="28"/>
        </w:rPr>
        <w:t>Es la herramienta por excelencia para el control de versiones de software utilizada mundialmente por los desarrolladores.</w:t>
      </w:r>
    </w:p>
    <w:p w14:paraId="036698D6" w14:textId="77777777" w:rsidR="00B81C70" w:rsidRPr="00B81C70" w:rsidRDefault="00B81C70" w:rsidP="00B81C7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Para dominar Git, necesitas entender estos términos:</w:t>
      </w:r>
    </w:p>
    <w:p w14:paraId="1201EFE2" w14:textId="77777777" w:rsidR="00B81C70" w:rsidRPr="00B81C70" w:rsidRDefault="00B81C70" w:rsidP="00B81C70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proofErr w:type="spellStart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Repository</w:t>
      </w:r>
      <w:proofErr w:type="spellEnd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 (Repo):</w:t>
      </w: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La carpeta de tu proyecto que Git está vigilando.</w:t>
      </w:r>
    </w:p>
    <w:p w14:paraId="6F5C7608" w14:textId="77777777" w:rsidR="00B81C70" w:rsidRPr="00B81C70" w:rsidRDefault="00B81C70" w:rsidP="00B81C70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</w:pPr>
      <w:proofErr w:type="spellStart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Commit</w:t>
      </w:r>
      <w:proofErr w:type="spellEnd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 xml:space="preserve"> Es una "foto" o captura de tus archivos en un momento específico. </w:t>
      </w:r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Cada </w:t>
      </w:r>
      <w:proofErr w:type="spellStart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commit</w:t>
      </w:r>
      <w:proofErr w:type="spellEnd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 xml:space="preserve"> tiene un ID único y un mensaje explicando qué cambiaste.</w:t>
      </w:r>
    </w:p>
    <w:p w14:paraId="4929154E" w14:textId="77777777" w:rsidR="00B81C70" w:rsidRPr="00B81C70" w:rsidRDefault="00B81C70" w:rsidP="00B81C70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Branch (Rama):</w:t>
      </w: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Una línea de tiempo paralela. La rama principal suele llamarse </w:t>
      </w:r>
      <w:proofErr w:type="spellStart"/>
      <w:r w:rsidRPr="00B81C7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main</w:t>
      </w:r>
      <w:proofErr w:type="spellEnd"/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. Puedes crear una rama </w:t>
      </w:r>
      <w:r w:rsidRPr="00B81C7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nueva-</w:t>
      </w:r>
      <w:proofErr w:type="spellStart"/>
      <w:r w:rsidRPr="00B81C7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CR"/>
        </w:rPr>
        <w:t>funcion</w:t>
      </w:r>
      <w:proofErr w:type="spellEnd"/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para experimentar y luego unirla a la principal.</w:t>
      </w:r>
    </w:p>
    <w:p w14:paraId="482329AD" w14:textId="77777777" w:rsidR="00B81C70" w:rsidRPr="00B81C70" w:rsidRDefault="00B81C70" w:rsidP="00B81C70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proofErr w:type="spellStart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Merge</w:t>
      </w:r>
      <w:proofErr w:type="spellEnd"/>
      <w:r w:rsidRPr="00B81C7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R"/>
        </w:rPr>
        <w:t>:</w:t>
      </w:r>
      <w:r w:rsidRPr="00B81C70">
        <w:rPr>
          <w:rFonts w:ascii="Arial" w:eastAsia="Times New Roman" w:hAnsi="Arial" w:cs="Arial"/>
          <w:color w:val="0A0A0A"/>
          <w:sz w:val="24"/>
          <w:szCs w:val="24"/>
          <w:lang w:eastAsia="es-CR"/>
        </w:rPr>
        <w:t> El proceso de unir dos ramas (por ejemplo, cuando terminas una función y la pasas al código principal).</w:t>
      </w:r>
    </w:p>
    <w:p w14:paraId="40DA1AD9" w14:textId="77777777" w:rsidR="00B81C70" w:rsidRPr="00B81C70" w:rsidRDefault="00B81C70" w:rsidP="00B81C7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</w:pPr>
      <w:r w:rsidRPr="00B81C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lastRenderedPageBreak/>
        <w:t>Comandos Esenciales</w:t>
      </w:r>
    </w:p>
    <w:p w14:paraId="0A44BDA5" w14:textId="77777777" w:rsidR="00B81C70" w:rsidRPr="00B81C70" w:rsidRDefault="00B81C70" w:rsidP="00B81C7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Si quieres empezar hoy, estos son los que usarás el 90% del tiempo:</w:t>
      </w:r>
    </w:p>
    <w:p w14:paraId="0A2C0902" w14:textId="77777777" w:rsidR="00B81C70" w:rsidRPr="00B81C70" w:rsidRDefault="00B81C70" w:rsidP="00B81C70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git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</w:t>
      </w: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init</w:t>
      </w:r>
      <w:proofErr w:type="spellEnd"/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: Convierte una carpeta normal en un repositorio de Git.</w:t>
      </w:r>
    </w:p>
    <w:p w14:paraId="56624FB1" w14:textId="77777777" w:rsidR="00B81C70" w:rsidRPr="00B81C70" w:rsidRDefault="00B81C70" w:rsidP="00B81C70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git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status</w:t>
      </w:r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: Te dice qué archivos has modificado y qué está listo para guardarse.</w:t>
      </w:r>
    </w:p>
    <w:p w14:paraId="14981B76" w14:textId="77777777" w:rsidR="00B81C70" w:rsidRPr="00B81C70" w:rsidRDefault="00B81C70" w:rsidP="00B81C70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git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</w:t>
      </w:r>
      <w:proofErr w:type="spellStart"/>
      <w:proofErr w:type="gram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add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.</w:t>
      </w:r>
      <w:proofErr w:type="gramEnd"/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: Prepara </w:t>
      </w:r>
      <w:r w:rsidRPr="00B81C70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todos</w:t>
      </w:r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tus cambios para la foto.</w:t>
      </w:r>
    </w:p>
    <w:p w14:paraId="2A622F65" w14:textId="77777777" w:rsidR="00B81C70" w:rsidRPr="00B81C70" w:rsidRDefault="00B81C70" w:rsidP="00B81C70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git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</w:t>
      </w: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commit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-m "mensaje"</w:t>
      </w:r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: Toma la foto oficial y le pone una descripción.</w:t>
      </w:r>
    </w:p>
    <w:p w14:paraId="13C11202" w14:textId="77777777" w:rsidR="00B81C70" w:rsidRPr="00B81C70" w:rsidRDefault="00B81C70" w:rsidP="00B81C70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s-CR"/>
        </w:rPr>
      </w:pPr>
      <w:proofErr w:type="spellStart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>git</w:t>
      </w:r>
      <w:proofErr w:type="spellEnd"/>
      <w:r w:rsidRPr="00B81C70">
        <w:rPr>
          <w:rFonts w:ascii="Courier New" w:eastAsia="Times New Roman" w:hAnsi="Courier New" w:cs="Courier New"/>
          <w:color w:val="0A0A0A"/>
          <w:sz w:val="28"/>
          <w:szCs w:val="28"/>
          <w:bdr w:val="single" w:sz="6" w:space="2" w:color="F0F2F5" w:frame="1"/>
          <w:shd w:val="clear" w:color="auto" w:fill="F0F2F5"/>
          <w:lang w:eastAsia="es-CR"/>
        </w:rPr>
        <w:t xml:space="preserve"> log</w:t>
      </w:r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: Muestra el historial de todos los </w:t>
      </w:r>
      <w:proofErr w:type="spellStart"/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commits</w:t>
      </w:r>
      <w:proofErr w:type="spellEnd"/>
      <w:r w:rsidRPr="00B81C70">
        <w:rPr>
          <w:rFonts w:ascii="Arial" w:eastAsia="Times New Roman" w:hAnsi="Arial" w:cs="Arial"/>
          <w:color w:val="0A0A0A"/>
          <w:sz w:val="28"/>
          <w:szCs w:val="28"/>
          <w:lang w:eastAsia="es-CR"/>
        </w:rPr>
        <w:t xml:space="preserve"> (la cronología).</w:t>
      </w:r>
    </w:p>
    <w:p w14:paraId="0899364B" w14:textId="1738BF8A" w:rsidR="00902255" w:rsidRDefault="00902255" w:rsidP="00B8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718CC8C" w14:textId="0D6C18A3" w:rsidR="00B81C70" w:rsidRDefault="00B81C70" w:rsidP="00B8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6F9EFC6" w14:textId="3D702824" w:rsidR="00B81C70" w:rsidRDefault="00B81C70" w:rsidP="00B8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2C0C32C" w14:textId="080C3D83" w:rsidR="00B81C70" w:rsidRDefault="00B81C70" w:rsidP="00B8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49B731A" w14:textId="77777777" w:rsidR="00F24D0D" w:rsidRPr="00F24D0D" w:rsidRDefault="00F24D0D" w:rsidP="00F24D0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CR"/>
        </w:rPr>
      </w:pPr>
      <w:r w:rsidRPr="00F24D0D">
        <w:rPr>
          <w:rStyle w:val="Textoennegrita"/>
          <w:rFonts w:ascii="Arial" w:hAnsi="Arial" w:cs="Arial"/>
          <w:color w:val="0A0A0A"/>
          <w:sz w:val="28"/>
          <w:szCs w:val="28"/>
          <w:shd w:val="clear" w:color="auto" w:fill="FFFFFF"/>
        </w:rPr>
        <w:t>Git Flow</w:t>
      </w:r>
      <w:r w:rsidRPr="00F24D0D">
        <w:rPr>
          <w:rFonts w:ascii="Arial" w:hAnsi="Arial" w:cs="Arial"/>
          <w:color w:val="0A0A0A"/>
          <w:sz w:val="28"/>
          <w:szCs w:val="28"/>
          <w:shd w:val="clear" w:color="auto" w:fill="FFFFFF"/>
        </w:rPr>
        <w:t> es un </w:t>
      </w:r>
      <w:r w:rsidRPr="00F24D0D">
        <w:rPr>
          <w:rStyle w:val="Textoennegrita"/>
          <w:sz w:val="28"/>
          <w:szCs w:val="28"/>
        </w:rPr>
        <w:t>modelo de flujo de trabajo</w:t>
      </w:r>
      <w:r w:rsidRPr="00F24D0D">
        <w:rPr>
          <w:rFonts w:ascii="Arial" w:hAnsi="Arial" w:cs="Arial"/>
          <w:color w:val="0A0A0A"/>
          <w:sz w:val="28"/>
          <w:szCs w:val="28"/>
          <w:shd w:val="clear" w:color="auto" w:fill="FFFFFF"/>
        </w:rPr>
        <w:t> (</w:t>
      </w:r>
      <w:proofErr w:type="spellStart"/>
      <w:r w:rsidRPr="00F24D0D">
        <w:rPr>
          <w:rFonts w:ascii="Arial" w:hAnsi="Arial" w:cs="Arial"/>
          <w:color w:val="0A0A0A"/>
          <w:sz w:val="28"/>
          <w:szCs w:val="28"/>
          <w:shd w:val="clear" w:color="auto" w:fill="FFFFFF"/>
        </w:rPr>
        <w:t>workflow</w:t>
      </w:r>
      <w:proofErr w:type="spellEnd"/>
      <w:r w:rsidRPr="00F24D0D">
        <w:rPr>
          <w:rFonts w:ascii="Arial" w:hAnsi="Arial" w:cs="Arial"/>
          <w:color w:val="0A0A0A"/>
          <w:sz w:val="28"/>
          <w:szCs w:val="28"/>
          <w:shd w:val="clear" w:color="auto" w:fill="FFFFFF"/>
        </w:rPr>
        <w:t>)</w:t>
      </w: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r w:rsidRPr="00F24D0D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No es una función nueva de Git, sino una </w:t>
      </w:r>
      <w:r w:rsidRPr="00F24D0D">
        <w:rPr>
          <w:rFonts w:ascii="Arial" w:eastAsia="Times New Roman" w:hAnsi="Arial" w:cs="Arial"/>
          <w:b/>
          <w:bCs/>
          <w:color w:val="0A0A0A"/>
          <w:sz w:val="28"/>
          <w:szCs w:val="28"/>
          <w:lang w:eastAsia="es-CR"/>
        </w:rPr>
        <w:t>estrategia de organización</w:t>
      </w:r>
      <w:r w:rsidRPr="00F24D0D">
        <w:rPr>
          <w:rFonts w:ascii="Arial" w:eastAsia="Times New Roman" w:hAnsi="Arial" w:cs="Arial"/>
          <w:color w:val="0A0A0A"/>
          <w:sz w:val="28"/>
          <w:szCs w:val="28"/>
          <w:lang w:eastAsia="es-CR"/>
        </w:rPr>
        <w:t> que dicta qué ramas crear y cuándo unirlas.</w:t>
      </w:r>
    </w:p>
    <w:p w14:paraId="58A08BDA" w14:textId="5A9B6C95" w:rsidR="00B81C70" w:rsidRPr="00F24D0D" w:rsidRDefault="00B81C70" w:rsidP="00B81C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R"/>
        </w:rPr>
      </w:pPr>
    </w:p>
    <w:p w14:paraId="25C6F659" w14:textId="5CE58747" w:rsidR="00902255" w:rsidRDefault="00902255"/>
    <w:p w14:paraId="6C838B8D" w14:textId="0D8D9B7C" w:rsidR="00902255" w:rsidRDefault="00902255"/>
    <w:p w14:paraId="0C928FE2" w14:textId="6DA68E8A" w:rsidR="00902255" w:rsidRDefault="00902255"/>
    <w:p w14:paraId="29B7423D" w14:textId="7674EC9B" w:rsidR="00902255" w:rsidRDefault="00902255"/>
    <w:p w14:paraId="7EA5FD53" w14:textId="40F465A5" w:rsidR="00902255" w:rsidRDefault="00902255"/>
    <w:p w14:paraId="7AEC3498" w14:textId="77777777" w:rsidR="00902255" w:rsidRDefault="00902255"/>
    <w:sectPr w:rsidR="009022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D74BB"/>
    <w:multiLevelType w:val="multilevel"/>
    <w:tmpl w:val="F38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7F7"/>
    <w:multiLevelType w:val="multilevel"/>
    <w:tmpl w:val="44B2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D63F6"/>
    <w:multiLevelType w:val="multilevel"/>
    <w:tmpl w:val="253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6EFB"/>
    <w:multiLevelType w:val="multilevel"/>
    <w:tmpl w:val="E01A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863DA"/>
    <w:multiLevelType w:val="multilevel"/>
    <w:tmpl w:val="FE0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36800"/>
    <w:multiLevelType w:val="multilevel"/>
    <w:tmpl w:val="3D7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25B46"/>
    <w:multiLevelType w:val="multilevel"/>
    <w:tmpl w:val="9D5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46C25"/>
    <w:multiLevelType w:val="multilevel"/>
    <w:tmpl w:val="3BF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B7E3C"/>
    <w:multiLevelType w:val="multilevel"/>
    <w:tmpl w:val="1AE6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A1932"/>
    <w:multiLevelType w:val="multilevel"/>
    <w:tmpl w:val="709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F316B"/>
    <w:multiLevelType w:val="multilevel"/>
    <w:tmpl w:val="1C9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11461"/>
    <w:multiLevelType w:val="multilevel"/>
    <w:tmpl w:val="2300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90EBB"/>
    <w:multiLevelType w:val="multilevel"/>
    <w:tmpl w:val="A6A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236B5"/>
    <w:multiLevelType w:val="multilevel"/>
    <w:tmpl w:val="103C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80A07"/>
    <w:multiLevelType w:val="multilevel"/>
    <w:tmpl w:val="B4A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74CF3"/>
    <w:multiLevelType w:val="multilevel"/>
    <w:tmpl w:val="90B2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B3539"/>
    <w:multiLevelType w:val="multilevel"/>
    <w:tmpl w:val="2F8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D6BEA"/>
    <w:multiLevelType w:val="multilevel"/>
    <w:tmpl w:val="7EBC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111A2"/>
    <w:multiLevelType w:val="multilevel"/>
    <w:tmpl w:val="364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60535"/>
    <w:multiLevelType w:val="multilevel"/>
    <w:tmpl w:val="FB3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57B05"/>
    <w:multiLevelType w:val="multilevel"/>
    <w:tmpl w:val="8B9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D4E09"/>
    <w:multiLevelType w:val="multilevel"/>
    <w:tmpl w:val="E05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4A24"/>
    <w:multiLevelType w:val="multilevel"/>
    <w:tmpl w:val="013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E2D9D"/>
    <w:multiLevelType w:val="multilevel"/>
    <w:tmpl w:val="4D4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D2D6B"/>
    <w:multiLevelType w:val="multilevel"/>
    <w:tmpl w:val="4E0C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8"/>
  </w:num>
  <w:num w:numId="3">
    <w:abstractNumId w:val="21"/>
  </w:num>
  <w:num w:numId="4">
    <w:abstractNumId w:val="11"/>
  </w:num>
  <w:num w:numId="5">
    <w:abstractNumId w:val="6"/>
  </w:num>
  <w:num w:numId="6">
    <w:abstractNumId w:val="0"/>
  </w:num>
  <w:num w:numId="7">
    <w:abstractNumId w:val="2"/>
  </w:num>
  <w:num w:numId="8">
    <w:abstractNumId w:val="16"/>
  </w:num>
  <w:num w:numId="9">
    <w:abstractNumId w:val="9"/>
  </w:num>
  <w:num w:numId="10">
    <w:abstractNumId w:val="23"/>
  </w:num>
  <w:num w:numId="11">
    <w:abstractNumId w:val="5"/>
  </w:num>
  <w:num w:numId="12">
    <w:abstractNumId w:val="22"/>
  </w:num>
  <w:num w:numId="13">
    <w:abstractNumId w:val="15"/>
  </w:num>
  <w:num w:numId="14">
    <w:abstractNumId w:val="12"/>
  </w:num>
  <w:num w:numId="15">
    <w:abstractNumId w:val="14"/>
  </w:num>
  <w:num w:numId="16">
    <w:abstractNumId w:val="8"/>
  </w:num>
  <w:num w:numId="17">
    <w:abstractNumId w:val="8"/>
    <w:lvlOverride w:ilvl="1">
      <w:lvl w:ilvl="1">
        <w:numFmt w:val="decimal"/>
        <w:lvlText w:val="%2."/>
        <w:lvlJc w:val="left"/>
      </w:lvl>
    </w:lvlOverride>
  </w:num>
  <w:num w:numId="18">
    <w:abstractNumId w:val="8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9">
    <w:abstractNumId w:val="19"/>
  </w:num>
  <w:num w:numId="20">
    <w:abstractNumId w:val="13"/>
  </w:num>
  <w:num w:numId="21">
    <w:abstractNumId w:val="17"/>
  </w:num>
  <w:num w:numId="22">
    <w:abstractNumId w:val="10"/>
  </w:num>
  <w:num w:numId="23">
    <w:abstractNumId w:val="3"/>
  </w:num>
  <w:num w:numId="24">
    <w:abstractNumId w:val="7"/>
  </w:num>
  <w:num w:numId="25">
    <w:abstractNumId w:val="1"/>
  </w:num>
  <w:num w:numId="26">
    <w:abstractNumId w:val="2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70"/>
    <w:rsid w:val="000B3E75"/>
    <w:rsid w:val="002D0B70"/>
    <w:rsid w:val="00320CE9"/>
    <w:rsid w:val="00417D18"/>
    <w:rsid w:val="00561D5E"/>
    <w:rsid w:val="00594DD2"/>
    <w:rsid w:val="005C24BD"/>
    <w:rsid w:val="006139D3"/>
    <w:rsid w:val="00902255"/>
    <w:rsid w:val="009B502F"/>
    <w:rsid w:val="00B81C70"/>
    <w:rsid w:val="00BB3170"/>
    <w:rsid w:val="00BF67F1"/>
    <w:rsid w:val="00D6190B"/>
    <w:rsid w:val="00DC1388"/>
    <w:rsid w:val="00F24D0D"/>
    <w:rsid w:val="00F8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F97C"/>
  <w15:chartTrackingRefBased/>
  <w15:docId w15:val="{795EB010-C2D3-4F34-B9D5-D87A4502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02255"/>
    <w:rPr>
      <w:b/>
      <w:bCs/>
    </w:rPr>
  </w:style>
  <w:style w:type="character" w:customStyle="1" w:styleId="vkekvd">
    <w:name w:val="vkekvd"/>
    <w:basedOn w:val="Fuentedeprrafopredeter"/>
    <w:rsid w:val="00902255"/>
  </w:style>
  <w:style w:type="character" w:customStyle="1" w:styleId="t286pc">
    <w:name w:val="t286pc"/>
    <w:basedOn w:val="Fuentedeprrafopredeter"/>
    <w:rsid w:val="00902255"/>
  </w:style>
  <w:style w:type="paragraph" w:styleId="Prrafodelista">
    <w:name w:val="List Paragraph"/>
    <w:basedOn w:val="Normal"/>
    <w:uiPriority w:val="34"/>
    <w:qFormat/>
    <w:rsid w:val="00902255"/>
    <w:pPr>
      <w:ind w:left="720"/>
      <w:contextualSpacing/>
    </w:pPr>
  </w:style>
  <w:style w:type="character" w:customStyle="1" w:styleId="ifmvxd">
    <w:name w:val="ifmvxd"/>
    <w:basedOn w:val="Fuentedeprrafopredeter"/>
    <w:rsid w:val="00F8521C"/>
  </w:style>
  <w:style w:type="character" w:customStyle="1" w:styleId="ijm6od">
    <w:name w:val="ijm6od"/>
    <w:basedOn w:val="Fuentedeprrafopredeter"/>
    <w:rsid w:val="00F8521C"/>
  </w:style>
  <w:style w:type="character" w:styleId="CdigoHTML">
    <w:name w:val="HTML Code"/>
    <w:basedOn w:val="Fuentedeprrafopredeter"/>
    <w:uiPriority w:val="99"/>
    <w:semiHidden/>
    <w:unhideWhenUsed/>
    <w:rsid w:val="00F8521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8521C"/>
    <w:rPr>
      <w:i/>
      <w:iCs/>
    </w:rPr>
  </w:style>
  <w:style w:type="character" w:customStyle="1" w:styleId="dtet0b">
    <w:name w:val="dtet0b"/>
    <w:basedOn w:val="Fuentedeprrafopredeter"/>
    <w:rsid w:val="00BF67F1"/>
  </w:style>
  <w:style w:type="paragraph" w:customStyle="1" w:styleId="df3vjf">
    <w:name w:val="df3vjf"/>
    <w:basedOn w:val="Normal"/>
    <w:rsid w:val="00DC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ipervnculo">
    <w:name w:val="Hyperlink"/>
    <w:basedOn w:val="Fuentedeprrafopredeter"/>
    <w:uiPriority w:val="99"/>
    <w:semiHidden/>
    <w:unhideWhenUsed/>
    <w:rsid w:val="00DC13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5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bstracci%C3%B3n&amp;rlz=1C1UUXU_esCR1086CR1086&amp;oq=que+es+la+progra&amp;gs_lcrp=EgZjaHJvbWUqBwgBEAAYgAQyBwgAEAAYgAQyBwgBEAAYgAQyBggCEEUYOTIHCAMQABiABDIHCAQQABiABDIHCAUQABiABDIHCAYQABiABDIHCAcQABiABDIHCAgQABiABDIHCAkQABiABNIBCDM3MjBqMGo3qAIAsAIA&amp;sourceid=chrome&amp;ie=UTF-8&amp;ved=2ahUKEwjIwbKRv_eSAxW0kYkEHYD_O9kQgK4QegYIAQgDEA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Polimorfismo&amp;rlz=1C1UUXU_esCR1086CR1086&amp;oq=que+es+la+progra&amp;gs_lcrp=EgZjaHJvbWUqBwgBEAAYgAQyBwgAEAAYgAQyBwgBEAAYgAQyBggCEEUYOTIHCAMQABiABDIHCAQQABiABDIHCAUQABiABDIHCAYQABiABDIHCAcQABiABDIHCAgQABiABDIHCAkQABiABNIBCDM3MjBqMGo3qAIAsAIA&amp;sourceid=chrome&amp;ie=UTF-8&amp;ved=2ahUKEwjIwbKRv_eSAxW0kYkEHYD_O9kQgK4QegYIAQgCE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erencia&amp;rlz=1C1UUXU_esCR1086CR1086&amp;oq=que+es+la+progra&amp;gs_lcrp=EgZjaHJvbWUqBwgBEAAYgAQyBwgAEAAYgAQyBwgBEAAYgAQyBggCEEUYOTIHCAMQABiABDIHCAQQABiABDIHCAUQABiABDIHCAYQABiABDIHCAcQABiABDIHCAgQABiABDIHCAkQABiABNIBCDM3MjBqMGo3qAIAsAIA&amp;sourceid=chrome&amp;ie=UTF-8&amp;ved=2ahUKEwjIwbKRv_eSAxW0kYkEHYD_O9kQgK4QegYIAQgBEAE" TargetMode="External"/><Relationship Id="rId5" Type="http://schemas.openxmlformats.org/officeDocument/2006/relationships/hyperlink" Target="https://www.google.com/search?q=Encapsulaci%C3%B3n&amp;rlz=1C1UUXU_esCR1086CR1086&amp;oq=que+es+la+progra&amp;gs_lcrp=EgZjaHJvbWUqBwgBEAAYgAQyBwgAEAAYgAQyBwgBEAAYgAQyBggCEEUYOTIHCAMQABiABDIHCAQQABiABDIHCAUQABiABDIHCAYQABiABDIHCAcQABiABDIHCAgQABiABDIHCAkQABiABNIBCDM3MjBqMGo3qAIAsAIA&amp;sourceid=chrome&amp;ie=UTF-8&amp;ved=2ahUKEwjIwbKRv_eSAxW0kYkEHYD_O9kQgK4QegYIAQgAEA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13</Pages>
  <Words>2809</Words>
  <Characters>15452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3</cp:revision>
  <dcterms:created xsi:type="dcterms:W3CDTF">2026-02-19T03:50:00Z</dcterms:created>
  <dcterms:modified xsi:type="dcterms:W3CDTF">2026-02-26T18:52:00Z</dcterms:modified>
</cp:coreProperties>
</file>