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02" w:rsidRPr="003D3D02" w:rsidRDefault="003D3D02" w:rsidP="00ED7D56">
      <w:pPr>
        <w:rPr>
          <w:b/>
          <w:u w:val="single"/>
          <w:lang w:val="bg-BG"/>
        </w:rPr>
      </w:pPr>
      <w:r w:rsidRPr="003D3D02">
        <w:rPr>
          <w:b/>
          <w:u w:val="single"/>
          <w:lang w:val="bg-BG"/>
        </w:rPr>
        <w:t xml:space="preserve">Структура на проекта: класове, </w:t>
      </w:r>
      <w:r>
        <w:rPr>
          <w:b/>
          <w:u w:val="single"/>
          <w:lang w:val="bg-BG"/>
        </w:rPr>
        <w:t xml:space="preserve">енумерации, </w:t>
      </w:r>
      <w:r w:rsidRPr="003D3D02">
        <w:rPr>
          <w:b/>
          <w:u w:val="single"/>
          <w:lang w:val="bg-BG"/>
        </w:rPr>
        <w:t xml:space="preserve">конструктори и методи: </w:t>
      </w:r>
    </w:p>
    <w:p w:rsidR="003D3D02" w:rsidRDefault="003D3D02" w:rsidP="003D3D02">
      <w:pPr>
        <w:pStyle w:val="ListParagraph"/>
        <w:ind w:left="360"/>
      </w:pP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Board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r w:rsidRPr="00ED7D56">
        <w:t>public Board(int rows, int columns, int minesCount)</w:t>
      </w:r>
      <w:r w:rsidR="00802C08">
        <w:t xml:space="preserve"> </w:t>
      </w:r>
      <w:r w:rsidR="00802C08">
        <w:rPr>
          <w:color w:val="FF0000"/>
        </w:rPr>
        <w:t xml:space="preserve">– 22 </w:t>
      </w:r>
      <w:r w:rsidR="00802C08">
        <w:rPr>
          <w:color w:val="FF0000"/>
          <w:lang w:val="bg-BG"/>
        </w:rPr>
        <w:t>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r w:rsidRPr="00ED7D56">
        <w:t>public enum Status { SteppedOnAMine, AlreadyOpened, SuccessfullyOpened, AllFieldsAreOpened }</w:t>
      </w:r>
      <w:r w:rsidR="00802C08">
        <w:rPr>
          <w:lang w:val="bg-BG"/>
        </w:rPr>
        <w:t xml:space="preserve"> </w:t>
      </w:r>
      <w:r w:rsidR="00802C08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r w:rsidRPr="00ED7D56">
        <w:t>private int GenerateRandomNumber(int minValue, int maxValue)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>(2. … … …)</w:t>
      </w:r>
    </w:p>
    <w:p w:rsidR="00ED7D56" w:rsidRDefault="004F61EF" w:rsidP="001E2E65">
      <w:pPr>
        <w:pStyle w:val="ListParagraph"/>
        <w:numPr>
          <w:ilvl w:val="1"/>
          <w:numId w:val="2"/>
        </w:numPr>
      </w:pPr>
      <w:r w:rsidRPr="004F61EF">
        <w:t>private int ScanSurroundingFields(int row, int column)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57 реда</w:t>
      </w:r>
      <w:r w:rsidR="000828F6">
        <w:rPr>
          <w:color w:val="FF0000"/>
          <w:lang w:val="bg-BG"/>
        </w:rPr>
        <w:t xml:space="preserve"> </w:t>
      </w:r>
      <w:r w:rsidR="000828F6" w:rsidRPr="000D2A1F">
        <w:rPr>
          <w:color w:val="00B050"/>
          <w:highlight w:val="yellow"/>
        </w:rPr>
        <w:t>(2.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r w:rsidRPr="004F61EF">
        <w:t>private void SetMines()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>(2.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r w:rsidRPr="004F61EF">
        <w:t>private bool CheckIfWin()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21 реда</w:t>
      </w:r>
      <w:r w:rsidR="000D2A1F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r w:rsidRPr="004F61EF">
        <w:t>public void PrintGameBoard()</w:t>
      </w:r>
      <w:r w:rsidR="00802C08">
        <w:rPr>
          <w:color w:val="FF0000"/>
        </w:rPr>
        <w:t xml:space="preserve"> – 47 </w:t>
      </w:r>
      <w:r w:rsidR="00802C08">
        <w:rPr>
          <w:color w:val="FF0000"/>
          <w:lang w:val="bg-BG"/>
        </w:rPr>
        <w:t>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(5.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r w:rsidRPr="004F61EF">
        <w:t>public Status OpenField(int row, int column)</w:t>
      </w:r>
      <w:r w:rsidR="00802C08" w:rsidRPr="00802C08">
        <w:rPr>
          <w:color w:val="FF0000"/>
          <w:lang w:val="bg-BG"/>
        </w:rPr>
        <w:t xml:space="preserve"> -29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(5. … … …)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r w:rsidRPr="004F61EF">
        <w:t>public void PrintAllFields()</w:t>
      </w:r>
      <w:r w:rsidR="00802C08">
        <w:rPr>
          <w:lang w:val="bg-BG"/>
        </w:rPr>
        <w:t xml:space="preserve"> – </w:t>
      </w:r>
      <w:r w:rsidR="00802C08" w:rsidRPr="00802C08">
        <w:rPr>
          <w:color w:val="FF0000"/>
          <w:lang w:val="bg-BG"/>
        </w:rPr>
        <w:t>51 реда</w:t>
      </w:r>
      <w:r w:rsidR="000828F6">
        <w:rPr>
          <w:color w:val="FF0000"/>
        </w:rPr>
        <w:t xml:space="preserve"> </w:t>
      </w:r>
      <w:r w:rsidR="000828F6" w:rsidRPr="000D2A1F">
        <w:rPr>
          <w:color w:val="00B050"/>
          <w:highlight w:val="yellow"/>
        </w:rPr>
        <w:t>(3.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r w:rsidRPr="001E2E65">
        <w:t>public int CountOpenedFields()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>(3. … … …)</w:t>
      </w: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Field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r w:rsidRPr="001E2E65">
        <w:t>public Field()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r w:rsidRPr="001E2E65">
        <w:t>public enum FieldStatus { Closed, Opened, IsAMine }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>class Game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r w:rsidRPr="001E2E65">
        <w:t>private static void InitializeGameBoard()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r w:rsidRPr="001E2E65">
        <w:t>private static void InitializeTopPlayers()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r w:rsidRPr="001E2E65">
        <w:t>private static bool CheckHighScores(int score)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17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r w:rsidRPr="001E2E65">
        <w:t>private static void topadd(ref Player player)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14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r w:rsidRPr="001E2E65">
        <w:t>private static void top()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8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1E2E65" w:rsidRPr="000828F6" w:rsidRDefault="001E2E65" w:rsidP="001E2E65">
      <w:pPr>
        <w:pStyle w:val="ListParagraph"/>
        <w:numPr>
          <w:ilvl w:val="1"/>
          <w:numId w:val="2"/>
        </w:numPr>
      </w:pPr>
      <w:r w:rsidRPr="001E2E65">
        <w:t>static void Main(string[] args)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0D2A1F">
        <w:rPr>
          <w:color w:val="00B050"/>
        </w:rPr>
        <w:t>(4. … … …)</w:t>
      </w:r>
    </w:p>
    <w:p w:rsidR="000828F6" w:rsidRDefault="000828F6" w:rsidP="000828F6">
      <w:pPr>
        <w:pStyle w:val="ListParagraph"/>
        <w:numPr>
          <w:ilvl w:val="1"/>
          <w:numId w:val="2"/>
        </w:numPr>
      </w:pPr>
      <w:r w:rsidRPr="000828F6">
        <w:t xml:space="preserve">private static void Menu() – </w:t>
      </w:r>
      <w:r w:rsidRPr="000828F6">
        <w:rPr>
          <w:color w:val="FF0000"/>
        </w:rPr>
        <w:t xml:space="preserve">112 реда </w:t>
      </w:r>
      <w:r w:rsidRPr="000D2A1F">
        <w:rPr>
          <w:color w:val="5B9BD5" w:themeColor="accent1"/>
          <w:highlight w:val="yellow"/>
          <w:lang w:val="bg-BG"/>
        </w:rPr>
        <w:t>(</w:t>
      </w:r>
      <w:r w:rsidRPr="000D2A1F">
        <w:rPr>
          <w:color w:val="00B050"/>
          <w:highlight w:val="yellow"/>
          <w:lang w:val="bg-BG"/>
        </w:rPr>
        <w:t>1. …</w:t>
      </w:r>
      <w:r w:rsidRPr="000D2A1F">
        <w:rPr>
          <w:color w:val="00B050"/>
          <w:highlight w:val="yellow"/>
        </w:rPr>
        <w:t xml:space="preserve"> … …</w:t>
      </w:r>
      <w:r w:rsidRPr="000D2A1F">
        <w:rPr>
          <w:color w:val="00B050"/>
          <w:highlight w:val="yellow"/>
          <w:lang w:val="bg-BG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>class Player : IComparable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r w:rsidRPr="001E2E65">
        <w:t>public Player(string name, int score)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9846C9">
        <w:rPr>
          <w:color w:val="FF0000"/>
        </w:rPr>
        <w:t xml:space="preserve"> </w:t>
      </w:r>
      <w:r w:rsidR="009846C9" w:rsidRPr="00264E37">
        <w:rPr>
          <w:color w:val="00B050"/>
          <w:highlight w:val="magenta"/>
        </w:rPr>
        <w:t>(6. … … …)</w:t>
      </w:r>
    </w:p>
    <w:p w:rsidR="001E2E65" w:rsidRDefault="003D3D02" w:rsidP="003D3D02">
      <w:pPr>
        <w:pStyle w:val="ListParagraph"/>
        <w:numPr>
          <w:ilvl w:val="1"/>
          <w:numId w:val="2"/>
        </w:numPr>
      </w:pPr>
      <w:r w:rsidRPr="003D3D02">
        <w:t>public int CompareTo(object obj)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10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3D3D02" w:rsidRPr="005D541A" w:rsidRDefault="003D3D02" w:rsidP="003D3D02">
      <w:pPr>
        <w:pStyle w:val="ListParagraph"/>
        <w:numPr>
          <w:ilvl w:val="1"/>
          <w:numId w:val="2"/>
        </w:numPr>
      </w:pPr>
      <w:r w:rsidRPr="003D3D02">
        <w:t>public override string ToString()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6 реда</w:t>
      </w:r>
      <w:r w:rsidR="00264E37">
        <w:rPr>
          <w:color w:val="FF0000"/>
        </w:rPr>
        <w:t xml:space="preserve"> </w:t>
      </w:r>
      <w:r w:rsidR="00264E37" w:rsidRPr="00264E37">
        <w:rPr>
          <w:color w:val="00B050"/>
          <w:highlight w:val="magenta"/>
        </w:rPr>
        <w:t>(6. … … …)</w:t>
      </w:r>
    </w:p>
    <w:p w:rsidR="005D541A" w:rsidRPr="000828F6" w:rsidRDefault="00DF505E" w:rsidP="000828F6">
      <w:pPr>
        <w:rPr>
          <w:b/>
          <w:color w:val="FF0000"/>
          <w:lang w:val="bg-BG"/>
        </w:rPr>
      </w:pPr>
      <w:r>
        <w:rPr>
          <w:b/>
          <w:color w:val="FF0000"/>
          <w:lang w:val="bg-BG"/>
        </w:rPr>
        <w:t>Общо 462 реда код в методи в методи и конструктори</w:t>
      </w:r>
      <w:r w:rsidR="005D541A">
        <w:rPr>
          <w:b/>
          <w:color w:val="FF0000"/>
          <w:lang w:val="bg-BG"/>
        </w:rPr>
        <w:t>.</w:t>
      </w:r>
    </w:p>
    <w:p w:rsidR="00EE3835" w:rsidRDefault="00EE3835" w:rsidP="00EE3835"/>
    <w:p w:rsidR="00EE3835" w:rsidRDefault="00EE3835" w:rsidP="00EE3835">
      <w:pPr>
        <w:pStyle w:val="Heading1"/>
        <w:rPr>
          <w:lang w:val="bg-BG"/>
        </w:rPr>
      </w:pPr>
      <w:r w:rsidRPr="00EE3835">
        <w:rPr>
          <w:lang w:val="bg-BG"/>
        </w:rPr>
        <w:t>Documentation for Project “</w:t>
      </w:r>
      <w:r w:rsidRPr="00EE3835">
        <w:t xml:space="preserve"> </w:t>
      </w:r>
      <w:r w:rsidRPr="00EE3835">
        <w:rPr>
          <w:lang w:val="bg-BG"/>
        </w:rPr>
        <w:t xml:space="preserve">Minesweeper-5” </w:t>
      </w:r>
    </w:p>
    <w:p w:rsidR="00EB4728" w:rsidRPr="00EB4728" w:rsidRDefault="00EB4728" w:rsidP="00EB4728">
      <w:pPr>
        <w:rPr>
          <w:lang w:val="bg-BG"/>
        </w:rPr>
      </w:pPr>
    </w:p>
    <w:p w:rsidR="00EE3835" w:rsidRDefault="00EE3835" w:rsidP="00F71909">
      <w:pPr>
        <w:pStyle w:val="Heading2"/>
        <w:numPr>
          <w:ilvl w:val="0"/>
          <w:numId w:val="6"/>
        </w:numPr>
        <w:rPr>
          <w:rStyle w:val="Heading2Char"/>
          <w:lang w:val="bg-BG"/>
        </w:rPr>
      </w:pPr>
      <w:r w:rsidRPr="00EE3835">
        <w:rPr>
          <w:rStyle w:val="Heading2Char"/>
          <w:lang w:val="bg-BG"/>
        </w:rPr>
        <w:t xml:space="preserve">Redesigned the project structure:                                                                                         </w:t>
      </w:r>
    </w:p>
    <w:p w:rsidR="00495CBC" w:rsidRPr="00950FD0" w:rsidRDefault="00495CBC" w:rsidP="00495CBC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Extract current row and column</w:t>
      </w:r>
      <w:r w:rsidR="00EE6FBE">
        <w:rPr>
          <w:sz w:val="24"/>
          <w:szCs w:val="24"/>
        </w:rPr>
        <w:t xml:space="preserve"> from </w:t>
      </w:r>
      <w:r w:rsidR="00EE6FBE" w:rsidRPr="00EE6FBE">
        <w:rPr>
          <w:rFonts w:ascii="Consolas" w:hAnsi="Consolas" w:cs="Consolas"/>
          <w:b/>
          <w:color w:val="000000"/>
          <w:sz w:val="19"/>
          <w:szCs w:val="19"/>
          <w:highlight w:val="white"/>
        </w:rPr>
        <w:t>InitializeGameBoard</w:t>
      </w:r>
      <w:r w:rsidR="00EE6FBE">
        <w:rPr>
          <w:rFonts w:ascii="Consolas" w:hAnsi="Consolas" w:cs="Consolas"/>
          <w:color w:val="000000"/>
          <w:sz w:val="19"/>
          <w:szCs w:val="19"/>
        </w:rPr>
        <w:t>() method</w:t>
      </w:r>
      <w:r>
        <w:rPr>
          <w:sz w:val="24"/>
          <w:szCs w:val="24"/>
        </w:rPr>
        <w:t xml:space="preserve"> </w:t>
      </w:r>
      <w:r w:rsidR="00953E7C">
        <w:rPr>
          <w:sz w:val="24"/>
          <w:szCs w:val="24"/>
        </w:rPr>
        <w:t xml:space="preserve">and make them </w:t>
      </w:r>
      <w:r>
        <w:rPr>
          <w:sz w:val="24"/>
          <w:szCs w:val="24"/>
        </w:rPr>
        <w:t xml:space="preserve">class </w:t>
      </w:r>
      <w:r w:rsidR="00BC38DD">
        <w:rPr>
          <w:sz w:val="24"/>
          <w:szCs w:val="24"/>
        </w:rPr>
        <w:t xml:space="preserve">private </w:t>
      </w:r>
      <w:r>
        <w:rPr>
          <w:sz w:val="24"/>
          <w:szCs w:val="24"/>
        </w:rPr>
        <w:t>variables and initialize them.</w:t>
      </w:r>
    </w:p>
    <w:p w:rsidR="00495CBC" w:rsidRPr="00E6533B" w:rsidRDefault="00E6533B" w:rsidP="00495CBC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E6533B">
        <w:rPr>
          <w:b/>
          <w:sz w:val="24"/>
          <w:szCs w:val="24"/>
        </w:rPr>
        <w:t>N</w:t>
      </w:r>
      <w:r w:rsidR="00184D72" w:rsidRPr="00E6533B">
        <w:rPr>
          <w:b/>
          <w:sz w:val="24"/>
          <w:szCs w:val="24"/>
        </w:rPr>
        <w:t>ew</w:t>
      </w:r>
      <w:r w:rsidR="00184D72">
        <w:rPr>
          <w:sz w:val="24"/>
          <w:szCs w:val="24"/>
        </w:rPr>
        <w:t xml:space="preserve"> method </w:t>
      </w:r>
      <w:r w:rsidR="00184D72" w:rsidRPr="00E6533B">
        <w:rPr>
          <w:b/>
          <w:sz w:val="24"/>
          <w:szCs w:val="24"/>
        </w:rPr>
        <w:t>Engine</w:t>
      </w:r>
      <w:r w:rsidR="00184D72">
        <w:rPr>
          <w:sz w:val="24"/>
          <w:szCs w:val="24"/>
        </w:rPr>
        <w:t xml:space="preserve"> - an engine for the Game</w:t>
      </w:r>
      <w:r w:rsidR="00495CBC">
        <w:rPr>
          <w:sz w:val="24"/>
          <w:szCs w:val="24"/>
        </w:rPr>
        <w:t>.</w:t>
      </w:r>
    </w:p>
    <w:p w:rsidR="00E6533B" w:rsidRPr="00950FD0" w:rsidRDefault="00E6533B" w:rsidP="00495CBC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E6533B">
        <w:rPr>
          <w:b/>
          <w:sz w:val="24"/>
          <w:szCs w:val="24"/>
        </w:rPr>
        <w:t>New</w:t>
      </w:r>
      <w:r>
        <w:rPr>
          <w:sz w:val="24"/>
          <w:szCs w:val="24"/>
        </w:rPr>
        <w:t xml:space="preserve"> method </w:t>
      </w:r>
      <w:r w:rsidRPr="00E6533B">
        <w:rPr>
          <w:rFonts w:cs="Consolas"/>
          <w:b/>
          <w:color w:val="000000"/>
          <w:sz w:val="24"/>
          <w:szCs w:val="24"/>
          <w:highlight w:val="white"/>
        </w:rPr>
        <w:t>CheckBoardStatus</w:t>
      </w:r>
      <w:r>
        <w:rPr>
          <w:sz w:val="24"/>
          <w:szCs w:val="24"/>
        </w:rPr>
        <w:t xml:space="preserve">  - extract part of the code from method Menu.</w:t>
      </w:r>
    </w:p>
    <w:p w:rsidR="00495CBC" w:rsidRPr="00AF3054" w:rsidRDefault="00495CBC" w:rsidP="00495CBC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Create a </w:t>
      </w:r>
      <w:r w:rsidRPr="00421E15">
        <w:rPr>
          <w:b/>
          <w:sz w:val="24"/>
          <w:szCs w:val="24"/>
        </w:rPr>
        <w:t>new Menu</w:t>
      </w:r>
      <w:r>
        <w:rPr>
          <w:sz w:val="24"/>
          <w:szCs w:val="24"/>
        </w:rPr>
        <w:t xml:space="preserve"> of the Game.</w:t>
      </w:r>
    </w:p>
    <w:p w:rsidR="00AF3054" w:rsidRPr="009C43AD" w:rsidRDefault="00AF3054" w:rsidP="00495CBC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Use </w:t>
      </w:r>
      <w:r w:rsidR="006A2877">
        <w:rPr>
          <w:sz w:val="24"/>
          <w:szCs w:val="24"/>
        </w:rPr>
        <w:t>‘</w:t>
      </w:r>
      <w:r>
        <w:rPr>
          <w:sz w:val="24"/>
          <w:szCs w:val="24"/>
        </w:rPr>
        <w:t>switch</w:t>
      </w:r>
      <w:r w:rsidR="006A2877">
        <w:rPr>
          <w:sz w:val="24"/>
          <w:szCs w:val="24"/>
        </w:rPr>
        <w:t>’</w:t>
      </w:r>
      <w:r>
        <w:rPr>
          <w:sz w:val="24"/>
          <w:szCs w:val="24"/>
        </w:rPr>
        <w:t xml:space="preserve"> instead of </w:t>
      </w:r>
      <w:r w:rsidR="006A2877">
        <w:rPr>
          <w:sz w:val="24"/>
          <w:szCs w:val="24"/>
        </w:rPr>
        <w:t>‘</w:t>
      </w:r>
      <w:r>
        <w:rPr>
          <w:sz w:val="24"/>
          <w:szCs w:val="24"/>
        </w:rPr>
        <w:t>if-else</w:t>
      </w:r>
      <w:r w:rsidR="006A2877">
        <w:rPr>
          <w:sz w:val="24"/>
          <w:szCs w:val="24"/>
        </w:rPr>
        <w:t>’</w:t>
      </w:r>
      <w:r>
        <w:rPr>
          <w:sz w:val="24"/>
          <w:szCs w:val="24"/>
        </w:rPr>
        <w:t xml:space="preserve"> conditional statements.</w:t>
      </w:r>
    </w:p>
    <w:p w:rsidR="001B0D12" w:rsidRPr="001B0D12" w:rsidRDefault="001B0D12" w:rsidP="00495CBC">
      <w:pPr>
        <w:ind w:left="720"/>
        <w:rPr>
          <w:lang w:val="bg-BG"/>
        </w:rPr>
      </w:pPr>
    </w:p>
    <w:p w:rsidR="00EE3835" w:rsidRDefault="00EE3835" w:rsidP="00F71909">
      <w:pPr>
        <w:pStyle w:val="Heading2"/>
        <w:numPr>
          <w:ilvl w:val="0"/>
          <w:numId w:val="6"/>
        </w:numPr>
      </w:pPr>
      <w:r w:rsidRPr="00F71909">
        <w:t xml:space="preserve">Reformatted the source code: </w:t>
      </w:r>
    </w:p>
    <w:p w:rsidR="009C43AD" w:rsidRDefault="009C43AD" w:rsidP="00416E71">
      <w:pPr>
        <w:ind w:left="360"/>
      </w:pPr>
    </w:p>
    <w:p w:rsidR="00416E71" w:rsidRDefault="00416E71" w:rsidP="00E5602D">
      <w:pPr>
        <w:ind w:left="360" w:firstLine="360"/>
      </w:pPr>
      <w:r>
        <w:t>Method</w:t>
      </w:r>
      <w:r w:rsidR="009C43AD">
        <w:t>’</w:t>
      </w:r>
      <w:r>
        <w:t xml:space="preserve"> </w:t>
      </w:r>
      <w:r w:rsidRPr="00E5602D">
        <w:rPr>
          <w:b/>
        </w:rPr>
        <w:t>Menu</w:t>
      </w:r>
      <w:r w:rsidR="009C43AD" w:rsidRPr="00E5602D">
        <w:rPr>
          <w:b/>
        </w:rPr>
        <w:t>’</w:t>
      </w:r>
      <w:r>
        <w:t>:</w:t>
      </w:r>
    </w:p>
    <w:p w:rsidR="00416E71" w:rsidRPr="00416E71" w:rsidRDefault="00416E71" w:rsidP="00416E71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R</w:t>
      </w:r>
      <w:r w:rsidRPr="00416E71">
        <w:rPr>
          <w:lang w:val="bg-BG"/>
        </w:rPr>
        <w:t xml:space="preserve">emove </w:t>
      </w:r>
      <w:r>
        <w:t xml:space="preserve">unnecessary </w:t>
      </w:r>
      <w:r w:rsidRPr="00416E71">
        <w:rPr>
          <w:lang w:val="bg-BG"/>
        </w:rPr>
        <w:t>comments and empty lines</w:t>
      </w:r>
      <w:r w:rsidRPr="00C43F5B">
        <w:rPr>
          <w:lang w:val="bg-BG"/>
        </w:rPr>
        <w:t xml:space="preserve">. </w:t>
      </w:r>
    </w:p>
    <w:p w:rsidR="00DF6C51" w:rsidRDefault="00416E71" w:rsidP="00FF588E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Add</w:t>
      </w:r>
      <w:r w:rsidRPr="00416E71">
        <w:rPr>
          <w:lang w:val="bg-BG"/>
        </w:rPr>
        <w:t xml:space="preserve"> comments and empty lines where it is necessary.</w:t>
      </w:r>
    </w:p>
    <w:p w:rsidR="00E02BAC" w:rsidRPr="00FF588E" w:rsidRDefault="00E02BAC" w:rsidP="00FF588E">
      <w:pPr>
        <w:pStyle w:val="ListParagraph"/>
        <w:numPr>
          <w:ilvl w:val="0"/>
          <w:numId w:val="7"/>
        </w:numPr>
        <w:rPr>
          <w:lang w:val="bg-BG"/>
        </w:rPr>
      </w:pPr>
      <w:r>
        <w:t>Add comments to the methods</w:t>
      </w:r>
      <w:r w:rsidR="00A93B41">
        <w:t>.</w:t>
      </w:r>
    </w:p>
    <w:p w:rsidR="006D4DF8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9C60A5">
        <w:rPr>
          <w:lang w:val="bg-BG"/>
        </w:rPr>
        <w:t xml:space="preserve">Character casing: </w:t>
      </w:r>
    </w:p>
    <w:p w:rsidR="00EE3835" w:rsidRDefault="006D4DF8" w:rsidP="006D4DF8">
      <w:pPr>
        <w:pStyle w:val="ListParagraph"/>
        <w:ind w:left="1080"/>
        <w:rPr>
          <w:lang w:val="bg-BG"/>
        </w:rPr>
      </w:pPr>
      <w:r>
        <w:t xml:space="preserve">= </w:t>
      </w:r>
      <w:r>
        <w:rPr>
          <w:lang w:val="bg-BG"/>
        </w:rPr>
        <w:t>variables made camelCase;</w:t>
      </w:r>
    </w:p>
    <w:p w:rsidR="006D4DF8" w:rsidRPr="006D4DF8" w:rsidRDefault="006D4DF8" w:rsidP="006D4DF8">
      <w:pPr>
        <w:pStyle w:val="ListParagraph"/>
        <w:ind w:left="1080"/>
      </w:pPr>
      <w:r>
        <w:t>= constants made UPPER_CASE.</w:t>
      </w:r>
    </w:p>
    <w:p w:rsidR="00792EF5" w:rsidRPr="00792EF5" w:rsidRDefault="00792EF5" w:rsidP="00792EF5">
      <w:pPr>
        <w:pStyle w:val="ListParagraph"/>
        <w:numPr>
          <w:ilvl w:val="0"/>
          <w:numId w:val="7"/>
        </w:num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Am</w:t>
      </w:r>
      <w:r w:rsidRPr="00FD3B32">
        <w:rPr>
          <w:rFonts w:cs="Consolas"/>
          <w:color w:val="000000"/>
          <w:sz w:val="24"/>
          <w:szCs w:val="24"/>
        </w:rPr>
        <w:t>end some messages’ text.</w:t>
      </w:r>
    </w:p>
    <w:p w:rsidR="009C43AD" w:rsidRPr="008F3CFD" w:rsidRDefault="009C43AD" w:rsidP="009C43AD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9C43AD">
        <w:rPr>
          <w:rFonts w:cs="Consolas"/>
          <w:color w:val="000000"/>
          <w:sz w:val="24"/>
          <w:szCs w:val="24"/>
        </w:rPr>
        <w:t>Add the final ‘else’ option to an ‘if-else’ conditional statement.</w:t>
      </w:r>
    </w:p>
    <w:p w:rsidR="008F3CFD" w:rsidRPr="004E3832" w:rsidRDefault="00927EB5" w:rsidP="009C43AD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>
        <w:rPr>
          <w:rFonts w:cs="Consolas"/>
          <w:color w:val="000000"/>
          <w:sz w:val="24"/>
          <w:szCs w:val="24"/>
        </w:rPr>
        <w:t>Cleaning</w:t>
      </w:r>
      <w:r w:rsidR="008F3CFD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up a </w:t>
      </w:r>
      <w:r w:rsidR="008F3CFD">
        <w:rPr>
          <w:rFonts w:cs="Consolas"/>
          <w:color w:val="000000"/>
          <w:sz w:val="24"/>
          <w:szCs w:val="24"/>
        </w:rPr>
        <w:t>repeating code.</w:t>
      </w:r>
    </w:p>
    <w:p w:rsidR="004E3832" w:rsidRPr="00DB1189" w:rsidRDefault="0041220F" w:rsidP="009C43AD">
      <w:pPr>
        <w:pStyle w:val="ListParagraph"/>
        <w:numPr>
          <w:ilvl w:val="0"/>
          <w:numId w:val="7"/>
        </w:numPr>
        <w:rPr>
          <w:sz w:val="24"/>
          <w:szCs w:val="24"/>
          <w:lang w:val="bg-BG"/>
        </w:rPr>
      </w:pPr>
      <w:r w:rsidRPr="0041220F">
        <w:rPr>
          <w:rFonts w:cs="Consolas"/>
          <w:b/>
          <w:color w:val="000000"/>
          <w:sz w:val="24"/>
          <w:szCs w:val="24"/>
        </w:rPr>
        <w:t>Temporary</w:t>
      </w:r>
      <w:r>
        <w:rPr>
          <w:rFonts w:cs="Consolas"/>
          <w:color w:val="000000"/>
          <w:sz w:val="24"/>
          <w:szCs w:val="24"/>
        </w:rPr>
        <w:t xml:space="preserve"> e</w:t>
      </w:r>
      <w:r w:rsidR="004E3832">
        <w:rPr>
          <w:rFonts w:cs="Consolas"/>
          <w:color w:val="000000"/>
          <w:sz w:val="24"/>
          <w:szCs w:val="24"/>
        </w:rPr>
        <w:t xml:space="preserve">xtract a repeated code in a new method </w:t>
      </w:r>
      <w:r w:rsidR="004E3832" w:rsidRPr="004E3832">
        <w:rPr>
          <w:rFonts w:ascii="Consolas" w:hAnsi="Consolas" w:cs="Consolas"/>
          <w:b/>
          <w:color w:val="000000"/>
          <w:sz w:val="19"/>
          <w:szCs w:val="19"/>
          <w:highlight w:val="white"/>
        </w:rPr>
        <w:t>AddIfTopPlayer</w:t>
      </w:r>
      <w:r w:rsidR="004E3832">
        <w:rPr>
          <w:rFonts w:cs="Consolas"/>
          <w:color w:val="000000"/>
          <w:sz w:val="24"/>
          <w:szCs w:val="24"/>
        </w:rPr>
        <w:t>.</w:t>
      </w:r>
    </w:p>
    <w:p w:rsidR="009C43AD" w:rsidRPr="009C43AD" w:rsidRDefault="009C43AD" w:rsidP="009C43AD">
      <w:pPr>
        <w:ind w:left="720"/>
        <w:rPr>
          <w:lang w:val="bg-BG"/>
        </w:rPr>
      </w:pPr>
    </w:p>
    <w:p w:rsidR="00225AEB" w:rsidRDefault="00225AEB" w:rsidP="00225AEB">
      <w:pPr>
        <w:pStyle w:val="ListParagraph"/>
        <w:ind w:left="1080"/>
        <w:rPr>
          <w:color w:val="FF0000"/>
          <w:lang w:val="bg-BG"/>
        </w:rPr>
      </w:pPr>
    </w:p>
    <w:p w:rsid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r w:rsidRPr="00F71909">
        <w:rPr>
          <w:rStyle w:val="Heading2Char"/>
          <w:lang w:val="bg-BG"/>
        </w:rPr>
        <w:t>Renamed variables:</w:t>
      </w:r>
      <w:r w:rsidRPr="00EE3835">
        <w:rPr>
          <w:lang w:val="bg-BG"/>
        </w:rPr>
        <w:t xml:space="preserve"> </w:t>
      </w:r>
    </w:p>
    <w:p w:rsidR="009C43AD" w:rsidRDefault="009C43AD" w:rsidP="00395011">
      <w:pPr>
        <w:ind w:left="720"/>
      </w:pPr>
    </w:p>
    <w:p w:rsidR="00395011" w:rsidRDefault="00395011" w:rsidP="00395011">
      <w:pPr>
        <w:ind w:left="720"/>
      </w:pPr>
      <w:r>
        <w:t xml:space="preserve">Method </w:t>
      </w:r>
      <w:r w:rsidR="009C43AD">
        <w:t>‘</w:t>
      </w:r>
      <w:r w:rsidRPr="009A1F5C">
        <w:rPr>
          <w:b/>
        </w:rPr>
        <w:t>Menu</w:t>
      </w:r>
      <w:r w:rsidR="009C43AD" w:rsidRPr="009A1F5C">
        <w:rPr>
          <w:b/>
        </w:rPr>
        <w:t>’</w:t>
      </w:r>
      <w:r>
        <w:t>:</w:t>
      </w:r>
    </w:p>
    <w:p w:rsidR="00622357" w:rsidRPr="0014635F" w:rsidRDefault="0014635F" w:rsidP="0014635F">
      <w:pPr>
        <w:ind w:firstLine="720"/>
        <w:rPr>
          <w:lang w:val="bg-BG"/>
        </w:rPr>
      </w:pPr>
      <w:r>
        <w:t xml:space="preserve">- </w:t>
      </w:r>
      <w:r w:rsidR="001C6F37">
        <w:t>V</w:t>
      </w:r>
      <w:r w:rsidR="001C6F37" w:rsidRPr="0014635F">
        <w:rPr>
          <w:lang w:val="bg-BG"/>
        </w:rPr>
        <w:t>ariables made camelCase:</w:t>
      </w:r>
    </w:p>
    <w:p w:rsidR="00395011" w:rsidRPr="00416E71" w:rsidRDefault="001C6F37" w:rsidP="001C6F3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395011" w:rsidRPr="00416E71">
        <w:rPr>
          <w:sz w:val="24"/>
          <w:szCs w:val="24"/>
        </w:rPr>
        <w:t>‘</w:t>
      </w:r>
      <w:r w:rsidR="00395011" w:rsidRPr="00B614A4">
        <w:rPr>
          <w:b/>
          <w:sz w:val="24"/>
          <w:szCs w:val="24"/>
        </w:rPr>
        <w:t>str’</w:t>
      </w:r>
      <w:r w:rsidR="00395011" w:rsidRPr="00416E71">
        <w:rPr>
          <w:sz w:val="24"/>
          <w:szCs w:val="24"/>
        </w:rPr>
        <w:t xml:space="preserve"> renamed to ‘</w:t>
      </w:r>
      <w:r w:rsidR="00395011" w:rsidRPr="00B614A4">
        <w:rPr>
          <w:b/>
          <w:sz w:val="24"/>
          <w:szCs w:val="24"/>
        </w:rPr>
        <w:t>gameState’</w:t>
      </w:r>
    </w:p>
    <w:p w:rsidR="00395011" w:rsidRPr="00416E71" w:rsidRDefault="001C6F37" w:rsidP="001C6F37">
      <w:pPr>
        <w:pStyle w:val="ListParagraph"/>
        <w:ind w:left="108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  <w:highlight w:val="white"/>
        </w:rPr>
        <w:t xml:space="preserve">-&gt; 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>‘</w:t>
      </w:r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name’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="00395011" w:rsidRPr="00416E71">
        <w:rPr>
          <w:sz w:val="24"/>
          <w:szCs w:val="24"/>
        </w:rPr>
        <w:t>renamed to ‘</w:t>
      </w:r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playerName</w:t>
      </w:r>
      <w:r w:rsidR="00395011" w:rsidRPr="00B614A4">
        <w:rPr>
          <w:rFonts w:cs="Consolas"/>
          <w:b/>
          <w:color w:val="000000"/>
          <w:sz w:val="24"/>
          <w:szCs w:val="24"/>
        </w:rPr>
        <w:t>’</w:t>
      </w:r>
    </w:p>
    <w:p w:rsidR="00395011" w:rsidRPr="00416E71" w:rsidRDefault="001C6F37" w:rsidP="001C6F37">
      <w:pPr>
        <w:pStyle w:val="ListParagraph"/>
        <w:ind w:left="108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  <w:highlight w:val="white"/>
        </w:rPr>
        <w:t xml:space="preserve">-&gt; 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>‘</w:t>
      </w:r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score’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="00395011" w:rsidRPr="00416E71">
        <w:rPr>
          <w:sz w:val="24"/>
          <w:szCs w:val="24"/>
        </w:rPr>
        <w:t>renamed to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 xml:space="preserve"> ‘</w:t>
      </w:r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playerScore</w:t>
      </w:r>
      <w:r w:rsidR="00395011" w:rsidRPr="00B614A4">
        <w:rPr>
          <w:rFonts w:cs="Consolas"/>
          <w:b/>
          <w:color w:val="000000"/>
          <w:sz w:val="24"/>
          <w:szCs w:val="24"/>
        </w:rPr>
        <w:t>’</w:t>
      </w:r>
    </w:p>
    <w:p w:rsidR="00395011" w:rsidRPr="00416E71" w:rsidRDefault="001C6F37" w:rsidP="001C6F37">
      <w:pPr>
        <w:pStyle w:val="ListParagraph"/>
        <w:ind w:left="108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-&gt; </w:t>
      </w:r>
      <w:r w:rsidR="00450D2C" w:rsidRPr="00416E71">
        <w:rPr>
          <w:rFonts w:cs="Consolas"/>
          <w:color w:val="000000"/>
          <w:sz w:val="24"/>
          <w:szCs w:val="24"/>
        </w:rPr>
        <w:t>‘</w:t>
      </w:r>
      <w:r w:rsidR="00395011" w:rsidRPr="00B614A4">
        <w:rPr>
          <w:rFonts w:cs="Consolas"/>
          <w:b/>
          <w:color w:val="000000"/>
          <w:sz w:val="24"/>
          <w:szCs w:val="24"/>
        </w:rPr>
        <w:t>choosenRow</w:t>
      </w:r>
      <w:r w:rsidR="00450D2C" w:rsidRPr="00B614A4">
        <w:rPr>
          <w:rFonts w:cs="Consolas"/>
          <w:b/>
          <w:color w:val="000000"/>
          <w:sz w:val="24"/>
          <w:szCs w:val="24"/>
        </w:rPr>
        <w:t>’</w:t>
      </w:r>
      <w:r w:rsidR="00395011" w:rsidRPr="00416E71">
        <w:rPr>
          <w:rFonts w:cs="Consolas"/>
          <w:color w:val="000000"/>
          <w:sz w:val="24"/>
          <w:szCs w:val="24"/>
        </w:rPr>
        <w:t xml:space="preserve"> </w:t>
      </w:r>
      <w:r w:rsidR="00450D2C" w:rsidRPr="00416E71">
        <w:rPr>
          <w:sz w:val="24"/>
          <w:szCs w:val="24"/>
        </w:rPr>
        <w:t xml:space="preserve">renamed to </w:t>
      </w:r>
      <w:r w:rsidR="00450D2C" w:rsidRPr="00416E71">
        <w:rPr>
          <w:rFonts w:cs="Consolas"/>
          <w:color w:val="000000"/>
          <w:sz w:val="24"/>
          <w:szCs w:val="24"/>
        </w:rPr>
        <w:t>‘</w:t>
      </w:r>
      <w:r w:rsidR="00395011" w:rsidRPr="00B614A4">
        <w:rPr>
          <w:rFonts w:cs="Consolas"/>
          <w:b/>
          <w:color w:val="000000"/>
          <w:sz w:val="24"/>
          <w:szCs w:val="24"/>
        </w:rPr>
        <w:t>chosenRow</w:t>
      </w:r>
      <w:r w:rsidR="00450D2C" w:rsidRPr="00B614A4">
        <w:rPr>
          <w:rFonts w:cs="Consolas"/>
          <w:b/>
          <w:color w:val="000000"/>
          <w:sz w:val="24"/>
          <w:szCs w:val="24"/>
        </w:rPr>
        <w:t>’</w:t>
      </w:r>
    </w:p>
    <w:p w:rsidR="00B614A4" w:rsidRDefault="001C6F37" w:rsidP="001C6F37">
      <w:pPr>
        <w:pStyle w:val="ListParagraph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cs="Consolas"/>
          <w:color w:val="000000"/>
          <w:sz w:val="24"/>
          <w:szCs w:val="24"/>
          <w:highlight w:val="white"/>
        </w:rPr>
        <w:t xml:space="preserve">-&gt; </w:t>
      </w:r>
      <w:r w:rsidR="00B614A4">
        <w:rPr>
          <w:rFonts w:cs="Consolas"/>
          <w:color w:val="000000"/>
          <w:sz w:val="24"/>
          <w:szCs w:val="24"/>
          <w:highlight w:val="white"/>
        </w:rPr>
        <w:t>‘</w:t>
      </w:r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status</w:t>
      </w:r>
      <w:r w:rsidR="00B614A4" w:rsidRPr="00B614A4">
        <w:rPr>
          <w:rFonts w:cs="Consolas"/>
          <w:b/>
          <w:color w:val="000000"/>
          <w:sz w:val="24"/>
          <w:szCs w:val="24"/>
          <w:highlight w:val="white"/>
        </w:rPr>
        <w:t>’</w:t>
      </w:r>
      <w:r w:rsidR="00395011" w:rsidRPr="00416E71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="00B614A4" w:rsidRPr="00416E71">
        <w:rPr>
          <w:sz w:val="24"/>
          <w:szCs w:val="24"/>
        </w:rPr>
        <w:t xml:space="preserve">renamed </w:t>
      </w:r>
      <w:r w:rsidR="00B614A4">
        <w:rPr>
          <w:sz w:val="24"/>
          <w:szCs w:val="24"/>
        </w:rPr>
        <w:t>to ‘</w:t>
      </w:r>
      <w:r w:rsidR="00395011" w:rsidRPr="00B614A4">
        <w:rPr>
          <w:rFonts w:cs="Consolas"/>
          <w:b/>
          <w:color w:val="000000"/>
          <w:sz w:val="24"/>
          <w:szCs w:val="24"/>
          <w:highlight w:val="white"/>
        </w:rPr>
        <w:t>boardStatus</w:t>
      </w:r>
      <w:r w:rsidR="00B614A4" w:rsidRPr="00B614A4">
        <w:rPr>
          <w:rFonts w:cs="Consolas"/>
          <w:b/>
          <w:color w:val="000000"/>
          <w:sz w:val="24"/>
          <w:szCs w:val="24"/>
        </w:rPr>
        <w:t>’</w:t>
      </w:r>
      <w:r w:rsidR="00395011" w:rsidRPr="00416E71">
        <w:rPr>
          <w:rFonts w:cs="Consolas"/>
          <w:color w:val="000000"/>
          <w:sz w:val="24"/>
          <w:szCs w:val="24"/>
        </w:rPr>
        <w:t xml:space="preserve"> ??? </w:t>
      </w:r>
      <w:r w:rsidR="00B614A4">
        <w:rPr>
          <w:rFonts w:cs="Consolas"/>
          <w:color w:val="000000"/>
          <w:sz w:val="24"/>
          <w:szCs w:val="24"/>
        </w:rPr>
        <w:t xml:space="preserve">-&gt; </w:t>
      </w:r>
      <w:r w:rsidR="00B614A4" w:rsidRPr="00B614A4">
        <w:rPr>
          <w:rFonts w:ascii="Courier New" w:eastAsia="Times New Roman" w:hAnsi="Courier New" w:cs="Courier New"/>
          <w:sz w:val="20"/>
          <w:szCs w:val="20"/>
        </w:rPr>
        <w:t>тук нещата може би ще е добре да се разлят</w:t>
      </w:r>
      <w:r w:rsidR="006823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614A4" w:rsidRPr="00682358">
        <w:rPr>
          <w:rFonts w:ascii="Courier New" w:eastAsia="Times New Roman" w:hAnsi="Courier New" w:cs="Courier New"/>
          <w:sz w:val="20"/>
          <w:szCs w:val="20"/>
        </w:rPr>
        <w:t xml:space="preserve">на </w:t>
      </w:r>
      <w:r w:rsidR="00B614A4" w:rsidRPr="00682358">
        <w:rPr>
          <w:rFonts w:ascii="Courier New" w:eastAsia="Times New Roman" w:hAnsi="Courier New" w:cs="Courier New"/>
          <w:b/>
          <w:sz w:val="20"/>
          <w:szCs w:val="20"/>
        </w:rPr>
        <w:t>field status</w:t>
      </w:r>
      <w:r w:rsidR="00B614A4" w:rsidRPr="00682358">
        <w:rPr>
          <w:rFonts w:ascii="Courier New" w:eastAsia="Times New Roman" w:hAnsi="Courier New" w:cs="Courier New"/>
          <w:sz w:val="20"/>
          <w:szCs w:val="20"/>
        </w:rPr>
        <w:t xml:space="preserve"> и </w:t>
      </w:r>
      <w:r w:rsidR="00B614A4" w:rsidRPr="00682358">
        <w:rPr>
          <w:rFonts w:ascii="Courier New" w:eastAsia="Times New Roman" w:hAnsi="Courier New" w:cs="Courier New"/>
          <w:b/>
          <w:sz w:val="20"/>
          <w:szCs w:val="20"/>
        </w:rPr>
        <w:t>board status</w:t>
      </w:r>
      <w:r w:rsidR="00B614A4" w:rsidRPr="00682358">
        <w:rPr>
          <w:rFonts w:ascii="Courier New" w:eastAsia="Times New Roman" w:hAnsi="Courier New" w:cs="Courier New"/>
          <w:sz w:val="20"/>
          <w:szCs w:val="20"/>
        </w:rPr>
        <w:t>, защото в момента са смесени...</w:t>
      </w:r>
    </w:p>
    <w:p w:rsidR="001C6F37" w:rsidRPr="006D1806" w:rsidRDefault="001C6F37" w:rsidP="004047F8">
      <w:pPr>
        <w:rPr>
          <w:rFonts w:cs="Consolas"/>
          <w:color w:val="000000"/>
          <w:sz w:val="24"/>
          <w:szCs w:val="24"/>
          <w:lang w:val="bg-BG"/>
        </w:rPr>
      </w:pPr>
      <w:r w:rsidRPr="001C6F37">
        <w:rPr>
          <w:rFonts w:cs="Consolas"/>
          <w:color w:val="000000"/>
          <w:sz w:val="24"/>
          <w:szCs w:val="24"/>
          <w:lang w:val="bg-BG"/>
        </w:rPr>
        <w:tab/>
      </w:r>
    </w:p>
    <w:p w:rsidR="00B614A4" w:rsidRPr="00B614A4" w:rsidRDefault="00B614A4" w:rsidP="00B614A4">
      <w:pPr>
        <w:ind w:left="720"/>
        <w:rPr>
          <w:rFonts w:cs="Consolas"/>
          <w:color w:val="000000"/>
          <w:sz w:val="24"/>
          <w:szCs w:val="24"/>
          <w:lang w:val="bg-BG"/>
        </w:rPr>
      </w:pPr>
    </w:p>
    <w:p w:rsidR="00EE3835" w:rsidRP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r w:rsidRPr="00EE3835">
        <w:rPr>
          <w:lang w:val="bg-BG"/>
        </w:rPr>
        <w:t xml:space="preserve">Introduced constants: </w:t>
      </w:r>
    </w:p>
    <w:p w:rsidR="000F5A28" w:rsidRDefault="000F5A28" w:rsidP="000F5A28">
      <w:pPr>
        <w:pStyle w:val="ListParagraph"/>
        <w:ind w:left="1080"/>
      </w:pPr>
    </w:p>
    <w:p w:rsidR="00AB54E4" w:rsidRPr="00EE3835" w:rsidRDefault="00FD3B32" w:rsidP="00AB54E4">
      <w:pPr>
        <w:pStyle w:val="Heading2"/>
        <w:numPr>
          <w:ilvl w:val="0"/>
          <w:numId w:val="6"/>
        </w:numPr>
        <w:rPr>
          <w:lang w:val="bg-BG"/>
        </w:rPr>
      </w:pPr>
      <w:r>
        <w:t>Other</w:t>
      </w:r>
      <w:r w:rsidR="00AB54E4" w:rsidRPr="00EE3835">
        <w:rPr>
          <w:lang w:val="bg-BG"/>
        </w:rPr>
        <w:t xml:space="preserve"> </w:t>
      </w:r>
      <w:r>
        <w:t>amendments</w:t>
      </w:r>
      <w:r w:rsidR="00AB54E4" w:rsidRPr="00EE3835">
        <w:rPr>
          <w:lang w:val="bg-BG"/>
        </w:rPr>
        <w:t xml:space="preserve">: </w:t>
      </w:r>
    </w:p>
    <w:p w:rsidR="002E4C2E" w:rsidRDefault="002E4C2E" w:rsidP="00382E6E">
      <w:pPr>
        <w:rPr>
          <w:rFonts w:ascii="Consolas" w:hAnsi="Consolas" w:cs="Consolas"/>
          <w:color w:val="000000"/>
          <w:sz w:val="19"/>
          <w:szCs w:val="19"/>
        </w:rPr>
      </w:pPr>
    </w:p>
    <w:p w:rsidR="001D1902" w:rsidRPr="00382E6E" w:rsidRDefault="001D1902" w:rsidP="00DA4A2B">
      <w:pPr>
        <w:rPr>
          <w:lang w:val="bg-BG"/>
        </w:rPr>
      </w:pPr>
      <w:bookmarkStart w:id="0" w:name="_GoBack"/>
      <w:bookmarkEnd w:id="0"/>
    </w:p>
    <w:sectPr w:rsidR="001D1902" w:rsidRPr="00382E6E" w:rsidSect="001A3ECF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D20"/>
    <w:multiLevelType w:val="hybridMultilevel"/>
    <w:tmpl w:val="0EE00D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04C"/>
    <w:multiLevelType w:val="hybridMultilevel"/>
    <w:tmpl w:val="C2F84E50"/>
    <w:lvl w:ilvl="0" w:tplc="008C352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16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1E2290"/>
    <w:multiLevelType w:val="hybridMultilevel"/>
    <w:tmpl w:val="D5C6A73E"/>
    <w:lvl w:ilvl="0" w:tplc="95742A7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81563E"/>
    <w:multiLevelType w:val="hybridMultilevel"/>
    <w:tmpl w:val="5558859A"/>
    <w:lvl w:ilvl="0" w:tplc="1A1051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428B1"/>
    <w:multiLevelType w:val="hybridMultilevel"/>
    <w:tmpl w:val="62AE142C"/>
    <w:lvl w:ilvl="0" w:tplc="FA52BBE2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6A3A1B"/>
    <w:multiLevelType w:val="multilevel"/>
    <w:tmpl w:val="B8D69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867DD"/>
    <w:multiLevelType w:val="hybridMultilevel"/>
    <w:tmpl w:val="5D8633CA"/>
    <w:lvl w:ilvl="0" w:tplc="1A105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31"/>
    <w:rsid w:val="0000403F"/>
    <w:rsid w:val="000828F6"/>
    <w:rsid w:val="000D00FB"/>
    <w:rsid w:val="000D279F"/>
    <w:rsid w:val="000D2A1F"/>
    <w:rsid w:val="000F5A28"/>
    <w:rsid w:val="0010739F"/>
    <w:rsid w:val="001451AD"/>
    <w:rsid w:val="0014635F"/>
    <w:rsid w:val="00184D72"/>
    <w:rsid w:val="001A3ECF"/>
    <w:rsid w:val="001B0D12"/>
    <w:rsid w:val="001C6F37"/>
    <w:rsid w:val="001D1902"/>
    <w:rsid w:val="001E2E65"/>
    <w:rsid w:val="00225AEB"/>
    <w:rsid w:val="00236DEC"/>
    <w:rsid w:val="00254619"/>
    <w:rsid w:val="00264E37"/>
    <w:rsid w:val="002D3179"/>
    <w:rsid w:val="002E4C2E"/>
    <w:rsid w:val="00382E6E"/>
    <w:rsid w:val="00395011"/>
    <w:rsid w:val="003D3D02"/>
    <w:rsid w:val="0040401F"/>
    <w:rsid w:val="004047F8"/>
    <w:rsid w:val="0041220F"/>
    <w:rsid w:val="00416E71"/>
    <w:rsid w:val="00421E15"/>
    <w:rsid w:val="00450D2C"/>
    <w:rsid w:val="00495CBC"/>
    <w:rsid w:val="004A65FA"/>
    <w:rsid w:val="004E3832"/>
    <w:rsid w:val="004F61EF"/>
    <w:rsid w:val="005B7788"/>
    <w:rsid w:val="005D541A"/>
    <w:rsid w:val="005F4B28"/>
    <w:rsid w:val="00622357"/>
    <w:rsid w:val="00682358"/>
    <w:rsid w:val="006A2877"/>
    <w:rsid w:val="006D1806"/>
    <w:rsid w:val="006D4DF8"/>
    <w:rsid w:val="007027CB"/>
    <w:rsid w:val="00786180"/>
    <w:rsid w:val="00792EF5"/>
    <w:rsid w:val="00802C08"/>
    <w:rsid w:val="00862782"/>
    <w:rsid w:val="00873F4A"/>
    <w:rsid w:val="008D300F"/>
    <w:rsid w:val="008F3CFD"/>
    <w:rsid w:val="00922AB0"/>
    <w:rsid w:val="00927EB5"/>
    <w:rsid w:val="00950FD0"/>
    <w:rsid w:val="00952C21"/>
    <w:rsid w:val="00953E7C"/>
    <w:rsid w:val="009846C9"/>
    <w:rsid w:val="009A1F5C"/>
    <w:rsid w:val="009C43AD"/>
    <w:rsid w:val="009C60A5"/>
    <w:rsid w:val="009D2251"/>
    <w:rsid w:val="00A0350B"/>
    <w:rsid w:val="00A25F3D"/>
    <w:rsid w:val="00A4716F"/>
    <w:rsid w:val="00A93B41"/>
    <w:rsid w:val="00AA4D65"/>
    <w:rsid w:val="00AB54E4"/>
    <w:rsid w:val="00AE1350"/>
    <w:rsid w:val="00AF3054"/>
    <w:rsid w:val="00B07F71"/>
    <w:rsid w:val="00B13731"/>
    <w:rsid w:val="00B614A4"/>
    <w:rsid w:val="00B81888"/>
    <w:rsid w:val="00BC38DD"/>
    <w:rsid w:val="00C43F5B"/>
    <w:rsid w:val="00C7788A"/>
    <w:rsid w:val="00C82070"/>
    <w:rsid w:val="00D21ADA"/>
    <w:rsid w:val="00D34234"/>
    <w:rsid w:val="00D73311"/>
    <w:rsid w:val="00D73BD9"/>
    <w:rsid w:val="00DA4A2B"/>
    <w:rsid w:val="00DB1189"/>
    <w:rsid w:val="00DF505E"/>
    <w:rsid w:val="00DF6C51"/>
    <w:rsid w:val="00E01541"/>
    <w:rsid w:val="00E02BAC"/>
    <w:rsid w:val="00E33A08"/>
    <w:rsid w:val="00E34786"/>
    <w:rsid w:val="00E5602D"/>
    <w:rsid w:val="00E6533B"/>
    <w:rsid w:val="00EB031E"/>
    <w:rsid w:val="00EB1523"/>
    <w:rsid w:val="00EB4728"/>
    <w:rsid w:val="00ED7D56"/>
    <w:rsid w:val="00EE3835"/>
    <w:rsid w:val="00EE6FBE"/>
    <w:rsid w:val="00F71909"/>
    <w:rsid w:val="00F91693"/>
    <w:rsid w:val="00FD3B32"/>
    <w:rsid w:val="00FE6E41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D79A7-0F8B-4708-8FC9-7181F519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Bankov</dc:creator>
  <cp:keywords/>
  <dc:description/>
  <cp:lastModifiedBy>IRJI</cp:lastModifiedBy>
  <cp:revision>78</cp:revision>
  <dcterms:created xsi:type="dcterms:W3CDTF">2014-05-30T10:57:00Z</dcterms:created>
  <dcterms:modified xsi:type="dcterms:W3CDTF">2014-05-31T16:05:00Z</dcterms:modified>
</cp:coreProperties>
</file>