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51F" w:rsidRPr="00EE451F" w:rsidRDefault="00EE451F" w:rsidP="00EE451F">
      <w:pPr>
        <w:jc w:val="center"/>
        <w:rPr>
          <w:lang w:eastAsia="bg-BG"/>
        </w:rPr>
      </w:pPr>
      <w:r w:rsidRPr="00EE451F">
        <w:rPr>
          <w:lang w:eastAsia="bg-BG"/>
        </w:rPr>
        <w:t>Структур</w:t>
      </w:r>
      <w:r>
        <w:rPr>
          <w:lang w:eastAsia="bg-BG"/>
        </w:rPr>
        <w:t>и</w:t>
      </w:r>
      <w:r w:rsidRPr="00EE451F">
        <w:rPr>
          <w:lang w:eastAsia="bg-BG"/>
        </w:rPr>
        <w:t xml:space="preserve"> </w:t>
      </w:r>
      <w:r>
        <w:rPr>
          <w:lang w:eastAsia="bg-BG"/>
        </w:rPr>
        <w:t>за софтуерна</w:t>
      </w:r>
      <w:r w:rsidRPr="00EE451F">
        <w:rPr>
          <w:lang w:eastAsia="bg-BG"/>
        </w:rPr>
        <w:t xml:space="preserve"> компани</w:t>
      </w:r>
      <w:r>
        <w:rPr>
          <w:lang w:eastAsia="bg-BG"/>
        </w:rPr>
        <w:t>я</w:t>
      </w:r>
      <w:r w:rsidRPr="00EE451F">
        <w:rPr>
          <w:lang w:eastAsia="bg-BG"/>
        </w:rPr>
        <w:t xml:space="preserve"> и ролята на софтуерните инженери в </w:t>
      </w:r>
      <w:r w:rsidR="001A1B1C">
        <w:rPr>
          <w:lang w:eastAsia="bg-BG"/>
        </w:rPr>
        <w:t>т</w:t>
      </w:r>
      <w:r w:rsidRPr="00EE451F">
        <w:rPr>
          <w:lang w:eastAsia="bg-BG"/>
        </w:rPr>
        <w:t>я</w:t>
      </w:r>
      <w:r w:rsidR="001A1B1C">
        <w:rPr>
          <w:lang w:eastAsia="bg-BG"/>
        </w:rPr>
        <w:t>х</w:t>
      </w:r>
    </w:p>
    <w:p w:rsidR="00AA5EA0" w:rsidRDefault="004764AB" w:rsidP="00AA5EA0">
      <w:pPr>
        <w:pStyle w:val="ListParagraph"/>
        <w:numPr>
          <w:ilvl w:val="0"/>
          <w:numId w:val="3"/>
        </w:numPr>
      </w:pPr>
      <w:r>
        <w:t>Видове структури</w:t>
      </w:r>
    </w:p>
    <w:p w:rsidR="00BE0316" w:rsidRDefault="0017478C" w:rsidP="00AA5EA0">
      <w:pPr>
        <w:pStyle w:val="ListParagraph"/>
        <w:numPr>
          <w:ilvl w:val="0"/>
          <w:numId w:val="12"/>
        </w:numPr>
      </w:pPr>
      <w:r>
        <w:t>х</w:t>
      </w:r>
      <w:r w:rsidR="00BE0316">
        <w:t>оризонтална</w:t>
      </w:r>
      <w:r w:rsidR="006478CB">
        <w:t xml:space="preserve"> </w:t>
      </w:r>
      <w:r>
        <w:t>– началникът отговаря пряко за всички и всеки поема по възможно най-много длъжности; подходяща е за малки фирми</w:t>
      </w:r>
    </w:p>
    <w:p w:rsidR="0017478C" w:rsidRDefault="0017478C" w:rsidP="0017478C">
      <w:pPr>
        <w:pStyle w:val="ListParagraph"/>
        <w:numPr>
          <w:ilvl w:val="0"/>
          <w:numId w:val="4"/>
        </w:numPr>
      </w:pPr>
      <w:r>
        <w:t>предимства:</w:t>
      </w:r>
    </w:p>
    <w:p w:rsidR="0017478C" w:rsidRDefault="0017478C" w:rsidP="0017478C">
      <w:pPr>
        <w:pStyle w:val="ListParagraph"/>
        <w:numPr>
          <w:ilvl w:val="0"/>
          <w:numId w:val="6"/>
        </w:numPr>
      </w:pPr>
      <w:r>
        <w:t>гъвкавост, защото достъпът до началника е бърз и защото при проблем или идея от един служител могат да бъдат отразени бързо в няколко направления</w:t>
      </w:r>
    </w:p>
    <w:p w:rsidR="0017478C" w:rsidRDefault="0017478C" w:rsidP="005F3AA1">
      <w:pPr>
        <w:pStyle w:val="ListParagraph"/>
        <w:numPr>
          <w:ilvl w:val="0"/>
          <w:numId w:val="6"/>
        </w:numPr>
      </w:pPr>
      <w:r>
        <w:t>по-голямата отговорност на всички им дава самочувствие и мотивация</w:t>
      </w:r>
    </w:p>
    <w:p w:rsidR="0017478C" w:rsidRDefault="0017478C" w:rsidP="005F3AA1">
      <w:pPr>
        <w:pStyle w:val="ListParagraph"/>
        <w:numPr>
          <w:ilvl w:val="0"/>
          <w:numId w:val="6"/>
        </w:numPr>
      </w:pPr>
      <w:r>
        <w:t>по</w:t>
      </w:r>
      <w:r w:rsidR="003B040F">
        <w:t>-бърза отзивчивост към клиента</w:t>
      </w:r>
    </w:p>
    <w:p w:rsidR="003B040F" w:rsidRDefault="003B040F" w:rsidP="005F3AA1">
      <w:pPr>
        <w:pStyle w:val="ListParagraph"/>
        <w:numPr>
          <w:ilvl w:val="0"/>
          <w:numId w:val="6"/>
        </w:numPr>
      </w:pPr>
      <w:r>
        <w:t>бързи резултати</w:t>
      </w:r>
    </w:p>
    <w:p w:rsidR="009B7698" w:rsidRDefault="009B7698" w:rsidP="005F3AA1">
      <w:pPr>
        <w:pStyle w:val="ListParagraph"/>
        <w:numPr>
          <w:ilvl w:val="0"/>
          <w:numId w:val="6"/>
        </w:numPr>
      </w:pPr>
      <w:r>
        <w:t>не е от голямо значение качествата на управителя</w:t>
      </w:r>
    </w:p>
    <w:p w:rsidR="00AF1B39" w:rsidRDefault="00AF1B39" w:rsidP="00320D22">
      <w:pPr>
        <w:pStyle w:val="ListParagraph"/>
        <w:numPr>
          <w:ilvl w:val="0"/>
          <w:numId w:val="4"/>
        </w:numPr>
      </w:pPr>
      <w:r>
        <w:t>недостатъци:</w:t>
      </w:r>
    </w:p>
    <w:p w:rsidR="0072702E" w:rsidRDefault="0072702E" w:rsidP="0072702E">
      <w:pPr>
        <w:pStyle w:val="ListParagraph"/>
        <w:numPr>
          <w:ilvl w:val="0"/>
          <w:numId w:val="6"/>
        </w:numPr>
      </w:pPr>
      <w:r>
        <w:t xml:space="preserve">всички са шефове, от което възникват </w:t>
      </w:r>
      <w:r w:rsidR="00817758" w:rsidRPr="00817758">
        <w:t xml:space="preserve">концептуални </w:t>
      </w:r>
      <w:r>
        <w:t>противор</w:t>
      </w:r>
      <w:r w:rsidR="00817758">
        <w:t xml:space="preserve">ечия, липса на  координация в действията и </w:t>
      </w:r>
      <w:r w:rsidR="00817758" w:rsidRPr="00817758">
        <w:t>разминавания</w:t>
      </w:r>
      <w:r w:rsidR="00817758">
        <w:t xml:space="preserve"> в резултатите</w:t>
      </w:r>
    </w:p>
    <w:p w:rsidR="00BF5160" w:rsidRDefault="00BF5160" w:rsidP="0072702E">
      <w:pPr>
        <w:pStyle w:val="ListParagraph"/>
        <w:numPr>
          <w:ilvl w:val="0"/>
          <w:numId w:val="6"/>
        </w:numPr>
      </w:pPr>
      <w:r>
        <w:t>високо натоварване на ръководителите</w:t>
      </w:r>
      <w:r w:rsidR="00753258">
        <w:t xml:space="preserve"> и най-вече на началника</w:t>
      </w:r>
    </w:p>
    <w:p w:rsidR="006478CB" w:rsidRDefault="003B040F" w:rsidP="006478CB">
      <w:pPr>
        <w:pStyle w:val="ListParagraph"/>
        <w:numPr>
          <w:ilvl w:val="0"/>
          <w:numId w:val="6"/>
        </w:numPr>
      </w:pPr>
      <w:r>
        <w:t>лошо качество на резултатите</w:t>
      </w:r>
    </w:p>
    <w:p w:rsidR="00753258" w:rsidRDefault="006478CB" w:rsidP="00AA5EA0">
      <w:pPr>
        <w:pStyle w:val="ListParagraph"/>
        <w:numPr>
          <w:ilvl w:val="0"/>
          <w:numId w:val="12"/>
        </w:numPr>
      </w:pPr>
      <w:r>
        <w:t xml:space="preserve">вертикална – </w:t>
      </w:r>
      <w:r w:rsidR="00753258">
        <w:t xml:space="preserve">подробно </w:t>
      </w:r>
      <w:r w:rsidR="00BF5160">
        <w:t>разпределение на ролите чрез супервайзъри</w:t>
      </w:r>
    </w:p>
    <w:p w:rsidR="00CC12B3" w:rsidRDefault="00753258" w:rsidP="00A439DC">
      <w:pPr>
        <w:pStyle w:val="ListParagraph"/>
        <w:numPr>
          <w:ilvl w:val="0"/>
          <w:numId w:val="10"/>
        </w:numPr>
      </w:pPr>
      <w:r>
        <w:t>предимства:</w:t>
      </w:r>
    </w:p>
    <w:p w:rsidR="000D2ADC" w:rsidRDefault="00B971DC" w:rsidP="00753258">
      <w:pPr>
        <w:pStyle w:val="ListParagraph"/>
        <w:numPr>
          <w:ilvl w:val="0"/>
          <w:numId w:val="6"/>
        </w:numPr>
      </w:pPr>
      <w:r>
        <w:t>по-ясен мениджмънт</w:t>
      </w:r>
      <w:r w:rsidR="00772C3F">
        <w:t xml:space="preserve"> и по-ясни отговорности</w:t>
      </w:r>
    </w:p>
    <w:p w:rsidR="000D2ADC" w:rsidRDefault="00B971DC" w:rsidP="00753258">
      <w:pPr>
        <w:pStyle w:val="ListParagraph"/>
        <w:numPr>
          <w:ilvl w:val="0"/>
          <w:numId w:val="6"/>
        </w:numPr>
      </w:pPr>
      <w:r>
        <w:t xml:space="preserve">по-прецизно проследяване </w:t>
      </w:r>
      <w:r w:rsidR="00FA1D28">
        <w:t>на дейностите</w:t>
      </w:r>
      <w:r w:rsidR="00557CC2">
        <w:t xml:space="preserve"> от по-</w:t>
      </w:r>
      <w:r w:rsidR="000527C4">
        <w:t>високо поставените</w:t>
      </w:r>
      <w:r w:rsidR="00557CC2">
        <w:t xml:space="preserve"> </w:t>
      </w:r>
      <w:r w:rsidR="00772C3F">
        <w:t>ръководители</w:t>
      </w:r>
    </w:p>
    <w:p w:rsidR="00753258" w:rsidRDefault="00FA1D28" w:rsidP="00753258">
      <w:pPr>
        <w:pStyle w:val="ListParagraph"/>
        <w:numPr>
          <w:ilvl w:val="0"/>
          <w:numId w:val="6"/>
        </w:numPr>
      </w:pPr>
      <w:r>
        <w:t>по-добър</w:t>
      </w:r>
      <w:r w:rsidR="00B971DC">
        <w:t xml:space="preserve"> контрол над </w:t>
      </w:r>
      <w:r>
        <w:t>действията</w:t>
      </w:r>
    </w:p>
    <w:p w:rsidR="000D2ADC" w:rsidRDefault="004E015D" w:rsidP="00753258">
      <w:pPr>
        <w:pStyle w:val="ListParagraph"/>
        <w:numPr>
          <w:ilvl w:val="0"/>
          <w:numId w:val="6"/>
        </w:numPr>
      </w:pPr>
      <w:r>
        <w:t>по-ефективно разрешаване на локални проблеми</w:t>
      </w:r>
    </w:p>
    <w:p w:rsidR="000D2ADC" w:rsidRDefault="000D2ADC" w:rsidP="00753258">
      <w:pPr>
        <w:pStyle w:val="ListParagraph"/>
        <w:numPr>
          <w:ilvl w:val="0"/>
          <w:numId w:val="6"/>
        </w:numPr>
      </w:pPr>
      <w:r>
        <w:t>по-качествени резултати</w:t>
      </w:r>
    </w:p>
    <w:p w:rsidR="00557CC2" w:rsidRDefault="00557CC2" w:rsidP="00753258">
      <w:pPr>
        <w:pStyle w:val="ListParagraph"/>
        <w:numPr>
          <w:ilvl w:val="0"/>
          <w:numId w:val="6"/>
        </w:numPr>
      </w:pPr>
      <w:r>
        <w:t>ясна йерархия и по-висока мотивация при възможност за повишение</w:t>
      </w:r>
    </w:p>
    <w:p w:rsidR="00B8596C" w:rsidRDefault="00B8596C" w:rsidP="00753258">
      <w:pPr>
        <w:pStyle w:val="ListParagraph"/>
        <w:numPr>
          <w:ilvl w:val="0"/>
          <w:numId w:val="6"/>
        </w:numPr>
      </w:pPr>
      <w:r>
        <w:t>чувство за сигурност</w:t>
      </w:r>
    </w:p>
    <w:p w:rsidR="00A439DC" w:rsidRDefault="00A439DC" w:rsidP="00753258">
      <w:pPr>
        <w:pStyle w:val="ListParagraph"/>
        <w:numPr>
          <w:ilvl w:val="0"/>
          <w:numId w:val="6"/>
        </w:numPr>
      </w:pPr>
      <w:r>
        <w:t>нис</w:t>
      </w:r>
      <w:r w:rsidR="00807945">
        <w:t>ка възможност за вземане на грешни решения</w:t>
      </w:r>
      <w:r w:rsidR="00772C3F">
        <w:t xml:space="preserve"> и</w:t>
      </w:r>
      <w:r w:rsidR="00807945">
        <w:t xml:space="preserve"> предприемане на грешни действия</w:t>
      </w:r>
    </w:p>
    <w:p w:rsidR="00557CC2" w:rsidRDefault="00D34372" w:rsidP="00D34372">
      <w:pPr>
        <w:pStyle w:val="ListParagraph"/>
        <w:numPr>
          <w:ilvl w:val="0"/>
          <w:numId w:val="10"/>
        </w:numPr>
      </w:pPr>
      <w:r>
        <w:t>недостатъци:</w:t>
      </w:r>
    </w:p>
    <w:p w:rsidR="00D34372" w:rsidRDefault="0077026F" w:rsidP="00D34372">
      <w:pPr>
        <w:pStyle w:val="ListParagraph"/>
        <w:numPr>
          <w:ilvl w:val="0"/>
          <w:numId w:val="6"/>
        </w:numPr>
      </w:pPr>
      <w:r>
        <w:t xml:space="preserve">тромавост: </w:t>
      </w:r>
      <w:r w:rsidR="00B8596C">
        <w:t xml:space="preserve">нужда от повече време за </w:t>
      </w:r>
      <w:r w:rsidR="00DE6367">
        <w:t xml:space="preserve">вземане на </w:t>
      </w:r>
      <w:r w:rsidR="00B8596C">
        <w:t>важни решения</w:t>
      </w:r>
      <w:r w:rsidR="007B3EE2">
        <w:t>, поради „пътя“ до високопоставените управители</w:t>
      </w:r>
    </w:p>
    <w:p w:rsidR="00B8596C" w:rsidRDefault="00B8596C" w:rsidP="00D34372">
      <w:pPr>
        <w:pStyle w:val="ListParagraph"/>
        <w:numPr>
          <w:ilvl w:val="0"/>
          <w:numId w:val="6"/>
        </w:numPr>
      </w:pPr>
      <w:r>
        <w:t>условия за ниско самочувствие на нискостоящите</w:t>
      </w:r>
      <w:r w:rsidR="00425852">
        <w:t xml:space="preserve">, което е предпоставка за </w:t>
      </w:r>
      <w:r w:rsidR="00310ECD">
        <w:t>слаба</w:t>
      </w:r>
      <w:r w:rsidR="00425852">
        <w:t xml:space="preserve"> мотивация и </w:t>
      </w:r>
      <w:r w:rsidR="00310ECD">
        <w:t>ниска</w:t>
      </w:r>
      <w:r w:rsidR="00425852">
        <w:t xml:space="preserve"> ефективност</w:t>
      </w:r>
    </w:p>
    <w:p w:rsidR="00B8596C" w:rsidRDefault="009B7698" w:rsidP="009B7698">
      <w:pPr>
        <w:pStyle w:val="ListParagraph"/>
        <w:numPr>
          <w:ilvl w:val="0"/>
          <w:numId w:val="6"/>
        </w:numPr>
      </w:pPr>
      <w:r>
        <w:t>силна зависимост от качествата на управите</w:t>
      </w:r>
      <w:r w:rsidR="00D105FE">
        <w:t>ля</w:t>
      </w:r>
    </w:p>
    <w:p w:rsidR="00E35DA3" w:rsidRDefault="00E35DA3" w:rsidP="009B7698">
      <w:pPr>
        <w:pStyle w:val="ListParagraph"/>
        <w:numPr>
          <w:ilvl w:val="0"/>
          <w:numId w:val="6"/>
        </w:numPr>
      </w:pPr>
      <w:r>
        <w:t>възможност за липса на компетентност от супервайзър</w:t>
      </w:r>
      <w:r w:rsidR="005E7325">
        <w:t>а</w:t>
      </w:r>
      <w:r>
        <w:t>, ако се съди на база неговия опит, а не на изискванията към него и възможностите му</w:t>
      </w:r>
    </w:p>
    <w:p w:rsidR="00AA5EA0" w:rsidRDefault="003C3B77" w:rsidP="0061301D">
      <w:pPr>
        <w:pStyle w:val="ListParagraph"/>
        <w:numPr>
          <w:ilvl w:val="0"/>
          <w:numId w:val="3"/>
        </w:numPr>
      </w:pPr>
      <w:r>
        <w:t>Основни принципи при разработка на софтуер</w:t>
      </w:r>
    </w:p>
    <w:p w:rsidR="00AA5EA0" w:rsidRDefault="003C3B77" w:rsidP="00AA5EA0">
      <w:pPr>
        <w:pStyle w:val="ListParagraph"/>
        <w:numPr>
          <w:ilvl w:val="0"/>
          <w:numId w:val="11"/>
        </w:numPr>
      </w:pPr>
      <w:r>
        <w:t>познаване нуждите на клиентите, за които е предназначен софтуера</w:t>
      </w:r>
    </w:p>
    <w:p w:rsidR="00AA5EA0" w:rsidRDefault="003C3B77" w:rsidP="00AA5EA0">
      <w:pPr>
        <w:pStyle w:val="ListParagraph"/>
        <w:numPr>
          <w:ilvl w:val="0"/>
          <w:numId w:val="11"/>
        </w:numPr>
      </w:pPr>
      <w:r>
        <w:t>познаване недостатъците на средата им и/или проблемите им</w:t>
      </w:r>
    </w:p>
    <w:p w:rsidR="00AA5EA0" w:rsidRDefault="003C3B77" w:rsidP="00AA5EA0">
      <w:pPr>
        <w:pStyle w:val="ListParagraph"/>
        <w:numPr>
          <w:ilvl w:val="0"/>
          <w:numId w:val="11"/>
        </w:numPr>
      </w:pPr>
      <w:r>
        <w:t>предоставяне решения на проблемите им</w:t>
      </w:r>
    </w:p>
    <w:p w:rsidR="003C3B77" w:rsidRDefault="003C3B77" w:rsidP="00AA5EA0">
      <w:pPr>
        <w:pStyle w:val="ListParagraph"/>
        <w:numPr>
          <w:ilvl w:val="0"/>
          <w:numId w:val="11"/>
        </w:numPr>
      </w:pPr>
      <w:r>
        <w:t>предоставяне на възможности</w:t>
      </w:r>
    </w:p>
    <w:p w:rsidR="004764AB" w:rsidRDefault="004764AB" w:rsidP="0061301D">
      <w:pPr>
        <w:pStyle w:val="ListParagraph"/>
        <w:numPr>
          <w:ilvl w:val="0"/>
          <w:numId w:val="3"/>
        </w:numPr>
      </w:pPr>
      <w:r>
        <w:t>Обща фирмена структура</w:t>
      </w:r>
    </w:p>
    <w:p w:rsidR="004764AB" w:rsidRDefault="00AA5EA0" w:rsidP="0061301D">
      <w:pPr>
        <w:pStyle w:val="ListParagraph"/>
        <w:numPr>
          <w:ilvl w:val="0"/>
          <w:numId w:val="13"/>
        </w:numPr>
        <w:rPr>
          <w:lang w:val="en-US"/>
        </w:rPr>
      </w:pPr>
      <w:r>
        <w:t>производствен отдел (</w:t>
      </w:r>
      <w:r>
        <w:rPr>
          <w:lang w:val="en-US"/>
        </w:rPr>
        <w:t>production department)</w:t>
      </w:r>
      <w:r w:rsidR="000A09D9">
        <w:rPr>
          <w:lang w:val="en-US"/>
        </w:rPr>
        <w:t xml:space="preserve"> – </w:t>
      </w:r>
      <w:r w:rsidR="000A09D9">
        <w:t>от тук се определя минималната себестойност на продукта</w:t>
      </w:r>
    </w:p>
    <w:p w:rsidR="004D3C9B" w:rsidRPr="004D3C9B" w:rsidRDefault="004D3C9B" w:rsidP="0069100B">
      <w:pPr>
        <w:pStyle w:val="ListParagraph"/>
        <w:numPr>
          <w:ilvl w:val="0"/>
          <w:numId w:val="10"/>
        </w:numPr>
        <w:rPr>
          <w:lang w:val="en-US"/>
        </w:rPr>
      </w:pPr>
      <w:r>
        <w:t>разработка на софтуер</w:t>
      </w:r>
    </w:p>
    <w:p w:rsidR="004D3C9B" w:rsidRPr="004D3C9B" w:rsidRDefault="004D3C9B" w:rsidP="004D3C9B">
      <w:pPr>
        <w:pStyle w:val="ListParagraph"/>
        <w:numPr>
          <w:ilvl w:val="0"/>
          <w:numId w:val="6"/>
        </w:numPr>
        <w:rPr>
          <w:lang w:val="en-US"/>
        </w:rPr>
      </w:pPr>
      <w:r>
        <w:t>инженери по изграждане на бизнес логиката</w:t>
      </w:r>
    </w:p>
    <w:p w:rsidR="004D3C9B" w:rsidRPr="004D3C9B" w:rsidRDefault="004D3C9B" w:rsidP="004D3C9B">
      <w:pPr>
        <w:pStyle w:val="ListParagraph"/>
        <w:numPr>
          <w:ilvl w:val="0"/>
          <w:numId w:val="6"/>
        </w:numPr>
        <w:rPr>
          <w:lang w:val="en-US"/>
        </w:rPr>
      </w:pPr>
      <w:r>
        <w:lastRenderedPageBreak/>
        <w:t>инженери по бази данни</w:t>
      </w:r>
    </w:p>
    <w:p w:rsidR="004D3C9B" w:rsidRPr="004D3C9B" w:rsidRDefault="004D3C9B" w:rsidP="004D3C9B">
      <w:pPr>
        <w:pStyle w:val="ListParagraph"/>
        <w:numPr>
          <w:ilvl w:val="0"/>
          <w:numId w:val="6"/>
        </w:numPr>
        <w:rPr>
          <w:lang w:val="en-US"/>
        </w:rPr>
      </w:pPr>
      <w:r>
        <w:t>дизайнери</w:t>
      </w:r>
      <w:r w:rsidR="00C15BCF">
        <w:t xml:space="preserve"> и </w:t>
      </w:r>
      <w:r w:rsidR="00C15BCF">
        <w:rPr>
          <w:lang w:val="en-US"/>
        </w:rPr>
        <w:t xml:space="preserve">UX </w:t>
      </w:r>
      <w:r w:rsidR="00C15BCF">
        <w:t>експерти</w:t>
      </w:r>
    </w:p>
    <w:p w:rsidR="004D3C9B" w:rsidRPr="004D3C9B" w:rsidRDefault="004D3C9B" w:rsidP="004D3C9B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инженери по изграждане на </w:t>
      </w:r>
      <w:r>
        <w:rPr>
          <w:lang w:val="en-US"/>
        </w:rPr>
        <w:t>UI</w:t>
      </w:r>
      <w:r>
        <w:t>-а</w:t>
      </w:r>
    </w:p>
    <w:p w:rsidR="004D3C9B" w:rsidRPr="000A52AF" w:rsidRDefault="004D3C9B" w:rsidP="004D3C9B">
      <w:pPr>
        <w:pStyle w:val="ListParagraph"/>
        <w:numPr>
          <w:ilvl w:val="0"/>
          <w:numId w:val="6"/>
        </w:numPr>
        <w:rPr>
          <w:lang w:val="en-US"/>
        </w:rPr>
      </w:pPr>
      <w:r w:rsidRPr="004D3C9B">
        <w:t>инженери по осигуряване на качеството</w:t>
      </w:r>
    </w:p>
    <w:p w:rsidR="000A52AF" w:rsidRPr="001E25E2" w:rsidRDefault="000A52AF" w:rsidP="004D3C9B">
      <w:pPr>
        <w:pStyle w:val="ListParagraph"/>
        <w:numPr>
          <w:ilvl w:val="0"/>
          <w:numId w:val="6"/>
        </w:numPr>
        <w:rPr>
          <w:lang w:val="en-US"/>
        </w:rPr>
      </w:pPr>
      <w:r>
        <w:t>бета тест инженери</w:t>
      </w:r>
    </w:p>
    <w:p w:rsidR="001E25E2" w:rsidRPr="00F33ED9" w:rsidRDefault="001E25E2" w:rsidP="004D3C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>
        <w:t>мениджър</w:t>
      </w:r>
    </w:p>
    <w:p w:rsidR="00F33ED9" w:rsidRPr="00F33ED9" w:rsidRDefault="00F33ED9" w:rsidP="00F33ED9">
      <w:pPr>
        <w:pStyle w:val="ListParagraph"/>
        <w:numPr>
          <w:ilvl w:val="0"/>
          <w:numId w:val="17"/>
        </w:numPr>
        <w:rPr>
          <w:lang w:val="en-US"/>
        </w:rPr>
      </w:pPr>
      <w:r>
        <w:t>управление на риска</w:t>
      </w:r>
    </w:p>
    <w:p w:rsidR="00F33ED9" w:rsidRPr="001E25E2" w:rsidRDefault="00F33ED9" w:rsidP="00F33ED9">
      <w:pPr>
        <w:pStyle w:val="ListParagraph"/>
        <w:numPr>
          <w:ilvl w:val="0"/>
          <w:numId w:val="17"/>
        </w:numPr>
        <w:rPr>
          <w:lang w:val="en-US"/>
        </w:rPr>
      </w:pPr>
      <w:r>
        <w:t>следене на графика и развитието</w:t>
      </w:r>
    </w:p>
    <w:p w:rsidR="00F33ED9" w:rsidRPr="00F33ED9" w:rsidRDefault="001E25E2" w:rsidP="00F33E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production </w:t>
      </w:r>
      <w:r>
        <w:t>мениджър</w:t>
      </w:r>
    </w:p>
    <w:p w:rsidR="00AA5EA0" w:rsidRPr="004F19FA" w:rsidRDefault="004F19FA" w:rsidP="004D3C9B">
      <w:pPr>
        <w:pStyle w:val="ListParagraph"/>
        <w:numPr>
          <w:ilvl w:val="0"/>
          <w:numId w:val="10"/>
        </w:numPr>
        <w:rPr>
          <w:lang w:val="en-US"/>
        </w:rPr>
      </w:pPr>
      <w:r>
        <w:t>проучвания и анализ</w:t>
      </w:r>
    </w:p>
    <w:p w:rsidR="004F19FA" w:rsidRPr="004F19FA" w:rsidRDefault="004F19FA" w:rsidP="004F19FA">
      <w:pPr>
        <w:pStyle w:val="ListParagraph"/>
        <w:numPr>
          <w:ilvl w:val="0"/>
          <w:numId w:val="6"/>
        </w:numPr>
        <w:rPr>
          <w:lang w:val="en-US"/>
        </w:rPr>
      </w:pPr>
      <w:r>
        <w:t>продуктов мениджър</w:t>
      </w:r>
    </w:p>
    <w:p w:rsidR="008C1E57" w:rsidRPr="0012084C" w:rsidRDefault="004F19FA" w:rsidP="00EE12BE">
      <w:pPr>
        <w:pStyle w:val="ListParagraph"/>
        <w:numPr>
          <w:ilvl w:val="0"/>
          <w:numId w:val="6"/>
        </w:numPr>
        <w:rPr>
          <w:lang w:val="en-US"/>
        </w:rPr>
      </w:pPr>
      <w:r>
        <w:t>бизнес ана</w:t>
      </w:r>
      <w:r w:rsidR="000A52AF">
        <w:t>лист</w:t>
      </w:r>
    </w:p>
    <w:p w:rsidR="0012084C" w:rsidRPr="00741336" w:rsidRDefault="0012084C" w:rsidP="0012084C">
      <w:pPr>
        <w:pStyle w:val="ListParagraph"/>
        <w:numPr>
          <w:ilvl w:val="0"/>
          <w:numId w:val="16"/>
        </w:numPr>
        <w:rPr>
          <w:lang w:val="en-US"/>
        </w:rPr>
      </w:pPr>
      <w:r>
        <w:t>превежда бизнес нуждите към продукта на разработчиците</w:t>
      </w:r>
    </w:p>
    <w:p w:rsidR="00741336" w:rsidRPr="00741336" w:rsidRDefault="00741336" w:rsidP="00741336">
      <w:pPr>
        <w:pStyle w:val="ListParagraph"/>
        <w:numPr>
          <w:ilvl w:val="0"/>
          <w:numId w:val="13"/>
        </w:numPr>
        <w:rPr>
          <w:lang w:val="en-US"/>
        </w:rPr>
      </w:pPr>
      <w:r>
        <w:t>маркетинг отдел</w:t>
      </w:r>
    </w:p>
    <w:p w:rsidR="00741336" w:rsidRPr="00580F3D" w:rsidRDefault="00741336" w:rsidP="00741336">
      <w:pPr>
        <w:pStyle w:val="ListParagraph"/>
        <w:numPr>
          <w:ilvl w:val="0"/>
          <w:numId w:val="10"/>
        </w:numPr>
        <w:rPr>
          <w:lang w:val="en-US"/>
        </w:rPr>
      </w:pPr>
      <w:r>
        <w:t>ценообразуване</w:t>
      </w:r>
    </w:p>
    <w:p w:rsidR="00580F3D" w:rsidRPr="00741336" w:rsidRDefault="00955F2B" w:rsidP="00580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perceived value (</w:t>
      </w:r>
      <w:r>
        <w:t>стойността, на която клиента оценява продукта)</w:t>
      </w:r>
    </w:p>
    <w:p w:rsidR="00741336" w:rsidRPr="00741336" w:rsidRDefault="00741336" w:rsidP="00741336">
      <w:pPr>
        <w:pStyle w:val="ListParagraph"/>
        <w:numPr>
          <w:ilvl w:val="0"/>
          <w:numId w:val="10"/>
        </w:numPr>
        <w:rPr>
          <w:lang w:val="en-US"/>
        </w:rPr>
      </w:pPr>
      <w:r>
        <w:t>реклама</w:t>
      </w:r>
    </w:p>
    <w:p w:rsidR="00741336" w:rsidRDefault="00741336" w:rsidP="0074133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</w:t>
      </w:r>
    </w:p>
    <w:p w:rsidR="00741336" w:rsidRPr="001E64C3" w:rsidRDefault="00A91B9E" w:rsidP="00741336">
      <w:pPr>
        <w:pStyle w:val="ListParagraph"/>
        <w:numPr>
          <w:ilvl w:val="0"/>
          <w:numId w:val="10"/>
        </w:numPr>
        <w:rPr>
          <w:lang w:val="en-US"/>
        </w:rPr>
      </w:pPr>
      <w:r>
        <w:t>б</w:t>
      </w:r>
      <w:r w:rsidR="00741336">
        <w:t>рандинг</w:t>
      </w:r>
    </w:p>
    <w:p w:rsidR="00572844" w:rsidRPr="00572844" w:rsidRDefault="00A91B9E" w:rsidP="00572844">
      <w:pPr>
        <w:pStyle w:val="ListParagraph"/>
        <w:numPr>
          <w:ilvl w:val="0"/>
          <w:numId w:val="10"/>
        </w:numPr>
        <w:rPr>
          <w:lang w:val="en-US"/>
        </w:rPr>
      </w:pPr>
      <w:r>
        <w:t>с</w:t>
      </w:r>
      <w:r w:rsidR="001E64C3">
        <w:t>илно обвързан с търговския отдел</w:t>
      </w:r>
    </w:p>
    <w:p w:rsidR="00572844" w:rsidRPr="00572844" w:rsidRDefault="00572844" w:rsidP="00572844">
      <w:pPr>
        <w:pStyle w:val="ListParagraph"/>
        <w:numPr>
          <w:ilvl w:val="0"/>
          <w:numId w:val="13"/>
        </w:numPr>
        <w:rPr>
          <w:lang w:val="en-US"/>
        </w:rPr>
      </w:pPr>
      <w:r>
        <w:t>вътрешно-организационни отдели и мениджъри</w:t>
      </w:r>
    </w:p>
    <w:p w:rsidR="00572844" w:rsidRPr="00572844" w:rsidRDefault="00572844" w:rsidP="0057284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facilities manager – </w:t>
      </w:r>
      <w:r>
        <w:t>поддържа работната среда (бюра и пр.)</w:t>
      </w:r>
    </w:p>
    <w:p w:rsidR="00572844" w:rsidRPr="00572844" w:rsidRDefault="00572844" w:rsidP="00572844">
      <w:pPr>
        <w:pStyle w:val="ListParagraph"/>
        <w:numPr>
          <w:ilvl w:val="0"/>
          <w:numId w:val="10"/>
        </w:numPr>
        <w:rPr>
          <w:lang w:val="en-US"/>
        </w:rPr>
      </w:pPr>
      <w:r>
        <w:t>правен консултант</w:t>
      </w:r>
    </w:p>
    <w:p w:rsidR="00572844" w:rsidRPr="00572844" w:rsidRDefault="00572844" w:rsidP="00572844">
      <w:pPr>
        <w:pStyle w:val="ListParagraph"/>
        <w:numPr>
          <w:ilvl w:val="0"/>
          <w:numId w:val="10"/>
        </w:numPr>
        <w:rPr>
          <w:lang w:val="en-US"/>
        </w:rPr>
      </w:pPr>
      <w:r>
        <w:t>счетоводители</w:t>
      </w:r>
    </w:p>
    <w:p w:rsidR="00572844" w:rsidRPr="00572844" w:rsidRDefault="00572844" w:rsidP="00572844">
      <w:pPr>
        <w:pStyle w:val="ListParagraph"/>
        <w:numPr>
          <w:ilvl w:val="0"/>
          <w:numId w:val="10"/>
        </w:numPr>
        <w:rPr>
          <w:lang w:val="en-US"/>
        </w:rPr>
      </w:pPr>
      <w:r>
        <w:t>ИТ мениджър</w:t>
      </w:r>
    </w:p>
    <w:p w:rsidR="00572844" w:rsidRPr="00572844" w:rsidRDefault="00572844" w:rsidP="0057284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Pr="00572844">
        <w:rPr>
          <w:lang w:val="en-US"/>
        </w:rPr>
        <w:t xml:space="preserve">ecurity </w:t>
      </w:r>
      <w:r>
        <w:t>мениджър</w:t>
      </w:r>
    </w:p>
    <w:p w:rsidR="00572844" w:rsidRPr="00567457" w:rsidRDefault="00D60FA5" w:rsidP="00572844">
      <w:pPr>
        <w:pStyle w:val="ListParagraph"/>
        <w:numPr>
          <w:ilvl w:val="0"/>
          <w:numId w:val="10"/>
        </w:numPr>
        <w:rPr>
          <w:lang w:val="en-US"/>
        </w:rPr>
      </w:pPr>
      <w:r>
        <w:t>системен администратор</w:t>
      </w:r>
    </w:p>
    <w:p w:rsidR="00567457" w:rsidRPr="00567457" w:rsidRDefault="00567457" w:rsidP="00567457">
      <w:pPr>
        <w:pStyle w:val="ListParagraph"/>
        <w:numPr>
          <w:ilvl w:val="0"/>
          <w:numId w:val="3"/>
        </w:numPr>
        <w:rPr>
          <w:lang w:val="en-US"/>
        </w:rPr>
      </w:pPr>
      <w:r>
        <w:t>Управленски позиции</w:t>
      </w:r>
      <w:r w:rsidR="005D75D6">
        <w:rPr>
          <w:lang w:val="en-US"/>
        </w:rPr>
        <w:t xml:space="preserve"> (C – chief,</w:t>
      </w:r>
      <w:r w:rsidR="004B0B0F" w:rsidRPr="004B0B0F">
        <w:rPr>
          <w:lang w:val="en-US"/>
        </w:rPr>
        <w:t xml:space="preserve"> 2</w:t>
      </w:r>
      <w:r w:rsidR="004B0B0F" w:rsidRPr="004B0B0F">
        <w:rPr>
          <w:vertAlign w:val="superscript"/>
          <w:lang w:val="en-US"/>
        </w:rPr>
        <w:t>nd</w:t>
      </w:r>
      <w:r w:rsidR="004B0B0F" w:rsidRPr="004B0B0F">
        <w:rPr>
          <w:lang w:val="en-US"/>
        </w:rPr>
        <w:t xml:space="preserve"> letter – environment</w:t>
      </w:r>
      <w:r w:rsidR="004B0B0F">
        <w:rPr>
          <w:lang w:val="en-US"/>
        </w:rPr>
        <w:t>,</w:t>
      </w:r>
      <w:r w:rsidR="005D75D6">
        <w:rPr>
          <w:lang w:val="en-US"/>
        </w:rPr>
        <w:t xml:space="preserve"> O – office</w:t>
      </w:r>
      <w:r w:rsidR="004B0B0F">
        <w:rPr>
          <w:lang w:val="en-US"/>
        </w:rPr>
        <w:t xml:space="preserve"> (CEO, CMO)</w:t>
      </w:r>
      <w:r w:rsidR="005D75D6">
        <w:rPr>
          <w:lang w:val="en-US"/>
        </w:rPr>
        <w:t>)</w:t>
      </w:r>
    </w:p>
    <w:p w:rsidR="00567457" w:rsidRPr="00705D26" w:rsidRDefault="00705D26" w:rsidP="00705D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Stockholders, shareholders, IPOs – </w:t>
      </w:r>
      <w:r>
        <w:t>хора, които притежават дялове и/или акции на компанията и формират борд на директорите</w:t>
      </w:r>
    </w:p>
    <w:p w:rsidR="00705D26" w:rsidRPr="009804B2" w:rsidRDefault="00705D26" w:rsidP="00705D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Stakeholders – </w:t>
      </w:r>
      <w:r>
        <w:t>всички хора, които са зависими от компанията</w:t>
      </w:r>
      <w:r w:rsidR="009804B2">
        <w:t xml:space="preserve"> (клиенти, </w:t>
      </w:r>
      <w:r w:rsidR="00D84FDC">
        <w:t xml:space="preserve">служители, </w:t>
      </w:r>
      <w:r w:rsidR="009804B2">
        <w:t>доставчици и т.н.)</w:t>
      </w:r>
    </w:p>
    <w:p w:rsidR="009804B2" w:rsidRPr="00DE3FA2" w:rsidRDefault="003C3F2C" w:rsidP="00705D26">
      <w:pPr>
        <w:pStyle w:val="ListParagraph"/>
        <w:numPr>
          <w:ilvl w:val="0"/>
          <w:numId w:val="3"/>
        </w:numPr>
        <w:rPr>
          <w:lang w:val="en-US"/>
        </w:rPr>
      </w:pPr>
      <w:r>
        <w:t>Организиране процеса на разработка</w:t>
      </w:r>
    </w:p>
    <w:p w:rsidR="00DE3FA2" w:rsidRPr="00DE3FA2" w:rsidRDefault="00DE3FA2" w:rsidP="00DE3FA2">
      <w:pPr>
        <w:pStyle w:val="ListParagraph"/>
        <w:numPr>
          <w:ilvl w:val="0"/>
          <w:numId w:val="15"/>
        </w:numPr>
        <w:rPr>
          <w:lang w:val="en-US"/>
        </w:rPr>
      </w:pPr>
      <w:r>
        <w:t>изисквания на продукта</w:t>
      </w:r>
    </w:p>
    <w:p w:rsidR="00DE3FA2" w:rsidRPr="00DE3FA2" w:rsidRDefault="00DE3FA2" w:rsidP="00DE3FA2">
      <w:pPr>
        <w:pStyle w:val="ListParagraph"/>
        <w:numPr>
          <w:ilvl w:val="0"/>
          <w:numId w:val="15"/>
        </w:numPr>
        <w:rPr>
          <w:lang w:val="en-US"/>
        </w:rPr>
      </w:pPr>
      <w:r>
        <w:t>дизайн</w:t>
      </w:r>
    </w:p>
    <w:p w:rsidR="00DE3FA2" w:rsidRPr="00DE3FA2" w:rsidRDefault="00DE3FA2" w:rsidP="00DE3FA2">
      <w:pPr>
        <w:pStyle w:val="ListParagraph"/>
        <w:numPr>
          <w:ilvl w:val="0"/>
          <w:numId w:val="10"/>
        </w:numPr>
        <w:rPr>
          <w:lang w:val="en-US"/>
        </w:rPr>
      </w:pPr>
      <w:r>
        <w:t>архитектура</w:t>
      </w:r>
    </w:p>
    <w:p w:rsidR="00DE3FA2" w:rsidRDefault="00DE3FA2" w:rsidP="00DE3FA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UI</w:t>
      </w:r>
    </w:p>
    <w:p w:rsidR="00DE3FA2" w:rsidRPr="00FD0E91" w:rsidRDefault="00FD0E91" w:rsidP="00FD0E91">
      <w:pPr>
        <w:pStyle w:val="ListParagraph"/>
        <w:numPr>
          <w:ilvl w:val="0"/>
          <w:numId w:val="15"/>
        </w:numPr>
        <w:rPr>
          <w:lang w:val="en-US"/>
        </w:rPr>
      </w:pPr>
      <w:r>
        <w:t>Разработка</w:t>
      </w:r>
    </w:p>
    <w:p w:rsidR="00FD0E91" w:rsidRPr="000060D9" w:rsidRDefault="000060D9" w:rsidP="00FD0E91">
      <w:pPr>
        <w:pStyle w:val="ListParagraph"/>
        <w:numPr>
          <w:ilvl w:val="0"/>
          <w:numId w:val="10"/>
        </w:numPr>
        <w:rPr>
          <w:lang w:val="en-US"/>
        </w:rPr>
      </w:pPr>
      <w:r>
        <w:t>Т</w:t>
      </w:r>
      <w:r w:rsidR="00FD0E91">
        <w:t>ехнологии</w:t>
      </w:r>
      <w:r w:rsidR="00861D37">
        <w:t xml:space="preserve"> – имаме ли възможност да използваме дадена технология</w:t>
      </w:r>
    </w:p>
    <w:p w:rsidR="000060D9" w:rsidRPr="000060D9" w:rsidRDefault="000060D9" w:rsidP="000060D9">
      <w:pPr>
        <w:pStyle w:val="ListParagraph"/>
        <w:numPr>
          <w:ilvl w:val="0"/>
          <w:numId w:val="6"/>
        </w:numPr>
        <w:rPr>
          <w:lang w:val="en-US"/>
        </w:rPr>
      </w:pPr>
      <w:r>
        <w:t>софтуер</w:t>
      </w:r>
    </w:p>
    <w:p w:rsidR="000060D9" w:rsidRPr="0082524D" w:rsidRDefault="000060D9" w:rsidP="000060D9">
      <w:pPr>
        <w:pStyle w:val="ListParagraph"/>
        <w:numPr>
          <w:ilvl w:val="0"/>
          <w:numId w:val="6"/>
        </w:numPr>
        <w:rPr>
          <w:lang w:val="en-US"/>
        </w:rPr>
      </w:pPr>
      <w:r>
        <w:t>хардуер</w:t>
      </w:r>
    </w:p>
    <w:p w:rsidR="0082524D" w:rsidRPr="0082524D" w:rsidRDefault="0082524D" w:rsidP="0082524D">
      <w:pPr>
        <w:pStyle w:val="ListParagraph"/>
        <w:numPr>
          <w:ilvl w:val="0"/>
          <w:numId w:val="15"/>
        </w:numPr>
        <w:rPr>
          <w:lang w:val="en-US"/>
        </w:rPr>
      </w:pPr>
      <w:r>
        <w:t>осигуряване на качеството</w:t>
      </w:r>
    </w:p>
    <w:p w:rsidR="0082524D" w:rsidRPr="00173429" w:rsidRDefault="0082524D" w:rsidP="0082524D">
      <w:pPr>
        <w:pStyle w:val="ListParagraph"/>
        <w:numPr>
          <w:ilvl w:val="0"/>
          <w:numId w:val="15"/>
        </w:numPr>
        <w:rPr>
          <w:lang w:val="en-US"/>
        </w:rPr>
      </w:pPr>
      <w:r>
        <w:t>обратна връзка от резултатите и от отзиви</w:t>
      </w:r>
    </w:p>
    <w:p w:rsidR="00173429" w:rsidRDefault="00173429" w:rsidP="00173429">
      <w:pPr>
        <w:pStyle w:val="ListParagraph"/>
        <w:numPr>
          <w:ilvl w:val="0"/>
          <w:numId w:val="3"/>
        </w:numPr>
      </w:pPr>
      <w:r>
        <w:t>Модели за разработка на софтуера</w:t>
      </w:r>
    </w:p>
    <w:p w:rsidR="00173429" w:rsidRPr="00010E6C" w:rsidRDefault="00173429" w:rsidP="001734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Waterfall</w:t>
      </w:r>
      <w:r w:rsidR="00010E6C">
        <w:rPr>
          <w:lang w:val="en-US"/>
        </w:rPr>
        <w:t xml:space="preserve"> – </w:t>
      </w:r>
      <w:r w:rsidR="00010E6C">
        <w:t>праволинейно разработване</w:t>
      </w:r>
    </w:p>
    <w:p w:rsidR="00010E6C" w:rsidRPr="00010E6C" w:rsidRDefault="00010E6C" w:rsidP="00010E6C">
      <w:pPr>
        <w:pStyle w:val="ListParagraph"/>
        <w:numPr>
          <w:ilvl w:val="0"/>
          <w:numId w:val="10"/>
        </w:numPr>
        <w:rPr>
          <w:lang w:val="en-US"/>
        </w:rPr>
      </w:pPr>
      <w:r>
        <w:t>фази</w:t>
      </w:r>
    </w:p>
    <w:p w:rsidR="00010E6C" w:rsidRPr="00010E6C" w:rsidRDefault="00010E6C" w:rsidP="00010E6C">
      <w:pPr>
        <w:pStyle w:val="ListParagraph"/>
        <w:numPr>
          <w:ilvl w:val="0"/>
          <w:numId w:val="6"/>
        </w:numPr>
        <w:rPr>
          <w:lang w:val="en-US"/>
        </w:rPr>
      </w:pPr>
      <w:r>
        <w:t>събиране на изисквания</w:t>
      </w:r>
      <w:r w:rsidR="008D14CE">
        <w:t xml:space="preserve"> (документация)</w:t>
      </w:r>
    </w:p>
    <w:p w:rsidR="00010E6C" w:rsidRPr="00010E6C" w:rsidRDefault="00010E6C" w:rsidP="00010E6C">
      <w:pPr>
        <w:pStyle w:val="ListParagraph"/>
        <w:numPr>
          <w:ilvl w:val="0"/>
          <w:numId w:val="6"/>
        </w:numPr>
        <w:rPr>
          <w:lang w:val="en-US"/>
        </w:rPr>
      </w:pPr>
      <w:r>
        <w:lastRenderedPageBreak/>
        <w:t>организиране на ресурсите</w:t>
      </w:r>
    </w:p>
    <w:p w:rsidR="00010E6C" w:rsidRPr="00010E6C" w:rsidRDefault="00010E6C" w:rsidP="00010E6C">
      <w:pPr>
        <w:pStyle w:val="ListParagraph"/>
        <w:numPr>
          <w:ilvl w:val="0"/>
          <w:numId w:val="6"/>
        </w:numPr>
        <w:rPr>
          <w:lang w:val="en-US"/>
        </w:rPr>
      </w:pPr>
      <w:r>
        <w:t>анализ</w:t>
      </w:r>
    </w:p>
    <w:p w:rsidR="00010E6C" w:rsidRPr="00010E6C" w:rsidRDefault="00010E6C" w:rsidP="00010E6C">
      <w:pPr>
        <w:pStyle w:val="ListParagraph"/>
        <w:numPr>
          <w:ilvl w:val="0"/>
          <w:numId w:val="6"/>
        </w:numPr>
        <w:rPr>
          <w:lang w:val="en-US"/>
        </w:rPr>
      </w:pPr>
      <w:r>
        <w:t>дизайн (архитектура)</w:t>
      </w:r>
    </w:p>
    <w:p w:rsidR="00010E6C" w:rsidRPr="003B2FFD" w:rsidRDefault="003B2FFD" w:rsidP="00010E6C">
      <w:pPr>
        <w:pStyle w:val="ListParagraph"/>
        <w:numPr>
          <w:ilvl w:val="0"/>
          <w:numId w:val="6"/>
        </w:numPr>
        <w:rPr>
          <w:lang w:val="en-US"/>
        </w:rPr>
      </w:pPr>
      <w:r>
        <w:t>производство</w:t>
      </w:r>
    </w:p>
    <w:p w:rsidR="003B2FFD" w:rsidRPr="003B2FFD" w:rsidRDefault="003B2FFD" w:rsidP="00010E6C">
      <w:pPr>
        <w:pStyle w:val="ListParagraph"/>
        <w:numPr>
          <w:ilvl w:val="0"/>
          <w:numId w:val="6"/>
        </w:numPr>
        <w:rPr>
          <w:lang w:val="en-US"/>
        </w:rPr>
      </w:pPr>
      <w:r>
        <w:t>тестване</w:t>
      </w:r>
    </w:p>
    <w:p w:rsidR="003B2FFD" w:rsidRPr="003B2FFD" w:rsidRDefault="003B2FFD" w:rsidP="00010E6C">
      <w:pPr>
        <w:pStyle w:val="ListParagraph"/>
        <w:numPr>
          <w:ilvl w:val="0"/>
          <w:numId w:val="6"/>
        </w:numPr>
        <w:rPr>
          <w:lang w:val="en-US"/>
        </w:rPr>
      </w:pPr>
      <w:r>
        <w:t>пакетиране</w:t>
      </w:r>
    </w:p>
    <w:p w:rsidR="003B2FFD" w:rsidRPr="004B29FD" w:rsidRDefault="003B2FFD" w:rsidP="00010E6C">
      <w:pPr>
        <w:pStyle w:val="ListParagraph"/>
        <w:numPr>
          <w:ilvl w:val="0"/>
          <w:numId w:val="6"/>
        </w:numPr>
        <w:rPr>
          <w:lang w:val="en-US"/>
        </w:rPr>
      </w:pPr>
      <w:r>
        <w:t>поддръжка</w:t>
      </w:r>
    </w:p>
    <w:p w:rsidR="004B29FD" w:rsidRPr="00A9687E" w:rsidRDefault="004B29FD" w:rsidP="004B29FD">
      <w:pPr>
        <w:pStyle w:val="ListParagraph"/>
        <w:numPr>
          <w:ilvl w:val="0"/>
          <w:numId w:val="10"/>
        </w:numPr>
        <w:rPr>
          <w:lang w:val="en-US"/>
        </w:rPr>
      </w:pPr>
      <w:r>
        <w:t>предимства</w:t>
      </w:r>
    </w:p>
    <w:p w:rsidR="00A9687E" w:rsidRPr="004B29FD" w:rsidRDefault="00A9687E" w:rsidP="00A9687E">
      <w:pPr>
        <w:pStyle w:val="ListParagraph"/>
        <w:numPr>
          <w:ilvl w:val="0"/>
          <w:numId w:val="6"/>
        </w:numPr>
        <w:rPr>
          <w:lang w:val="en-US"/>
        </w:rPr>
      </w:pPr>
      <w:r>
        <w:t>подходящ за клиенти, които имат строго конкретни изисквания и очаквания</w:t>
      </w:r>
      <w:bookmarkStart w:id="0" w:name="_GoBack"/>
      <w:bookmarkEnd w:id="0"/>
    </w:p>
    <w:p w:rsidR="004B29FD" w:rsidRPr="00A20B14" w:rsidRDefault="00A20B14" w:rsidP="004B29FD">
      <w:pPr>
        <w:pStyle w:val="ListParagraph"/>
        <w:numPr>
          <w:ilvl w:val="0"/>
          <w:numId w:val="6"/>
        </w:numPr>
        <w:rPr>
          <w:lang w:val="en-US"/>
        </w:rPr>
      </w:pPr>
      <w:r>
        <w:t>оправяне на грешки още при дизайна</w:t>
      </w:r>
    </w:p>
    <w:p w:rsidR="00A20B14" w:rsidRPr="00956AC3" w:rsidRDefault="00A20B14" w:rsidP="004B29FD">
      <w:pPr>
        <w:pStyle w:val="ListParagraph"/>
        <w:numPr>
          <w:ilvl w:val="0"/>
          <w:numId w:val="6"/>
        </w:numPr>
        <w:rPr>
          <w:lang w:val="en-US"/>
        </w:rPr>
      </w:pPr>
      <w:r>
        <w:t>изпълнителност</w:t>
      </w:r>
    </w:p>
    <w:p w:rsidR="00956AC3" w:rsidRPr="00A20B14" w:rsidRDefault="00956AC3" w:rsidP="004B29FD">
      <w:pPr>
        <w:pStyle w:val="ListParagraph"/>
        <w:numPr>
          <w:ilvl w:val="0"/>
          <w:numId w:val="6"/>
        </w:numPr>
        <w:rPr>
          <w:lang w:val="en-US"/>
        </w:rPr>
      </w:pPr>
      <w:r>
        <w:t>документиране</w:t>
      </w:r>
    </w:p>
    <w:p w:rsidR="00A20B14" w:rsidRPr="00A20B14" w:rsidRDefault="00A20B14" w:rsidP="004B29FD">
      <w:pPr>
        <w:pStyle w:val="ListParagraph"/>
        <w:numPr>
          <w:ilvl w:val="0"/>
          <w:numId w:val="6"/>
        </w:numPr>
        <w:rPr>
          <w:lang w:val="en-US"/>
        </w:rPr>
      </w:pPr>
      <w:r>
        <w:t>яснота</w:t>
      </w:r>
    </w:p>
    <w:p w:rsidR="00A20B14" w:rsidRPr="00956AC3" w:rsidRDefault="00A20B14" w:rsidP="004B29FD">
      <w:pPr>
        <w:pStyle w:val="ListParagraph"/>
        <w:numPr>
          <w:ilvl w:val="0"/>
          <w:numId w:val="6"/>
        </w:numPr>
        <w:rPr>
          <w:lang w:val="en-US"/>
        </w:rPr>
      </w:pPr>
      <w:r>
        <w:t>подходящ за стабилни проекти</w:t>
      </w:r>
    </w:p>
    <w:p w:rsidR="00956AC3" w:rsidRPr="0001015E" w:rsidRDefault="0001015E" w:rsidP="0001015E">
      <w:pPr>
        <w:pStyle w:val="ListParagraph"/>
        <w:numPr>
          <w:ilvl w:val="0"/>
          <w:numId w:val="10"/>
        </w:numPr>
        <w:rPr>
          <w:lang w:val="en-US"/>
        </w:rPr>
      </w:pPr>
      <w:r>
        <w:t>недостатъци</w:t>
      </w:r>
    </w:p>
    <w:p w:rsidR="0001015E" w:rsidRPr="0001015E" w:rsidRDefault="0001015E" w:rsidP="0001015E">
      <w:pPr>
        <w:pStyle w:val="ListParagraph"/>
        <w:numPr>
          <w:ilvl w:val="0"/>
          <w:numId w:val="6"/>
        </w:numPr>
        <w:rPr>
          <w:lang w:val="en-US"/>
        </w:rPr>
      </w:pPr>
      <w:r>
        <w:t>бавна обратна връзка на клиента</w:t>
      </w:r>
    </w:p>
    <w:p w:rsidR="0001015E" w:rsidRDefault="0001015E" w:rsidP="0001015E">
      <w:pPr>
        <w:pStyle w:val="ListParagraph"/>
        <w:numPr>
          <w:ilvl w:val="0"/>
          <w:numId w:val="6"/>
        </w:numPr>
        <w:rPr>
          <w:lang w:val="en-US"/>
        </w:rPr>
      </w:pPr>
      <w:r>
        <w:t>бавна разработка, от което може да се променят нуждите на клиента</w:t>
      </w:r>
    </w:p>
    <w:p w:rsidR="00173429" w:rsidRDefault="00173429" w:rsidP="001734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Agile</w:t>
      </w:r>
      <w:r w:rsidR="00421FDE">
        <w:t xml:space="preserve"> – </w:t>
      </w:r>
      <w:r w:rsidR="00661B0E">
        <w:rPr>
          <w:lang w:val="en-US"/>
        </w:rPr>
        <w:t>JIT</w:t>
      </w:r>
      <w:r w:rsidR="00421FDE">
        <w:rPr>
          <w:lang w:val="en-US"/>
        </w:rPr>
        <w:t xml:space="preserve"> (just in time)</w:t>
      </w:r>
    </w:p>
    <w:p w:rsidR="008D14CE" w:rsidRDefault="008D14CE" w:rsidP="008D14CE">
      <w:pPr>
        <w:pStyle w:val="ListParagraph"/>
        <w:numPr>
          <w:ilvl w:val="0"/>
          <w:numId w:val="10"/>
        </w:numPr>
      </w:pPr>
      <w:r>
        <w:t>фази</w:t>
      </w:r>
    </w:p>
    <w:p w:rsidR="008D14CE" w:rsidRDefault="000A294B" w:rsidP="000A294B">
      <w:pPr>
        <w:pStyle w:val="ListParagraph"/>
        <w:numPr>
          <w:ilvl w:val="0"/>
          <w:numId w:val="6"/>
        </w:numPr>
      </w:pPr>
      <w:r>
        <w:t>дизайн</w:t>
      </w:r>
    </w:p>
    <w:p w:rsidR="000A294B" w:rsidRDefault="000A294B" w:rsidP="000A294B">
      <w:pPr>
        <w:pStyle w:val="ListParagraph"/>
        <w:numPr>
          <w:ilvl w:val="0"/>
          <w:numId w:val="6"/>
        </w:numPr>
      </w:pPr>
      <w:r>
        <w:t>производство</w:t>
      </w:r>
    </w:p>
    <w:p w:rsidR="000A294B" w:rsidRDefault="000A294B" w:rsidP="000A294B">
      <w:pPr>
        <w:pStyle w:val="ListParagraph"/>
        <w:numPr>
          <w:ilvl w:val="0"/>
          <w:numId w:val="6"/>
        </w:numPr>
      </w:pPr>
      <w:r>
        <w:t>след което започва паралелно:</w:t>
      </w:r>
    </w:p>
    <w:p w:rsidR="000A294B" w:rsidRDefault="000A294B" w:rsidP="000A294B">
      <w:pPr>
        <w:pStyle w:val="ListParagraph"/>
        <w:numPr>
          <w:ilvl w:val="0"/>
          <w:numId w:val="16"/>
        </w:numPr>
      </w:pPr>
      <w:r>
        <w:t>документиране</w:t>
      </w:r>
    </w:p>
    <w:p w:rsidR="000A294B" w:rsidRDefault="000A294B" w:rsidP="000A294B">
      <w:pPr>
        <w:pStyle w:val="ListParagraph"/>
        <w:numPr>
          <w:ilvl w:val="0"/>
          <w:numId w:val="16"/>
        </w:numPr>
      </w:pPr>
      <w:r>
        <w:t>тестване</w:t>
      </w:r>
    </w:p>
    <w:p w:rsidR="000A294B" w:rsidRPr="008D14CE" w:rsidRDefault="000A294B" w:rsidP="000A294B">
      <w:pPr>
        <w:pStyle w:val="ListParagraph"/>
        <w:numPr>
          <w:ilvl w:val="0"/>
          <w:numId w:val="16"/>
        </w:numPr>
      </w:pPr>
      <w:r>
        <w:t>поддръжка</w:t>
      </w:r>
    </w:p>
    <w:p w:rsidR="007055F8" w:rsidRPr="00D5237D" w:rsidRDefault="007055F8" w:rsidP="007055F8">
      <w:pPr>
        <w:pStyle w:val="ListParagraph"/>
        <w:numPr>
          <w:ilvl w:val="0"/>
          <w:numId w:val="10"/>
        </w:numPr>
        <w:rPr>
          <w:lang w:val="en-US"/>
        </w:rPr>
      </w:pPr>
      <w:r>
        <w:t>предимства</w:t>
      </w:r>
    </w:p>
    <w:p w:rsidR="00D5237D" w:rsidRPr="007055F8" w:rsidRDefault="00D5237D" w:rsidP="00D5237D">
      <w:pPr>
        <w:pStyle w:val="ListParagraph"/>
        <w:numPr>
          <w:ilvl w:val="0"/>
          <w:numId w:val="6"/>
        </w:numPr>
        <w:rPr>
          <w:lang w:val="en-US"/>
        </w:rPr>
      </w:pPr>
      <w:r>
        <w:t>подходящ за клиенти, които не знаят какво искат</w:t>
      </w:r>
    </w:p>
    <w:p w:rsidR="007055F8" w:rsidRPr="007055F8" w:rsidRDefault="007055F8" w:rsidP="007055F8">
      <w:pPr>
        <w:pStyle w:val="ListParagraph"/>
        <w:numPr>
          <w:ilvl w:val="0"/>
          <w:numId w:val="6"/>
        </w:numPr>
        <w:rPr>
          <w:lang w:val="en-US"/>
        </w:rPr>
      </w:pPr>
      <w:r>
        <w:t>предразположение се за координация и съвместна работа</w:t>
      </w:r>
    </w:p>
    <w:p w:rsidR="007055F8" w:rsidRPr="007055F8" w:rsidRDefault="007055F8" w:rsidP="007055F8">
      <w:pPr>
        <w:pStyle w:val="ListParagraph"/>
        <w:numPr>
          <w:ilvl w:val="0"/>
          <w:numId w:val="6"/>
        </w:numPr>
        <w:rPr>
          <w:lang w:val="en-US"/>
        </w:rPr>
      </w:pPr>
      <w:r>
        <w:t>служители с повече умения не стоят да дойде техния етап от процеса</w:t>
      </w:r>
    </w:p>
    <w:p w:rsidR="007055F8" w:rsidRPr="007055F8" w:rsidRDefault="007055F8" w:rsidP="007055F8">
      <w:pPr>
        <w:pStyle w:val="ListParagraph"/>
        <w:numPr>
          <w:ilvl w:val="0"/>
          <w:numId w:val="6"/>
        </w:numPr>
        <w:rPr>
          <w:lang w:val="en-US"/>
        </w:rPr>
      </w:pPr>
      <w:r>
        <w:t>производството се реализира на равномерни интервали</w:t>
      </w:r>
    </w:p>
    <w:p w:rsidR="007055F8" w:rsidRPr="007055F8" w:rsidRDefault="007055F8" w:rsidP="007055F8">
      <w:pPr>
        <w:pStyle w:val="ListParagraph"/>
        <w:numPr>
          <w:ilvl w:val="0"/>
          <w:numId w:val="6"/>
        </w:numPr>
        <w:rPr>
          <w:lang w:val="en-US"/>
        </w:rPr>
      </w:pPr>
      <w:r>
        <w:t>възможни промени в процеса на разработка</w:t>
      </w:r>
    </w:p>
    <w:p w:rsidR="007055F8" w:rsidRPr="007055F8" w:rsidRDefault="007055F8" w:rsidP="007055F8">
      <w:pPr>
        <w:pStyle w:val="ListParagraph"/>
        <w:numPr>
          <w:ilvl w:val="0"/>
          <w:numId w:val="6"/>
        </w:numPr>
        <w:rPr>
          <w:lang w:val="en-US"/>
        </w:rPr>
      </w:pPr>
      <w:r>
        <w:t>бързо реагира</w:t>
      </w:r>
      <w:r w:rsidR="00911A6F">
        <w:t>не на текущите изисквания на клие</w:t>
      </w:r>
      <w:r>
        <w:t>нтите</w:t>
      </w:r>
    </w:p>
    <w:p w:rsidR="007055F8" w:rsidRDefault="007055F8" w:rsidP="007055F8">
      <w:pPr>
        <w:pStyle w:val="ListParagraph"/>
        <w:numPr>
          <w:ilvl w:val="0"/>
          <w:numId w:val="10"/>
        </w:numPr>
      </w:pPr>
      <w:r>
        <w:t>видове</w:t>
      </w:r>
    </w:p>
    <w:p w:rsidR="007055F8" w:rsidRPr="007055F8" w:rsidRDefault="007055F8" w:rsidP="007055F8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Kanban – </w:t>
      </w:r>
      <w:r>
        <w:t>дъска с карти (</w:t>
      </w:r>
      <w:r>
        <w:rPr>
          <w:lang w:val="en-US"/>
        </w:rPr>
        <w:t>To do, In work, Done)</w:t>
      </w:r>
    </w:p>
    <w:p w:rsidR="007055F8" w:rsidRDefault="00726284" w:rsidP="00726284">
      <w:pPr>
        <w:pStyle w:val="ListParagraph"/>
        <w:numPr>
          <w:ilvl w:val="0"/>
          <w:numId w:val="16"/>
        </w:numPr>
      </w:pPr>
      <w:r>
        <w:t>предимства</w:t>
      </w:r>
    </w:p>
    <w:p w:rsidR="00726284" w:rsidRDefault="00726284" w:rsidP="00726284">
      <w:pPr>
        <w:pStyle w:val="ListParagraph"/>
        <w:numPr>
          <w:ilvl w:val="0"/>
          <w:numId w:val="19"/>
        </w:numPr>
      </w:pPr>
      <w:r>
        <w:t>опростеност и яснота</w:t>
      </w:r>
    </w:p>
    <w:p w:rsidR="00726284" w:rsidRDefault="00726284" w:rsidP="00726284">
      <w:pPr>
        <w:pStyle w:val="ListParagraph"/>
        <w:numPr>
          <w:ilvl w:val="0"/>
          <w:numId w:val="19"/>
        </w:numPr>
      </w:pPr>
      <w:r>
        <w:t>гъвкавост и свобода на действие</w:t>
      </w:r>
    </w:p>
    <w:p w:rsidR="00726284" w:rsidRDefault="00726284" w:rsidP="00726284">
      <w:pPr>
        <w:pStyle w:val="ListParagraph"/>
        <w:numPr>
          <w:ilvl w:val="0"/>
          <w:numId w:val="19"/>
        </w:numPr>
      </w:pPr>
      <w:r>
        <w:t>лесно за проследяване</w:t>
      </w:r>
    </w:p>
    <w:p w:rsidR="00726284" w:rsidRDefault="00726284" w:rsidP="00726284">
      <w:pPr>
        <w:pStyle w:val="ListParagraph"/>
        <w:numPr>
          <w:ilvl w:val="0"/>
          <w:numId w:val="19"/>
        </w:numPr>
      </w:pPr>
      <w:r>
        <w:t>по-лесно планиране</w:t>
      </w:r>
    </w:p>
    <w:p w:rsidR="00726284" w:rsidRDefault="00726284" w:rsidP="00726284">
      <w:pPr>
        <w:pStyle w:val="ListParagraph"/>
        <w:numPr>
          <w:ilvl w:val="0"/>
          <w:numId w:val="19"/>
        </w:numPr>
      </w:pPr>
      <w:r>
        <w:t>по-малко напрежение от крайни срокове</w:t>
      </w:r>
    </w:p>
    <w:p w:rsidR="00726284" w:rsidRDefault="00726284" w:rsidP="00726284">
      <w:pPr>
        <w:pStyle w:val="ListParagraph"/>
        <w:numPr>
          <w:ilvl w:val="0"/>
          <w:numId w:val="19"/>
        </w:numPr>
      </w:pPr>
      <w:r>
        <w:t>приоритизиране</w:t>
      </w:r>
    </w:p>
    <w:p w:rsidR="00726284" w:rsidRDefault="00726284" w:rsidP="00726284">
      <w:pPr>
        <w:pStyle w:val="ListParagraph"/>
        <w:numPr>
          <w:ilvl w:val="0"/>
          <w:numId w:val="16"/>
        </w:numPr>
      </w:pPr>
      <w:r>
        <w:t>недостатъци</w:t>
      </w:r>
    </w:p>
    <w:p w:rsidR="00726284" w:rsidRDefault="00726284" w:rsidP="00726284">
      <w:pPr>
        <w:pStyle w:val="ListParagraph"/>
        <w:numPr>
          <w:ilvl w:val="0"/>
          <w:numId w:val="20"/>
        </w:numPr>
      </w:pPr>
      <w:r>
        <w:t>твърде гъвкаво, което е предпоставка за лоша дисциплина</w:t>
      </w:r>
    </w:p>
    <w:p w:rsidR="00726284" w:rsidRDefault="00726284" w:rsidP="00726284">
      <w:pPr>
        <w:pStyle w:val="ListParagraph"/>
        <w:numPr>
          <w:ilvl w:val="0"/>
          <w:numId w:val="20"/>
        </w:numPr>
      </w:pPr>
      <w:r>
        <w:t>трудно планиране на срокове</w:t>
      </w:r>
    </w:p>
    <w:p w:rsidR="000A459E" w:rsidRPr="000A459E" w:rsidRDefault="000A459E" w:rsidP="000A459E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Scrum – </w:t>
      </w:r>
      <w:r>
        <w:t>планиране в кръг</w:t>
      </w:r>
    </w:p>
    <w:p w:rsidR="000A459E" w:rsidRDefault="000A459E" w:rsidP="000A459E">
      <w:pPr>
        <w:pStyle w:val="ListParagraph"/>
        <w:numPr>
          <w:ilvl w:val="0"/>
          <w:numId w:val="16"/>
        </w:numPr>
      </w:pPr>
      <w:r>
        <w:t>предимства</w:t>
      </w:r>
    </w:p>
    <w:p w:rsidR="000A459E" w:rsidRDefault="000A459E" w:rsidP="000A459E">
      <w:pPr>
        <w:pStyle w:val="ListParagraph"/>
        <w:numPr>
          <w:ilvl w:val="0"/>
          <w:numId w:val="21"/>
        </w:numPr>
      </w:pPr>
      <w:r>
        <w:t>подходящ, за по-комплексни случаи, когато има много неизвестни ситуации</w:t>
      </w:r>
    </w:p>
    <w:p w:rsidR="000A459E" w:rsidRDefault="00AF47DD" w:rsidP="000A459E">
      <w:pPr>
        <w:pStyle w:val="ListParagraph"/>
        <w:numPr>
          <w:ilvl w:val="0"/>
          <w:numId w:val="21"/>
        </w:numPr>
      </w:pPr>
      <w:r>
        <w:lastRenderedPageBreak/>
        <w:t>бърза комуникация</w:t>
      </w:r>
    </w:p>
    <w:p w:rsidR="00AF47DD" w:rsidRDefault="00AF47DD" w:rsidP="00AF47DD">
      <w:pPr>
        <w:pStyle w:val="ListParagraph"/>
        <w:numPr>
          <w:ilvl w:val="0"/>
          <w:numId w:val="21"/>
        </w:numPr>
      </w:pPr>
      <w:r>
        <w:t>паралелно разработване на функционалности</w:t>
      </w:r>
    </w:p>
    <w:p w:rsidR="00AF47DD" w:rsidRDefault="00360FAE" w:rsidP="00AF47DD">
      <w:pPr>
        <w:pStyle w:val="ListParagraph"/>
        <w:numPr>
          <w:ilvl w:val="0"/>
          <w:numId w:val="21"/>
        </w:numPr>
      </w:pPr>
      <w:r>
        <w:t>възможност всеки да реализира идеи</w:t>
      </w:r>
    </w:p>
    <w:p w:rsidR="00360FAE" w:rsidRPr="00360FAE" w:rsidRDefault="00360FAE" w:rsidP="00AF47DD">
      <w:pPr>
        <w:pStyle w:val="ListParagraph"/>
        <w:numPr>
          <w:ilvl w:val="0"/>
          <w:numId w:val="21"/>
        </w:numPr>
      </w:pPr>
      <w:r>
        <w:t xml:space="preserve">силно изразена ясно, заради срещата с клиента при всеки произведен </w:t>
      </w:r>
      <w:r>
        <w:rPr>
          <w:lang w:val="en-US"/>
        </w:rPr>
        <w:t>sprint</w:t>
      </w:r>
    </w:p>
    <w:p w:rsidR="00360FAE" w:rsidRDefault="00360FAE" w:rsidP="00AF47DD">
      <w:pPr>
        <w:pStyle w:val="ListParagraph"/>
        <w:numPr>
          <w:ilvl w:val="0"/>
          <w:numId w:val="21"/>
        </w:numPr>
      </w:pPr>
      <w:r>
        <w:t>по-лесно прогнозиране на крайните срокове</w:t>
      </w:r>
    </w:p>
    <w:p w:rsidR="00360FAE" w:rsidRDefault="00360FAE" w:rsidP="00AF47DD">
      <w:pPr>
        <w:pStyle w:val="ListParagraph"/>
        <w:numPr>
          <w:ilvl w:val="0"/>
          <w:numId w:val="21"/>
        </w:numPr>
      </w:pPr>
      <w:r>
        <w:t>лесно се изчислява времето за производство</w:t>
      </w:r>
    </w:p>
    <w:p w:rsidR="00360FAE" w:rsidRDefault="00360FAE" w:rsidP="00360FAE">
      <w:pPr>
        <w:pStyle w:val="ListParagraph"/>
        <w:numPr>
          <w:ilvl w:val="0"/>
          <w:numId w:val="16"/>
        </w:numPr>
      </w:pPr>
      <w:r>
        <w:t>недостатъци</w:t>
      </w:r>
    </w:p>
    <w:p w:rsidR="00360FAE" w:rsidRDefault="00360FAE" w:rsidP="00360FAE">
      <w:pPr>
        <w:pStyle w:val="ListParagraph"/>
        <w:numPr>
          <w:ilvl w:val="0"/>
          <w:numId w:val="22"/>
        </w:numPr>
      </w:pPr>
      <w:r>
        <w:t>труден за реализация в по-големи мащаби</w:t>
      </w:r>
    </w:p>
    <w:p w:rsidR="00360FAE" w:rsidRDefault="00360FAE" w:rsidP="00360FAE">
      <w:pPr>
        <w:pStyle w:val="ListParagraph"/>
        <w:numPr>
          <w:ilvl w:val="0"/>
          <w:numId w:val="22"/>
        </w:numPr>
      </w:pPr>
      <w:r>
        <w:t>труден за реализация при не добре сработени екипи</w:t>
      </w:r>
    </w:p>
    <w:p w:rsidR="00360FAE" w:rsidRPr="00360FAE" w:rsidRDefault="00360FAE" w:rsidP="00360FAE">
      <w:pPr>
        <w:pStyle w:val="ListParagraph"/>
        <w:numPr>
          <w:ilvl w:val="0"/>
          <w:numId w:val="22"/>
        </w:numPr>
      </w:pPr>
      <w:r>
        <w:t xml:space="preserve">при ненапълно ясни изисквания, са възможни провалени </w:t>
      </w:r>
      <w:r>
        <w:rPr>
          <w:lang w:val="en-US"/>
        </w:rPr>
        <w:t>sprints</w:t>
      </w:r>
    </w:p>
    <w:p w:rsidR="00360FAE" w:rsidRDefault="00360FAE" w:rsidP="00360FAE">
      <w:pPr>
        <w:pStyle w:val="ListParagraph"/>
        <w:numPr>
          <w:ilvl w:val="0"/>
          <w:numId w:val="22"/>
        </w:numPr>
      </w:pPr>
      <w:r>
        <w:t>изисква се голям ресурс за планиране, прегледи и ретроспективни анализи</w:t>
      </w:r>
    </w:p>
    <w:p w:rsidR="00AF47DD" w:rsidRPr="007055F8" w:rsidRDefault="00AF47DD" w:rsidP="00AF47DD">
      <w:pPr>
        <w:pStyle w:val="ListParagraph"/>
        <w:ind w:left="2880"/>
      </w:pPr>
    </w:p>
    <w:sectPr w:rsidR="00AF47DD" w:rsidRPr="00705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A2E"/>
    <w:multiLevelType w:val="hybridMultilevel"/>
    <w:tmpl w:val="57386962"/>
    <w:lvl w:ilvl="0" w:tplc="DCF42AF4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E37CA5"/>
    <w:multiLevelType w:val="hybridMultilevel"/>
    <w:tmpl w:val="51524118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213AD"/>
    <w:multiLevelType w:val="hybridMultilevel"/>
    <w:tmpl w:val="FC74A7F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0226CC"/>
    <w:multiLevelType w:val="hybridMultilevel"/>
    <w:tmpl w:val="A1B654B2"/>
    <w:lvl w:ilvl="0" w:tplc="24CC0AFC">
      <w:start w:val="4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27476A"/>
    <w:multiLevelType w:val="hybridMultilevel"/>
    <w:tmpl w:val="BF48E79C"/>
    <w:lvl w:ilvl="0" w:tplc="67D84F04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0955405"/>
    <w:multiLevelType w:val="hybridMultilevel"/>
    <w:tmpl w:val="0B1693F2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3886E8F"/>
    <w:multiLevelType w:val="hybridMultilevel"/>
    <w:tmpl w:val="276A9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C0C78"/>
    <w:multiLevelType w:val="hybridMultilevel"/>
    <w:tmpl w:val="A58EC80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C10ACA"/>
    <w:multiLevelType w:val="hybridMultilevel"/>
    <w:tmpl w:val="D0E0D29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01C5B"/>
    <w:multiLevelType w:val="hybridMultilevel"/>
    <w:tmpl w:val="1D965180"/>
    <w:lvl w:ilvl="0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CDF2EED"/>
    <w:multiLevelType w:val="hybridMultilevel"/>
    <w:tmpl w:val="764E1F54"/>
    <w:lvl w:ilvl="0" w:tplc="DCF42A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7001C48"/>
    <w:multiLevelType w:val="hybridMultilevel"/>
    <w:tmpl w:val="8B4ED8F4"/>
    <w:lvl w:ilvl="0" w:tplc="309ADDAC">
      <w:start w:val="4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1857CD"/>
    <w:multiLevelType w:val="hybridMultilevel"/>
    <w:tmpl w:val="24042394"/>
    <w:lvl w:ilvl="0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B0C4685"/>
    <w:multiLevelType w:val="hybridMultilevel"/>
    <w:tmpl w:val="B18E017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F57E3"/>
    <w:multiLevelType w:val="hybridMultilevel"/>
    <w:tmpl w:val="BED8EA00"/>
    <w:lvl w:ilvl="0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501D3083"/>
    <w:multiLevelType w:val="hybridMultilevel"/>
    <w:tmpl w:val="9D1236AA"/>
    <w:lvl w:ilvl="0" w:tplc="97B21FD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F89662D"/>
    <w:multiLevelType w:val="hybridMultilevel"/>
    <w:tmpl w:val="A57613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B96C74"/>
    <w:multiLevelType w:val="hybridMultilevel"/>
    <w:tmpl w:val="B096E438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426F4D"/>
    <w:multiLevelType w:val="hybridMultilevel"/>
    <w:tmpl w:val="CAF6E8C4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A729B"/>
    <w:multiLevelType w:val="hybridMultilevel"/>
    <w:tmpl w:val="D9763486"/>
    <w:lvl w:ilvl="0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65F65DC"/>
    <w:multiLevelType w:val="hybridMultilevel"/>
    <w:tmpl w:val="69880016"/>
    <w:lvl w:ilvl="0" w:tplc="CCA0CC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74B593E"/>
    <w:multiLevelType w:val="hybridMultilevel"/>
    <w:tmpl w:val="E6F4B32A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16"/>
  </w:num>
  <w:num w:numId="5">
    <w:abstractNumId w:val="15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7"/>
  </w:num>
  <w:num w:numId="13">
    <w:abstractNumId w:val="1"/>
  </w:num>
  <w:num w:numId="14">
    <w:abstractNumId w:val="21"/>
  </w:num>
  <w:num w:numId="15">
    <w:abstractNumId w:val="18"/>
  </w:num>
  <w:num w:numId="16">
    <w:abstractNumId w:val="3"/>
  </w:num>
  <w:num w:numId="17">
    <w:abstractNumId w:val="11"/>
  </w:num>
  <w:num w:numId="18">
    <w:abstractNumId w:val="13"/>
  </w:num>
  <w:num w:numId="19">
    <w:abstractNumId w:val="14"/>
  </w:num>
  <w:num w:numId="20">
    <w:abstractNumId w:val="12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79"/>
    <w:rsid w:val="000060D9"/>
    <w:rsid w:val="0001015E"/>
    <w:rsid w:val="00010E6C"/>
    <w:rsid w:val="00044343"/>
    <w:rsid w:val="000527C4"/>
    <w:rsid w:val="00090BB3"/>
    <w:rsid w:val="000A09D9"/>
    <w:rsid w:val="000A294B"/>
    <w:rsid w:val="000A459E"/>
    <w:rsid w:val="000A52AF"/>
    <w:rsid w:val="000D2ADC"/>
    <w:rsid w:val="0012084C"/>
    <w:rsid w:val="00173429"/>
    <w:rsid w:val="0017478C"/>
    <w:rsid w:val="001A1B1C"/>
    <w:rsid w:val="001C3682"/>
    <w:rsid w:val="001E25E2"/>
    <w:rsid w:val="001E64C3"/>
    <w:rsid w:val="002C5DDA"/>
    <w:rsid w:val="00310ECD"/>
    <w:rsid w:val="00320D22"/>
    <w:rsid w:val="00324F49"/>
    <w:rsid w:val="00360FAE"/>
    <w:rsid w:val="003B040F"/>
    <w:rsid w:val="003B2FFD"/>
    <w:rsid w:val="003C3B77"/>
    <w:rsid w:val="003C3F2C"/>
    <w:rsid w:val="00421FDE"/>
    <w:rsid w:val="004232F6"/>
    <w:rsid w:val="00425852"/>
    <w:rsid w:val="004764AB"/>
    <w:rsid w:val="004B0B0F"/>
    <w:rsid w:val="004B29FD"/>
    <w:rsid w:val="004B47A7"/>
    <w:rsid w:val="004D3C9B"/>
    <w:rsid w:val="004E015D"/>
    <w:rsid w:val="004F158D"/>
    <w:rsid w:val="004F19FA"/>
    <w:rsid w:val="00557CC2"/>
    <w:rsid w:val="00567457"/>
    <w:rsid w:val="00572844"/>
    <w:rsid w:val="00580F3D"/>
    <w:rsid w:val="005D75D6"/>
    <w:rsid w:val="005E7325"/>
    <w:rsid w:val="0061301D"/>
    <w:rsid w:val="006478CB"/>
    <w:rsid w:val="00661B0E"/>
    <w:rsid w:val="007055F8"/>
    <w:rsid w:val="00705D26"/>
    <w:rsid w:val="00726284"/>
    <w:rsid w:val="0072702E"/>
    <w:rsid w:val="00741336"/>
    <w:rsid w:val="00753258"/>
    <w:rsid w:val="0077026F"/>
    <w:rsid w:val="00772C3F"/>
    <w:rsid w:val="007B3EE2"/>
    <w:rsid w:val="007F5417"/>
    <w:rsid w:val="00807945"/>
    <w:rsid w:val="00817758"/>
    <w:rsid w:val="0082524D"/>
    <w:rsid w:val="00861D37"/>
    <w:rsid w:val="008C1E57"/>
    <w:rsid w:val="008D14CE"/>
    <w:rsid w:val="00911A6F"/>
    <w:rsid w:val="00955F2B"/>
    <w:rsid w:val="00956AC3"/>
    <w:rsid w:val="009804B2"/>
    <w:rsid w:val="009B7698"/>
    <w:rsid w:val="00A20B14"/>
    <w:rsid w:val="00A439DC"/>
    <w:rsid w:val="00A91B9E"/>
    <w:rsid w:val="00A9687E"/>
    <w:rsid w:val="00AA5EA0"/>
    <w:rsid w:val="00AB7C86"/>
    <w:rsid w:val="00AF1B39"/>
    <w:rsid w:val="00AF47DD"/>
    <w:rsid w:val="00B8596C"/>
    <w:rsid w:val="00B971DC"/>
    <w:rsid w:val="00BE0316"/>
    <w:rsid w:val="00BF5160"/>
    <w:rsid w:val="00C15BCF"/>
    <w:rsid w:val="00C36C37"/>
    <w:rsid w:val="00CB48DB"/>
    <w:rsid w:val="00CC12B3"/>
    <w:rsid w:val="00CC70B7"/>
    <w:rsid w:val="00D105FE"/>
    <w:rsid w:val="00D34372"/>
    <w:rsid w:val="00D5237D"/>
    <w:rsid w:val="00D60E31"/>
    <w:rsid w:val="00D60FA5"/>
    <w:rsid w:val="00D84FDC"/>
    <w:rsid w:val="00DE3FA2"/>
    <w:rsid w:val="00DE6367"/>
    <w:rsid w:val="00E35DA3"/>
    <w:rsid w:val="00EC4C3E"/>
    <w:rsid w:val="00ED5F79"/>
    <w:rsid w:val="00EE451F"/>
    <w:rsid w:val="00F33ED9"/>
    <w:rsid w:val="00F3407D"/>
    <w:rsid w:val="00F348AC"/>
    <w:rsid w:val="00FA1D28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35C457-8BC1-47D0-B70F-88B09C5C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51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watch-title">
    <w:name w:val="watch-title"/>
    <w:basedOn w:val="DefaultParagraphFont"/>
    <w:rsid w:val="00EE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Cakov</dc:creator>
  <cp:keywords/>
  <dc:description/>
  <cp:lastModifiedBy>Georgi Cakov</cp:lastModifiedBy>
  <cp:revision>96</cp:revision>
  <dcterms:created xsi:type="dcterms:W3CDTF">2014-05-27T15:57:00Z</dcterms:created>
  <dcterms:modified xsi:type="dcterms:W3CDTF">2014-06-07T12:53:00Z</dcterms:modified>
</cp:coreProperties>
</file>