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64C2" w14:textId="77777777" w:rsidR="00B25E52" w:rsidRDefault="00000000">
      <w:pPr>
        <w:keepNext/>
        <w:spacing w:before="440" w:after="160"/>
      </w:pPr>
      <w:r>
        <w:rPr>
          <w:rFonts w:ascii="Calibri" w:hAnsi="Calibri"/>
          <w:b/>
          <w:color w:val="0C2340"/>
          <w:sz w:val="33"/>
        </w:rPr>
        <w:t>CHAPTER 1: INTRODUCTION</w:t>
      </w:r>
    </w:p>
    <w:p w14:paraId="26672019" w14:textId="77777777" w:rsidR="00B25E52" w:rsidRDefault="00000000">
      <w:pPr>
        <w:keepNext/>
        <w:spacing w:before="280" w:after="120"/>
      </w:pPr>
      <w:r>
        <w:rPr>
          <w:rFonts w:ascii="Calibri" w:hAnsi="Calibri"/>
          <w:b/>
          <w:color w:val="1E40AF"/>
          <w:sz w:val="26"/>
        </w:rPr>
        <w:t>1.1 Project Background &amp; Industry Context</w:t>
      </w:r>
    </w:p>
    <w:p w14:paraId="5D472CB5" w14:textId="77777777" w:rsidR="00B25E52" w:rsidRDefault="00000000">
      <w:pPr>
        <w:spacing w:after="120"/>
      </w:pPr>
      <w:r>
        <w:rPr>
          <w:rFonts w:ascii="Calibri" w:hAnsi="Calibri"/>
          <w:color w:val="1E293B"/>
        </w:rPr>
        <w:t>The global automotive mobility and car rental industry has witnessed exponential technological transformation over the past decade. Traditionally dominated by brick-and-mortar storefronts, physical paper rental agreements, and manual reservation logbooks, the market is rapidly pivoting toward on-demand digital fleet platforms. Consumers today expect instant online reservations, transparent real-time vehicle availability, multi-tier duration discounts, and seamless digital payment execution directly from their web and mobile browsers.</w:t>
      </w:r>
    </w:p>
    <w:p w14:paraId="0E8AFC7D" w14:textId="77777777" w:rsidR="00B25E52" w:rsidRDefault="00000000">
      <w:pPr>
        <w:spacing w:after="120"/>
      </w:pPr>
      <w:r>
        <w:rPr>
          <w:rFonts w:ascii="Calibri" w:hAnsi="Calibri"/>
          <w:color w:val="1E293B"/>
        </w:rPr>
        <w:t>In urban centers and corporate executive sectors, there is a burgeoning demand for specialized luxury car rentals, zero-emission electric supercars (such as Porsche Taycan and Tesla Model S), and certified chauffeur-driven VIP services. However, independent fleet operators and boutique rental agencies frequently struggle to compete due to outdated software infrastructure. "AutoDrive" was conceived to bridge this technological divide by providing a robust, high-performance, and visually captivating Automotive Fleet SaaS Web Application that automates the complete rental lifecycle from vehicle discovery to verified return.</w:t>
      </w:r>
    </w:p>
    <w:p w14:paraId="05050DFF" w14:textId="77777777" w:rsidR="00B25E52" w:rsidRDefault="00000000">
      <w:pPr>
        <w:keepNext/>
        <w:spacing w:before="280" w:after="120"/>
      </w:pPr>
      <w:r>
        <w:rPr>
          <w:rFonts w:ascii="Calibri" w:hAnsi="Calibri"/>
          <w:b/>
          <w:color w:val="1E40AF"/>
          <w:sz w:val="26"/>
        </w:rPr>
        <w:t>1.2 Problem Statement</w:t>
      </w:r>
    </w:p>
    <w:p w14:paraId="2DF6A729" w14:textId="77777777" w:rsidR="00B25E52" w:rsidRDefault="00000000">
      <w:pPr>
        <w:spacing w:after="120"/>
      </w:pPr>
      <w:r>
        <w:rPr>
          <w:rFonts w:ascii="Calibri" w:hAnsi="Calibri"/>
          <w:color w:val="1E293B"/>
        </w:rPr>
        <w:t>A comprehensive analysis of prevailing automotive rental management systems reveals critical operational flaws that negatively impact business revenue and customer satisfaction:</w:t>
      </w:r>
    </w:p>
    <w:p w14:paraId="6A779A39" w14:textId="77777777" w:rsidR="00B25E52" w:rsidRDefault="00000000">
      <w:pPr>
        <w:pStyle w:val="ListBullet"/>
        <w:spacing w:after="60"/>
      </w:pPr>
      <w:r>
        <w:rPr>
          <w:rFonts w:ascii="Calibri" w:hAnsi="Calibri"/>
          <w:b/>
          <w:color w:val="0F172A"/>
          <w:sz w:val="21"/>
        </w:rPr>
        <w:t xml:space="preserve">Double-Booking Catastrophes: </w:t>
      </w:r>
      <w:r>
        <w:rPr>
          <w:rFonts w:ascii="Calibri" w:hAnsi="Calibri"/>
          <w:color w:val="334155"/>
          <w:sz w:val="21"/>
        </w:rPr>
        <w:t>Many smaller rental systems rely on loose availability flags or manual checks. If two customers attempt to rent the same vehicle for overlapping time slots, systems fail to detect concurrency collisions, leading to unfulfilled bookings, severe brand erosion, and customer disputes.</w:t>
      </w:r>
    </w:p>
    <w:p w14:paraId="09645DBE" w14:textId="77777777" w:rsidR="00B25E52" w:rsidRDefault="00000000">
      <w:pPr>
        <w:pStyle w:val="ListBullet"/>
        <w:spacing w:after="60"/>
      </w:pPr>
      <w:r>
        <w:rPr>
          <w:rFonts w:ascii="Calibri" w:hAnsi="Calibri"/>
          <w:b/>
          <w:color w:val="0F172A"/>
          <w:sz w:val="21"/>
        </w:rPr>
        <w:t xml:space="preserve">Chauffeur Allocation Conflicts: </w:t>
      </w:r>
      <w:r>
        <w:rPr>
          <w:rFonts w:ascii="Calibri" w:hAnsi="Calibri"/>
          <w:color w:val="334155"/>
          <w:sz w:val="21"/>
        </w:rPr>
        <w:t>Existing platforms decouple vehicle booking from driver dispatch. When a customer requests a chauffeur-driven rental, drivers are often assigned manually via phone calls, resulting in driver double-booking during peak holiday seasons.</w:t>
      </w:r>
    </w:p>
    <w:p w14:paraId="6A6CFE1D" w14:textId="77777777" w:rsidR="00B25E52" w:rsidRDefault="00000000">
      <w:pPr>
        <w:pStyle w:val="ListBullet"/>
        <w:spacing w:after="60"/>
      </w:pPr>
      <w:r>
        <w:rPr>
          <w:rFonts w:ascii="Calibri" w:hAnsi="Calibri"/>
          <w:b/>
          <w:color w:val="0F172A"/>
          <w:sz w:val="21"/>
        </w:rPr>
        <w:t xml:space="preserve">Opaque &amp; Inflexible Pricing: </w:t>
      </w:r>
      <w:r>
        <w:rPr>
          <w:rFonts w:ascii="Calibri" w:hAnsi="Calibri"/>
          <w:color w:val="334155"/>
          <w:sz w:val="21"/>
        </w:rPr>
        <w:t>Rental pricing is often static or calculated manually. Customers lack clear visibility into duration-based tiered savings (such as automated discounts for week-long rentals) and extra add-on charges (such as commercial chauffeur fees or comprehensive insurance).</w:t>
      </w:r>
    </w:p>
    <w:p w14:paraId="725D924C" w14:textId="77777777" w:rsidR="00B25E52" w:rsidRDefault="00000000">
      <w:pPr>
        <w:pStyle w:val="ListBullet"/>
        <w:spacing w:after="60"/>
      </w:pPr>
      <w:r>
        <w:rPr>
          <w:rFonts w:ascii="Calibri" w:hAnsi="Calibri"/>
          <w:b/>
          <w:color w:val="0F172A"/>
          <w:sz w:val="21"/>
        </w:rPr>
        <w:t xml:space="preserve">Payment Gateway Simulation Bottlenecks: </w:t>
      </w:r>
      <w:r>
        <w:rPr>
          <w:rFonts w:ascii="Calibri" w:hAnsi="Calibri"/>
          <w:color w:val="334155"/>
          <w:sz w:val="21"/>
        </w:rPr>
        <w:t>Integrating production payment gateways (such as Razorpay, Stripe, or PayPal) requires strict business KYC verification, GST registration, and bank approvals. In testing and academic environments, public test keys frequently disable payment methods on live servers, displaying 'No appropriate payment method found' errors and crippling developer testability.</w:t>
      </w:r>
    </w:p>
    <w:p w14:paraId="0AC25FCE" w14:textId="77777777" w:rsidR="00B25E52" w:rsidRDefault="00000000">
      <w:pPr>
        <w:pStyle w:val="ListBullet"/>
        <w:spacing w:after="60"/>
      </w:pPr>
      <w:r>
        <w:rPr>
          <w:rFonts w:ascii="Calibri" w:hAnsi="Calibri"/>
          <w:b/>
          <w:color w:val="0F172A"/>
          <w:sz w:val="21"/>
        </w:rPr>
        <w:t xml:space="preserve">Dated User Interfaces: </w:t>
      </w:r>
      <w:r>
        <w:rPr>
          <w:rFonts w:ascii="Calibri" w:hAnsi="Calibri"/>
          <w:color w:val="334155"/>
          <w:sz w:val="21"/>
        </w:rPr>
        <w:t>Most enterprise car rental interfaces resemble cluttered database entry portals. They lack modern design aesthetics, mobile responsiveness, intuitive comparison matrices, and clear contrast.</w:t>
      </w:r>
    </w:p>
    <w:p w14:paraId="5DE20E6B" w14:textId="77777777" w:rsidR="00B25E52" w:rsidRDefault="00000000">
      <w:pPr>
        <w:keepNext/>
        <w:spacing w:before="280" w:after="120"/>
      </w:pPr>
      <w:r>
        <w:rPr>
          <w:rFonts w:ascii="Calibri" w:hAnsi="Calibri"/>
          <w:b/>
          <w:color w:val="1E40AF"/>
          <w:sz w:val="26"/>
        </w:rPr>
        <w:lastRenderedPageBreak/>
        <w:t>1.3 Objectives of the Project</w:t>
      </w:r>
    </w:p>
    <w:p w14:paraId="444FFBA2" w14:textId="77777777" w:rsidR="00B25E52" w:rsidRDefault="00000000">
      <w:pPr>
        <w:spacing w:after="120"/>
      </w:pPr>
      <w:r>
        <w:rPr>
          <w:rFonts w:ascii="Calibri" w:hAnsi="Calibri"/>
          <w:color w:val="1E293B"/>
        </w:rPr>
        <w:t>The primary objective of AutoDrive is to develop an enterprise-grade, conflict-free Car Rental System that solves these problems through modern web engineering. Specifically, the project achieves:</w:t>
      </w:r>
    </w:p>
    <w:p w14:paraId="4B754ABF" w14:textId="77777777" w:rsidR="00B25E52" w:rsidRDefault="00000000">
      <w:pPr>
        <w:pStyle w:val="ListBullet"/>
        <w:spacing w:after="60"/>
      </w:pPr>
      <w:r>
        <w:rPr>
          <w:rFonts w:ascii="Calibri" w:hAnsi="Calibri"/>
          <w:b/>
          <w:color w:val="0F172A"/>
          <w:sz w:val="21"/>
        </w:rPr>
        <w:t xml:space="preserve">Mathematical Slot Collision Prevention: </w:t>
      </w:r>
      <w:r>
        <w:rPr>
          <w:rFonts w:ascii="Calibri" w:hAnsi="Calibri"/>
          <w:color w:val="334155"/>
          <w:sz w:val="21"/>
        </w:rPr>
        <w:t>Implement an automated Date Range Overlap Collision Detection Engine using Django ORM Q-queries (start_date &lt;= end_date and end_date &gt;= start_date) to guarantee that no vehicle or driver can be booked twice in the same time window.</w:t>
      </w:r>
    </w:p>
    <w:p w14:paraId="6DC15381" w14:textId="77777777" w:rsidR="00B25E52" w:rsidRDefault="00000000">
      <w:pPr>
        <w:pStyle w:val="ListBullet"/>
        <w:spacing w:after="60"/>
      </w:pPr>
      <w:r>
        <w:rPr>
          <w:rFonts w:ascii="Calibri" w:hAnsi="Calibri"/>
          <w:b/>
          <w:color w:val="0F172A"/>
          <w:sz w:val="21"/>
        </w:rPr>
        <w:t xml:space="preserve">Dynamic Multi-Day Tiered Pricing: </w:t>
      </w:r>
      <w:r>
        <w:rPr>
          <w:rFonts w:ascii="Calibri" w:hAnsi="Calibri"/>
          <w:color w:val="334155"/>
          <w:sz w:val="21"/>
        </w:rPr>
        <w:t>Provide real-time pricing calculations that automatically deduct 10% for rentals of 3+ days and 25% for rentals of 7+ days, with instantaneous client-side UI recalculation.</w:t>
      </w:r>
    </w:p>
    <w:p w14:paraId="2CAD7F10" w14:textId="77777777" w:rsidR="00B25E52" w:rsidRDefault="00000000">
      <w:pPr>
        <w:pStyle w:val="ListBullet"/>
        <w:spacing w:after="60"/>
      </w:pPr>
      <w:r>
        <w:rPr>
          <w:rFonts w:ascii="Calibri" w:hAnsi="Calibri"/>
          <w:b/>
          <w:color w:val="0F172A"/>
          <w:sz w:val="21"/>
        </w:rPr>
        <w:t xml:space="preserve">Integrated Chauffeur Scheduling: </w:t>
      </w:r>
      <w:r>
        <w:rPr>
          <w:rFonts w:ascii="Calibri" w:hAnsi="Calibri"/>
          <w:color w:val="334155"/>
          <w:sz w:val="21"/>
        </w:rPr>
        <w:t>Support both Self-Drive and Professional Chauffeur modes with automatic date-conflict filtering for assigned drivers.</w:t>
      </w:r>
    </w:p>
    <w:p w14:paraId="16F064C1" w14:textId="77777777" w:rsidR="00B25E52" w:rsidRDefault="00000000">
      <w:pPr>
        <w:pStyle w:val="ListBullet"/>
        <w:spacing w:after="60"/>
      </w:pPr>
      <w:r>
        <w:rPr>
          <w:rFonts w:ascii="Calibri" w:hAnsi="Calibri"/>
          <w:b/>
          <w:color w:val="0F172A"/>
          <w:sz w:val="21"/>
        </w:rPr>
        <w:t xml:space="preserve">Dual-Mode Razorpay Payment Gateway: </w:t>
      </w:r>
      <w:r>
        <w:rPr>
          <w:rFonts w:ascii="Calibri" w:hAnsi="Calibri"/>
          <w:color w:val="334155"/>
          <w:sz w:val="21"/>
        </w:rPr>
        <w:t>Provide seamless integration with the Razorpay Standard Checkout SDK alongside a built-in 3D Secure Bank Simulator with Success/Decline simulation for 100% reliable local testing.</w:t>
      </w:r>
    </w:p>
    <w:p w14:paraId="1F55EEB9" w14:textId="77777777" w:rsidR="00B25E52" w:rsidRDefault="00000000">
      <w:pPr>
        <w:pStyle w:val="ListBullet"/>
        <w:spacing w:after="60"/>
      </w:pPr>
      <w:r>
        <w:rPr>
          <w:rFonts w:ascii="Calibri" w:hAnsi="Calibri"/>
          <w:b/>
          <w:color w:val="0F172A"/>
          <w:sz w:val="21"/>
        </w:rPr>
        <w:t xml:space="preserve">Administrative Fleet Intelligence: </w:t>
      </w:r>
      <w:r>
        <w:rPr>
          <w:rFonts w:ascii="Calibri" w:hAnsi="Calibri"/>
          <w:color w:val="334155"/>
          <w:sz w:val="21"/>
        </w:rPr>
        <w:t>Equip fleet managers with real-time revenue analytics, active utilization metrics, chauffeur dispatch schedules, and booking lifecycle controls.</w:t>
      </w:r>
    </w:p>
    <w:p w14:paraId="3EB3E1EF" w14:textId="77777777" w:rsidR="00B25E52" w:rsidRDefault="00000000">
      <w:pPr>
        <w:keepNext/>
        <w:spacing w:before="280" w:after="120"/>
      </w:pPr>
      <w:r>
        <w:rPr>
          <w:rFonts w:ascii="Calibri" w:hAnsi="Calibri"/>
          <w:b/>
          <w:color w:val="1E40AF"/>
          <w:sz w:val="26"/>
        </w:rPr>
        <w:t>1.4 Scope of the Project</w:t>
      </w:r>
    </w:p>
    <w:p w14:paraId="15EF668B" w14:textId="77777777" w:rsidR="00B25E52" w:rsidRDefault="00000000">
      <w:pPr>
        <w:spacing w:after="120"/>
      </w:pPr>
      <w:r>
        <w:rPr>
          <w:rFonts w:ascii="Calibri" w:hAnsi="Calibri"/>
          <w:color w:val="1E293B"/>
        </w:rPr>
        <w:t>The functional scope of AutoDrive covers:</w:t>
      </w:r>
    </w:p>
    <w:p w14:paraId="1C3D985F" w14:textId="77777777" w:rsidR="00B25E52" w:rsidRDefault="00000000">
      <w:pPr>
        <w:pStyle w:val="ListBullet"/>
        <w:spacing w:after="60"/>
      </w:pPr>
      <w:r>
        <w:rPr>
          <w:rFonts w:ascii="Calibri" w:hAnsi="Calibri"/>
          <w:b/>
          <w:color w:val="0F172A"/>
          <w:sz w:val="21"/>
        </w:rPr>
        <w:t xml:space="preserve">Customer Portal: </w:t>
      </w:r>
      <w:r>
        <w:rPr>
          <w:rFonts w:ascii="Calibri" w:hAnsi="Calibri"/>
          <w:color w:val="334155"/>
          <w:sz w:val="21"/>
        </w:rPr>
        <w:t>User registration, authentication, multi-facet fleet catalog search (by category, transmission, fuel type, horsepower), vehicle comparison tool, live date picker reservation, chauffeur selection, digital checkout, booking receipts, and verified customer reviews.</w:t>
      </w:r>
    </w:p>
    <w:p w14:paraId="020B3EFF" w14:textId="77777777" w:rsidR="00B25E52" w:rsidRDefault="00000000">
      <w:pPr>
        <w:pStyle w:val="ListBullet"/>
        <w:spacing w:after="60"/>
      </w:pPr>
      <w:r>
        <w:rPr>
          <w:rFonts w:ascii="Calibri" w:hAnsi="Calibri"/>
          <w:b/>
          <w:color w:val="0F172A"/>
          <w:sz w:val="21"/>
        </w:rPr>
        <w:t xml:space="preserve">Chauffeur Subsystem: </w:t>
      </w:r>
      <w:r>
        <w:rPr>
          <w:rFonts w:ascii="Calibri" w:hAnsi="Calibri"/>
          <w:color w:val="334155"/>
          <w:sz w:val="21"/>
        </w:rPr>
        <w:t>Chauffeur profiles, commercial license management, experience badges, rating histories, and daily fee calculations.</w:t>
      </w:r>
    </w:p>
    <w:p w14:paraId="047C5EE2" w14:textId="77777777" w:rsidR="00B25E52" w:rsidRDefault="00000000">
      <w:pPr>
        <w:pStyle w:val="ListBullet"/>
        <w:spacing w:after="60"/>
      </w:pPr>
      <w:r>
        <w:rPr>
          <w:rFonts w:ascii="Calibri" w:hAnsi="Calibri"/>
          <w:b/>
          <w:color w:val="0F172A"/>
          <w:sz w:val="21"/>
        </w:rPr>
        <w:t xml:space="preserve">Payment Subsystem: </w:t>
      </w:r>
      <w:r>
        <w:rPr>
          <w:rFonts w:ascii="Calibri" w:hAnsi="Calibri"/>
          <w:color w:val="334155"/>
          <w:sz w:val="21"/>
        </w:rPr>
        <w:t>Credit/Debit Cards, UPI QR codes, Netbanking, Concierge Wallet, and Razorpay Bank Simulator.</w:t>
      </w:r>
    </w:p>
    <w:p w14:paraId="3250B7F5" w14:textId="77777777" w:rsidR="00B25E52" w:rsidRDefault="00000000">
      <w:pPr>
        <w:pStyle w:val="ListBullet"/>
        <w:spacing w:after="60"/>
      </w:pPr>
      <w:r>
        <w:rPr>
          <w:rFonts w:ascii="Calibri" w:hAnsi="Calibri"/>
          <w:b/>
          <w:color w:val="0F172A"/>
          <w:sz w:val="21"/>
        </w:rPr>
        <w:t xml:space="preserve">Administrative Subsystem: </w:t>
      </w:r>
      <w:r>
        <w:rPr>
          <w:rFonts w:ascii="Calibri" w:hAnsi="Calibri"/>
          <w:color w:val="334155"/>
          <w:sz w:val="21"/>
        </w:rPr>
        <w:t>Role-based administrative dashboard, vehicle fleet management (CRUD), reservation status lifecycle management (Pending -&gt; Confirmed -&gt; Completed -&gt; Cancelled), and financial analytics.</w:t>
      </w:r>
    </w:p>
    <w:p w14:paraId="5DADF0C8" w14:textId="77777777" w:rsidR="00B25E52" w:rsidRDefault="00000000">
      <w:pPr>
        <w:keepNext/>
        <w:spacing w:before="280" w:after="120"/>
      </w:pPr>
      <w:r>
        <w:rPr>
          <w:rFonts w:ascii="Calibri" w:hAnsi="Calibri"/>
          <w:b/>
          <w:color w:val="1E40AF"/>
          <w:sz w:val="26"/>
        </w:rPr>
        <w:t>1.5 Organization of the Report</w:t>
      </w:r>
    </w:p>
    <w:p w14:paraId="74FB21DA" w14:textId="77777777" w:rsidR="00B25E52" w:rsidRDefault="00000000">
      <w:pPr>
        <w:spacing w:after="120"/>
      </w:pPr>
      <w:r>
        <w:rPr>
          <w:rFonts w:ascii="Calibri" w:hAnsi="Calibri"/>
          <w:color w:val="1E293B"/>
        </w:rPr>
        <w:t>This project report is structured into seven comprehensive chapters: Chapter 1 introduces the project background, problem statement, objectives, and scope. Chapter 2 reviews literature and comparative studies. Chapter 3 details functional, non-functional, hardware, and software requirements. Chapter 4 presents system architecture, DFDs, ERDs, database designs, and UML diagrams. Chapter 5 covers implementation modules and code snippets. Chapter 6 details the testing strategy, test cases, and results. Finally, Chapter 7 concludes the report with commercial roadmaps and future enhancements.</w:t>
      </w:r>
    </w:p>
    <w:p w14:paraId="614E8DA6" w14:textId="77777777" w:rsidR="00B25E52" w:rsidRDefault="00000000">
      <w:r>
        <w:br w:type="page"/>
      </w:r>
    </w:p>
    <w:p w14:paraId="1D9CF10C" w14:textId="77777777" w:rsidR="00B25E52" w:rsidRDefault="00000000">
      <w:pPr>
        <w:keepNext/>
        <w:spacing w:before="440" w:after="160"/>
      </w:pPr>
      <w:r>
        <w:rPr>
          <w:rFonts w:ascii="Calibri" w:hAnsi="Calibri"/>
          <w:b/>
          <w:color w:val="0C2340"/>
          <w:sz w:val="33"/>
        </w:rPr>
        <w:lastRenderedPageBreak/>
        <w:t>CHAPTER 2: LITERATURE REVIEW</w:t>
      </w:r>
    </w:p>
    <w:p w14:paraId="28D827BC" w14:textId="77777777" w:rsidR="00B25E52" w:rsidRDefault="00000000">
      <w:pPr>
        <w:keepNext/>
        <w:spacing w:before="280" w:after="120"/>
      </w:pPr>
      <w:r>
        <w:rPr>
          <w:rFonts w:ascii="Calibri" w:hAnsi="Calibri"/>
          <w:b/>
          <w:color w:val="1E40AF"/>
          <w:sz w:val="26"/>
        </w:rPr>
        <w:t>2.1 Overview of Modern Car Rental Platforms</w:t>
      </w:r>
    </w:p>
    <w:p w14:paraId="077930FD" w14:textId="77777777" w:rsidR="00B25E52" w:rsidRDefault="00000000">
      <w:pPr>
        <w:spacing w:after="120"/>
      </w:pPr>
      <w:r>
        <w:rPr>
          <w:rFonts w:ascii="Calibri" w:hAnsi="Calibri"/>
          <w:color w:val="1E293B"/>
        </w:rPr>
        <w:t>The evolution of automotive rental software has progressed across three distinct paradigms:</w:t>
      </w:r>
    </w:p>
    <w:p w14:paraId="4F591DA5" w14:textId="77777777" w:rsidR="00B25E52" w:rsidRDefault="00000000">
      <w:pPr>
        <w:pStyle w:val="ListBullet"/>
        <w:spacing w:after="60"/>
      </w:pPr>
      <w:r>
        <w:rPr>
          <w:rFonts w:ascii="Calibri" w:hAnsi="Calibri"/>
          <w:b/>
          <w:color w:val="0F172A"/>
          <w:sz w:val="21"/>
        </w:rPr>
        <w:t xml:space="preserve">Traditional Legacy Systems (Avis, Hertz, Enterprise): </w:t>
      </w:r>
      <w:r>
        <w:rPr>
          <w:rFonts w:ascii="Calibri" w:hAnsi="Calibri"/>
          <w:color w:val="334155"/>
          <w:sz w:val="21"/>
        </w:rPr>
        <w:t>Pioneered computerized reservation systems in the 1980s. While robust for massive airport operations, they rely on complex mainframe backends, exhibit slow UI responsiveness, and lack flexibility for boutique luxury rentals.</w:t>
      </w:r>
    </w:p>
    <w:p w14:paraId="28D32493" w14:textId="77777777" w:rsidR="00B25E52" w:rsidRDefault="00000000">
      <w:pPr>
        <w:pStyle w:val="ListBullet"/>
        <w:spacing w:after="60"/>
      </w:pPr>
      <w:r>
        <w:rPr>
          <w:rFonts w:ascii="Calibri" w:hAnsi="Calibri"/>
          <w:b/>
          <w:color w:val="0F172A"/>
          <w:sz w:val="21"/>
        </w:rPr>
        <w:t xml:space="preserve">Peer-to-Peer (P2P) Marketplaces (Turo, Getaround): </w:t>
      </w:r>
      <w:r>
        <w:rPr>
          <w:rFonts w:ascii="Calibri" w:hAnsi="Calibri"/>
          <w:color w:val="334155"/>
          <w:sz w:val="21"/>
        </w:rPr>
        <w:t>Empower individual car owners to list private vehicles. While offering diverse vehicle models, they suffer from inconsistent vehicle maintenance, unpredictable host reliability, and complex insurance arbitration.</w:t>
      </w:r>
    </w:p>
    <w:p w14:paraId="472EE8E1" w14:textId="77777777" w:rsidR="00B25E52" w:rsidRDefault="00000000">
      <w:pPr>
        <w:pStyle w:val="ListBullet"/>
        <w:spacing w:after="60"/>
      </w:pPr>
      <w:r>
        <w:rPr>
          <w:rFonts w:ascii="Calibri" w:hAnsi="Calibri"/>
          <w:b/>
          <w:color w:val="0F172A"/>
          <w:sz w:val="21"/>
        </w:rPr>
        <w:t xml:space="preserve">Modern On-Demand Fleets (Zoomcar, Zipcar): </w:t>
      </w:r>
      <w:r>
        <w:rPr>
          <w:rFonts w:ascii="Calibri" w:hAnsi="Calibri"/>
          <w:color w:val="334155"/>
          <w:sz w:val="21"/>
        </w:rPr>
        <w:t>Feature mobile-first self-drive bookings. However, they frequently experience slot allocation glitches during surge periods and lack integrated certified executive chauffeur options.</w:t>
      </w:r>
    </w:p>
    <w:p w14:paraId="6DA8D288" w14:textId="77777777" w:rsidR="00B25E52" w:rsidRDefault="00000000">
      <w:pPr>
        <w:keepNext/>
        <w:spacing w:before="280" w:after="120"/>
      </w:pPr>
      <w:r>
        <w:rPr>
          <w:rFonts w:ascii="Calibri" w:hAnsi="Calibri"/>
          <w:b/>
          <w:color w:val="1E40AF"/>
          <w:sz w:val="26"/>
        </w:rPr>
        <w:t>2.2 Comparative Analysis of Existing Systems</w:t>
      </w:r>
    </w:p>
    <w:p w14:paraId="00A1A099" w14:textId="77777777" w:rsidR="00B25E52" w:rsidRDefault="00000000">
      <w:pPr>
        <w:spacing w:after="120"/>
      </w:pPr>
      <w:r>
        <w:rPr>
          <w:rFonts w:ascii="Calibri" w:hAnsi="Calibri"/>
          <w:color w:val="1E293B"/>
        </w:rPr>
        <w:t>Table 2.1 presents a comparative feature matrix benchmarking AutoDrive against existing market solutions.</w:t>
      </w:r>
    </w:p>
    <w:tbl>
      <w:tblPr>
        <w:tblW w:w="0" w:type="auto"/>
        <w:jc w:val="center"/>
        <w:tblLayout w:type="fixed"/>
        <w:tblLook w:val="04A0" w:firstRow="1" w:lastRow="0" w:firstColumn="1" w:lastColumn="0" w:noHBand="0" w:noVBand="1"/>
      </w:tblPr>
      <w:tblGrid>
        <w:gridCol w:w="2592"/>
        <w:gridCol w:w="1584"/>
        <w:gridCol w:w="1584"/>
        <w:gridCol w:w="1584"/>
        <w:gridCol w:w="2160"/>
      </w:tblGrid>
      <w:tr w:rsidR="00B25E52" w14:paraId="3755F695" w14:textId="77777777">
        <w:trPr>
          <w:jc w:val="center"/>
        </w:trPr>
        <w:tc>
          <w:tcPr>
            <w:tcW w:w="2592" w:type="dxa"/>
            <w:shd w:val="clear" w:color="auto" w:fill="0C2340"/>
            <w:tcMar>
              <w:top w:w="120" w:type="dxa"/>
              <w:left w:w="140" w:type="dxa"/>
              <w:bottom w:w="120" w:type="dxa"/>
              <w:right w:w="140" w:type="dxa"/>
            </w:tcMar>
          </w:tcPr>
          <w:p w14:paraId="539AC45B" w14:textId="77777777" w:rsidR="00B25E52" w:rsidRDefault="00000000">
            <w:pPr>
              <w:jc w:val="center"/>
            </w:pPr>
            <w:r>
              <w:rPr>
                <w:rFonts w:ascii="Calibri" w:hAnsi="Calibri"/>
                <w:b/>
                <w:color w:val="FFFFFF"/>
                <w:sz w:val="20"/>
              </w:rPr>
              <w:t>Feature / Capability</w:t>
            </w:r>
          </w:p>
        </w:tc>
        <w:tc>
          <w:tcPr>
            <w:tcW w:w="1584" w:type="dxa"/>
            <w:shd w:val="clear" w:color="auto" w:fill="0C2340"/>
            <w:tcMar>
              <w:top w:w="120" w:type="dxa"/>
              <w:left w:w="140" w:type="dxa"/>
              <w:bottom w:w="120" w:type="dxa"/>
              <w:right w:w="140" w:type="dxa"/>
            </w:tcMar>
          </w:tcPr>
          <w:p w14:paraId="736BA86E" w14:textId="77777777" w:rsidR="00B25E52" w:rsidRDefault="00000000">
            <w:pPr>
              <w:jc w:val="center"/>
            </w:pPr>
            <w:r>
              <w:rPr>
                <w:rFonts w:ascii="Calibri" w:hAnsi="Calibri"/>
                <w:b/>
                <w:color w:val="FFFFFF"/>
                <w:sz w:val="20"/>
              </w:rPr>
              <w:t>Legacy Counters</w:t>
            </w:r>
          </w:p>
        </w:tc>
        <w:tc>
          <w:tcPr>
            <w:tcW w:w="1584" w:type="dxa"/>
            <w:shd w:val="clear" w:color="auto" w:fill="0C2340"/>
            <w:tcMar>
              <w:top w:w="120" w:type="dxa"/>
              <w:left w:w="140" w:type="dxa"/>
              <w:bottom w:w="120" w:type="dxa"/>
              <w:right w:w="140" w:type="dxa"/>
            </w:tcMar>
          </w:tcPr>
          <w:p w14:paraId="0429734F" w14:textId="77777777" w:rsidR="00B25E52" w:rsidRDefault="00000000">
            <w:pPr>
              <w:jc w:val="center"/>
            </w:pPr>
            <w:r>
              <w:rPr>
                <w:rFonts w:ascii="Calibri" w:hAnsi="Calibri"/>
                <w:b/>
                <w:color w:val="FFFFFF"/>
                <w:sz w:val="20"/>
              </w:rPr>
              <w:t>P2P (Turo)</w:t>
            </w:r>
          </w:p>
        </w:tc>
        <w:tc>
          <w:tcPr>
            <w:tcW w:w="1584" w:type="dxa"/>
            <w:shd w:val="clear" w:color="auto" w:fill="0C2340"/>
            <w:tcMar>
              <w:top w:w="120" w:type="dxa"/>
              <w:left w:w="140" w:type="dxa"/>
              <w:bottom w:w="120" w:type="dxa"/>
              <w:right w:w="140" w:type="dxa"/>
            </w:tcMar>
          </w:tcPr>
          <w:p w14:paraId="45394E2E" w14:textId="77777777" w:rsidR="00B25E52" w:rsidRDefault="00000000">
            <w:pPr>
              <w:jc w:val="center"/>
            </w:pPr>
            <w:r>
              <w:rPr>
                <w:rFonts w:ascii="Calibri" w:hAnsi="Calibri"/>
                <w:b/>
                <w:color w:val="FFFFFF"/>
                <w:sz w:val="20"/>
              </w:rPr>
              <w:t>On-Demand (Zoomcar)</w:t>
            </w:r>
          </w:p>
        </w:tc>
        <w:tc>
          <w:tcPr>
            <w:tcW w:w="2160" w:type="dxa"/>
            <w:shd w:val="clear" w:color="auto" w:fill="0C2340"/>
            <w:tcMar>
              <w:top w:w="120" w:type="dxa"/>
              <w:left w:w="140" w:type="dxa"/>
              <w:bottom w:w="120" w:type="dxa"/>
              <w:right w:w="140" w:type="dxa"/>
            </w:tcMar>
          </w:tcPr>
          <w:p w14:paraId="42790231" w14:textId="77777777" w:rsidR="00B25E52" w:rsidRDefault="00000000">
            <w:pPr>
              <w:jc w:val="center"/>
            </w:pPr>
            <w:r>
              <w:rPr>
                <w:rFonts w:ascii="Calibri" w:hAnsi="Calibri"/>
                <w:b/>
                <w:color w:val="FFFFFF"/>
                <w:sz w:val="20"/>
              </w:rPr>
              <w:t>AutoDrive CRS (Proposed)</w:t>
            </w:r>
          </w:p>
        </w:tc>
      </w:tr>
      <w:tr w:rsidR="00B25E52" w14:paraId="34023204" w14:textId="77777777">
        <w:trPr>
          <w:jc w:val="center"/>
        </w:trPr>
        <w:tc>
          <w:tcPr>
            <w:tcW w:w="2592" w:type="dxa"/>
            <w:shd w:val="clear" w:color="auto" w:fill="FFFFFF"/>
            <w:tcMar>
              <w:top w:w="90" w:type="dxa"/>
              <w:left w:w="120" w:type="dxa"/>
              <w:bottom w:w="90" w:type="dxa"/>
              <w:right w:w="120" w:type="dxa"/>
            </w:tcMar>
          </w:tcPr>
          <w:p w14:paraId="77E1715E" w14:textId="77777777" w:rsidR="00B25E52" w:rsidRDefault="00000000">
            <w:r>
              <w:rPr>
                <w:rFonts w:ascii="Calibri" w:hAnsi="Calibri"/>
                <w:color w:val="1E293B"/>
                <w:sz w:val="19"/>
              </w:rPr>
              <w:t>Real-Time Slot Conflict Engine</w:t>
            </w:r>
          </w:p>
        </w:tc>
        <w:tc>
          <w:tcPr>
            <w:tcW w:w="1584" w:type="dxa"/>
            <w:shd w:val="clear" w:color="auto" w:fill="FFFFFF"/>
            <w:tcMar>
              <w:top w:w="90" w:type="dxa"/>
              <w:left w:w="120" w:type="dxa"/>
              <w:bottom w:w="90" w:type="dxa"/>
              <w:right w:w="120" w:type="dxa"/>
            </w:tcMar>
          </w:tcPr>
          <w:p w14:paraId="1EC708AE" w14:textId="77777777" w:rsidR="00B25E52" w:rsidRDefault="00000000">
            <w:r>
              <w:rPr>
                <w:rFonts w:ascii="Calibri" w:hAnsi="Calibri"/>
                <w:color w:val="1E293B"/>
                <w:sz w:val="19"/>
              </w:rPr>
              <w:t>Manual / Partial</w:t>
            </w:r>
          </w:p>
        </w:tc>
        <w:tc>
          <w:tcPr>
            <w:tcW w:w="1584" w:type="dxa"/>
            <w:shd w:val="clear" w:color="auto" w:fill="FFFFFF"/>
            <w:tcMar>
              <w:top w:w="90" w:type="dxa"/>
              <w:left w:w="120" w:type="dxa"/>
              <w:bottom w:w="90" w:type="dxa"/>
              <w:right w:w="120" w:type="dxa"/>
            </w:tcMar>
          </w:tcPr>
          <w:p w14:paraId="54A4B37B" w14:textId="77777777" w:rsidR="00B25E52" w:rsidRDefault="00000000">
            <w:r>
              <w:rPr>
                <w:rFonts w:ascii="Calibri" w:hAnsi="Calibri"/>
                <w:color w:val="1E293B"/>
                <w:sz w:val="19"/>
              </w:rPr>
              <w:t>Host Dependent</w:t>
            </w:r>
          </w:p>
        </w:tc>
        <w:tc>
          <w:tcPr>
            <w:tcW w:w="1584" w:type="dxa"/>
            <w:shd w:val="clear" w:color="auto" w:fill="FFFFFF"/>
            <w:tcMar>
              <w:top w:w="90" w:type="dxa"/>
              <w:left w:w="120" w:type="dxa"/>
              <w:bottom w:w="90" w:type="dxa"/>
              <w:right w:w="120" w:type="dxa"/>
            </w:tcMar>
          </w:tcPr>
          <w:p w14:paraId="4D865F55" w14:textId="77777777" w:rsidR="00B25E52" w:rsidRDefault="00000000">
            <w:r>
              <w:rPr>
                <w:rFonts w:ascii="Calibri" w:hAnsi="Calibri"/>
                <w:color w:val="1E293B"/>
                <w:sz w:val="19"/>
              </w:rPr>
              <w:t>Algorithmic</w:t>
            </w:r>
          </w:p>
        </w:tc>
        <w:tc>
          <w:tcPr>
            <w:tcW w:w="2160" w:type="dxa"/>
            <w:shd w:val="clear" w:color="auto" w:fill="FFFFFF"/>
            <w:tcMar>
              <w:top w:w="90" w:type="dxa"/>
              <w:left w:w="120" w:type="dxa"/>
              <w:bottom w:w="90" w:type="dxa"/>
              <w:right w:w="120" w:type="dxa"/>
            </w:tcMar>
          </w:tcPr>
          <w:p w14:paraId="37041E11" w14:textId="77777777" w:rsidR="00B25E52" w:rsidRDefault="00000000">
            <w:r>
              <w:rPr>
                <w:rFonts w:ascii="Calibri" w:hAnsi="Calibri"/>
                <w:color w:val="1E293B"/>
                <w:sz w:val="19"/>
              </w:rPr>
              <w:t>Strict Mathematical ORM Guarantee</w:t>
            </w:r>
          </w:p>
        </w:tc>
      </w:tr>
      <w:tr w:rsidR="00B25E52" w14:paraId="76C33F09" w14:textId="77777777">
        <w:trPr>
          <w:jc w:val="center"/>
        </w:trPr>
        <w:tc>
          <w:tcPr>
            <w:tcW w:w="2592" w:type="dxa"/>
            <w:shd w:val="clear" w:color="auto" w:fill="F8FAFC"/>
            <w:tcMar>
              <w:top w:w="90" w:type="dxa"/>
              <w:left w:w="120" w:type="dxa"/>
              <w:bottom w:w="90" w:type="dxa"/>
              <w:right w:w="120" w:type="dxa"/>
            </w:tcMar>
          </w:tcPr>
          <w:p w14:paraId="53459400" w14:textId="77777777" w:rsidR="00B25E52" w:rsidRDefault="00000000">
            <w:r>
              <w:rPr>
                <w:rFonts w:ascii="Calibri" w:hAnsi="Calibri"/>
                <w:color w:val="1E293B"/>
                <w:sz w:val="19"/>
              </w:rPr>
              <w:t>Certified Chauffeur Dispatch</w:t>
            </w:r>
          </w:p>
        </w:tc>
        <w:tc>
          <w:tcPr>
            <w:tcW w:w="1584" w:type="dxa"/>
            <w:shd w:val="clear" w:color="auto" w:fill="F8FAFC"/>
            <w:tcMar>
              <w:top w:w="90" w:type="dxa"/>
              <w:left w:w="120" w:type="dxa"/>
              <w:bottom w:w="90" w:type="dxa"/>
              <w:right w:w="120" w:type="dxa"/>
            </w:tcMar>
          </w:tcPr>
          <w:p w14:paraId="2F4BA7F5" w14:textId="77777777" w:rsidR="00B25E52" w:rsidRDefault="00000000">
            <w:r>
              <w:rPr>
                <w:rFonts w:ascii="Calibri" w:hAnsi="Calibri"/>
                <w:color w:val="1E293B"/>
                <w:sz w:val="19"/>
              </w:rPr>
              <w:t>External Add-on</w:t>
            </w:r>
          </w:p>
        </w:tc>
        <w:tc>
          <w:tcPr>
            <w:tcW w:w="1584" w:type="dxa"/>
            <w:shd w:val="clear" w:color="auto" w:fill="F8FAFC"/>
            <w:tcMar>
              <w:top w:w="90" w:type="dxa"/>
              <w:left w:w="120" w:type="dxa"/>
              <w:bottom w:w="90" w:type="dxa"/>
              <w:right w:w="120" w:type="dxa"/>
            </w:tcMar>
          </w:tcPr>
          <w:p w14:paraId="04772153" w14:textId="77777777" w:rsidR="00B25E52" w:rsidRDefault="00000000">
            <w:r>
              <w:rPr>
                <w:rFonts w:ascii="Calibri" w:hAnsi="Calibri"/>
                <w:color w:val="1E293B"/>
                <w:sz w:val="19"/>
              </w:rPr>
              <w:t>Not Supported</w:t>
            </w:r>
          </w:p>
        </w:tc>
        <w:tc>
          <w:tcPr>
            <w:tcW w:w="1584" w:type="dxa"/>
            <w:shd w:val="clear" w:color="auto" w:fill="F8FAFC"/>
            <w:tcMar>
              <w:top w:w="90" w:type="dxa"/>
              <w:left w:w="120" w:type="dxa"/>
              <w:bottom w:w="90" w:type="dxa"/>
              <w:right w:w="120" w:type="dxa"/>
            </w:tcMar>
          </w:tcPr>
          <w:p w14:paraId="69460CEB" w14:textId="77777777" w:rsidR="00B25E52" w:rsidRDefault="00000000">
            <w:r>
              <w:rPr>
                <w:rFonts w:ascii="Calibri" w:hAnsi="Calibri"/>
                <w:color w:val="1E293B"/>
                <w:sz w:val="19"/>
              </w:rPr>
              <w:t>Not Supported</w:t>
            </w:r>
          </w:p>
        </w:tc>
        <w:tc>
          <w:tcPr>
            <w:tcW w:w="2160" w:type="dxa"/>
            <w:shd w:val="clear" w:color="auto" w:fill="F8FAFC"/>
            <w:tcMar>
              <w:top w:w="90" w:type="dxa"/>
              <w:left w:w="120" w:type="dxa"/>
              <w:bottom w:w="90" w:type="dxa"/>
              <w:right w:w="120" w:type="dxa"/>
            </w:tcMar>
          </w:tcPr>
          <w:p w14:paraId="3F6A942C" w14:textId="77777777" w:rsidR="00B25E52" w:rsidRDefault="00000000">
            <w:r>
              <w:rPr>
                <w:rFonts w:ascii="Calibri" w:hAnsi="Calibri"/>
                <w:color w:val="1E293B"/>
                <w:sz w:val="19"/>
              </w:rPr>
              <w:t>Native Integrated Chauffeur Engine</w:t>
            </w:r>
          </w:p>
        </w:tc>
      </w:tr>
      <w:tr w:rsidR="00B25E52" w14:paraId="24D6EFB9" w14:textId="77777777">
        <w:trPr>
          <w:jc w:val="center"/>
        </w:trPr>
        <w:tc>
          <w:tcPr>
            <w:tcW w:w="2592" w:type="dxa"/>
            <w:shd w:val="clear" w:color="auto" w:fill="FFFFFF"/>
            <w:tcMar>
              <w:top w:w="90" w:type="dxa"/>
              <w:left w:w="120" w:type="dxa"/>
              <w:bottom w:w="90" w:type="dxa"/>
              <w:right w:w="120" w:type="dxa"/>
            </w:tcMar>
          </w:tcPr>
          <w:p w14:paraId="3B56416B" w14:textId="77777777" w:rsidR="00B25E52" w:rsidRDefault="00000000">
            <w:r>
              <w:rPr>
                <w:rFonts w:ascii="Calibri" w:hAnsi="Calibri"/>
                <w:color w:val="1E293B"/>
                <w:sz w:val="19"/>
              </w:rPr>
              <w:t>Multi-Day Tiered Discounts</w:t>
            </w:r>
          </w:p>
        </w:tc>
        <w:tc>
          <w:tcPr>
            <w:tcW w:w="1584" w:type="dxa"/>
            <w:shd w:val="clear" w:color="auto" w:fill="FFFFFF"/>
            <w:tcMar>
              <w:top w:w="90" w:type="dxa"/>
              <w:left w:w="120" w:type="dxa"/>
              <w:bottom w:w="90" w:type="dxa"/>
              <w:right w:w="120" w:type="dxa"/>
            </w:tcMar>
          </w:tcPr>
          <w:p w14:paraId="7718772A" w14:textId="77777777" w:rsidR="00B25E52" w:rsidRDefault="00000000">
            <w:r>
              <w:rPr>
                <w:rFonts w:ascii="Calibri" w:hAnsi="Calibri"/>
                <w:color w:val="1E293B"/>
                <w:sz w:val="19"/>
              </w:rPr>
              <w:t>Coupon Codes Only</w:t>
            </w:r>
          </w:p>
        </w:tc>
        <w:tc>
          <w:tcPr>
            <w:tcW w:w="1584" w:type="dxa"/>
            <w:shd w:val="clear" w:color="auto" w:fill="FFFFFF"/>
            <w:tcMar>
              <w:top w:w="90" w:type="dxa"/>
              <w:left w:w="120" w:type="dxa"/>
              <w:bottom w:w="90" w:type="dxa"/>
              <w:right w:w="120" w:type="dxa"/>
            </w:tcMar>
          </w:tcPr>
          <w:p w14:paraId="00A08989" w14:textId="77777777" w:rsidR="00B25E52" w:rsidRDefault="00000000">
            <w:r>
              <w:rPr>
                <w:rFonts w:ascii="Calibri" w:hAnsi="Calibri"/>
                <w:color w:val="1E293B"/>
                <w:sz w:val="19"/>
              </w:rPr>
              <w:t>Host Discretion</w:t>
            </w:r>
          </w:p>
        </w:tc>
        <w:tc>
          <w:tcPr>
            <w:tcW w:w="1584" w:type="dxa"/>
            <w:shd w:val="clear" w:color="auto" w:fill="FFFFFF"/>
            <w:tcMar>
              <w:top w:w="90" w:type="dxa"/>
              <w:left w:w="120" w:type="dxa"/>
              <w:bottom w:w="90" w:type="dxa"/>
              <w:right w:w="120" w:type="dxa"/>
            </w:tcMar>
          </w:tcPr>
          <w:p w14:paraId="29C9093D" w14:textId="77777777" w:rsidR="00B25E52" w:rsidRDefault="00000000">
            <w:r>
              <w:rPr>
                <w:rFonts w:ascii="Calibri" w:hAnsi="Calibri"/>
                <w:color w:val="1E293B"/>
                <w:sz w:val="19"/>
              </w:rPr>
              <w:t>Variable Surge</w:t>
            </w:r>
          </w:p>
        </w:tc>
        <w:tc>
          <w:tcPr>
            <w:tcW w:w="2160" w:type="dxa"/>
            <w:shd w:val="clear" w:color="auto" w:fill="FFFFFF"/>
            <w:tcMar>
              <w:top w:w="90" w:type="dxa"/>
              <w:left w:w="120" w:type="dxa"/>
              <w:bottom w:w="90" w:type="dxa"/>
              <w:right w:w="120" w:type="dxa"/>
            </w:tcMar>
          </w:tcPr>
          <w:p w14:paraId="2074330B" w14:textId="77777777" w:rsidR="00B25E52" w:rsidRDefault="00000000">
            <w:r>
              <w:rPr>
                <w:rFonts w:ascii="Calibri" w:hAnsi="Calibri"/>
                <w:color w:val="1E293B"/>
                <w:sz w:val="19"/>
              </w:rPr>
              <w:t>Automated Tiers (10% &amp; 25%)</w:t>
            </w:r>
          </w:p>
        </w:tc>
      </w:tr>
      <w:tr w:rsidR="00B25E52" w14:paraId="7EB60B76" w14:textId="77777777">
        <w:trPr>
          <w:jc w:val="center"/>
        </w:trPr>
        <w:tc>
          <w:tcPr>
            <w:tcW w:w="2592" w:type="dxa"/>
            <w:shd w:val="clear" w:color="auto" w:fill="F8FAFC"/>
            <w:tcMar>
              <w:top w:w="90" w:type="dxa"/>
              <w:left w:w="120" w:type="dxa"/>
              <w:bottom w:w="90" w:type="dxa"/>
              <w:right w:w="120" w:type="dxa"/>
            </w:tcMar>
          </w:tcPr>
          <w:p w14:paraId="64B7494F" w14:textId="77777777" w:rsidR="00B25E52" w:rsidRDefault="00000000">
            <w:r>
              <w:rPr>
                <w:rFonts w:ascii="Calibri" w:hAnsi="Calibri"/>
                <w:color w:val="1E293B"/>
                <w:sz w:val="19"/>
              </w:rPr>
              <w:t>Payment Gateway Sandbox</w:t>
            </w:r>
          </w:p>
        </w:tc>
        <w:tc>
          <w:tcPr>
            <w:tcW w:w="1584" w:type="dxa"/>
            <w:shd w:val="clear" w:color="auto" w:fill="F8FAFC"/>
            <w:tcMar>
              <w:top w:w="90" w:type="dxa"/>
              <w:left w:w="120" w:type="dxa"/>
              <w:bottom w:w="90" w:type="dxa"/>
              <w:right w:w="120" w:type="dxa"/>
            </w:tcMar>
          </w:tcPr>
          <w:p w14:paraId="66844DA0" w14:textId="77777777" w:rsidR="00B25E52" w:rsidRDefault="00000000">
            <w:r>
              <w:rPr>
                <w:rFonts w:ascii="Calibri" w:hAnsi="Calibri"/>
                <w:color w:val="1E293B"/>
                <w:sz w:val="19"/>
              </w:rPr>
              <w:t>N/A (Production Only)</w:t>
            </w:r>
          </w:p>
        </w:tc>
        <w:tc>
          <w:tcPr>
            <w:tcW w:w="1584" w:type="dxa"/>
            <w:shd w:val="clear" w:color="auto" w:fill="F8FAFC"/>
            <w:tcMar>
              <w:top w:w="90" w:type="dxa"/>
              <w:left w:w="120" w:type="dxa"/>
              <w:bottom w:w="90" w:type="dxa"/>
              <w:right w:w="120" w:type="dxa"/>
            </w:tcMar>
          </w:tcPr>
          <w:p w14:paraId="7CA2E743" w14:textId="77777777" w:rsidR="00B25E52" w:rsidRDefault="00000000">
            <w:r>
              <w:rPr>
                <w:rFonts w:ascii="Calibri" w:hAnsi="Calibri"/>
                <w:color w:val="1E293B"/>
                <w:sz w:val="19"/>
              </w:rPr>
              <w:t>N/A</w:t>
            </w:r>
          </w:p>
        </w:tc>
        <w:tc>
          <w:tcPr>
            <w:tcW w:w="1584" w:type="dxa"/>
            <w:shd w:val="clear" w:color="auto" w:fill="F8FAFC"/>
            <w:tcMar>
              <w:top w:w="90" w:type="dxa"/>
              <w:left w:w="120" w:type="dxa"/>
              <w:bottom w:w="90" w:type="dxa"/>
              <w:right w:w="120" w:type="dxa"/>
            </w:tcMar>
          </w:tcPr>
          <w:p w14:paraId="108EE403" w14:textId="77777777" w:rsidR="00B25E52" w:rsidRDefault="00000000">
            <w:r>
              <w:rPr>
                <w:rFonts w:ascii="Calibri" w:hAnsi="Calibri"/>
                <w:color w:val="1E293B"/>
                <w:sz w:val="19"/>
              </w:rPr>
              <w:t>N/A</w:t>
            </w:r>
          </w:p>
        </w:tc>
        <w:tc>
          <w:tcPr>
            <w:tcW w:w="2160" w:type="dxa"/>
            <w:shd w:val="clear" w:color="auto" w:fill="F8FAFC"/>
            <w:tcMar>
              <w:top w:w="90" w:type="dxa"/>
              <w:left w:w="120" w:type="dxa"/>
              <w:bottom w:w="90" w:type="dxa"/>
              <w:right w:w="120" w:type="dxa"/>
            </w:tcMar>
          </w:tcPr>
          <w:p w14:paraId="54CE0581" w14:textId="77777777" w:rsidR="00B25E52" w:rsidRDefault="00000000">
            <w:r>
              <w:rPr>
                <w:rFonts w:ascii="Calibri" w:hAnsi="Calibri"/>
                <w:color w:val="1E293B"/>
                <w:sz w:val="19"/>
              </w:rPr>
              <w:t>Dual-Mode (SDK + Bank Simulator)</w:t>
            </w:r>
          </w:p>
        </w:tc>
      </w:tr>
      <w:tr w:rsidR="00B25E52" w14:paraId="3639F072" w14:textId="77777777">
        <w:trPr>
          <w:jc w:val="center"/>
        </w:trPr>
        <w:tc>
          <w:tcPr>
            <w:tcW w:w="2592" w:type="dxa"/>
            <w:shd w:val="clear" w:color="auto" w:fill="FFFFFF"/>
            <w:tcMar>
              <w:top w:w="90" w:type="dxa"/>
              <w:left w:w="120" w:type="dxa"/>
              <w:bottom w:w="90" w:type="dxa"/>
              <w:right w:w="120" w:type="dxa"/>
            </w:tcMar>
          </w:tcPr>
          <w:p w14:paraId="28E2B9C3" w14:textId="77777777" w:rsidR="00B25E52" w:rsidRDefault="00000000">
            <w:r>
              <w:rPr>
                <w:rFonts w:ascii="Calibri" w:hAnsi="Calibri"/>
                <w:color w:val="1E293B"/>
                <w:sz w:val="19"/>
              </w:rPr>
              <w:t>Vehicle Comparison Matrix</w:t>
            </w:r>
          </w:p>
        </w:tc>
        <w:tc>
          <w:tcPr>
            <w:tcW w:w="1584" w:type="dxa"/>
            <w:shd w:val="clear" w:color="auto" w:fill="FFFFFF"/>
            <w:tcMar>
              <w:top w:w="90" w:type="dxa"/>
              <w:left w:w="120" w:type="dxa"/>
              <w:bottom w:w="90" w:type="dxa"/>
              <w:right w:w="120" w:type="dxa"/>
            </w:tcMar>
          </w:tcPr>
          <w:p w14:paraId="1CFD261D" w14:textId="77777777" w:rsidR="00B25E52" w:rsidRDefault="00000000">
            <w:r>
              <w:rPr>
                <w:rFonts w:ascii="Calibri" w:hAnsi="Calibri"/>
                <w:color w:val="1E293B"/>
                <w:sz w:val="19"/>
              </w:rPr>
              <w:t>Limited</w:t>
            </w:r>
          </w:p>
        </w:tc>
        <w:tc>
          <w:tcPr>
            <w:tcW w:w="1584" w:type="dxa"/>
            <w:shd w:val="clear" w:color="auto" w:fill="FFFFFF"/>
            <w:tcMar>
              <w:top w:w="90" w:type="dxa"/>
              <w:left w:w="120" w:type="dxa"/>
              <w:bottom w:w="90" w:type="dxa"/>
              <w:right w:w="120" w:type="dxa"/>
            </w:tcMar>
          </w:tcPr>
          <w:p w14:paraId="36ABE9D2" w14:textId="77777777" w:rsidR="00B25E52" w:rsidRDefault="00000000">
            <w:r>
              <w:rPr>
                <w:rFonts w:ascii="Calibri" w:hAnsi="Calibri"/>
                <w:color w:val="1E293B"/>
                <w:sz w:val="19"/>
              </w:rPr>
              <w:t>Basic Side-by-Side</w:t>
            </w:r>
          </w:p>
        </w:tc>
        <w:tc>
          <w:tcPr>
            <w:tcW w:w="1584" w:type="dxa"/>
            <w:shd w:val="clear" w:color="auto" w:fill="FFFFFF"/>
            <w:tcMar>
              <w:top w:w="90" w:type="dxa"/>
              <w:left w:w="120" w:type="dxa"/>
              <w:bottom w:w="90" w:type="dxa"/>
              <w:right w:w="120" w:type="dxa"/>
            </w:tcMar>
          </w:tcPr>
          <w:p w14:paraId="7C35FB78" w14:textId="77777777" w:rsidR="00B25E52" w:rsidRDefault="00000000">
            <w:r>
              <w:rPr>
                <w:rFonts w:ascii="Calibri" w:hAnsi="Calibri"/>
                <w:color w:val="1E293B"/>
                <w:sz w:val="19"/>
              </w:rPr>
              <w:t>None</w:t>
            </w:r>
          </w:p>
        </w:tc>
        <w:tc>
          <w:tcPr>
            <w:tcW w:w="2160" w:type="dxa"/>
            <w:shd w:val="clear" w:color="auto" w:fill="FFFFFF"/>
            <w:tcMar>
              <w:top w:w="90" w:type="dxa"/>
              <w:left w:w="120" w:type="dxa"/>
              <w:bottom w:w="90" w:type="dxa"/>
              <w:right w:w="120" w:type="dxa"/>
            </w:tcMar>
          </w:tcPr>
          <w:p w14:paraId="3DFD3729" w14:textId="77777777" w:rsidR="00B25E52" w:rsidRDefault="00000000">
            <w:r>
              <w:rPr>
                <w:rFonts w:ascii="Calibri" w:hAnsi="Calibri"/>
                <w:color w:val="1E293B"/>
                <w:sz w:val="19"/>
              </w:rPr>
              <w:t>Full Multi-Spec Matrix</w:t>
            </w:r>
          </w:p>
        </w:tc>
      </w:tr>
      <w:tr w:rsidR="00B25E52" w14:paraId="03041875" w14:textId="77777777">
        <w:trPr>
          <w:jc w:val="center"/>
        </w:trPr>
        <w:tc>
          <w:tcPr>
            <w:tcW w:w="2592" w:type="dxa"/>
            <w:shd w:val="clear" w:color="auto" w:fill="F8FAFC"/>
            <w:tcMar>
              <w:top w:w="90" w:type="dxa"/>
              <w:left w:w="120" w:type="dxa"/>
              <w:bottom w:w="90" w:type="dxa"/>
              <w:right w:w="120" w:type="dxa"/>
            </w:tcMar>
          </w:tcPr>
          <w:p w14:paraId="67CA0301" w14:textId="77777777" w:rsidR="00B25E52" w:rsidRDefault="00000000">
            <w:r>
              <w:rPr>
                <w:rFonts w:ascii="Calibri" w:hAnsi="Calibri"/>
                <w:color w:val="1E293B"/>
                <w:sz w:val="19"/>
              </w:rPr>
              <w:t>Admin Intelligence Dashboard</w:t>
            </w:r>
          </w:p>
        </w:tc>
        <w:tc>
          <w:tcPr>
            <w:tcW w:w="1584" w:type="dxa"/>
            <w:shd w:val="clear" w:color="auto" w:fill="F8FAFC"/>
            <w:tcMar>
              <w:top w:w="90" w:type="dxa"/>
              <w:left w:w="120" w:type="dxa"/>
              <w:bottom w:w="90" w:type="dxa"/>
              <w:right w:w="120" w:type="dxa"/>
            </w:tcMar>
          </w:tcPr>
          <w:p w14:paraId="4BE2230A" w14:textId="77777777" w:rsidR="00B25E52" w:rsidRDefault="00000000">
            <w:r>
              <w:rPr>
                <w:rFonts w:ascii="Calibri" w:hAnsi="Calibri"/>
                <w:color w:val="1E293B"/>
                <w:sz w:val="19"/>
              </w:rPr>
              <w:t>Complex ERP</w:t>
            </w:r>
          </w:p>
        </w:tc>
        <w:tc>
          <w:tcPr>
            <w:tcW w:w="1584" w:type="dxa"/>
            <w:shd w:val="clear" w:color="auto" w:fill="F8FAFC"/>
            <w:tcMar>
              <w:top w:w="90" w:type="dxa"/>
              <w:left w:w="120" w:type="dxa"/>
              <w:bottom w:w="90" w:type="dxa"/>
              <w:right w:w="120" w:type="dxa"/>
            </w:tcMar>
          </w:tcPr>
          <w:p w14:paraId="3D672321" w14:textId="77777777" w:rsidR="00B25E52" w:rsidRDefault="00000000">
            <w:r>
              <w:rPr>
                <w:rFonts w:ascii="Calibri" w:hAnsi="Calibri"/>
                <w:color w:val="1E293B"/>
                <w:sz w:val="19"/>
              </w:rPr>
              <w:t>Basic Host App</w:t>
            </w:r>
          </w:p>
        </w:tc>
        <w:tc>
          <w:tcPr>
            <w:tcW w:w="1584" w:type="dxa"/>
            <w:shd w:val="clear" w:color="auto" w:fill="F8FAFC"/>
            <w:tcMar>
              <w:top w:w="90" w:type="dxa"/>
              <w:left w:w="120" w:type="dxa"/>
              <w:bottom w:w="90" w:type="dxa"/>
              <w:right w:w="120" w:type="dxa"/>
            </w:tcMar>
          </w:tcPr>
          <w:p w14:paraId="38BB836D" w14:textId="77777777" w:rsidR="00B25E52" w:rsidRDefault="00000000">
            <w:r>
              <w:rPr>
                <w:rFonts w:ascii="Calibri" w:hAnsi="Calibri"/>
                <w:color w:val="1E293B"/>
                <w:sz w:val="19"/>
              </w:rPr>
              <w:t>Proprietary</w:t>
            </w:r>
          </w:p>
        </w:tc>
        <w:tc>
          <w:tcPr>
            <w:tcW w:w="2160" w:type="dxa"/>
            <w:shd w:val="clear" w:color="auto" w:fill="F8FAFC"/>
            <w:tcMar>
              <w:top w:w="90" w:type="dxa"/>
              <w:left w:w="120" w:type="dxa"/>
              <w:bottom w:w="90" w:type="dxa"/>
              <w:right w:w="120" w:type="dxa"/>
            </w:tcMar>
          </w:tcPr>
          <w:p w14:paraId="0CADCFA8" w14:textId="77777777" w:rsidR="00B25E52" w:rsidRDefault="00000000">
            <w:r>
              <w:rPr>
                <w:rFonts w:ascii="Calibri" w:hAnsi="Calibri"/>
                <w:color w:val="1E293B"/>
                <w:sz w:val="19"/>
              </w:rPr>
              <w:t>Real-Time SaaS Visual Metrics</w:t>
            </w:r>
          </w:p>
        </w:tc>
      </w:tr>
      <w:tr w:rsidR="00B25E52" w14:paraId="317A4863" w14:textId="77777777">
        <w:trPr>
          <w:jc w:val="center"/>
        </w:trPr>
        <w:tc>
          <w:tcPr>
            <w:tcW w:w="2592" w:type="dxa"/>
            <w:shd w:val="clear" w:color="auto" w:fill="FFFFFF"/>
            <w:tcMar>
              <w:top w:w="90" w:type="dxa"/>
              <w:left w:w="120" w:type="dxa"/>
              <w:bottom w:w="90" w:type="dxa"/>
              <w:right w:w="120" w:type="dxa"/>
            </w:tcMar>
          </w:tcPr>
          <w:p w14:paraId="4F2AEB5D" w14:textId="77777777" w:rsidR="00B25E52" w:rsidRDefault="00000000">
            <w:r>
              <w:rPr>
                <w:rFonts w:ascii="Calibri" w:hAnsi="Calibri"/>
                <w:color w:val="1E293B"/>
                <w:sz w:val="19"/>
              </w:rPr>
              <w:lastRenderedPageBreak/>
              <w:t>UI/UX Design Language</w:t>
            </w:r>
          </w:p>
        </w:tc>
        <w:tc>
          <w:tcPr>
            <w:tcW w:w="1584" w:type="dxa"/>
            <w:shd w:val="clear" w:color="auto" w:fill="FFFFFF"/>
            <w:tcMar>
              <w:top w:w="90" w:type="dxa"/>
              <w:left w:w="120" w:type="dxa"/>
              <w:bottom w:w="90" w:type="dxa"/>
              <w:right w:w="120" w:type="dxa"/>
            </w:tcMar>
          </w:tcPr>
          <w:p w14:paraId="3C9424BB" w14:textId="77777777" w:rsidR="00B25E52" w:rsidRDefault="00000000">
            <w:r>
              <w:rPr>
                <w:rFonts w:ascii="Calibri" w:hAnsi="Calibri"/>
                <w:color w:val="1E293B"/>
                <w:sz w:val="19"/>
              </w:rPr>
              <w:t>Legacy Enterprise</w:t>
            </w:r>
          </w:p>
        </w:tc>
        <w:tc>
          <w:tcPr>
            <w:tcW w:w="1584" w:type="dxa"/>
            <w:shd w:val="clear" w:color="auto" w:fill="FFFFFF"/>
            <w:tcMar>
              <w:top w:w="90" w:type="dxa"/>
              <w:left w:w="120" w:type="dxa"/>
              <w:bottom w:w="90" w:type="dxa"/>
              <w:right w:w="120" w:type="dxa"/>
            </w:tcMar>
          </w:tcPr>
          <w:p w14:paraId="1A51F187" w14:textId="77777777" w:rsidR="00B25E52" w:rsidRDefault="00000000">
            <w:r>
              <w:rPr>
                <w:rFonts w:ascii="Calibri" w:hAnsi="Calibri"/>
                <w:color w:val="1E293B"/>
                <w:sz w:val="19"/>
              </w:rPr>
              <w:t>Consumer Web</w:t>
            </w:r>
          </w:p>
        </w:tc>
        <w:tc>
          <w:tcPr>
            <w:tcW w:w="1584" w:type="dxa"/>
            <w:shd w:val="clear" w:color="auto" w:fill="FFFFFF"/>
            <w:tcMar>
              <w:top w:w="90" w:type="dxa"/>
              <w:left w:w="120" w:type="dxa"/>
              <w:bottom w:w="90" w:type="dxa"/>
              <w:right w:w="120" w:type="dxa"/>
            </w:tcMar>
          </w:tcPr>
          <w:p w14:paraId="54AB887B" w14:textId="77777777" w:rsidR="00B25E52" w:rsidRDefault="00000000">
            <w:r>
              <w:rPr>
                <w:rFonts w:ascii="Calibri" w:hAnsi="Calibri"/>
                <w:color w:val="1E293B"/>
                <w:sz w:val="19"/>
              </w:rPr>
              <w:t>Mobile Web</w:t>
            </w:r>
          </w:p>
        </w:tc>
        <w:tc>
          <w:tcPr>
            <w:tcW w:w="2160" w:type="dxa"/>
            <w:shd w:val="clear" w:color="auto" w:fill="FFFFFF"/>
            <w:tcMar>
              <w:top w:w="90" w:type="dxa"/>
              <w:left w:w="120" w:type="dxa"/>
              <w:bottom w:w="90" w:type="dxa"/>
              <w:right w:w="120" w:type="dxa"/>
            </w:tcMar>
          </w:tcPr>
          <w:p w14:paraId="539FB89D" w14:textId="77777777" w:rsidR="00B25E52" w:rsidRDefault="00000000">
            <w:r>
              <w:rPr>
                <w:rFonts w:ascii="Calibri" w:hAnsi="Calibri"/>
                <w:color w:val="1E293B"/>
                <w:sz w:val="19"/>
              </w:rPr>
              <w:t>Cyberpunk-Luxury Dark Glassmorphism</w:t>
            </w:r>
          </w:p>
        </w:tc>
      </w:tr>
    </w:tbl>
    <w:p w14:paraId="3B37C047" w14:textId="77777777" w:rsidR="00B25E52" w:rsidRDefault="00B25E52"/>
    <w:p w14:paraId="64D8341D" w14:textId="77777777" w:rsidR="00B25E52" w:rsidRDefault="00000000">
      <w:pPr>
        <w:keepNext/>
        <w:spacing w:before="280" w:after="120"/>
      </w:pPr>
      <w:r>
        <w:rPr>
          <w:rFonts w:ascii="Calibri" w:hAnsi="Calibri"/>
          <w:b/>
          <w:color w:val="1E40AF"/>
          <w:sz w:val="26"/>
        </w:rPr>
        <w:t>2.3 Research Gaps &amp; Proposed Engineering Solutions</w:t>
      </w:r>
    </w:p>
    <w:p w14:paraId="555431F2" w14:textId="77777777" w:rsidR="00B25E52" w:rsidRDefault="00000000">
      <w:pPr>
        <w:spacing w:after="120"/>
      </w:pPr>
      <w:r>
        <w:rPr>
          <w:rFonts w:ascii="Calibri" w:hAnsi="Calibri"/>
          <w:color w:val="1E293B"/>
        </w:rPr>
        <w:t>The comparative study identifies three distinct engineering gaps that AutoDrive resolves:</w:t>
      </w:r>
    </w:p>
    <w:p w14:paraId="1A0D02F5" w14:textId="77777777" w:rsidR="00B25E52" w:rsidRDefault="00000000">
      <w:pPr>
        <w:pStyle w:val="ListBullet"/>
        <w:spacing w:after="60"/>
      </w:pPr>
      <w:r>
        <w:rPr>
          <w:rFonts w:ascii="Calibri" w:hAnsi="Calibri"/>
          <w:b/>
          <w:color w:val="0F172A"/>
          <w:sz w:val="21"/>
        </w:rPr>
        <w:t xml:space="preserve">Atomic Slot Booking Isolation: </w:t>
      </w:r>
      <w:r>
        <w:rPr>
          <w:rFonts w:ascii="Calibri" w:hAnsi="Calibri"/>
          <w:color w:val="334155"/>
          <w:sz w:val="21"/>
        </w:rPr>
        <w:t>Most lightweight platforms execute naive availability checks ('car.is_available == True'). If a car is booked next week, it is marked unavailable today, or conversely, overlapping bookings are permitted. AutoDrive implements mathematical interval overlap checking (StartA &lt;= EndB and EndA &gt;= StartB) within atomic database transactions.</w:t>
      </w:r>
    </w:p>
    <w:p w14:paraId="00373604" w14:textId="77777777" w:rsidR="00B25E52" w:rsidRDefault="00000000">
      <w:pPr>
        <w:pStyle w:val="ListBullet"/>
        <w:spacing w:after="60"/>
      </w:pPr>
      <w:r>
        <w:rPr>
          <w:rFonts w:ascii="Calibri" w:hAnsi="Calibri"/>
          <w:b/>
          <w:color w:val="0F172A"/>
          <w:sz w:val="21"/>
        </w:rPr>
        <w:t xml:space="preserve">Decoupled Payment Gateway Simulation: </w:t>
      </w:r>
      <w:r>
        <w:rPr>
          <w:rFonts w:ascii="Calibri" w:hAnsi="Calibri"/>
          <w:color w:val="334155"/>
          <w:sz w:val="21"/>
        </w:rPr>
        <w:t>Educational and staging environments often break when external payment APIs require live KYC. AutoDrive implements a decoupled Bank Simulator mimicking Razorpay's exact 3D Secure modal, enabling realistic development without merchant account dependencies.</w:t>
      </w:r>
    </w:p>
    <w:p w14:paraId="611FF617" w14:textId="77777777" w:rsidR="00B25E52" w:rsidRDefault="00000000">
      <w:pPr>
        <w:pStyle w:val="ListBullet"/>
        <w:spacing w:after="60"/>
      </w:pPr>
      <w:r>
        <w:rPr>
          <w:rFonts w:ascii="Calibri" w:hAnsi="Calibri"/>
          <w:b/>
          <w:color w:val="0F172A"/>
          <w:sz w:val="21"/>
        </w:rPr>
        <w:t xml:space="preserve">Unified Fleet &amp; Driver Scheduling: </w:t>
      </w:r>
      <w:r>
        <w:rPr>
          <w:rFonts w:ascii="Calibri" w:hAnsi="Calibri"/>
          <w:color w:val="334155"/>
          <w:sz w:val="21"/>
        </w:rPr>
        <w:t>AutoDrive synchronizes driver schedules alongside vehicle reservations, ensuring that certified chauffeurs are not double-booked across separate vehicles.</w:t>
      </w:r>
    </w:p>
    <w:p w14:paraId="2230CADE" w14:textId="77777777" w:rsidR="00B25E52" w:rsidRDefault="00000000">
      <w:pPr>
        <w:keepNext/>
        <w:spacing w:before="280" w:after="120"/>
      </w:pPr>
      <w:r>
        <w:rPr>
          <w:rFonts w:ascii="Calibri" w:hAnsi="Calibri"/>
          <w:b/>
          <w:color w:val="1E40AF"/>
          <w:sz w:val="26"/>
        </w:rPr>
        <w:t>2.4 Summary</w:t>
      </w:r>
    </w:p>
    <w:p w14:paraId="44E367D6" w14:textId="77777777" w:rsidR="00B25E52" w:rsidRDefault="00000000">
      <w:pPr>
        <w:spacing w:after="120"/>
      </w:pPr>
      <w:r>
        <w:rPr>
          <w:rFonts w:ascii="Calibri" w:hAnsi="Calibri"/>
          <w:color w:val="1E293B"/>
        </w:rPr>
        <w:t>The literature review demonstrates that AutoDrive addresses the primary shortcomings of both legacy and modern rental platforms by combining strict concurrency validation, dynamic pricing, integrated chauffeur scheduling, and robust payment simulation into a streamlined, high-performance web architecture.</w:t>
      </w:r>
    </w:p>
    <w:p w14:paraId="631357A1" w14:textId="77777777" w:rsidR="00B25E52" w:rsidRDefault="00000000">
      <w:r>
        <w:br w:type="page"/>
      </w:r>
    </w:p>
    <w:p w14:paraId="7815A1FD" w14:textId="77777777" w:rsidR="00B25E52" w:rsidRDefault="00000000">
      <w:pPr>
        <w:keepNext/>
        <w:spacing w:before="440" w:after="160"/>
      </w:pPr>
      <w:r>
        <w:rPr>
          <w:rFonts w:ascii="Calibri" w:hAnsi="Calibri"/>
          <w:b/>
          <w:color w:val="0C2340"/>
          <w:sz w:val="33"/>
        </w:rPr>
        <w:lastRenderedPageBreak/>
        <w:t>CHAPTER 3: SYSTEM REQUIREMENT ANALYSIS</w:t>
      </w:r>
    </w:p>
    <w:p w14:paraId="70F45354" w14:textId="77777777" w:rsidR="00B25E52" w:rsidRDefault="00000000">
      <w:pPr>
        <w:keepNext/>
        <w:spacing w:before="280" w:after="120"/>
      </w:pPr>
      <w:r>
        <w:rPr>
          <w:rFonts w:ascii="Calibri" w:hAnsi="Calibri"/>
          <w:b/>
          <w:color w:val="1E40AF"/>
          <w:sz w:val="26"/>
        </w:rPr>
        <w:t>3.1 Functional Requirements</w:t>
      </w:r>
    </w:p>
    <w:p w14:paraId="682DB76C" w14:textId="77777777" w:rsidR="00B25E52" w:rsidRDefault="00000000">
      <w:pPr>
        <w:spacing w:after="120"/>
      </w:pPr>
      <w:r>
        <w:rPr>
          <w:rFonts w:ascii="Calibri" w:hAnsi="Calibri"/>
          <w:color w:val="1E293B"/>
        </w:rPr>
        <w:t>Functional requirements define the core capabilities, operations, and services the system must deliver. Table 3.1 details the functional requirements matrix for AutoDrive.</w:t>
      </w:r>
    </w:p>
    <w:tbl>
      <w:tblPr>
        <w:tblW w:w="0" w:type="auto"/>
        <w:jc w:val="center"/>
        <w:tblLayout w:type="fixed"/>
        <w:tblLook w:val="04A0" w:firstRow="1" w:lastRow="0" w:firstColumn="1" w:lastColumn="0" w:noHBand="0" w:noVBand="1"/>
      </w:tblPr>
      <w:tblGrid>
        <w:gridCol w:w="1152"/>
        <w:gridCol w:w="1296"/>
        <w:gridCol w:w="2592"/>
        <w:gridCol w:w="2016"/>
        <w:gridCol w:w="2304"/>
      </w:tblGrid>
      <w:tr w:rsidR="00B25E52" w14:paraId="189F4526" w14:textId="77777777">
        <w:trPr>
          <w:jc w:val="center"/>
        </w:trPr>
        <w:tc>
          <w:tcPr>
            <w:tcW w:w="1152" w:type="dxa"/>
            <w:shd w:val="clear" w:color="auto" w:fill="0C2340"/>
            <w:tcMar>
              <w:top w:w="120" w:type="dxa"/>
              <w:left w:w="140" w:type="dxa"/>
              <w:bottom w:w="120" w:type="dxa"/>
              <w:right w:w="140" w:type="dxa"/>
            </w:tcMar>
          </w:tcPr>
          <w:p w14:paraId="3CE29874" w14:textId="77777777" w:rsidR="00B25E52" w:rsidRDefault="00000000">
            <w:pPr>
              <w:jc w:val="center"/>
            </w:pPr>
            <w:r>
              <w:rPr>
                <w:rFonts w:ascii="Calibri" w:hAnsi="Calibri"/>
                <w:b/>
                <w:color w:val="FFFFFF"/>
                <w:sz w:val="20"/>
              </w:rPr>
              <w:t>Req. ID</w:t>
            </w:r>
          </w:p>
        </w:tc>
        <w:tc>
          <w:tcPr>
            <w:tcW w:w="1296" w:type="dxa"/>
            <w:shd w:val="clear" w:color="auto" w:fill="0C2340"/>
            <w:tcMar>
              <w:top w:w="120" w:type="dxa"/>
              <w:left w:w="140" w:type="dxa"/>
              <w:bottom w:w="120" w:type="dxa"/>
              <w:right w:w="140" w:type="dxa"/>
            </w:tcMar>
          </w:tcPr>
          <w:p w14:paraId="5BFF7B65" w14:textId="77777777" w:rsidR="00B25E52" w:rsidRDefault="00000000">
            <w:pPr>
              <w:jc w:val="center"/>
            </w:pPr>
            <w:r>
              <w:rPr>
                <w:rFonts w:ascii="Calibri" w:hAnsi="Calibri"/>
                <w:b/>
                <w:color w:val="FFFFFF"/>
                <w:sz w:val="20"/>
              </w:rPr>
              <w:t>Module</w:t>
            </w:r>
          </w:p>
        </w:tc>
        <w:tc>
          <w:tcPr>
            <w:tcW w:w="2592" w:type="dxa"/>
            <w:shd w:val="clear" w:color="auto" w:fill="0C2340"/>
            <w:tcMar>
              <w:top w:w="120" w:type="dxa"/>
              <w:left w:w="140" w:type="dxa"/>
              <w:bottom w:w="120" w:type="dxa"/>
              <w:right w:w="140" w:type="dxa"/>
            </w:tcMar>
          </w:tcPr>
          <w:p w14:paraId="732DC90D" w14:textId="77777777" w:rsidR="00B25E52" w:rsidRDefault="00000000">
            <w:pPr>
              <w:jc w:val="center"/>
            </w:pPr>
            <w:r>
              <w:rPr>
                <w:rFonts w:ascii="Calibri" w:hAnsi="Calibri"/>
                <w:b/>
                <w:color w:val="FFFFFF"/>
                <w:sz w:val="20"/>
              </w:rPr>
              <w:t>Requirement Description</w:t>
            </w:r>
          </w:p>
        </w:tc>
        <w:tc>
          <w:tcPr>
            <w:tcW w:w="2016" w:type="dxa"/>
            <w:shd w:val="clear" w:color="auto" w:fill="0C2340"/>
            <w:tcMar>
              <w:top w:w="120" w:type="dxa"/>
              <w:left w:w="140" w:type="dxa"/>
              <w:bottom w:w="120" w:type="dxa"/>
              <w:right w:w="140" w:type="dxa"/>
            </w:tcMar>
          </w:tcPr>
          <w:p w14:paraId="3E86DF20" w14:textId="77777777" w:rsidR="00B25E52" w:rsidRDefault="00000000">
            <w:pPr>
              <w:jc w:val="center"/>
            </w:pPr>
            <w:r>
              <w:rPr>
                <w:rFonts w:ascii="Calibri" w:hAnsi="Calibri"/>
                <w:b/>
                <w:color w:val="FFFFFF"/>
                <w:sz w:val="20"/>
              </w:rPr>
              <w:t>Input / Trigger</w:t>
            </w:r>
          </w:p>
        </w:tc>
        <w:tc>
          <w:tcPr>
            <w:tcW w:w="2304" w:type="dxa"/>
            <w:shd w:val="clear" w:color="auto" w:fill="0C2340"/>
            <w:tcMar>
              <w:top w:w="120" w:type="dxa"/>
              <w:left w:w="140" w:type="dxa"/>
              <w:bottom w:w="120" w:type="dxa"/>
              <w:right w:w="140" w:type="dxa"/>
            </w:tcMar>
          </w:tcPr>
          <w:p w14:paraId="572A9B93" w14:textId="77777777" w:rsidR="00B25E52" w:rsidRDefault="00000000">
            <w:pPr>
              <w:jc w:val="center"/>
            </w:pPr>
            <w:r>
              <w:rPr>
                <w:rFonts w:ascii="Calibri" w:hAnsi="Calibri"/>
                <w:b/>
                <w:color w:val="FFFFFF"/>
                <w:sz w:val="20"/>
              </w:rPr>
              <w:t>Expected Output</w:t>
            </w:r>
          </w:p>
        </w:tc>
      </w:tr>
      <w:tr w:rsidR="00B25E52" w14:paraId="066A4937" w14:textId="77777777">
        <w:trPr>
          <w:jc w:val="center"/>
        </w:trPr>
        <w:tc>
          <w:tcPr>
            <w:tcW w:w="1152" w:type="dxa"/>
            <w:shd w:val="clear" w:color="auto" w:fill="FFFFFF"/>
            <w:tcMar>
              <w:top w:w="90" w:type="dxa"/>
              <w:left w:w="120" w:type="dxa"/>
              <w:bottom w:w="90" w:type="dxa"/>
              <w:right w:w="120" w:type="dxa"/>
            </w:tcMar>
          </w:tcPr>
          <w:p w14:paraId="312C881D" w14:textId="77777777" w:rsidR="00B25E52" w:rsidRDefault="00000000">
            <w:r>
              <w:rPr>
                <w:rFonts w:ascii="Calibri" w:hAnsi="Calibri"/>
                <w:color w:val="1E293B"/>
                <w:sz w:val="19"/>
              </w:rPr>
              <w:t>FR-01</w:t>
            </w:r>
          </w:p>
        </w:tc>
        <w:tc>
          <w:tcPr>
            <w:tcW w:w="1296" w:type="dxa"/>
            <w:shd w:val="clear" w:color="auto" w:fill="FFFFFF"/>
            <w:tcMar>
              <w:top w:w="90" w:type="dxa"/>
              <w:left w:w="120" w:type="dxa"/>
              <w:bottom w:w="90" w:type="dxa"/>
              <w:right w:w="120" w:type="dxa"/>
            </w:tcMar>
          </w:tcPr>
          <w:p w14:paraId="146E9B0D" w14:textId="77777777" w:rsidR="00B25E52" w:rsidRDefault="00000000">
            <w:r>
              <w:rPr>
                <w:rFonts w:ascii="Calibri" w:hAnsi="Calibri"/>
                <w:color w:val="1E293B"/>
                <w:sz w:val="19"/>
              </w:rPr>
              <w:t>Auth</w:t>
            </w:r>
          </w:p>
        </w:tc>
        <w:tc>
          <w:tcPr>
            <w:tcW w:w="2592" w:type="dxa"/>
            <w:shd w:val="clear" w:color="auto" w:fill="FFFFFF"/>
            <w:tcMar>
              <w:top w:w="90" w:type="dxa"/>
              <w:left w:w="120" w:type="dxa"/>
              <w:bottom w:w="90" w:type="dxa"/>
              <w:right w:w="120" w:type="dxa"/>
            </w:tcMar>
          </w:tcPr>
          <w:p w14:paraId="723F0561" w14:textId="77777777" w:rsidR="00B25E52" w:rsidRDefault="00000000">
            <w:r>
              <w:rPr>
                <w:rFonts w:ascii="Calibri" w:hAnsi="Calibri"/>
                <w:color w:val="1E293B"/>
                <w:sz w:val="19"/>
              </w:rPr>
              <w:t>Role-Based Authentication</w:t>
            </w:r>
          </w:p>
        </w:tc>
        <w:tc>
          <w:tcPr>
            <w:tcW w:w="2016" w:type="dxa"/>
            <w:shd w:val="clear" w:color="auto" w:fill="FFFFFF"/>
            <w:tcMar>
              <w:top w:w="90" w:type="dxa"/>
              <w:left w:w="120" w:type="dxa"/>
              <w:bottom w:w="90" w:type="dxa"/>
              <w:right w:w="120" w:type="dxa"/>
            </w:tcMar>
          </w:tcPr>
          <w:p w14:paraId="76BE5B43" w14:textId="77777777" w:rsidR="00B25E52" w:rsidRDefault="00000000">
            <w:r>
              <w:rPr>
                <w:rFonts w:ascii="Calibri" w:hAnsi="Calibri"/>
                <w:color w:val="1E293B"/>
                <w:sz w:val="19"/>
              </w:rPr>
              <w:t>Username, Password</w:t>
            </w:r>
          </w:p>
        </w:tc>
        <w:tc>
          <w:tcPr>
            <w:tcW w:w="2304" w:type="dxa"/>
            <w:shd w:val="clear" w:color="auto" w:fill="FFFFFF"/>
            <w:tcMar>
              <w:top w:w="90" w:type="dxa"/>
              <w:left w:w="120" w:type="dxa"/>
              <w:bottom w:w="90" w:type="dxa"/>
              <w:right w:w="120" w:type="dxa"/>
            </w:tcMar>
          </w:tcPr>
          <w:p w14:paraId="7FC01172" w14:textId="77777777" w:rsidR="00B25E52" w:rsidRDefault="00000000">
            <w:r>
              <w:rPr>
                <w:rFonts w:ascii="Calibri" w:hAnsi="Calibri"/>
                <w:color w:val="1E293B"/>
                <w:sz w:val="19"/>
              </w:rPr>
              <w:t>Session token, role redirection (Customer/Admin)</w:t>
            </w:r>
          </w:p>
        </w:tc>
      </w:tr>
      <w:tr w:rsidR="00B25E52" w14:paraId="3DF23A2D" w14:textId="77777777">
        <w:trPr>
          <w:jc w:val="center"/>
        </w:trPr>
        <w:tc>
          <w:tcPr>
            <w:tcW w:w="1152" w:type="dxa"/>
            <w:shd w:val="clear" w:color="auto" w:fill="F8FAFC"/>
            <w:tcMar>
              <w:top w:w="90" w:type="dxa"/>
              <w:left w:w="120" w:type="dxa"/>
              <w:bottom w:w="90" w:type="dxa"/>
              <w:right w:w="120" w:type="dxa"/>
            </w:tcMar>
          </w:tcPr>
          <w:p w14:paraId="36876DC4" w14:textId="77777777" w:rsidR="00B25E52" w:rsidRDefault="00000000">
            <w:r>
              <w:rPr>
                <w:rFonts w:ascii="Calibri" w:hAnsi="Calibri"/>
                <w:color w:val="1E293B"/>
                <w:sz w:val="19"/>
              </w:rPr>
              <w:t>FR-02</w:t>
            </w:r>
          </w:p>
        </w:tc>
        <w:tc>
          <w:tcPr>
            <w:tcW w:w="1296" w:type="dxa"/>
            <w:shd w:val="clear" w:color="auto" w:fill="F8FAFC"/>
            <w:tcMar>
              <w:top w:w="90" w:type="dxa"/>
              <w:left w:w="120" w:type="dxa"/>
              <w:bottom w:w="90" w:type="dxa"/>
              <w:right w:w="120" w:type="dxa"/>
            </w:tcMar>
          </w:tcPr>
          <w:p w14:paraId="048AC72E" w14:textId="77777777" w:rsidR="00B25E52" w:rsidRDefault="00000000">
            <w:r>
              <w:rPr>
                <w:rFonts w:ascii="Calibri" w:hAnsi="Calibri"/>
                <w:color w:val="1E293B"/>
                <w:sz w:val="19"/>
              </w:rPr>
              <w:t>Fleet</w:t>
            </w:r>
          </w:p>
        </w:tc>
        <w:tc>
          <w:tcPr>
            <w:tcW w:w="2592" w:type="dxa"/>
            <w:shd w:val="clear" w:color="auto" w:fill="F8FAFC"/>
            <w:tcMar>
              <w:top w:w="90" w:type="dxa"/>
              <w:left w:w="120" w:type="dxa"/>
              <w:bottom w:w="90" w:type="dxa"/>
              <w:right w:w="120" w:type="dxa"/>
            </w:tcMar>
          </w:tcPr>
          <w:p w14:paraId="5B07F46B" w14:textId="77777777" w:rsidR="00B25E52" w:rsidRDefault="00000000">
            <w:r>
              <w:rPr>
                <w:rFonts w:ascii="Calibri" w:hAnsi="Calibri"/>
                <w:color w:val="1E293B"/>
                <w:sz w:val="19"/>
              </w:rPr>
              <w:t>Multi-Facet Fleet Discovery</w:t>
            </w:r>
          </w:p>
        </w:tc>
        <w:tc>
          <w:tcPr>
            <w:tcW w:w="2016" w:type="dxa"/>
            <w:shd w:val="clear" w:color="auto" w:fill="F8FAFC"/>
            <w:tcMar>
              <w:top w:w="90" w:type="dxa"/>
              <w:left w:w="120" w:type="dxa"/>
              <w:bottom w:w="90" w:type="dxa"/>
              <w:right w:w="120" w:type="dxa"/>
            </w:tcMar>
          </w:tcPr>
          <w:p w14:paraId="5B389C5D" w14:textId="77777777" w:rsidR="00B25E52" w:rsidRDefault="00000000">
            <w:r>
              <w:rPr>
                <w:rFonts w:ascii="Calibri" w:hAnsi="Calibri"/>
                <w:color w:val="1E293B"/>
                <w:sz w:val="19"/>
              </w:rPr>
              <w:t>Category, Fuel, Gearbox, Search</w:t>
            </w:r>
          </w:p>
        </w:tc>
        <w:tc>
          <w:tcPr>
            <w:tcW w:w="2304" w:type="dxa"/>
            <w:shd w:val="clear" w:color="auto" w:fill="F8FAFC"/>
            <w:tcMar>
              <w:top w:w="90" w:type="dxa"/>
              <w:left w:w="120" w:type="dxa"/>
              <w:bottom w:w="90" w:type="dxa"/>
              <w:right w:w="120" w:type="dxa"/>
            </w:tcMar>
          </w:tcPr>
          <w:p w14:paraId="25D3806A" w14:textId="77777777" w:rsidR="00B25E52" w:rsidRDefault="00000000">
            <w:r>
              <w:rPr>
                <w:rFonts w:ascii="Calibri" w:hAnsi="Calibri"/>
                <w:color w:val="1E293B"/>
                <w:sz w:val="19"/>
              </w:rPr>
              <w:t>Filtered car cards with live pricing</w:t>
            </w:r>
          </w:p>
        </w:tc>
      </w:tr>
      <w:tr w:rsidR="00B25E52" w14:paraId="5E667888" w14:textId="77777777">
        <w:trPr>
          <w:jc w:val="center"/>
        </w:trPr>
        <w:tc>
          <w:tcPr>
            <w:tcW w:w="1152" w:type="dxa"/>
            <w:shd w:val="clear" w:color="auto" w:fill="FFFFFF"/>
            <w:tcMar>
              <w:top w:w="90" w:type="dxa"/>
              <w:left w:w="120" w:type="dxa"/>
              <w:bottom w:w="90" w:type="dxa"/>
              <w:right w:w="120" w:type="dxa"/>
            </w:tcMar>
          </w:tcPr>
          <w:p w14:paraId="10AE97C2" w14:textId="77777777" w:rsidR="00B25E52" w:rsidRDefault="00000000">
            <w:r>
              <w:rPr>
                <w:rFonts w:ascii="Calibri" w:hAnsi="Calibri"/>
                <w:color w:val="1E293B"/>
                <w:sz w:val="19"/>
              </w:rPr>
              <w:t>FR-03</w:t>
            </w:r>
          </w:p>
        </w:tc>
        <w:tc>
          <w:tcPr>
            <w:tcW w:w="1296" w:type="dxa"/>
            <w:shd w:val="clear" w:color="auto" w:fill="FFFFFF"/>
            <w:tcMar>
              <w:top w:w="90" w:type="dxa"/>
              <w:left w:w="120" w:type="dxa"/>
              <w:bottom w:w="90" w:type="dxa"/>
              <w:right w:w="120" w:type="dxa"/>
            </w:tcMar>
          </w:tcPr>
          <w:p w14:paraId="1500A4ED" w14:textId="77777777" w:rsidR="00B25E52" w:rsidRDefault="00000000">
            <w:r>
              <w:rPr>
                <w:rFonts w:ascii="Calibri" w:hAnsi="Calibri"/>
                <w:color w:val="1E293B"/>
                <w:sz w:val="19"/>
              </w:rPr>
              <w:t>Detail</w:t>
            </w:r>
          </w:p>
        </w:tc>
        <w:tc>
          <w:tcPr>
            <w:tcW w:w="2592" w:type="dxa"/>
            <w:shd w:val="clear" w:color="auto" w:fill="FFFFFF"/>
            <w:tcMar>
              <w:top w:w="90" w:type="dxa"/>
              <w:left w:w="120" w:type="dxa"/>
              <w:bottom w:w="90" w:type="dxa"/>
              <w:right w:w="120" w:type="dxa"/>
            </w:tcMar>
          </w:tcPr>
          <w:p w14:paraId="54C3DB75" w14:textId="77777777" w:rsidR="00B25E52" w:rsidRDefault="00000000">
            <w:r>
              <w:rPr>
                <w:rFonts w:ascii="Calibri" w:hAnsi="Calibri"/>
                <w:color w:val="1E293B"/>
                <w:sz w:val="19"/>
              </w:rPr>
              <w:t>Live Multi-Day Rate Calculator</w:t>
            </w:r>
          </w:p>
        </w:tc>
        <w:tc>
          <w:tcPr>
            <w:tcW w:w="2016" w:type="dxa"/>
            <w:shd w:val="clear" w:color="auto" w:fill="FFFFFF"/>
            <w:tcMar>
              <w:top w:w="90" w:type="dxa"/>
              <w:left w:w="120" w:type="dxa"/>
              <w:bottom w:w="90" w:type="dxa"/>
              <w:right w:w="120" w:type="dxa"/>
            </w:tcMar>
          </w:tcPr>
          <w:p w14:paraId="78C6FCA7" w14:textId="77777777" w:rsidR="00B25E52" w:rsidRDefault="00000000">
            <w:r>
              <w:rPr>
                <w:rFonts w:ascii="Calibri" w:hAnsi="Calibri"/>
                <w:color w:val="1E293B"/>
                <w:sz w:val="19"/>
              </w:rPr>
              <w:t>Start Date, End Date</w:t>
            </w:r>
          </w:p>
        </w:tc>
        <w:tc>
          <w:tcPr>
            <w:tcW w:w="2304" w:type="dxa"/>
            <w:shd w:val="clear" w:color="auto" w:fill="FFFFFF"/>
            <w:tcMar>
              <w:top w:w="90" w:type="dxa"/>
              <w:left w:w="120" w:type="dxa"/>
              <w:bottom w:w="90" w:type="dxa"/>
              <w:right w:w="120" w:type="dxa"/>
            </w:tcMar>
          </w:tcPr>
          <w:p w14:paraId="04D79B1E" w14:textId="77777777" w:rsidR="00B25E52" w:rsidRDefault="00000000">
            <w:r>
              <w:rPr>
                <w:rFonts w:ascii="Calibri" w:hAnsi="Calibri"/>
                <w:color w:val="1E293B"/>
                <w:sz w:val="19"/>
              </w:rPr>
              <w:t>Dynamic subtotal with 10%/25% discounts</w:t>
            </w:r>
          </w:p>
        </w:tc>
      </w:tr>
      <w:tr w:rsidR="00B25E52" w14:paraId="28431865" w14:textId="77777777">
        <w:trPr>
          <w:jc w:val="center"/>
        </w:trPr>
        <w:tc>
          <w:tcPr>
            <w:tcW w:w="1152" w:type="dxa"/>
            <w:shd w:val="clear" w:color="auto" w:fill="F8FAFC"/>
            <w:tcMar>
              <w:top w:w="90" w:type="dxa"/>
              <w:left w:w="120" w:type="dxa"/>
              <w:bottom w:w="90" w:type="dxa"/>
              <w:right w:w="120" w:type="dxa"/>
            </w:tcMar>
          </w:tcPr>
          <w:p w14:paraId="1C2AE0CF" w14:textId="77777777" w:rsidR="00B25E52" w:rsidRDefault="00000000">
            <w:r>
              <w:rPr>
                <w:rFonts w:ascii="Calibri" w:hAnsi="Calibri"/>
                <w:color w:val="1E293B"/>
                <w:sz w:val="19"/>
              </w:rPr>
              <w:t>FR-04</w:t>
            </w:r>
          </w:p>
        </w:tc>
        <w:tc>
          <w:tcPr>
            <w:tcW w:w="1296" w:type="dxa"/>
            <w:shd w:val="clear" w:color="auto" w:fill="F8FAFC"/>
            <w:tcMar>
              <w:top w:w="90" w:type="dxa"/>
              <w:left w:w="120" w:type="dxa"/>
              <w:bottom w:w="90" w:type="dxa"/>
              <w:right w:w="120" w:type="dxa"/>
            </w:tcMar>
          </w:tcPr>
          <w:p w14:paraId="33FF3227" w14:textId="77777777" w:rsidR="00B25E52" w:rsidRDefault="00000000">
            <w:r>
              <w:rPr>
                <w:rFonts w:ascii="Calibri" w:hAnsi="Calibri"/>
                <w:color w:val="1E293B"/>
                <w:sz w:val="19"/>
              </w:rPr>
              <w:t>Conflict</w:t>
            </w:r>
          </w:p>
        </w:tc>
        <w:tc>
          <w:tcPr>
            <w:tcW w:w="2592" w:type="dxa"/>
            <w:shd w:val="clear" w:color="auto" w:fill="F8FAFC"/>
            <w:tcMar>
              <w:top w:w="90" w:type="dxa"/>
              <w:left w:w="120" w:type="dxa"/>
              <w:bottom w:w="90" w:type="dxa"/>
              <w:right w:w="120" w:type="dxa"/>
            </w:tcMar>
          </w:tcPr>
          <w:p w14:paraId="6033CA8C" w14:textId="77777777" w:rsidR="00B25E52" w:rsidRDefault="00000000">
            <w:r>
              <w:rPr>
                <w:rFonts w:ascii="Calibri" w:hAnsi="Calibri"/>
                <w:color w:val="1E293B"/>
                <w:sz w:val="19"/>
              </w:rPr>
              <w:t>Vehicle Slot Collision Check</w:t>
            </w:r>
          </w:p>
        </w:tc>
        <w:tc>
          <w:tcPr>
            <w:tcW w:w="2016" w:type="dxa"/>
            <w:shd w:val="clear" w:color="auto" w:fill="F8FAFC"/>
            <w:tcMar>
              <w:top w:w="90" w:type="dxa"/>
              <w:left w:w="120" w:type="dxa"/>
              <w:bottom w:w="90" w:type="dxa"/>
              <w:right w:w="120" w:type="dxa"/>
            </w:tcMar>
          </w:tcPr>
          <w:p w14:paraId="3DEE4888" w14:textId="77777777" w:rsidR="00B25E52" w:rsidRDefault="00000000">
            <w:r>
              <w:rPr>
                <w:rFonts w:ascii="Calibri" w:hAnsi="Calibri"/>
                <w:color w:val="1E293B"/>
                <w:sz w:val="19"/>
              </w:rPr>
              <w:t>Start Date, End Date</w:t>
            </w:r>
          </w:p>
        </w:tc>
        <w:tc>
          <w:tcPr>
            <w:tcW w:w="2304" w:type="dxa"/>
            <w:shd w:val="clear" w:color="auto" w:fill="F8FAFC"/>
            <w:tcMar>
              <w:top w:w="90" w:type="dxa"/>
              <w:left w:w="120" w:type="dxa"/>
              <w:bottom w:w="90" w:type="dxa"/>
              <w:right w:w="120" w:type="dxa"/>
            </w:tcMar>
          </w:tcPr>
          <w:p w14:paraId="796163EB" w14:textId="77777777" w:rsidR="00B25E52" w:rsidRDefault="00000000">
            <w:r>
              <w:rPr>
                <w:rFonts w:ascii="Calibri" w:hAnsi="Calibri"/>
                <w:color w:val="1E293B"/>
                <w:sz w:val="19"/>
              </w:rPr>
              <w:t>Validation error if dates overlap existing booking</w:t>
            </w:r>
          </w:p>
        </w:tc>
      </w:tr>
      <w:tr w:rsidR="00B25E52" w14:paraId="7F012540" w14:textId="77777777">
        <w:trPr>
          <w:jc w:val="center"/>
        </w:trPr>
        <w:tc>
          <w:tcPr>
            <w:tcW w:w="1152" w:type="dxa"/>
            <w:shd w:val="clear" w:color="auto" w:fill="FFFFFF"/>
            <w:tcMar>
              <w:top w:w="90" w:type="dxa"/>
              <w:left w:w="120" w:type="dxa"/>
              <w:bottom w:w="90" w:type="dxa"/>
              <w:right w:w="120" w:type="dxa"/>
            </w:tcMar>
          </w:tcPr>
          <w:p w14:paraId="310BB56E" w14:textId="77777777" w:rsidR="00B25E52" w:rsidRDefault="00000000">
            <w:r>
              <w:rPr>
                <w:rFonts w:ascii="Calibri" w:hAnsi="Calibri"/>
                <w:color w:val="1E293B"/>
                <w:sz w:val="19"/>
              </w:rPr>
              <w:t>FR-05</w:t>
            </w:r>
          </w:p>
        </w:tc>
        <w:tc>
          <w:tcPr>
            <w:tcW w:w="1296" w:type="dxa"/>
            <w:shd w:val="clear" w:color="auto" w:fill="FFFFFF"/>
            <w:tcMar>
              <w:top w:w="90" w:type="dxa"/>
              <w:left w:w="120" w:type="dxa"/>
              <w:bottom w:w="90" w:type="dxa"/>
              <w:right w:w="120" w:type="dxa"/>
            </w:tcMar>
          </w:tcPr>
          <w:p w14:paraId="293C1587" w14:textId="77777777" w:rsidR="00B25E52" w:rsidRDefault="00000000">
            <w:r>
              <w:rPr>
                <w:rFonts w:ascii="Calibri" w:hAnsi="Calibri"/>
                <w:color w:val="1E293B"/>
                <w:sz w:val="19"/>
              </w:rPr>
              <w:t>Chauffeur</w:t>
            </w:r>
          </w:p>
        </w:tc>
        <w:tc>
          <w:tcPr>
            <w:tcW w:w="2592" w:type="dxa"/>
            <w:shd w:val="clear" w:color="auto" w:fill="FFFFFF"/>
            <w:tcMar>
              <w:top w:w="90" w:type="dxa"/>
              <w:left w:w="120" w:type="dxa"/>
              <w:bottom w:w="90" w:type="dxa"/>
              <w:right w:w="120" w:type="dxa"/>
            </w:tcMar>
          </w:tcPr>
          <w:p w14:paraId="0112AA59" w14:textId="77777777" w:rsidR="00B25E52" w:rsidRDefault="00000000">
            <w:r>
              <w:rPr>
                <w:rFonts w:ascii="Calibri" w:hAnsi="Calibri"/>
                <w:color w:val="1E293B"/>
                <w:sz w:val="19"/>
              </w:rPr>
              <w:t>Certified Driver Scheduling</w:t>
            </w:r>
          </w:p>
        </w:tc>
        <w:tc>
          <w:tcPr>
            <w:tcW w:w="2016" w:type="dxa"/>
            <w:shd w:val="clear" w:color="auto" w:fill="FFFFFF"/>
            <w:tcMar>
              <w:top w:w="90" w:type="dxa"/>
              <w:left w:w="120" w:type="dxa"/>
              <w:bottom w:w="90" w:type="dxa"/>
              <w:right w:w="120" w:type="dxa"/>
            </w:tcMar>
          </w:tcPr>
          <w:p w14:paraId="441DC4B1" w14:textId="77777777" w:rsidR="00B25E52" w:rsidRDefault="00000000">
            <w:r>
              <w:rPr>
                <w:rFonts w:ascii="Calibri" w:hAnsi="Calibri"/>
                <w:color w:val="1E293B"/>
                <w:sz w:val="19"/>
              </w:rPr>
              <w:t>Chauffeur Dropdown Selection</w:t>
            </w:r>
          </w:p>
        </w:tc>
        <w:tc>
          <w:tcPr>
            <w:tcW w:w="2304" w:type="dxa"/>
            <w:shd w:val="clear" w:color="auto" w:fill="FFFFFF"/>
            <w:tcMar>
              <w:top w:w="90" w:type="dxa"/>
              <w:left w:w="120" w:type="dxa"/>
              <w:bottom w:w="90" w:type="dxa"/>
              <w:right w:w="120" w:type="dxa"/>
            </w:tcMar>
          </w:tcPr>
          <w:p w14:paraId="450F8228" w14:textId="77777777" w:rsidR="00B25E52" w:rsidRDefault="00000000">
            <w:r>
              <w:rPr>
                <w:rFonts w:ascii="Calibri" w:hAnsi="Calibri"/>
                <w:color w:val="1E293B"/>
                <w:sz w:val="19"/>
              </w:rPr>
              <w:t>Driver conflict check; daily chauffeur fee addition</w:t>
            </w:r>
          </w:p>
        </w:tc>
      </w:tr>
      <w:tr w:rsidR="00B25E52" w14:paraId="43748CD6" w14:textId="77777777">
        <w:trPr>
          <w:jc w:val="center"/>
        </w:trPr>
        <w:tc>
          <w:tcPr>
            <w:tcW w:w="1152" w:type="dxa"/>
            <w:shd w:val="clear" w:color="auto" w:fill="F8FAFC"/>
            <w:tcMar>
              <w:top w:w="90" w:type="dxa"/>
              <w:left w:w="120" w:type="dxa"/>
              <w:bottom w:w="90" w:type="dxa"/>
              <w:right w:w="120" w:type="dxa"/>
            </w:tcMar>
          </w:tcPr>
          <w:p w14:paraId="69FEF797" w14:textId="77777777" w:rsidR="00B25E52" w:rsidRDefault="00000000">
            <w:r>
              <w:rPr>
                <w:rFonts w:ascii="Calibri" w:hAnsi="Calibri"/>
                <w:color w:val="1E293B"/>
                <w:sz w:val="19"/>
              </w:rPr>
              <w:t>FR-06</w:t>
            </w:r>
          </w:p>
        </w:tc>
        <w:tc>
          <w:tcPr>
            <w:tcW w:w="1296" w:type="dxa"/>
            <w:shd w:val="clear" w:color="auto" w:fill="F8FAFC"/>
            <w:tcMar>
              <w:top w:w="90" w:type="dxa"/>
              <w:left w:w="120" w:type="dxa"/>
              <w:bottom w:w="90" w:type="dxa"/>
              <w:right w:w="120" w:type="dxa"/>
            </w:tcMar>
          </w:tcPr>
          <w:p w14:paraId="756D590F" w14:textId="77777777" w:rsidR="00B25E52" w:rsidRDefault="00000000">
            <w:r>
              <w:rPr>
                <w:rFonts w:ascii="Calibri" w:hAnsi="Calibri"/>
                <w:color w:val="1E293B"/>
                <w:sz w:val="19"/>
              </w:rPr>
              <w:t>Gateway</w:t>
            </w:r>
          </w:p>
        </w:tc>
        <w:tc>
          <w:tcPr>
            <w:tcW w:w="2592" w:type="dxa"/>
            <w:shd w:val="clear" w:color="auto" w:fill="F8FAFC"/>
            <w:tcMar>
              <w:top w:w="90" w:type="dxa"/>
              <w:left w:w="120" w:type="dxa"/>
              <w:bottom w:w="90" w:type="dxa"/>
              <w:right w:w="120" w:type="dxa"/>
            </w:tcMar>
          </w:tcPr>
          <w:p w14:paraId="7EFE824A" w14:textId="77777777" w:rsidR="00B25E52" w:rsidRDefault="00000000">
            <w:r>
              <w:rPr>
                <w:rFonts w:ascii="Calibri" w:hAnsi="Calibri"/>
                <w:color w:val="1E293B"/>
                <w:sz w:val="19"/>
              </w:rPr>
              <w:t>Razorpay Standard Checkout</w:t>
            </w:r>
          </w:p>
        </w:tc>
        <w:tc>
          <w:tcPr>
            <w:tcW w:w="2016" w:type="dxa"/>
            <w:shd w:val="clear" w:color="auto" w:fill="F8FAFC"/>
            <w:tcMar>
              <w:top w:w="90" w:type="dxa"/>
              <w:left w:w="120" w:type="dxa"/>
              <w:bottom w:w="90" w:type="dxa"/>
              <w:right w:w="120" w:type="dxa"/>
            </w:tcMar>
          </w:tcPr>
          <w:p w14:paraId="04D95C2E" w14:textId="77777777" w:rsidR="00B25E52" w:rsidRDefault="00000000">
            <w:r>
              <w:rPr>
                <w:rFonts w:ascii="Calibri" w:hAnsi="Calibri"/>
                <w:color w:val="1E293B"/>
                <w:sz w:val="19"/>
              </w:rPr>
              <w:t>Click Proceed to Payment</w:t>
            </w:r>
          </w:p>
        </w:tc>
        <w:tc>
          <w:tcPr>
            <w:tcW w:w="2304" w:type="dxa"/>
            <w:shd w:val="clear" w:color="auto" w:fill="F8FAFC"/>
            <w:tcMar>
              <w:top w:w="90" w:type="dxa"/>
              <w:left w:w="120" w:type="dxa"/>
              <w:bottom w:w="90" w:type="dxa"/>
              <w:right w:w="120" w:type="dxa"/>
            </w:tcMar>
          </w:tcPr>
          <w:p w14:paraId="21B1F79A" w14:textId="77777777" w:rsidR="00B25E52" w:rsidRDefault="00000000">
            <w:r>
              <w:rPr>
                <w:rFonts w:ascii="Calibri" w:hAnsi="Calibri"/>
                <w:color w:val="1E293B"/>
                <w:sz w:val="19"/>
              </w:rPr>
              <w:t>Dual-mode popup: Live SDK or Bank Simulator</w:t>
            </w:r>
          </w:p>
        </w:tc>
      </w:tr>
      <w:tr w:rsidR="00B25E52" w14:paraId="128BDA44" w14:textId="77777777">
        <w:trPr>
          <w:jc w:val="center"/>
        </w:trPr>
        <w:tc>
          <w:tcPr>
            <w:tcW w:w="1152" w:type="dxa"/>
            <w:shd w:val="clear" w:color="auto" w:fill="FFFFFF"/>
            <w:tcMar>
              <w:top w:w="90" w:type="dxa"/>
              <w:left w:w="120" w:type="dxa"/>
              <w:bottom w:w="90" w:type="dxa"/>
              <w:right w:w="120" w:type="dxa"/>
            </w:tcMar>
          </w:tcPr>
          <w:p w14:paraId="694BC8ED" w14:textId="77777777" w:rsidR="00B25E52" w:rsidRDefault="00000000">
            <w:r>
              <w:rPr>
                <w:rFonts w:ascii="Calibri" w:hAnsi="Calibri"/>
                <w:color w:val="1E293B"/>
                <w:sz w:val="19"/>
              </w:rPr>
              <w:t>FR-07</w:t>
            </w:r>
          </w:p>
        </w:tc>
        <w:tc>
          <w:tcPr>
            <w:tcW w:w="1296" w:type="dxa"/>
            <w:shd w:val="clear" w:color="auto" w:fill="FFFFFF"/>
            <w:tcMar>
              <w:top w:w="90" w:type="dxa"/>
              <w:left w:w="120" w:type="dxa"/>
              <w:bottom w:w="90" w:type="dxa"/>
              <w:right w:w="120" w:type="dxa"/>
            </w:tcMar>
          </w:tcPr>
          <w:p w14:paraId="1B682E7A" w14:textId="77777777" w:rsidR="00B25E52" w:rsidRDefault="00000000">
            <w:r>
              <w:rPr>
                <w:rFonts w:ascii="Calibri" w:hAnsi="Calibri"/>
                <w:color w:val="1E293B"/>
                <w:sz w:val="19"/>
              </w:rPr>
              <w:t>Simulator</w:t>
            </w:r>
          </w:p>
        </w:tc>
        <w:tc>
          <w:tcPr>
            <w:tcW w:w="2592" w:type="dxa"/>
            <w:shd w:val="clear" w:color="auto" w:fill="FFFFFF"/>
            <w:tcMar>
              <w:top w:w="90" w:type="dxa"/>
              <w:left w:w="120" w:type="dxa"/>
              <w:bottom w:w="90" w:type="dxa"/>
              <w:right w:w="120" w:type="dxa"/>
            </w:tcMar>
          </w:tcPr>
          <w:p w14:paraId="06CBB3E6" w14:textId="77777777" w:rsidR="00B25E52" w:rsidRDefault="00000000">
            <w:r>
              <w:rPr>
                <w:rFonts w:ascii="Calibri" w:hAnsi="Calibri"/>
                <w:color w:val="1E293B"/>
                <w:sz w:val="19"/>
              </w:rPr>
              <w:t>Bank 3D Secure OTP Simulation</w:t>
            </w:r>
          </w:p>
        </w:tc>
        <w:tc>
          <w:tcPr>
            <w:tcW w:w="2016" w:type="dxa"/>
            <w:shd w:val="clear" w:color="auto" w:fill="FFFFFF"/>
            <w:tcMar>
              <w:top w:w="90" w:type="dxa"/>
              <w:left w:w="120" w:type="dxa"/>
              <w:bottom w:w="90" w:type="dxa"/>
              <w:right w:w="120" w:type="dxa"/>
            </w:tcMar>
          </w:tcPr>
          <w:p w14:paraId="4FC12D29" w14:textId="77777777" w:rsidR="00B25E52" w:rsidRDefault="00000000">
            <w:r>
              <w:rPr>
                <w:rFonts w:ascii="Calibri" w:hAnsi="Calibri"/>
                <w:color w:val="1E293B"/>
                <w:sz w:val="19"/>
              </w:rPr>
              <w:t>Simulate Success / Failure</w:t>
            </w:r>
          </w:p>
        </w:tc>
        <w:tc>
          <w:tcPr>
            <w:tcW w:w="2304" w:type="dxa"/>
            <w:shd w:val="clear" w:color="auto" w:fill="FFFFFF"/>
            <w:tcMar>
              <w:top w:w="90" w:type="dxa"/>
              <w:left w:w="120" w:type="dxa"/>
              <w:bottom w:w="90" w:type="dxa"/>
              <w:right w:w="120" w:type="dxa"/>
            </w:tcMar>
          </w:tcPr>
          <w:p w14:paraId="40EE56FC" w14:textId="77777777" w:rsidR="00B25E52" w:rsidRDefault="00000000">
            <w:r>
              <w:rPr>
                <w:rFonts w:ascii="Calibri" w:hAnsi="Calibri"/>
                <w:color w:val="1E293B"/>
                <w:sz w:val="19"/>
              </w:rPr>
              <w:t>HTTP 200 approval or simulated decline</w:t>
            </w:r>
          </w:p>
        </w:tc>
      </w:tr>
      <w:tr w:rsidR="00B25E52" w14:paraId="45F3A299" w14:textId="77777777">
        <w:trPr>
          <w:jc w:val="center"/>
        </w:trPr>
        <w:tc>
          <w:tcPr>
            <w:tcW w:w="1152" w:type="dxa"/>
            <w:shd w:val="clear" w:color="auto" w:fill="F8FAFC"/>
            <w:tcMar>
              <w:top w:w="90" w:type="dxa"/>
              <w:left w:w="120" w:type="dxa"/>
              <w:bottom w:w="90" w:type="dxa"/>
              <w:right w:w="120" w:type="dxa"/>
            </w:tcMar>
          </w:tcPr>
          <w:p w14:paraId="1A411894" w14:textId="77777777" w:rsidR="00B25E52" w:rsidRDefault="00000000">
            <w:r>
              <w:rPr>
                <w:rFonts w:ascii="Calibri" w:hAnsi="Calibri"/>
                <w:color w:val="1E293B"/>
                <w:sz w:val="19"/>
              </w:rPr>
              <w:t>FR-08</w:t>
            </w:r>
          </w:p>
        </w:tc>
        <w:tc>
          <w:tcPr>
            <w:tcW w:w="1296" w:type="dxa"/>
            <w:shd w:val="clear" w:color="auto" w:fill="F8FAFC"/>
            <w:tcMar>
              <w:top w:w="90" w:type="dxa"/>
              <w:left w:w="120" w:type="dxa"/>
              <w:bottom w:w="90" w:type="dxa"/>
              <w:right w:w="120" w:type="dxa"/>
            </w:tcMar>
          </w:tcPr>
          <w:p w14:paraId="4E58B03E" w14:textId="77777777" w:rsidR="00B25E52" w:rsidRDefault="00000000">
            <w:r>
              <w:rPr>
                <w:rFonts w:ascii="Calibri" w:hAnsi="Calibri"/>
                <w:color w:val="1E293B"/>
                <w:sz w:val="19"/>
              </w:rPr>
              <w:t>Receipt</w:t>
            </w:r>
          </w:p>
        </w:tc>
        <w:tc>
          <w:tcPr>
            <w:tcW w:w="2592" w:type="dxa"/>
            <w:shd w:val="clear" w:color="auto" w:fill="F8FAFC"/>
            <w:tcMar>
              <w:top w:w="90" w:type="dxa"/>
              <w:left w:w="120" w:type="dxa"/>
              <w:bottom w:w="90" w:type="dxa"/>
              <w:right w:w="120" w:type="dxa"/>
            </w:tcMar>
          </w:tcPr>
          <w:p w14:paraId="3B6E297E" w14:textId="77777777" w:rsidR="00B25E52" w:rsidRDefault="00000000">
            <w:r>
              <w:rPr>
                <w:rFonts w:ascii="Calibri" w:hAnsi="Calibri"/>
                <w:color w:val="1E293B"/>
                <w:sz w:val="19"/>
              </w:rPr>
              <w:t>Digital Invoice Generation</w:t>
            </w:r>
          </w:p>
        </w:tc>
        <w:tc>
          <w:tcPr>
            <w:tcW w:w="2016" w:type="dxa"/>
            <w:shd w:val="clear" w:color="auto" w:fill="F8FAFC"/>
            <w:tcMar>
              <w:top w:w="90" w:type="dxa"/>
              <w:left w:w="120" w:type="dxa"/>
              <w:bottom w:w="90" w:type="dxa"/>
              <w:right w:w="120" w:type="dxa"/>
            </w:tcMar>
          </w:tcPr>
          <w:p w14:paraId="0C3AA0FE" w14:textId="77777777" w:rsidR="00B25E52" w:rsidRDefault="00000000">
            <w:r>
              <w:rPr>
                <w:rFonts w:ascii="Calibri" w:hAnsi="Calibri"/>
                <w:color w:val="1E293B"/>
                <w:sz w:val="19"/>
              </w:rPr>
              <w:t>Completed Booking Ref</w:t>
            </w:r>
          </w:p>
        </w:tc>
        <w:tc>
          <w:tcPr>
            <w:tcW w:w="2304" w:type="dxa"/>
            <w:shd w:val="clear" w:color="auto" w:fill="F8FAFC"/>
            <w:tcMar>
              <w:top w:w="90" w:type="dxa"/>
              <w:left w:w="120" w:type="dxa"/>
              <w:bottom w:w="90" w:type="dxa"/>
              <w:right w:w="120" w:type="dxa"/>
            </w:tcMar>
          </w:tcPr>
          <w:p w14:paraId="403ED810" w14:textId="77777777" w:rsidR="00B25E52" w:rsidRDefault="00000000">
            <w:r>
              <w:rPr>
                <w:rFonts w:ascii="Calibri" w:hAnsi="Calibri"/>
                <w:color w:val="1E293B"/>
                <w:sz w:val="19"/>
              </w:rPr>
              <w:t>Printable tax invoice with transaction ID</w:t>
            </w:r>
          </w:p>
        </w:tc>
      </w:tr>
      <w:tr w:rsidR="00B25E52" w14:paraId="581A2631" w14:textId="77777777">
        <w:trPr>
          <w:jc w:val="center"/>
        </w:trPr>
        <w:tc>
          <w:tcPr>
            <w:tcW w:w="1152" w:type="dxa"/>
            <w:shd w:val="clear" w:color="auto" w:fill="FFFFFF"/>
            <w:tcMar>
              <w:top w:w="90" w:type="dxa"/>
              <w:left w:w="120" w:type="dxa"/>
              <w:bottom w:w="90" w:type="dxa"/>
              <w:right w:w="120" w:type="dxa"/>
            </w:tcMar>
          </w:tcPr>
          <w:p w14:paraId="2EB197AF" w14:textId="77777777" w:rsidR="00B25E52" w:rsidRDefault="00000000">
            <w:r>
              <w:rPr>
                <w:rFonts w:ascii="Calibri" w:hAnsi="Calibri"/>
                <w:color w:val="1E293B"/>
                <w:sz w:val="19"/>
              </w:rPr>
              <w:t>FR-09</w:t>
            </w:r>
          </w:p>
        </w:tc>
        <w:tc>
          <w:tcPr>
            <w:tcW w:w="1296" w:type="dxa"/>
            <w:shd w:val="clear" w:color="auto" w:fill="FFFFFF"/>
            <w:tcMar>
              <w:top w:w="90" w:type="dxa"/>
              <w:left w:w="120" w:type="dxa"/>
              <w:bottom w:w="90" w:type="dxa"/>
              <w:right w:w="120" w:type="dxa"/>
            </w:tcMar>
          </w:tcPr>
          <w:p w14:paraId="6E14CEB7" w14:textId="77777777" w:rsidR="00B25E52" w:rsidRDefault="00000000">
            <w:r>
              <w:rPr>
                <w:rFonts w:ascii="Calibri" w:hAnsi="Calibri"/>
                <w:color w:val="1E293B"/>
                <w:sz w:val="19"/>
              </w:rPr>
              <w:t>Customer</w:t>
            </w:r>
          </w:p>
        </w:tc>
        <w:tc>
          <w:tcPr>
            <w:tcW w:w="2592" w:type="dxa"/>
            <w:shd w:val="clear" w:color="auto" w:fill="FFFFFF"/>
            <w:tcMar>
              <w:top w:w="90" w:type="dxa"/>
              <w:left w:w="120" w:type="dxa"/>
              <w:bottom w:w="90" w:type="dxa"/>
              <w:right w:w="120" w:type="dxa"/>
            </w:tcMar>
          </w:tcPr>
          <w:p w14:paraId="2F4B40E3" w14:textId="77777777" w:rsidR="00B25E52" w:rsidRDefault="00000000">
            <w:r>
              <w:rPr>
                <w:rFonts w:ascii="Calibri" w:hAnsi="Calibri"/>
                <w:color w:val="1E293B"/>
                <w:sz w:val="19"/>
              </w:rPr>
              <w:t>My Bookings Hub</w:t>
            </w:r>
          </w:p>
        </w:tc>
        <w:tc>
          <w:tcPr>
            <w:tcW w:w="2016" w:type="dxa"/>
            <w:shd w:val="clear" w:color="auto" w:fill="FFFFFF"/>
            <w:tcMar>
              <w:top w:w="90" w:type="dxa"/>
              <w:left w:w="120" w:type="dxa"/>
              <w:bottom w:w="90" w:type="dxa"/>
              <w:right w:w="120" w:type="dxa"/>
            </w:tcMar>
          </w:tcPr>
          <w:p w14:paraId="7505086C" w14:textId="77777777" w:rsidR="00B25E52" w:rsidRDefault="00000000">
            <w:r>
              <w:rPr>
                <w:rFonts w:ascii="Calibri" w:hAnsi="Calibri"/>
                <w:color w:val="1E293B"/>
                <w:sz w:val="19"/>
              </w:rPr>
              <w:t>User Login Session</w:t>
            </w:r>
          </w:p>
        </w:tc>
        <w:tc>
          <w:tcPr>
            <w:tcW w:w="2304" w:type="dxa"/>
            <w:shd w:val="clear" w:color="auto" w:fill="FFFFFF"/>
            <w:tcMar>
              <w:top w:w="90" w:type="dxa"/>
              <w:left w:w="120" w:type="dxa"/>
              <w:bottom w:w="90" w:type="dxa"/>
              <w:right w:w="120" w:type="dxa"/>
            </w:tcMar>
          </w:tcPr>
          <w:p w14:paraId="5D210DC5" w14:textId="77777777" w:rsidR="00B25E52" w:rsidRDefault="00000000">
            <w:r>
              <w:rPr>
                <w:rFonts w:ascii="Calibri" w:hAnsi="Calibri"/>
                <w:color w:val="1E293B"/>
                <w:sz w:val="19"/>
              </w:rPr>
              <w:t>Chronological list of Active &amp; Past Bookings</w:t>
            </w:r>
          </w:p>
        </w:tc>
      </w:tr>
      <w:tr w:rsidR="00B25E52" w14:paraId="02725707" w14:textId="77777777">
        <w:trPr>
          <w:jc w:val="center"/>
        </w:trPr>
        <w:tc>
          <w:tcPr>
            <w:tcW w:w="1152" w:type="dxa"/>
            <w:shd w:val="clear" w:color="auto" w:fill="F8FAFC"/>
            <w:tcMar>
              <w:top w:w="90" w:type="dxa"/>
              <w:left w:w="120" w:type="dxa"/>
              <w:bottom w:w="90" w:type="dxa"/>
              <w:right w:w="120" w:type="dxa"/>
            </w:tcMar>
          </w:tcPr>
          <w:p w14:paraId="7E3807A7" w14:textId="77777777" w:rsidR="00B25E52" w:rsidRDefault="00000000">
            <w:r>
              <w:rPr>
                <w:rFonts w:ascii="Calibri" w:hAnsi="Calibri"/>
                <w:color w:val="1E293B"/>
                <w:sz w:val="19"/>
              </w:rPr>
              <w:t>FR-10</w:t>
            </w:r>
          </w:p>
        </w:tc>
        <w:tc>
          <w:tcPr>
            <w:tcW w:w="1296" w:type="dxa"/>
            <w:shd w:val="clear" w:color="auto" w:fill="F8FAFC"/>
            <w:tcMar>
              <w:top w:w="90" w:type="dxa"/>
              <w:left w:w="120" w:type="dxa"/>
              <w:bottom w:w="90" w:type="dxa"/>
              <w:right w:w="120" w:type="dxa"/>
            </w:tcMar>
          </w:tcPr>
          <w:p w14:paraId="468A9A69" w14:textId="77777777" w:rsidR="00B25E52" w:rsidRDefault="00000000">
            <w:r>
              <w:rPr>
                <w:rFonts w:ascii="Calibri" w:hAnsi="Calibri"/>
                <w:color w:val="1E293B"/>
                <w:sz w:val="19"/>
              </w:rPr>
              <w:t>Admin</w:t>
            </w:r>
          </w:p>
        </w:tc>
        <w:tc>
          <w:tcPr>
            <w:tcW w:w="2592" w:type="dxa"/>
            <w:shd w:val="clear" w:color="auto" w:fill="F8FAFC"/>
            <w:tcMar>
              <w:top w:w="90" w:type="dxa"/>
              <w:left w:w="120" w:type="dxa"/>
              <w:bottom w:w="90" w:type="dxa"/>
              <w:right w:w="120" w:type="dxa"/>
            </w:tcMar>
          </w:tcPr>
          <w:p w14:paraId="4E529B04" w14:textId="77777777" w:rsidR="00B25E52" w:rsidRDefault="00000000">
            <w:r>
              <w:rPr>
                <w:rFonts w:ascii="Calibri" w:hAnsi="Calibri"/>
                <w:color w:val="1E293B"/>
                <w:sz w:val="19"/>
              </w:rPr>
              <w:t>Fleet Business Dashboard</w:t>
            </w:r>
          </w:p>
        </w:tc>
        <w:tc>
          <w:tcPr>
            <w:tcW w:w="2016" w:type="dxa"/>
            <w:shd w:val="clear" w:color="auto" w:fill="F8FAFC"/>
            <w:tcMar>
              <w:top w:w="90" w:type="dxa"/>
              <w:left w:w="120" w:type="dxa"/>
              <w:bottom w:w="90" w:type="dxa"/>
              <w:right w:w="120" w:type="dxa"/>
            </w:tcMar>
          </w:tcPr>
          <w:p w14:paraId="5211BF5F" w14:textId="77777777" w:rsidR="00B25E52" w:rsidRDefault="00000000">
            <w:r>
              <w:rPr>
                <w:rFonts w:ascii="Calibri" w:hAnsi="Calibri"/>
                <w:color w:val="1E293B"/>
                <w:sz w:val="19"/>
              </w:rPr>
              <w:t>Staff Authentication</w:t>
            </w:r>
          </w:p>
        </w:tc>
        <w:tc>
          <w:tcPr>
            <w:tcW w:w="2304" w:type="dxa"/>
            <w:shd w:val="clear" w:color="auto" w:fill="F8FAFC"/>
            <w:tcMar>
              <w:top w:w="90" w:type="dxa"/>
              <w:left w:w="120" w:type="dxa"/>
              <w:bottom w:w="90" w:type="dxa"/>
              <w:right w:w="120" w:type="dxa"/>
            </w:tcMar>
          </w:tcPr>
          <w:p w14:paraId="0DE76DF7" w14:textId="77777777" w:rsidR="00B25E52" w:rsidRDefault="00000000">
            <w:r>
              <w:rPr>
                <w:rFonts w:ascii="Calibri" w:hAnsi="Calibri"/>
                <w:color w:val="1E293B"/>
                <w:sz w:val="19"/>
              </w:rPr>
              <w:t>Total revenue, fleet count, active trip controls</w:t>
            </w:r>
          </w:p>
        </w:tc>
      </w:tr>
    </w:tbl>
    <w:p w14:paraId="77816727" w14:textId="77777777" w:rsidR="00B25E52" w:rsidRDefault="00B25E52"/>
    <w:p w14:paraId="3A5F4B8A" w14:textId="77777777" w:rsidR="00B25E52" w:rsidRDefault="00000000">
      <w:pPr>
        <w:keepNext/>
        <w:spacing w:before="280" w:after="120"/>
      </w:pPr>
      <w:r>
        <w:rPr>
          <w:rFonts w:ascii="Calibri" w:hAnsi="Calibri"/>
          <w:b/>
          <w:color w:val="1E40AF"/>
          <w:sz w:val="26"/>
        </w:rPr>
        <w:lastRenderedPageBreak/>
        <w:t>3.2 Non-Functional Requirements</w:t>
      </w:r>
    </w:p>
    <w:p w14:paraId="74E1CE29" w14:textId="77777777" w:rsidR="00B25E52" w:rsidRDefault="00000000">
      <w:pPr>
        <w:pStyle w:val="ListBullet"/>
        <w:spacing w:after="60"/>
      </w:pPr>
      <w:r>
        <w:rPr>
          <w:rFonts w:ascii="Calibri" w:hAnsi="Calibri"/>
          <w:b/>
          <w:color w:val="0F172A"/>
          <w:sz w:val="21"/>
        </w:rPr>
        <w:t xml:space="preserve">Usability: </w:t>
      </w:r>
      <w:r>
        <w:rPr>
          <w:rFonts w:ascii="Calibri" w:hAnsi="Calibri"/>
          <w:color w:val="334155"/>
          <w:sz w:val="21"/>
        </w:rPr>
        <w:t>The user interface utilizes high-contrast glassmorphism, responsive CSS flexbox/grid layouts, and intuitive iconography (FontAwesome 6), providing effortless booking on smartphones, tablets, and desktop displays.</w:t>
      </w:r>
    </w:p>
    <w:p w14:paraId="15AF03B7" w14:textId="77777777" w:rsidR="00B25E52" w:rsidRDefault="00000000">
      <w:pPr>
        <w:pStyle w:val="ListBullet"/>
        <w:spacing w:after="60"/>
      </w:pPr>
      <w:r>
        <w:rPr>
          <w:rFonts w:ascii="Calibri" w:hAnsi="Calibri"/>
          <w:b/>
          <w:color w:val="0F172A"/>
          <w:sz w:val="21"/>
        </w:rPr>
        <w:t xml:space="preserve">Reliability &amp; Data Integrity: </w:t>
      </w:r>
      <w:r>
        <w:rPr>
          <w:rFonts w:ascii="Calibri" w:hAnsi="Calibri"/>
          <w:color w:val="334155"/>
          <w:sz w:val="21"/>
        </w:rPr>
        <w:t>Database transactions use Django's atomic transaction decorators. All database writes are protected by database-level foreign key constraints and model validation routines.</w:t>
      </w:r>
    </w:p>
    <w:p w14:paraId="762E5107" w14:textId="77777777" w:rsidR="00B25E52" w:rsidRDefault="00000000">
      <w:pPr>
        <w:pStyle w:val="ListBullet"/>
        <w:spacing w:after="60"/>
      </w:pPr>
      <w:r>
        <w:rPr>
          <w:rFonts w:ascii="Calibri" w:hAnsi="Calibri"/>
          <w:b/>
          <w:color w:val="0F172A"/>
          <w:sz w:val="21"/>
        </w:rPr>
        <w:t xml:space="preserve">Security: </w:t>
      </w:r>
      <w:r>
        <w:rPr>
          <w:rFonts w:ascii="Calibri" w:hAnsi="Calibri"/>
          <w:color w:val="334155"/>
          <w:sz w:val="21"/>
        </w:rPr>
        <w:t>Equipped with CSRF token protection on all POST endpoints, SQL Injection immunity through Django ORM parameterized queries, XSS sanitization via template auto-escaping, and secure password hashing using PBKDF2 with SHA-256.</w:t>
      </w:r>
    </w:p>
    <w:p w14:paraId="69E779AB" w14:textId="77777777" w:rsidR="00B25E52" w:rsidRDefault="00000000">
      <w:pPr>
        <w:pStyle w:val="ListBullet"/>
        <w:spacing w:after="60"/>
      </w:pPr>
      <w:r>
        <w:rPr>
          <w:rFonts w:ascii="Calibri" w:hAnsi="Calibri"/>
          <w:b/>
          <w:color w:val="0F172A"/>
          <w:sz w:val="21"/>
        </w:rPr>
        <w:t xml:space="preserve">Performance: </w:t>
      </w:r>
      <w:r>
        <w:rPr>
          <w:rFonts w:ascii="Calibri" w:hAnsi="Calibri"/>
          <w:color w:val="334155"/>
          <w:sz w:val="21"/>
        </w:rPr>
        <w:t>Page rendering completes in under 250 milliseconds under normal server load. Database queries utilize prefetch_related and select_related to eliminate N+1 query bottlenecks.</w:t>
      </w:r>
    </w:p>
    <w:p w14:paraId="70338656" w14:textId="77777777" w:rsidR="00B25E52" w:rsidRDefault="00000000">
      <w:pPr>
        <w:pStyle w:val="ListBullet"/>
        <w:spacing w:after="60"/>
      </w:pPr>
      <w:r>
        <w:rPr>
          <w:rFonts w:ascii="Calibri" w:hAnsi="Calibri"/>
          <w:b/>
          <w:color w:val="0F172A"/>
          <w:sz w:val="21"/>
        </w:rPr>
        <w:t xml:space="preserve">Maintainability: </w:t>
      </w:r>
      <w:r>
        <w:rPr>
          <w:rFonts w:ascii="Calibri" w:hAnsi="Calibri"/>
          <w:color w:val="334155"/>
          <w:sz w:val="21"/>
        </w:rPr>
        <w:t>Follows the Model-View-Template (MVT) modular design pattern and strict PEP 8 Python coding standards, ensuring seamless extensibility.</w:t>
      </w:r>
    </w:p>
    <w:p w14:paraId="03B57CB2" w14:textId="77777777" w:rsidR="00B25E52" w:rsidRDefault="00000000">
      <w:pPr>
        <w:keepNext/>
        <w:spacing w:before="280" w:after="120"/>
      </w:pPr>
      <w:r>
        <w:rPr>
          <w:rFonts w:ascii="Calibri" w:hAnsi="Calibri"/>
          <w:b/>
          <w:color w:val="1E40AF"/>
          <w:sz w:val="26"/>
        </w:rPr>
        <w:t>3.3 Hardware Requirements</w:t>
      </w:r>
    </w:p>
    <w:p w14:paraId="647D580F" w14:textId="77777777" w:rsidR="00B25E52" w:rsidRDefault="00000000">
      <w:pPr>
        <w:spacing w:after="120"/>
      </w:pPr>
      <w:r>
        <w:rPr>
          <w:rFonts w:ascii="Calibri" w:hAnsi="Calibri"/>
          <w:color w:val="1E293B"/>
        </w:rPr>
        <w:t>Table 3.2 specifies the minimum and recommended hardware configurations for development, deployment, and client access.</w:t>
      </w:r>
    </w:p>
    <w:tbl>
      <w:tblPr>
        <w:tblW w:w="0" w:type="auto"/>
        <w:jc w:val="center"/>
        <w:tblLayout w:type="fixed"/>
        <w:tblLook w:val="04A0" w:firstRow="1" w:lastRow="0" w:firstColumn="1" w:lastColumn="0" w:noHBand="0" w:noVBand="1"/>
      </w:tblPr>
      <w:tblGrid>
        <w:gridCol w:w="2016"/>
        <w:gridCol w:w="2448"/>
        <w:gridCol w:w="2592"/>
        <w:gridCol w:w="2304"/>
      </w:tblGrid>
      <w:tr w:rsidR="00B25E52" w14:paraId="5A4D7768" w14:textId="77777777">
        <w:trPr>
          <w:jc w:val="center"/>
        </w:trPr>
        <w:tc>
          <w:tcPr>
            <w:tcW w:w="2016" w:type="dxa"/>
            <w:shd w:val="clear" w:color="auto" w:fill="0C2340"/>
            <w:tcMar>
              <w:top w:w="120" w:type="dxa"/>
              <w:left w:w="140" w:type="dxa"/>
              <w:bottom w:w="120" w:type="dxa"/>
              <w:right w:w="140" w:type="dxa"/>
            </w:tcMar>
          </w:tcPr>
          <w:p w14:paraId="37A81569" w14:textId="77777777" w:rsidR="00B25E52" w:rsidRDefault="00000000">
            <w:pPr>
              <w:jc w:val="center"/>
            </w:pPr>
            <w:r>
              <w:rPr>
                <w:rFonts w:ascii="Calibri" w:hAnsi="Calibri"/>
                <w:b/>
                <w:color w:val="FFFFFF"/>
                <w:sz w:val="20"/>
              </w:rPr>
              <w:t>Component</w:t>
            </w:r>
          </w:p>
        </w:tc>
        <w:tc>
          <w:tcPr>
            <w:tcW w:w="2448" w:type="dxa"/>
            <w:shd w:val="clear" w:color="auto" w:fill="0C2340"/>
            <w:tcMar>
              <w:top w:w="120" w:type="dxa"/>
              <w:left w:w="140" w:type="dxa"/>
              <w:bottom w:w="120" w:type="dxa"/>
              <w:right w:w="140" w:type="dxa"/>
            </w:tcMar>
          </w:tcPr>
          <w:p w14:paraId="464A2E71" w14:textId="77777777" w:rsidR="00B25E52" w:rsidRDefault="00000000">
            <w:pPr>
              <w:jc w:val="center"/>
            </w:pPr>
            <w:r>
              <w:rPr>
                <w:rFonts w:ascii="Calibri" w:hAnsi="Calibri"/>
                <w:b/>
                <w:color w:val="FFFFFF"/>
                <w:sz w:val="20"/>
              </w:rPr>
              <w:t>Minimum Development Spec</w:t>
            </w:r>
          </w:p>
        </w:tc>
        <w:tc>
          <w:tcPr>
            <w:tcW w:w="2592" w:type="dxa"/>
            <w:shd w:val="clear" w:color="auto" w:fill="0C2340"/>
            <w:tcMar>
              <w:top w:w="120" w:type="dxa"/>
              <w:left w:w="140" w:type="dxa"/>
              <w:bottom w:w="120" w:type="dxa"/>
              <w:right w:w="140" w:type="dxa"/>
            </w:tcMar>
          </w:tcPr>
          <w:p w14:paraId="26E481F7" w14:textId="77777777" w:rsidR="00B25E52" w:rsidRDefault="00000000">
            <w:pPr>
              <w:jc w:val="center"/>
            </w:pPr>
            <w:r>
              <w:rPr>
                <w:rFonts w:ascii="Calibri" w:hAnsi="Calibri"/>
                <w:b/>
                <w:color w:val="FFFFFF"/>
                <w:sz w:val="20"/>
              </w:rPr>
              <w:t>Recommended Server Deployment</w:t>
            </w:r>
          </w:p>
        </w:tc>
        <w:tc>
          <w:tcPr>
            <w:tcW w:w="2304" w:type="dxa"/>
            <w:shd w:val="clear" w:color="auto" w:fill="0C2340"/>
            <w:tcMar>
              <w:top w:w="120" w:type="dxa"/>
              <w:left w:w="140" w:type="dxa"/>
              <w:bottom w:w="120" w:type="dxa"/>
              <w:right w:w="140" w:type="dxa"/>
            </w:tcMar>
          </w:tcPr>
          <w:p w14:paraId="275A9D33" w14:textId="77777777" w:rsidR="00B25E52" w:rsidRDefault="00000000">
            <w:pPr>
              <w:jc w:val="center"/>
            </w:pPr>
            <w:r>
              <w:rPr>
                <w:rFonts w:ascii="Calibri" w:hAnsi="Calibri"/>
                <w:b/>
                <w:color w:val="FFFFFF"/>
                <w:sz w:val="20"/>
              </w:rPr>
              <w:t>Client Browser Device</w:t>
            </w:r>
          </w:p>
        </w:tc>
      </w:tr>
      <w:tr w:rsidR="00B25E52" w14:paraId="0959A3F6" w14:textId="77777777">
        <w:trPr>
          <w:jc w:val="center"/>
        </w:trPr>
        <w:tc>
          <w:tcPr>
            <w:tcW w:w="2016" w:type="dxa"/>
            <w:shd w:val="clear" w:color="auto" w:fill="FFFFFF"/>
            <w:tcMar>
              <w:top w:w="90" w:type="dxa"/>
              <w:left w:w="120" w:type="dxa"/>
              <w:bottom w:w="90" w:type="dxa"/>
              <w:right w:w="120" w:type="dxa"/>
            </w:tcMar>
          </w:tcPr>
          <w:p w14:paraId="68EAAE5D" w14:textId="77777777" w:rsidR="00B25E52" w:rsidRDefault="00000000">
            <w:r>
              <w:rPr>
                <w:rFonts w:ascii="Calibri" w:hAnsi="Calibri"/>
                <w:color w:val="1E293B"/>
                <w:sz w:val="19"/>
              </w:rPr>
              <w:t>Processor (CPU)</w:t>
            </w:r>
          </w:p>
        </w:tc>
        <w:tc>
          <w:tcPr>
            <w:tcW w:w="2448" w:type="dxa"/>
            <w:shd w:val="clear" w:color="auto" w:fill="FFFFFF"/>
            <w:tcMar>
              <w:top w:w="90" w:type="dxa"/>
              <w:left w:w="120" w:type="dxa"/>
              <w:bottom w:w="90" w:type="dxa"/>
              <w:right w:w="120" w:type="dxa"/>
            </w:tcMar>
          </w:tcPr>
          <w:p w14:paraId="0E3020F8" w14:textId="77777777" w:rsidR="00B25E52" w:rsidRDefault="00000000">
            <w:r>
              <w:rPr>
                <w:rFonts w:ascii="Calibri" w:hAnsi="Calibri"/>
                <w:color w:val="1E293B"/>
                <w:sz w:val="19"/>
              </w:rPr>
              <w:t>Intel Core i3 8th Gen / AMD Ryzen 3</w:t>
            </w:r>
          </w:p>
        </w:tc>
        <w:tc>
          <w:tcPr>
            <w:tcW w:w="2592" w:type="dxa"/>
            <w:shd w:val="clear" w:color="auto" w:fill="FFFFFF"/>
            <w:tcMar>
              <w:top w:w="90" w:type="dxa"/>
              <w:left w:w="120" w:type="dxa"/>
              <w:bottom w:w="90" w:type="dxa"/>
              <w:right w:w="120" w:type="dxa"/>
            </w:tcMar>
          </w:tcPr>
          <w:p w14:paraId="676D953F" w14:textId="77777777" w:rsidR="00B25E52" w:rsidRDefault="00000000">
            <w:r>
              <w:rPr>
                <w:rFonts w:ascii="Calibri" w:hAnsi="Calibri"/>
                <w:color w:val="1E293B"/>
                <w:sz w:val="19"/>
              </w:rPr>
              <w:t>Intel Xeon 4-Core / AWS t3.medium</w:t>
            </w:r>
          </w:p>
        </w:tc>
        <w:tc>
          <w:tcPr>
            <w:tcW w:w="2304" w:type="dxa"/>
            <w:shd w:val="clear" w:color="auto" w:fill="FFFFFF"/>
            <w:tcMar>
              <w:top w:w="90" w:type="dxa"/>
              <w:left w:w="120" w:type="dxa"/>
              <w:bottom w:w="90" w:type="dxa"/>
              <w:right w:w="120" w:type="dxa"/>
            </w:tcMar>
          </w:tcPr>
          <w:p w14:paraId="720372D7" w14:textId="77777777" w:rsidR="00B25E52" w:rsidRDefault="00000000">
            <w:r>
              <w:rPr>
                <w:rFonts w:ascii="Calibri" w:hAnsi="Calibri"/>
                <w:color w:val="1E293B"/>
                <w:sz w:val="19"/>
              </w:rPr>
              <w:t>Any Modern Smartphone / PC</w:t>
            </w:r>
          </w:p>
        </w:tc>
      </w:tr>
      <w:tr w:rsidR="00B25E52" w14:paraId="78A8B352" w14:textId="77777777">
        <w:trPr>
          <w:jc w:val="center"/>
        </w:trPr>
        <w:tc>
          <w:tcPr>
            <w:tcW w:w="2016" w:type="dxa"/>
            <w:shd w:val="clear" w:color="auto" w:fill="F8FAFC"/>
            <w:tcMar>
              <w:top w:w="90" w:type="dxa"/>
              <w:left w:w="120" w:type="dxa"/>
              <w:bottom w:w="90" w:type="dxa"/>
              <w:right w:w="120" w:type="dxa"/>
            </w:tcMar>
          </w:tcPr>
          <w:p w14:paraId="4EF3BF9A" w14:textId="77777777" w:rsidR="00B25E52" w:rsidRDefault="00000000">
            <w:r>
              <w:rPr>
                <w:rFonts w:ascii="Calibri" w:hAnsi="Calibri"/>
                <w:color w:val="1E293B"/>
                <w:sz w:val="19"/>
              </w:rPr>
              <w:t>Memory (RAM)</w:t>
            </w:r>
          </w:p>
        </w:tc>
        <w:tc>
          <w:tcPr>
            <w:tcW w:w="2448" w:type="dxa"/>
            <w:shd w:val="clear" w:color="auto" w:fill="F8FAFC"/>
            <w:tcMar>
              <w:top w:w="90" w:type="dxa"/>
              <w:left w:w="120" w:type="dxa"/>
              <w:bottom w:w="90" w:type="dxa"/>
              <w:right w:w="120" w:type="dxa"/>
            </w:tcMar>
          </w:tcPr>
          <w:p w14:paraId="780A495D" w14:textId="77777777" w:rsidR="00B25E52" w:rsidRDefault="00000000">
            <w:r>
              <w:rPr>
                <w:rFonts w:ascii="Calibri" w:hAnsi="Calibri"/>
                <w:color w:val="1E293B"/>
                <w:sz w:val="19"/>
              </w:rPr>
              <w:t>4 GB DDR4</w:t>
            </w:r>
          </w:p>
        </w:tc>
        <w:tc>
          <w:tcPr>
            <w:tcW w:w="2592" w:type="dxa"/>
            <w:shd w:val="clear" w:color="auto" w:fill="F8FAFC"/>
            <w:tcMar>
              <w:top w:w="90" w:type="dxa"/>
              <w:left w:w="120" w:type="dxa"/>
              <w:bottom w:w="90" w:type="dxa"/>
              <w:right w:w="120" w:type="dxa"/>
            </w:tcMar>
          </w:tcPr>
          <w:p w14:paraId="3DAD6D7F" w14:textId="77777777" w:rsidR="00B25E52" w:rsidRDefault="00000000">
            <w:r>
              <w:rPr>
                <w:rFonts w:ascii="Calibri" w:hAnsi="Calibri"/>
                <w:color w:val="1E293B"/>
                <w:sz w:val="19"/>
              </w:rPr>
              <w:t>8 GB DDR4 or higher</w:t>
            </w:r>
          </w:p>
        </w:tc>
        <w:tc>
          <w:tcPr>
            <w:tcW w:w="2304" w:type="dxa"/>
            <w:shd w:val="clear" w:color="auto" w:fill="F8FAFC"/>
            <w:tcMar>
              <w:top w:w="90" w:type="dxa"/>
              <w:left w:w="120" w:type="dxa"/>
              <w:bottom w:w="90" w:type="dxa"/>
              <w:right w:w="120" w:type="dxa"/>
            </w:tcMar>
          </w:tcPr>
          <w:p w14:paraId="414E6C97" w14:textId="77777777" w:rsidR="00B25E52" w:rsidRDefault="00000000">
            <w:r>
              <w:rPr>
                <w:rFonts w:ascii="Calibri" w:hAnsi="Calibri"/>
                <w:color w:val="1E293B"/>
                <w:sz w:val="19"/>
              </w:rPr>
              <w:t>2 GB RAM or higher</w:t>
            </w:r>
          </w:p>
        </w:tc>
      </w:tr>
      <w:tr w:rsidR="00B25E52" w14:paraId="0E4CC71A" w14:textId="77777777">
        <w:trPr>
          <w:jc w:val="center"/>
        </w:trPr>
        <w:tc>
          <w:tcPr>
            <w:tcW w:w="2016" w:type="dxa"/>
            <w:shd w:val="clear" w:color="auto" w:fill="FFFFFF"/>
            <w:tcMar>
              <w:top w:w="90" w:type="dxa"/>
              <w:left w:w="120" w:type="dxa"/>
              <w:bottom w:w="90" w:type="dxa"/>
              <w:right w:w="120" w:type="dxa"/>
            </w:tcMar>
          </w:tcPr>
          <w:p w14:paraId="7AF44227" w14:textId="77777777" w:rsidR="00B25E52" w:rsidRDefault="00000000">
            <w:r>
              <w:rPr>
                <w:rFonts w:ascii="Calibri" w:hAnsi="Calibri"/>
                <w:color w:val="1E293B"/>
                <w:sz w:val="19"/>
              </w:rPr>
              <w:t>Storage</w:t>
            </w:r>
          </w:p>
        </w:tc>
        <w:tc>
          <w:tcPr>
            <w:tcW w:w="2448" w:type="dxa"/>
            <w:shd w:val="clear" w:color="auto" w:fill="FFFFFF"/>
            <w:tcMar>
              <w:top w:w="90" w:type="dxa"/>
              <w:left w:w="120" w:type="dxa"/>
              <w:bottom w:w="90" w:type="dxa"/>
              <w:right w:w="120" w:type="dxa"/>
            </w:tcMar>
          </w:tcPr>
          <w:p w14:paraId="079ACBA1" w14:textId="77777777" w:rsidR="00B25E52" w:rsidRDefault="00000000">
            <w:r>
              <w:rPr>
                <w:rFonts w:ascii="Calibri" w:hAnsi="Calibri"/>
                <w:color w:val="1E293B"/>
                <w:sz w:val="19"/>
              </w:rPr>
              <w:t>10 GB Available SSD Space</w:t>
            </w:r>
          </w:p>
        </w:tc>
        <w:tc>
          <w:tcPr>
            <w:tcW w:w="2592" w:type="dxa"/>
            <w:shd w:val="clear" w:color="auto" w:fill="FFFFFF"/>
            <w:tcMar>
              <w:top w:w="90" w:type="dxa"/>
              <w:left w:w="120" w:type="dxa"/>
              <w:bottom w:w="90" w:type="dxa"/>
              <w:right w:w="120" w:type="dxa"/>
            </w:tcMar>
          </w:tcPr>
          <w:p w14:paraId="5882A3E6" w14:textId="77777777" w:rsidR="00B25E52" w:rsidRDefault="00000000">
            <w:r>
              <w:rPr>
                <w:rFonts w:ascii="Calibri" w:hAnsi="Calibri"/>
                <w:color w:val="1E293B"/>
                <w:sz w:val="19"/>
              </w:rPr>
              <w:t>50 GB NVMe SSD</w:t>
            </w:r>
          </w:p>
        </w:tc>
        <w:tc>
          <w:tcPr>
            <w:tcW w:w="2304" w:type="dxa"/>
            <w:shd w:val="clear" w:color="auto" w:fill="FFFFFF"/>
            <w:tcMar>
              <w:top w:w="90" w:type="dxa"/>
              <w:left w:w="120" w:type="dxa"/>
              <w:bottom w:w="90" w:type="dxa"/>
              <w:right w:w="120" w:type="dxa"/>
            </w:tcMar>
          </w:tcPr>
          <w:p w14:paraId="26D6822D" w14:textId="77777777" w:rsidR="00B25E52" w:rsidRDefault="00000000">
            <w:r>
              <w:rPr>
                <w:rFonts w:ascii="Calibri" w:hAnsi="Calibri"/>
                <w:color w:val="1E293B"/>
                <w:sz w:val="19"/>
              </w:rPr>
              <w:t>N/A (Web Browser Cache Only)</w:t>
            </w:r>
          </w:p>
        </w:tc>
      </w:tr>
      <w:tr w:rsidR="00B25E52" w14:paraId="36571D4A" w14:textId="77777777">
        <w:trPr>
          <w:jc w:val="center"/>
        </w:trPr>
        <w:tc>
          <w:tcPr>
            <w:tcW w:w="2016" w:type="dxa"/>
            <w:shd w:val="clear" w:color="auto" w:fill="F8FAFC"/>
            <w:tcMar>
              <w:top w:w="90" w:type="dxa"/>
              <w:left w:w="120" w:type="dxa"/>
              <w:bottom w:w="90" w:type="dxa"/>
              <w:right w:w="120" w:type="dxa"/>
            </w:tcMar>
          </w:tcPr>
          <w:p w14:paraId="327EE040" w14:textId="77777777" w:rsidR="00B25E52" w:rsidRDefault="00000000">
            <w:r>
              <w:rPr>
                <w:rFonts w:ascii="Calibri" w:hAnsi="Calibri"/>
                <w:color w:val="1E293B"/>
                <w:sz w:val="19"/>
              </w:rPr>
              <w:t>Network</w:t>
            </w:r>
          </w:p>
        </w:tc>
        <w:tc>
          <w:tcPr>
            <w:tcW w:w="2448" w:type="dxa"/>
            <w:shd w:val="clear" w:color="auto" w:fill="F8FAFC"/>
            <w:tcMar>
              <w:top w:w="90" w:type="dxa"/>
              <w:left w:w="120" w:type="dxa"/>
              <w:bottom w:w="90" w:type="dxa"/>
              <w:right w:w="120" w:type="dxa"/>
            </w:tcMar>
          </w:tcPr>
          <w:p w14:paraId="486DCCBE" w14:textId="77777777" w:rsidR="00B25E52" w:rsidRDefault="00000000">
            <w:r>
              <w:rPr>
                <w:rFonts w:ascii="Calibri" w:hAnsi="Calibri"/>
                <w:color w:val="1E293B"/>
                <w:sz w:val="19"/>
              </w:rPr>
              <w:t>Broadband Internet (2 Mbps)</w:t>
            </w:r>
          </w:p>
        </w:tc>
        <w:tc>
          <w:tcPr>
            <w:tcW w:w="2592" w:type="dxa"/>
            <w:shd w:val="clear" w:color="auto" w:fill="F8FAFC"/>
            <w:tcMar>
              <w:top w:w="90" w:type="dxa"/>
              <w:left w:w="120" w:type="dxa"/>
              <w:bottom w:w="90" w:type="dxa"/>
              <w:right w:w="120" w:type="dxa"/>
            </w:tcMar>
          </w:tcPr>
          <w:p w14:paraId="37547887" w14:textId="77777777" w:rsidR="00B25E52" w:rsidRDefault="00000000">
            <w:r>
              <w:rPr>
                <w:rFonts w:ascii="Calibri" w:hAnsi="Calibri"/>
                <w:color w:val="1E293B"/>
                <w:sz w:val="19"/>
              </w:rPr>
              <w:t>High-Speed Fiber (100 Mbps)</w:t>
            </w:r>
          </w:p>
        </w:tc>
        <w:tc>
          <w:tcPr>
            <w:tcW w:w="2304" w:type="dxa"/>
            <w:shd w:val="clear" w:color="auto" w:fill="F8FAFC"/>
            <w:tcMar>
              <w:top w:w="90" w:type="dxa"/>
              <w:left w:w="120" w:type="dxa"/>
              <w:bottom w:w="90" w:type="dxa"/>
              <w:right w:w="120" w:type="dxa"/>
            </w:tcMar>
          </w:tcPr>
          <w:p w14:paraId="3EA0B546" w14:textId="77777777" w:rsidR="00B25E52" w:rsidRDefault="00000000">
            <w:r>
              <w:rPr>
                <w:rFonts w:ascii="Calibri" w:hAnsi="Calibri"/>
                <w:color w:val="1E293B"/>
                <w:sz w:val="19"/>
              </w:rPr>
              <w:t>4G / 5G / Wi-Fi Internet Access</w:t>
            </w:r>
          </w:p>
        </w:tc>
      </w:tr>
      <w:tr w:rsidR="00B25E52" w14:paraId="18799B9E" w14:textId="77777777">
        <w:trPr>
          <w:jc w:val="center"/>
        </w:trPr>
        <w:tc>
          <w:tcPr>
            <w:tcW w:w="2016" w:type="dxa"/>
            <w:shd w:val="clear" w:color="auto" w:fill="FFFFFF"/>
            <w:tcMar>
              <w:top w:w="90" w:type="dxa"/>
              <w:left w:w="120" w:type="dxa"/>
              <w:bottom w:w="90" w:type="dxa"/>
              <w:right w:w="120" w:type="dxa"/>
            </w:tcMar>
          </w:tcPr>
          <w:p w14:paraId="470B7813" w14:textId="77777777" w:rsidR="00B25E52" w:rsidRDefault="00000000">
            <w:r>
              <w:rPr>
                <w:rFonts w:ascii="Calibri" w:hAnsi="Calibri"/>
                <w:color w:val="1E293B"/>
                <w:sz w:val="19"/>
              </w:rPr>
              <w:t>Display</w:t>
            </w:r>
          </w:p>
        </w:tc>
        <w:tc>
          <w:tcPr>
            <w:tcW w:w="2448" w:type="dxa"/>
            <w:shd w:val="clear" w:color="auto" w:fill="FFFFFF"/>
            <w:tcMar>
              <w:top w:w="90" w:type="dxa"/>
              <w:left w:w="120" w:type="dxa"/>
              <w:bottom w:w="90" w:type="dxa"/>
              <w:right w:w="120" w:type="dxa"/>
            </w:tcMar>
          </w:tcPr>
          <w:p w14:paraId="1E0A42BA" w14:textId="77777777" w:rsidR="00B25E52" w:rsidRDefault="00000000">
            <w:r>
              <w:rPr>
                <w:rFonts w:ascii="Calibri" w:hAnsi="Calibri"/>
                <w:color w:val="1E293B"/>
                <w:sz w:val="19"/>
              </w:rPr>
              <w:t>1366 x 768 Resolution</w:t>
            </w:r>
          </w:p>
        </w:tc>
        <w:tc>
          <w:tcPr>
            <w:tcW w:w="2592" w:type="dxa"/>
            <w:shd w:val="clear" w:color="auto" w:fill="FFFFFF"/>
            <w:tcMar>
              <w:top w:w="90" w:type="dxa"/>
              <w:left w:w="120" w:type="dxa"/>
              <w:bottom w:w="90" w:type="dxa"/>
              <w:right w:w="120" w:type="dxa"/>
            </w:tcMar>
          </w:tcPr>
          <w:p w14:paraId="0AAE9A89" w14:textId="77777777" w:rsidR="00B25E52" w:rsidRDefault="00000000">
            <w:r>
              <w:rPr>
                <w:rFonts w:ascii="Calibri" w:hAnsi="Calibri"/>
                <w:color w:val="1E293B"/>
                <w:sz w:val="19"/>
              </w:rPr>
              <w:t>Headless Server (SSH / Terminal)</w:t>
            </w:r>
          </w:p>
        </w:tc>
        <w:tc>
          <w:tcPr>
            <w:tcW w:w="2304" w:type="dxa"/>
            <w:shd w:val="clear" w:color="auto" w:fill="FFFFFF"/>
            <w:tcMar>
              <w:top w:w="90" w:type="dxa"/>
              <w:left w:w="120" w:type="dxa"/>
              <w:bottom w:w="90" w:type="dxa"/>
              <w:right w:w="120" w:type="dxa"/>
            </w:tcMar>
          </w:tcPr>
          <w:p w14:paraId="676B3FC0" w14:textId="77777777" w:rsidR="00B25E52" w:rsidRDefault="00000000">
            <w:r>
              <w:rPr>
                <w:rFonts w:ascii="Calibri" w:hAnsi="Calibri"/>
                <w:color w:val="1E293B"/>
                <w:sz w:val="19"/>
              </w:rPr>
              <w:t>Responsive (360px to 4K Ultra HD)</w:t>
            </w:r>
          </w:p>
        </w:tc>
      </w:tr>
    </w:tbl>
    <w:p w14:paraId="0C53C156" w14:textId="77777777" w:rsidR="00B25E52" w:rsidRDefault="00B25E52"/>
    <w:p w14:paraId="042CB7EB" w14:textId="77777777" w:rsidR="00B25E52" w:rsidRDefault="00000000">
      <w:pPr>
        <w:keepNext/>
        <w:spacing w:before="280" w:after="120"/>
      </w:pPr>
      <w:r>
        <w:rPr>
          <w:rFonts w:ascii="Calibri" w:hAnsi="Calibri"/>
          <w:b/>
          <w:color w:val="1E40AF"/>
          <w:sz w:val="26"/>
        </w:rPr>
        <w:t>3.4 Software Requirements</w:t>
      </w:r>
    </w:p>
    <w:p w14:paraId="42986446" w14:textId="77777777" w:rsidR="00B25E52" w:rsidRDefault="00000000">
      <w:pPr>
        <w:spacing w:after="120"/>
      </w:pPr>
      <w:r>
        <w:rPr>
          <w:rFonts w:ascii="Calibri" w:hAnsi="Calibri"/>
          <w:color w:val="1E293B"/>
        </w:rPr>
        <w:t>Table 3.3 specifies the software environment, programming languages, and frameworks used in AutoDrive.</w:t>
      </w:r>
    </w:p>
    <w:tbl>
      <w:tblPr>
        <w:tblW w:w="0" w:type="auto"/>
        <w:jc w:val="center"/>
        <w:tblLayout w:type="fixed"/>
        <w:tblLook w:val="04A0" w:firstRow="1" w:lastRow="0" w:firstColumn="1" w:lastColumn="0" w:noHBand="0" w:noVBand="1"/>
      </w:tblPr>
      <w:tblGrid>
        <w:gridCol w:w="2160"/>
        <w:gridCol w:w="2592"/>
        <w:gridCol w:w="1440"/>
        <w:gridCol w:w="3168"/>
      </w:tblGrid>
      <w:tr w:rsidR="00B25E52" w14:paraId="51581DDD" w14:textId="77777777">
        <w:trPr>
          <w:jc w:val="center"/>
        </w:trPr>
        <w:tc>
          <w:tcPr>
            <w:tcW w:w="2160" w:type="dxa"/>
            <w:shd w:val="clear" w:color="auto" w:fill="0C2340"/>
            <w:tcMar>
              <w:top w:w="120" w:type="dxa"/>
              <w:left w:w="140" w:type="dxa"/>
              <w:bottom w:w="120" w:type="dxa"/>
              <w:right w:w="140" w:type="dxa"/>
            </w:tcMar>
          </w:tcPr>
          <w:p w14:paraId="6B4BAA38" w14:textId="77777777" w:rsidR="00B25E52" w:rsidRDefault="00000000">
            <w:pPr>
              <w:jc w:val="center"/>
            </w:pPr>
            <w:r>
              <w:rPr>
                <w:rFonts w:ascii="Calibri" w:hAnsi="Calibri"/>
                <w:b/>
                <w:color w:val="FFFFFF"/>
                <w:sz w:val="20"/>
              </w:rPr>
              <w:lastRenderedPageBreak/>
              <w:t>Software Layer</w:t>
            </w:r>
          </w:p>
        </w:tc>
        <w:tc>
          <w:tcPr>
            <w:tcW w:w="2592" w:type="dxa"/>
            <w:shd w:val="clear" w:color="auto" w:fill="0C2340"/>
            <w:tcMar>
              <w:top w:w="120" w:type="dxa"/>
              <w:left w:w="140" w:type="dxa"/>
              <w:bottom w:w="120" w:type="dxa"/>
              <w:right w:w="140" w:type="dxa"/>
            </w:tcMar>
          </w:tcPr>
          <w:p w14:paraId="50CE098C" w14:textId="77777777" w:rsidR="00B25E52" w:rsidRDefault="00000000">
            <w:pPr>
              <w:jc w:val="center"/>
            </w:pPr>
            <w:r>
              <w:rPr>
                <w:rFonts w:ascii="Calibri" w:hAnsi="Calibri"/>
                <w:b/>
                <w:color w:val="FFFFFF"/>
                <w:sz w:val="20"/>
              </w:rPr>
              <w:t>Technology / Tool Selected</w:t>
            </w:r>
          </w:p>
        </w:tc>
        <w:tc>
          <w:tcPr>
            <w:tcW w:w="1440" w:type="dxa"/>
            <w:shd w:val="clear" w:color="auto" w:fill="0C2340"/>
            <w:tcMar>
              <w:top w:w="120" w:type="dxa"/>
              <w:left w:w="140" w:type="dxa"/>
              <w:bottom w:w="120" w:type="dxa"/>
              <w:right w:w="140" w:type="dxa"/>
            </w:tcMar>
          </w:tcPr>
          <w:p w14:paraId="0B512C95" w14:textId="77777777" w:rsidR="00B25E52" w:rsidRDefault="00000000">
            <w:pPr>
              <w:jc w:val="center"/>
            </w:pPr>
            <w:r>
              <w:rPr>
                <w:rFonts w:ascii="Calibri" w:hAnsi="Calibri"/>
                <w:b/>
                <w:color w:val="FFFFFF"/>
                <w:sz w:val="20"/>
              </w:rPr>
              <w:t>Version</w:t>
            </w:r>
          </w:p>
        </w:tc>
        <w:tc>
          <w:tcPr>
            <w:tcW w:w="3168" w:type="dxa"/>
            <w:shd w:val="clear" w:color="auto" w:fill="0C2340"/>
            <w:tcMar>
              <w:top w:w="120" w:type="dxa"/>
              <w:left w:w="140" w:type="dxa"/>
              <w:bottom w:w="120" w:type="dxa"/>
              <w:right w:w="140" w:type="dxa"/>
            </w:tcMar>
          </w:tcPr>
          <w:p w14:paraId="4428191C" w14:textId="77777777" w:rsidR="00B25E52" w:rsidRDefault="00000000">
            <w:pPr>
              <w:jc w:val="center"/>
            </w:pPr>
            <w:r>
              <w:rPr>
                <w:rFonts w:ascii="Calibri" w:hAnsi="Calibri"/>
                <w:b/>
                <w:color w:val="FFFFFF"/>
                <w:sz w:val="20"/>
              </w:rPr>
              <w:t>Purpose &amp; Role</w:t>
            </w:r>
          </w:p>
        </w:tc>
      </w:tr>
      <w:tr w:rsidR="00B25E52" w14:paraId="3673BEB6" w14:textId="77777777">
        <w:trPr>
          <w:jc w:val="center"/>
        </w:trPr>
        <w:tc>
          <w:tcPr>
            <w:tcW w:w="2160" w:type="dxa"/>
            <w:shd w:val="clear" w:color="auto" w:fill="FFFFFF"/>
            <w:tcMar>
              <w:top w:w="90" w:type="dxa"/>
              <w:left w:w="120" w:type="dxa"/>
              <w:bottom w:w="90" w:type="dxa"/>
              <w:right w:w="120" w:type="dxa"/>
            </w:tcMar>
          </w:tcPr>
          <w:p w14:paraId="3C7E8732" w14:textId="77777777" w:rsidR="00B25E52" w:rsidRDefault="00000000">
            <w:r>
              <w:rPr>
                <w:rFonts w:ascii="Calibri" w:hAnsi="Calibri"/>
                <w:color w:val="1E293B"/>
                <w:sz w:val="19"/>
              </w:rPr>
              <w:t>Operating System</w:t>
            </w:r>
          </w:p>
        </w:tc>
        <w:tc>
          <w:tcPr>
            <w:tcW w:w="2592" w:type="dxa"/>
            <w:shd w:val="clear" w:color="auto" w:fill="FFFFFF"/>
            <w:tcMar>
              <w:top w:w="90" w:type="dxa"/>
              <w:left w:w="120" w:type="dxa"/>
              <w:bottom w:w="90" w:type="dxa"/>
              <w:right w:w="120" w:type="dxa"/>
            </w:tcMar>
          </w:tcPr>
          <w:p w14:paraId="5D154FD2" w14:textId="77777777" w:rsidR="00B25E52" w:rsidRDefault="00000000">
            <w:r>
              <w:rPr>
                <w:rFonts w:ascii="Calibri" w:hAnsi="Calibri"/>
                <w:color w:val="1E293B"/>
                <w:sz w:val="19"/>
              </w:rPr>
              <w:t>Microsoft Windows 11 / Ubuntu Linux</w:t>
            </w:r>
          </w:p>
        </w:tc>
        <w:tc>
          <w:tcPr>
            <w:tcW w:w="1440" w:type="dxa"/>
            <w:shd w:val="clear" w:color="auto" w:fill="FFFFFF"/>
            <w:tcMar>
              <w:top w:w="90" w:type="dxa"/>
              <w:left w:w="120" w:type="dxa"/>
              <w:bottom w:w="90" w:type="dxa"/>
              <w:right w:w="120" w:type="dxa"/>
            </w:tcMar>
          </w:tcPr>
          <w:p w14:paraId="15A41025" w14:textId="77777777" w:rsidR="00B25E52" w:rsidRDefault="00000000">
            <w:r>
              <w:rPr>
                <w:rFonts w:ascii="Calibri" w:hAnsi="Calibri"/>
                <w:color w:val="1E293B"/>
                <w:sz w:val="19"/>
              </w:rPr>
              <w:t>22.04 LTS / Win 11</w:t>
            </w:r>
          </w:p>
        </w:tc>
        <w:tc>
          <w:tcPr>
            <w:tcW w:w="3168" w:type="dxa"/>
            <w:shd w:val="clear" w:color="auto" w:fill="FFFFFF"/>
            <w:tcMar>
              <w:top w:w="90" w:type="dxa"/>
              <w:left w:w="120" w:type="dxa"/>
              <w:bottom w:w="90" w:type="dxa"/>
              <w:right w:w="120" w:type="dxa"/>
            </w:tcMar>
          </w:tcPr>
          <w:p w14:paraId="520C21A6" w14:textId="77777777" w:rsidR="00B25E52" w:rsidRDefault="00000000">
            <w:r>
              <w:rPr>
                <w:rFonts w:ascii="Calibri" w:hAnsi="Calibri"/>
                <w:color w:val="1E293B"/>
                <w:sz w:val="19"/>
              </w:rPr>
              <w:t>Development and host operating system</w:t>
            </w:r>
          </w:p>
        </w:tc>
      </w:tr>
      <w:tr w:rsidR="00B25E52" w14:paraId="317A13CF" w14:textId="77777777">
        <w:trPr>
          <w:jc w:val="center"/>
        </w:trPr>
        <w:tc>
          <w:tcPr>
            <w:tcW w:w="2160" w:type="dxa"/>
            <w:shd w:val="clear" w:color="auto" w:fill="F8FAFC"/>
            <w:tcMar>
              <w:top w:w="90" w:type="dxa"/>
              <w:left w:w="120" w:type="dxa"/>
              <w:bottom w:w="90" w:type="dxa"/>
              <w:right w:w="120" w:type="dxa"/>
            </w:tcMar>
          </w:tcPr>
          <w:p w14:paraId="11682B0E" w14:textId="77777777" w:rsidR="00B25E52" w:rsidRDefault="00000000">
            <w:r>
              <w:rPr>
                <w:rFonts w:ascii="Calibri" w:hAnsi="Calibri"/>
                <w:color w:val="1E293B"/>
                <w:sz w:val="19"/>
              </w:rPr>
              <w:t>Backend Runtime</w:t>
            </w:r>
          </w:p>
        </w:tc>
        <w:tc>
          <w:tcPr>
            <w:tcW w:w="2592" w:type="dxa"/>
            <w:shd w:val="clear" w:color="auto" w:fill="F8FAFC"/>
            <w:tcMar>
              <w:top w:w="90" w:type="dxa"/>
              <w:left w:w="120" w:type="dxa"/>
              <w:bottom w:w="90" w:type="dxa"/>
              <w:right w:w="120" w:type="dxa"/>
            </w:tcMar>
          </w:tcPr>
          <w:p w14:paraId="644870E1" w14:textId="77777777" w:rsidR="00B25E52" w:rsidRDefault="00000000">
            <w:r>
              <w:rPr>
                <w:rFonts w:ascii="Calibri" w:hAnsi="Calibri"/>
                <w:color w:val="1E293B"/>
                <w:sz w:val="19"/>
              </w:rPr>
              <w:t>Python</w:t>
            </w:r>
          </w:p>
        </w:tc>
        <w:tc>
          <w:tcPr>
            <w:tcW w:w="1440" w:type="dxa"/>
            <w:shd w:val="clear" w:color="auto" w:fill="F8FAFC"/>
            <w:tcMar>
              <w:top w:w="90" w:type="dxa"/>
              <w:left w:w="120" w:type="dxa"/>
              <w:bottom w:w="90" w:type="dxa"/>
              <w:right w:w="120" w:type="dxa"/>
            </w:tcMar>
          </w:tcPr>
          <w:p w14:paraId="4A1F5BCD" w14:textId="77777777" w:rsidR="00B25E52" w:rsidRDefault="00000000">
            <w:r>
              <w:rPr>
                <w:rFonts w:ascii="Calibri" w:hAnsi="Calibri"/>
                <w:color w:val="1E293B"/>
                <w:sz w:val="19"/>
              </w:rPr>
              <w:t>3.14 / 3.12</w:t>
            </w:r>
          </w:p>
        </w:tc>
        <w:tc>
          <w:tcPr>
            <w:tcW w:w="3168" w:type="dxa"/>
            <w:shd w:val="clear" w:color="auto" w:fill="F8FAFC"/>
            <w:tcMar>
              <w:top w:w="90" w:type="dxa"/>
              <w:left w:w="120" w:type="dxa"/>
              <w:bottom w:w="90" w:type="dxa"/>
              <w:right w:w="120" w:type="dxa"/>
            </w:tcMar>
          </w:tcPr>
          <w:p w14:paraId="3011AF2D" w14:textId="77777777" w:rsidR="00B25E52" w:rsidRDefault="00000000">
            <w:r>
              <w:rPr>
                <w:rFonts w:ascii="Calibri" w:hAnsi="Calibri"/>
                <w:color w:val="1E293B"/>
                <w:sz w:val="19"/>
              </w:rPr>
              <w:t>Core server programming language</w:t>
            </w:r>
          </w:p>
        </w:tc>
      </w:tr>
      <w:tr w:rsidR="00B25E52" w14:paraId="312BA5A2" w14:textId="77777777">
        <w:trPr>
          <w:jc w:val="center"/>
        </w:trPr>
        <w:tc>
          <w:tcPr>
            <w:tcW w:w="2160" w:type="dxa"/>
            <w:shd w:val="clear" w:color="auto" w:fill="FFFFFF"/>
            <w:tcMar>
              <w:top w:w="90" w:type="dxa"/>
              <w:left w:w="120" w:type="dxa"/>
              <w:bottom w:w="90" w:type="dxa"/>
              <w:right w:w="120" w:type="dxa"/>
            </w:tcMar>
          </w:tcPr>
          <w:p w14:paraId="3356CA76" w14:textId="77777777" w:rsidR="00B25E52" w:rsidRDefault="00000000">
            <w:r>
              <w:rPr>
                <w:rFonts w:ascii="Calibri" w:hAnsi="Calibri"/>
                <w:color w:val="1E293B"/>
                <w:sz w:val="19"/>
              </w:rPr>
              <w:t>Web Framework</w:t>
            </w:r>
          </w:p>
        </w:tc>
        <w:tc>
          <w:tcPr>
            <w:tcW w:w="2592" w:type="dxa"/>
            <w:shd w:val="clear" w:color="auto" w:fill="FFFFFF"/>
            <w:tcMar>
              <w:top w:w="90" w:type="dxa"/>
              <w:left w:w="120" w:type="dxa"/>
              <w:bottom w:w="90" w:type="dxa"/>
              <w:right w:w="120" w:type="dxa"/>
            </w:tcMar>
          </w:tcPr>
          <w:p w14:paraId="23A1D7AD" w14:textId="77777777" w:rsidR="00B25E52" w:rsidRDefault="00000000">
            <w:r>
              <w:rPr>
                <w:rFonts w:ascii="Calibri" w:hAnsi="Calibri"/>
                <w:color w:val="1E293B"/>
                <w:sz w:val="19"/>
              </w:rPr>
              <w:t>Django Web Framework</w:t>
            </w:r>
          </w:p>
        </w:tc>
        <w:tc>
          <w:tcPr>
            <w:tcW w:w="1440" w:type="dxa"/>
            <w:shd w:val="clear" w:color="auto" w:fill="FFFFFF"/>
            <w:tcMar>
              <w:top w:w="90" w:type="dxa"/>
              <w:left w:w="120" w:type="dxa"/>
              <w:bottom w:w="90" w:type="dxa"/>
              <w:right w:w="120" w:type="dxa"/>
            </w:tcMar>
          </w:tcPr>
          <w:p w14:paraId="12DBD447" w14:textId="77777777" w:rsidR="00B25E52" w:rsidRDefault="00000000">
            <w:r>
              <w:rPr>
                <w:rFonts w:ascii="Calibri" w:hAnsi="Calibri"/>
                <w:color w:val="1E293B"/>
                <w:sz w:val="19"/>
              </w:rPr>
              <w:t>5.x</w:t>
            </w:r>
          </w:p>
        </w:tc>
        <w:tc>
          <w:tcPr>
            <w:tcW w:w="3168" w:type="dxa"/>
            <w:shd w:val="clear" w:color="auto" w:fill="FFFFFF"/>
            <w:tcMar>
              <w:top w:w="90" w:type="dxa"/>
              <w:left w:w="120" w:type="dxa"/>
              <w:bottom w:w="90" w:type="dxa"/>
              <w:right w:w="120" w:type="dxa"/>
            </w:tcMar>
          </w:tcPr>
          <w:p w14:paraId="166B65C3" w14:textId="77777777" w:rsidR="00B25E52" w:rsidRDefault="00000000">
            <w:r>
              <w:rPr>
                <w:rFonts w:ascii="Calibri" w:hAnsi="Calibri"/>
                <w:color w:val="1E293B"/>
                <w:sz w:val="19"/>
              </w:rPr>
              <w:t>Full-stack MVC/MVT web architecture &amp; ORM</w:t>
            </w:r>
          </w:p>
        </w:tc>
      </w:tr>
      <w:tr w:rsidR="00B25E52" w14:paraId="4CA9179B" w14:textId="77777777">
        <w:trPr>
          <w:jc w:val="center"/>
        </w:trPr>
        <w:tc>
          <w:tcPr>
            <w:tcW w:w="2160" w:type="dxa"/>
            <w:shd w:val="clear" w:color="auto" w:fill="F8FAFC"/>
            <w:tcMar>
              <w:top w:w="90" w:type="dxa"/>
              <w:left w:w="120" w:type="dxa"/>
              <w:bottom w:w="90" w:type="dxa"/>
              <w:right w:w="120" w:type="dxa"/>
            </w:tcMar>
          </w:tcPr>
          <w:p w14:paraId="727E0FBD" w14:textId="77777777" w:rsidR="00B25E52" w:rsidRDefault="00000000">
            <w:r>
              <w:rPr>
                <w:rFonts w:ascii="Calibri" w:hAnsi="Calibri"/>
                <w:color w:val="1E293B"/>
                <w:sz w:val="19"/>
              </w:rPr>
              <w:t>Database Management</w:t>
            </w:r>
          </w:p>
        </w:tc>
        <w:tc>
          <w:tcPr>
            <w:tcW w:w="2592" w:type="dxa"/>
            <w:shd w:val="clear" w:color="auto" w:fill="F8FAFC"/>
            <w:tcMar>
              <w:top w:w="90" w:type="dxa"/>
              <w:left w:w="120" w:type="dxa"/>
              <w:bottom w:w="90" w:type="dxa"/>
              <w:right w:w="120" w:type="dxa"/>
            </w:tcMar>
          </w:tcPr>
          <w:p w14:paraId="692EC855" w14:textId="77777777" w:rsidR="00B25E52" w:rsidRDefault="00000000">
            <w:r>
              <w:rPr>
                <w:rFonts w:ascii="Calibri" w:hAnsi="Calibri"/>
                <w:color w:val="1E293B"/>
                <w:sz w:val="19"/>
              </w:rPr>
              <w:t>SQLite (Dev) / PostgreSQL (Prod)</w:t>
            </w:r>
          </w:p>
        </w:tc>
        <w:tc>
          <w:tcPr>
            <w:tcW w:w="1440" w:type="dxa"/>
            <w:shd w:val="clear" w:color="auto" w:fill="F8FAFC"/>
            <w:tcMar>
              <w:top w:w="90" w:type="dxa"/>
              <w:left w:w="120" w:type="dxa"/>
              <w:bottom w:w="90" w:type="dxa"/>
              <w:right w:w="120" w:type="dxa"/>
            </w:tcMar>
          </w:tcPr>
          <w:p w14:paraId="42C85CB0" w14:textId="77777777" w:rsidR="00B25E52" w:rsidRDefault="00000000">
            <w:r>
              <w:rPr>
                <w:rFonts w:ascii="Calibri" w:hAnsi="Calibri"/>
                <w:color w:val="1E293B"/>
                <w:sz w:val="19"/>
              </w:rPr>
              <w:t>3.45 / 16.x</w:t>
            </w:r>
          </w:p>
        </w:tc>
        <w:tc>
          <w:tcPr>
            <w:tcW w:w="3168" w:type="dxa"/>
            <w:shd w:val="clear" w:color="auto" w:fill="F8FAFC"/>
            <w:tcMar>
              <w:top w:w="90" w:type="dxa"/>
              <w:left w:w="120" w:type="dxa"/>
              <w:bottom w:w="90" w:type="dxa"/>
              <w:right w:w="120" w:type="dxa"/>
            </w:tcMar>
          </w:tcPr>
          <w:p w14:paraId="1B98B6CA" w14:textId="77777777" w:rsidR="00B25E52" w:rsidRDefault="00000000">
            <w:r>
              <w:rPr>
                <w:rFonts w:ascii="Calibri" w:hAnsi="Calibri"/>
                <w:color w:val="1E293B"/>
                <w:sz w:val="19"/>
              </w:rPr>
              <w:t>Relational database for ACID transactional records</w:t>
            </w:r>
          </w:p>
        </w:tc>
      </w:tr>
      <w:tr w:rsidR="00B25E52" w14:paraId="3C364BBE" w14:textId="77777777">
        <w:trPr>
          <w:jc w:val="center"/>
        </w:trPr>
        <w:tc>
          <w:tcPr>
            <w:tcW w:w="2160" w:type="dxa"/>
            <w:shd w:val="clear" w:color="auto" w:fill="FFFFFF"/>
            <w:tcMar>
              <w:top w:w="90" w:type="dxa"/>
              <w:left w:w="120" w:type="dxa"/>
              <w:bottom w:w="90" w:type="dxa"/>
              <w:right w:w="120" w:type="dxa"/>
            </w:tcMar>
          </w:tcPr>
          <w:p w14:paraId="0DFB864E" w14:textId="77777777" w:rsidR="00B25E52" w:rsidRDefault="00000000">
            <w:r>
              <w:rPr>
                <w:rFonts w:ascii="Calibri" w:hAnsi="Calibri"/>
                <w:color w:val="1E293B"/>
                <w:sz w:val="19"/>
              </w:rPr>
              <w:t>Front-End Styling</w:t>
            </w:r>
          </w:p>
        </w:tc>
        <w:tc>
          <w:tcPr>
            <w:tcW w:w="2592" w:type="dxa"/>
            <w:shd w:val="clear" w:color="auto" w:fill="FFFFFF"/>
            <w:tcMar>
              <w:top w:w="90" w:type="dxa"/>
              <w:left w:w="120" w:type="dxa"/>
              <w:bottom w:w="90" w:type="dxa"/>
              <w:right w:w="120" w:type="dxa"/>
            </w:tcMar>
          </w:tcPr>
          <w:p w14:paraId="055C0E85" w14:textId="77777777" w:rsidR="00B25E52" w:rsidRDefault="00000000">
            <w:r>
              <w:rPr>
                <w:rFonts w:ascii="Calibri" w:hAnsi="Calibri"/>
                <w:color w:val="1E293B"/>
                <w:sz w:val="19"/>
              </w:rPr>
              <w:t>HTML5, Vanilla CSS3, Bootstrap</w:t>
            </w:r>
          </w:p>
        </w:tc>
        <w:tc>
          <w:tcPr>
            <w:tcW w:w="1440" w:type="dxa"/>
            <w:shd w:val="clear" w:color="auto" w:fill="FFFFFF"/>
            <w:tcMar>
              <w:top w:w="90" w:type="dxa"/>
              <w:left w:w="120" w:type="dxa"/>
              <w:bottom w:w="90" w:type="dxa"/>
              <w:right w:w="120" w:type="dxa"/>
            </w:tcMar>
          </w:tcPr>
          <w:p w14:paraId="37A5AFED" w14:textId="77777777" w:rsidR="00B25E52" w:rsidRDefault="00000000">
            <w:r>
              <w:rPr>
                <w:rFonts w:ascii="Calibri" w:hAnsi="Calibri"/>
                <w:color w:val="1E293B"/>
                <w:sz w:val="19"/>
              </w:rPr>
              <w:t>5.3.3</w:t>
            </w:r>
          </w:p>
        </w:tc>
        <w:tc>
          <w:tcPr>
            <w:tcW w:w="3168" w:type="dxa"/>
            <w:shd w:val="clear" w:color="auto" w:fill="FFFFFF"/>
            <w:tcMar>
              <w:top w:w="90" w:type="dxa"/>
              <w:left w:w="120" w:type="dxa"/>
              <w:bottom w:w="90" w:type="dxa"/>
              <w:right w:w="120" w:type="dxa"/>
            </w:tcMar>
          </w:tcPr>
          <w:p w14:paraId="6A5AE5FF" w14:textId="77777777" w:rsidR="00B25E52" w:rsidRDefault="00000000">
            <w:r>
              <w:rPr>
                <w:rFonts w:ascii="Calibri" w:hAnsi="Calibri"/>
                <w:color w:val="1E293B"/>
                <w:sz w:val="19"/>
              </w:rPr>
              <w:t>Semantic structure, glassmorphism, responsive grid</w:t>
            </w:r>
          </w:p>
        </w:tc>
      </w:tr>
      <w:tr w:rsidR="00B25E52" w14:paraId="2D51F922" w14:textId="77777777">
        <w:trPr>
          <w:jc w:val="center"/>
        </w:trPr>
        <w:tc>
          <w:tcPr>
            <w:tcW w:w="2160" w:type="dxa"/>
            <w:shd w:val="clear" w:color="auto" w:fill="F8FAFC"/>
            <w:tcMar>
              <w:top w:w="90" w:type="dxa"/>
              <w:left w:w="120" w:type="dxa"/>
              <w:bottom w:w="90" w:type="dxa"/>
              <w:right w:w="120" w:type="dxa"/>
            </w:tcMar>
          </w:tcPr>
          <w:p w14:paraId="0A048547" w14:textId="77777777" w:rsidR="00B25E52" w:rsidRDefault="00000000">
            <w:r>
              <w:rPr>
                <w:rFonts w:ascii="Calibri" w:hAnsi="Calibri"/>
                <w:color w:val="1E293B"/>
                <w:sz w:val="19"/>
              </w:rPr>
              <w:t>Payment Gateway SDK</w:t>
            </w:r>
          </w:p>
        </w:tc>
        <w:tc>
          <w:tcPr>
            <w:tcW w:w="2592" w:type="dxa"/>
            <w:shd w:val="clear" w:color="auto" w:fill="F8FAFC"/>
            <w:tcMar>
              <w:top w:w="90" w:type="dxa"/>
              <w:left w:w="120" w:type="dxa"/>
              <w:bottom w:w="90" w:type="dxa"/>
              <w:right w:w="120" w:type="dxa"/>
            </w:tcMar>
          </w:tcPr>
          <w:p w14:paraId="6A79B2AE" w14:textId="77777777" w:rsidR="00B25E52" w:rsidRDefault="00000000">
            <w:r>
              <w:rPr>
                <w:rFonts w:ascii="Calibri" w:hAnsi="Calibri"/>
                <w:color w:val="1E293B"/>
                <w:sz w:val="19"/>
              </w:rPr>
              <w:t>Razorpay Checkout.js</w:t>
            </w:r>
          </w:p>
        </w:tc>
        <w:tc>
          <w:tcPr>
            <w:tcW w:w="1440" w:type="dxa"/>
            <w:shd w:val="clear" w:color="auto" w:fill="F8FAFC"/>
            <w:tcMar>
              <w:top w:w="90" w:type="dxa"/>
              <w:left w:w="120" w:type="dxa"/>
              <w:bottom w:w="90" w:type="dxa"/>
              <w:right w:w="120" w:type="dxa"/>
            </w:tcMar>
          </w:tcPr>
          <w:p w14:paraId="59C8BEC3" w14:textId="77777777" w:rsidR="00B25E52" w:rsidRDefault="00000000">
            <w:r>
              <w:rPr>
                <w:rFonts w:ascii="Calibri" w:hAnsi="Calibri"/>
                <w:color w:val="1E293B"/>
                <w:sz w:val="19"/>
              </w:rPr>
              <w:t>v1</w:t>
            </w:r>
          </w:p>
        </w:tc>
        <w:tc>
          <w:tcPr>
            <w:tcW w:w="3168" w:type="dxa"/>
            <w:shd w:val="clear" w:color="auto" w:fill="F8FAFC"/>
            <w:tcMar>
              <w:top w:w="90" w:type="dxa"/>
              <w:left w:w="120" w:type="dxa"/>
              <w:bottom w:w="90" w:type="dxa"/>
              <w:right w:w="120" w:type="dxa"/>
            </w:tcMar>
          </w:tcPr>
          <w:p w14:paraId="054B1ADB" w14:textId="77777777" w:rsidR="00B25E52" w:rsidRDefault="00000000">
            <w:r>
              <w:rPr>
                <w:rFonts w:ascii="Calibri" w:hAnsi="Calibri"/>
                <w:color w:val="1E293B"/>
                <w:sz w:val="19"/>
              </w:rPr>
              <w:t>Client-side credit card, UPI, and banking popup</w:t>
            </w:r>
          </w:p>
        </w:tc>
      </w:tr>
      <w:tr w:rsidR="00B25E52" w14:paraId="1FF595B8" w14:textId="77777777">
        <w:trPr>
          <w:jc w:val="center"/>
        </w:trPr>
        <w:tc>
          <w:tcPr>
            <w:tcW w:w="2160" w:type="dxa"/>
            <w:shd w:val="clear" w:color="auto" w:fill="FFFFFF"/>
            <w:tcMar>
              <w:top w:w="90" w:type="dxa"/>
              <w:left w:w="120" w:type="dxa"/>
              <w:bottom w:w="90" w:type="dxa"/>
              <w:right w:w="120" w:type="dxa"/>
            </w:tcMar>
          </w:tcPr>
          <w:p w14:paraId="3CCF6252" w14:textId="77777777" w:rsidR="00B25E52" w:rsidRDefault="00000000">
            <w:r>
              <w:rPr>
                <w:rFonts w:ascii="Calibri" w:hAnsi="Calibri"/>
                <w:color w:val="1E293B"/>
                <w:sz w:val="19"/>
              </w:rPr>
              <w:t>Iconography</w:t>
            </w:r>
          </w:p>
        </w:tc>
        <w:tc>
          <w:tcPr>
            <w:tcW w:w="2592" w:type="dxa"/>
            <w:shd w:val="clear" w:color="auto" w:fill="FFFFFF"/>
            <w:tcMar>
              <w:top w:w="90" w:type="dxa"/>
              <w:left w:w="120" w:type="dxa"/>
              <w:bottom w:w="90" w:type="dxa"/>
              <w:right w:w="120" w:type="dxa"/>
            </w:tcMar>
          </w:tcPr>
          <w:p w14:paraId="7AFBBCE0" w14:textId="77777777" w:rsidR="00B25E52" w:rsidRDefault="00000000">
            <w:r>
              <w:rPr>
                <w:rFonts w:ascii="Calibri" w:hAnsi="Calibri"/>
                <w:color w:val="1E293B"/>
                <w:sz w:val="19"/>
              </w:rPr>
              <w:t>FontAwesome Pro CDN</w:t>
            </w:r>
          </w:p>
        </w:tc>
        <w:tc>
          <w:tcPr>
            <w:tcW w:w="1440" w:type="dxa"/>
            <w:shd w:val="clear" w:color="auto" w:fill="FFFFFF"/>
            <w:tcMar>
              <w:top w:w="90" w:type="dxa"/>
              <w:left w:w="120" w:type="dxa"/>
              <w:bottom w:w="90" w:type="dxa"/>
              <w:right w:w="120" w:type="dxa"/>
            </w:tcMar>
          </w:tcPr>
          <w:p w14:paraId="2689DC75" w14:textId="77777777" w:rsidR="00B25E52" w:rsidRDefault="00000000">
            <w:r>
              <w:rPr>
                <w:rFonts w:ascii="Calibri" w:hAnsi="Calibri"/>
                <w:color w:val="1E293B"/>
                <w:sz w:val="19"/>
              </w:rPr>
              <w:t>6.5.1</w:t>
            </w:r>
          </w:p>
        </w:tc>
        <w:tc>
          <w:tcPr>
            <w:tcW w:w="3168" w:type="dxa"/>
            <w:shd w:val="clear" w:color="auto" w:fill="FFFFFF"/>
            <w:tcMar>
              <w:top w:w="90" w:type="dxa"/>
              <w:left w:w="120" w:type="dxa"/>
              <w:bottom w:w="90" w:type="dxa"/>
              <w:right w:w="120" w:type="dxa"/>
            </w:tcMar>
          </w:tcPr>
          <w:p w14:paraId="11DB2A61" w14:textId="77777777" w:rsidR="00B25E52" w:rsidRDefault="00000000">
            <w:r>
              <w:rPr>
                <w:rFonts w:ascii="Calibri" w:hAnsi="Calibri"/>
                <w:color w:val="1E293B"/>
                <w:sz w:val="19"/>
              </w:rPr>
              <w:t>Vector icons for automotive specs and trust badges</w:t>
            </w:r>
          </w:p>
        </w:tc>
      </w:tr>
      <w:tr w:rsidR="00B25E52" w14:paraId="26B4E4B4" w14:textId="77777777">
        <w:trPr>
          <w:jc w:val="center"/>
        </w:trPr>
        <w:tc>
          <w:tcPr>
            <w:tcW w:w="2160" w:type="dxa"/>
            <w:shd w:val="clear" w:color="auto" w:fill="F8FAFC"/>
            <w:tcMar>
              <w:top w:w="90" w:type="dxa"/>
              <w:left w:w="120" w:type="dxa"/>
              <w:bottom w:w="90" w:type="dxa"/>
              <w:right w:w="120" w:type="dxa"/>
            </w:tcMar>
          </w:tcPr>
          <w:p w14:paraId="2B7D7C73" w14:textId="77777777" w:rsidR="00B25E52" w:rsidRDefault="00000000">
            <w:r>
              <w:rPr>
                <w:rFonts w:ascii="Calibri" w:hAnsi="Calibri"/>
                <w:color w:val="1E293B"/>
                <w:sz w:val="19"/>
              </w:rPr>
              <w:t>Containerization</w:t>
            </w:r>
          </w:p>
        </w:tc>
        <w:tc>
          <w:tcPr>
            <w:tcW w:w="2592" w:type="dxa"/>
            <w:shd w:val="clear" w:color="auto" w:fill="F8FAFC"/>
            <w:tcMar>
              <w:top w:w="90" w:type="dxa"/>
              <w:left w:w="120" w:type="dxa"/>
              <w:bottom w:w="90" w:type="dxa"/>
              <w:right w:w="120" w:type="dxa"/>
            </w:tcMar>
          </w:tcPr>
          <w:p w14:paraId="081C21FF" w14:textId="77777777" w:rsidR="00B25E52" w:rsidRDefault="00000000">
            <w:r>
              <w:rPr>
                <w:rFonts w:ascii="Calibri" w:hAnsi="Calibri"/>
                <w:color w:val="1E293B"/>
                <w:sz w:val="19"/>
              </w:rPr>
              <w:t>Docker &amp; Docker Compose</w:t>
            </w:r>
          </w:p>
        </w:tc>
        <w:tc>
          <w:tcPr>
            <w:tcW w:w="1440" w:type="dxa"/>
            <w:shd w:val="clear" w:color="auto" w:fill="F8FAFC"/>
            <w:tcMar>
              <w:top w:w="90" w:type="dxa"/>
              <w:left w:w="120" w:type="dxa"/>
              <w:bottom w:w="90" w:type="dxa"/>
              <w:right w:w="120" w:type="dxa"/>
            </w:tcMar>
          </w:tcPr>
          <w:p w14:paraId="3A50DB6D" w14:textId="77777777" w:rsidR="00B25E52" w:rsidRDefault="00000000">
            <w:r>
              <w:rPr>
                <w:rFonts w:ascii="Calibri" w:hAnsi="Calibri"/>
                <w:color w:val="1E293B"/>
                <w:sz w:val="19"/>
              </w:rPr>
              <w:t>26.x</w:t>
            </w:r>
          </w:p>
        </w:tc>
        <w:tc>
          <w:tcPr>
            <w:tcW w:w="3168" w:type="dxa"/>
            <w:shd w:val="clear" w:color="auto" w:fill="F8FAFC"/>
            <w:tcMar>
              <w:top w:w="90" w:type="dxa"/>
              <w:left w:w="120" w:type="dxa"/>
              <w:bottom w:w="90" w:type="dxa"/>
              <w:right w:w="120" w:type="dxa"/>
            </w:tcMar>
          </w:tcPr>
          <w:p w14:paraId="4AFEA962" w14:textId="77777777" w:rsidR="00B25E52" w:rsidRDefault="00000000">
            <w:r>
              <w:rPr>
                <w:rFonts w:ascii="Calibri" w:hAnsi="Calibri"/>
                <w:color w:val="1E293B"/>
                <w:sz w:val="19"/>
              </w:rPr>
              <w:t>Cross-platform container packaging and deployment</w:t>
            </w:r>
          </w:p>
        </w:tc>
      </w:tr>
      <w:tr w:rsidR="00B25E52" w14:paraId="0FD7B5C9" w14:textId="77777777">
        <w:trPr>
          <w:jc w:val="center"/>
        </w:trPr>
        <w:tc>
          <w:tcPr>
            <w:tcW w:w="2160" w:type="dxa"/>
            <w:shd w:val="clear" w:color="auto" w:fill="FFFFFF"/>
            <w:tcMar>
              <w:top w:w="90" w:type="dxa"/>
              <w:left w:w="120" w:type="dxa"/>
              <w:bottom w:w="90" w:type="dxa"/>
              <w:right w:w="120" w:type="dxa"/>
            </w:tcMar>
          </w:tcPr>
          <w:p w14:paraId="04B6878A" w14:textId="77777777" w:rsidR="00B25E52" w:rsidRDefault="00000000">
            <w:r>
              <w:rPr>
                <w:rFonts w:ascii="Calibri" w:hAnsi="Calibri"/>
                <w:color w:val="1E293B"/>
                <w:sz w:val="19"/>
              </w:rPr>
              <w:t>Code IDE</w:t>
            </w:r>
          </w:p>
        </w:tc>
        <w:tc>
          <w:tcPr>
            <w:tcW w:w="2592" w:type="dxa"/>
            <w:shd w:val="clear" w:color="auto" w:fill="FFFFFF"/>
            <w:tcMar>
              <w:top w:w="90" w:type="dxa"/>
              <w:left w:w="120" w:type="dxa"/>
              <w:bottom w:w="90" w:type="dxa"/>
              <w:right w:w="120" w:type="dxa"/>
            </w:tcMar>
          </w:tcPr>
          <w:p w14:paraId="697A6ACF" w14:textId="77777777" w:rsidR="00B25E52" w:rsidRDefault="00000000">
            <w:r>
              <w:rPr>
                <w:rFonts w:ascii="Calibri" w:hAnsi="Calibri"/>
                <w:color w:val="1E293B"/>
                <w:sz w:val="19"/>
              </w:rPr>
              <w:t>Visual Studio Code / Antigravity IDE</w:t>
            </w:r>
          </w:p>
        </w:tc>
        <w:tc>
          <w:tcPr>
            <w:tcW w:w="1440" w:type="dxa"/>
            <w:shd w:val="clear" w:color="auto" w:fill="FFFFFF"/>
            <w:tcMar>
              <w:top w:w="90" w:type="dxa"/>
              <w:left w:w="120" w:type="dxa"/>
              <w:bottom w:w="90" w:type="dxa"/>
              <w:right w:w="120" w:type="dxa"/>
            </w:tcMar>
          </w:tcPr>
          <w:p w14:paraId="18607173" w14:textId="77777777" w:rsidR="00B25E52" w:rsidRDefault="00000000">
            <w:r>
              <w:rPr>
                <w:rFonts w:ascii="Calibri" w:hAnsi="Calibri"/>
                <w:color w:val="1E293B"/>
                <w:sz w:val="19"/>
              </w:rPr>
              <w:t>1.90+</w:t>
            </w:r>
          </w:p>
        </w:tc>
        <w:tc>
          <w:tcPr>
            <w:tcW w:w="3168" w:type="dxa"/>
            <w:shd w:val="clear" w:color="auto" w:fill="FFFFFF"/>
            <w:tcMar>
              <w:top w:w="90" w:type="dxa"/>
              <w:left w:w="120" w:type="dxa"/>
              <w:bottom w:w="90" w:type="dxa"/>
              <w:right w:w="120" w:type="dxa"/>
            </w:tcMar>
          </w:tcPr>
          <w:p w14:paraId="46ED11FB" w14:textId="77777777" w:rsidR="00B25E52" w:rsidRDefault="00000000">
            <w:r>
              <w:rPr>
                <w:rFonts w:ascii="Calibri" w:hAnsi="Calibri"/>
                <w:color w:val="1E293B"/>
                <w:sz w:val="19"/>
              </w:rPr>
              <w:t>Integrated development environment and debugging</w:t>
            </w:r>
          </w:p>
        </w:tc>
      </w:tr>
    </w:tbl>
    <w:p w14:paraId="61658D33" w14:textId="77777777" w:rsidR="00B25E52" w:rsidRDefault="00B25E52"/>
    <w:p w14:paraId="0FE6CBAD" w14:textId="77777777" w:rsidR="00B25E52" w:rsidRDefault="00000000">
      <w:pPr>
        <w:keepNext/>
        <w:spacing w:before="280" w:after="120"/>
      </w:pPr>
      <w:r>
        <w:rPr>
          <w:rFonts w:ascii="Calibri" w:hAnsi="Calibri"/>
          <w:b/>
          <w:color w:val="1E40AF"/>
          <w:sz w:val="26"/>
        </w:rPr>
        <w:t>3.5 Feasibility Study</w:t>
      </w:r>
    </w:p>
    <w:p w14:paraId="24205FC6" w14:textId="77777777" w:rsidR="00B25E52" w:rsidRDefault="00000000">
      <w:pPr>
        <w:pStyle w:val="ListBullet"/>
        <w:spacing w:after="60"/>
      </w:pPr>
      <w:r>
        <w:rPr>
          <w:rFonts w:ascii="Calibri" w:hAnsi="Calibri"/>
          <w:b/>
          <w:color w:val="0F172A"/>
          <w:sz w:val="21"/>
        </w:rPr>
        <w:t xml:space="preserve">Technical Feasibility: </w:t>
      </w:r>
      <w:r>
        <w:rPr>
          <w:rFonts w:ascii="Calibri" w:hAnsi="Calibri"/>
          <w:color w:val="334155"/>
          <w:sz w:val="21"/>
        </w:rPr>
        <w:t>The selected technology stack (Python, Django, SQLite, Bootstrap 5, Razorpay SDK) consists of proven, open-source technologies with extensive community support. The development team possessed the requisite skills in Python web frameworks, ensuring zero technical roadblocks.</w:t>
      </w:r>
    </w:p>
    <w:p w14:paraId="0907040D" w14:textId="77777777" w:rsidR="00B25E52" w:rsidRDefault="00000000">
      <w:pPr>
        <w:pStyle w:val="ListBullet"/>
        <w:spacing w:after="60"/>
      </w:pPr>
      <w:r>
        <w:rPr>
          <w:rFonts w:ascii="Calibri" w:hAnsi="Calibri"/>
          <w:b/>
          <w:color w:val="0F172A"/>
          <w:sz w:val="21"/>
        </w:rPr>
        <w:t xml:space="preserve">Economic Feasibility: </w:t>
      </w:r>
      <w:r>
        <w:rPr>
          <w:rFonts w:ascii="Calibri" w:hAnsi="Calibri"/>
          <w:color w:val="334155"/>
          <w:sz w:val="21"/>
        </w:rPr>
        <w:t>The project relies entirely on open-source, zero-licensing frameworks and free-tier developer tools. The development cost is virtually zero, while the business benefits of automated reservations and eliminated double-booking losses yield high economic ROI.</w:t>
      </w:r>
    </w:p>
    <w:p w14:paraId="6D332762" w14:textId="77777777" w:rsidR="00B25E52" w:rsidRDefault="00000000">
      <w:pPr>
        <w:pStyle w:val="ListBullet"/>
        <w:spacing w:after="60"/>
      </w:pPr>
      <w:r>
        <w:rPr>
          <w:rFonts w:ascii="Calibri" w:hAnsi="Calibri"/>
          <w:b/>
          <w:color w:val="0F172A"/>
          <w:sz w:val="21"/>
        </w:rPr>
        <w:t xml:space="preserve">Operational Feasibility: </w:t>
      </w:r>
      <w:r>
        <w:rPr>
          <w:rFonts w:ascii="Calibri" w:hAnsi="Calibri"/>
          <w:color w:val="334155"/>
          <w:sz w:val="21"/>
        </w:rPr>
        <w:t>The platform requires zero specialized software installation for end customers, running directly inside standard web browsers. Administrative staff can manage the entire fleet through an intuitive dashboard requiring less than 15 minutes of training.</w:t>
      </w:r>
    </w:p>
    <w:p w14:paraId="5E7AD170" w14:textId="77777777" w:rsidR="00B25E52" w:rsidRDefault="00000000">
      <w:r>
        <w:br w:type="page"/>
      </w:r>
    </w:p>
    <w:p w14:paraId="28C192D3" w14:textId="77777777" w:rsidR="00B25E52" w:rsidRDefault="00000000">
      <w:pPr>
        <w:keepNext/>
        <w:spacing w:before="440" w:after="160"/>
      </w:pPr>
      <w:r>
        <w:rPr>
          <w:rFonts w:ascii="Calibri" w:hAnsi="Calibri"/>
          <w:b/>
          <w:color w:val="0C2340"/>
          <w:sz w:val="33"/>
        </w:rPr>
        <w:lastRenderedPageBreak/>
        <w:t>CHAPTER 4: SYSTEM DESIGN AND METHODOLOGY</w:t>
      </w:r>
    </w:p>
    <w:p w14:paraId="252A7A07" w14:textId="77777777" w:rsidR="00B25E52" w:rsidRDefault="00000000">
      <w:pPr>
        <w:keepNext/>
        <w:spacing w:before="280" w:after="120"/>
      </w:pPr>
      <w:r>
        <w:rPr>
          <w:rFonts w:ascii="Calibri" w:hAnsi="Calibri"/>
          <w:b/>
          <w:color w:val="1E40AF"/>
          <w:sz w:val="26"/>
        </w:rPr>
        <w:t>4.1 System Architecture</w:t>
      </w:r>
    </w:p>
    <w:p w14:paraId="69981C0F" w14:textId="77777777" w:rsidR="00B25E52" w:rsidRDefault="00000000">
      <w:pPr>
        <w:spacing w:after="120"/>
      </w:pPr>
      <w:r>
        <w:rPr>
          <w:rFonts w:ascii="Calibri" w:hAnsi="Calibri"/>
          <w:color w:val="1E293B"/>
        </w:rPr>
        <w:t>AutoDrive is engineered upon Django's Model-View-Template (MVT) architecture, a specialized variant of the classical Model-View-Controller (MVC) software pattern:</w:t>
      </w:r>
    </w:p>
    <w:p w14:paraId="0B794A2A" w14:textId="77777777" w:rsidR="00B25E52" w:rsidRDefault="00000000">
      <w:pPr>
        <w:pStyle w:val="ListBullet"/>
        <w:spacing w:after="60"/>
      </w:pPr>
      <w:r>
        <w:rPr>
          <w:rFonts w:ascii="Calibri" w:hAnsi="Calibri"/>
          <w:b/>
          <w:color w:val="0F172A"/>
          <w:sz w:val="21"/>
        </w:rPr>
        <w:t xml:space="preserve">Model Layer (Data &amp; Business Logic): </w:t>
      </w:r>
      <w:r>
        <w:rPr>
          <w:rFonts w:ascii="Calibri" w:hAnsi="Calibri"/>
          <w:color w:val="334155"/>
          <w:sz w:val="21"/>
        </w:rPr>
        <w:t>Encapsulates relational database schemas (Category, Car, Driver, Booking, Payment, Review) and implements domain validation logic, such as date interval overlap checking.</w:t>
      </w:r>
    </w:p>
    <w:p w14:paraId="471ED126" w14:textId="77777777" w:rsidR="00B25E52" w:rsidRDefault="00000000">
      <w:pPr>
        <w:pStyle w:val="ListBullet"/>
        <w:spacing w:after="60"/>
      </w:pPr>
      <w:r>
        <w:rPr>
          <w:rFonts w:ascii="Calibri" w:hAnsi="Calibri"/>
          <w:b/>
          <w:color w:val="0F172A"/>
          <w:sz w:val="21"/>
        </w:rPr>
        <w:t xml:space="preserve">View Layer (Controller &amp; Request Handlers): </w:t>
      </w:r>
      <w:r>
        <w:rPr>
          <w:rFonts w:ascii="Calibri" w:hAnsi="Calibri"/>
          <w:color w:val="334155"/>
          <w:sz w:val="21"/>
        </w:rPr>
        <w:t>Processes incoming HTTP GET/POST requests, enforces authentication decorators, invokes the collision detection engine, computes dynamic discounts, and coordinates payment callbacks.</w:t>
      </w:r>
    </w:p>
    <w:p w14:paraId="044A78DF" w14:textId="77777777" w:rsidR="00B25E52" w:rsidRDefault="00000000">
      <w:pPr>
        <w:pStyle w:val="ListBullet"/>
        <w:spacing w:after="60"/>
      </w:pPr>
      <w:r>
        <w:rPr>
          <w:rFonts w:ascii="Calibri" w:hAnsi="Calibri"/>
          <w:b/>
          <w:color w:val="0F172A"/>
          <w:sz w:val="21"/>
        </w:rPr>
        <w:t xml:space="preserve">Template Layer (Presentation): </w:t>
      </w:r>
      <w:r>
        <w:rPr>
          <w:rFonts w:ascii="Calibri" w:hAnsi="Calibri"/>
          <w:color w:val="334155"/>
          <w:sz w:val="21"/>
        </w:rPr>
        <w:t>Server-rendered HTML5 templates styled with custom CSS and Bootstrap 5, featuring embedded JavaScript for live pricing calculation and modal management.</w:t>
      </w:r>
    </w:p>
    <w:p w14:paraId="380BC33A" w14:textId="77777777" w:rsidR="00B25E52" w:rsidRDefault="00000000">
      <w:pPr>
        <w:spacing w:before="160" w:after="40"/>
        <w:jc w:val="center"/>
      </w:pPr>
      <w:r>
        <w:rPr>
          <w:noProof/>
        </w:rPr>
        <w:drawing>
          <wp:inline distT="0" distB="0" distL="0" distR="0" wp14:anchorId="065C548F" wp14:editId="1F24A594">
            <wp:extent cx="4754880" cy="4274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4754880" cy="4274820"/>
                    </a:xfrm>
                    <a:prstGeom prst="rect">
                      <a:avLst/>
                    </a:prstGeom>
                  </pic:spPr>
                </pic:pic>
              </a:graphicData>
            </a:graphic>
          </wp:inline>
        </w:drawing>
      </w:r>
    </w:p>
    <w:p w14:paraId="364D5519" w14:textId="77777777" w:rsidR="00B25E52" w:rsidRDefault="00000000">
      <w:pPr>
        <w:spacing w:before="40" w:after="240"/>
        <w:jc w:val="center"/>
      </w:pPr>
      <w:r>
        <w:rPr>
          <w:rFonts w:ascii="Calibri" w:hAnsi="Calibri"/>
          <w:i/>
          <w:color w:val="64748B"/>
          <w:sz w:val="19"/>
        </w:rPr>
        <w:t>Figure 4.1: AutoDrive Django MVT Three-Tier System Architecture Diagram</w:t>
      </w:r>
    </w:p>
    <w:p w14:paraId="4FC66F6E" w14:textId="77777777" w:rsidR="00B25E52" w:rsidRDefault="00000000">
      <w:pPr>
        <w:keepNext/>
        <w:spacing w:before="280" w:after="120"/>
      </w:pPr>
      <w:r>
        <w:rPr>
          <w:rFonts w:ascii="Calibri" w:hAnsi="Calibri"/>
          <w:b/>
          <w:color w:val="1E40AF"/>
          <w:sz w:val="26"/>
        </w:rPr>
        <w:lastRenderedPageBreak/>
        <w:t>4.2 Data Flow Diagrams (DFD)</w:t>
      </w:r>
    </w:p>
    <w:p w14:paraId="0AADB684" w14:textId="77777777" w:rsidR="00B25E52" w:rsidRDefault="00000000">
      <w:pPr>
        <w:spacing w:after="120"/>
      </w:pPr>
      <w:r>
        <w:rPr>
          <w:rFonts w:ascii="Calibri" w:hAnsi="Calibri"/>
          <w:color w:val="1E293B"/>
        </w:rPr>
        <w:t>Data Flow Diagrams illustrate how data enters the system, undergoes processing, and transforms into database records and user feedback.</w:t>
      </w:r>
    </w:p>
    <w:p w14:paraId="453F9A7A" w14:textId="77777777" w:rsidR="00B25E52" w:rsidRDefault="00000000">
      <w:pPr>
        <w:keepNext/>
        <w:spacing w:before="200" w:after="80"/>
      </w:pPr>
      <w:r>
        <w:rPr>
          <w:rFonts w:ascii="Calibri" w:hAnsi="Calibri"/>
          <w:b/>
          <w:color w:val="334155"/>
          <w:sz w:val="23"/>
        </w:rPr>
        <w:t>4.2.1 DFD Level 0 (Context Diagram)</w:t>
      </w:r>
    </w:p>
    <w:p w14:paraId="341620D3" w14:textId="77777777" w:rsidR="00B25E52" w:rsidRDefault="00000000">
      <w:pPr>
        <w:spacing w:after="120"/>
      </w:pPr>
      <w:r>
        <w:rPr>
          <w:rFonts w:ascii="Calibri" w:hAnsi="Calibri"/>
          <w:color w:val="1E293B"/>
        </w:rPr>
        <w:t>At Context Level, the AutoDrive system interacts with three external entities: Customer, Fleet Administrator, and the External Payment Gateway (Razorpay). The Customer inputs rental dates, car preferences, and payment details to receive reservation confirmations and invoices. The Administrator inputs fleet data and receives real-time operational reports. The Razorpay Gateway exchanges transaction tokens and authorization statuses.</w:t>
      </w:r>
    </w:p>
    <w:p w14:paraId="4FF604B6" w14:textId="77777777" w:rsidR="00B25E52" w:rsidRDefault="00000000">
      <w:pPr>
        <w:spacing w:before="160" w:after="40"/>
        <w:jc w:val="center"/>
      </w:pPr>
      <w:r>
        <w:rPr>
          <w:noProof/>
        </w:rPr>
        <w:drawing>
          <wp:inline distT="0" distB="0" distL="0" distR="0" wp14:anchorId="5BF0D802" wp14:editId="419BBC3D">
            <wp:extent cx="5669280" cy="12844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669280" cy="1284446"/>
                    </a:xfrm>
                    <a:prstGeom prst="rect">
                      <a:avLst/>
                    </a:prstGeom>
                  </pic:spPr>
                </pic:pic>
              </a:graphicData>
            </a:graphic>
          </wp:inline>
        </w:drawing>
      </w:r>
    </w:p>
    <w:p w14:paraId="2C1F8D97" w14:textId="77777777" w:rsidR="00B25E52" w:rsidRDefault="00000000">
      <w:pPr>
        <w:spacing w:before="40" w:after="240"/>
        <w:jc w:val="center"/>
      </w:pPr>
      <w:r>
        <w:rPr>
          <w:rFonts w:ascii="Calibri" w:hAnsi="Calibri"/>
          <w:i/>
          <w:color w:val="64748B"/>
          <w:sz w:val="19"/>
        </w:rPr>
        <w:t>Figure 4.2: Data Flow Diagram - Level 0 (Context Level Diagram)</w:t>
      </w:r>
    </w:p>
    <w:p w14:paraId="51879AAB" w14:textId="77777777" w:rsidR="00B25E52" w:rsidRDefault="00000000">
      <w:pPr>
        <w:keepNext/>
        <w:spacing w:before="200" w:after="80"/>
      </w:pPr>
      <w:r>
        <w:rPr>
          <w:rFonts w:ascii="Calibri" w:hAnsi="Calibri"/>
          <w:b/>
          <w:color w:val="334155"/>
          <w:sz w:val="23"/>
        </w:rPr>
        <w:t>4.2.2 DFD Level 1 (Subsystem Decomposition)</w:t>
      </w:r>
    </w:p>
    <w:p w14:paraId="5A457088" w14:textId="77777777" w:rsidR="00B25E52" w:rsidRDefault="00000000">
      <w:pPr>
        <w:spacing w:after="120"/>
      </w:pPr>
      <w:r>
        <w:rPr>
          <w:rFonts w:ascii="Calibri" w:hAnsi="Calibri"/>
          <w:color w:val="1E293B"/>
        </w:rPr>
        <w:t>Level 1 decomposes the system into five primary subprocesses:</w:t>
      </w:r>
    </w:p>
    <w:p w14:paraId="34FAE627" w14:textId="77777777" w:rsidR="00B25E52" w:rsidRDefault="00000000">
      <w:pPr>
        <w:pStyle w:val="ListBullet"/>
        <w:spacing w:after="60"/>
      </w:pPr>
      <w:r>
        <w:rPr>
          <w:rFonts w:ascii="Calibri" w:hAnsi="Calibri"/>
          <w:b/>
          <w:color w:val="0F172A"/>
          <w:sz w:val="21"/>
        </w:rPr>
        <w:t xml:space="preserve">Process 1.0 (Authentication &amp; RBAC): </w:t>
      </w:r>
      <w:r>
        <w:rPr>
          <w:rFonts w:ascii="Calibri" w:hAnsi="Calibri"/>
          <w:color w:val="334155"/>
          <w:sz w:val="21"/>
        </w:rPr>
        <w:t>Authenticates user credentials against the Django auth_user database table.</w:t>
      </w:r>
    </w:p>
    <w:p w14:paraId="185C2A5B" w14:textId="77777777" w:rsidR="00B25E52" w:rsidRDefault="00000000">
      <w:pPr>
        <w:pStyle w:val="ListBullet"/>
        <w:spacing w:after="60"/>
      </w:pPr>
      <w:r>
        <w:rPr>
          <w:rFonts w:ascii="Calibri" w:hAnsi="Calibri"/>
          <w:b/>
          <w:color w:val="0F172A"/>
          <w:sz w:val="21"/>
        </w:rPr>
        <w:t xml:space="preserve">Process 2.0 (Fleet Browsing &amp; Filtering): </w:t>
      </w:r>
      <w:r>
        <w:rPr>
          <w:rFonts w:ascii="Calibri" w:hAnsi="Calibri"/>
          <w:color w:val="334155"/>
          <w:sz w:val="21"/>
        </w:rPr>
        <w:t>Queries tbl_car and tbl_category based on multi-parameter search criteria.</w:t>
      </w:r>
    </w:p>
    <w:p w14:paraId="22D1A3C7" w14:textId="77777777" w:rsidR="00B25E52" w:rsidRDefault="00000000">
      <w:pPr>
        <w:pStyle w:val="ListBullet"/>
        <w:spacing w:after="60"/>
      </w:pPr>
      <w:r>
        <w:rPr>
          <w:rFonts w:ascii="Calibri" w:hAnsi="Calibri"/>
          <w:b/>
          <w:color w:val="0F172A"/>
          <w:sz w:val="21"/>
        </w:rPr>
        <w:t xml:space="preserve">Process 3.0 (Slot Collision &amp; Pricing Engine): </w:t>
      </w:r>
      <w:r>
        <w:rPr>
          <w:rFonts w:ascii="Calibri" w:hAnsi="Calibri"/>
          <w:color w:val="334155"/>
          <w:sz w:val="21"/>
        </w:rPr>
        <w:t>Validates requested dates against existing bookings in tbl_booking and applies multi-day discount formulas.</w:t>
      </w:r>
    </w:p>
    <w:p w14:paraId="5F84BE0A" w14:textId="77777777" w:rsidR="00B25E52" w:rsidRDefault="00000000">
      <w:pPr>
        <w:pStyle w:val="ListBullet"/>
        <w:spacing w:after="60"/>
      </w:pPr>
      <w:r>
        <w:rPr>
          <w:rFonts w:ascii="Calibri" w:hAnsi="Calibri"/>
          <w:b/>
          <w:color w:val="0F172A"/>
          <w:sz w:val="21"/>
        </w:rPr>
        <w:t xml:space="preserve">Process 4.0 (Payment Gateway &amp; Handshake): </w:t>
      </w:r>
      <w:r>
        <w:rPr>
          <w:rFonts w:ascii="Calibri" w:hAnsi="Calibri"/>
          <w:color w:val="334155"/>
          <w:sz w:val="21"/>
        </w:rPr>
        <w:t>Facilitates transaction processing via Razorpay SDK or Bank Simulator, creating verified records in tbl_payment.</w:t>
      </w:r>
    </w:p>
    <w:p w14:paraId="027B810B" w14:textId="77777777" w:rsidR="00B25E52" w:rsidRDefault="00000000">
      <w:pPr>
        <w:pStyle w:val="ListBullet"/>
        <w:spacing w:after="60"/>
      </w:pPr>
      <w:r>
        <w:rPr>
          <w:rFonts w:ascii="Calibri" w:hAnsi="Calibri"/>
          <w:b/>
          <w:color w:val="0F172A"/>
          <w:sz w:val="21"/>
        </w:rPr>
        <w:t xml:space="preserve">Process 5.0 (Admin Intelligence &amp; Fleet CRUD): </w:t>
      </w:r>
      <w:r>
        <w:rPr>
          <w:rFonts w:ascii="Calibri" w:hAnsi="Calibri"/>
          <w:color w:val="334155"/>
          <w:sz w:val="21"/>
        </w:rPr>
        <w:t>Provides administrative oversight, booking status transitions, and fleet inventory updates.</w:t>
      </w:r>
    </w:p>
    <w:p w14:paraId="57123CB1" w14:textId="77777777" w:rsidR="00B25E52" w:rsidRDefault="00000000">
      <w:pPr>
        <w:keepNext/>
        <w:spacing w:before="280" w:after="120"/>
      </w:pPr>
      <w:r>
        <w:rPr>
          <w:rFonts w:ascii="Calibri" w:hAnsi="Calibri"/>
          <w:b/>
          <w:color w:val="1E40AF"/>
          <w:sz w:val="26"/>
        </w:rPr>
        <w:t>4.3 Entity-Relationship (ER) Diagram</w:t>
      </w:r>
    </w:p>
    <w:p w14:paraId="71AF26E5" w14:textId="77777777" w:rsidR="00B25E52" w:rsidRDefault="00000000">
      <w:pPr>
        <w:spacing w:after="120"/>
      </w:pPr>
      <w:r>
        <w:rPr>
          <w:rFonts w:ascii="Calibri" w:hAnsi="Calibri"/>
          <w:color w:val="1E293B"/>
        </w:rPr>
        <w:t>The Entity-Relationship Diagram defines the conceptual data model of AutoDrive:</w:t>
      </w:r>
    </w:p>
    <w:p w14:paraId="677412CE" w14:textId="77777777" w:rsidR="00B25E52" w:rsidRDefault="00000000">
      <w:pPr>
        <w:pStyle w:val="ListBullet"/>
        <w:spacing w:after="60"/>
      </w:pPr>
      <w:r>
        <w:rPr>
          <w:rFonts w:ascii="Calibri" w:hAnsi="Calibri"/>
          <w:b/>
          <w:color w:val="0F172A"/>
          <w:sz w:val="21"/>
        </w:rPr>
        <w:t xml:space="preserve">Category to Car: </w:t>
      </w:r>
      <w:r>
        <w:rPr>
          <w:rFonts w:ascii="Calibri" w:hAnsi="Calibri"/>
          <w:color w:val="334155"/>
          <w:sz w:val="21"/>
        </w:rPr>
        <w:t>One-to-Many (1:M). One category (e.g. Electric Supercars) contains multiple fleet vehicles.</w:t>
      </w:r>
    </w:p>
    <w:p w14:paraId="6B024D2A" w14:textId="77777777" w:rsidR="00B25E52" w:rsidRDefault="00000000">
      <w:pPr>
        <w:pStyle w:val="ListBullet"/>
        <w:spacing w:after="60"/>
      </w:pPr>
      <w:r>
        <w:rPr>
          <w:rFonts w:ascii="Calibri" w:hAnsi="Calibri"/>
          <w:b/>
          <w:color w:val="0F172A"/>
          <w:sz w:val="21"/>
        </w:rPr>
        <w:t xml:space="preserve">Car to Booking: </w:t>
      </w:r>
      <w:r>
        <w:rPr>
          <w:rFonts w:ascii="Calibri" w:hAnsi="Calibri"/>
          <w:color w:val="334155"/>
          <w:sz w:val="21"/>
        </w:rPr>
        <w:t>One-to-Many (1:M). One vehicle can participate in multiple historical and future bookings, provided their date intervals do not overlap.</w:t>
      </w:r>
    </w:p>
    <w:p w14:paraId="5257266A" w14:textId="77777777" w:rsidR="00B25E52" w:rsidRDefault="00000000">
      <w:pPr>
        <w:pStyle w:val="ListBullet"/>
        <w:spacing w:after="60"/>
      </w:pPr>
      <w:r>
        <w:rPr>
          <w:rFonts w:ascii="Calibri" w:hAnsi="Calibri"/>
          <w:b/>
          <w:color w:val="0F172A"/>
          <w:sz w:val="21"/>
        </w:rPr>
        <w:t xml:space="preserve">User to Booking: </w:t>
      </w:r>
      <w:r>
        <w:rPr>
          <w:rFonts w:ascii="Calibri" w:hAnsi="Calibri"/>
          <w:color w:val="334155"/>
          <w:sz w:val="21"/>
        </w:rPr>
        <w:t>One-to-Many (1:M). One registered user can create multiple vehicle reservations.</w:t>
      </w:r>
    </w:p>
    <w:p w14:paraId="7469888C" w14:textId="77777777" w:rsidR="00B25E52" w:rsidRDefault="00000000">
      <w:pPr>
        <w:pStyle w:val="ListBullet"/>
        <w:spacing w:after="60"/>
      </w:pPr>
      <w:r>
        <w:rPr>
          <w:rFonts w:ascii="Calibri" w:hAnsi="Calibri"/>
          <w:b/>
          <w:color w:val="0F172A"/>
          <w:sz w:val="21"/>
        </w:rPr>
        <w:lastRenderedPageBreak/>
        <w:t xml:space="preserve">Driver to Booking: </w:t>
      </w:r>
      <w:r>
        <w:rPr>
          <w:rFonts w:ascii="Calibri" w:hAnsi="Calibri"/>
          <w:color w:val="334155"/>
          <w:sz w:val="21"/>
        </w:rPr>
        <w:t>One-to-Many (1:M, Nullable). A certified chauffeur can be assigned to multiple non-overlapping bookings (when drive_mode='chauffeur').</w:t>
      </w:r>
    </w:p>
    <w:p w14:paraId="0FA84D1C" w14:textId="77777777" w:rsidR="00B25E52" w:rsidRDefault="00000000">
      <w:pPr>
        <w:pStyle w:val="ListBullet"/>
        <w:spacing w:after="60"/>
      </w:pPr>
      <w:r>
        <w:rPr>
          <w:rFonts w:ascii="Calibri" w:hAnsi="Calibri"/>
          <w:b/>
          <w:color w:val="0F172A"/>
          <w:sz w:val="21"/>
        </w:rPr>
        <w:t xml:space="preserve">Booking to Payment: </w:t>
      </w:r>
      <w:r>
        <w:rPr>
          <w:rFonts w:ascii="Calibri" w:hAnsi="Calibri"/>
          <w:color w:val="334155"/>
          <w:sz w:val="21"/>
        </w:rPr>
        <w:t>One-to-One (1:1). Each confirmed booking is linked to exactly one verified payment record.</w:t>
      </w:r>
    </w:p>
    <w:p w14:paraId="46A2F487" w14:textId="77777777" w:rsidR="00B25E52" w:rsidRDefault="00000000">
      <w:pPr>
        <w:pStyle w:val="ListBullet"/>
        <w:spacing w:after="60"/>
      </w:pPr>
      <w:r>
        <w:rPr>
          <w:rFonts w:ascii="Calibri" w:hAnsi="Calibri"/>
          <w:b/>
          <w:color w:val="0F172A"/>
          <w:sz w:val="21"/>
        </w:rPr>
        <w:t xml:space="preserve">Car to Review: </w:t>
      </w:r>
      <w:r>
        <w:rPr>
          <w:rFonts w:ascii="Calibri" w:hAnsi="Calibri"/>
          <w:color w:val="334155"/>
          <w:sz w:val="21"/>
        </w:rPr>
        <w:t>One-to-Many (1:M). Multiple authenticated customers can submit ratings and comments for a vehicle.</w:t>
      </w:r>
    </w:p>
    <w:p w14:paraId="748BB236" w14:textId="77777777" w:rsidR="00B25E52" w:rsidRDefault="00000000">
      <w:pPr>
        <w:spacing w:before="160" w:after="40"/>
        <w:jc w:val="center"/>
      </w:pPr>
      <w:r>
        <w:rPr>
          <w:noProof/>
        </w:rPr>
        <w:lastRenderedPageBreak/>
        <w:drawing>
          <wp:inline distT="0" distB="0" distL="0" distR="0" wp14:anchorId="0E913F23" wp14:editId="752FE66C">
            <wp:extent cx="3474720" cy="80677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3474720" cy="8067741"/>
                    </a:xfrm>
                    <a:prstGeom prst="rect">
                      <a:avLst/>
                    </a:prstGeom>
                  </pic:spPr>
                </pic:pic>
              </a:graphicData>
            </a:graphic>
          </wp:inline>
        </w:drawing>
      </w:r>
    </w:p>
    <w:p w14:paraId="2E40B349" w14:textId="77777777" w:rsidR="00B25E52" w:rsidRDefault="00000000">
      <w:pPr>
        <w:spacing w:before="40" w:after="240"/>
        <w:jc w:val="center"/>
      </w:pPr>
      <w:r>
        <w:rPr>
          <w:rFonts w:ascii="Calibri" w:hAnsi="Calibri"/>
          <w:i/>
          <w:color w:val="64748B"/>
          <w:sz w:val="19"/>
        </w:rPr>
        <w:lastRenderedPageBreak/>
        <w:t>Figure 4.3: Entity-Relationship (ER) Diagram of AutoDrive Fleet SaaS</w:t>
      </w:r>
    </w:p>
    <w:p w14:paraId="032AC021" w14:textId="77777777" w:rsidR="00B25E52" w:rsidRDefault="00000000">
      <w:pPr>
        <w:keepNext/>
        <w:spacing w:before="280" w:after="120"/>
      </w:pPr>
      <w:r>
        <w:rPr>
          <w:rFonts w:ascii="Calibri" w:hAnsi="Calibri"/>
          <w:b/>
          <w:color w:val="1E40AF"/>
          <w:sz w:val="26"/>
        </w:rPr>
        <w:t>4.4 Database Design</w:t>
      </w:r>
    </w:p>
    <w:p w14:paraId="1A1965D7" w14:textId="77777777" w:rsidR="00B25E52" w:rsidRDefault="00000000">
      <w:pPr>
        <w:spacing w:after="120"/>
      </w:pPr>
      <w:r>
        <w:rPr>
          <w:rFonts w:ascii="Calibri" w:hAnsi="Calibri"/>
          <w:color w:val="1E293B"/>
        </w:rPr>
        <w:t>The database design translates the ER model into physical relational tables with strict integrity constraints.</w:t>
      </w:r>
    </w:p>
    <w:p w14:paraId="5B64B742" w14:textId="77777777" w:rsidR="00B25E52" w:rsidRDefault="00000000">
      <w:pPr>
        <w:keepNext/>
        <w:spacing w:before="200" w:after="80"/>
      </w:pPr>
      <w:r>
        <w:rPr>
          <w:rFonts w:ascii="Calibri" w:hAnsi="Calibri"/>
          <w:b/>
          <w:color w:val="334155"/>
          <w:sz w:val="23"/>
        </w:rPr>
        <w:t>Table 4.1: tbl_category (Fleet Category)</w:t>
      </w:r>
    </w:p>
    <w:tbl>
      <w:tblPr>
        <w:tblW w:w="0" w:type="auto"/>
        <w:jc w:val="center"/>
        <w:tblLayout w:type="fixed"/>
        <w:tblLook w:val="04A0" w:firstRow="1" w:lastRow="0" w:firstColumn="1" w:lastColumn="0" w:noHBand="0" w:noVBand="1"/>
      </w:tblPr>
      <w:tblGrid>
        <w:gridCol w:w="2016"/>
        <w:gridCol w:w="2016"/>
        <w:gridCol w:w="2592"/>
        <w:gridCol w:w="2736"/>
      </w:tblGrid>
      <w:tr w:rsidR="00B25E52" w14:paraId="3FDE87CB" w14:textId="77777777">
        <w:trPr>
          <w:jc w:val="center"/>
        </w:trPr>
        <w:tc>
          <w:tcPr>
            <w:tcW w:w="2016" w:type="dxa"/>
            <w:shd w:val="clear" w:color="auto" w:fill="0C2340"/>
            <w:tcMar>
              <w:top w:w="120" w:type="dxa"/>
              <w:left w:w="140" w:type="dxa"/>
              <w:bottom w:w="120" w:type="dxa"/>
              <w:right w:w="140" w:type="dxa"/>
            </w:tcMar>
          </w:tcPr>
          <w:p w14:paraId="41D73AC4" w14:textId="77777777" w:rsidR="00B25E52" w:rsidRDefault="00000000">
            <w:pPr>
              <w:jc w:val="center"/>
            </w:pPr>
            <w:r>
              <w:rPr>
                <w:rFonts w:ascii="Calibri" w:hAnsi="Calibri"/>
                <w:b/>
                <w:color w:val="FFFFFF"/>
                <w:sz w:val="20"/>
              </w:rPr>
              <w:t>Field Name</w:t>
            </w:r>
          </w:p>
        </w:tc>
        <w:tc>
          <w:tcPr>
            <w:tcW w:w="2016" w:type="dxa"/>
            <w:shd w:val="clear" w:color="auto" w:fill="0C2340"/>
            <w:tcMar>
              <w:top w:w="120" w:type="dxa"/>
              <w:left w:w="140" w:type="dxa"/>
              <w:bottom w:w="120" w:type="dxa"/>
              <w:right w:w="140" w:type="dxa"/>
            </w:tcMar>
          </w:tcPr>
          <w:p w14:paraId="78F6383B" w14:textId="77777777" w:rsidR="00B25E52" w:rsidRDefault="00000000">
            <w:pPr>
              <w:jc w:val="center"/>
            </w:pPr>
            <w:r>
              <w:rPr>
                <w:rFonts w:ascii="Calibri" w:hAnsi="Calibri"/>
                <w:b/>
                <w:color w:val="FFFFFF"/>
                <w:sz w:val="20"/>
              </w:rPr>
              <w:t>Data Type</w:t>
            </w:r>
          </w:p>
        </w:tc>
        <w:tc>
          <w:tcPr>
            <w:tcW w:w="2592" w:type="dxa"/>
            <w:shd w:val="clear" w:color="auto" w:fill="0C2340"/>
            <w:tcMar>
              <w:top w:w="120" w:type="dxa"/>
              <w:left w:w="140" w:type="dxa"/>
              <w:bottom w:w="120" w:type="dxa"/>
              <w:right w:w="140" w:type="dxa"/>
            </w:tcMar>
          </w:tcPr>
          <w:p w14:paraId="18D83722" w14:textId="77777777" w:rsidR="00B25E52" w:rsidRDefault="00000000">
            <w:pPr>
              <w:jc w:val="center"/>
            </w:pPr>
            <w:r>
              <w:rPr>
                <w:rFonts w:ascii="Calibri" w:hAnsi="Calibri"/>
                <w:b/>
                <w:color w:val="FFFFFF"/>
                <w:sz w:val="20"/>
              </w:rPr>
              <w:t>Constraints</w:t>
            </w:r>
          </w:p>
        </w:tc>
        <w:tc>
          <w:tcPr>
            <w:tcW w:w="2736" w:type="dxa"/>
            <w:shd w:val="clear" w:color="auto" w:fill="0C2340"/>
            <w:tcMar>
              <w:top w:w="120" w:type="dxa"/>
              <w:left w:w="140" w:type="dxa"/>
              <w:bottom w:w="120" w:type="dxa"/>
              <w:right w:w="140" w:type="dxa"/>
            </w:tcMar>
          </w:tcPr>
          <w:p w14:paraId="39C7C508" w14:textId="77777777" w:rsidR="00B25E52" w:rsidRDefault="00000000">
            <w:pPr>
              <w:jc w:val="center"/>
            </w:pPr>
            <w:r>
              <w:rPr>
                <w:rFonts w:ascii="Calibri" w:hAnsi="Calibri"/>
                <w:b/>
                <w:color w:val="FFFFFF"/>
                <w:sz w:val="20"/>
              </w:rPr>
              <w:t>Description</w:t>
            </w:r>
          </w:p>
        </w:tc>
      </w:tr>
      <w:tr w:rsidR="00B25E52" w14:paraId="5413AF3E" w14:textId="77777777">
        <w:trPr>
          <w:jc w:val="center"/>
        </w:trPr>
        <w:tc>
          <w:tcPr>
            <w:tcW w:w="2016" w:type="dxa"/>
            <w:shd w:val="clear" w:color="auto" w:fill="FFFFFF"/>
            <w:tcMar>
              <w:top w:w="90" w:type="dxa"/>
              <w:left w:w="120" w:type="dxa"/>
              <w:bottom w:w="90" w:type="dxa"/>
              <w:right w:w="120" w:type="dxa"/>
            </w:tcMar>
          </w:tcPr>
          <w:p w14:paraId="570C3FF3" w14:textId="77777777" w:rsidR="00B25E52" w:rsidRDefault="00000000">
            <w:r>
              <w:rPr>
                <w:rFonts w:ascii="Calibri" w:hAnsi="Calibri"/>
                <w:color w:val="1E293B"/>
                <w:sz w:val="19"/>
              </w:rPr>
              <w:t>id</w:t>
            </w:r>
          </w:p>
        </w:tc>
        <w:tc>
          <w:tcPr>
            <w:tcW w:w="2016" w:type="dxa"/>
            <w:shd w:val="clear" w:color="auto" w:fill="FFFFFF"/>
            <w:tcMar>
              <w:top w:w="90" w:type="dxa"/>
              <w:left w:w="120" w:type="dxa"/>
              <w:bottom w:w="90" w:type="dxa"/>
              <w:right w:w="120" w:type="dxa"/>
            </w:tcMar>
          </w:tcPr>
          <w:p w14:paraId="0BFE38E1"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32D8BCEC" w14:textId="77777777" w:rsidR="00B25E52" w:rsidRDefault="00000000">
            <w:r>
              <w:rPr>
                <w:rFonts w:ascii="Calibri" w:hAnsi="Calibri"/>
                <w:color w:val="1E293B"/>
                <w:sz w:val="19"/>
              </w:rPr>
              <w:t>PK, Auto Increment</w:t>
            </w:r>
          </w:p>
        </w:tc>
        <w:tc>
          <w:tcPr>
            <w:tcW w:w="2736" w:type="dxa"/>
            <w:shd w:val="clear" w:color="auto" w:fill="FFFFFF"/>
            <w:tcMar>
              <w:top w:w="90" w:type="dxa"/>
              <w:left w:w="120" w:type="dxa"/>
              <w:bottom w:w="90" w:type="dxa"/>
              <w:right w:w="120" w:type="dxa"/>
            </w:tcMar>
          </w:tcPr>
          <w:p w14:paraId="3FD47184" w14:textId="77777777" w:rsidR="00B25E52" w:rsidRDefault="00000000">
            <w:r>
              <w:rPr>
                <w:rFonts w:ascii="Calibri" w:hAnsi="Calibri"/>
                <w:color w:val="1E293B"/>
                <w:sz w:val="19"/>
              </w:rPr>
              <w:t>Unique category identifier</w:t>
            </w:r>
          </w:p>
        </w:tc>
      </w:tr>
      <w:tr w:rsidR="00B25E52" w14:paraId="33516C61" w14:textId="77777777">
        <w:trPr>
          <w:jc w:val="center"/>
        </w:trPr>
        <w:tc>
          <w:tcPr>
            <w:tcW w:w="2016" w:type="dxa"/>
            <w:shd w:val="clear" w:color="auto" w:fill="F8FAFC"/>
            <w:tcMar>
              <w:top w:w="90" w:type="dxa"/>
              <w:left w:w="120" w:type="dxa"/>
              <w:bottom w:w="90" w:type="dxa"/>
              <w:right w:w="120" w:type="dxa"/>
            </w:tcMar>
          </w:tcPr>
          <w:p w14:paraId="1236B2A5" w14:textId="77777777" w:rsidR="00B25E52" w:rsidRDefault="00000000">
            <w:r>
              <w:rPr>
                <w:rFonts w:ascii="Calibri" w:hAnsi="Calibri"/>
                <w:color w:val="1E293B"/>
                <w:sz w:val="19"/>
              </w:rPr>
              <w:t>name</w:t>
            </w:r>
          </w:p>
        </w:tc>
        <w:tc>
          <w:tcPr>
            <w:tcW w:w="2016" w:type="dxa"/>
            <w:shd w:val="clear" w:color="auto" w:fill="F8FAFC"/>
            <w:tcMar>
              <w:top w:w="90" w:type="dxa"/>
              <w:left w:w="120" w:type="dxa"/>
              <w:bottom w:w="90" w:type="dxa"/>
              <w:right w:w="120" w:type="dxa"/>
            </w:tcMar>
          </w:tcPr>
          <w:p w14:paraId="5770249A" w14:textId="77777777" w:rsidR="00B25E52" w:rsidRDefault="00000000">
            <w:r>
              <w:rPr>
                <w:rFonts w:ascii="Calibri" w:hAnsi="Calibri"/>
                <w:color w:val="1E293B"/>
                <w:sz w:val="19"/>
              </w:rPr>
              <w:t>VARCHAR(100)</w:t>
            </w:r>
          </w:p>
        </w:tc>
        <w:tc>
          <w:tcPr>
            <w:tcW w:w="2592" w:type="dxa"/>
            <w:shd w:val="clear" w:color="auto" w:fill="F8FAFC"/>
            <w:tcMar>
              <w:top w:w="90" w:type="dxa"/>
              <w:left w:w="120" w:type="dxa"/>
              <w:bottom w:w="90" w:type="dxa"/>
              <w:right w:w="120" w:type="dxa"/>
            </w:tcMar>
          </w:tcPr>
          <w:p w14:paraId="04391EC9" w14:textId="77777777" w:rsidR="00B25E52" w:rsidRDefault="00000000">
            <w:r>
              <w:rPr>
                <w:rFonts w:ascii="Calibri" w:hAnsi="Calibri"/>
                <w:color w:val="1E293B"/>
                <w:sz w:val="19"/>
              </w:rPr>
              <w:t>NOT NULL</w:t>
            </w:r>
          </w:p>
        </w:tc>
        <w:tc>
          <w:tcPr>
            <w:tcW w:w="2736" w:type="dxa"/>
            <w:shd w:val="clear" w:color="auto" w:fill="F8FAFC"/>
            <w:tcMar>
              <w:top w:w="90" w:type="dxa"/>
              <w:left w:w="120" w:type="dxa"/>
              <w:bottom w:w="90" w:type="dxa"/>
              <w:right w:w="120" w:type="dxa"/>
            </w:tcMar>
          </w:tcPr>
          <w:p w14:paraId="1E5EBBA5" w14:textId="77777777" w:rsidR="00B25E52" w:rsidRDefault="00000000">
            <w:r>
              <w:rPr>
                <w:rFonts w:ascii="Calibri" w:hAnsi="Calibri"/>
                <w:color w:val="1E293B"/>
                <w:sz w:val="19"/>
              </w:rPr>
              <w:t>Category name (e.g. Electric Supercars)</w:t>
            </w:r>
          </w:p>
        </w:tc>
      </w:tr>
      <w:tr w:rsidR="00B25E52" w14:paraId="585FA301" w14:textId="77777777">
        <w:trPr>
          <w:jc w:val="center"/>
        </w:trPr>
        <w:tc>
          <w:tcPr>
            <w:tcW w:w="2016" w:type="dxa"/>
            <w:shd w:val="clear" w:color="auto" w:fill="FFFFFF"/>
            <w:tcMar>
              <w:top w:w="90" w:type="dxa"/>
              <w:left w:w="120" w:type="dxa"/>
              <w:bottom w:w="90" w:type="dxa"/>
              <w:right w:w="120" w:type="dxa"/>
            </w:tcMar>
          </w:tcPr>
          <w:p w14:paraId="55B78AFF" w14:textId="77777777" w:rsidR="00B25E52" w:rsidRDefault="00000000">
            <w:r>
              <w:rPr>
                <w:rFonts w:ascii="Calibri" w:hAnsi="Calibri"/>
                <w:color w:val="1E293B"/>
                <w:sz w:val="19"/>
              </w:rPr>
              <w:t>slug</w:t>
            </w:r>
          </w:p>
        </w:tc>
        <w:tc>
          <w:tcPr>
            <w:tcW w:w="2016" w:type="dxa"/>
            <w:shd w:val="clear" w:color="auto" w:fill="FFFFFF"/>
            <w:tcMar>
              <w:top w:w="90" w:type="dxa"/>
              <w:left w:w="120" w:type="dxa"/>
              <w:bottom w:w="90" w:type="dxa"/>
              <w:right w:w="120" w:type="dxa"/>
            </w:tcMar>
          </w:tcPr>
          <w:p w14:paraId="7D5C3698" w14:textId="77777777" w:rsidR="00B25E52" w:rsidRDefault="00000000">
            <w:r>
              <w:rPr>
                <w:rFonts w:ascii="Calibri" w:hAnsi="Calibri"/>
                <w:color w:val="1E293B"/>
                <w:sz w:val="19"/>
              </w:rPr>
              <w:t>VARCHAR(100)</w:t>
            </w:r>
          </w:p>
        </w:tc>
        <w:tc>
          <w:tcPr>
            <w:tcW w:w="2592" w:type="dxa"/>
            <w:shd w:val="clear" w:color="auto" w:fill="FFFFFF"/>
            <w:tcMar>
              <w:top w:w="90" w:type="dxa"/>
              <w:left w:w="120" w:type="dxa"/>
              <w:bottom w:w="90" w:type="dxa"/>
              <w:right w:w="120" w:type="dxa"/>
            </w:tcMar>
          </w:tcPr>
          <w:p w14:paraId="55A75CE1" w14:textId="77777777" w:rsidR="00B25E52" w:rsidRDefault="00000000">
            <w:r>
              <w:rPr>
                <w:rFonts w:ascii="Calibri" w:hAnsi="Calibri"/>
                <w:color w:val="1E293B"/>
                <w:sz w:val="19"/>
              </w:rPr>
              <w:t>UNIQUE, Indexed</w:t>
            </w:r>
          </w:p>
        </w:tc>
        <w:tc>
          <w:tcPr>
            <w:tcW w:w="2736" w:type="dxa"/>
            <w:shd w:val="clear" w:color="auto" w:fill="FFFFFF"/>
            <w:tcMar>
              <w:top w:w="90" w:type="dxa"/>
              <w:left w:w="120" w:type="dxa"/>
              <w:bottom w:w="90" w:type="dxa"/>
              <w:right w:w="120" w:type="dxa"/>
            </w:tcMar>
          </w:tcPr>
          <w:p w14:paraId="10A300BA" w14:textId="77777777" w:rsidR="00B25E52" w:rsidRDefault="00000000">
            <w:r>
              <w:rPr>
                <w:rFonts w:ascii="Calibri" w:hAnsi="Calibri"/>
                <w:color w:val="1E293B"/>
                <w:sz w:val="19"/>
              </w:rPr>
              <w:t>URL-friendly slug (e.g. electric-supercars)</w:t>
            </w:r>
          </w:p>
        </w:tc>
      </w:tr>
      <w:tr w:rsidR="00B25E52" w14:paraId="1914720F" w14:textId="77777777">
        <w:trPr>
          <w:jc w:val="center"/>
        </w:trPr>
        <w:tc>
          <w:tcPr>
            <w:tcW w:w="2016" w:type="dxa"/>
            <w:shd w:val="clear" w:color="auto" w:fill="F8FAFC"/>
            <w:tcMar>
              <w:top w:w="90" w:type="dxa"/>
              <w:left w:w="120" w:type="dxa"/>
              <w:bottom w:w="90" w:type="dxa"/>
              <w:right w:w="120" w:type="dxa"/>
            </w:tcMar>
          </w:tcPr>
          <w:p w14:paraId="67FD497C" w14:textId="77777777" w:rsidR="00B25E52" w:rsidRDefault="00000000">
            <w:r>
              <w:rPr>
                <w:rFonts w:ascii="Calibri" w:hAnsi="Calibri"/>
                <w:color w:val="1E293B"/>
                <w:sz w:val="19"/>
              </w:rPr>
              <w:t>icon</w:t>
            </w:r>
          </w:p>
        </w:tc>
        <w:tc>
          <w:tcPr>
            <w:tcW w:w="2016" w:type="dxa"/>
            <w:shd w:val="clear" w:color="auto" w:fill="F8FAFC"/>
            <w:tcMar>
              <w:top w:w="90" w:type="dxa"/>
              <w:left w:w="120" w:type="dxa"/>
              <w:bottom w:w="90" w:type="dxa"/>
              <w:right w:w="120" w:type="dxa"/>
            </w:tcMar>
          </w:tcPr>
          <w:p w14:paraId="7AF8F801" w14:textId="77777777" w:rsidR="00B25E52" w:rsidRDefault="00000000">
            <w:r>
              <w:rPr>
                <w:rFonts w:ascii="Calibri" w:hAnsi="Calibri"/>
                <w:color w:val="1E293B"/>
                <w:sz w:val="19"/>
              </w:rPr>
              <w:t>VARCHAR(50)</w:t>
            </w:r>
          </w:p>
        </w:tc>
        <w:tc>
          <w:tcPr>
            <w:tcW w:w="2592" w:type="dxa"/>
            <w:shd w:val="clear" w:color="auto" w:fill="F8FAFC"/>
            <w:tcMar>
              <w:top w:w="90" w:type="dxa"/>
              <w:left w:w="120" w:type="dxa"/>
              <w:bottom w:w="90" w:type="dxa"/>
              <w:right w:w="120" w:type="dxa"/>
            </w:tcMar>
          </w:tcPr>
          <w:p w14:paraId="3C4F3606" w14:textId="77777777" w:rsidR="00B25E52" w:rsidRDefault="00000000">
            <w:r>
              <w:rPr>
                <w:rFonts w:ascii="Calibri" w:hAnsi="Calibri"/>
                <w:color w:val="1E293B"/>
                <w:sz w:val="19"/>
              </w:rPr>
              <w:t>DEFAULT 'fa-car'</w:t>
            </w:r>
          </w:p>
        </w:tc>
        <w:tc>
          <w:tcPr>
            <w:tcW w:w="2736" w:type="dxa"/>
            <w:shd w:val="clear" w:color="auto" w:fill="F8FAFC"/>
            <w:tcMar>
              <w:top w:w="90" w:type="dxa"/>
              <w:left w:w="120" w:type="dxa"/>
              <w:bottom w:w="90" w:type="dxa"/>
              <w:right w:w="120" w:type="dxa"/>
            </w:tcMar>
          </w:tcPr>
          <w:p w14:paraId="45D8612A" w14:textId="77777777" w:rsidR="00B25E52" w:rsidRDefault="00000000">
            <w:r>
              <w:rPr>
                <w:rFonts w:ascii="Calibri" w:hAnsi="Calibri"/>
                <w:color w:val="1E293B"/>
                <w:sz w:val="19"/>
              </w:rPr>
              <w:t>FontAwesome icon class identifier</w:t>
            </w:r>
          </w:p>
        </w:tc>
      </w:tr>
      <w:tr w:rsidR="00B25E52" w14:paraId="5058D8B8" w14:textId="77777777">
        <w:trPr>
          <w:jc w:val="center"/>
        </w:trPr>
        <w:tc>
          <w:tcPr>
            <w:tcW w:w="2016" w:type="dxa"/>
            <w:shd w:val="clear" w:color="auto" w:fill="FFFFFF"/>
            <w:tcMar>
              <w:top w:w="90" w:type="dxa"/>
              <w:left w:w="120" w:type="dxa"/>
              <w:bottom w:w="90" w:type="dxa"/>
              <w:right w:w="120" w:type="dxa"/>
            </w:tcMar>
          </w:tcPr>
          <w:p w14:paraId="40686F35" w14:textId="77777777" w:rsidR="00B25E52" w:rsidRDefault="00000000">
            <w:r>
              <w:rPr>
                <w:rFonts w:ascii="Calibri" w:hAnsi="Calibri"/>
                <w:color w:val="1E293B"/>
                <w:sz w:val="19"/>
              </w:rPr>
              <w:t>description</w:t>
            </w:r>
          </w:p>
        </w:tc>
        <w:tc>
          <w:tcPr>
            <w:tcW w:w="2016" w:type="dxa"/>
            <w:shd w:val="clear" w:color="auto" w:fill="FFFFFF"/>
            <w:tcMar>
              <w:top w:w="90" w:type="dxa"/>
              <w:left w:w="120" w:type="dxa"/>
              <w:bottom w:w="90" w:type="dxa"/>
              <w:right w:w="120" w:type="dxa"/>
            </w:tcMar>
          </w:tcPr>
          <w:p w14:paraId="017F2238" w14:textId="77777777" w:rsidR="00B25E52" w:rsidRDefault="00000000">
            <w:r>
              <w:rPr>
                <w:rFonts w:ascii="Calibri" w:hAnsi="Calibri"/>
                <w:color w:val="1E293B"/>
                <w:sz w:val="19"/>
              </w:rPr>
              <w:t>TEXT</w:t>
            </w:r>
          </w:p>
        </w:tc>
        <w:tc>
          <w:tcPr>
            <w:tcW w:w="2592" w:type="dxa"/>
            <w:shd w:val="clear" w:color="auto" w:fill="FFFFFF"/>
            <w:tcMar>
              <w:top w:w="90" w:type="dxa"/>
              <w:left w:w="120" w:type="dxa"/>
              <w:bottom w:w="90" w:type="dxa"/>
              <w:right w:w="120" w:type="dxa"/>
            </w:tcMar>
          </w:tcPr>
          <w:p w14:paraId="05506948" w14:textId="77777777" w:rsidR="00B25E52" w:rsidRDefault="00000000">
            <w:r>
              <w:rPr>
                <w:rFonts w:ascii="Calibri" w:hAnsi="Calibri"/>
                <w:color w:val="1E293B"/>
                <w:sz w:val="19"/>
              </w:rPr>
              <w:t>NULLABLE</w:t>
            </w:r>
          </w:p>
        </w:tc>
        <w:tc>
          <w:tcPr>
            <w:tcW w:w="2736" w:type="dxa"/>
            <w:shd w:val="clear" w:color="auto" w:fill="FFFFFF"/>
            <w:tcMar>
              <w:top w:w="90" w:type="dxa"/>
              <w:left w:w="120" w:type="dxa"/>
              <w:bottom w:w="90" w:type="dxa"/>
              <w:right w:w="120" w:type="dxa"/>
            </w:tcMar>
          </w:tcPr>
          <w:p w14:paraId="78E3A5B4" w14:textId="77777777" w:rsidR="00B25E52" w:rsidRDefault="00000000">
            <w:r>
              <w:rPr>
                <w:rFonts w:ascii="Calibri" w:hAnsi="Calibri"/>
                <w:color w:val="1E293B"/>
                <w:sz w:val="19"/>
              </w:rPr>
              <w:t>Detailed category marketing description</w:t>
            </w:r>
          </w:p>
        </w:tc>
      </w:tr>
    </w:tbl>
    <w:p w14:paraId="7B7EDBD7" w14:textId="77777777" w:rsidR="00B25E52" w:rsidRDefault="00B25E52"/>
    <w:p w14:paraId="4CC4AE82" w14:textId="77777777" w:rsidR="00B25E52" w:rsidRDefault="00000000">
      <w:pPr>
        <w:keepNext/>
        <w:spacing w:before="200" w:after="80"/>
      </w:pPr>
      <w:r>
        <w:rPr>
          <w:rFonts w:ascii="Calibri" w:hAnsi="Calibri"/>
          <w:b/>
          <w:color w:val="334155"/>
          <w:sz w:val="23"/>
        </w:rPr>
        <w:t>Table 4.2: tbl_car (Fleet Vehicle)</w:t>
      </w:r>
    </w:p>
    <w:tbl>
      <w:tblPr>
        <w:tblW w:w="0" w:type="auto"/>
        <w:jc w:val="center"/>
        <w:tblLayout w:type="fixed"/>
        <w:tblLook w:val="04A0" w:firstRow="1" w:lastRow="0" w:firstColumn="1" w:lastColumn="0" w:noHBand="0" w:noVBand="1"/>
      </w:tblPr>
      <w:tblGrid>
        <w:gridCol w:w="2016"/>
        <w:gridCol w:w="2016"/>
        <w:gridCol w:w="2592"/>
        <w:gridCol w:w="2736"/>
      </w:tblGrid>
      <w:tr w:rsidR="00B25E52" w14:paraId="5C5FFB1C" w14:textId="77777777">
        <w:trPr>
          <w:jc w:val="center"/>
        </w:trPr>
        <w:tc>
          <w:tcPr>
            <w:tcW w:w="2016" w:type="dxa"/>
            <w:shd w:val="clear" w:color="auto" w:fill="0C2340"/>
            <w:tcMar>
              <w:top w:w="120" w:type="dxa"/>
              <w:left w:w="140" w:type="dxa"/>
              <w:bottom w:w="120" w:type="dxa"/>
              <w:right w:w="140" w:type="dxa"/>
            </w:tcMar>
          </w:tcPr>
          <w:p w14:paraId="30677E2E" w14:textId="77777777" w:rsidR="00B25E52" w:rsidRDefault="00000000">
            <w:pPr>
              <w:jc w:val="center"/>
            </w:pPr>
            <w:r>
              <w:rPr>
                <w:rFonts w:ascii="Calibri" w:hAnsi="Calibri"/>
                <w:b/>
                <w:color w:val="FFFFFF"/>
                <w:sz w:val="20"/>
              </w:rPr>
              <w:t>Field Name</w:t>
            </w:r>
          </w:p>
        </w:tc>
        <w:tc>
          <w:tcPr>
            <w:tcW w:w="2016" w:type="dxa"/>
            <w:shd w:val="clear" w:color="auto" w:fill="0C2340"/>
            <w:tcMar>
              <w:top w:w="120" w:type="dxa"/>
              <w:left w:w="140" w:type="dxa"/>
              <w:bottom w:w="120" w:type="dxa"/>
              <w:right w:w="140" w:type="dxa"/>
            </w:tcMar>
          </w:tcPr>
          <w:p w14:paraId="0D607318" w14:textId="77777777" w:rsidR="00B25E52" w:rsidRDefault="00000000">
            <w:pPr>
              <w:jc w:val="center"/>
            </w:pPr>
            <w:r>
              <w:rPr>
                <w:rFonts w:ascii="Calibri" w:hAnsi="Calibri"/>
                <w:b/>
                <w:color w:val="FFFFFF"/>
                <w:sz w:val="20"/>
              </w:rPr>
              <w:t>Data Type</w:t>
            </w:r>
          </w:p>
        </w:tc>
        <w:tc>
          <w:tcPr>
            <w:tcW w:w="2592" w:type="dxa"/>
            <w:shd w:val="clear" w:color="auto" w:fill="0C2340"/>
            <w:tcMar>
              <w:top w:w="120" w:type="dxa"/>
              <w:left w:w="140" w:type="dxa"/>
              <w:bottom w:w="120" w:type="dxa"/>
              <w:right w:w="140" w:type="dxa"/>
            </w:tcMar>
          </w:tcPr>
          <w:p w14:paraId="482C2507" w14:textId="77777777" w:rsidR="00B25E52" w:rsidRDefault="00000000">
            <w:pPr>
              <w:jc w:val="center"/>
            </w:pPr>
            <w:r>
              <w:rPr>
                <w:rFonts w:ascii="Calibri" w:hAnsi="Calibri"/>
                <w:b/>
                <w:color w:val="FFFFFF"/>
                <w:sz w:val="20"/>
              </w:rPr>
              <w:t>Constraints</w:t>
            </w:r>
          </w:p>
        </w:tc>
        <w:tc>
          <w:tcPr>
            <w:tcW w:w="2736" w:type="dxa"/>
            <w:shd w:val="clear" w:color="auto" w:fill="0C2340"/>
            <w:tcMar>
              <w:top w:w="120" w:type="dxa"/>
              <w:left w:w="140" w:type="dxa"/>
              <w:bottom w:w="120" w:type="dxa"/>
              <w:right w:w="140" w:type="dxa"/>
            </w:tcMar>
          </w:tcPr>
          <w:p w14:paraId="6095580E" w14:textId="77777777" w:rsidR="00B25E52" w:rsidRDefault="00000000">
            <w:pPr>
              <w:jc w:val="center"/>
            </w:pPr>
            <w:r>
              <w:rPr>
                <w:rFonts w:ascii="Calibri" w:hAnsi="Calibri"/>
                <w:b/>
                <w:color w:val="FFFFFF"/>
                <w:sz w:val="20"/>
              </w:rPr>
              <w:t>Description</w:t>
            </w:r>
          </w:p>
        </w:tc>
      </w:tr>
      <w:tr w:rsidR="00B25E52" w14:paraId="430CF235" w14:textId="77777777">
        <w:trPr>
          <w:jc w:val="center"/>
        </w:trPr>
        <w:tc>
          <w:tcPr>
            <w:tcW w:w="2016" w:type="dxa"/>
            <w:shd w:val="clear" w:color="auto" w:fill="FFFFFF"/>
            <w:tcMar>
              <w:top w:w="90" w:type="dxa"/>
              <w:left w:w="120" w:type="dxa"/>
              <w:bottom w:w="90" w:type="dxa"/>
              <w:right w:w="120" w:type="dxa"/>
            </w:tcMar>
          </w:tcPr>
          <w:p w14:paraId="69313BD5" w14:textId="77777777" w:rsidR="00B25E52" w:rsidRDefault="00000000">
            <w:r>
              <w:rPr>
                <w:rFonts w:ascii="Calibri" w:hAnsi="Calibri"/>
                <w:color w:val="1E293B"/>
                <w:sz w:val="19"/>
              </w:rPr>
              <w:t>id</w:t>
            </w:r>
          </w:p>
        </w:tc>
        <w:tc>
          <w:tcPr>
            <w:tcW w:w="2016" w:type="dxa"/>
            <w:shd w:val="clear" w:color="auto" w:fill="FFFFFF"/>
            <w:tcMar>
              <w:top w:w="90" w:type="dxa"/>
              <w:left w:w="120" w:type="dxa"/>
              <w:bottom w:w="90" w:type="dxa"/>
              <w:right w:w="120" w:type="dxa"/>
            </w:tcMar>
          </w:tcPr>
          <w:p w14:paraId="20D15257"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1950A607" w14:textId="77777777" w:rsidR="00B25E52" w:rsidRDefault="00000000">
            <w:r>
              <w:rPr>
                <w:rFonts w:ascii="Calibri" w:hAnsi="Calibri"/>
                <w:color w:val="1E293B"/>
                <w:sz w:val="19"/>
              </w:rPr>
              <w:t>PK, Auto Increment</w:t>
            </w:r>
          </w:p>
        </w:tc>
        <w:tc>
          <w:tcPr>
            <w:tcW w:w="2736" w:type="dxa"/>
            <w:shd w:val="clear" w:color="auto" w:fill="FFFFFF"/>
            <w:tcMar>
              <w:top w:w="90" w:type="dxa"/>
              <w:left w:w="120" w:type="dxa"/>
              <w:bottom w:w="90" w:type="dxa"/>
              <w:right w:w="120" w:type="dxa"/>
            </w:tcMar>
          </w:tcPr>
          <w:p w14:paraId="45FE2CE4" w14:textId="77777777" w:rsidR="00B25E52" w:rsidRDefault="00000000">
            <w:r>
              <w:rPr>
                <w:rFonts w:ascii="Calibri" w:hAnsi="Calibri"/>
                <w:color w:val="1E293B"/>
                <w:sz w:val="19"/>
              </w:rPr>
              <w:t>Unique vehicle identifier</w:t>
            </w:r>
          </w:p>
        </w:tc>
      </w:tr>
      <w:tr w:rsidR="00B25E52" w14:paraId="4704B65F" w14:textId="77777777">
        <w:trPr>
          <w:jc w:val="center"/>
        </w:trPr>
        <w:tc>
          <w:tcPr>
            <w:tcW w:w="2016" w:type="dxa"/>
            <w:shd w:val="clear" w:color="auto" w:fill="F8FAFC"/>
            <w:tcMar>
              <w:top w:w="90" w:type="dxa"/>
              <w:left w:w="120" w:type="dxa"/>
              <w:bottom w:w="90" w:type="dxa"/>
              <w:right w:w="120" w:type="dxa"/>
            </w:tcMar>
          </w:tcPr>
          <w:p w14:paraId="62B4AAC0" w14:textId="77777777" w:rsidR="00B25E52" w:rsidRDefault="00000000">
            <w:r>
              <w:rPr>
                <w:rFonts w:ascii="Calibri" w:hAnsi="Calibri"/>
                <w:color w:val="1E293B"/>
                <w:sz w:val="19"/>
              </w:rPr>
              <w:t>name</w:t>
            </w:r>
          </w:p>
        </w:tc>
        <w:tc>
          <w:tcPr>
            <w:tcW w:w="2016" w:type="dxa"/>
            <w:shd w:val="clear" w:color="auto" w:fill="F8FAFC"/>
            <w:tcMar>
              <w:top w:w="90" w:type="dxa"/>
              <w:left w:w="120" w:type="dxa"/>
              <w:bottom w:w="90" w:type="dxa"/>
              <w:right w:w="120" w:type="dxa"/>
            </w:tcMar>
          </w:tcPr>
          <w:p w14:paraId="48077D3D" w14:textId="77777777" w:rsidR="00B25E52" w:rsidRDefault="00000000">
            <w:r>
              <w:rPr>
                <w:rFonts w:ascii="Calibri" w:hAnsi="Calibri"/>
                <w:color w:val="1E293B"/>
                <w:sz w:val="19"/>
              </w:rPr>
              <w:t>VARCHAR(150)</w:t>
            </w:r>
          </w:p>
        </w:tc>
        <w:tc>
          <w:tcPr>
            <w:tcW w:w="2592" w:type="dxa"/>
            <w:shd w:val="clear" w:color="auto" w:fill="F8FAFC"/>
            <w:tcMar>
              <w:top w:w="90" w:type="dxa"/>
              <w:left w:w="120" w:type="dxa"/>
              <w:bottom w:w="90" w:type="dxa"/>
              <w:right w:w="120" w:type="dxa"/>
            </w:tcMar>
          </w:tcPr>
          <w:p w14:paraId="625C5FCE" w14:textId="77777777" w:rsidR="00B25E52" w:rsidRDefault="00000000">
            <w:r>
              <w:rPr>
                <w:rFonts w:ascii="Calibri" w:hAnsi="Calibri"/>
                <w:color w:val="1E293B"/>
                <w:sz w:val="19"/>
              </w:rPr>
              <w:t>NOT NULL</w:t>
            </w:r>
          </w:p>
        </w:tc>
        <w:tc>
          <w:tcPr>
            <w:tcW w:w="2736" w:type="dxa"/>
            <w:shd w:val="clear" w:color="auto" w:fill="F8FAFC"/>
            <w:tcMar>
              <w:top w:w="90" w:type="dxa"/>
              <w:left w:w="120" w:type="dxa"/>
              <w:bottom w:w="90" w:type="dxa"/>
              <w:right w:w="120" w:type="dxa"/>
            </w:tcMar>
          </w:tcPr>
          <w:p w14:paraId="0CD44917" w14:textId="77777777" w:rsidR="00B25E52" w:rsidRDefault="00000000">
            <w:r>
              <w:rPr>
                <w:rFonts w:ascii="Calibri" w:hAnsi="Calibri"/>
                <w:color w:val="1E293B"/>
                <w:sz w:val="19"/>
              </w:rPr>
              <w:t>Full vehicle title (e.g. Porsche Taycan Turbo S)</w:t>
            </w:r>
          </w:p>
        </w:tc>
      </w:tr>
      <w:tr w:rsidR="00B25E52" w14:paraId="49728787" w14:textId="77777777">
        <w:trPr>
          <w:jc w:val="center"/>
        </w:trPr>
        <w:tc>
          <w:tcPr>
            <w:tcW w:w="2016" w:type="dxa"/>
            <w:shd w:val="clear" w:color="auto" w:fill="FFFFFF"/>
            <w:tcMar>
              <w:top w:w="90" w:type="dxa"/>
              <w:left w:w="120" w:type="dxa"/>
              <w:bottom w:w="90" w:type="dxa"/>
              <w:right w:w="120" w:type="dxa"/>
            </w:tcMar>
          </w:tcPr>
          <w:p w14:paraId="1AD52B23" w14:textId="77777777" w:rsidR="00B25E52" w:rsidRDefault="00000000">
            <w:r>
              <w:rPr>
                <w:rFonts w:ascii="Calibri" w:hAnsi="Calibri"/>
                <w:color w:val="1E293B"/>
                <w:sz w:val="19"/>
              </w:rPr>
              <w:t>make</w:t>
            </w:r>
          </w:p>
        </w:tc>
        <w:tc>
          <w:tcPr>
            <w:tcW w:w="2016" w:type="dxa"/>
            <w:shd w:val="clear" w:color="auto" w:fill="FFFFFF"/>
            <w:tcMar>
              <w:top w:w="90" w:type="dxa"/>
              <w:left w:w="120" w:type="dxa"/>
              <w:bottom w:w="90" w:type="dxa"/>
              <w:right w:w="120" w:type="dxa"/>
            </w:tcMar>
          </w:tcPr>
          <w:p w14:paraId="7EE4A245" w14:textId="77777777" w:rsidR="00B25E52" w:rsidRDefault="00000000">
            <w:r>
              <w:rPr>
                <w:rFonts w:ascii="Calibri" w:hAnsi="Calibri"/>
                <w:color w:val="1E293B"/>
                <w:sz w:val="19"/>
              </w:rPr>
              <w:t>VARCHAR(100)</w:t>
            </w:r>
          </w:p>
        </w:tc>
        <w:tc>
          <w:tcPr>
            <w:tcW w:w="2592" w:type="dxa"/>
            <w:shd w:val="clear" w:color="auto" w:fill="FFFFFF"/>
            <w:tcMar>
              <w:top w:w="90" w:type="dxa"/>
              <w:left w:w="120" w:type="dxa"/>
              <w:bottom w:w="90" w:type="dxa"/>
              <w:right w:w="120" w:type="dxa"/>
            </w:tcMar>
          </w:tcPr>
          <w:p w14:paraId="243238FD" w14:textId="77777777" w:rsidR="00B25E52" w:rsidRDefault="00000000">
            <w:r>
              <w:rPr>
                <w:rFonts w:ascii="Calibri" w:hAnsi="Calibri"/>
                <w:color w:val="1E293B"/>
                <w:sz w:val="19"/>
              </w:rPr>
              <w:t>NOT NULL</w:t>
            </w:r>
          </w:p>
        </w:tc>
        <w:tc>
          <w:tcPr>
            <w:tcW w:w="2736" w:type="dxa"/>
            <w:shd w:val="clear" w:color="auto" w:fill="FFFFFF"/>
            <w:tcMar>
              <w:top w:w="90" w:type="dxa"/>
              <w:left w:w="120" w:type="dxa"/>
              <w:bottom w:w="90" w:type="dxa"/>
              <w:right w:w="120" w:type="dxa"/>
            </w:tcMar>
          </w:tcPr>
          <w:p w14:paraId="35C10892" w14:textId="77777777" w:rsidR="00B25E52" w:rsidRDefault="00000000">
            <w:r>
              <w:rPr>
                <w:rFonts w:ascii="Calibri" w:hAnsi="Calibri"/>
                <w:color w:val="1E293B"/>
                <w:sz w:val="19"/>
              </w:rPr>
              <w:t>Automobile manufacturer (e.g. Porsche)</w:t>
            </w:r>
          </w:p>
        </w:tc>
      </w:tr>
      <w:tr w:rsidR="00B25E52" w14:paraId="283A969B" w14:textId="77777777">
        <w:trPr>
          <w:jc w:val="center"/>
        </w:trPr>
        <w:tc>
          <w:tcPr>
            <w:tcW w:w="2016" w:type="dxa"/>
            <w:shd w:val="clear" w:color="auto" w:fill="F8FAFC"/>
            <w:tcMar>
              <w:top w:w="90" w:type="dxa"/>
              <w:left w:w="120" w:type="dxa"/>
              <w:bottom w:w="90" w:type="dxa"/>
              <w:right w:w="120" w:type="dxa"/>
            </w:tcMar>
          </w:tcPr>
          <w:p w14:paraId="49C6329D" w14:textId="77777777" w:rsidR="00B25E52" w:rsidRDefault="00000000">
            <w:r>
              <w:rPr>
                <w:rFonts w:ascii="Calibri" w:hAnsi="Calibri"/>
                <w:color w:val="1E293B"/>
                <w:sz w:val="19"/>
              </w:rPr>
              <w:t>model</w:t>
            </w:r>
          </w:p>
        </w:tc>
        <w:tc>
          <w:tcPr>
            <w:tcW w:w="2016" w:type="dxa"/>
            <w:shd w:val="clear" w:color="auto" w:fill="F8FAFC"/>
            <w:tcMar>
              <w:top w:w="90" w:type="dxa"/>
              <w:left w:w="120" w:type="dxa"/>
              <w:bottom w:w="90" w:type="dxa"/>
              <w:right w:w="120" w:type="dxa"/>
            </w:tcMar>
          </w:tcPr>
          <w:p w14:paraId="53909271" w14:textId="77777777" w:rsidR="00B25E52" w:rsidRDefault="00000000">
            <w:r>
              <w:rPr>
                <w:rFonts w:ascii="Calibri" w:hAnsi="Calibri"/>
                <w:color w:val="1E293B"/>
                <w:sz w:val="19"/>
              </w:rPr>
              <w:t>VARCHAR(100)</w:t>
            </w:r>
          </w:p>
        </w:tc>
        <w:tc>
          <w:tcPr>
            <w:tcW w:w="2592" w:type="dxa"/>
            <w:shd w:val="clear" w:color="auto" w:fill="F8FAFC"/>
            <w:tcMar>
              <w:top w:w="90" w:type="dxa"/>
              <w:left w:w="120" w:type="dxa"/>
              <w:bottom w:w="90" w:type="dxa"/>
              <w:right w:w="120" w:type="dxa"/>
            </w:tcMar>
          </w:tcPr>
          <w:p w14:paraId="6C4ED7FC" w14:textId="77777777" w:rsidR="00B25E52" w:rsidRDefault="00000000">
            <w:r>
              <w:rPr>
                <w:rFonts w:ascii="Calibri" w:hAnsi="Calibri"/>
                <w:color w:val="1E293B"/>
                <w:sz w:val="19"/>
              </w:rPr>
              <w:t>NOT NULL</w:t>
            </w:r>
          </w:p>
        </w:tc>
        <w:tc>
          <w:tcPr>
            <w:tcW w:w="2736" w:type="dxa"/>
            <w:shd w:val="clear" w:color="auto" w:fill="F8FAFC"/>
            <w:tcMar>
              <w:top w:w="90" w:type="dxa"/>
              <w:left w:w="120" w:type="dxa"/>
              <w:bottom w:w="90" w:type="dxa"/>
              <w:right w:w="120" w:type="dxa"/>
            </w:tcMar>
          </w:tcPr>
          <w:p w14:paraId="27C0BDB5" w14:textId="77777777" w:rsidR="00B25E52" w:rsidRDefault="00000000">
            <w:r>
              <w:rPr>
                <w:rFonts w:ascii="Calibri" w:hAnsi="Calibri"/>
                <w:color w:val="1E293B"/>
                <w:sz w:val="19"/>
              </w:rPr>
              <w:t>Model designation (e.g. Taycan Turbo S)</w:t>
            </w:r>
          </w:p>
        </w:tc>
      </w:tr>
      <w:tr w:rsidR="00B25E52" w14:paraId="06724AB3" w14:textId="77777777">
        <w:trPr>
          <w:jc w:val="center"/>
        </w:trPr>
        <w:tc>
          <w:tcPr>
            <w:tcW w:w="2016" w:type="dxa"/>
            <w:shd w:val="clear" w:color="auto" w:fill="FFFFFF"/>
            <w:tcMar>
              <w:top w:w="90" w:type="dxa"/>
              <w:left w:w="120" w:type="dxa"/>
              <w:bottom w:w="90" w:type="dxa"/>
              <w:right w:w="120" w:type="dxa"/>
            </w:tcMar>
          </w:tcPr>
          <w:p w14:paraId="6AB08795" w14:textId="77777777" w:rsidR="00B25E52" w:rsidRDefault="00000000">
            <w:r>
              <w:rPr>
                <w:rFonts w:ascii="Calibri" w:hAnsi="Calibri"/>
                <w:color w:val="1E293B"/>
                <w:sz w:val="19"/>
              </w:rPr>
              <w:t>year</w:t>
            </w:r>
          </w:p>
        </w:tc>
        <w:tc>
          <w:tcPr>
            <w:tcW w:w="2016" w:type="dxa"/>
            <w:shd w:val="clear" w:color="auto" w:fill="FFFFFF"/>
            <w:tcMar>
              <w:top w:w="90" w:type="dxa"/>
              <w:left w:w="120" w:type="dxa"/>
              <w:bottom w:w="90" w:type="dxa"/>
              <w:right w:w="120" w:type="dxa"/>
            </w:tcMar>
          </w:tcPr>
          <w:p w14:paraId="114E3FB7"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01EF0821" w14:textId="77777777" w:rsidR="00B25E52" w:rsidRDefault="00000000">
            <w:r>
              <w:rPr>
                <w:rFonts w:ascii="Calibri" w:hAnsi="Calibri"/>
                <w:color w:val="1E293B"/>
                <w:sz w:val="19"/>
              </w:rPr>
              <w:t>DEFAULT 2025</w:t>
            </w:r>
          </w:p>
        </w:tc>
        <w:tc>
          <w:tcPr>
            <w:tcW w:w="2736" w:type="dxa"/>
            <w:shd w:val="clear" w:color="auto" w:fill="FFFFFF"/>
            <w:tcMar>
              <w:top w:w="90" w:type="dxa"/>
              <w:left w:w="120" w:type="dxa"/>
              <w:bottom w:w="90" w:type="dxa"/>
              <w:right w:w="120" w:type="dxa"/>
            </w:tcMar>
          </w:tcPr>
          <w:p w14:paraId="4A1799C1" w14:textId="77777777" w:rsidR="00B25E52" w:rsidRDefault="00000000">
            <w:r>
              <w:rPr>
                <w:rFonts w:ascii="Calibri" w:hAnsi="Calibri"/>
                <w:color w:val="1E293B"/>
                <w:sz w:val="19"/>
              </w:rPr>
              <w:t xml:space="preserve">Manufacturing / Fleet model </w:t>
            </w:r>
            <w:r>
              <w:rPr>
                <w:rFonts w:ascii="Calibri" w:hAnsi="Calibri"/>
                <w:color w:val="1E293B"/>
                <w:sz w:val="19"/>
              </w:rPr>
              <w:lastRenderedPageBreak/>
              <w:t>year</w:t>
            </w:r>
          </w:p>
        </w:tc>
      </w:tr>
      <w:tr w:rsidR="00B25E52" w14:paraId="2A16A839" w14:textId="77777777">
        <w:trPr>
          <w:jc w:val="center"/>
        </w:trPr>
        <w:tc>
          <w:tcPr>
            <w:tcW w:w="2016" w:type="dxa"/>
            <w:shd w:val="clear" w:color="auto" w:fill="F8FAFC"/>
            <w:tcMar>
              <w:top w:w="90" w:type="dxa"/>
              <w:left w:w="120" w:type="dxa"/>
              <w:bottom w:w="90" w:type="dxa"/>
              <w:right w:w="120" w:type="dxa"/>
            </w:tcMar>
          </w:tcPr>
          <w:p w14:paraId="69A86760" w14:textId="77777777" w:rsidR="00B25E52" w:rsidRDefault="00000000">
            <w:r>
              <w:rPr>
                <w:rFonts w:ascii="Calibri" w:hAnsi="Calibri"/>
                <w:color w:val="1E293B"/>
                <w:sz w:val="19"/>
              </w:rPr>
              <w:t>category_id</w:t>
            </w:r>
          </w:p>
        </w:tc>
        <w:tc>
          <w:tcPr>
            <w:tcW w:w="2016" w:type="dxa"/>
            <w:shd w:val="clear" w:color="auto" w:fill="F8FAFC"/>
            <w:tcMar>
              <w:top w:w="90" w:type="dxa"/>
              <w:left w:w="120" w:type="dxa"/>
              <w:bottom w:w="90" w:type="dxa"/>
              <w:right w:w="120" w:type="dxa"/>
            </w:tcMar>
          </w:tcPr>
          <w:p w14:paraId="7C92D079" w14:textId="77777777" w:rsidR="00B25E52" w:rsidRDefault="00000000">
            <w:r>
              <w:rPr>
                <w:rFonts w:ascii="Calibri" w:hAnsi="Calibri"/>
                <w:color w:val="1E293B"/>
                <w:sz w:val="19"/>
              </w:rPr>
              <w:t>INTEGER</w:t>
            </w:r>
          </w:p>
        </w:tc>
        <w:tc>
          <w:tcPr>
            <w:tcW w:w="2592" w:type="dxa"/>
            <w:shd w:val="clear" w:color="auto" w:fill="F8FAFC"/>
            <w:tcMar>
              <w:top w:w="90" w:type="dxa"/>
              <w:left w:w="120" w:type="dxa"/>
              <w:bottom w:w="90" w:type="dxa"/>
              <w:right w:w="120" w:type="dxa"/>
            </w:tcMar>
          </w:tcPr>
          <w:p w14:paraId="2754A2CD" w14:textId="77777777" w:rsidR="00B25E52" w:rsidRDefault="00000000">
            <w:r>
              <w:rPr>
                <w:rFonts w:ascii="Calibri" w:hAnsi="Calibri"/>
                <w:color w:val="1E293B"/>
                <w:sz w:val="19"/>
              </w:rPr>
              <w:t>FK -&gt; tbl_category(id)</w:t>
            </w:r>
          </w:p>
        </w:tc>
        <w:tc>
          <w:tcPr>
            <w:tcW w:w="2736" w:type="dxa"/>
            <w:shd w:val="clear" w:color="auto" w:fill="F8FAFC"/>
            <w:tcMar>
              <w:top w:w="90" w:type="dxa"/>
              <w:left w:w="120" w:type="dxa"/>
              <w:bottom w:w="90" w:type="dxa"/>
              <w:right w:w="120" w:type="dxa"/>
            </w:tcMar>
          </w:tcPr>
          <w:p w14:paraId="74F65B3A" w14:textId="77777777" w:rsidR="00B25E52" w:rsidRDefault="00000000">
            <w:r>
              <w:rPr>
                <w:rFonts w:ascii="Calibri" w:hAnsi="Calibri"/>
                <w:color w:val="1E293B"/>
                <w:sz w:val="19"/>
              </w:rPr>
              <w:t>Associated vehicle classification</w:t>
            </w:r>
          </w:p>
        </w:tc>
      </w:tr>
      <w:tr w:rsidR="00B25E52" w14:paraId="443B2794" w14:textId="77777777">
        <w:trPr>
          <w:jc w:val="center"/>
        </w:trPr>
        <w:tc>
          <w:tcPr>
            <w:tcW w:w="2016" w:type="dxa"/>
            <w:shd w:val="clear" w:color="auto" w:fill="FFFFFF"/>
            <w:tcMar>
              <w:top w:w="90" w:type="dxa"/>
              <w:left w:w="120" w:type="dxa"/>
              <w:bottom w:w="90" w:type="dxa"/>
              <w:right w:w="120" w:type="dxa"/>
            </w:tcMar>
          </w:tcPr>
          <w:p w14:paraId="424058C4" w14:textId="77777777" w:rsidR="00B25E52" w:rsidRDefault="00000000">
            <w:r>
              <w:rPr>
                <w:rFonts w:ascii="Calibri" w:hAnsi="Calibri"/>
                <w:color w:val="1E293B"/>
                <w:sz w:val="19"/>
              </w:rPr>
              <w:t>daily_rate</w:t>
            </w:r>
          </w:p>
        </w:tc>
        <w:tc>
          <w:tcPr>
            <w:tcW w:w="2016" w:type="dxa"/>
            <w:shd w:val="clear" w:color="auto" w:fill="FFFFFF"/>
            <w:tcMar>
              <w:top w:w="90" w:type="dxa"/>
              <w:left w:w="120" w:type="dxa"/>
              <w:bottom w:w="90" w:type="dxa"/>
              <w:right w:w="120" w:type="dxa"/>
            </w:tcMar>
          </w:tcPr>
          <w:p w14:paraId="399A2AAD" w14:textId="77777777" w:rsidR="00B25E52" w:rsidRDefault="00000000">
            <w:r>
              <w:rPr>
                <w:rFonts w:ascii="Calibri" w:hAnsi="Calibri"/>
                <w:color w:val="1E293B"/>
                <w:sz w:val="19"/>
              </w:rPr>
              <w:t>DECIMAL(10,2)</w:t>
            </w:r>
          </w:p>
        </w:tc>
        <w:tc>
          <w:tcPr>
            <w:tcW w:w="2592" w:type="dxa"/>
            <w:shd w:val="clear" w:color="auto" w:fill="FFFFFF"/>
            <w:tcMar>
              <w:top w:w="90" w:type="dxa"/>
              <w:left w:w="120" w:type="dxa"/>
              <w:bottom w:w="90" w:type="dxa"/>
              <w:right w:w="120" w:type="dxa"/>
            </w:tcMar>
          </w:tcPr>
          <w:p w14:paraId="6A63EFA9" w14:textId="77777777" w:rsidR="00B25E52" w:rsidRDefault="00000000">
            <w:r>
              <w:rPr>
                <w:rFonts w:ascii="Calibri" w:hAnsi="Calibri"/>
                <w:color w:val="1E293B"/>
                <w:sz w:val="19"/>
              </w:rPr>
              <w:t>NOT NULL</w:t>
            </w:r>
          </w:p>
        </w:tc>
        <w:tc>
          <w:tcPr>
            <w:tcW w:w="2736" w:type="dxa"/>
            <w:shd w:val="clear" w:color="auto" w:fill="FFFFFF"/>
            <w:tcMar>
              <w:top w:w="90" w:type="dxa"/>
              <w:left w:w="120" w:type="dxa"/>
              <w:bottom w:w="90" w:type="dxa"/>
              <w:right w:w="120" w:type="dxa"/>
            </w:tcMar>
          </w:tcPr>
          <w:p w14:paraId="16EE04CF" w14:textId="77777777" w:rsidR="00B25E52" w:rsidRDefault="00000000">
            <w:r>
              <w:rPr>
                <w:rFonts w:ascii="Calibri" w:hAnsi="Calibri"/>
                <w:color w:val="1E293B"/>
                <w:sz w:val="19"/>
              </w:rPr>
              <w:t>Base daily rental rate in INR (₹)</w:t>
            </w:r>
          </w:p>
        </w:tc>
      </w:tr>
      <w:tr w:rsidR="00B25E52" w14:paraId="0C5F979B" w14:textId="77777777">
        <w:trPr>
          <w:jc w:val="center"/>
        </w:trPr>
        <w:tc>
          <w:tcPr>
            <w:tcW w:w="2016" w:type="dxa"/>
            <w:shd w:val="clear" w:color="auto" w:fill="F8FAFC"/>
            <w:tcMar>
              <w:top w:w="90" w:type="dxa"/>
              <w:left w:w="120" w:type="dxa"/>
              <w:bottom w:w="90" w:type="dxa"/>
              <w:right w:w="120" w:type="dxa"/>
            </w:tcMar>
          </w:tcPr>
          <w:p w14:paraId="2C6A4351" w14:textId="77777777" w:rsidR="00B25E52" w:rsidRDefault="00000000">
            <w:r>
              <w:rPr>
                <w:rFonts w:ascii="Calibri" w:hAnsi="Calibri"/>
                <w:color w:val="1E293B"/>
                <w:sz w:val="19"/>
              </w:rPr>
              <w:t>horsepower</w:t>
            </w:r>
          </w:p>
        </w:tc>
        <w:tc>
          <w:tcPr>
            <w:tcW w:w="2016" w:type="dxa"/>
            <w:shd w:val="clear" w:color="auto" w:fill="F8FAFC"/>
            <w:tcMar>
              <w:top w:w="90" w:type="dxa"/>
              <w:left w:w="120" w:type="dxa"/>
              <w:bottom w:w="90" w:type="dxa"/>
              <w:right w:w="120" w:type="dxa"/>
            </w:tcMar>
          </w:tcPr>
          <w:p w14:paraId="03A53925" w14:textId="77777777" w:rsidR="00B25E52" w:rsidRDefault="00000000">
            <w:r>
              <w:rPr>
                <w:rFonts w:ascii="Calibri" w:hAnsi="Calibri"/>
                <w:color w:val="1E293B"/>
                <w:sz w:val="19"/>
              </w:rPr>
              <w:t>INTEGER</w:t>
            </w:r>
          </w:p>
        </w:tc>
        <w:tc>
          <w:tcPr>
            <w:tcW w:w="2592" w:type="dxa"/>
            <w:shd w:val="clear" w:color="auto" w:fill="F8FAFC"/>
            <w:tcMar>
              <w:top w:w="90" w:type="dxa"/>
              <w:left w:w="120" w:type="dxa"/>
              <w:bottom w:w="90" w:type="dxa"/>
              <w:right w:w="120" w:type="dxa"/>
            </w:tcMar>
          </w:tcPr>
          <w:p w14:paraId="748DF530" w14:textId="77777777" w:rsidR="00B25E52" w:rsidRDefault="00000000">
            <w:r>
              <w:rPr>
                <w:rFonts w:ascii="Calibri" w:hAnsi="Calibri"/>
                <w:color w:val="1E293B"/>
                <w:sz w:val="19"/>
              </w:rPr>
              <w:t>NOT NULL</w:t>
            </w:r>
          </w:p>
        </w:tc>
        <w:tc>
          <w:tcPr>
            <w:tcW w:w="2736" w:type="dxa"/>
            <w:shd w:val="clear" w:color="auto" w:fill="F8FAFC"/>
            <w:tcMar>
              <w:top w:w="90" w:type="dxa"/>
              <w:left w:w="120" w:type="dxa"/>
              <w:bottom w:w="90" w:type="dxa"/>
              <w:right w:w="120" w:type="dxa"/>
            </w:tcMar>
          </w:tcPr>
          <w:p w14:paraId="05042DD9" w14:textId="77777777" w:rsidR="00B25E52" w:rsidRDefault="00000000">
            <w:r>
              <w:rPr>
                <w:rFonts w:ascii="Calibri" w:hAnsi="Calibri"/>
                <w:color w:val="1E293B"/>
                <w:sz w:val="19"/>
              </w:rPr>
              <w:t>Engine power output in Horsepower (HP)</w:t>
            </w:r>
          </w:p>
        </w:tc>
      </w:tr>
      <w:tr w:rsidR="00B25E52" w14:paraId="14CB7349" w14:textId="77777777">
        <w:trPr>
          <w:jc w:val="center"/>
        </w:trPr>
        <w:tc>
          <w:tcPr>
            <w:tcW w:w="2016" w:type="dxa"/>
            <w:shd w:val="clear" w:color="auto" w:fill="FFFFFF"/>
            <w:tcMar>
              <w:top w:w="90" w:type="dxa"/>
              <w:left w:w="120" w:type="dxa"/>
              <w:bottom w:w="90" w:type="dxa"/>
              <w:right w:w="120" w:type="dxa"/>
            </w:tcMar>
          </w:tcPr>
          <w:p w14:paraId="4A47CA82" w14:textId="77777777" w:rsidR="00B25E52" w:rsidRDefault="00000000">
            <w:r>
              <w:rPr>
                <w:rFonts w:ascii="Calibri" w:hAnsi="Calibri"/>
                <w:color w:val="1E293B"/>
                <w:sz w:val="19"/>
              </w:rPr>
              <w:t>zero_to_sixty</w:t>
            </w:r>
          </w:p>
        </w:tc>
        <w:tc>
          <w:tcPr>
            <w:tcW w:w="2016" w:type="dxa"/>
            <w:shd w:val="clear" w:color="auto" w:fill="FFFFFF"/>
            <w:tcMar>
              <w:top w:w="90" w:type="dxa"/>
              <w:left w:w="120" w:type="dxa"/>
              <w:bottom w:w="90" w:type="dxa"/>
              <w:right w:w="120" w:type="dxa"/>
            </w:tcMar>
          </w:tcPr>
          <w:p w14:paraId="3F30B5B8" w14:textId="77777777" w:rsidR="00B25E52" w:rsidRDefault="00000000">
            <w:r>
              <w:rPr>
                <w:rFonts w:ascii="Calibri" w:hAnsi="Calibri"/>
                <w:color w:val="1E293B"/>
                <w:sz w:val="19"/>
              </w:rPr>
              <w:t>VARCHAR(20)</w:t>
            </w:r>
          </w:p>
        </w:tc>
        <w:tc>
          <w:tcPr>
            <w:tcW w:w="2592" w:type="dxa"/>
            <w:shd w:val="clear" w:color="auto" w:fill="FFFFFF"/>
            <w:tcMar>
              <w:top w:w="90" w:type="dxa"/>
              <w:left w:w="120" w:type="dxa"/>
              <w:bottom w:w="90" w:type="dxa"/>
              <w:right w:w="120" w:type="dxa"/>
            </w:tcMar>
          </w:tcPr>
          <w:p w14:paraId="4AB81B2D" w14:textId="77777777" w:rsidR="00B25E52" w:rsidRDefault="00000000">
            <w:r>
              <w:rPr>
                <w:rFonts w:ascii="Calibri" w:hAnsi="Calibri"/>
                <w:color w:val="1E293B"/>
                <w:sz w:val="19"/>
              </w:rPr>
              <w:t>DEFAULT '3.2s'</w:t>
            </w:r>
          </w:p>
        </w:tc>
        <w:tc>
          <w:tcPr>
            <w:tcW w:w="2736" w:type="dxa"/>
            <w:shd w:val="clear" w:color="auto" w:fill="FFFFFF"/>
            <w:tcMar>
              <w:top w:w="90" w:type="dxa"/>
              <w:left w:w="120" w:type="dxa"/>
              <w:bottom w:w="90" w:type="dxa"/>
              <w:right w:w="120" w:type="dxa"/>
            </w:tcMar>
          </w:tcPr>
          <w:p w14:paraId="13F76431" w14:textId="77777777" w:rsidR="00B25E52" w:rsidRDefault="00000000">
            <w:r>
              <w:rPr>
                <w:rFonts w:ascii="Calibri" w:hAnsi="Calibri"/>
                <w:color w:val="1E293B"/>
                <w:sz w:val="19"/>
              </w:rPr>
              <w:t>0 to 60 mph acceleration timing</w:t>
            </w:r>
          </w:p>
        </w:tc>
      </w:tr>
      <w:tr w:rsidR="00B25E52" w14:paraId="438515E8" w14:textId="77777777">
        <w:trPr>
          <w:jc w:val="center"/>
        </w:trPr>
        <w:tc>
          <w:tcPr>
            <w:tcW w:w="2016" w:type="dxa"/>
            <w:shd w:val="clear" w:color="auto" w:fill="F8FAFC"/>
            <w:tcMar>
              <w:top w:w="90" w:type="dxa"/>
              <w:left w:w="120" w:type="dxa"/>
              <w:bottom w:w="90" w:type="dxa"/>
              <w:right w:w="120" w:type="dxa"/>
            </w:tcMar>
          </w:tcPr>
          <w:p w14:paraId="5C1275EF" w14:textId="77777777" w:rsidR="00B25E52" w:rsidRDefault="00000000">
            <w:r>
              <w:rPr>
                <w:rFonts w:ascii="Calibri" w:hAnsi="Calibri"/>
                <w:color w:val="1E293B"/>
                <w:sz w:val="19"/>
              </w:rPr>
              <w:t>top_speed</w:t>
            </w:r>
          </w:p>
        </w:tc>
        <w:tc>
          <w:tcPr>
            <w:tcW w:w="2016" w:type="dxa"/>
            <w:shd w:val="clear" w:color="auto" w:fill="F8FAFC"/>
            <w:tcMar>
              <w:top w:w="90" w:type="dxa"/>
              <w:left w:w="120" w:type="dxa"/>
              <w:bottom w:w="90" w:type="dxa"/>
              <w:right w:w="120" w:type="dxa"/>
            </w:tcMar>
          </w:tcPr>
          <w:p w14:paraId="4B43376D" w14:textId="77777777" w:rsidR="00B25E52" w:rsidRDefault="00000000">
            <w:r>
              <w:rPr>
                <w:rFonts w:ascii="Calibri" w:hAnsi="Calibri"/>
                <w:color w:val="1E293B"/>
                <w:sz w:val="19"/>
              </w:rPr>
              <w:t>VARCHAR(20)</w:t>
            </w:r>
          </w:p>
        </w:tc>
        <w:tc>
          <w:tcPr>
            <w:tcW w:w="2592" w:type="dxa"/>
            <w:shd w:val="clear" w:color="auto" w:fill="F8FAFC"/>
            <w:tcMar>
              <w:top w:w="90" w:type="dxa"/>
              <w:left w:w="120" w:type="dxa"/>
              <w:bottom w:w="90" w:type="dxa"/>
              <w:right w:w="120" w:type="dxa"/>
            </w:tcMar>
          </w:tcPr>
          <w:p w14:paraId="6CB23620" w14:textId="77777777" w:rsidR="00B25E52" w:rsidRDefault="00000000">
            <w:r>
              <w:rPr>
                <w:rFonts w:ascii="Calibri" w:hAnsi="Calibri"/>
                <w:color w:val="1E293B"/>
                <w:sz w:val="19"/>
              </w:rPr>
              <w:t>DEFAULT '180 mph'</w:t>
            </w:r>
          </w:p>
        </w:tc>
        <w:tc>
          <w:tcPr>
            <w:tcW w:w="2736" w:type="dxa"/>
            <w:shd w:val="clear" w:color="auto" w:fill="F8FAFC"/>
            <w:tcMar>
              <w:top w:w="90" w:type="dxa"/>
              <w:left w:w="120" w:type="dxa"/>
              <w:bottom w:w="90" w:type="dxa"/>
              <w:right w:w="120" w:type="dxa"/>
            </w:tcMar>
          </w:tcPr>
          <w:p w14:paraId="0BD34830" w14:textId="77777777" w:rsidR="00B25E52" w:rsidRDefault="00000000">
            <w:r>
              <w:rPr>
                <w:rFonts w:ascii="Calibri" w:hAnsi="Calibri"/>
                <w:color w:val="1E293B"/>
                <w:sz w:val="19"/>
              </w:rPr>
              <w:t>Maximum rated vehicle speed</w:t>
            </w:r>
          </w:p>
        </w:tc>
      </w:tr>
      <w:tr w:rsidR="00B25E52" w14:paraId="36001E69" w14:textId="77777777">
        <w:trPr>
          <w:jc w:val="center"/>
        </w:trPr>
        <w:tc>
          <w:tcPr>
            <w:tcW w:w="2016" w:type="dxa"/>
            <w:shd w:val="clear" w:color="auto" w:fill="FFFFFF"/>
            <w:tcMar>
              <w:top w:w="90" w:type="dxa"/>
              <w:left w:w="120" w:type="dxa"/>
              <w:bottom w:w="90" w:type="dxa"/>
              <w:right w:w="120" w:type="dxa"/>
            </w:tcMar>
          </w:tcPr>
          <w:p w14:paraId="63A62F29" w14:textId="77777777" w:rsidR="00B25E52" w:rsidRDefault="00000000">
            <w:r>
              <w:rPr>
                <w:rFonts w:ascii="Calibri" w:hAnsi="Calibri"/>
                <w:color w:val="1E293B"/>
                <w:sz w:val="19"/>
              </w:rPr>
              <w:t>seats</w:t>
            </w:r>
          </w:p>
        </w:tc>
        <w:tc>
          <w:tcPr>
            <w:tcW w:w="2016" w:type="dxa"/>
            <w:shd w:val="clear" w:color="auto" w:fill="FFFFFF"/>
            <w:tcMar>
              <w:top w:w="90" w:type="dxa"/>
              <w:left w:w="120" w:type="dxa"/>
              <w:bottom w:w="90" w:type="dxa"/>
              <w:right w:w="120" w:type="dxa"/>
            </w:tcMar>
          </w:tcPr>
          <w:p w14:paraId="796C157A"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4280E481" w14:textId="77777777" w:rsidR="00B25E52" w:rsidRDefault="00000000">
            <w:r>
              <w:rPr>
                <w:rFonts w:ascii="Calibri" w:hAnsi="Calibri"/>
                <w:color w:val="1E293B"/>
                <w:sz w:val="19"/>
              </w:rPr>
              <w:t>DEFAULT 5</w:t>
            </w:r>
          </w:p>
        </w:tc>
        <w:tc>
          <w:tcPr>
            <w:tcW w:w="2736" w:type="dxa"/>
            <w:shd w:val="clear" w:color="auto" w:fill="FFFFFF"/>
            <w:tcMar>
              <w:top w:w="90" w:type="dxa"/>
              <w:left w:w="120" w:type="dxa"/>
              <w:bottom w:w="90" w:type="dxa"/>
              <w:right w:w="120" w:type="dxa"/>
            </w:tcMar>
          </w:tcPr>
          <w:p w14:paraId="65CAF404" w14:textId="77777777" w:rsidR="00B25E52" w:rsidRDefault="00000000">
            <w:r>
              <w:rPr>
                <w:rFonts w:ascii="Calibri" w:hAnsi="Calibri"/>
                <w:color w:val="1E293B"/>
                <w:sz w:val="19"/>
              </w:rPr>
              <w:t>Passenger seating capacity</w:t>
            </w:r>
          </w:p>
        </w:tc>
      </w:tr>
      <w:tr w:rsidR="00B25E52" w14:paraId="2A796D8D" w14:textId="77777777">
        <w:trPr>
          <w:jc w:val="center"/>
        </w:trPr>
        <w:tc>
          <w:tcPr>
            <w:tcW w:w="2016" w:type="dxa"/>
            <w:shd w:val="clear" w:color="auto" w:fill="F8FAFC"/>
            <w:tcMar>
              <w:top w:w="90" w:type="dxa"/>
              <w:left w:w="120" w:type="dxa"/>
              <w:bottom w:w="90" w:type="dxa"/>
              <w:right w:w="120" w:type="dxa"/>
            </w:tcMar>
          </w:tcPr>
          <w:p w14:paraId="3D9B7DA2" w14:textId="77777777" w:rsidR="00B25E52" w:rsidRDefault="00000000">
            <w:r>
              <w:rPr>
                <w:rFonts w:ascii="Calibri" w:hAnsi="Calibri"/>
                <w:color w:val="1E293B"/>
                <w:sz w:val="19"/>
              </w:rPr>
              <w:t>transmission</w:t>
            </w:r>
          </w:p>
        </w:tc>
        <w:tc>
          <w:tcPr>
            <w:tcW w:w="2016" w:type="dxa"/>
            <w:shd w:val="clear" w:color="auto" w:fill="F8FAFC"/>
            <w:tcMar>
              <w:top w:w="90" w:type="dxa"/>
              <w:left w:w="120" w:type="dxa"/>
              <w:bottom w:w="90" w:type="dxa"/>
              <w:right w:w="120" w:type="dxa"/>
            </w:tcMar>
          </w:tcPr>
          <w:p w14:paraId="112F8160" w14:textId="77777777" w:rsidR="00B25E52" w:rsidRDefault="00000000">
            <w:r>
              <w:rPr>
                <w:rFonts w:ascii="Calibri" w:hAnsi="Calibri"/>
                <w:color w:val="1E293B"/>
                <w:sz w:val="19"/>
              </w:rPr>
              <w:t>VARCHAR(30)</w:t>
            </w:r>
          </w:p>
        </w:tc>
        <w:tc>
          <w:tcPr>
            <w:tcW w:w="2592" w:type="dxa"/>
            <w:shd w:val="clear" w:color="auto" w:fill="F8FAFC"/>
            <w:tcMar>
              <w:top w:w="90" w:type="dxa"/>
              <w:left w:w="120" w:type="dxa"/>
              <w:bottom w:w="90" w:type="dxa"/>
              <w:right w:w="120" w:type="dxa"/>
            </w:tcMar>
          </w:tcPr>
          <w:p w14:paraId="66830B53" w14:textId="77777777" w:rsidR="00B25E52" w:rsidRDefault="00000000">
            <w:r>
              <w:rPr>
                <w:rFonts w:ascii="Calibri" w:hAnsi="Calibri"/>
                <w:color w:val="1E293B"/>
                <w:sz w:val="19"/>
              </w:rPr>
              <w:t>CHOICES</w:t>
            </w:r>
          </w:p>
        </w:tc>
        <w:tc>
          <w:tcPr>
            <w:tcW w:w="2736" w:type="dxa"/>
            <w:shd w:val="clear" w:color="auto" w:fill="F8FAFC"/>
            <w:tcMar>
              <w:top w:w="90" w:type="dxa"/>
              <w:left w:w="120" w:type="dxa"/>
              <w:bottom w:w="90" w:type="dxa"/>
              <w:right w:w="120" w:type="dxa"/>
            </w:tcMar>
          </w:tcPr>
          <w:p w14:paraId="4C566BFC" w14:textId="77777777" w:rsidR="00B25E52" w:rsidRDefault="00000000">
            <w:r>
              <w:rPr>
                <w:rFonts w:ascii="Calibri" w:hAnsi="Calibri"/>
                <w:color w:val="1E293B"/>
                <w:sz w:val="19"/>
              </w:rPr>
              <w:t>Automatic, Manual, Direct-Drive</w:t>
            </w:r>
          </w:p>
        </w:tc>
      </w:tr>
      <w:tr w:rsidR="00B25E52" w14:paraId="165F112F" w14:textId="77777777">
        <w:trPr>
          <w:jc w:val="center"/>
        </w:trPr>
        <w:tc>
          <w:tcPr>
            <w:tcW w:w="2016" w:type="dxa"/>
            <w:shd w:val="clear" w:color="auto" w:fill="FFFFFF"/>
            <w:tcMar>
              <w:top w:w="90" w:type="dxa"/>
              <w:left w:w="120" w:type="dxa"/>
              <w:bottom w:w="90" w:type="dxa"/>
              <w:right w:w="120" w:type="dxa"/>
            </w:tcMar>
          </w:tcPr>
          <w:p w14:paraId="0F6C8D3F" w14:textId="77777777" w:rsidR="00B25E52" w:rsidRDefault="00000000">
            <w:r>
              <w:rPr>
                <w:rFonts w:ascii="Calibri" w:hAnsi="Calibri"/>
                <w:color w:val="1E293B"/>
                <w:sz w:val="19"/>
              </w:rPr>
              <w:t>fuel_type</w:t>
            </w:r>
          </w:p>
        </w:tc>
        <w:tc>
          <w:tcPr>
            <w:tcW w:w="2016" w:type="dxa"/>
            <w:shd w:val="clear" w:color="auto" w:fill="FFFFFF"/>
            <w:tcMar>
              <w:top w:w="90" w:type="dxa"/>
              <w:left w:w="120" w:type="dxa"/>
              <w:bottom w:w="90" w:type="dxa"/>
              <w:right w:w="120" w:type="dxa"/>
            </w:tcMar>
          </w:tcPr>
          <w:p w14:paraId="52736741" w14:textId="77777777" w:rsidR="00B25E52" w:rsidRDefault="00000000">
            <w:r>
              <w:rPr>
                <w:rFonts w:ascii="Calibri" w:hAnsi="Calibri"/>
                <w:color w:val="1E293B"/>
                <w:sz w:val="19"/>
              </w:rPr>
              <w:t>VARCHAR(30)</w:t>
            </w:r>
          </w:p>
        </w:tc>
        <w:tc>
          <w:tcPr>
            <w:tcW w:w="2592" w:type="dxa"/>
            <w:shd w:val="clear" w:color="auto" w:fill="FFFFFF"/>
            <w:tcMar>
              <w:top w:w="90" w:type="dxa"/>
              <w:left w:w="120" w:type="dxa"/>
              <w:bottom w:w="90" w:type="dxa"/>
              <w:right w:w="120" w:type="dxa"/>
            </w:tcMar>
          </w:tcPr>
          <w:p w14:paraId="304CF963" w14:textId="77777777" w:rsidR="00B25E52" w:rsidRDefault="00000000">
            <w:r>
              <w:rPr>
                <w:rFonts w:ascii="Calibri" w:hAnsi="Calibri"/>
                <w:color w:val="1E293B"/>
                <w:sz w:val="19"/>
              </w:rPr>
              <w:t>CHOICES</w:t>
            </w:r>
          </w:p>
        </w:tc>
        <w:tc>
          <w:tcPr>
            <w:tcW w:w="2736" w:type="dxa"/>
            <w:shd w:val="clear" w:color="auto" w:fill="FFFFFF"/>
            <w:tcMar>
              <w:top w:w="90" w:type="dxa"/>
              <w:left w:w="120" w:type="dxa"/>
              <w:bottom w:w="90" w:type="dxa"/>
              <w:right w:w="120" w:type="dxa"/>
            </w:tcMar>
          </w:tcPr>
          <w:p w14:paraId="14081D77" w14:textId="77777777" w:rsidR="00B25E52" w:rsidRDefault="00000000">
            <w:r>
              <w:rPr>
                <w:rFonts w:ascii="Calibri" w:hAnsi="Calibri"/>
                <w:color w:val="1E293B"/>
                <w:sz w:val="19"/>
              </w:rPr>
              <w:t>Electric, Gasoline, Hybrid</w:t>
            </w:r>
          </w:p>
        </w:tc>
      </w:tr>
      <w:tr w:rsidR="00B25E52" w14:paraId="679A7139" w14:textId="77777777">
        <w:trPr>
          <w:jc w:val="center"/>
        </w:trPr>
        <w:tc>
          <w:tcPr>
            <w:tcW w:w="2016" w:type="dxa"/>
            <w:shd w:val="clear" w:color="auto" w:fill="F8FAFC"/>
            <w:tcMar>
              <w:top w:w="90" w:type="dxa"/>
              <w:left w:w="120" w:type="dxa"/>
              <w:bottom w:w="90" w:type="dxa"/>
              <w:right w:w="120" w:type="dxa"/>
            </w:tcMar>
          </w:tcPr>
          <w:p w14:paraId="5822FF54" w14:textId="77777777" w:rsidR="00B25E52" w:rsidRDefault="00000000">
            <w:r>
              <w:rPr>
                <w:rFonts w:ascii="Calibri" w:hAnsi="Calibri"/>
                <w:color w:val="1E293B"/>
                <w:sz w:val="19"/>
              </w:rPr>
              <w:t>is_available</w:t>
            </w:r>
          </w:p>
        </w:tc>
        <w:tc>
          <w:tcPr>
            <w:tcW w:w="2016" w:type="dxa"/>
            <w:shd w:val="clear" w:color="auto" w:fill="F8FAFC"/>
            <w:tcMar>
              <w:top w:w="90" w:type="dxa"/>
              <w:left w:w="120" w:type="dxa"/>
              <w:bottom w:w="90" w:type="dxa"/>
              <w:right w:w="120" w:type="dxa"/>
            </w:tcMar>
          </w:tcPr>
          <w:p w14:paraId="51AA2FC0" w14:textId="77777777" w:rsidR="00B25E52" w:rsidRDefault="00000000">
            <w:r>
              <w:rPr>
                <w:rFonts w:ascii="Calibri" w:hAnsi="Calibri"/>
                <w:color w:val="1E293B"/>
                <w:sz w:val="19"/>
              </w:rPr>
              <w:t>BOOLEAN</w:t>
            </w:r>
          </w:p>
        </w:tc>
        <w:tc>
          <w:tcPr>
            <w:tcW w:w="2592" w:type="dxa"/>
            <w:shd w:val="clear" w:color="auto" w:fill="F8FAFC"/>
            <w:tcMar>
              <w:top w:w="90" w:type="dxa"/>
              <w:left w:w="120" w:type="dxa"/>
              <w:bottom w:w="90" w:type="dxa"/>
              <w:right w:w="120" w:type="dxa"/>
            </w:tcMar>
          </w:tcPr>
          <w:p w14:paraId="08F6CAB8" w14:textId="77777777" w:rsidR="00B25E52" w:rsidRDefault="00000000">
            <w:r>
              <w:rPr>
                <w:rFonts w:ascii="Calibri" w:hAnsi="Calibri"/>
                <w:color w:val="1E293B"/>
                <w:sz w:val="19"/>
              </w:rPr>
              <w:t>DEFAULT TRUE</w:t>
            </w:r>
          </w:p>
        </w:tc>
        <w:tc>
          <w:tcPr>
            <w:tcW w:w="2736" w:type="dxa"/>
            <w:shd w:val="clear" w:color="auto" w:fill="F8FAFC"/>
            <w:tcMar>
              <w:top w:w="90" w:type="dxa"/>
              <w:left w:w="120" w:type="dxa"/>
              <w:bottom w:w="90" w:type="dxa"/>
              <w:right w:w="120" w:type="dxa"/>
            </w:tcMar>
          </w:tcPr>
          <w:p w14:paraId="7ECBB2E2" w14:textId="77777777" w:rsidR="00B25E52" w:rsidRDefault="00000000">
            <w:r>
              <w:rPr>
                <w:rFonts w:ascii="Calibri" w:hAnsi="Calibri"/>
                <w:color w:val="1E293B"/>
                <w:sz w:val="19"/>
              </w:rPr>
              <w:t>Global vehicle active operational status</w:t>
            </w:r>
          </w:p>
        </w:tc>
      </w:tr>
      <w:tr w:rsidR="00B25E52" w14:paraId="2221C567" w14:textId="77777777">
        <w:trPr>
          <w:jc w:val="center"/>
        </w:trPr>
        <w:tc>
          <w:tcPr>
            <w:tcW w:w="2016" w:type="dxa"/>
            <w:shd w:val="clear" w:color="auto" w:fill="FFFFFF"/>
            <w:tcMar>
              <w:top w:w="90" w:type="dxa"/>
              <w:left w:w="120" w:type="dxa"/>
              <w:bottom w:w="90" w:type="dxa"/>
              <w:right w:w="120" w:type="dxa"/>
            </w:tcMar>
          </w:tcPr>
          <w:p w14:paraId="2AF691EB" w14:textId="77777777" w:rsidR="00B25E52" w:rsidRDefault="00000000">
            <w:r>
              <w:rPr>
                <w:rFonts w:ascii="Calibri" w:hAnsi="Calibri"/>
                <w:color w:val="1E293B"/>
                <w:sz w:val="19"/>
              </w:rPr>
              <w:t>is_featured</w:t>
            </w:r>
          </w:p>
        </w:tc>
        <w:tc>
          <w:tcPr>
            <w:tcW w:w="2016" w:type="dxa"/>
            <w:shd w:val="clear" w:color="auto" w:fill="FFFFFF"/>
            <w:tcMar>
              <w:top w:w="90" w:type="dxa"/>
              <w:left w:w="120" w:type="dxa"/>
              <w:bottom w:w="90" w:type="dxa"/>
              <w:right w:w="120" w:type="dxa"/>
            </w:tcMar>
          </w:tcPr>
          <w:p w14:paraId="5048A1A9" w14:textId="77777777" w:rsidR="00B25E52" w:rsidRDefault="00000000">
            <w:r>
              <w:rPr>
                <w:rFonts w:ascii="Calibri" w:hAnsi="Calibri"/>
                <w:color w:val="1E293B"/>
                <w:sz w:val="19"/>
              </w:rPr>
              <w:t>BOOLEAN</w:t>
            </w:r>
          </w:p>
        </w:tc>
        <w:tc>
          <w:tcPr>
            <w:tcW w:w="2592" w:type="dxa"/>
            <w:shd w:val="clear" w:color="auto" w:fill="FFFFFF"/>
            <w:tcMar>
              <w:top w:w="90" w:type="dxa"/>
              <w:left w:w="120" w:type="dxa"/>
              <w:bottom w:w="90" w:type="dxa"/>
              <w:right w:w="120" w:type="dxa"/>
            </w:tcMar>
          </w:tcPr>
          <w:p w14:paraId="0D6EC091" w14:textId="77777777" w:rsidR="00B25E52" w:rsidRDefault="00000000">
            <w:r>
              <w:rPr>
                <w:rFonts w:ascii="Calibri" w:hAnsi="Calibri"/>
                <w:color w:val="1E293B"/>
                <w:sz w:val="19"/>
              </w:rPr>
              <w:t>DEFAULT FALSE</w:t>
            </w:r>
          </w:p>
        </w:tc>
        <w:tc>
          <w:tcPr>
            <w:tcW w:w="2736" w:type="dxa"/>
            <w:shd w:val="clear" w:color="auto" w:fill="FFFFFF"/>
            <w:tcMar>
              <w:top w:w="90" w:type="dxa"/>
              <w:left w:w="120" w:type="dxa"/>
              <w:bottom w:w="90" w:type="dxa"/>
              <w:right w:w="120" w:type="dxa"/>
            </w:tcMar>
          </w:tcPr>
          <w:p w14:paraId="6CDE2AED" w14:textId="77777777" w:rsidR="00B25E52" w:rsidRDefault="00000000">
            <w:r>
              <w:rPr>
                <w:rFonts w:ascii="Calibri" w:hAnsi="Calibri"/>
                <w:color w:val="1E293B"/>
                <w:sz w:val="19"/>
              </w:rPr>
              <w:t>Featured display flag on homepage carousel</w:t>
            </w:r>
          </w:p>
        </w:tc>
      </w:tr>
    </w:tbl>
    <w:p w14:paraId="049ECB46" w14:textId="77777777" w:rsidR="00B25E52" w:rsidRDefault="00B25E52"/>
    <w:p w14:paraId="5AE90183" w14:textId="77777777" w:rsidR="00B25E52" w:rsidRDefault="00000000">
      <w:pPr>
        <w:keepNext/>
        <w:spacing w:before="200" w:after="80"/>
      </w:pPr>
      <w:r>
        <w:rPr>
          <w:rFonts w:ascii="Calibri" w:hAnsi="Calibri"/>
          <w:b/>
          <w:color w:val="334155"/>
          <w:sz w:val="23"/>
        </w:rPr>
        <w:t>Table 4.3: tbl_driver (Certified Executive Chauffeur)</w:t>
      </w:r>
    </w:p>
    <w:tbl>
      <w:tblPr>
        <w:tblW w:w="0" w:type="auto"/>
        <w:jc w:val="center"/>
        <w:tblLayout w:type="fixed"/>
        <w:tblLook w:val="04A0" w:firstRow="1" w:lastRow="0" w:firstColumn="1" w:lastColumn="0" w:noHBand="0" w:noVBand="1"/>
      </w:tblPr>
      <w:tblGrid>
        <w:gridCol w:w="2016"/>
        <w:gridCol w:w="2016"/>
        <w:gridCol w:w="2592"/>
        <w:gridCol w:w="2736"/>
      </w:tblGrid>
      <w:tr w:rsidR="00B25E52" w14:paraId="04C2B9AD" w14:textId="77777777">
        <w:trPr>
          <w:jc w:val="center"/>
        </w:trPr>
        <w:tc>
          <w:tcPr>
            <w:tcW w:w="2016" w:type="dxa"/>
            <w:shd w:val="clear" w:color="auto" w:fill="0C2340"/>
            <w:tcMar>
              <w:top w:w="120" w:type="dxa"/>
              <w:left w:w="140" w:type="dxa"/>
              <w:bottom w:w="120" w:type="dxa"/>
              <w:right w:w="140" w:type="dxa"/>
            </w:tcMar>
          </w:tcPr>
          <w:p w14:paraId="37EBEA90" w14:textId="77777777" w:rsidR="00B25E52" w:rsidRDefault="00000000">
            <w:pPr>
              <w:jc w:val="center"/>
            </w:pPr>
            <w:r>
              <w:rPr>
                <w:rFonts w:ascii="Calibri" w:hAnsi="Calibri"/>
                <w:b/>
                <w:color w:val="FFFFFF"/>
                <w:sz w:val="20"/>
              </w:rPr>
              <w:t>Field Name</w:t>
            </w:r>
          </w:p>
        </w:tc>
        <w:tc>
          <w:tcPr>
            <w:tcW w:w="2016" w:type="dxa"/>
            <w:shd w:val="clear" w:color="auto" w:fill="0C2340"/>
            <w:tcMar>
              <w:top w:w="120" w:type="dxa"/>
              <w:left w:w="140" w:type="dxa"/>
              <w:bottom w:w="120" w:type="dxa"/>
              <w:right w:w="140" w:type="dxa"/>
            </w:tcMar>
          </w:tcPr>
          <w:p w14:paraId="70926655" w14:textId="77777777" w:rsidR="00B25E52" w:rsidRDefault="00000000">
            <w:pPr>
              <w:jc w:val="center"/>
            </w:pPr>
            <w:r>
              <w:rPr>
                <w:rFonts w:ascii="Calibri" w:hAnsi="Calibri"/>
                <w:b/>
                <w:color w:val="FFFFFF"/>
                <w:sz w:val="20"/>
              </w:rPr>
              <w:t>Data Type</w:t>
            </w:r>
          </w:p>
        </w:tc>
        <w:tc>
          <w:tcPr>
            <w:tcW w:w="2592" w:type="dxa"/>
            <w:shd w:val="clear" w:color="auto" w:fill="0C2340"/>
            <w:tcMar>
              <w:top w:w="120" w:type="dxa"/>
              <w:left w:w="140" w:type="dxa"/>
              <w:bottom w:w="120" w:type="dxa"/>
              <w:right w:w="140" w:type="dxa"/>
            </w:tcMar>
          </w:tcPr>
          <w:p w14:paraId="3B6CCAC8" w14:textId="77777777" w:rsidR="00B25E52" w:rsidRDefault="00000000">
            <w:pPr>
              <w:jc w:val="center"/>
            </w:pPr>
            <w:r>
              <w:rPr>
                <w:rFonts w:ascii="Calibri" w:hAnsi="Calibri"/>
                <w:b/>
                <w:color w:val="FFFFFF"/>
                <w:sz w:val="20"/>
              </w:rPr>
              <w:t>Constraints</w:t>
            </w:r>
          </w:p>
        </w:tc>
        <w:tc>
          <w:tcPr>
            <w:tcW w:w="2736" w:type="dxa"/>
            <w:shd w:val="clear" w:color="auto" w:fill="0C2340"/>
            <w:tcMar>
              <w:top w:w="120" w:type="dxa"/>
              <w:left w:w="140" w:type="dxa"/>
              <w:bottom w:w="120" w:type="dxa"/>
              <w:right w:w="140" w:type="dxa"/>
            </w:tcMar>
          </w:tcPr>
          <w:p w14:paraId="57AC36E4" w14:textId="77777777" w:rsidR="00B25E52" w:rsidRDefault="00000000">
            <w:pPr>
              <w:jc w:val="center"/>
            </w:pPr>
            <w:r>
              <w:rPr>
                <w:rFonts w:ascii="Calibri" w:hAnsi="Calibri"/>
                <w:b/>
                <w:color w:val="FFFFFF"/>
                <w:sz w:val="20"/>
              </w:rPr>
              <w:t>Description</w:t>
            </w:r>
          </w:p>
        </w:tc>
      </w:tr>
      <w:tr w:rsidR="00B25E52" w14:paraId="02DE5D98" w14:textId="77777777">
        <w:trPr>
          <w:jc w:val="center"/>
        </w:trPr>
        <w:tc>
          <w:tcPr>
            <w:tcW w:w="2016" w:type="dxa"/>
            <w:shd w:val="clear" w:color="auto" w:fill="FFFFFF"/>
            <w:tcMar>
              <w:top w:w="90" w:type="dxa"/>
              <w:left w:w="120" w:type="dxa"/>
              <w:bottom w:w="90" w:type="dxa"/>
              <w:right w:w="120" w:type="dxa"/>
            </w:tcMar>
          </w:tcPr>
          <w:p w14:paraId="3D59C417" w14:textId="77777777" w:rsidR="00B25E52" w:rsidRDefault="00000000">
            <w:r>
              <w:rPr>
                <w:rFonts w:ascii="Calibri" w:hAnsi="Calibri"/>
                <w:color w:val="1E293B"/>
                <w:sz w:val="19"/>
              </w:rPr>
              <w:t>id</w:t>
            </w:r>
          </w:p>
        </w:tc>
        <w:tc>
          <w:tcPr>
            <w:tcW w:w="2016" w:type="dxa"/>
            <w:shd w:val="clear" w:color="auto" w:fill="FFFFFF"/>
            <w:tcMar>
              <w:top w:w="90" w:type="dxa"/>
              <w:left w:w="120" w:type="dxa"/>
              <w:bottom w:w="90" w:type="dxa"/>
              <w:right w:w="120" w:type="dxa"/>
            </w:tcMar>
          </w:tcPr>
          <w:p w14:paraId="37C48092"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08852F31" w14:textId="77777777" w:rsidR="00B25E52" w:rsidRDefault="00000000">
            <w:r>
              <w:rPr>
                <w:rFonts w:ascii="Calibri" w:hAnsi="Calibri"/>
                <w:color w:val="1E293B"/>
                <w:sz w:val="19"/>
              </w:rPr>
              <w:t>PK, Auto Increment</w:t>
            </w:r>
          </w:p>
        </w:tc>
        <w:tc>
          <w:tcPr>
            <w:tcW w:w="2736" w:type="dxa"/>
            <w:shd w:val="clear" w:color="auto" w:fill="FFFFFF"/>
            <w:tcMar>
              <w:top w:w="90" w:type="dxa"/>
              <w:left w:w="120" w:type="dxa"/>
              <w:bottom w:w="90" w:type="dxa"/>
              <w:right w:w="120" w:type="dxa"/>
            </w:tcMar>
          </w:tcPr>
          <w:p w14:paraId="78702F95" w14:textId="77777777" w:rsidR="00B25E52" w:rsidRDefault="00000000">
            <w:r>
              <w:rPr>
                <w:rFonts w:ascii="Calibri" w:hAnsi="Calibri"/>
                <w:color w:val="1E293B"/>
                <w:sz w:val="19"/>
              </w:rPr>
              <w:t>Unique chauffeur identifier</w:t>
            </w:r>
          </w:p>
        </w:tc>
      </w:tr>
      <w:tr w:rsidR="00B25E52" w14:paraId="2B0DE4AA" w14:textId="77777777">
        <w:trPr>
          <w:jc w:val="center"/>
        </w:trPr>
        <w:tc>
          <w:tcPr>
            <w:tcW w:w="2016" w:type="dxa"/>
            <w:shd w:val="clear" w:color="auto" w:fill="F8FAFC"/>
            <w:tcMar>
              <w:top w:w="90" w:type="dxa"/>
              <w:left w:w="120" w:type="dxa"/>
              <w:bottom w:w="90" w:type="dxa"/>
              <w:right w:w="120" w:type="dxa"/>
            </w:tcMar>
          </w:tcPr>
          <w:p w14:paraId="27B94A71" w14:textId="77777777" w:rsidR="00B25E52" w:rsidRDefault="00000000">
            <w:r>
              <w:rPr>
                <w:rFonts w:ascii="Calibri" w:hAnsi="Calibri"/>
                <w:color w:val="1E293B"/>
                <w:sz w:val="19"/>
              </w:rPr>
              <w:t>name</w:t>
            </w:r>
          </w:p>
        </w:tc>
        <w:tc>
          <w:tcPr>
            <w:tcW w:w="2016" w:type="dxa"/>
            <w:shd w:val="clear" w:color="auto" w:fill="F8FAFC"/>
            <w:tcMar>
              <w:top w:w="90" w:type="dxa"/>
              <w:left w:w="120" w:type="dxa"/>
              <w:bottom w:w="90" w:type="dxa"/>
              <w:right w:w="120" w:type="dxa"/>
            </w:tcMar>
          </w:tcPr>
          <w:p w14:paraId="0A6989B4" w14:textId="77777777" w:rsidR="00B25E52" w:rsidRDefault="00000000">
            <w:r>
              <w:rPr>
                <w:rFonts w:ascii="Calibri" w:hAnsi="Calibri"/>
                <w:color w:val="1E293B"/>
                <w:sz w:val="19"/>
              </w:rPr>
              <w:t>VARCHAR(150)</w:t>
            </w:r>
          </w:p>
        </w:tc>
        <w:tc>
          <w:tcPr>
            <w:tcW w:w="2592" w:type="dxa"/>
            <w:shd w:val="clear" w:color="auto" w:fill="F8FAFC"/>
            <w:tcMar>
              <w:top w:w="90" w:type="dxa"/>
              <w:left w:w="120" w:type="dxa"/>
              <w:bottom w:w="90" w:type="dxa"/>
              <w:right w:w="120" w:type="dxa"/>
            </w:tcMar>
          </w:tcPr>
          <w:p w14:paraId="0DD46ECC" w14:textId="77777777" w:rsidR="00B25E52" w:rsidRDefault="00000000">
            <w:r>
              <w:rPr>
                <w:rFonts w:ascii="Calibri" w:hAnsi="Calibri"/>
                <w:color w:val="1E293B"/>
                <w:sz w:val="19"/>
              </w:rPr>
              <w:t>NOT NULL</w:t>
            </w:r>
          </w:p>
        </w:tc>
        <w:tc>
          <w:tcPr>
            <w:tcW w:w="2736" w:type="dxa"/>
            <w:shd w:val="clear" w:color="auto" w:fill="F8FAFC"/>
            <w:tcMar>
              <w:top w:w="90" w:type="dxa"/>
              <w:left w:w="120" w:type="dxa"/>
              <w:bottom w:w="90" w:type="dxa"/>
              <w:right w:w="120" w:type="dxa"/>
            </w:tcMar>
          </w:tcPr>
          <w:p w14:paraId="29AB48A0" w14:textId="77777777" w:rsidR="00B25E52" w:rsidRDefault="00000000">
            <w:r>
              <w:rPr>
                <w:rFonts w:ascii="Calibri" w:hAnsi="Calibri"/>
                <w:color w:val="1E293B"/>
                <w:sz w:val="19"/>
              </w:rPr>
              <w:t>Full legal name of chauffeur</w:t>
            </w:r>
          </w:p>
        </w:tc>
      </w:tr>
      <w:tr w:rsidR="00B25E52" w14:paraId="02FE54C6" w14:textId="77777777">
        <w:trPr>
          <w:jc w:val="center"/>
        </w:trPr>
        <w:tc>
          <w:tcPr>
            <w:tcW w:w="2016" w:type="dxa"/>
            <w:shd w:val="clear" w:color="auto" w:fill="FFFFFF"/>
            <w:tcMar>
              <w:top w:w="90" w:type="dxa"/>
              <w:left w:w="120" w:type="dxa"/>
              <w:bottom w:w="90" w:type="dxa"/>
              <w:right w:w="120" w:type="dxa"/>
            </w:tcMar>
          </w:tcPr>
          <w:p w14:paraId="4F0A0C9F" w14:textId="77777777" w:rsidR="00B25E52" w:rsidRDefault="00000000">
            <w:r>
              <w:rPr>
                <w:rFonts w:ascii="Calibri" w:hAnsi="Calibri"/>
                <w:color w:val="1E293B"/>
                <w:sz w:val="19"/>
              </w:rPr>
              <w:t>phone</w:t>
            </w:r>
          </w:p>
        </w:tc>
        <w:tc>
          <w:tcPr>
            <w:tcW w:w="2016" w:type="dxa"/>
            <w:shd w:val="clear" w:color="auto" w:fill="FFFFFF"/>
            <w:tcMar>
              <w:top w:w="90" w:type="dxa"/>
              <w:left w:w="120" w:type="dxa"/>
              <w:bottom w:w="90" w:type="dxa"/>
              <w:right w:w="120" w:type="dxa"/>
            </w:tcMar>
          </w:tcPr>
          <w:p w14:paraId="4F9318D0" w14:textId="77777777" w:rsidR="00B25E52" w:rsidRDefault="00000000">
            <w:r>
              <w:rPr>
                <w:rFonts w:ascii="Calibri" w:hAnsi="Calibri"/>
                <w:color w:val="1E293B"/>
                <w:sz w:val="19"/>
              </w:rPr>
              <w:t>VARCHAR(30)</w:t>
            </w:r>
          </w:p>
        </w:tc>
        <w:tc>
          <w:tcPr>
            <w:tcW w:w="2592" w:type="dxa"/>
            <w:shd w:val="clear" w:color="auto" w:fill="FFFFFF"/>
            <w:tcMar>
              <w:top w:w="90" w:type="dxa"/>
              <w:left w:w="120" w:type="dxa"/>
              <w:bottom w:w="90" w:type="dxa"/>
              <w:right w:w="120" w:type="dxa"/>
            </w:tcMar>
          </w:tcPr>
          <w:p w14:paraId="592BB05D" w14:textId="77777777" w:rsidR="00B25E52" w:rsidRDefault="00000000">
            <w:r>
              <w:rPr>
                <w:rFonts w:ascii="Calibri" w:hAnsi="Calibri"/>
                <w:color w:val="1E293B"/>
                <w:sz w:val="19"/>
              </w:rPr>
              <w:t>NOT NULL</w:t>
            </w:r>
          </w:p>
        </w:tc>
        <w:tc>
          <w:tcPr>
            <w:tcW w:w="2736" w:type="dxa"/>
            <w:shd w:val="clear" w:color="auto" w:fill="FFFFFF"/>
            <w:tcMar>
              <w:top w:w="90" w:type="dxa"/>
              <w:left w:w="120" w:type="dxa"/>
              <w:bottom w:w="90" w:type="dxa"/>
              <w:right w:w="120" w:type="dxa"/>
            </w:tcMar>
          </w:tcPr>
          <w:p w14:paraId="7C19C097" w14:textId="77777777" w:rsidR="00B25E52" w:rsidRDefault="00000000">
            <w:r>
              <w:rPr>
                <w:rFonts w:ascii="Calibri" w:hAnsi="Calibri"/>
                <w:color w:val="1E293B"/>
                <w:sz w:val="19"/>
              </w:rPr>
              <w:t>Primary mobile contact number</w:t>
            </w:r>
          </w:p>
        </w:tc>
      </w:tr>
      <w:tr w:rsidR="00B25E52" w14:paraId="0B2A34EF" w14:textId="77777777">
        <w:trPr>
          <w:jc w:val="center"/>
        </w:trPr>
        <w:tc>
          <w:tcPr>
            <w:tcW w:w="2016" w:type="dxa"/>
            <w:shd w:val="clear" w:color="auto" w:fill="F8FAFC"/>
            <w:tcMar>
              <w:top w:w="90" w:type="dxa"/>
              <w:left w:w="120" w:type="dxa"/>
              <w:bottom w:w="90" w:type="dxa"/>
              <w:right w:w="120" w:type="dxa"/>
            </w:tcMar>
          </w:tcPr>
          <w:p w14:paraId="7206E367" w14:textId="77777777" w:rsidR="00B25E52" w:rsidRDefault="00000000">
            <w:r>
              <w:rPr>
                <w:rFonts w:ascii="Calibri" w:hAnsi="Calibri"/>
                <w:color w:val="1E293B"/>
                <w:sz w:val="19"/>
              </w:rPr>
              <w:t>license_number</w:t>
            </w:r>
          </w:p>
        </w:tc>
        <w:tc>
          <w:tcPr>
            <w:tcW w:w="2016" w:type="dxa"/>
            <w:shd w:val="clear" w:color="auto" w:fill="F8FAFC"/>
            <w:tcMar>
              <w:top w:w="90" w:type="dxa"/>
              <w:left w:w="120" w:type="dxa"/>
              <w:bottom w:w="90" w:type="dxa"/>
              <w:right w:w="120" w:type="dxa"/>
            </w:tcMar>
          </w:tcPr>
          <w:p w14:paraId="0D4EDE75" w14:textId="77777777" w:rsidR="00B25E52" w:rsidRDefault="00000000">
            <w:r>
              <w:rPr>
                <w:rFonts w:ascii="Calibri" w:hAnsi="Calibri"/>
                <w:color w:val="1E293B"/>
                <w:sz w:val="19"/>
              </w:rPr>
              <w:t>VARCHAR(50)</w:t>
            </w:r>
          </w:p>
        </w:tc>
        <w:tc>
          <w:tcPr>
            <w:tcW w:w="2592" w:type="dxa"/>
            <w:shd w:val="clear" w:color="auto" w:fill="F8FAFC"/>
            <w:tcMar>
              <w:top w:w="90" w:type="dxa"/>
              <w:left w:w="120" w:type="dxa"/>
              <w:bottom w:w="90" w:type="dxa"/>
              <w:right w:w="120" w:type="dxa"/>
            </w:tcMar>
          </w:tcPr>
          <w:p w14:paraId="25B8F89C" w14:textId="77777777" w:rsidR="00B25E52" w:rsidRDefault="00000000">
            <w:r>
              <w:rPr>
                <w:rFonts w:ascii="Calibri" w:hAnsi="Calibri"/>
                <w:color w:val="1E293B"/>
                <w:sz w:val="19"/>
              </w:rPr>
              <w:t>UNIQUE, NOT NULL</w:t>
            </w:r>
          </w:p>
        </w:tc>
        <w:tc>
          <w:tcPr>
            <w:tcW w:w="2736" w:type="dxa"/>
            <w:shd w:val="clear" w:color="auto" w:fill="F8FAFC"/>
            <w:tcMar>
              <w:top w:w="90" w:type="dxa"/>
              <w:left w:w="120" w:type="dxa"/>
              <w:bottom w:w="90" w:type="dxa"/>
              <w:right w:w="120" w:type="dxa"/>
            </w:tcMar>
          </w:tcPr>
          <w:p w14:paraId="442644CD" w14:textId="77777777" w:rsidR="00B25E52" w:rsidRDefault="00000000">
            <w:r>
              <w:rPr>
                <w:rFonts w:ascii="Calibri" w:hAnsi="Calibri"/>
                <w:color w:val="1E293B"/>
                <w:sz w:val="19"/>
              </w:rPr>
              <w:t>Commercial driving license identifier</w:t>
            </w:r>
          </w:p>
        </w:tc>
      </w:tr>
      <w:tr w:rsidR="00B25E52" w14:paraId="2B1B94AA" w14:textId="77777777">
        <w:trPr>
          <w:jc w:val="center"/>
        </w:trPr>
        <w:tc>
          <w:tcPr>
            <w:tcW w:w="2016" w:type="dxa"/>
            <w:shd w:val="clear" w:color="auto" w:fill="FFFFFF"/>
            <w:tcMar>
              <w:top w:w="90" w:type="dxa"/>
              <w:left w:w="120" w:type="dxa"/>
              <w:bottom w:w="90" w:type="dxa"/>
              <w:right w:w="120" w:type="dxa"/>
            </w:tcMar>
          </w:tcPr>
          <w:p w14:paraId="6D3D5ABC" w14:textId="77777777" w:rsidR="00B25E52" w:rsidRDefault="00000000">
            <w:r>
              <w:rPr>
                <w:rFonts w:ascii="Calibri" w:hAnsi="Calibri"/>
                <w:color w:val="1E293B"/>
                <w:sz w:val="19"/>
              </w:rPr>
              <w:lastRenderedPageBreak/>
              <w:t>experience_years</w:t>
            </w:r>
          </w:p>
        </w:tc>
        <w:tc>
          <w:tcPr>
            <w:tcW w:w="2016" w:type="dxa"/>
            <w:shd w:val="clear" w:color="auto" w:fill="FFFFFF"/>
            <w:tcMar>
              <w:top w:w="90" w:type="dxa"/>
              <w:left w:w="120" w:type="dxa"/>
              <w:bottom w:w="90" w:type="dxa"/>
              <w:right w:w="120" w:type="dxa"/>
            </w:tcMar>
          </w:tcPr>
          <w:p w14:paraId="65CEDB0D"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4BB66C32" w14:textId="77777777" w:rsidR="00B25E52" w:rsidRDefault="00000000">
            <w:r>
              <w:rPr>
                <w:rFonts w:ascii="Calibri" w:hAnsi="Calibri"/>
                <w:color w:val="1E293B"/>
                <w:sz w:val="19"/>
              </w:rPr>
              <w:t>DEFAULT 5</w:t>
            </w:r>
          </w:p>
        </w:tc>
        <w:tc>
          <w:tcPr>
            <w:tcW w:w="2736" w:type="dxa"/>
            <w:shd w:val="clear" w:color="auto" w:fill="FFFFFF"/>
            <w:tcMar>
              <w:top w:w="90" w:type="dxa"/>
              <w:left w:w="120" w:type="dxa"/>
              <w:bottom w:w="90" w:type="dxa"/>
              <w:right w:w="120" w:type="dxa"/>
            </w:tcMar>
          </w:tcPr>
          <w:p w14:paraId="30619846" w14:textId="77777777" w:rsidR="00B25E52" w:rsidRDefault="00000000">
            <w:r>
              <w:rPr>
                <w:rFonts w:ascii="Calibri" w:hAnsi="Calibri"/>
                <w:color w:val="1E293B"/>
                <w:sz w:val="19"/>
              </w:rPr>
              <w:t>Years of professional commercial experience</w:t>
            </w:r>
          </w:p>
        </w:tc>
      </w:tr>
      <w:tr w:rsidR="00B25E52" w14:paraId="45BF1539" w14:textId="77777777">
        <w:trPr>
          <w:jc w:val="center"/>
        </w:trPr>
        <w:tc>
          <w:tcPr>
            <w:tcW w:w="2016" w:type="dxa"/>
            <w:shd w:val="clear" w:color="auto" w:fill="F8FAFC"/>
            <w:tcMar>
              <w:top w:w="90" w:type="dxa"/>
              <w:left w:w="120" w:type="dxa"/>
              <w:bottom w:w="90" w:type="dxa"/>
              <w:right w:w="120" w:type="dxa"/>
            </w:tcMar>
          </w:tcPr>
          <w:p w14:paraId="5C23126D" w14:textId="77777777" w:rsidR="00B25E52" w:rsidRDefault="00000000">
            <w:r>
              <w:rPr>
                <w:rFonts w:ascii="Calibri" w:hAnsi="Calibri"/>
                <w:color w:val="1E293B"/>
                <w:sz w:val="19"/>
              </w:rPr>
              <w:t>rating</w:t>
            </w:r>
          </w:p>
        </w:tc>
        <w:tc>
          <w:tcPr>
            <w:tcW w:w="2016" w:type="dxa"/>
            <w:shd w:val="clear" w:color="auto" w:fill="F8FAFC"/>
            <w:tcMar>
              <w:top w:w="90" w:type="dxa"/>
              <w:left w:w="120" w:type="dxa"/>
              <w:bottom w:w="90" w:type="dxa"/>
              <w:right w:w="120" w:type="dxa"/>
            </w:tcMar>
          </w:tcPr>
          <w:p w14:paraId="4886C32D" w14:textId="77777777" w:rsidR="00B25E52" w:rsidRDefault="00000000">
            <w:r>
              <w:rPr>
                <w:rFonts w:ascii="Calibri" w:hAnsi="Calibri"/>
                <w:color w:val="1E293B"/>
                <w:sz w:val="19"/>
              </w:rPr>
              <w:t>DECIMAL(3,1)</w:t>
            </w:r>
          </w:p>
        </w:tc>
        <w:tc>
          <w:tcPr>
            <w:tcW w:w="2592" w:type="dxa"/>
            <w:shd w:val="clear" w:color="auto" w:fill="F8FAFC"/>
            <w:tcMar>
              <w:top w:w="90" w:type="dxa"/>
              <w:left w:w="120" w:type="dxa"/>
              <w:bottom w:w="90" w:type="dxa"/>
              <w:right w:w="120" w:type="dxa"/>
            </w:tcMar>
          </w:tcPr>
          <w:p w14:paraId="74FA7E8B" w14:textId="77777777" w:rsidR="00B25E52" w:rsidRDefault="00000000">
            <w:r>
              <w:rPr>
                <w:rFonts w:ascii="Calibri" w:hAnsi="Calibri"/>
                <w:color w:val="1E293B"/>
                <w:sz w:val="19"/>
              </w:rPr>
              <w:t>DEFAULT 4.9</w:t>
            </w:r>
          </w:p>
        </w:tc>
        <w:tc>
          <w:tcPr>
            <w:tcW w:w="2736" w:type="dxa"/>
            <w:shd w:val="clear" w:color="auto" w:fill="F8FAFC"/>
            <w:tcMar>
              <w:top w:w="90" w:type="dxa"/>
              <w:left w:w="120" w:type="dxa"/>
              <w:bottom w:w="90" w:type="dxa"/>
              <w:right w:w="120" w:type="dxa"/>
            </w:tcMar>
          </w:tcPr>
          <w:p w14:paraId="48D59B99" w14:textId="77777777" w:rsidR="00B25E52" w:rsidRDefault="00000000">
            <w:r>
              <w:rPr>
                <w:rFonts w:ascii="Calibri" w:hAnsi="Calibri"/>
                <w:color w:val="1E293B"/>
                <w:sz w:val="19"/>
              </w:rPr>
              <w:t>Aggregated customer satisfaction rating (1 to 5)</w:t>
            </w:r>
          </w:p>
        </w:tc>
      </w:tr>
      <w:tr w:rsidR="00B25E52" w14:paraId="66BED87C" w14:textId="77777777">
        <w:trPr>
          <w:jc w:val="center"/>
        </w:trPr>
        <w:tc>
          <w:tcPr>
            <w:tcW w:w="2016" w:type="dxa"/>
            <w:shd w:val="clear" w:color="auto" w:fill="FFFFFF"/>
            <w:tcMar>
              <w:top w:w="90" w:type="dxa"/>
              <w:left w:w="120" w:type="dxa"/>
              <w:bottom w:w="90" w:type="dxa"/>
              <w:right w:w="120" w:type="dxa"/>
            </w:tcMar>
          </w:tcPr>
          <w:p w14:paraId="4E9E00FA" w14:textId="77777777" w:rsidR="00B25E52" w:rsidRDefault="00000000">
            <w:r>
              <w:rPr>
                <w:rFonts w:ascii="Calibri" w:hAnsi="Calibri"/>
                <w:color w:val="1E293B"/>
                <w:sz w:val="19"/>
              </w:rPr>
              <w:t>daily_fee</w:t>
            </w:r>
          </w:p>
        </w:tc>
        <w:tc>
          <w:tcPr>
            <w:tcW w:w="2016" w:type="dxa"/>
            <w:shd w:val="clear" w:color="auto" w:fill="FFFFFF"/>
            <w:tcMar>
              <w:top w:w="90" w:type="dxa"/>
              <w:left w:w="120" w:type="dxa"/>
              <w:bottom w:w="90" w:type="dxa"/>
              <w:right w:w="120" w:type="dxa"/>
            </w:tcMar>
          </w:tcPr>
          <w:p w14:paraId="1E98456C" w14:textId="77777777" w:rsidR="00B25E52" w:rsidRDefault="00000000">
            <w:r>
              <w:rPr>
                <w:rFonts w:ascii="Calibri" w:hAnsi="Calibri"/>
                <w:color w:val="1E293B"/>
                <w:sz w:val="19"/>
              </w:rPr>
              <w:t>DECIMAL(10,2)</w:t>
            </w:r>
          </w:p>
        </w:tc>
        <w:tc>
          <w:tcPr>
            <w:tcW w:w="2592" w:type="dxa"/>
            <w:shd w:val="clear" w:color="auto" w:fill="FFFFFF"/>
            <w:tcMar>
              <w:top w:w="90" w:type="dxa"/>
              <w:left w:w="120" w:type="dxa"/>
              <w:bottom w:w="90" w:type="dxa"/>
              <w:right w:w="120" w:type="dxa"/>
            </w:tcMar>
          </w:tcPr>
          <w:p w14:paraId="52AC0877" w14:textId="77777777" w:rsidR="00B25E52" w:rsidRDefault="00000000">
            <w:r>
              <w:rPr>
                <w:rFonts w:ascii="Calibri" w:hAnsi="Calibri"/>
                <w:color w:val="1E293B"/>
                <w:sz w:val="19"/>
              </w:rPr>
              <w:t>DEFAULT 800.00</w:t>
            </w:r>
          </w:p>
        </w:tc>
        <w:tc>
          <w:tcPr>
            <w:tcW w:w="2736" w:type="dxa"/>
            <w:shd w:val="clear" w:color="auto" w:fill="FFFFFF"/>
            <w:tcMar>
              <w:top w:w="90" w:type="dxa"/>
              <w:left w:w="120" w:type="dxa"/>
              <w:bottom w:w="90" w:type="dxa"/>
              <w:right w:w="120" w:type="dxa"/>
            </w:tcMar>
          </w:tcPr>
          <w:p w14:paraId="2CCD9AF8" w14:textId="77777777" w:rsidR="00B25E52" w:rsidRDefault="00000000">
            <w:r>
              <w:rPr>
                <w:rFonts w:ascii="Calibri" w:hAnsi="Calibri"/>
                <w:color w:val="1E293B"/>
                <w:sz w:val="19"/>
              </w:rPr>
              <w:t>Daily chauffeur service surcharge in INR (₹)</w:t>
            </w:r>
          </w:p>
        </w:tc>
      </w:tr>
      <w:tr w:rsidR="00B25E52" w14:paraId="6B367108" w14:textId="77777777">
        <w:trPr>
          <w:jc w:val="center"/>
        </w:trPr>
        <w:tc>
          <w:tcPr>
            <w:tcW w:w="2016" w:type="dxa"/>
            <w:shd w:val="clear" w:color="auto" w:fill="F8FAFC"/>
            <w:tcMar>
              <w:top w:w="90" w:type="dxa"/>
              <w:left w:w="120" w:type="dxa"/>
              <w:bottom w:w="90" w:type="dxa"/>
              <w:right w:w="120" w:type="dxa"/>
            </w:tcMar>
          </w:tcPr>
          <w:p w14:paraId="4283F652" w14:textId="77777777" w:rsidR="00B25E52" w:rsidRDefault="00000000">
            <w:r>
              <w:rPr>
                <w:rFonts w:ascii="Calibri" w:hAnsi="Calibri"/>
                <w:color w:val="1E293B"/>
                <w:sz w:val="19"/>
              </w:rPr>
              <w:t>badge_type</w:t>
            </w:r>
          </w:p>
        </w:tc>
        <w:tc>
          <w:tcPr>
            <w:tcW w:w="2016" w:type="dxa"/>
            <w:shd w:val="clear" w:color="auto" w:fill="F8FAFC"/>
            <w:tcMar>
              <w:top w:w="90" w:type="dxa"/>
              <w:left w:w="120" w:type="dxa"/>
              <w:bottom w:w="90" w:type="dxa"/>
              <w:right w:w="120" w:type="dxa"/>
            </w:tcMar>
          </w:tcPr>
          <w:p w14:paraId="5B8D897F" w14:textId="77777777" w:rsidR="00B25E52" w:rsidRDefault="00000000">
            <w:r>
              <w:rPr>
                <w:rFonts w:ascii="Calibri" w:hAnsi="Calibri"/>
                <w:color w:val="1E293B"/>
                <w:sz w:val="19"/>
              </w:rPr>
              <w:t>VARCHAR(50)</w:t>
            </w:r>
          </w:p>
        </w:tc>
        <w:tc>
          <w:tcPr>
            <w:tcW w:w="2592" w:type="dxa"/>
            <w:shd w:val="clear" w:color="auto" w:fill="F8FAFC"/>
            <w:tcMar>
              <w:top w:w="90" w:type="dxa"/>
              <w:left w:w="120" w:type="dxa"/>
              <w:bottom w:w="90" w:type="dxa"/>
              <w:right w:w="120" w:type="dxa"/>
            </w:tcMar>
          </w:tcPr>
          <w:p w14:paraId="5FE0A194" w14:textId="77777777" w:rsidR="00B25E52" w:rsidRDefault="00000000">
            <w:r>
              <w:rPr>
                <w:rFonts w:ascii="Calibri" w:hAnsi="Calibri"/>
                <w:color w:val="1E293B"/>
                <w:sz w:val="19"/>
              </w:rPr>
              <w:t>DEFAULT 'VIP Chauffeur'</w:t>
            </w:r>
          </w:p>
        </w:tc>
        <w:tc>
          <w:tcPr>
            <w:tcW w:w="2736" w:type="dxa"/>
            <w:shd w:val="clear" w:color="auto" w:fill="F8FAFC"/>
            <w:tcMar>
              <w:top w:w="90" w:type="dxa"/>
              <w:left w:w="120" w:type="dxa"/>
              <w:bottom w:w="90" w:type="dxa"/>
              <w:right w:w="120" w:type="dxa"/>
            </w:tcMar>
          </w:tcPr>
          <w:p w14:paraId="47A39FCE" w14:textId="77777777" w:rsidR="00B25E52" w:rsidRDefault="00000000">
            <w:r>
              <w:rPr>
                <w:rFonts w:ascii="Calibri" w:hAnsi="Calibri"/>
                <w:color w:val="1E293B"/>
                <w:sz w:val="19"/>
              </w:rPr>
              <w:t>Certification rank (VIP, Master, Track Certified)</w:t>
            </w:r>
          </w:p>
        </w:tc>
      </w:tr>
      <w:tr w:rsidR="00B25E52" w14:paraId="757C6373" w14:textId="77777777">
        <w:trPr>
          <w:jc w:val="center"/>
        </w:trPr>
        <w:tc>
          <w:tcPr>
            <w:tcW w:w="2016" w:type="dxa"/>
            <w:shd w:val="clear" w:color="auto" w:fill="FFFFFF"/>
            <w:tcMar>
              <w:top w:w="90" w:type="dxa"/>
              <w:left w:w="120" w:type="dxa"/>
              <w:bottom w:w="90" w:type="dxa"/>
              <w:right w:w="120" w:type="dxa"/>
            </w:tcMar>
          </w:tcPr>
          <w:p w14:paraId="229B3FE3" w14:textId="77777777" w:rsidR="00B25E52" w:rsidRDefault="00000000">
            <w:r>
              <w:rPr>
                <w:rFonts w:ascii="Calibri" w:hAnsi="Calibri"/>
                <w:color w:val="1E293B"/>
                <w:sz w:val="19"/>
              </w:rPr>
              <w:t>is_available</w:t>
            </w:r>
          </w:p>
        </w:tc>
        <w:tc>
          <w:tcPr>
            <w:tcW w:w="2016" w:type="dxa"/>
            <w:shd w:val="clear" w:color="auto" w:fill="FFFFFF"/>
            <w:tcMar>
              <w:top w:w="90" w:type="dxa"/>
              <w:left w:w="120" w:type="dxa"/>
              <w:bottom w:w="90" w:type="dxa"/>
              <w:right w:w="120" w:type="dxa"/>
            </w:tcMar>
          </w:tcPr>
          <w:p w14:paraId="38EEA43C" w14:textId="77777777" w:rsidR="00B25E52" w:rsidRDefault="00000000">
            <w:r>
              <w:rPr>
                <w:rFonts w:ascii="Calibri" w:hAnsi="Calibri"/>
                <w:color w:val="1E293B"/>
                <w:sz w:val="19"/>
              </w:rPr>
              <w:t>BOOLEAN</w:t>
            </w:r>
          </w:p>
        </w:tc>
        <w:tc>
          <w:tcPr>
            <w:tcW w:w="2592" w:type="dxa"/>
            <w:shd w:val="clear" w:color="auto" w:fill="FFFFFF"/>
            <w:tcMar>
              <w:top w:w="90" w:type="dxa"/>
              <w:left w:w="120" w:type="dxa"/>
              <w:bottom w:w="90" w:type="dxa"/>
              <w:right w:w="120" w:type="dxa"/>
            </w:tcMar>
          </w:tcPr>
          <w:p w14:paraId="361F5130" w14:textId="77777777" w:rsidR="00B25E52" w:rsidRDefault="00000000">
            <w:r>
              <w:rPr>
                <w:rFonts w:ascii="Calibri" w:hAnsi="Calibri"/>
                <w:color w:val="1E293B"/>
                <w:sz w:val="19"/>
              </w:rPr>
              <w:t>DEFAULT TRUE</w:t>
            </w:r>
          </w:p>
        </w:tc>
        <w:tc>
          <w:tcPr>
            <w:tcW w:w="2736" w:type="dxa"/>
            <w:shd w:val="clear" w:color="auto" w:fill="FFFFFF"/>
            <w:tcMar>
              <w:top w:w="90" w:type="dxa"/>
              <w:left w:w="120" w:type="dxa"/>
              <w:bottom w:w="90" w:type="dxa"/>
              <w:right w:w="120" w:type="dxa"/>
            </w:tcMar>
          </w:tcPr>
          <w:p w14:paraId="6A7A6B89" w14:textId="77777777" w:rsidR="00B25E52" w:rsidRDefault="00000000">
            <w:r>
              <w:rPr>
                <w:rFonts w:ascii="Calibri" w:hAnsi="Calibri"/>
                <w:color w:val="1E293B"/>
                <w:sz w:val="19"/>
              </w:rPr>
              <w:t>Active duty availability flag</w:t>
            </w:r>
          </w:p>
        </w:tc>
      </w:tr>
    </w:tbl>
    <w:p w14:paraId="40001635" w14:textId="77777777" w:rsidR="00B25E52" w:rsidRDefault="00B25E52"/>
    <w:p w14:paraId="5E60CA97" w14:textId="77777777" w:rsidR="00B25E52" w:rsidRDefault="00000000">
      <w:pPr>
        <w:keepNext/>
        <w:spacing w:before="200" w:after="80"/>
      </w:pPr>
      <w:r>
        <w:rPr>
          <w:rFonts w:ascii="Calibri" w:hAnsi="Calibri"/>
          <w:b/>
          <w:color w:val="334155"/>
          <w:sz w:val="23"/>
        </w:rPr>
        <w:t>Table 4.4: tbl_booking (Vehicle Reservation)</w:t>
      </w:r>
    </w:p>
    <w:tbl>
      <w:tblPr>
        <w:tblW w:w="0" w:type="auto"/>
        <w:jc w:val="center"/>
        <w:tblLayout w:type="fixed"/>
        <w:tblLook w:val="04A0" w:firstRow="1" w:lastRow="0" w:firstColumn="1" w:lastColumn="0" w:noHBand="0" w:noVBand="1"/>
      </w:tblPr>
      <w:tblGrid>
        <w:gridCol w:w="2016"/>
        <w:gridCol w:w="2016"/>
        <w:gridCol w:w="2592"/>
        <w:gridCol w:w="2736"/>
      </w:tblGrid>
      <w:tr w:rsidR="00B25E52" w14:paraId="3EF1115B" w14:textId="77777777">
        <w:trPr>
          <w:jc w:val="center"/>
        </w:trPr>
        <w:tc>
          <w:tcPr>
            <w:tcW w:w="2016" w:type="dxa"/>
            <w:shd w:val="clear" w:color="auto" w:fill="0C2340"/>
            <w:tcMar>
              <w:top w:w="120" w:type="dxa"/>
              <w:left w:w="140" w:type="dxa"/>
              <w:bottom w:w="120" w:type="dxa"/>
              <w:right w:w="140" w:type="dxa"/>
            </w:tcMar>
          </w:tcPr>
          <w:p w14:paraId="4248ECCE" w14:textId="77777777" w:rsidR="00B25E52" w:rsidRDefault="00000000">
            <w:pPr>
              <w:jc w:val="center"/>
            </w:pPr>
            <w:r>
              <w:rPr>
                <w:rFonts w:ascii="Calibri" w:hAnsi="Calibri"/>
                <w:b/>
                <w:color w:val="FFFFFF"/>
                <w:sz w:val="20"/>
              </w:rPr>
              <w:t>Field Name</w:t>
            </w:r>
          </w:p>
        </w:tc>
        <w:tc>
          <w:tcPr>
            <w:tcW w:w="2016" w:type="dxa"/>
            <w:shd w:val="clear" w:color="auto" w:fill="0C2340"/>
            <w:tcMar>
              <w:top w:w="120" w:type="dxa"/>
              <w:left w:w="140" w:type="dxa"/>
              <w:bottom w:w="120" w:type="dxa"/>
              <w:right w:w="140" w:type="dxa"/>
            </w:tcMar>
          </w:tcPr>
          <w:p w14:paraId="02B16E89" w14:textId="77777777" w:rsidR="00B25E52" w:rsidRDefault="00000000">
            <w:pPr>
              <w:jc w:val="center"/>
            </w:pPr>
            <w:r>
              <w:rPr>
                <w:rFonts w:ascii="Calibri" w:hAnsi="Calibri"/>
                <w:b/>
                <w:color w:val="FFFFFF"/>
                <w:sz w:val="20"/>
              </w:rPr>
              <w:t>Data Type</w:t>
            </w:r>
          </w:p>
        </w:tc>
        <w:tc>
          <w:tcPr>
            <w:tcW w:w="2592" w:type="dxa"/>
            <w:shd w:val="clear" w:color="auto" w:fill="0C2340"/>
            <w:tcMar>
              <w:top w:w="120" w:type="dxa"/>
              <w:left w:w="140" w:type="dxa"/>
              <w:bottom w:w="120" w:type="dxa"/>
              <w:right w:w="140" w:type="dxa"/>
            </w:tcMar>
          </w:tcPr>
          <w:p w14:paraId="6BEA2D1F" w14:textId="77777777" w:rsidR="00B25E52" w:rsidRDefault="00000000">
            <w:pPr>
              <w:jc w:val="center"/>
            </w:pPr>
            <w:r>
              <w:rPr>
                <w:rFonts w:ascii="Calibri" w:hAnsi="Calibri"/>
                <w:b/>
                <w:color w:val="FFFFFF"/>
                <w:sz w:val="20"/>
              </w:rPr>
              <w:t>Constraints</w:t>
            </w:r>
          </w:p>
        </w:tc>
        <w:tc>
          <w:tcPr>
            <w:tcW w:w="2736" w:type="dxa"/>
            <w:shd w:val="clear" w:color="auto" w:fill="0C2340"/>
            <w:tcMar>
              <w:top w:w="120" w:type="dxa"/>
              <w:left w:w="140" w:type="dxa"/>
              <w:bottom w:w="120" w:type="dxa"/>
              <w:right w:w="140" w:type="dxa"/>
            </w:tcMar>
          </w:tcPr>
          <w:p w14:paraId="11D1F6AD" w14:textId="77777777" w:rsidR="00B25E52" w:rsidRDefault="00000000">
            <w:pPr>
              <w:jc w:val="center"/>
            </w:pPr>
            <w:r>
              <w:rPr>
                <w:rFonts w:ascii="Calibri" w:hAnsi="Calibri"/>
                <w:b/>
                <w:color w:val="FFFFFF"/>
                <w:sz w:val="20"/>
              </w:rPr>
              <w:t>Description</w:t>
            </w:r>
          </w:p>
        </w:tc>
      </w:tr>
      <w:tr w:rsidR="00B25E52" w14:paraId="62227DD2" w14:textId="77777777">
        <w:trPr>
          <w:jc w:val="center"/>
        </w:trPr>
        <w:tc>
          <w:tcPr>
            <w:tcW w:w="2016" w:type="dxa"/>
            <w:shd w:val="clear" w:color="auto" w:fill="FFFFFF"/>
            <w:tcMar>
              <w:top w:w="90" w:type="dxa"/>
              <w:left w:w="120" w:type="dxa"/>
              <w:bottom w:w="90" w:type="dxa"/>
              <w:right w:w="120" w:type="dxa"/>
            </w:tcMar>
          </w:tcPr>
          <w:p w14:paraId="4133A6FA" w14:textId="77777777" w:rsidR="00B25E52" w:rsidRDefault="00000000">
            <w:r>
              <w:rPr>
                <w:rFonts w:ascii="Calibri" w:hAnsi="Calibri"/>
                <w:color w:val="1E293B"/>
                <w:sz w:val="19"/>
              </w:rPr>
              <w:t>id</w:t>
            </w:r>
          </w:p>
        </w:tc>
        <w:tc>
          <w:tcPr>
            <w:tcW w:w="2016" w:type="dxa"/>
            <w:shd w:val="clear" w:color="auto" w:fill="FFFFFF"/>
            <w:tcMar>
              <w:top w:w="90" w:type="dxa"/>
              <w:left w:w="120" w:type="dxa"/>
              <w:bottom w:w="90" w:type="dxa"/>
              <w:right w:w="120" w:type="dxa"/>
            </w:tcMar>
          </w:tcPr>
          <w:p w14:paraId="75999344"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1FB39EBA" w14:textId="77777777" w:rsidR="00B25E52" w:rsidRDefault="00000000">
            <w:r>
              <w:rPr>
                <w:rFonts w:ascii="Calibri" w:hAnsi="Calibri"/>
                <w:color w:val="1E293B"/>
                <w:sz w:val="19"/>
              </w:rPr>
              <w:t>PK, Auto Increment</w:t>
            </w:r>
          </w:p>
        </w:tc>
        <w:tc>
          <w:tcPr>
            <w:tcW w:w="2736" w:type="dxa"/>
            <w:shd w:val="clear" w:color="auto" w:fill="FFFFFF"/>
            <w:tcMar>
              <w:top w:w="90" w:type="dxa"/>
              <w:left w:w="120" w:type="dxa"/>
              <w:bottom w:w="90" w:type="dxa"/>
              <w:right w:w="120" w:type="dxa"/>
            </w:tcMar>
          </w:tcPr>
          <w:p w14:paraId="48DD0556" w14:textId="77777777" w:rsidR="00B25E52" w:rsidRDefault="00000000">
            <w:r>
              <w:rPr>
                <w:rFonts w:ascii="Calibri" w:hAnsi="Calibri"/>
                <w:color w:val="1E293B"/>
                <w:sz w:val="19"/>
              </w:rPr>
              <w:t>Internal database primary key</w:t>
            </w:r>
          </w:p>
        </w:tc>
      </w:tr>
      <w:tr w:rsidR="00B25E52" w14:paraId="204833C0" w14:textId="77777777">
        <w:trPr>
          <w:jc w:val="center"/>
        </w:trPr>
        <w:tc>
          <w:tcPr>
            <w:tcW w:w="2016" w:type="dxa"/>
            <w:shd w:val="clear" w:color="auto" w:fill="F8FAFC"/>
            <w:tcMar>
              <w:top w:w="90" w:type="dxa"/>
              <w:left w:w="120" w:type="dxa"/>
              <w:bottom w:w="90" w:type="dxa"/>
              <w:right w:w="120" w:type="dxa"/>
            </w:tcMar>
          </w:tcPr>
          <w:p w14:paraId="6041C95D" w14:textId="77777777" w:rsidR="00B25E52" w:rsidRDefault="00000000">
            <w:r>
              <w:rPr>
                <w:rFonts w:ascii="Calibri" w:hAnsi="Calibri"/>
                <w:color w:val="1E293B"/>
                <w:sz w:val="19"/>
              </w:rPr>
              <w:t>booking_ref</w:t>
            </w:r>
          </w:p>
        </w:tc>
        <w:tc>
          <w:tcPr>
            <w:tcW w:w="2016" w:type="dxa"/>
            <w:shd w:val="clear" w:color="auto" w:fill="F8FAFC"/>
            <w:tcMar>
              <w:top w:w="90" w:type="dxa"/>
              <w:left w:w="120" w:type="dxa"/>
              <w:bottom w:w="90" w:type="dxa"/>
              <w:right w:w="120" w:type="dxa"/>
            </w:tcMar>
          </w:tcPr>
          <w:p w14:paraId="56D6DA16" w14:textId="77777777" w:rsidR="00B25E52" w:rsidRDefault="00000000">
            <w:r>
              <w:rPr>
                <w:rFonts w:ascii="Calibri" w:hAnsi="Calibri"/>
                <w:color w:val="1E293B"/>
                <w:sz w:val="19"/>
              </w:rPr>
              <w:t>VARCHAR(20)</w:t>
            </w:r>
          </w:p>
        </w:tc>
        <w:tc>
          <w:tcPr>
            <w:tcW w:w="2592" w:type="dxa"/>
            <w:shd w:val="clear" w:color="auto" w:fill="F8FAFC"/>
            <w:tcMar>
              <w:top w:w="90" w:type="dxa"/>
              <w:left w:w="120" w:type="dxa"/>
              <w:bottom w:w="90" w:type="dxa"/>
              <w:right w:w="120" w:type="dxa"/>
            </w:tcMar>
          </w:tcPr>
          <w:p w14:paraId="0B796E03" w14:textId="77777777" w:rsidR="00B25E52" w:rsidRDefault="00000000">
            <w:r>
              <w:rPr>
                <w:rFonts w:ascii="Calibri" w:hAnsi="Calibri"/>
                <w:color w:val="1E293B"/>
                <w:sz w:val="19"/>
              </w:rPr>
              <w:t>UNIQUE, Indexed</w:t>
            </w:r>
          </w:p>
        </w:tc>
        <w:tc>
          <w:tcPr>
            <w:tcW w:w="2736" w:type="dxa"/>
            <w:shd w:val="clear" w:color="auto" w:fill="F8FAFC"/>
            <w:tcMar>
              <w:top w:w="90" w:type="dxa"/>
              <w:left w:w="120" w:type="dxa"/>
              <w:bottom w:w="90" w:type="dxa"/>
              <w:right w:w="120" w:type="dxa"/>
            </w:tcMar>
          </w:tcPr>
          <w:p w14:paraId="4C7E31C5" w14:textId="77777777" w:rsidR="00B25E52" w:rsidRDefault="00000000">
            <w:r>
              <w:rPr>
                <w:rFonts w:ascii="Calibri" w:hAnsi="Calibri"/>
                <w:color w:val="1E293B"/>
                <w:sz w:val="19"/>
              </w:rPr>
              <w:t>Customer reference (e.g. AD-3FA1B890)</w:t>
            </w:r>
          </w:p>
        </w:tc>
      </w:tr>
      <w:tr w:rsidR="00B25E52" w14:paraId="0E9F0E1F" w14:textId="77777777">
        <w:trPr>
          <w:jc w:val="center"/>
        </w:trPr>
        <w:tc>
          <w:tcPr>
            <w:tcW w:w="2016" w:type="dxa"/>
            <w:shd w:val="clear" w:color="auto" w:fill="FFFFFF"/>
            <w:tcMar>
              <w:top w:w="90" w:type="dxa"/>
              <w:left w:w="120" w:type="dxa"/>
              <w:bottom w:w="90" w:type="dxa"/>
              <w:right w:w="120" w:type="dxa"/>
            </w:tcMar>
          </w:tcPr>
          <w:p w14:paraId="0CF616C8" w14:textId="77777777" w:rsidR="00B25E52" w:rsidRDefault="00000000">
            <w:r>
              <w:rPr>
                <w:rFonts w:ascii="Calibri" w:hAnsi="Calibri"/>
                <w:color w:val="1E293B"/>
                <w:sz w:val="19"/>
              </w:rPr>
              <w:t>user_id</w:t>
            </w:r>
          </w:p>
        </w:tc>
        <w:tc>
          <w:tcPr>
            <w:tcW w:w="2016" w:type="dxa"/>
            <w:shd w:val="clear" w:color="auto" w:fill="FFFFFF"/>
            <w:tcMar>
              <w:top w:w="90" w:type="dxa"/>
              <w:left w:w="120" w:type="dxa"/>
              <w:bottom w:w="90" w:type="dxa"/>
              <w:right w:w="120" w:type="dxa"/>
            </w:tcMar>
          </w:tcPr>
          <w:p w14:paraId="57D4BBD0"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17360D81" w14:textId="77777777" w:rsidR="00B25E52" w:rsidRDefault="00000000">
            <w:r>
              <w:rPr>
                <w:rFonts w:ascii="Calibri" w:hAnsi="Calibri"/>
                <w:color w:val="1E293B"/>
                <w:sz w:val="19"/>
              </w:rPr>
              <w:t>FK -&gt; auth_user(id)</w:t>
            </w:r>
          </w:p>
        </w:tc>
        <w:tc>
          <w:tcPr>
            <w:tcW w:w="2736" w:type="dxa"/>
            <w:shd w:val="clear" w:color="auto" w:fill="FFFFFF"/>
            <w:tcMar>
              <w:top w:w="90" w:type="dxa"/>
              <w:left w:w="120" w:type="dxa"/>
              <w:bottom w:w="90" w:type="dxa"/>
              <w:right w:w="120" w:type="dxa"/>
            </w:tcMar>
          </w:tcPr>
          <w:p w14:paraId="0FB0D9C5" w14:textId="77777777" w:rsidR="00B25E52" w:rsidRDefault="00000000">
            <w:r>
              <w:rPr>
                <w:rFonts w:ascii="Calibri" w:hAnsi="Calibri"/>
                <w:color w:val="1E293B"/>
                <w:sz w:val="19"/>
              </w:rPr>
              <w:t>Customer account placing the reservation</w:t>
            </w:r>
          </w:p>
        </w:tc>
      </w:tr>
      <w:tr w:rsidR="00B25E52" w14:paraId="53CC4C18" w14:textId="77777777">
        <w:trPr>
          <w:jc w:val="center"/>
        </w:trPr>
        <w:tc>
          <w:tcPr>
            <w:tcW w:w="2016" w:type="dxa"/>
            <w:shd w:val="clear" w:color="auto" w:fill="F8FAFC"/>
            <w:tcMar>
              <w:top w:w="90" w:type="dxa"/>
              <w:left w:w="120" w:type="dxa"/>
              <w:bottom w:w="90" w:type="dxa"/>
              <w:right w:w="120" w:type="dxa"/>
            </w:tcMar>
          </w:tcPr>
          <w:p w14:paraId="06ED6D8B" w14:textId="77777777" w:rsidR="00B25E52" w:rsidRDefault="00000000">
            <w:r>
              <w:rPr>
                <w:rFonts w:ascii="Calibri" w:hAnsi="Calibri"/>
                <w:color w:val="1E293B"/>
                <w:sz w:val="19"/>
              </w:rPr>
              <w:t>car_id</w:t>
            </w:r>
          </w:p>
        </w:tc>
        <w:tc>
          <w:tcPr>
            <w:tcW w:w="2016" w:type="dxa"/>
            <w:shd w:val="clear" w:color="auto" w:fill="F8FAFC"/>
            <w:tcMar>
              <w:top w:w="90" w:type="dxa"/>
              <w:left w:w="120" w:type="dxa"/>
              <w:bottom w:w="90" w:type="dxa"/>
              <w:right w:w="120" w:type="dxa"/>
            </w:tcMar>
          </w:tcPr>
          <w:p w14:paraId="5D901C66" w14:textId="77777777" w:rsidR="00B25E52" w:rsidRDefault="00000000">
            <w:r>
              <w:rPr>
                <w:rFonts w:ascii="Calibri" w:hAnsi="Calibri"/>
                <w:color w:val="1E293B"/>
                <w:sz w:val="19"/>
              </w:rPr>
              <w:t>INTEGER</w:t>
            </w:r>
          </w:p>
        </w:tc>
        <w:tc>
          <w:tcPr>
            <w:tcW w:w="2592" w:type="dxa"/>
            <w:shd w:val="clear" w:color="auto" w:fill="F8FAFC"/>
            <w:tcMar>
              <w:top w:w="90" w:type="dxa"/>
              <w:left w:w="120" w:type="dxa"/>
              <w:bottom w:w="90" w:type="dxa"/>
              <w:right w:w="120" w:type="dxa"/>
            </w:tcMar>
          </w:tcPr>
          <w:p w14:paraId="7C9E6A04" w14:textId="77777777" w:rsidR="00B25E52" w:rsidRDefault="00000000">
            <w:r>
              <w:rPr>
                <w:rFonts w:ascii="Calibri" w:hAnsi="Calibri"/>
                <w:color w:val="1E293B"/>
                <w:sz w:val="19"/>
              </w:rPr>
              <w:t>FK -&gt; tbl_car(id)</w:t>
            </w:r>
          </w:p>
        </w:tc>
        <w:tc>
          <w:tcPr>
            <w:tcW w:w="2736" w:type="dxa"/>
            <w:shd w:val="clear" w:color="auto" w:fill="F8FAFC"/>
            <w:tcMar>
              <w:top w:w="90" w:type="dxa"/>
              <w:left w:w="120" w:type="dxa"/>
              <w:bottom w:w="90" w:type="dxa"/>
              <w:right w:w="120" w:type="dxa"/>
            </w:tcMar>
          </w:tcPr>
          <w:p w14:paraId="64560A0C" w14:textId="77777777" w:rsidR="00B25E52" w:rsidRDefault="00000000">
            <w:r>
              <w:rPr>
                <w:rFonts w:ascii="Calibri" w:hAnsi="Calibri"/>
                <w:color w:val="1E293B"/>
                <w:sz w:val="19"/>
              </w:rPr>
              <w:t>Reserved fleet vehicle</w:t>
            </w:r>
          </w:p>
        </w:tc>
      </w:tr>
      <w:tr w:rsidR="00B25E52" w14:paraId="30EFD75B" w14:textId="77777777">
        <w:trPr>
          <w:jc w:val="center"/>
        </w:trPr>
        <w:tc>
          <w:tcPr>
            <w:tcW w:w="2016" w:type="dxa"/>
            <w:shd w:val="clear" w:color="auto" w:fill="FFFFFF"/>
            <w:tcMar>
              <w:top w:w="90" w:type="dxa"/>
              <w:left w:w="120" w:type="dxa"/>
              <w:bottom w:w="90" w:type="dxa"/>
              <w:right w:w="120" w:type="dxa"/>
            </w:tcMar>
          </w:tcPr>
          <w:p w14:paraId="5F901779" w14:textId="77777777" w:rsidR="00B25E52" w:rsidRDefault="00000000">
            <w:r>
              <w:rPr>
                <w:rFonts w:ascii="Calibri" w:hAnsi="Calibri"/>
                <w:color w:val="1E293B"/>
                <w:sz w:val="19"/>
              </w:rPr>
              <w:t>start_date</w:t>
            </w:r>
          </w:p>
        </w:tc>
        <w:tc>
          <w:tcPr>
            <w:tcW w:w="2016" w:type="dxa"/>
            <w:shd w:val="clear" w:color="auto" w:fill="FFFFFF"/>
            <w:tcMar>
              <w:top w:w="90" w:type="dxa"/>
              <w:left w:w="120" w:type="dxa"/>
              <w:bottom w:w="90" w:type="dxa"/>
              <w:right w:w="120" w:type="dxa"/>
            </w:tcMar>
          </w:tcPr>
          <w:p w14:paraId="35E1663B" w14:textId="77777777" w:rsidR="00B25E52" w:rsidRDefault="00000000">
            <w:r>
              <w:rPr>
                <w:rFonts w:ascii="Calibri" w:hAnsi="Calibri"/>
                <w:color w:val="1E293B"/>
                <w:sz w:val="19"/>
              </w:rPr>
              <w:t>DATE</w:t>
            </w:r>
          </w:p>
        </w:tc>
        <w:tc>
          <w:tcPr>
            <w:tcW w:w="2592" w:type="dxa"/>
            <w:shd w:val="clear" w:color="auto" w:fill="FFFFFF"/>
            <w:tcMar>
              <w:top w:w="90" w:type="dxa"/>
              <w:left w:w="120" w:type="dxa"/>
              <w:bottom w:w="90" w:type="dxa"/>
              <w:right w:w="120" w:type="dxa"/>
            </w:tcMar>
          </w:tcPr>
          <w:p w14:paraId="231BC724" w14:textId="77777777" w:rsidR="00B25E52" w:rsidRDefault="00000000">
            <w:r>
              <w:rPr>
                <w:rFonts w:ascii="Calibri" w:hAnsi="Calibri"/>
                <w:color w:val="1E293B"/>
                <w:sz w:val="19"/>
              </w:rPr>
              <w:t>NOT NULL, Indexed</w:t>
            </w:r>
          </w:p>
        </w:tc>
        <w:tc>
          <w:tcPr>
            <w:tcW w:w="2736" w:type="dxa"/>
            <w:shd w:val="clear" w:color="auto" w:fill="FFFFFF"/>
            <w:tcMar>
              <w:top w:w="90" w:type="dxa"/>
              <w:left w:w="120" w:type="dxa"/>
              <w:bottom w:w="90" w:type="dxa"/>
              <w:right w:w="120" w:type="dxa"/>
            </w:tcMar>
          </w:tcPr>
          <w:p w14:paraId="7BB38485" w14:textId="77777777" w:rsidR="00B25E52" w:rsidRDefault="00000000">
            <w:r>
              <w:rPr>
                <w:rFonts w:ascii="Calibri" w:hAnsi="Calibri"/>
                <w:color w:val="1E293B"/>
                <w:sz w:val="19"/>
              </w:rPr>
              <w:t>Pickup / Rental commencement date</w:t>
            </w:r>
          </w:p>
        </w:tc>
      </w:tr>
      <w:tr w:rsidR="00B25E52" w14:paraId="5779E798" w14:textId="77777777">
        <w:trPr>
          <w:jc w:val="center"/>
        </w:trPr>
        <w:tc>
          <w:tcPr>
            <w:tcW w:w="2016" w:type="dxa"/>
            <w:shd w:val="clear" w:color="auto" w:fill="F8FAFC"/>
            <w:tcMar>
              <w:top w:w="90" w:type="dxa"/>
              <w:left w:w="120" w:type="dxa"/>
              <w:bottom w:w="90" w:type="dxa"/>
              <w:right w:w="120" w:type="dxa"/>
            </w:tcMar>
          </w:tcPr>
          <w:p w14:paraId="7C258D68" w14:textId="77777777" w:rsidR="00B25E52" w:rsidRDefault="00000000">
            <w:r>
              <w:rPr>
                <w:rFonts w:ascii="Calibri" w:hAnsi="Calibri"/>
                <w:color w:val="1E293B"/>
                <w:sz w:val="19"/>
              </w:rPr>
              <w:t>end_date</w:t>
            </w:r>
          </w:p>
        </w:tc>
        <w:tc>
          <w:tcPr>
            <w:tcW w:w="2016" w:type="dxa"/>
            <w:shd w:val="clear" w:color="auto" w:fill="F8FAFC"/>
            <w:tcMar>
              <w:top w:w="90" w:type="dxa"/>
              <w:left w:w="120" w:type="dxa"/>
              <w:bottom w:w="90" w:type="dxa"/>
              <w:right w:w="120" w:type="dxa"/>
            </w:tcMar>
          </w:tcPr>
          <w:p w14:paraId="47AEB655" w14:textId="77777777" w:rsidR="00B25E52" w:rsidRDefault="00000000">
            <w:r>
              <w:rPr>
                <w:rFonts w:ascii="Calibri" w:hAnsi="Calibri"/>
                <w:color w:val="1E293B"/>
                <w:sz w:val="19"/>
              </w:rPr>
              <w:t>DATE</w:t>
            </w:r>
          </w:p>
        </w:tc>
        <w:tc>
          <w:tcPr>
            <w:tcW w:w="2592" w:type="dxa"/>
            <w:shd w:val="clear" w:color="auto" w:fill="F8FAFC"/>
            <w:tcMar>
              <w:top w:w="90" w:type="dxa"/>
              <w:left w:w="120" w:type="dxa"/>
              <w:bottom w:w="90" w:type="dxa"/>
              <w:right w:w="120" w:type="dxa"/>
            </w:tcMar>
          </w:tcPr>
          <w:p w14:paraId="1495B5EB" w14:textId="77777777" w:rsidR="00B25E52" w:rsidRDefault="00000000">
            <w:r>
              <w:rPr>
                <w:rFonts w:ascii="Calibri" w:hAnsi="Calibri"/>
                <w:color w:val="1E293B"/>
                <w:sz w:val="19"/>
              </w:rPr>
              <w:t>NOT NULL, Indexed</w:t>
            </w:r>
          </w:p>
        </w:tc>
        <w:tc>
          <w:tcPr>
            <w:tcW w:w="2736" w:type="dxa"/>
            <w:shd w:val="clear" w:color="auto" w:fill="F8FAFC"/>
            <w:tcMar>
              <w:top w:w="90" w:type="dxa"/>
              <w:left w:w="120" w:type="dxa"/>
              <w:bottom w:w="90" w:type="dxa"/>
              <w:right w:w="120" w:type="dxa"/>
            </w:tcMar>
          </w:tcPr>
          <w:p w14:paraId="4E70C672" w14:textId="77777777" w:rsidR="00B25E52" w:rsidRDefault="00000000">
            <w:r>
              <w:rPr>
                <w:rFonts w:ascii="Calibri" w:hAnsi="Calibri"/>
                <w:color w:val="1E293B"/>
                <w:sz w:val="19"/>
              </w:rPr>
              <w:t>Return / Rental conclusion date</w:t>
            </w:r>
          </w:p>
        </w:tc>
      </w:tr>
      <w:tr w:rsidR="00B25E52" w14:paraId="303E0150" w14:textId="77777777">
        <w:trPr>
          <w:jc w:val="center"/>
        </w:trPr>
        <w:tc>
          <w:tcPr>
            <w:tcW w:w="2016" w:type="dxa"/>
            <w:shd w:val="clear" w:color="auto" w:fill="FFFFFF"/>
            <w:tcMar>
              <w:top w:w="90" w:type="dxa"/>
              <w:left w:w="120" w:type="dxa"/>
              <w:bottom w:w="90" w:type="dxa"/>
              <w:right w:w="120" w:type="dxa"/>
            </w:tcMar>
          </w:tcPr>
          <w:p w14:paraId="7AB6866F" w14:textId="77777777" w:rsidR="00B25E52" w:rsidRDefault="00000000">
            <w:r>
              <w:rPr>
                <w:rFonts w:ascii="Calibri" w:hAnsi="Calibri"/>
                <w:color w:val="1E293B"/>
                <w:sz w:val="19"/>
              </w:rPr>
              <w:t>drive_mode</w:t>
            </w:r>
          </w:p>
        </w:tc>
        <w:tc>
          <w:tcPr>
            <w:tcW w:w="2016" w:type="dxa"/>
            <w:shd w:val="clear" w:color="auto" w:fill="FFFFFF"/>
            <w:tcMar>
              <w:top w:w="90" w:type="dxa"/>
              <w:left w:w="120" w:type="dxa"/>
              <w:bottom w:w="90" w:type="dxa"/>
              <w:right w:w="120" w:type="dxa"/>
            </w:tcMar>
          </w:tcPr>
          <w:p w14:paraId="475056D2" w14:textId="77777777" w:rsidR="00B25E52" w:rsidRDefault="00000000">
            <w:r>
              <w:rPr>
                <w:rFonts w:ascii="Calibri" w:hAnsi="Calibri"/>
                <w:color w:val="1E293B"/>
                <w:sz w:val="19"/>
              </w:rPr>
              <w:t>VARCHAR(20)</w:t>
            </w:r>
          </w:p>
        </w:tc>
        <w:tc>
          <w:tcPr>
            <w:tcW w:w="2592" w:type="dxa"/>
            <w:shd w:val="clear" w:color="auto" w:fill="FFFFFF"/>
            <w:tcMar>
              <w:top w:w="90" w:type="dxa"/>
              <w:left w:w="120" w:type="dxa"/>
              <w:bottom w:w="90" w:type="dxa"/>
              <w:right w:w="120" w:type="dxa"/>
            </w:tcMar>
          </w:tcPr>
          <w:p w14:paraId="701F91EC" w14:textId="77777777" w:rsidR="00B25E52" w:rsidRDefault="00000000">
            <w:r>
              <w:rPr>
                <w:rFonts w:ascii="Calibri" w:hAnsi="Calibri"/>
                <w:color w:val="1E293B"/>
                <w:sz w:val="19"/>
              </w:rPr>
              <w:t>CHOICES</w:t>
            </w:r>
          </w:p>
        </w:tc>
        <w:tc>
          <w:tcPr>
            <w:tcW w:w="2736" w:type="dxa"/>
            <w:shd w:val="clear" w:color="auto" w:fill="FFFFFF"/>
            <w:tcMar>
              <w:top w:w="90" w:type="dxa"/>
              <w:left w:w="120" w:type="dxa"/>
              <w:bottom w:w="90" w:type="dxa"/>
              <w:right w:w="120" w:type="dxa"/>
            </w:tcMar>
          </w:tcPr>
          <w:p w14:paraId="062E108F" w14:textId="77777777" w:rsidR="00B25E52" w:rsidRDefault="00000000">
            <w:r>
              <w:rPr>
                <w:rFonts w:ascii="Calibri" w:hAnsi="Calibri"/>
                <w:color w:val="1E293B"/>
                <w:sz w:val="19"/>
              </w:rPr>
              <w:t>'self' (Self-Drive) or 'chauffeur'</w:t>
            </w:r>
          </w:p>
        </w:tc>
      </w:tr>
      <w:tr w:rsidR="00B25E52" w14:paraId="3DC5EB15" w14:textId="77777777">
        <w:trPr>
          <w:jc w:val="center"/>
        </w:trPr>
        <w:tc>
          <w:tcPr>
            <w:tcW w:w="2016" w:type="dxa"/>
            <w:shd w:val="clear" w:color="auto" w:fill="F8FAFC"/>
            <w:tcMar>
              <w:top w:w="90" w:type="dxa"/>
              <w:left w:w="120" w:type="dxa"/>
              <w:bottom w:w="90" w:type="dxa"/>
              <w:right w:w="120" w:type="dxa"/>
            </w:tcMar>
          </w:tcPr>
          <w:p w14:paraId="55C518DA" w14:textId="77777777" w:rsidR="00B25E52" w:rsidRDefault="00000000">
            <w:r>
              <w:rPr>
                <w:rFonts w:ascii="Calibri" w:hAnsi="Calibri"/>
                <w:color w:val="1E293B"/>
                <w:sz w:val="19"/>
              </w:rPr>
              <w:t>assigned_driver_id</w:t>
            </w:r>
          </w:p>
        </w:tc>
        <w:tc>
          <w:tcPr>
            <w:tcW w:w="2016" w:type="dxa"/>
            <w:shd w:val="clear" w:color="auto" w:fill="F8FAFC"/>
            <w:tcMar>
              <w:top w:w="90" w:type="dxa"/>
              <w:left w:w="120" w:type="dxa"/>
              <w:bottom w:w="90" w:type="dxa"/>
              <w:right w:w="120" w:type="dxa"/>
            </w:tcMar>
          </w:tcPr>
          <w:p w14:paraId="05574548" w14:textId="77777777" w:rsidR="00B25E52" w:rsidRDefault="00000000">
            <w:r>
              <w:rPr>
                <w:rFonts w:ascii="Calibri" w:hAnsi="Calibri"/>
                <w:color w:val="1E293B"/>
                <w:sz w:val="19"/>
              </w:rPr>
              <w:t>INTEGER</w:t>
            </w:r>
          </w:p>
        </w:tc>
        <w:tc>
          <w:tcPr>
            <w:tcW w:w="2592" w:type="dxa"/>
            <w:shd w:val="clear" w:color="auto" w:fill="F8FAFC"/>
            <w:tcMar>
              <w:top w:w="90" w:type="dxa"/>
              <w:left w:w="120" w:type="dxa"/>
              <w:bottom w:w="90" w:type="dxa"/>
              <w:right w:w="120" w:type="dxa"/>
            </w:tcMar>
          </w:tcPr>
          <w:p w14:paraId="000985B8" w14:textId="77777777" w:rsidR="00B25E52" w:rsidRDefault="00000000">
            <w:r>
              <w:rPr>
                <w:rFonts w:ascii="Calibri" w:hAnsi="Calibri"/>
                <w:color w:val="1E293B"/>
                <w:sz w:val="19"/>
              </w:rPr>
              <w:t>FK -&gt; tbl_driver(id), NULL</w:t>
            </w:r>
          </w:p>
        </w:tc>
        <w:tc>
          <w:tcPr>
            <w:tcW w:w="2736" w:type="dxa"/>
            <w:shd w:val="clear" w:color="auto" w:fill="F8FAFC"/>
            <w:tcMar>
              <w:top w:w="90" w:type="dxa"/>
              <w:left w:w="120" w:type="dxa"/>
              <w:bottom w:w="90" w:type="dxa"/>
              <w:right w:w="120" w:type="dxa"/>
            </w:tcMar>
          </w:tcPr>
          <w:p w14:paraId="085B9DEB" w14:textId="77777777" w:rsidR="00B25E52" w:rsidRDefault="00000000">
            <w:r>
              <w:rPr>
                <w:rFonts w:ascii="Calibri" w:hAnsi="Calibri"/>
                <w:color w:val="1E293B"/>
                <w:sz w:val="19"/>
              </w:rPr>
              <w:t>Assigned chauffeur (if drive_mode='chauffeur')</w:t>
            </w:r>
          </w:p>
        </w:tc>
      </w:tr>
      <w:tr w:rsidR="00B25E52" w14:paraId="71E825AF" w14:textId="77777777">
        <w:trPr>
          <w:jc w:val="center"/>
        </w:trPr>
        <w:tc>
          <w:tcPr>
            <w:tcW w:w="2016" w:type="dxa"/>
            <w:shd w:val="clear" w:color="auto" w:fill="FFFFFF"/>
            <w:tcMar>
              <w:top w:w="90" w:type="dxa"/>
              <w:left w:w="120" w:type="dxa"/>
              <w:bottom w:w="90" w:type="dxa"/>
              <w:right w:w="120" w:type="dxa"/>
            </w:tcMar>
          </w:tcPr>
          <w:p w14:paraId="6CD85A4A" w14:textId="77777777" w:rsidR="00B25E52" w:rsidRDefault="00000000">
            <w:r>
              <w:rPr>
                <w:rFonts w:ascii="Calibri" w:hAnsi="Calibri"/>
                <w:color w:val="1E293B"/>
                <w:sz w:val="19"/>
              </w:rPr>
              <w:t>num_days</w:t>
            </w:r>
          </w:p>
        </w:tc>
        <w:tc>
          <w:tcPr>
            <w:tcW w:w="2016" w:type="dxa"/>
            <w:shd w:val="clear" w:color="auto" w:fill="FFFFFF"/>
            <w:tcMar>
              <w:top w:w="90" w:type="dxa"/>
              <w:left w:w="120" w:type="dxa"/>
              <w:bottom w:w="90" w:type="dxa"/>
              <w:right w:w="120" w:type="dxa"/>
            </w:tcMar>
          </w:tcPr>
          <w:p w14:paraId="430CB275"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592709CB" w14:textId="77777777" w:rsidR="00B25E52" w:rsidRDefault="00000000">
            <w:r>
              <w:rPr>
                <w:rFonts w:ascii="Calibri" w:hAnsi="Calibri"/>
                <w:color w:val="1E293B"/>
                <w:sz w:val="19"/>
              </w:rPr>
              <w:t>DEFAULT 1</w:t>
            </w:r>
          </w:p>
        </w:tc>
        <w:tc>
          <w:tcPr>
            <w:tcW w:w="2736" w:type="dxa"/>
            <w:shd w:val="clear" w:color="auto" w:fill="FFFFFF"/>
            <w:tcMar>
              <w:top w:w="90" w:type="dxa"/>
              <w:left w:w="120" w:type="dxa"/>
              <w:bottom w:w="90" w:type="dxa"/>
              <w:right w:w="120" w:type="dxa"/>
            </w:tcMar>
          </w:tcPr>
          <w:p w14:paraId="49AFA20A" w14:textId="77777777" w:rsidR="00B25E52" w:rsidRDefault="00000000">
            <w:r>
              <w:rPr>
                <w:rFonts w:ascii="Calibri" w:hAnsi="Calibri"/>
                <w:color w:val="1E293B"/>
                <w:sz w:val="19"/>
              </w:rPr>
              <w:t xml:space="preserve">Calculated reservation duration </w:t>
            </w:r>
            <w:r>
              <w:rPr>
                <w:rFonts w:ascii="Calibri" w:hAnsi="Calibri"/>
                <w:color w:val="1E293B"/>
                <w:sz w:val="19"/>
              </w:rPr>
              <w:lastRenderedPageBreak/>
              <w:t>in days</w:t>
            </w:r>
          </w:p>
        </w:tc>
      </w:tr>
      <w:tr w:rsidR="00B25E52" w14:paraId="77BD6B88" w14:textId="77777777">
        <w:trPr>
          <w:jc w:val="center"/>
        </w:trPr>
        <w:tc>
          <w:tcPr>
            <w:tcW w:w="2016" w:type="dxa"/>
            <w:shd w:val="clear" w:color="auto" w:fill="F8FAFC"/>
            <w:tcMar>
              <w:top w:w="90" w:type="dxa"/>
              <w:left w:w="120" w:type="dxa"/>
              <w:bottom w:w="90" w:type="dxa"/>
              <w:right w:w="120" w:type="dxa"/>
            </w:tcMar>
          </w:tcPr>
          <w:p w14:paraId="71FA926C" w14:textId="77777777" w:rsidR="00B25E52" w:rsidRDefault="00000000">
            <w:r>
              <w:rPr>
                <w:rFonts w:ascii="Calibri" w:hAnsi="Calibri"/>
                <w:color w:val="1E293B"/>
                <w:sz w:val="19"/>
              </w:rPr>
              <w:t>subtotal</w:t>
            </w:r>
          </w:p>
        </w:tc>
        <w:tc>
          <w:tcPr>
            <w:tcW w:w="2016" w:type="dxa"/>
            <w:shd w:val="clear" w:color="auto" w:fill="F8FAFC"/>
            <w:tcMar>
              <w:top w:w="90" w:type="dxa"/>
              <w:left w:w="120" w:type="dxa"/>
              <w:bottom w:w="90" w:type="dxa"/>
              <w:right w:w="120" w:type="dxa"/>
            </w:tcMar>
          </w:tcPr>
          <w:p w14:paraId="34D03026" w14:textId="77777777" w:rsidR="00B25E52" w:rsidRDefault="00000000">
            <w:r>
              <w:rPr>
                <w:rFonts w:ascii="Calibri" w:hAnsi="Calibri"/>
                <w:color w:val="1E293B"/>
                <w:sz w:val="19"/>
              </w:rPr>
              <w:t>DECIMAL(10,2)</w:t>
            </w:r>
          </w:p>
        </w:tc>
        <w:tc>
          <w:tcPr>
            <w:tcW w:w="2592" w:type="dxa"/>
            <w:shd w:val="clear" w:color="auto" w:fill="F8FAFC"/>
            <w:tcMar>
              <w:top w:w="90" w:type="dxa"/>
              <w:left w:w="120" w:type="dxa"/>
              <w:bottom w:w="90" w:type="dxa"/>
              <w:right w:w="120" w:type="dxa"/>
            </w:tcMar>
          </w:tcPr>
          <w:p w14:paraId="31D3DF79" w14:textId="77777777" w:rsidR="00B25E52" w:rsidRDefault="00000000">
            <w:r>
              <w:rPr>
                <w:rFonts w:ascii="Calibri" w:hAnsi="Calibri"/>
                <w:color w:val="1E293B"/>
                <w:sz w:val="19"/>
              </w:rPr>
              <w:t>NOT NULL</w:t>
            </w:r>
          </w:p>
        </w:tc>
        <w:tc>
          <w:tcPr>
            <w:tcW w:w="2736" w:type="dxa"/>
            <w:shd w:val="clear" w:color="auto" w:fill="F8FAFC"/>
            <w:tcMar>
              <w:top w:w="90" w:type="dxa"/>
              <w:left w:w="120" w:type="dxa"/>
              <w:bottom w:w="90" w:type="dxa"/>
              <w:right w:w="120" w:type="dxa"/>
            </w:tcMar>
          </w:tcPr>
          <w:p w14:paraId="2830EB3E" w14:textId="77777777" w:rsidR="00B25E52" w:rsidRDefault="00000000">
            <w:r>
              <w:rPr>
                <w:rFonts w:ascii="Calibri" w:hAnsi="Calibri"/>
                <w:color w:val="1E293B"/>
                <w:sz w:val="19"/>
              </w:rPr>
              <w:t>Gross rental base fee before discounts</w:t>
            </w:r>
          </w:p>
        </w:tc>
      </w:tr>
      <w:tr w:rsidR="00B25E52" w14:paraId="5B75C1DA" w14:textId="77777777">
        <w:trPr>
          <w:jc w:val="center"/>
        </w:trPr>
        <w:tc>
          <w:tcPr>
            <w:tcW w:w="2016" w:type="dxa"/>
            <w:shd w:val="clear" w:color="auto" w:fill="FFFFFF"/>
            <w:tcMar>
              <w:top w:w="90" w:type="dxa"/>
              <w:left w:w="120" w:type="dxa"/>
              <w:bottom w:w="90" w:type="dxa"/>
              <w:right w:w="120" w:type="dxa"/>
            </w:tcMar>
          </w:tcPr>
          <w:p w14:paraId="38D34195" w14:textId="77777777" w:rsidR="00B25E52" w:rsidRDefault="00000000">
            <w:r>
              <w:rPr>
                <w:rFonts w:ascii="Calibri" w:hAnsi="Calibri"/>
                <w:color w:val="1E293B"/>
                <w:sz w:val="19"/>
              </w:rPr>
              <w:t>discount_amount</w:t>
            </w:r>
          </w:p>
        </w:tc>
        <w:tc>
          <w:tcPr>
            <w:tcW w:w="2016" w:type="dxa"/>
            <w:shd w:val="clear" w:color="auto" w:fill="FFFFFF"/>
            <w:tcMar>
              <w:top w:w="90" w:type="dxa"/>
              <w:left w:w="120" w:type="dxa"/>
              <w:bottom w:w="90" w:type="dxa"/>
              <w:right w:w="120" w:type="dxa"/>
            </w:tcMar>
          </w:tcPr>
          <w:p w14:paraId="1B87D0AA" w14:textId="77777777" w:rsidR="00B25E52" w:rsidRDefault="00000000">
            <w:r>
              <w:rPr>
                <w:rFonts w:ascii="Calibri" w:hAnsi="Calibri"/>
                <w:color w:val="1E293B"/>
                <w:sz w:val="19"/>
              </w:rPr>
              <w:t>DECIMAL(10,2)</w:t>
            </w:r>
          </w:p>
        </w:tc>
        <w:tc>
          <w:tcPr>
            <w:tcW w:w="2592" w:type="dxa"/>
            <w:shd w:val="clear" w:color="auto" w:fill="FFFFFF"/>
            <w:tcMar>
              <w:top w:w="90" w:type="dxa"/>
              <w:left w:w="120" w:type="dxa"/>
              <w:bottom w:w="90" w:type="dxa"/>
              <w:right w:w="120" w:type="dxa"/>
            </w:tcMar>
          </w:tcPr>
          <w:p w14:paraId="445CD3F0" w14:textId="77777777" w:rsidR="00B25E52" w:rsidRDefault="00000000">
            <w:r>
              <w:rPr>
                <w:rFonts w:ascii="Calibri" w:hAnsi="Calibri"/>
                <w:color w:val="1E293B"/>
                <w:sz w:val="19"/>
              </w:rPr>
              <w:t>DEFAULT 0.00</w:t>
            </w:r>
          </w:p>
        </w:tc>
        <w:tc>
          <w:tcPr>
            <w:tcW w:w="2736" w:type="dxa"/>
            <w:shd w:val="clear" w:color="auto" w:fill="FFFFFF"/>
            <w:tcMar>
              <w:top w:w="90" w:type="dxa"/>
              <w:left w:w="120" w:type="dxa"/>
              <w:bottom w:w="90" w:type="dxa"/>
              <w:right w:w="120" w:type="dxa"/>
            </w:tcMar>
          </w:tcPr>
          <w:p w14:paraId="383B7149" w14:textId="77777777" w:rsidR="00B25E52" w:rsidRDefault="00000000">
            <w:r>
              <w:rPr>
                <w:rFonts w:ascii="Calibri" w:hAnsi="Calibri"/>
                <w:color w:val="1E293B"/>
                <w:sz w:val="19"/>
              </w:rPr>
              <w:t>Automated multi-day discount savings</w:t>
            </w:r>
          </w:p>
        </w:tc>
      </w:tr>
      <w:tr w:rsidR="00B25E52" w14:paraId="2581C2E7" w14:textId="77777777">
        <w:trPr>
          <w:jc w:val="center"/>
        </w:trPr>
        <w:tc>
          <w:tcPr>
            <w:tcW w:w="2016" w:type="dxa"/>
            <w:shd w:val="clear" w:color="auto" w:fill="F8FAFC"/>
            <w:tcMar>
              <w:top w:w="90" w:type="dxa"/>
              <w:left w:w="120" w:type="dxa"/>
              <w:bottom w:w="90" w:type="dxa"/>
              <w:right w:w="120" w:type="dxa"/>
            </w:tcMar>
          </w:tcPr>
          <w:p w14:paraId="4F9ABB36" w14:textId="77777777" w:rsidR="00B25E52" w:rsidRDefault="00000000">
            <w:r>
              <w:rPr>
                <w:rFonts w:ascii="Calibri" w:hAnsi="Calibri"/>
                <w:color w:val="1E293B"/>
                <w:sz w:val="19"/>
              </w:rPr>
              <w:t>chauffeur_fee</w:t>
            </w:r>
          </w:p>
        </w:tc>
        <w:tc>
          <w:tcPr>
            <w:tcW w:w="2016" w:type="dxa"/>
            <w:shd w:val="clear" w:color="auto" w:fill="F8FAFC"/>
            <w:tcMar>
              <w:top w:w="90" w:type="dxa"/>
              <w:left w:w="120" w:type="dxa"/>
              <w:bottom w:w="90" w:type="dxa"/>
              <w:right w:w="120" w:type="dxa"/>
            </w:tcMar>
          </w:tcPr>
          <w:p w14:paraId="7E0CD97C" w14:textId="77777777" w:rsidR="00B25E52" w:rsidRDefault="00000000">
            <w:r>
              <w:rPr>
                <w:rFonts w:ascii="Calibri" w:hAnsi="Calibri"/>
                <w:color w:val="1E293B"/>
                <w:sz w:val="19"/>
              </w:rPr>
              <w:t>DECIMAL(10,2)</w:t>
            </w:r>
          </w:p>
        </w:tc>
        <w:tc>
          <w:tcPr>
            <w:tcW w:w="2592" w:type="dxa"/>
            <w:shd w:val="clear" w:color="auto" w:fill="F8FAFC"/>
            <w:tcMar>
              <w:top w:w="90" w:type="dxa"/>
              <w:left w:w="120" w:type="dxa"/>
              <w:bottom w:w="90" w:type="dxa"/>
              <w:right w:w="120" w:type="dxa"/>
            </w:tcMar>
          </w:tcPr>
          <w:p w14:paraId="4E006634" w14:textId="77777777" w:rsidR="00B25E52" w:rsidRDefault="00000000">
            <w:r>
              <w:rPr>
                <w:rFonts w:ascii="Calibri" w:hAnsi="Calibri"/>
                <w:color w:val="1E293B"/>
                <w:sz w:val="19"/>
              </w:rPr>
              <w:t>DEFAULT 0.00</w:t>
            </w:r>
          </w:p>
        </w:tc>
        <w:tc>
          <w:tcPr>
            <w:tcW w:w="2736" w:type="dxa"/>
            <w:shd w:val="clear" w:color="auto" w:fill="F8FAFC"/>
            <w:tcMar>
              <w:top w:w="90" w:type="dxa"/>
              <w:left w:w="120" w:type="dxa"/>
              <w:bottom w:w="90" w:type="dxa"/>
              <w:right w:w="120" w:type="dxa"/>
            </w:tcMar>
          </w:tcPr>
          <w:p w14:paraId="005DB1FC" w14:textId="77777777" w:rsidR="00B25E52" w:rsidRDefault="00000000">
            <w:r>
              <w:rPr>
                <w:rFonts w:ascii="Calibri" w:hAnsi="Calibri"/>
                <w:color w:val="1E293B"/>
                <w:sz w:val="19"/>
              </w:rPr>
              <w:t>Calculated chauffeur service surcharge</w:t>
            </w:r>
          </w:p>
        </w:tc>
      </w:tr>
      <w:tr w:rsidR="00B25E52" w14:paraId="3C54C58C" w14:textId="77777777">
        <w:trPr>
          <w:jc w:val="center"/>
        </w:trPr>
        <w:tc>
          <w:tcPr>
            <w:tcW w:w="2016" w:type="dxa"/>
            <w:shd w:val="clear" w:color="auto" w:fill="FFFFFF"/>
            <w:tcMar>
              <w:top w:w="90" w:type="dxa"/>
              <w:left w:w="120" w:type="dxa"/>
              <w:bottom w:w="90" w:type="dxa"/>
              <w:right w:w="120" w:type="dxa"/>
            </w:tcMar>
          </w:tcPr>
          <w:p w14:paraId="7E1ECDCA" w14:textId="77777777" w:rsidR="00B25E52" w:rsidRDefault="00000000">
            <w:r>
              <w:rPr>
                <w:rFonts w:ascii="Calibri" w:hAnsi="Calibri"/>
                <w:color w:val="1E293B"/>
                <w:sz w:val="19"/>
              </w:rPr>
              <w:t>total_price</w:t>
            </w:r>
          </w:p>
        </w:tc>
        <w:tc>
          <w:tcPr>
            <w:tcW w:w="2016" w:type="dxa"/>
            <w:shd w:val="clear" w:color="auto" w:fill="FFFFFF"/>
            <w:tcMar>
              <w:top w:w="90" w:type="dxa"/>
              <w:left w:w="120" w:type="dxa"/>
              <w:bottom w:w="90" w:type="dxa"/>
              <w:right w:w="120" w:type="dxa"/>
            </w:tcMar>
          </w:tcPr>
          <w:p w14:paraId="7EC9BD9C" w14:textId="77777777" w:rsidR="00B25E52" w:rsidRDefault="00000000">
            <w:r>
              <w:rPr>
                <w:rFonts w:ascii="Calibri" w:hAnsi="Calibri"/>
                <w:color w:val="1E293B"/>
                <w:sz w:val="19"/>
              </w:rPr>
              <w:t>DECIMAL(10,2)</w:t>
            </w:r>
          </w:p>
        </w:tc>
        <w:tc>
          <w:tcPr>
            <w:tcW w:w="2592" w:type="dxa"/>
            <w:shd w:val="clear" w:color="auto" w:fill="FFFFFF"/>
            <w:tcMar>
              <w:top w:w="90" w:type="dxa"/>
              <w:left w:w="120" w:type="dxa"/>
              <w:bottom w:w="90" w:type="dxa"/>
              <w:right w:w="120" w:type="dxa"/>
            </w:tcMar>
          </w:tcPr>
          <w:p w14:paraId="1C7BF3FF" w14:textId="77777777" w:rsidR="00B25E52" w:rsidRDefault="00000000">
            <w:r>
              <w:rPr>
                <w:rFonts w:ascii="Calibri" w:hAnsi="Calibri"/>
                <w:color w:val="1E293B"/>
                <w:sz w:val="19"/>
              </w:rPr>
              <w:t>NOT NULL</w:t>
            </w:r>
          </w:p>
        </w:tc>
        <w:tc>
          <w:tcPr>
            <w:tcW w:w="2736" w:type="dxa"/>
            <w:shd w:val="clear" w:color="auto" w:fill="FFFFFF"/>
            <w:tcMar>
              <w:top w:w="90" w:type="dxa"/>
              <w:left w:w="120" w:type="dxa"/>
              <w:bottom w:w="90" w:type="dxa"/>
              <w:right w:w="120" w:type="dxa"/>
            </w:tcMar>
          </w:tcPr>
          <w:p w14:paraId="5A4C4DE2" w14:textId="77777777" w:rsidR="00B25E52" w:rsidRDefault="00000000">
            <w:r>
              <w:rPr>
                <w:rFonts w:ascii="Calibri" w:hAnsi="Calibri"/>
                <w:color w:val="1E293B"/>
                <w:sz w:val="19"/>
              </w:rPr>
              <w:t>Net payable reservation amount in INR (₹)</w:t>
            </w:r>
          </w:p>
        </w:tc>
      </w:tr>
      <w:tr w:rsidR="00B25E52" w14:paraId="245C9F64" w14:textId="77777777">
        <w:trPr>
          <w:jc w:val="center"/>
        </w:trPr>
        <w:tc>
          <w:tcPr>
            <w:tcW w:w="2016" w:type="dxa"/>
            <w:shd w:val="clear" w:color="auto" w:fill="F8FAFC"/>
            <w:tcMar>
              <w:top w:w="90" w:type="dxa"/>
              <w:left w:w="120" w:type="dxa"/>
              <w:bottom w:w="90" w:type="dxa"/>
              <w:right w:w="120" w:type="dxa"/>
            </w:tcMar>
          </w:tcPr>
          <w:p w14:paraId="1B2B5BA9" w14:textId="77777777" w:rsidR="00B25E52" w:rsidRDefault="00000000">
            <w:r>
              <w:rPr>
                <w:rFonts w:ascii="Calibri" w:hAnsi="Calibri"/>
                <w:color w:val="1E293B"/>
                <w:sz w:val="19"/>
              </w:rPr>
              <w:t>status</w:t>
            </w:r>
          </w:p>
        </w:tc>
        <w:tc>
          <w:tcPr>
            <w:tcW w:w="2016" w:type="dxa"/>
            <w:shd w:val="clear" w:color="auto" w:fill="F8FAFC"/>
            <w:tcMar>
              <w:top w:w="90" w:type="dxa"/>
              <w:left w:w="120" w:type="dxa"/>
              <w:bottom w:w="90" w:type="dxa"/>
              <w:right w:w="120" w:type="dxa"/>
            </w:tcMar>
          </w:tcPr>
          <w:p w14:paraId="69682707" w14:textId="77777777" w:rsidR="00B25E52" w:rsidRDefault="00000000">
            <w:r>
              <w:rPr>
                <w:rFonts w:ascii="Calibri" w:hAnsi="Calibri"/>
                <w:color w:val="1E293B"/>
                <w:sz w:val="19"/>
              </w:rPr>
              <w:t>VARCHAR(20)</w:t>
            </w:r>
          </w:p>
        </w:tc>
        <w:tc>
          <w:tcPr>
            <w:tcW w:w="2592" w:type="dxa"/>
            <w:shd w:val="clear" w:color="auto" w:fill="F8FAFC"/>
            <w:tcMar>
              <w:top w:w="90" w:type="dxa"/>
              <w:left w:w="120" w:type="dxa"/>
              <w:bottom w:w="90" w:type="dxa"/>
              <w:right w:w="120" w:type="dxa"/>
            </w:tcMar>
          </w:tcPr>
          <w:p w14:paraId="5BAE2011" w14:textId="77777777" w:rsidR="00B25E52" w:rsidRDefault="00000000">
            <w:r>
              <w:rPr>
                <w:rFonts w:ascii="Calibri" w:hAnsi="Calibri"/>
                <w:color w:val="1E293B"/>
                <w:sz w:val="19"/>
              </w:rPr>
              <w:t>CHOICES</w:t>
            </w:r>
          </w:p>
        </w:tc>
        <w:tc>
          <w:tcPr>
            <w:tcW w:w="2736" w:type="dxa"/>
            <w:shd w:val="clear" w:color="auto" w:fill="F8FAFC"/>
            <w:tcMar>
              <w:top w:w="90" w:type="dxa"/>
              <w:left w:w="120" w:type="dxa"/>
              <w:bottom w:w="90" w:type="dxa"/>
              <w:right w:w="120" w:type="dxa"/>
            </w:tcMar>
          </w:tcPr>
          <w:p w14:paraId="421114ED" w14:textId="77777777" w:rsidR="00B25E52" w:rsidRDefault="00000000">
            <w:r>
              <w:rPr>
                <w:rFonts w:ascii="Calibri" w:hAnsi="Calibri"/>
                <w:color w:val="1E293B"/>
                <w:sz w:val="19"/>
              </w:rPr>
              <w:t>PENDING, CONFIRMED, COMPLETED, CANCELLED</w:t>
            </w:r>
          </w:p>
        </w:tc>
      </w:tr>
      <w:tr w:rsidR="00B25E52" w14:paraId="71953D5F" w14:textId="77777777">
        <w:trPr>
          <w:jc w:val="center"/>
        </w:trPr>
        <w:tc>
          <w:tcPr>
            <w:tcW w:w="2016" w:type="dxa"/>
            <w:shd w:val="clear" w:color="auto" w:fill="FFFFFF"/>
            <w:tcMar>
              <w:top w:w="90" w:type="dxa"/>
              <w:left w:w="120" w:type="dxa"/>
              <w:bottom w:w="90" w:type="dxa"/>
              <w:right w:w="120" w:type="dxa"/>
            </w:tcMar>
          </w:tcPr>
          <w:p w14:paraId="105B8A42" w14:textId="77777777" w:rsidR="00B25E52" w:rsidRDefault="00000000">
            <w:r>
              <w:rPr>
                <w:rFonts w:ascii="Calibri" w:hAnsi="Calibri"/>
                <w:color w:val="1E293B"/>
                <w:sz w:val="19"/>
              </w:rPr>
              <w:t>payment_status</w:t>
            </w:r>
          </w:p>
        </w:tc>
        <w:tc>
          <w:tcPr>
            <w:tcW w:w="2016" w:type="dxa"/>
            <w:shd w:val="clear" w:color="auto" w:fill="FFFFFF"/>
            <w:tcMar>
              <w:top w:w="90" w:type="dxa"/>
              <w:left w:w="120" w:type="dxa"/>
              <w:bottom w:w="90" w:type="dxa"/>
              <w:right w:w="120" w:type="dxa"/>
            </w:tcMar>
          </w:tcPr>
          <w:p w14:paraId="22D3D208" w14:textId="77777777" w:rsidR="00B25E52" w:rsidRDefault="00000000">
            <w:r>
              <w:rPr>
                <w:rFonts w:ascii="Calibri" w:hAnsi="Calibri"/>
                <w:color w:val="1E293B"/>
                <w:sz w:val="19"/>
              </w:rPr>
              <w:t>VARCHAR(20)</w:t>
            </w:r>
          </w:p>
        </w:tc>
        <w:tc>
          <w:tcPr>
            <w:tcW w:w="2592" w:type="dxa"/>
            <w:shd w:val="clear" w:color="auto" w:fill="FFFFFF"/>
            <w:tcMar>
              <w:top w:w="90" w:type="dxa"/>
              <w:left w:w="120" w:type="dxa"/>
              <w:bottom w:w="90" w:type="dxa"/>
              <w:right w:w="120" w:type="dxa"/>
            </w:tcMar>
          </w:tcPr>
          <w:p w14:paraId="332D3E65" w14:textId="77777777" w:rsidR="00B25E52" w:rsidRDefault="00000000">
            <w:r>
              <w:rPr>
                <w:rFonts w:ascii="Calibri" w:hAnsi="Calibri"/>
                <w:color w:val="1E293B"/>
                <w:sz w:val="19"/>
              </w:rPr>
              <w:t>CHOICES</w:t>
            </w:r>
          </w:p>
        </w:tc>
        <w:tc>
          <w:tcPr>
            <w:tcW w:w="2736" w:type="dxa"/>
            <w:shd w:val="clear" w:color="auto" w:fill="FFFFFF"/>
            <w:tcMar>
              <w:top w:w="90" w:type="dxa"/>
              <w:left w:w="120" w:type="dxa"/>
              <w:bottom w:w="90" w:type="dxa"/>
              <w:right w:w="120" w:type="dxa"/>
            </w:tcMar>
          </w:tcPr>
          <w:p w14:paraId="69BF7916" w14:textId="77777777" w:rsidR="00B25E52" w:rsidRDefault="00000000">
            <w:r>
              <w:rPr>
                <w:rFonts w:ascii="Calibri" w:hAnsi="Calibri"/>
                <w:color w:val="1E293B"/>
                <w:sz w:val="19"/>
              </w:rPr>
              <w:t>PAID, PENDING, FAILED, REFUNDED</w:t>
            </w:r>
          </w:p>
        </w:tc>
      </w:tr>
      <w:tr w:rsidR="00B25E52" w14:paraId="39530445" w14:textId="77777777">
        <w:trPr>
          <w:jc w:val="center"/>
        </w:trPr>
        <w:tc>
          <w:tcPr>
            <w:tcW w:w="2016" w:type="dxa"/>
            <w:shd w:val="clear" w:color="auto" w:fill="F8FAFC"/>
            <w:tcMar>
              <w:top w:w="90" w:type="dxa"/>
              <w:left w:w="120" w:type="dxa"/>
              <w:bottom w:w="90" w:type="dxa"/>
              <w:right w:w="120" w:type="dxa"/>
            </w:tcMar>
          </w:tcPr>
          <w:p w14:paraId="0560536F" w14:textId="77777777" w:rsidR="00B25E52" w:rsidRDefault="00000000">
            <w:r>
              <w:rPr>
                <w:rFonts w:ascii="Calibri" w:hAnsi="Calibri"/>
                <w:color w:val="1E293B"/>
                <w:sz w:val="19"/>
              </w:rPr>
              <w:t>transaction_id</w:t>
            </w:r>
          </w:p>
        </w:tc>
        <w:tc>
          <w:tcPr>
            <w:tcW w:w="2016" w:type="dxa"/>
            <w:shd w:val="clear" w:color="auto" w:fill="F8FAFC"/>
            <w:tcMar>
              <w:top w:w="90" w:type="dxa"/>
              <w:left w:w="120" w:type="dxa"/>
              <w:bottom w:w="90" w:type="dxa"/>
              <w:right w:w="120" w:type="dxa"/>
            </w:tcMar>
          </w:tcPr>
          <w:p w14:paraId="5B6D8EC8" w14:textId="77777777" w:rsidR="00B25E52" w:rsidRDefault="00000000">
            <w:r>
              <w:rPr>
                <w:rFonts w:ascii="Calibri" w:hAnsi="Calibri"/>
                <w:color w:val="1E293B"/>
                <w:sz w:val="19"/>
              </w:rPr>
              <w:t>VARCHAR(50)</w:t>
            </w:r>
          </w:p>
        </w:tc>
        <w:tc>
          <w:tcPr>
            <w:tcW w:w="2592" w:type="dxa"/>
            <w:shd w:val="clear" w:color="auto" w:fill="F8FAFC"/>
            <w:tcMar>
              <w:top w:w="90" w:type="dxa"/>
              <w:left w:w="120" w:type="dxa"/>
              <w:bottom w:w="90" w:type="dxa"/>
              <w:right w:w="120" w:type="dxa"/>
            </w:tcMar>
          </w:tcPr>
          <w:p w14:paraId="150B771C" w14:textId="77777777" w:rsidR="00B25E52" w:rsidRDefault="00000000">
            <w:r>
              <w:rPr>
                <w:rFonts w:ascii="Calibri" w:hAnsi="Calibri"/>
                <w:color w:val="1E293B"/>
                <w:sz w:val="19"/>
              </w:rPr>
              <w:t>DEFAULT ''</w:t>
            </w:r>
          </w:p>
        </w:tc>
        <w:tc>
          <w:tcPr>
            <w:tcW w:w="2736" w:type="dxa"/>
            <w:shd w:val="clear" w:color="auto" w:fill="F8FAFC"/>
            <w:tcMar>
              <w:top w:w="90" w:type="dxa"/>
              <w:left w:w="120" w:type="dxa"/>
              <w:bottom w:w="90" w:type="dxa"/>
              <w:right w:w="120" w:type="dxa"/>
            </w:tcMar>
          </w:tcPr>
          <w:p w14:paraId="73E52896" w14:textId="77777777" w:rsidR="00B25E52" w:rsidRDefault="00000000">
            <w:r>
              <w:rPr>
                <w:rFonts w:ascii="Calibri" w:hAnsi="Calibri"/>
                <w:color w:val="1E293B"/>
                <w:sz w:val="19"/>
              </w:rPr>
              <w:t>Razorpay / Simulator transaction identifier</w:t>
            </w:r>
          </w:p>
        </w:tc>
      </w:tr>
    </w:tbl>
    <w:p w14:paraId="40D7959F" w14:textId="77777777" w:rsidR="00B25E52" w:rsidRDefault="00B25E52"/>
    <w:p w14:paraId="2993C456" w14:textId="77777777" w:rsidR="00B25E52" w:rsidRDefault="00000000">
      <w:pPr>
        <w:keepNext/>
        <w:spacing w:before="200" w:after="80"/>
      </w:pPr>
      <w:r>
        <w:rPr>
          <w:rFonts w:ascii="Calibri" w:hAnsi="Calibri"/>
          <w:b/>
          <w:color w:val="334155"/>
          <w:sz w:val="23"/>
        </w:rPr>
        <w:t>Table 4.5: tbl_payment (Financial Transaction Record)</w:t>
      </w:r>
    </w:p>
    <w:tbl>
      <w:tblPr>
        <w:tblW w:w="0" w:type="auto"/>
        <w:jc w:val="center"/>
        <w:tblLayout w:type="fixed"/>
        <w:tblLook w:val="04A0" w:firstRow="1" w:lastRow="0" w:firstColumn="1" w:lastColumn="0" w:noHBand="0" w:noVBand="1"/>
      </w:tblPr>
      <w:tblGrid>
        <w:gridCol w:w="2016"/>
        <w:gridCol w:w="2016"/>
        <w:gridCol w:w="2592"/>
        <w:gridCol w:w="2736"/>
      </w:tblGrid>
      <w:tr w:rsidR="00B25E52" w14:paraId="2EDD8365" w14:textId="77777777">
        <w:trPr>
          <w:jc w:val="center"/>
        </w:trPr>
        <w:tc>
          <w:tcPr>
            <w:tcW w:w="2016" w:type="dxa"/>
            <w:shd w:val="clear" w:color="auto" w:fill="0C2340"/>
            <w:tcMar>
              <w:top w:w="120" w:type="dxa"/>
              <w:left w:w="140" w:type="dxa"/>
              <w:bottom w:w="120" w:type="dxa"/>
              <w:right w:w="140" w:type="dxa"/>
            </w:tcMar>
          </w:tcPr>
          <w:p w14:paraId="24DFED56" w14:textId="77777777" w:rsidR="00B25E52" w:rsidRDefault="00000000">
            <w:pPr>
              <w:jc w:val="center"/>
            </w:pPr>
            <w:r>
              <w:rPr>
                <w:rFonts w:ascii="Calibri" w:hAnsi="Calibri"/>
                <w:b/>
                <w:color w:val="FFFFFF"/>
                <w:sz w:val="20"/>
              </w:rPr>
              <w:t>Field Name</w:t>
            </w:r>
          </w:p>
        </w:tc>
        <w:tc>
          <w:tcPr>
            <w:tcW w:w="2016" w:type="dxa"/>
            <w:shd w:val="clear" w:color="auto" w:fill="0C2340"/>
            <w:tcMar>
              <w:top w:w="120" w:type="dxa"/>
              <w:left w:w="140" w:type="dxa"/>
              <w:bottom w:w="120" w:type="dxa"/>
              <w:right w:w="140" w:type="dxa"/>
            </w:tcMar>
          </w:tcPr>
          <w:p w14:paraId="3DA0CAC4" w14:textId="77777777" w:rsidR="00B25E52" w:rsidRDefault="00000000">
            <w:pPr>
              <w:jc w:val="center"/>
            </w:pPr>
            <w:r>
              <w:rPr>
                <w:rFonts w:ascii="Calibri" w:hAnsi="Calibri"/>
                <w:b/>
                <w:color w:val="FFFFFF"/>
                <w:sz w:val="20"/>
              </w:rPr>
              <w:t>Data Type</w:t>
            </w:r>
          </w:p>
        </w:tc>
        <w:tc>
          <w:tcPr>
            <w:tcW w:w="2592" w:type="dxa"/>
            <w:shd w:val="clear" w:color="auto" w:fill="0C2340"/>
            <w:tcMar>
              <w:top w:w="120" w:type="dxa"/>
              <w:left w:w="140" w:type="dxa"/>
              <w:bottom w:w="120" w:type="dxa"/>
              <w:right w:w="140" w:type="dxa"/>
            </w:tcMar>
          </w:tcPr>
          <w:p w14:paraId="5C8FA8D4" w14:textId="77777777" w:rsidR="00B25E52" w:rsidRDefault="00000000">
            <w:pPr>
              <w:jc w:val="center"/>
            </w:pPr>
            <w:r>
              <w:rPr>
                <w:rFonts w:ascii="Calibri" w:hAnsi="Calibri"/>
                <w:b/>
                <w:color w:val="FFFFFF"/>
                <w:sz w:val="20"/>
              </w:rPr>
              <w:t>Constraints</w:t>
            </w:r>
          </w:p>
        </w:tc>
        <w:tc>
          <w:tcPr>
            <w:tcW w:w="2736" w:type="dxa"/>
            <w:shd w:val="clear" w:color="auto" w:fill="0C2340"/>
            <w:tcMar>
              <w:top w:w="120" w:type="dxa"/>
              <w:left w:w="140" w:type="dxa"/>
              <w:bottom w:w="120" w:type="dxa"/>
              <w:right w:w="140" w:type="dxa"/>
            </w:tcMar>
          </w:tcPr>
          <w:p w14:paraId="0E4CAEE0" w14:textId="77777777" w:rsidR="00B25E52" w:rsidRDefault="00000000">
            <w:pPr>
              <w:jc w:val="center"/>
            </w:pPr>
            <w:r>
              <w:rPr>
                <w:rFonts w:ascii="Calibri" w:hAnsi="Calibri"/>
                <w:b/>
                <w:color w:val="FFFFFF"/>
                <w:sz w:val="20"/>
              </w:rPr>
              <w:t>Description</w:t>
            </w:r>
          </w:p>
        </w:tc>
      </w:tr>
      <w:tr w:rsidR="00B25E52" w14:paraId="01C70C76" w14:textId="77777777">
        <w:trPr>
          <w:jc w:val="center"/>
        </w:trPr>
        <w:tc>
          <w:tcPr>
            <w:tcW w:w="2016" w:type="dxa"/>
            <w:shd w:val="clear" w:color="auto" w:fill="FFFFFF"/>
            <w:tcMar>
              <w:top w:w="90" w:type="dxa"/>
              <w:left w:w="120" w:type="dxa"/>
              <w:bottom w:w="90" w:type="dxa"/>
              <w:right w:w="120" w:type="dxa"/>
            </w:tcMar>
          </w:tcPr>
          <w:p w14:paraId="03068021" w14:textId="77777777" w:rsidR="00B25E52" w:rsidRDefault="00000000">
            <w:r>
              <w:rPr>
                <w:rFonts w:ascii="Calibri" w:hAnsi="Calibri"/>
                <w:color w:val="1E293B"/>
                <w:sz w:val="19"/>
              </w:rPr>
              <w:t>id</w:t>
            </w:r>
          </w:p>
        </w:tc>
        <w:tc>
          <w:tcPr>
            <w:tcW w:w="2016" w:type="dxa"/>
            <w:shd w:val="clear" w:color="auto" w:fill="FFFFFF"/>
            <w:tcMar>
              <w:top w:w="90" w:type="dxa"/>
              <w:left w:w="120" w:type="dxa"/>
              <w:bottom w:w="90" w:type="dxa"/>
              <w:right w:w="120" w:type="dxa"/>
            </w:tcMar>
          </w:tcPr>
          <w:p w14:paraId="2B6E1B93" w14:textId="77777777" w:rsidR="00B25E52" w:rsidRDefault="00000000">
            <w:r>
              <w:rPr>
                <w:rFonts w:ascii="Calibri" w:hAnsi="Calibri"/>
                <w:color w:val="1E293B"/>
                <w:sz w:val="19"/>
              </w:rPr>
              <w:t>INTEGER</w:t>
            </w:r>
          </w:p>
        </w:tc>
        <w:tc>
          <w:tcPr>
            <w:tcW w:w="2592" w:type="dxa"/>
            <w:shd w:val="clear" w:color="auto" w:fill="FFFFFF"/>
            <w:tcMar>
              <w:top w:w="90" w:type="dxa"/>
              <w:left w:w="120" w:type="dxa"/>
              <w:bottom w:w="90" w:type="dxa"/>
              <w:right w:w="120" w:type="dxa"/>
            </w:tcMar>
          </w:tcPr>
          <w:p w14:paraId="3A24A8FA" w14:textId="77777777" w:rsidR="00B25E52" w:rsidRDefault="00000000">
            <w:r>
              <w:rPr>
                <w:rFonts w:ascii="Calibri" w:hAnsi="Calibri"/>
                <w:color w:val="1E293B"/>
                <w:sz w:val="19"/>
              </w:rPr>
              <w:t>PK, Auto Increment</w:t>
            </w:r>
          </w:p>
        </w:tc>
        <w:tc>
          <w:tcPr>
            <w:tcW w:w="2736" w:type="dxa"/>
            <w:shd w:val="clear" w:color="auto" w:fill="FFFFFF"/>
            <w:tcMar>
              <w:top w:w="90" w:type="dxa"/>
              <w:left w:w="120" w:type="dxa"/>
              <w:bottom w:w="90" w:type="dxa"/>
              <w:right w:w="120" w:type="dxa"/>
            </w:tcMar>
          </w:tcPr>
          <w:p w14:paraId="2B734FBF" w14:textId="77777777" w:rsidR="00B25E52" w:rsidRDefault="00000000">
            <w:r>
              <w:rPr>
                <w:rFonts w:ascii="Calibri" w:hAnsi="Calibri"/>
                <w:color w:val="1E293B"/>
                <w:sz w:val="19"/>
              </w:rPr>
              <w:t>Unique payment transaction primary key</w:t>
            </w:r>
          </w:p>
        </w:tc>
      </w:tr>
      <w:tr w:rsidR="00B25E52" w14:paraId="65B8AACD" w14:textId="77777777">
        <w:trPr>
          <w:jc w:val="center"/>
        </w:trPr>
        <w:tc>
          <w:tcPr>
            <w:tcW w:w="2016" w:type="dxa"/>
            <w:shd w:val="clear" w:color="auto" w:fill="F8FAFC"/>
            <w:tcMar>
              <w:top w:w="90" w:type="dxa"/>
              <w:left w:w="120" w:type="dxa"/>
              <w:bottom w:w="90" w:type="dxa"/>
              <w:right w:w="120" w:type="dxa"/>
            </w:tcMar>
          </w:tcPr>
          <w:p w14:paraId="4C35B593" w14:textId="77777777" w:rsidR="00B25E52" w:rsidRDefault="00000000">
            <w:r>
              <w:rPr>
                <w:rFonts w:ascii="Calibri" w:hAnsi="Calibri"/>
                <w:color w:val="1E293B"/>
                <w:sz w:val="19"/>
              </w:rPr>
              <w:t>booking_id</w:t>
            </w:r>
          </w:p>
        </w:tc>
        <w:tc>
          <w:tcPr>
            <w:tcW w:w="2016" w:type="dxa"/>
            <w:shd w:val="clear" w:color="auto" w:fill="F8FAFC"/>
            <w:tcMar>
              <w:top w:w="90" w:type="dxa"/>
              <w:left w:w="120" w:type="dxa"/>
              <w:bottom w:w="90" w:type="dxa"/>
              <w:right w:w="120" w:type="dxa"/>
            </w:tcMar>
          </w:tcPr>
          <w:p w14:paraId="4383B6C6" w14:textId="77777777" w:rsidR="00B25E52" w:rsidRDefault="00000000">
            <w:r>
              <w:rPr>
                <w:rFonts w:ascii="Calibri" w:hAnsi="Calibri"/>
                <w:color w:val="1E293B"/>
                <w:sz w:val="19"/>
              </w:rPr>
              <w:t>INTEGER</w:t>
            </w:r>
          </w:p>
        </w:tc>
        <w:tc>
          <w:tcPr>
            <w:tcW w:w="2592" w:type="dxa"/>
            <w:shd w:val="clear" w:color="auto" w:fill="F8FAFC"/>
            <w:tcMar>
              <w:top w:w="90" w:type="dxa"/>
              <w:left w:w="120" w:type="dxa"/>
              <w:bottom w:w="90" w:type="dxa"/>
              <w:right w:w="120" w:type="dxa"/>
            </w:tcMar>
          </w:tcPr>
          <w:p w14:paraId="2F07A9C4" w14:textId="77777777" w:rsidR="00B25E52" w:rsidRDefault="00000000">
            <w:r>
              <w:rPr>
                <w:rFonts w:ascii="Calibri" w:hAnsi="Calibri"/>
                <w:color w:val="1E293B"/>
                <w:sz w:val="19"/>
              </w:rPr>
              <w:t>UNIQUE, FK -&gt; tbl_booking</w:t>
            </w:r>
          </w:p>
        </w:tc>
        <w:tc>
          <w:tcPr>
            <w:tcW w:w="2736" w:type="dxa"/>
            <w:shd w:val="clear" w:color="auto" w:fill="F8FAFC"/>
            <w:tcMar>
              <w:top w:w="90" w:type="dxa"/>
              <w:left w:w="120" w:type="dxa"/>
              <w:bottom w:w="90" w:type="dxa"/>
              <w:right w:w="120" w:type="dxa"/>
            </w:tcMar>
          </w:tcPr>
          <w:p w14:paraId="540883E4" w14:textId="77777777" w:rsidR="00B25E52" w:rsidRDefault="00000000">
            <w:r>
              <w:rPr>
                <w:rFonts w:ascii="Calibri" w:hAnsi="Calibri"/>
                <w:color w:val="1E293B"/>
                <w:sz w:val="19"/>
              </w:rPr>
              <w:t>Linked booking reservation (1:1 relation)</w:t>
            </w:r>
          </w:p>
        </w:tc>
      </w:tr>
      <w:tr w:rsidR="00B25E52" w14:paraId="63C9BB40" w14:textId="77777777">
        <w:trPr>
          <w:jc w:val="center"/>
        </w:trPr>
        <w:tc>
          <w:tcPr>
            <w:tcW w:w="2016" w:type="dxa"/>
            <w:shd w:val="clear" w:color="auto" w:fill="FFFFFF"/>
            <w:tcMar>
              <w:top w:w="90" w:type="dxa"/>
              <w:left w:w="120" w:type="dxa"/>
              <w:bottom w:w="90" w:type="dxa"/>
              <w:right w:w="120" w:type="dxa"/>
            </w:tcMar>
          </w:tcPr>
          <w:p w14:paraId="787D66AA" w14:textId="77777777" w:rsidR="00B25E52" w:rsidRDefault="00000000">
            <w:r>
              <w:rPr>
                <w:rFonts w:ascii="Calibri" w:hAnsi="Calibri"/>
                <w:color w:val="1E293B"/>
                <w:sz w:val="19"/>
              </w:rPr>
              <w:t>transaction_id</w:t>
            </w:r>
          </w:p>
        </w:tc>
        <w:tc>
          <w:tcPr>
            <w:tcW w:w="2016" w:type="dxa"/>
            <w:shd w:val="clear" w:color="auto" w:fill="FFFFFF"/>
            <w:tcMar>
              <w:top w:w="90" w:type="dxa"/>
              <w:left w:w="120" w:type="dxa"/>
              <w:bottom w:w="90" w:type="dxa"/>
              <w:right w:w="120" w:type="dxa"/>
            </w:tcMar>
          </w:tcPr>
          <w:p w14:paraId="7DD8930C" w14:textId="77777777" w:rsidR="00B25E52" w:rsidRDefault="00000000">
            <w:r>
              <w:rPr>
                <w:rFonts w:ascii="Calibri" w:hAnsi="Calibri"/>
                <w:color w:val="1E293B"/>
                <w:sz w:val="19"/>
              </w:rPr>
              <w:t>VARCHAR(50)</w:t>
            </w:r>
          </w:p>
        </w:tc>
        <w:tc>
          <w:tcPr>
            <w:tcW w:w="2592" w:type="dxa"/>
            <w:shd w:val="clear" w:color="auto" w:fill="FFFFFF"/>
            <w:tcMar>
              <w:top w:w="90" w:type="dxa"/>
              <w:left w:w="120" w:type="dxa"/>
              <w:bottom w:w="90" w:type="dxa"/>
              <w:right w:w="120" w:type="dxa"/>
            </w:tcMar>
          </w:tcPr>
          <w:p w14:paraId="788E26F8" w14:textId="77777777" w:rsidR="00B25E52" w:rsidRDefault="00000000">
            <w:r>
              <w:rPr>
                <w:rFonts w:ascii="Calibri" w:hAnsi="Calibri"/>
                <w:color w:val="1E293B"/>
                <w:sz w:val="19"/>
              </w:rPr>
              <w:t>UNIQUE, Indexed</w:t>
            </w:r>
          </w:p>
        </w:tc>
        <w:tc>
          <w:tcPr>
            <w:tcW w:w="2736" w:type="dxa"/>
            <w:shd w:val="clear" w:color="auto" w:fill="FFFFFF"/>
            <w:tcMar>
              <w:top w:w="90" w:type="dxa"/>
              <w:left w:w="120" w:type="dxa"/>
              <w:bottom w:w="90" w:type="dxa"/>
              <w:right w:w="120" w:type="dxa"/>
            </w:tcMar>
          </w:tcPr>
          <w:p w14:paraId="007A02CA" w14:textId="77777777" w:rsidR="00B25E52" w:rsidRDefault="00000000">
            <w:r>
              <w:rPr>
                <w:rFonts w:ascii="Calibri" w:hAnsi="Calibri"/>
                <w:color w:val="1E293B"/>
                <w:sz w:val="19"/>
              </w:rPr>
              <w:t>Gateway transaction ID (e.g. TXN-9E2B771A)</w:t>
            </w:r>
          </w:p>
        </w:tc>
      </w:tr>
      <w:tr w:rsidR="00B25E52" w14:paraId="71514F38" w14:textId="77777777">
        <w:trPr>
          <w:jc w:val="center"/>
        </w:trPr>
        <w:tc>
          <w:tcPr>
            <w:tcW w:w="2016" w:type="dxa"/>
            <w:shd w:val="clear" w:color="auto" w:fill="F8FAFC"/>
            <w:tcMar>
              <w:top w:w="90" w:type="dxa"/>
              <w:left w:w="120" w:type="dxa"/>
              <w:bottom w:w="90" w:type="dxa"/>
              <w:right w:w="120" w:type="dxa"/>
            </w:tcMar>
          </w:tcPr>
          <w:p w14:paraId="4D21651C" w14:textId="77777777" w:rsidR="00B25E52" w:rsidRDefault="00000000">
            <w:r>
              <w:rPr>
                <w:rFonts w:ascii="Calibri" w:hAnsi="Calibri"/>
                <w:color w:val="1E293B"/>
                <w:sz w:val="19"/>
              </w:rPr>
              <w:t>payment_method</w:t>
            </w:r>
          </w:p>
        </w:tc>
        <w:tc>
          <w:tcPr>
            <w:tcW w:w="2016" w:type="dxa"/>
            <w:shd w:val="clear" w:color="auto" w:fill="F8FAFC"/>
            <w:tcMar>
              <w:top w:w="90" w:type="dxa"/>
              <w:left w:w="120" w:type="dxa"/>
              <w:bottom w:w="90" w:type="dxa"/>
              <w:right w:w="120" w:type="dxa"/>
            </w:tcMar>
          </w:tcPr>
          <w:p w14:paraId="1530C6D4" w14:textId="77777777" w:rsidR="00B25E52" w:rsidRDefault="00000000">
            <w:r>
              <w:rPr>
                <w:rFonts w:ascii="Calibri" w:hAnsi="Calibri"/>
                <w:color w:val="1E293B"/>
                <w:sz w:val="19"/>
              </w:rPr>
              <w:t>VARCHAR(30)</w:t>
            </w:r>
          </w:p>
        </w:tc>
        <w:tc>
          <w:tcPr>
            <w:tcW w:w="2592" w:type="dxa"/>
            <w:shd w:val="clear" w:color="auto" w:fill="F8FAFC"/>
            <w:tcMar>
              <w:top w:w="90" w:type="dxa"/>
              <w:left w:w="120" w:type="dxa"/>
              <w:bottom w:w="90" w:type="dxa"/>
              <w:right w:w="120" w:type="dxa"/>
            </w:tcMar>
          </w:tcPr>
          <w:p w14:paraId="0B487CD3" w14:textId="77777777" w:rsidR="00B25E52" w:rsidRDefault="00000000">
            <w:r>
              <w:rPr>
                <w:rFonts w:ascii="Calibri" w:hAnsi="Calibri"/>
                <w:color w:val="1E293B"/>
                <w:sz w:val="19"/>
              </w:rPr>
              <w:t>CHOICES</w:t>
            </w:r>
          </w:p>
        </w:tc>
        <w:tc>
          <w:tcPr>
            <w:tcW w:w="2736" w:type="dxa"/>
            <w:shd w:val="clear" w:color="auto" w:fill="F8FAFC"/>
            <w:tcMar>
              <w:top w:w="90" w:type="dxa"/>
              <w:left w:w="120" w:type="dxa"/>
              <w:bottom w:w="90" w:type="dxa"/>
              <w:right w:w="120" w:type="dxa"/>
            </w:tcMar>
          </w:tcPr>
          <w:p w14:paraId="76E95AE7" w14:textId="77777777" w:rsidR="00B25E52" w:rsidRDefault="00000000">
            <w:r>
              <w:rPr>
                <w:rFonts w:ascii="Calibri" w:hAnsi="Calibri"/>
                <w:color w:val="1E293B"/>
                <w:sz w:val="19"/>
              </w:rPr>
              <w:t>card, upi, netbanking, wallet, cash_hub</w:t>
            </w:r>
          </w:p>
        </w:tc>
      </w:tr>
      <w:tr w:rsidR="00B25E52" w14:paraId="75ADEA65" w14:textId="77777777">
        <w:trPr>
          <w:jc w:val="center"/>
        </w:trPr>
        <w:tc>
          <w:tcPr>
            <w:tcW w:w="2016" w:type="dxa"/>
            <w:shd w:val="clear" w:color="auto" w:fill="FFFFFF"/>
            <w:tcMar>
              <w:top w:w="90" w:type="dxa"/>
              <w:left w:w="120" w:type="dxa"/>
              <w:bottom w:w="90" w:type="dxa"/>
              <w:right w:w="120" w:type="dxa"/>
            </w:tcMar>
          </w:tcPr>
          <w:p w14:paraId="5759088F" w14:textId="77777777" w:rsidR="00B25E52" w:rsidRDefault="00000000">
            <w:r>
              <w:rPr>
                <w:rFonts w:ascii="Calibri" w:hAnsi="Calibri"/>
                <w:color w:val="1E293B"/>
                <w:sz w:val="19"/>
              </w:rPr>
              <w:lastRenderedPageBreak/>
              <w:t>amount</w:t>
            </w:r>
          </w:p>
        </w:tc>
        <w:tc>
          <w:tcPr>
            <w:tcW w:w="2016" w:type="dxa"/>
            <w:shd w:val="clear" w:color="auto" w:fill="FFFFFF"/>
            <w:tcMar>
              <w:top w:w="90" w:type="dxa"/>
              <w:left w:w="120" w:type="dxa"/>
              <w:bottom w:w="90" w:type="dxa"/>
              <w:right w:w="120" w:type="dxa"/>
            </w:tcMar>
          </w:tcPr>
          <w:p w14:paraId="0DAA417A" w14:textId="77777777" w:rsidR="00B25E52" w:rsidRDefault="00000000">
            <w:r>
              <w:rPr>
                <w:rFonts w:ascii="Calibri" w:hAnsi="Calibri"/>
                <w:color w:val="1E293B"/>
                <w:sz w:val="19"/>
              </w:rPr>
              <w:t>DECIMAL(10,2)</w:t>
            </w:r>
          </w:p>
        </w:tc>
        <w:tc>
          <w:tcPr>
            <w:tcW w:w="2592" w:type="dxa"/>
            <w:shd w:val="clear" w:color="auto" w:fill="FFFFFF"/>
            <w:tcMar>
              <w:top w:w="90" w:type="dxa"/>
              <w:left w:w="120" w:type="dxa"/>
              <w:bottom w:w="90" w:type="dxa"/>
              <w:right w:w="120" w:type="dxa"/>
            </w:tcMar>
          </w:tcPr>
          <w:p w14:paraId="579E8B88" w14:textId="77777777" w:rsidR="00B25E52" w:rsidRDefault="00000000">
            <w:r>
              <w:rPr>
                <w:rFonts w:ascii="Calibri" w:hAnsi="Calibri"/>
                <w:color w:val="1E293B"/>
                <w:sz w:val="19"/>
              </w:rPr>
              <w:t>NOT NULL</w:t>
            </w:r>
          </w:p>
        </w:tc>
        <w:tc>
          <w:tcPr>
            <w:tcW w:w="2736" w:type="dxa"/>
            <w:shd w:val="clear" w:color="auto" w:fill="FFFFFF"/>
            <w:tcMar>
              <w:top w:w="90" w:type="dxa"/>
              <w:left w:w="120" w:type="dxa"/>
              <w:bottom w:w="90" w:type="dxa"/>
              <w:right w:w="120" w:type="dxa"/>
            </w:tcMar>
          </w:tcPr>
          <w:p w14:paraId="785BD2AB" w14:textId="77777777" w:rsidR="00B25E52" w:rsidRDefault="00000000">
            <w:r>
              <w:rPr>
                <w:rFonts w:ascii="Calibri" w:hAnsi="Calibri"/>
                <w:color w:val="1E293B"/>
                <w:sz w:val="19"/>
              </w:rPr>
              <w:t>Final charged amount in INR (₹)</w:t>
            </w:r>
          </w:p>
        </w:tc>
      </w:tr>
      <w:tr w:rsidR="00B25E52" w14:paraId="2A8F81F3" w14:textId="77777777">
        <w:trPr>
          <w:jc w:val="center"/>
        </w:trPr>
        <w:tc>
          <w:tcPr>
            <w:tcW w:w="2016" w:type="dxa"/>
            <w:shd w:val="clear" w:color="auto" w:fill="F8FAFC"/>
            <w:tcMar>
              <w:top w:w="90" w:type="dxa"/>
              <w:left w:w="120" w:type="dxa"/>
              <w:bottom w:w="90" w:type="dxa"/>
              <w:right w:w="120" w:type="dxa"/>
            </w:tcMar>
          </w:tcPr>
          <w:p w14:paraId="2C0623B2" w14:textId="77777777" w:rsidR="00B25E52" w:rsidRDefault="00000000">
            <w:r>
              <w:rPr>
                <w:rFonts w:ascii="Calibri" w:hAnsi="Calibri"/>
                <w:color w:val="1E293B"/>
                <w:sz w:val="19"/>
              </w:rPr>
              <w:t>status</w:t>
            </w:r>
          </w:p>
        </w:tc>
        <w:tc>
          <w:tcPr>
            <w:tcW w:w="2016" w:type="dxa"/>
            <w:shd w:val="clear" w:color="auto" w:fill="F8FAFC"/>
            <w:tcMar>
              <w:top w:w="90" w:type="dxa"/>
              <w:left w:w="120" w:type="dxa"/>
              <w:bottom w:w="90" w:type="dxa"/>
              <w:right w:w="120" w:type="dxa"/>
            </w:tcMar>
          </w:tcPr>
          <w:p w14:paraId="02943903" w14:textId="77777777" w:rsidR="00B25E52" w:rsidRDefault="00000000">
            <w:r>
              <w:rPr>
                <w:rFonts w:ascii="Calibri" w:hAnsi="Calibri"/>
                <w:color w:val="1E293B"/>
                <w:sz w:val="19"/>
              </w:rPr>
              <w:t>VARCHAR(20)</w:t>
            </w:r>
          </w:p>
        </w:tc>
        <w:tc>
          <w:tcPr>
            <w:tcW w:w="2592" w:type="dxa"/>
            <w:shd w:val="clear" w:color="auto" w:fill="F8FAFC"/>
            <w:tcMar>
              <w:top w:w="90" w:type="dxa"/>
              <w:left w:w="120" w:type="dxa"/>
              <w:bottom w:w="90" w:type="dxa"/>
              <w:right w:w="120" w:type="dxa"/>
            </w:tcMar>
          </w:tcPr>
          <w:p w14:paraId="0B5BD74C" w14:textId="77777777" w:rsidR="00B25E52" w:rsidRDefault="00000000">
            <w:r>
              <w:rPr>
                <w:rFonts w:ascii="Calibri" w:hAnsi="Calibri"/>
                <w:color w:val="1E293B"/>
                <w:sz w:val="19"/>
              </w:rPr>
              <w:t>DEFAULT 'SUCCESS'</w:t>
            </w:r>
          </w:p>
        </w:tc>
        <w:tc>
          <w:tcPr>
            <w:tcW w:w="2736" w:type="dxa"/>
            <w:shd w:val="clear" w:color="auto" w:fill="F8FAFC"/>
            <w:tcMar>
              <w:top w:w="90" w:type="dxa"/>
              <w:left w:w="120" w:type="dxa"/>
              <w:bottom w:w="90" w:type="dxa"/>
              <w:right w:w="120" w:type="dxa"/>
            </w:tcMar>
          </w:tcPr>
          <w:p w14:paraId="5D5F42B8" w14:textId="77777777" w:rsidR="00B25E52" w:rsidRDefault="00000000">
            <w:r>
              <w:rPr>
                <w:rFonts w:ascii="Calibri" w:hAnsi="Calibri"/>
                <w:color w:val="1E293B"/>
                <w:sz w:val="19"/>
              </w:rPr>
              <w:t>SUCCESS, PENDING, FAILED, REFUNDED</w:t>
            </w:r>
          </w:p>
        </w:tc>
      </w:tr>
      <w:tr w:rsidR="00B25E52" w14:paraId="735691D5" w14:textId="77777777">
        <w:trPr>
          <w:jc w:val="center"/>
        </w:trPr>
        <w:tc>
          <w:tcPr>
            <w:tcW w:w="2016" w:type="dxa"/>
            <w:shd w:val="clear" w:color="auto" w:fill="FFFFFF"/>
            <w:tcMar>
              <w:top w:w="90" w:type="dxa"/>
              <w:left w:w="120" w:type="dxa"/>
              <w:bottom w:w="90" w:type="dxa"/>
              <w:right w:w="120" w:type="dxa"/>
            </w:tcMar>
          </w:tcPr>
          <w:p w14:paraId="5E790E28" w14:textId="77777777" w:rsidR="00B25E52" w:rsidRDefault="00000000">
            <w:r>
              <w:rPr>
                <w:rFonts w:ascii="Calibri" w:hAnsi="Calibri"/>
                <w:color w:val="1E293B"/>
                <w:sz w:val="19"/>
              </w:rPr>
              <w:t>card_brand</w:t>
            </w:r>
          </w:p>
        </w:tc>
        <w:tc>
          <w:tcPr>
            <w:tcW w:w="2016" w:type="dxa"/>
            <w:shd w:val="clear" w:color="auto" w:fill="FFFFFF"/>
            <w:tcMar>
              <w:top w:w="90" w:type="dxa"/>
              <w:left w:w="120" w:type="dxa"/>
              <w:bottom w:w="90" w:type="dxa"/>
              <w:right w:w="120" w:type="dxa"/>
            </w:tcMar>
          </w:tcPr>
          <w:p w14:paraId="65210E4A" w14:textId="77777777" w:rsidR="00B25E52" w:rsidRDefault="00000000">
            <w:r>
              <w:rPr>
                <w:rFonts w:ascii="Calibri" w:hAnsi="Calibri"/>
                <w:color w:val="1E293B"/>
                <w:sz w:val="19"/>
              </w:rPr>
              <w:t>VARCHAR(30)</w:t>
            </w:r>
          </w:p>
        </w:tc>
        <w:tc>
          <w:tcPr>
            <w:tcW w:w="2592" w:type="dxa"/>
            <w:shd w:val="clear" w:color="auto" w:fill="FFFFFF"/>
            <w:tcMar>
              <w:top w:w="90" w:type="dxa"/>
              <w:left w:w="120" w:type="dxa"/>
              <w:bottom w:w="90" w:type="dxa"/>
              <w:right w:w="120" w:type="dxa"/>
            </w:tcMar>
          </w:tcPr>
          <w:p w14:paraId="402E0D17" w14:textId="77777777" w:rsidR="00B25E52" w:rsidRDefault="00000000">
            <w:r>
              <w:rPr>
                <w:rFonts w:ascii="Calibri" w:hAnsi="Calibri"/>
                <w:color w:val="1E293B"/>
                <w:sz w:val="19"/>
              </w:rPr>
              <w:t>DEFAULT 'Visa'</w:t>
            </w:r>
          </w:p>
        </w:tc>
        <w:tc>
          <w:tcPr>
            <w:tcW w:w="2736" w:type="dxa"/>
            <w:shd w:val="clear" w:color="auto" w:fill="FFFFFF"/>
            <w:tcMar>
              <w:top w:w="90" w:type="dxa"/>
              <w:left w:w="120" w:type="dxa"/>
              <w:bottom w:w="90" w:type="dxa"/>
              <w:right w:w="120" w:type="dxa"/>
            </w:tcMar>
          </w:tcPr>
          <w:p w14:paraId="41B90DE3" w14:textId="77777777" w:rsidR="00B25E52" w:rsidRDefault="00000000">
            <w:r>
              <w:rPr>
                <w:rFonts w:ascii="Calibri" w:hAnsi="Calibri"/>
                <w:color w:val="1E293B"/>
                <w:sz w:val="19"/>
              </w:rPr>
              <w:t>Detected card scheme (Visa, Mastercard, RuPay)</w:t>
            </w:r>
          </w:p>
        </w:tc>
      </w:tr>
      <w:tr w:rsidR="00B25E52" w14:paraId="3ECA8C40" w14:textId="77777777">
        <w:trPr>
          <w:jc w:val="center"/>
        </w:trPr>
        <w:tc>
          <w:tcPr>
            <w:tcW w:w="2016" w:type="dxa"/>
            <w:shd w:val="clear" w:color="auto" w:fill="F8FAFC"/>
            <w:tcMar>
              <w:top w:w="90" w:type="dxa"/>
              <w:left w:w="120" w:type="dxa"/>
              <w:bottom w:w="90" w:type="dxa"/>
              <w:right w:w="120" w:type="dxa"/>
            </w:tcMar>
          </w:tcPr>
          <w:p w14:paraId="5B258672" w14:textId="77777777" w:rsidR="00B25E52" w:rsidRDefault="00000000">
            <w:r>
              <w:rPr>
                <w:rFonts w:ascii="Calibri" w:hAnsi="Calibri"/>
                <w:color w:val="1E293B"/>
                <w:sz w:val="19"/>
              </w:rPr>
              <w:t>created_at</w:t>
            </w:r>
          </w:p>
        </w:tc>
        <w:tc>
          <w:tcPr>
            <w:tcW w:w="2016" w:type="dxa"/>
            <w:shd w:val="clear" w:color="auto" w:fill="F8FAFC"/>
            <w:tcMar>
              <w:top w:w="90" w:type="dxa"/>
              <w:left w:w="120" w:type="dxa"/>
              <w:bottom w:w="90" w:type="dxa"/>
              <w:right w:w="120" w:type="dxa"/>
            </w:tcMar>
          </w:tcPr>
          <w:p w14:paraId="49A3BD2C" w14:textId="77777777" w:rsidR="00B25E52" w:rsidRDefault="00000000">
            <w:r>
              <w:rPr>
                <w:rFonts w:ascii="Calibri" w:hAnsi="Calibri"/>
                <w:color w:val="1E293B"/>
                <w:sz w:val="19"/>
              </w:rPr>
              <w:t>DATETIME</w:t>
            </w:r>
          </w:p>
        </w:tc>
        <w:tc>
          <w:tcPr>
            <w:tcW w:w="2592" w:type="dxa"/>
            <w:shd w:val="clear" w:color="auto" w:fill="F8FAFC"/>
            <w:tcMar>
              <w:top w:w="90" w:type="dxa"/>
              <w:left w:w="120" w:type="dxa"/>
              <w:bottom w:w="90" w:type="dxa"/>
              <w:right w:w="120" w:type="dxa"/>
            </w:tcMar>
          </w:tcPr>
          <w:p w14:paraId="299D2132" w14:textId="77777777" w:rsidR="00B25E52" w:rsidRDefault="00000000">
            <w:r>
              <w:rPr>
                <w:rFonts w:ascii="Calibri" w:hAnsi="Calibri"/>
                <w:color w:val="1E293B"/>
                <w:sz w:val="19"/>
              </w:rPr>
              <w:t>AUTO_NOW_ADD</w:t>
            </w:r>
          </w:p>
        </w:tc>
        <w:tc>
          <w:tcPr>
            <w:tcW w:w="2736" w:type="dxa"/>
            <w:shd w:val="clear" w:color="auto" w:fill="F8FAFC"/>
            <w:tcMar>
              <w:top w:w="90" w:type="dxa"/>
              <w:left w:w="120" w:type="dxa"/>
              <w:bottom w:w="90" w:type="dxa"/>
              <w:right w:w="120" w:type="dxa"/>
            </w:tcMar>
          </w:tcPr>
          <w:p w14:paraId="0C0F3756" w14:textId="77777777" w:rsidR="00B25E52" w:rsidRDefault="00000000">
            <w:r>
              <w:rPr>
                <w:rFonts w:ascii="Calibri" w:hAnsi="Calibri"/>
                <w:color w:val="1E293B"/>
                <w:sz w:val="19"/>
              </w:rPr>
              <w:t>Timestamp of successful authorization</w:t>
            </w:r>
          </w:p>
        </w:tc>
      </w:tr>
    </w:tbl>
    <w:p w14:paraId="7B733AF4" w14:textId="77777777" w:rsidR="00B25E52" w:rsidRDefault="00B25E52"/>
    <w:p w14:paraId="0EA99C54" w14:textId="77777777" w:rsidR="00B25E52" w:rsidRDefault="00000000">
      <w:pPr>
        <w:keepNext/>
        <w:spacing w:before="280" w:after="120"/>
      </w:pPr>
      <w:r>
        <w:rPr>
          <w:rFonts w:ascii="Calibri" w:hAnsi="Calibri"/>
          <w:b/>
          <w:color w:val="1E40AF"/>
          <w:sz w:val="26"/>
        </w:rPr>
        <w:t>4.5 Unified Modeling Language (UML) Diagrams</w:t>
      </w:r>
    </w:p>
    <w:p w14:paraId="1BDEF565" w14:textId="77777777" w:rsidR="00B25E52" w:rsidRDefault="00000000">
      <w:pPr>
        <w:spacing w:after="120"/>
      </w:pPr>
      <w:r>
        <w:rPr>
          <w:rFonts w:ascii="Calibri" w:hAnsi="Calibri"/>
          <w:color w:val="1E293B"/>
        </w:rPr>
        <w:t>UML diagrams provide standardized behavioral and structural blueprints of the system:</w:t>
      </w:r>
    </w:p>
    <w:p w14:paraId="5378E3FB" w14:textId="77777777" w:rsidR="00B25E52" w:rsidRDefault="00000000">
      <w:pPr>
        <w:pStyle w:val="ListBullet"/>
        <w:spacing w:after="60"/>
      </w:pPr>
      <w:r>
        <w:rPr>
          <w:rFonts w:ascii="Calibri" w:hAnsi="Calibri"/>
          <w:b/>
          <w:color w:val="0F172A"/>
          <w:sz w:val="21"/>
        </w:rPr>
        <w:t xml:space="preserve">Use Case Diagram: </w:t>
      </w:r>
      <w:r>
        <w:rPr>
          <w:rFonts w:ascii="Calibri" w:hAnsi="Calibri"/>
          <w:color w:val="334155"/>
          <w:sz w:val="21"/>
        </w:rPr>
        <w:t>Models interactions between Customer (Browse Fleet, Reserve Car, Choose Chauffeur, Execute Razorpay Payment, View History), Chauffeur (View Active Trips, Verify Customer DL), and Fleet Admin (Manage Fleet CRUD, Inspect Revenue Analytics, Update Trip Status).</w:t>
      </w:r>
    </w:p>
    <w:p w14:paraId="5FCEE82D" w14:textId="77777777" w:rsidR="00B25E52" w:rsidRDefault="00000000">
      <w:pPr>
        <w:pStyle w:val="ListBullet"/>
        <w:spacing w:after="60"/>
      </w:pPr>
      <w:r>
        <w:rPr>
          <w:rFonts w:ascii="Calibri" w:hAnsi="Calibri"/>
          <w:b/>
          <w:color w:val="0F172A"/>
          <w:sz w:val="21"/>
        </w:rPr>
        <w:t xml:space="preserve">Class Diagram: </w:t>
      </w:r>
      <w:r>
        <w:rPr>
          <w:rFonts w:ascii="Calibri" w:hAnsi="Calibri"/>
          <w:color w:val="334155"/>
          <w:sz w:val="21"/>
        </w:rPr>
        <w:t>Defines structural relationships, methods, and attributes across Car, Category, Driver, Booking, and Payment entities.</w:t>
      </w:r>
    </w:p>
    <w:p w14:paraId="1FADF7F1" w14:textId="77777777" w:rsidR="00B25E52" w:rsidRDefault="00000000">
      <w:pPr>
        <w:pStyle w:val="ListBullet"/>
        <w:spacing w:after="60"/>
      </w:pPr>
      <w:r>
        <w:rPr>
          <w:rFonts w:ascii="Calibri" w:hAnsi="Calibri"/>
          <w:b/>
          <w:color w:val="0F172A"/>
          <w:sz w:val="21"/>
        </w:rPr>
        <w:t xml:space="preserve">Sequence Diagram: </w:t>
      </w:r>
      <w:r>
        <w:rPr>
          <w:rFonts w:ascii="Calibri" w:hAnsi="Calibri"/>
          <w:color w:val="334155"/>
          <w:sz w:val="21"/>
        </w:rPr>
        <w:t>Details the step-by-step chronological exchange during vehicle checkout: (1) Customer submits rental dates -&gt; (2) View executes is_available_between() query -&gt; (3) System computes dynamic pricing -&gt; (4) Razorpay SDK / Bank Simulator modal is launched -&gt; (5) Customer authorizes dummy OTP -&gt; (6) Booking is committed atomically to the database.</w:t>
      </w:r>
    </w:p>
    <w:p w14:paraId="700D9A1C" w14:textId="26CC2582" w:rsidR="00B25E52" w:rsidRDefault="00B25E52">
      <w:pPr>
        <w:spacing w:before="160" w:after="40"/>
        <w:jc w:val="center"/>
      </w:pPr>
    </w:p>
    <w:p w14:paraId="54DE21E7" w14:textId="77777777" w:rsidR="00B25E52" w:rsidRDefault="00000000">
      <w:pPr>
        <w:spacing w:before="40" w:after="240"/>
        <w:jc w:val="center"/>
      </w:pPr>
      <w:r>
        <w:rPr>
          <w:rFonts w:ascii="Calibri" w:hAnsi="Calibri"/>
          <w:i/>
          <w:color w:val="64748B"/>
          <w:sz w:val="19"/>
        </w:rPr>
        <w:t>Figure 4.4: UML Sequence Diagram: Vehicle Reservation &amp; Razorpay Payment Handshake</w:t>
      </w:r>
    </w:p>
    <w:p w14:paraId="68C76CF6" w14:textId="0E8C598F" w:rsidR="00B25E52" w:rsidRDefault="00000000">
      <w:r>
        <w:br w:type="page"/>
      </w:r>
      <w:r w:rsidR="00195BBD">
        <w:rPr>
          <w:noProof/>
        </w:rPr>
        <w:lastRenderedPageBreak/>
        <w:drawing>
          <wp:inline distT="0" distB="0" distL="0" distR="0" wp14:anchorId="39546CFC" wp14:editId="2469B5CE">
            <wp:extent cx="4625263" cy="2607733"/>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1"/>
                    <a:stretch>
                      <a:fillRect/>
                    </a:stretch>
                  </pic:blipFill>
                  <pic:spPr>
                    <a:xfrm>
                      <a:off x="0" y="0"/>
                      <a:ext cx="4641564" cy="2616923"/>
                    </a:xfrm>
                    <a:prstGeom prst="rect">
                      <a:avLst/>
                    </a:prstGeom>
                  </pic:spPr>
                </pic:pic>
              </a:graphicData>
            </a:graphic>
          </wp:inline>
        </w:drawing>
      </w:r>
    </w:p>
    <w:p w14:paraId="45AC1599" w14:textId="77777777" w:rsidR="00B25E52" w:rsidRDefault="00000000">
      <w:pPr>
        <w:keepNext/>
        <w:spacing w:before="440" w:after="160"/>
      </w:pPr>
      <w:r>
        <w:rPr>
          <w:rFonts w:ascii="Calibri" w:hAnsi="Calibri"/>
          <w:b/>
          <w:color w:val="0C2340"/>
          <w:sz w:val="33"/>
        </w:rPr>
        <w:t>CHAPTER 5: IMPLEMENTATION AND CODING</w:t>
      </w:r>
    </w:p>
    <w:p w14:paraId="75C56E90" w14:textId="77777777" w:rsidR="00B25E52" w:rsidRDefault="00000000">
      <w:pPr>
        <w:keepNext/>
        <w:spacing w:before="280" w:after="120"/>
      </w:pPr>
      <w:r>
        <w:rPr>
          <w:rFonts w:ascii="Calibri" w:hAnsi="Calibri"/>
          <w:b/>
          <w:color w:val="1E40AF"/>
          <w:sz w:val="26"/>
        </w:rPr>
        <w:t>5.1 Development Environment &amp; Directory Architecture</w:t>
      </w:r>
    </w:p>
    <w:p w14:paraId="322F7E4D" w14:textId="77777777" w:rsidR="00B25E52" w:rsidRDefault="00000000">
      <w:pPr>
        <w:spacing w:after="120"/>
      </w:pPr>
      <w:r>
        <w:rPr>
          <w:rFonts w:ascii="Calibri" w:hAnsi="Calibri"/>
          <w:color w:val="1E293B"/>
        </w:rPr>
        <w:t>AutoDrive is structured following Django's modular app architecture:</w:t>
      </w:r>
    </w:p>
    <w:p w14:paraId="630D30B4" w14:textId="77777777" w:rsidR="00B25E52" w:rsidRDefault="00000000">
      <w:pPr>
        <w:pStyle w:val="ListBullet"/>
        <w:spacing w:after="60"/>
      </w:pPr>
      <w:r>
        <w:rPr>
          <w:rFonts w:ascii="Calibri" w:hAnsi="Calibri"/>
          <w:b/>
          <w:color w:val="0F172A"/>
          <w:sz w:val="21"/>
        </w:rPr>
        <w:t xml:space="preserve">car_rental_project/: </w:t>
      </w:r>
      <w:r>
        <w:rPr>
          <w:rFonts w:ascii="Calibri" w:hAnsi="Calibri"/>
          <w:color w:val="334155"/>
          <w:sz w:val="21"/>
        </w:rPr>
        <w:t>Project configuration root containing settings.py (database engine, static files, middleware), urls.py, asgi.py, and wsgi.py.</w:t>
      </w:r>
    </w:p>
    <w:p w14:paraId="0C125657" w14:textId="77777777" w:rsidR="00B25E52" w:rsidRDefault="00000000">
      <w:pPr>
        <w:pStyle w:val="ListBullet"/>
        <w:spacing w:after="60"/>
      </w:pPr>
      <w:r>
        <w:rPr>
          <w:rFonts w:ascii="Calibri" w:hAnsi="Calibri"/>
          <w:b/>
          <w:color w:val="0F172A"/>
          <w:sz w:val="21"/>
        </w:rPr>
        <w:t xml:space="preserve">fleet/: </w:t>
      </w:r>
      <w:r>
        <w:rPr>
          <w:rFonts w:ascii="Calibri" w:hAnsi="Calibri"/>
          <w:color w:val="334155"/>
          <w:sz w:val="21"/>
        </w:rPr>
        <w:t>Core application package containing models.py (data models), views.py (controller logic), urls.py, admin.py, and tests.py.</w:t>
      </w:r>
    </w:p>
    <w:p w14:paraId="3686FF21" w14:textId="77777777" w:rsidR="00B25E52" w:rsidRDefault="00000000">
      <w:pPr>
        <w:pStyle w:val="ListBullet"/>
        <w:spacing w:after="60"/>
      </w:pPr>
      <w:r>
        <w:rPr>
          <w:rFonts w:ascii="Calibri" w:hAnsi="Calibri"/>
          <w:b/>
          <w:color w:val="0F172A"/>
          <w:sz w:val="21"/>
        </w:rPr>
        <w:t xml:space="preserve">templates/: </w:t>
      </w:r>
      <w:r>
        <w:rPr>
          <w:rFonts w:ascii="Calibri" w:hAnsi="Calibri"/>
          <w:color w:val="334155"/>
          <w:sz w:val="21"/>
        </w:rPr>
        <w:t>Jinja-style HTML templates with inheritance (base.html, fleet_list.html, car_detail.html, checkout_payment.html, admin_dashboard.html).</w:t>
      </w:r>
    </w:p>
    <w:p w14:paraId="73F65F50" w14:textId="77777777" w:rsidR="00B25E52" w:rsidRDefault="00000000">
      <w:pPr>
        <w:pStyle w:val="ListBullet"/>
        <w:spacing w:after="60"/>
      </w:pPr>
      <w:r>
        <w:rPr>
          <w:rFonts w:ascii="Calibri" w:hAnsi="Calibri"/>
          <w:b/>
          <w:color w:val="0F172A"/>
          <w:sz w:val="21"/>
        </w:rPr>
        <w:t xml:space="preserve">static/: </w:t>
      </w:r>
      <w:r>
        <w:rPr>
          <w:rFonts w:ascii="Calibri" w:hAnsi="Calibri"/>
          <w:color w:val="334155"/>
          <w:sz w:val="21"/>
        </w:rPr>
        <w:t>Custom CSS stylesheets (styles.css), JavaScript controllers (main.js), and media assets.</w:t>
      </w:r>
    </w:p>
    <w:p w14:paraId="4DB38775" w14:textId="77777777" w:rsidR="00B25E52" w:rsidRDefault="00000000">
      <w:pPr>
        <w:pStyle w:val="ListBullet"/>
        <w:spacing w:after="60"/>
      </w:pPr>
      <w:r>
        <w:rPr>
          <w:rFonts w:ascii="Calibri" w:hAnsi="Calibri"/>
          <w:b/>
          <w:color w:val="0F172A"/>
          <w:sz w:val="21"/>
        </w:rPr>
        <w:t xml:space="preserve">seed_fleet.py: </w:t>
      </w:r>
      <w:r>
        <w:rPr>
          <w:rFonts w:ascii="Calibri" w:hAnsi="Calibri"/>
          <w:color w:val="334155"/>
          <w:sz w:val="21"/>
        </w:rPr>
        <w:t>Automated database seeder populating initial categories, luxury vehicles, demo user accounts, and certified chauffeurs.</w:t>
      </w:r>
    </w:p>
    <w:p w14:paraId="7B607608" w14:textId="77777777" w:rsidR="00B25E52" w:rsidRDefault="00000000">
      <w:pPr>
        <w:keepNext/>
        <w:spacing w:before="280" w:after="120"/>
      </w:pPr>
      <w:r>
        <w:rPr>
          <w:rFonts w:ascii="Calibri" w:hAnsi="Calibri"/>
          <w:b/>
          <w:color w:val="1E40AF"/>
          <w:sz w:val="26"/>
        </w:rPr>
        <w:t>5.2 Module Description &amp; Core Subsystems</w:t>
      </w:r>
    </w:p>
    <w:p w14:paraId="3E9D0BA4" w14:textId="77777777" w:rsidR="00B25E52" w:rsidRDefault="00000000">
      <w:pPr>
        <w:pStyle w:val="ListBullet"/>
        <w:spacing w:after="60"/>
      </w:pPr>
      <w:r>
        <w:rPr>
          <w:rFonts w:ascii="Calibri" w:hAnsi="Calibri"/>
          <w:b/>
          <w:color w:val="0F172A"/>
          <w:sz w:val="21"/>
        </w:rPr>
        <w:t xml:space="preserve">1. Authentication &amp; Security Subsystem: </w:t>
      </w:r>
      <w:r>
        <w:rPr>
          <w:rFonts w:ascii="Calibri" w:hAnsi="Calibri"/>
          <w:color w:val="334155"/>
          <w:sz w:val="21"/>
        </w:rPr>
        <w:t>Manages user registration, login, and role-based permissions using Django's User model and PBKDF2 password hashing.</w:t>
      </w:r>
    </w:p>
    <w:p w14:paraId="29D45A70" w14:textId="77777777" w:rsidR="00B25E52" w:rsidRDefault="00000000">
      <w:pPr>
        <w:pStyle w:val="ListBullet"/>
        <w:spacing w:after="60"/>
      </w:pPr>
      <w:r>
        <w:rPr>
          <w:rFonts w:ascii="Calibri" w:hAnsi="Calibri"/>
          <w:b/>
          <w:color w:val="0F172A"/>
          <w:sz w:val="21"/>
        </w:rPr>
        <w:t xml:space="preserve">2. Fleet Catalog &amp; Multi-Filter Engine: </w:t>
      </w:r>
      <w:r>
        <w:rPr>
          <w:rFonts w:ascii="Calibri" w:hAnsi="Calibri"/>
          <w:color w:val="334155"/>
          <w:sz w:val="21"/>
        </w:rPr>
        <w:t>Supports instantaneous filtering by category slug, transmission type, fuel source, and text search across makes and features.</w:t>
      </w:r>
    </w:p>
    <w:p w14:paraId="529E3595" w14:textId="77777777" w:rsidR="00B25E52" w:rsidRDefault="00000000">
      <w:pPr>
        <w:spacing w:before="160" w:after="40"/>
        <w:jc w:val="center"/>
      </w:pPr>
      <w:r>
        <w:rPr>
          <w:noProof/>
        </w:rPr>
        <w:lastRenderedPageBreak/>
        <w:drawing>
          <wp:inline distT="0" distB="0" distL="0" distR="0" wp14:anchorId="789DBC31" wp14:editId="56499192">
            <wp:extent cx="5303520" cy="2817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hero.png"/>
                    <pic:cNvPicPr/>
                  </pic:nvPicPr>
                  <pic:blipFill>
                    <a:blip r:embed="rId12"/>
                    <a:stretch>
                      <a:fillRect/>
                    </a:stretch>
                  </pic:blipFill>
                  <pic:spPr>
                    <a:xfrm>
                      <a:off x="0" y="0"/>
                      <a:ext cx="5303520" cy="2817495"/>
                    </a:xfrm>
                    <a:prstGeom prst="rect">
                      <a:avLst/>
                    </a:prstGeom>
                  </pic:spPr>
                </pic:pic>
              </a:graphicData>
            </a:graphic>
          </wp:inline>
        </w:drawing>
      </w:r>
    </w:p>
    <w:p w14:paraId="1A7A6621" w14:textId="77777777" w:rsidR="00B25E52" w:rsidRDefault="00000000">
      <w:pPr>
        <w:spacing w:before="40" w:after="240"/>
        <w:jc w:val="center"/>
      </w:pPr>
      <w:r>
        <w:rPr>
          <w:rFonts w:ascii="Calibri" w:hAnsi="Calibri"/>
          <w:i/>
          <w:color w:val="64748B"/>
          <w:sz w:val="19"/>
        </w:rPr>
        <w:t>Figure 5.1: AutoDrive Luxury Fleet Homepage &amp; Hero Portal (Screenshot)</w:t>
      </w:r>
    </w:p>
    <w:p w14:paraId="64ACC106" w14:textId="77777777" w:rsidR="00B25E52" w:rsidRDefault="00000000">
      <w:pPr>
        <w:pStyle w:val="ListBullet"/>
        <w:spacing w:after="60"/>
      </w:pPr>
      <w:r>
        <w:rPr>
          <w:rFonts w:ascii="Calibri" w:hAnsi="Calibri"/>
          <w:b/>
          <w:color w:val="0F172A"/>
          <w:sz w:val="21"/>
        </w:rPr>
        <w:t xml:space="preserve">3. Real-Time Slot Conflict Engine: </w:t>
      </w:r>
      <w:r>
        <w:rPr>
          <w:rFonts w:ascii="Calibri" w:hAnsi="Calibri"/>
          <w:color w:val="334155"/>
          <w:sz w:val="21"/>
        </w:rPr>
        <w:t>Enforces strict mathematical interval overlap queries in Python and SQL to guarantee that no vehicle or driver can be booked twice in the same window.</w:t>
      </w:r>
    </w:p>
    <w:p w14:paraId="5275F67E" w14:textId="77777777" w:rsidR="00B25E52" w:rsidRDefault="00000000">
      <w:pPr>
        <w:pStyle w:val="ListBullet"/>
        <w:spacing w:after="60"/>
      </w:pPr>
      <w:r>
        <w:rPr>
          <w:rFonts w:ascii="Calibri" w:hAnsi="Calibri"/>
          <w:b/>
          <w:color w:val="0F172A"/>
          <w:sz w:val="21"/>
        </w:rPr>
        <w:t xml:space="preserve">4. Dynamic Multi-Day Pricing Engine: </w:t>
      </w:r>
      <w:r>
        <w:rPr>
          <w:rFonts w:ascii="Calibri" w:hAnsi="Calibri"/>
          <w:color w:val="334155"/>
          <w:sz w:val="21"/>
        </w:rPr>
        <w:t>Calculates rental days dynamically and automatically applies a 10% discount for bookings &gt;= 3 days, and a 25% discount for bookings &gt;= 7 days.</w:t>
      </w:r>
    </w:p>
    <w:p w14:paraId="127E2E85" w14:textId="77777777" w:rsidR="00B25E52" w:rsidRDefault="00000000">
      <w:pPr>
        <w:pStyle w:val="ListBullet"/>
        <w:spacing w:after="60"/>
      </w:pPr>
      <w:r>
        <w:rPr>
          <w:rFonts w:ascii="Calibri" w:hAnsi="Calibri"/>
          <w:b/>
          <w:color w:val="0F172A"/>
          <w:sz w:val="21"/>
        </w:rPr>
        <w:t xml:space="preserve">5. Chauffeur Allocation Subsystem: </w:t>
      </w:r>
      <w:r>
        <w:rPr>
          <w:rFonts w:ascii="Calibri" w:hAnsi="Calibri"/>
          <w:color w:val="334155"/>
          <w:sz w:val="21"/>
        </w:rPr>
        <w:t>Provides verified commercial driver profiles with rating badges and real-time conflict checking.</w:t>
      </w:r>
    </w:p>
    <w:p w14:paraId="0DCB69A1" w14:textId="77777777" w:rsidR="00B25E52" w:rsidRDefault="00000000">
      <w:pPr>
        <w:spacing w:before="160" w:after="40"/>
        <w:jc w:val="center"/>
      </w:pPr>
      <w:r>
        <w:rPr>
          <w:noProof/>
        </w:rPr>
        <w:drawing>
          <wp:inline distT="0" distB="0" distL="0" distR="0" wp14:anchorId="5F626BEC" wp14:editId="5DD32D6D">
            <wp:extent cx="5120640" cy="2720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_detail_reservation.png"/>
                    <pic:cNvPicPr/>
                  </pic:nvPicPr>
                  <pic:blipFill>
                    <a:blip r:embed="rId13"/>
                    <a:stretch>
                      <a:fillRect/>
                    </a:stretch>
                  </pic:blipFill>
                  <pic:spPr>
                    <a:xfrm>
                      <a:off x="0" y="0"/>
                      <a:ext cx="5120640" cy="2720340"/>
                    </a:xfrm>
                    <a:prstGeom prst="rect">
                      <a:avLst/>
                    </a:prstGeom>
                  </pic:spPr>
                </pic:pic>
              </a:graphicData>
            </a:graphic>
          </wp:inline>
        </w:drawing>
      </w:r>
    </w:p>
    <w:p w14:paraId="4F9FF9A3" w14:textId="77777777" w:rsidR="00B25E52" w:rsidRDefault="00000000">
      <w:pPr>
        <w:spacing w:before="40" w:after="240"/>
        <w:jc w:val="center"/>
      </w:pPr>
      <w:r>
        <w:rPr>
          <w:rFonts w:ascii="Calibri" w:hAnsi="Calibri"/>
          <w:i/>
          <w:color w:val="64748B"/>
          <w:sz w:val="19"/>
        </w:rPr>
        <w:t>Figure 5.2: Vehicle Detail Reservation Subsystem with Dynamic Day Calculation (Screenshot)</w:t>
      </w:r>
    </w:p>
    <w:p w14:paraId="4738CC3D" w14:textId="77777777" w:rsidR="00B25E52" w:rsidRDefault="00000000">
      <w:pPr>
        <w:pStyle w:val="ListBullet"/>
        <w:spacing w:after="60"/>
      </w:pPr>
      <w:r>
        <w:rPr>
          <w:rFonts w:ascii="Calibri" w:hAnsi="Calibri"/>
          <w:b/>
          <w:color w:val="0F172A"/>
          <w:sz w:val="21"/>
        </w:rPr>
        <w:t xml:space="preserve">6. Dual-Mode Razorpay Gateway &amp; Bank Simulator: </w:t>
      </w:r>
      <w:r>
        <w:rPr>
          <w:rFonts w:ascii="Calibri" w:hAnsi="Calibri"/>
          <w:color w:val="334155"/>
          <w:sz w:val="21"/>
        </w:rPr>
        <w:t>Provides seamless integration with official checkout.js while offering a built-in 3D Secure Bank Simulator for 100% reliable offline testing.</w:t>
      </w:r>
    </w:p>
    <w:p w14:paraId="69001AD2" w14:textId="77777777" w:rsidR="00B25E52" w:rsidRDefault="00000000">
      <w:pPr>
        <w:spacing w:before="160" w:after="40"/>
        <w:jc w:val="center"/>
      </w:pPr>
      <w:r>
        <w:rPr>
          <w:noProof/>
        </w:rPr>
        <w:lastRenderedPageBreak/>
        <w:drawing>
          <wp:inline distT="0" distB="0" distL="0" distR="0" wp14:anchorId="09828FA2" wp14:editId="70CCF5F1">
            <wp:extent cx="5120640" cy="2720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zorpay_gateway_modal.png"/>
                    <pic:cNvPicPr/>
                  </pic:nvPicPr>
                  <pic:blipFill>
                    <a:blip r:embed="rId14"/>
                    <a:stretch>
                      <a:fillRect/>
                    </a:stretch>
                  </pic:blipFill>
                  <pic:spPr>
                    <a:xfrm>
                      <a:off x="0" y="0"/>
                      <a:ext cx="5120640" cy="2720340"/>
                    </a:xfrm>
                    <a:prstGeom prst="rect">
                      <a:avLst/>
                    </a:prstGeom>
                  </pic:spPr>
                </pic:pic>
              </a:graphicData>
            </a:graphic>
          </wp:inline>
        </w:drawing>
      </w:r>
    </w:p>
    <w:p w14:paraId="4411E240" w14:textId="77777777" w:rsidR="00B25E52" w:rsidRDefault="00000000">
      <w:pPr>
        <w:spacing w:before="40" w:after="240"/>
        <w:jc w:val="center"/>
      </w:pPr>
      <w:r>
        <w:rPr>
          <w:rFonts w:ascii="Calibri" w:hAnsi="Calibri"/>
          <w:i/>
          <w:color w:val="64748B"/>
          <w:sz w:val="19"/>
        </w:rPr>
        <w:t>Figure 5.3: Razorpay Standard Checkout &amp; 3D Secure Bank Simulator (Test Mode Screenshot)</w:t>
      </w:r>
    </w:p>
    <w:p w14:paraId="7D2183AB" w14:textId="77777777" w:rsidR="00B25E52" w:rsidRDefault="00000000">
      <w:pPr>
        <w:pStyle w:val="ListBullet"/>
        <w:spacing w:after="60"/>
      </w:pPr>
      <w:r>
        <w:rPr>
          <w:rFonts w:ascii="Calibri" w:hAnsi="Calibri"/>
          <w:b/>
          <w:color w:val="0F172A"/>
          <w:sz w:val="21"/>
        </w:rPr>
        <w:t xml:space="preserve">7. Customer Hub &amp; Digital Receipts: </w:t>
      </w:r>
      <w:r>
        <w:rPr>
          <w:rFonts w:ascii="Calibri" w:hAnsi="Calibri"/>
          <w:color w:val="334155"/>
          <w:sz w:val="21"/>
        </w:rPr>
        <w:t>Enables customers to inspect active and completed bookings with printable tax invoices.</w:t>
      </w:r>
    </w:p>
    <w:p w14:paraId="09C52FD6" w14:textId="77777777" w:rsidR="00B25E52" w:rsidRDefault="00000000">
      <w:pPr>
        <w:pStyle w:val="ListBullet"/>
        <w:spacing w:after="60"/>
      </w:pPr>
      <w:r>
        <w:rPr>
          <w:rFonts w:ascii="Calibri" w:hAnsi="Calibri"/>
          <w:b/>
          <w:color w:val="0F172A"/>
          <w:sz w:val="21"/>
        </w:rPr>
        <w:t xml:space="preserve">8. Administrative Fleet Intelligence: </w:t>
      </w:r>
      <w:r>
        <w:rPr>
          <w:rFonts w:ascii="Calibri" w:hAnsi="Calibri"/>
          <w:color w:val="334155"/>
          <w:sz w:val="21"/>
        </w:rPr>
        <w:t>Offers comprehensive business metrics including total fleet count, revenue generated, utilization rates, and active trip controls.</w:t>
      </w:r>
    </w:p>
    <w:p w14:paraId="6CC8C9D4" w14:textId="77777777" w:rsidR="00B25E52" w:rsidRDefault="00000000">
      <w:pPr>
        <w:keepNext/>
        <w:spacing w:before="280" w:after="120"/>
      </w:pPr>
      <w:r>
        <w:rPr>
          <w:rFonts w:ascii="Calibri" w:hAnsi="Calibri"/>
          <w:b/>
          <w:color w:val="1E40AF"/>
          <w:sz w:val="26"/>
        </w:rPr>
        <w:t>5.3 Coding Standards &amp; Design Patterns</w:t>
      </w:r>
    </w:p>
    <w:p w14:paraId="6DF3C6D8" w14:textId="77777777" w:rsidR="00B25E52" w:rsidRDefault="00000000">
      <w:pPr>
        <w:spacing w:after="120"/>
      </w:pPr>
      <w:r>
        <w:rPr>
          <w:rFonts w:ascii="Calibri" w:hAnsi="Calibri"/>
          <w:color w:val="1E293B"/>
        </w:rPr>
        <w:t>The codebase adheres strictly to Python PEP 8 conventions, descriptive naming patterns, DRY (Don't Repeat Yourself) design principles, and comprehensive docstring annotations. Database updates are wrapped inside atomic transactions to eliminate partial write risks.</w:t>
      </w:r>
    </w:p>
    <w:p w14:paraId="3C203DFC" w14:textId="77777777" w:rsidR="00B25E52" w:rsidRDefault="00000000">
      <w:pPr>
        <w:keepNext/>
        <w:spacing w:before="280" w:after="120"/>
      </w:pPr>
      <w:r>
        <w:rPr>
          <w:rFonts w:ascii="Calibri" w:hAnsi="Calibri"/>
          <w:b/>
          <w:color w:val="1E40AF"/>
          <w:sz w:val="26"/>
        </w:rPr>
        <w:t>5.4 Key Source Code Snippets</w:t>
      </w:r>
    </w:p>
    <w:p w14:paraId="3BF6CD94" w14:textId="77777777" w:rsidR="00B25E52" w:rsidRDefault="00000000">
      <w:pPr>
        <w:keepNext/>
        <w:spacing w:before="200" w:after="80"/>
      </w:pPr>
      <w:r>
        <w:rPr>
          <w:rFonts w:ascii="Calibri" w:hAnsi="Calibri"/>
          <w:b/>
          <w:color w:val="334155"/>
          <w:sz w:val="23"/>
        </w:rPr>
        <w:t>Snippet 5.1: Mathematical Date Range Overlap Collision Query (fleet/models.py)</w:t>
      </w:r>
    </w:p>
    <w:tbl>
      <w:tblPr>
        <w:tblW w:w="0" w:type="auto"/>
        <w:jc w:val="center"/>
        <w:tblLook w:val="04A0" w:firstRow="1" w:lastRow="0" w:firstColumn="1" w:lastColumn="0" w:noHBand="0" w:noVBand="1"/>
      </w:tblPr>
      <w:tblGrid>
        <w:gridCol w:w="9360"/>
      </w:tblGrid>
      <w:tr w:rsidR="00B25E52" w14:paraId="68521D1B" w14:textId="77777777">
        <w:trPr>
          <w:jc w:val="center"/>
        </w:trPr>
        <w:tc>
          <w:tcPr>
            <w:tcW w:w="9360" w:type="dxa"/>
            <w:shd w:val="clear" w:color="auto" w:fill="F1F5F9"/>
            <w:tcMar>
              <w:top w:w="100" w:type="dxa"/>
              <w:left w:w="150" w:type="dxa"/>
              <w:bottom w:w="100" w:type="dxa"/>
              <w:right w:w="150" w:type="dxa"/>
            </w:tcMar>
          </w:tcPr>
          <w:p w14:paraId="0639893A" w14:textId="77777777" w:rsidR="00B25E52" w:rsidRDefault="00000000">
            <w:pPr>
              <w:spacing w:after="0" w:line="252" w:lineRule="auto"/>
            </w:pPr>
            <w:r>
              <w:rPr>
                <w:rFonts w:ascii="Consolas" w:hAnsi="Consolas"/>
                <w:color w:val="0F172A"/>
                <w:sz w:val="18"/>
              </w:rPr>
              <w:t>def is_available_between(self, start_date, end_date, exclude_booking_id=None):</w:t>
            </w:r>
            <w:r>
              <w:rPr>
                <w:rFonts w:ascii="Consolas" w:hAnsi="Consolas"/>
                <w:color w:val="0F172A"/>
                <w:sz w:val="18"/>
              </w:rPr>
              <w:br/>
              <w:t xml:space="preserve">    """</w:t>
            </w:r>
            <w:r>
              <w:rPr>
                <w:rFonts w:ascii="Consolas" w:hAnsi="Consolas"/>
                <w:color w:val="0F172A"/>
                <w:sz w:val="18"/>
              </w:rPr>
              <w:br/>
              <w:t xml:space="preserve">    Check if vehicle is free of active bookings during requested date interval.</w:t>
            </w:r>
            <w:r>
              <w:rPr>
                <w:rFonts w:ascii="Consolas" w:hAnsi="Consolas"/>
                <w:color w:val="0F172A"/>
                <w:sz w:val="18"/>
              </w:rPr>
              <w:br/>
              <w:t xml:space="preserve">    An overlap occurs if: start_date &lt;= existing.end_date and end_date &gt;= existing.start_date.</w:t>
            </w:r>
            <w:r>
              <w:rPr>
                <w:rFonts w:ascii="Consolas" w:hAnsi="Consolas"/>
                <w:color w:val="0F172A"/>
                <w:sz w:val="18"/>
              </w:rPr>
              <w:br/>
              <w:t xml:space="preserve">    """</w:t>
            </w:r>
            <w:r>
              <w:rPr>
                <w:rFonts w:ascii="Consolas" w:hAnsi="Consolas"/>
                <w:color w:val="0F172A"/>
                <w:sz w:val="18"/>
              </w:rPr>
              <w:br/>
              <w:t xml:space="preserve">    if not self.is_available:</w:t>
            </w:r>
            <w:r>
              <w:rPr>
                <w:rFonts w:ascii="Consolas" w:hAnsi="Consolas"/>
                <w:color w:val="0F172A"/>
                <w:sz w:val="18"/>
              </w:rPr>
              <w:br/>
              <w:t xml:space="preserve">        return False</w:t>
            </w:r>
            <w:r>
              <w:rPr>
                <w:rFonts w:ascii="Consolas" w:hAnsi="Consolas"/>
                <w:color w:val="0F172A"/>
                <w:sz w:val="18"/>
              </w:rPr>
              <w:br/>
              <w:t xml:space="preserve">    qs = self.bookings.filter(</w:t>
            </w:r>
            <w:r>
              <w:rPr>
                <w:rFonts w:ascii="Consolas" w:hAnsi="Consolas"/>
                <w:color w:val="0F172A"/>
                <w:sz w:val="18"/>
              </w:rPr>
              <w:br/>
              <w:t xml:space="preserve">        status__in=['CONFIRMED', 'PENDING'],</w:t>
            </w:r>
            <w:r>
              <w:rPr>
                <w:rFonts w:ascii="Consolas" w:hAnsi="Consolas"/>
                <w:color w:val="0F172A"/>
                <w:sz w:val="18"/>
              </w:rPr>
              <w:br/>
              <w:t xml:space="preserve">        start_date__lte=end_date,</w:t>
            </w:r>
            <w:r>
              <w:rPr>
                <w:rFonts w:ascii="Consolas" w:hAnsi="Consolas"/>
                <w:color w:val="0F172A"/>
                <w:sz w:val="18"/>
              </w:rPr>
              <w:br/>
              <w:t xml:space="preserve">        end_date__gte=start_date</w:t>
            </w:r>
            <w:r>
              <w:rPr>
                <w:rFonts w:ascii="Consolas" w:hAnsi="Consolas"/>
                <w:color w:val="0F172A"/>
                <w:sz w:val="18"/>
              </w:rPr>
              <w:br/>
              <w:t xml:space="preserve">    )</w:t>
            </w:r>
            <w:r>
              <w:rPr>
                <w:rFonts w:ascii="Consolas" w:hAnsi="Consolas"/>
                <w:color w:val="0F172A"/>
                <w:sz w:val="18"/>
              </w:rPr>
              <w:br/>
              <w:t xml:space="preserve">    if exclude_booking_id:</w:t>
            </w:r>
            <w:r>
              <w:rPr>
                <w:rFonts w:ascii="Consolas" w:hAnsi="Consolas"/>
                <w:color w:val="0F172A"/>
                <w:sz w:val="18"/>
              </w:rPr>
              <w:br/>
              <w:t xml:space="preserve">        qs = qs.exclude(id=exclude_booking_id)</w:t>
            </w:r>
            <w:r>
              <w:rPr>
                <w:rFonts w:ascii="Consolas" w:hAnsi="Consolas"/>
                <w:color w:val="0F172A"/>
                <w:sz w:val="18"/>
              </w:rPr>
              <w:br/>
              <w:t xml:space="preserve">    return not qs.exists()</w:t>
            </w:r>
          </w:p>
        </w:tc>
      </w:tr>
    </w:tbl>
    <w:p w14:paraId="31338700" w14:textId="77777777" w:rsidR="00B25E52" w:rsidRDefault="00B25E52"/>
    <w:p w14:paraId="20CEDDF3" w14:textId="77777777" w:rsidR="00B25E52" w:rsidRDefault="00000000">
      <w:pPr>
        <w:keepNext/>
        <w:spacing w:before="200" w:after="80"/>
      </w:pPr>
      <w:r>
        <w:rPr>
          <w:rFonts w:ascii="Calibri" w:hAnsi="Calibri"/>
          <w:b/>
          <w:color w:val="334155"/>
          <w:sz w:val="23"/>
        </w:rPr>
        <w:t>Snippet 5.2: Dynamic Day Count and Discount Tier Calculation (fleet/views.py)</w:t>
      </w:r>
    </w:p>
    <w:tbl>
      <w:tblPr>
        <w:tblW w:w="0" w:type="auto"/>
        <w:jc w:val="center"/>
        <w:tblLook w:val="04A0" w:firstRow="1" w:lastRow="0" w:firstColumn="1" w:lastColumn="0" w:noHBand="0" w:noVBand="1"/>
      </w:tblPr>
      <w:tblGrid>
        <w:gridCol w:w="9360"/>
      </w:tblGrid>
      <w:tr w:rsidR="00B25E52" w14:paraId="2553E6BE" w14:textId="77777777">
        <w:trPr>
          <w:jc w:val="center"/>
        </w:trPr>
        <w:tc>
          <w:tcPr>
            <w:tcW w:w="9360" w:type="dxa"/>
            <w:shd w:val="clear" w:color="auto" w:fill="F1F5F9"/>
            <w:tcMar>
              <w:top w:w="100" w:type="dxa"/>
              <w:left w:w="150" w:type="dxa"/>
              <w:bottom w:w="100" w:type="dxa"/>
              <w:right w:w="150" w:type="dxa"/>
            </w:tcMar>
          </w:tcPr>
          <w:p w14:paraId="3B2569AD" w14:textId="77777777" w:rsidR="00B25E52" w:rsidRDefault="00000000">
            <w:pPr>
              <w:spacing w:after="0" w:line="252" w:lineRule="auto"/>
            </w:pPr>
            <w:r>
              <w:rPr>
                <w:rFonts w:ascii="Consolas" w:hAnsi="Consolas"/>
                <w:color w:val="0F172A"/>
                <w:sz w:val="18"/>
              </w:rPr>
              <w:t># Dynamic Rental Pricing Calculation Engine</w:t>
            </w:r>
            <w:r>
              <w:rPr>
                <w:rFonts w:ascii="Consolas" w:hAnsi="Consolas"/>
                <w:color w:val="0F172A"/>
                <w:sz w:val="18"/>
              </w:rPr>
              <w:br/>
              <w:t>num_days = max(1, (end_date - start_date).days)</w:t>
            </w:r>
            <w:r>
              <w:rPr>
                <w:rFonts w:ascii="Consolas" w:hAnsi="Consolas"/>
                <w:color w:val="0F172A"/>
                <w:sz w:val="18"/>
              </w:rPr>
              <w:br/>
              <w:t>daily_rate = car.daily_rate</w:t>
            </w:r>
            <w:r>
              <w:rPr>
                <w:rFonts w:ascii="Consolas" w:hAnsi="Consolas"/>
                <w:color w:val="0F172A"/>
                <w:sz w:val="18"/>
              </w:rPr>
              <w:br/>
              <w:t>subtotal = daily_rate * num_days</w:t>
            </w:r>
            <w:r>
              <w:rPr>
                <w:rFonts w:ascii="Consolas" w:hAnsi="Consolas"/>
                <w:color w:val="0F172A"/>
                <w:sz w:val="18"/>
              </w:rPr>
              <w:br/>
            </w:r>
            <w:r>
              <w:rPr>
                <w:rFonts w:ascii="Consolas" w:hAnsi="Consolas"/>
                <w:color w:val="0F172A"/>
                <w:sz w:val="18"/>
              </w:rPr>
              <w:br/>
              <w:t># Apply Multi-Day Duration Tier Discounts</w:t>
            </w:r>
            <w:r>
              <w:rPr>
                <w:rFonts w:ascii="Consolas" w:hAnsi="Consolas"/>
                <w:color w:val="0F172A"/>
                <w:sz w:val="18"/>
              </w:rPr>
              <w:br/>
              <w:t>discount_percent = 0</w:t>
            </w:r>
            <w:r>
              <w:rPr>
                <w:rFonts w:ascii="Consolas" w:hAnsi="Consolas"/>
                <w:color w:val="0F172A"/>
                <w:sz w:val="18"/>
              </w:rPr>
              <w:br/>
              <w:t>if num_days &gt;= 7:</w:t>
            </w:r>
            <w:r>
              <w:rPr>
                <w:rFonts w:ascii="Consolas" w:hAnsi="Consolas"/>
                <w:color w:val="0F172A"/>
                <w:sz w:val="18"/>
              </w:rPr>
              <w:br/>
              <w:t xml:space="preserve">    discount_percent = 25  # 25% Weekly Tier Discount</w:t>
            </w:r>
            <w:r>
              <w:rPr>
                <w:rFonts w:ascii="Consolas" w:hAnsi="Consolas"/>
                <w:color w:val="0F172A"/>
                <w:sz w:val="18"/>
              </w:rPr>
              <w:br/>
              <w:t>elif num_days &gt;= 3:</w:t>
            </w:r>
            <w:r>
              <w:rPr>
                <w:rFonts w:ascii="Consolas" w:hAnsi="Consolas"/>
                <w:color w:val="0F172A"/>
                <w:sz w:val="18"/>
              </w:rPr>
              <w:br/>
              <w:t xml:space="preserve">    discount_percent = 10  # 10% Weekend / Extended Tier Discount</w:t>
            </w:r>
            <w:r>
              <w:rPr>
                <w:rFonts w:ascii="Consolas" w:hAnsi="Consolas"/>
                <w:color w:val="0F172A"/>
                <w:sz w:val="18"/>
              </w:rPr>
              <w:br/>
            </w:r>
            <w:r>
              <w:rPr>
                <w:rFonts w:ascii="Consolas" w:hAnsi="Consolas"/>
                <w:color w:val="0F172A"/>
                <w:sz w:val="18"/>
              </w:rPr>
              <w:br/>
              <w:t>discount_amount = (subtotal * Decimal(discount_percent)) / Decimal(100)</w:t>
            </w:r>
            <w:r>
              <w:rPr>
                <w:rFonts w:ascii="Consolas" w:hAnsi="Consolas"/>
                <w:color w:val="0F172A"/>
                <w:sz w:val="18"/>
              </w:rPr>
              <w:br/>
              <w:t>net_total = subtotal - discount_amount</w:t>
            </w:r>
            <w:r>
              <w:rPr>
                <w:rFonts w:ascii="Consolas" w:hAnsi="Consolas"/>
                <w:color w:val="0F172A"/>
                <w:sz w:val="18"/>
              </w:rPr>
              <w:br/>
            </w:r>
            <w:r>
              <w:rPr>
                <w:rFonts w:ascii="Consolas" w:hAnsi="Consolas"/>
                <w:color w:val="0F172A"/>
                <w:sz w:val="18"/>
              </w:rPr>
              <w:br/>
              <w:t># Add Chauffeur Service Fee if requested</w:t>
            </w:r>
            <w:r>
              <w:rPr>
                <w:rFonts w:ascii="Consolas" w:hAnsi="Consolas"/>
                <w:color w:val="0F172A"/>
                <w:sz w:val="18"/>
              </w:rPr>
              <w:br/>
              <w:t>if drive_mode == 'chauffeur' and assigned_driver:</w:t>
            </w:r>
            <w:r>
              <w:rPr>
                <w:rFonts w:ascii="Consolas" w:hAnsi="Consolas"/>
                <w:color w:val="0F172A"/>
                <w:sz w:val="18"/>
              </w:rPr>
              <w:br/>
              <w:t xml:space="preserve">    chauffeur_fee = assigned_driver.daily_fee * num_days</w:t>
            </w:r>
            <w:r>
              <w:rPr>
                <w:rFonts w:ascii="Consolas" w:hAnsi="Consolas"/>
                <w:color w:val="0F172A"/>
                <w:sz w:val="18"/>
              </w:rPr>
              <w:br/>
              <w:t xml:space="preserve">    net_total += chauffeur_fee</w:t>
            </w:r>
          </w:p>
        </w:tc>
      </w:tr>
    </w:tbl>
    <w:p w14:paraId="1EC7D926" w14:textId="77777777" w:rsidR="00B25E52" w:rsidRDefault="00B25E52"/>
    <w:p w14:paraId="73E23D46" w14:textId="77777777" w:rsidR="00B25E52" w:rsidRDefault="00000000">
      <w:pPr>
        <w:keepNext/>
        <w:spacing w:before="200" w:after="80"/>
      </w:pPr>
      <w:r>
        <w:rPr>
          <w:rFonts w:ascii="Calibri" w:hAnsi="Calibri"/>
          <w:b/>
          <w:color w:val="334155"/>
          <w:sz w:val="23"/>
        </w:rPr>
        <w:t>Snippet 5.3: Atomic Booking Transaction &amp; Payment Creation (fleet/models.py)</w:t>
      </w:r>
    </w:p>
    <w:tbl>
      <w:tblPr>
        <w:tblW w:w="0" w:type="auto"/>
        <w:jc w:val="center"/>
        <w:tblLook w:val="04A0" w:firstRow="1" w:lastRow="0" w:firstColumn="1" w:lastColumn="0" w:noHBand="0" w:noVBand="1"/>
      </w:tblPr>
      <w:tblGrid>
        <w:gridCol w:w="9360"/>
      </w:tblGrid>
      <w:tr w:rsidR="00B25E52" w14:paraId="7634032E" w14:textId="77777777">
        <w:trPr>
          <w:jc w:val="center"/>
        </w:trPr>
        <w:tc>
          <w:tcPr>
            <w:tcW w:w="9360" w:type="dxa"/>
            <w:shd w:val="clear" w:color="auto" w:fill="F1F5F9"/>
            <w:tcMar>
              <w:top w:w="100" w:type="dxa"/>
              <w:left w:w="150" w:type="dxa"/>
              <w:bottom w:w="100" w:type="dxa"/>
              <w:right w:w="150" w:type="dxa"/>
            </w:tcMar>
          </w:tcPr>
          <w:p w14:paraId="4955A8A8" w14:textId="77777777" w:rsidR="00B25E52" w:rsidRDefault="00000000">
            <w:pPr>
              <w:spacing w:after="0" w:line="252" w:lineRule="auto"/>
            </w:pPr>
            <w:r>
              <w:rPr>
                <w:rFonts w:ascii="Consolas" w:hAnsi="Consolas"/>
                <w:color w:val="0F172A"/>
                <w:sz w:val="18"/>
              </w:rPr>
              <w:t>def save(self, *args, **kwargs):</w:t>
            </w:r>
            <w:r>
              <w:rPr>
                <w:rFonts w:ascii="Consolas" w:hAnsi="Consolas"/>
                <w:color w:val="0F172A"/>
                <w:sz w:val="18"/>
              </w:rPr>
              <w:br/>
              <w:t xml:space="preserve">    if not self.booking_ref:</w:t>
            </w:r>
            <w:r>
              <w:rPr>
                <w:rFonts w:ascii="Consolas" w:hAnsi="Consolas"/>
                <w:color w:val="0F172A"/>
                <w:sz w:val="18"/>
              </w:rPr>
              <w:br/>
              <w:t xml:space="preserve">        self.booking_ref = f"AD-{uuid.uuid4().hex[:8].upper()}"</w:t>
            </w:r>
            <w:r>
              <w:rPr>
                <w:rFonts w:ascii="Consolas" w:hAnsi="Consolas"/>
                <w:color w:val="0F172A"/>
                <w:sz w:val="18"/>
              </w:rPr>
              <w:br/>
              <w:t xml:space="preserve">    if not self.transaction_id and self.payment_status == 'PAID':</w:t>
            </w:r>
            <w:r>
              <w:rPr>
                <w:rFonts w:ascii="Consolas" w:hAnsi="Consolas"/>
                <w:color w:val="0F172A"/>
                <w:sz w:val="18"/>
              </w:rPr>
              <w:br/>
              <w:t xml:space="preserve">        self.transaction_id = f"TXN-{uuid.uuid4().hex[:10].upper()}"</w:t>
            </w:r>
            <w:r>
              <w:rPr>
                <w:rFonts w:ascii="Consolas" w:hAnsi="Consolas"/>
                <w:color w:val="0F172A"/>
                <w:sz w:val="18"/>
              </w:rPr>
              <w:br/>
              <w:t xml:space="preserve">    if self.payment_status == 'PAID' and not self.paid_at:</w:t>
            </w:r>
            <w:r>
              <w:rPr>
                <w:rFonts w:ascii="Consolas" w:hAnsi="Consolas"/>
                <w:color w:val="0F172A"/>
                <w:sz w:val="18"/>
              </w:rPr>
              <w:br/>
              <w:t xml:space="preserve">        self.paid_at = timezone.now()</w:t>
            </w:r>
            <w:r>
              <w:rPr>
                <w:rFonts w:ascii="Consolas" w:hAnsi="Consolas"/>
                <w:color w:val="0F172A"/>
                <w:sz w:val="18"/>
              </w:rPr>
              <w:br/>
              <w:t xml:space="preserve">    self.clean()  # Trigger collision validation</w:t>
            </w:r>
            <w:r>
              <w:rPr>
                <w:rFonts w:ascii="Consolas" w:hAnsi="Consolas"/>
                <w:color w:val="0F172A"/>
                <w:sz w:val="18"/>
              </w:rPr>
              <w:br/>
              <w:t xml:space="preserve">    super().save(*args, **kwargs)</w:t>
            </w:r>
            <w:r>
              <w:rPr>
                <w:rFonts w:ascii="Consolas" w:hAnsi="Consolas"/>
                <w:color w:val="0F172A"/>
                <w:sz w:val="18"/>
              </w:rPr>
              <w:br/>
            </w:r>
            <w:r>
              <w:rPr>
                <w:rFonts w:ascii="Consolas" w:hAnsi="Consolas"/>
                <w:color w:val="0F172A"/>
                <w:sz w:val="18"/>
              </w:rPr>
              <w:br/>
              <w:t xml:space="preserve">    # Automatically generate corresponding 1:1 Payment ledger record</w:t>
            </w:r>
            <w:r>
              <w:rPr>
                <w:rFonts w:ascii="Consolas" w:hAnsi="Consolas"/>
                <w:color w:val="0F172A"/>
                <w:sz w:val="18"/>
              </w:rPr>
              <w:br/>
              <w:t xml:space="preserve">    if self.payment_status == 'PAID':</w:t>
            </w:r>
            <w:r>
              <w:rPr>
                <w:rFonts w:ascii="Consolas" w:hAnsi="Consolas"/>
                <w:color w:val="0F172A"/>
                <w:sz w:val="18"/>
              </w:rPr>
              <w:br/>
              <w:t xml:space="preserve">        Payment.objects.get_or_create(</w:t>
            </w:r>
            <w:r>
              <w:rPr>
                <w:rFonts w:ascii="Consolas" w:hAnsi="Consolas"/>
                <w:color w:val="0F172A"/>
                <w:sz w:val="18"/>
              </w:rPr>
              <w:br/>
              <w:t xml:space="preserve">            booking=self,</w:t>
            </w:r>
            <w:r>
              <w:rPr>
                <w:rFonts w:ascii="Consolas" w:hAnsi="Consolas"/>
                <w:color w:val="0F172A"/>
                <w:sz w:val="18"/>
              </w:rPr>
              <w:br/>
              <w:t xml:space="preserve">            defaults={</w:t>
            </w:r>
            <w:r>
              <w:rPr>
                <w:rFonts w:ascii="Consolas" w:hAnsi="Consolas"/>
                <w:color w:val="0F172A"/>
                <w:sz w:val="18"/>
              </w:rPr>
              <w:br/>
              <w:t xml:space="preserve">                'transaction_id': self.transaction_id,</w:t>
            </w:r>
            <w:r>
              <w:rPr>
                <w:rFonts w:ascii="Consolas" w:hAnsi="Consolas"/>
                <w:color w:val="0F172A"/>
                <w:sz w:val="18"/>
              </w:rPr>
              <w:br/>
              <w:t xml:space="preserve">                'payment_method': self.payment_method or 'card',</w:t>
            </w:r>
            <w:r>
              <w:rPr>
                <w:rFonts w:ascii="Consolas" w:hAnsi="Consolas"/>
                <w:color w:val="0F172A"/>
                <w:sz w:val="18"/>
              </w:rPr>
              <w:br/>
              <w:t xml:space="preserve">                'amount': self.total_price,</w:t>
            </w:r>
            <w:r>
              <w:rPr>
                <w:rFonts w:ascii="Consolas" w:hAnsi="Consolas"/>
                <w:color w:val="0F172A"/>
                <w:sz w:val="18"/>
              </w:rPr>
              <w:br/>
              <w:t xml:space="preserve">                'status': 'SUCCESS',</w:t>
            </w:r>
            <w:r>
              <w:rPr>
                <w:rFonts w:ascii="Consolas" w:hAnsi="Consolas"/>
                <w:color w:val="0F172A"/>
                <w:sz w:val="18"/>
              </w:rPr>
              <w:br/>
              <w:t xml:space="preserve">                'card_brand': 'Visa',</w:t>
            </w:r>
            <w:r>
              <w:rPr>
                <w:rFonts w:ascii="Consolas" w:hAnsi="Consolas"/>
                <w:color w:val="0F172A"/>
                <w:sz w:val="18"/>
              </w:rPr>
              <w:br/>
              <w:t xml:space="preserve">            }</w:t>
            </w:r>
            <w:r>
              <w:rPr>
                <w:rFonts w:ascii="Consolas" w:hAnsi="Consolas"/>
                <w:color w:val="0F172A"/>
                <w:sz w:val="18"/>
              </w:rPr>
              <w:br/>
              <w:t xml:space="preserve">        )</w:t>
            </w:r>
          </w:p>
        </w:tc>
      </w:tr>
    </w:tbl>
    <w:p w14:paraId="446AE6DC" w14:textId="77777777" w:rsidR="00B25E52" w:rsidRDefault="00B25E52"/>
    <w:p w14:paraId="5427562B" w14:textId="77777777" w:rsidR="00B25E52" w:rsidRDefault="00000000">
      <w:pPr>
        <w:spacing w:before="160" w:after="40"/>
        <w:jc w:val="center"/>
      </w:pPr>
      <w:r>
        <w:rPr>
          <w:noProof/>
        </w:rPr>
        <w:lastRenderedPageBreak/>
        <w:drawing>
          <wp:inline distT="0" distB="0" distL="0" distR="0" wp14:anchorId="02041252" wp14:editId="713F7953">
            <wp:extent cx="512064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eet_vehicle_sample.jpg"/>
                    <pic:cNvPicPr/>
                  </pic:nvPicPr>
                  <pic:blipFill>
                    <a:blip r:embed="rId15"/>
                    <a:stretch>
                      <a:fillRect/>
                    </a:stretch>
                  </pic:blipFill>
                  <pic:spPr>
                    <a:xfrm>
                      <a:off x="0" y="0"/>
                      <a:ext cx="5120640" cy="2880360"/>
                    </a:xfrm>
                    <a:prstGeom prst="rect">
                      <a:avLst/>
                    </a:prstGeom>
                  </pic:spPr>
                </pic:pic>
              </a:graphicData>
            </a:graphic>
          </wp:inline>
        </w:drawing>
      </w:r>
    </w:p>
    <w:p w14:paraId="04219E12" w14:textId="77777777" w:rsidR="00B25E52" w:rsidRDefault="00000000">
      <w:pPr>
        <w:spacing w:before="40" w:after="240"/>
        <w:jc w:val="center"/>
      </w:pPr>
      <w:r>
        <w:rPr>
          <w:rFonts w:ascii="Calibri" w:hAnsi="Calibri"/>
          <w:i/>
          <w:color w:val="64748B"/>
          <w:sz w:val="19"/>
        </w:rPr>
        <w:t>Figure 5.4: High-Performance Luxury Fleet Showcase (Aston Martin / Porsche)</w:t>
      </w:r>
    </w:p>
    <w:p w14:paraId="18B9C1FA" w14:textId="77777777" w:rsidR="00B25E52" w:rsidRDefault="00000000">
      <w:r>
        <w:br w:type="page"/>
      </w:r>
    </w:p>
    <w:p w14:paraId="29535875" w14:textId="77777777" w:rsidR="00B25E52" w:rsidRDefault="00000000">
      <w:pPr>
        <w:keepNext/>
        <w:spacing w:before="440" w:after="160"/>
      </w:pPr>
      <w:r>
        <w:rPr>
          <w:rFonts w:ascii="Calibri" w:hAnsi="Calibri"/>
          <w:b/>
          <w:color w:val="0C2340"/>
          <w:sz w:val="33"/>
        </w:rPr>
        <w:lastRenderedPageBreak/>
        <w:t>CHAPTER 6: TESTING AND RESULTS ANALYSIS</w:t>
      </w:r>
    </w:p>
    <w:p w14:paraId="7D7542AA" w14:textId="77777777" w:rsidR="00B25E52" w:rsidRDefault="00000000">
      <w:pPr>
        <w:keepNext/>
        <w:spacing w:before="280" w:after="120"/>
      </w:pPr>
      <w:r>
        <w:rPr>
          <w:rFonts w:ascii="Calibri" w:hAnsi="Calibri"/>
          <w:b/>
          <w:color w:val="1E40AF"/>
          <w:sz w:val="26"/>
        </w:rPr>
        <w:t>6.1 Testing Objectives &amp; Quality Assurance</w:t>
      </w:r>
    </w:p>
    <w:p w14:paraId="168B5C83" w14:textId="77777777" w:rsidR="00B25E52" w:rsidRDefault="00000000">
      <w:pPr>
        <w:spacing w:after="120"/>
      </w:pPr>
      <w:r>
        <w:rPr>
          <w:rFonts w:ascii="Calibri" w:hAnsi="Calibri"/>
          <w:color w:val="1E293B"/>
        </w:rPr>
        <w:t>The primary objective of the testing phase was to systematically verify that all functional workflows, business rules, collision detection routines, and payment simulations operate correctly under both nominal and edge-case conditions. Testing was conducted using Django's built-in TestCase test runner and transaction-isolated SQLite test databases.</w:t>
      </w:r>
    </w:p>
    <w:p w14:paraId="7B68BEAA" w14:textId="77777777" w:rsidR="00B25E52" w:rsidRDefault="00000000">
      <w:pPr>
        <w:keepNext/>
        <w:spacing w:before="280" w:after="120"/>
      </w:pPr>
      <w:r>
        <w:rPr>
          <w:rFonts w:ascii="Calibri" w:hAnsi="Calibri"/>
          <w:b/>
          <w:color w:val="1E40AF"/>
          <w:sz w:val="26"/>
        </w:rPr>
        <w:t>6.2 Testing Methodologies</w:t>
      </w:r>
    </w:p>
    <w:p w14:paraId="7C677EFC" w14:textId="77777777" w:rsidR="00B25E52" w:rsidRDefault="00000000">
      <w:pPr>
        <w:pStyle w:val="ListBullet"/>
        <w:spacing w:after="60"/>
      </w:pPr>
      <w:r>
        <w:rPr>
          <w:rFonts w:ascii="Calibri" w:hAnsi="Calibri"/>
          <w:b/>
          <w:color w:val="0F172A"/>
          <w:sz w:val="21"/>
        </w:rPr>
        <w:t xml:space="preserve">Unit Testing: </w:t>
      </w:r>
      <w:r>
        <w:rPr>
          <w:rFonts w:ascii="Calibri" w:hAnsi="Calibri"/>
          <w:color w:val="334155"/>
          <w:sz w:val="21"/>
        </w:rPr>
        <w:t>Verifies isolated model methods, such as day calculations, discount percentage formulas, and model clean() validation logic.</w:t>
      </w:r>
    </w:p>
    <w:p w14:paraId="297F73DF" w14:textId="77777777" w:rsidR="00B25E52" w:rsidRDefault="00000000">
      <w:pPr>
        <w:pStyle w:val="ListBullet"/>
        <w:spacing w:after="60"/>
      </w:pPr>
      <w:r>
        <w:rPr>
          <w:rFonts w:ascii="Calibri" w:hAnsi="Calibri"/>
          <w:b/>
          <w:color w:val="0F172A"/>
          <w:sz w:val="21"/>
        </w:rPr>
        <w:t xml:space="preserve">Integration Testing: </w:t>
      </w:r>
      <w:r>
        <w:rPr>
          <w:rFonts w:ascii="Calibri" w:hAnsi="Calibri"/>
          <w:color w:val="334155"/>
          <w:sz w:val="21"/>
        </w:rPr>
        <w:t>Validates multi-step workflows, including the transition from car selection to date conflict verification, payment submission, and database record generation.</w:t>
      </w:r>
    </w:p>
    <w:p w14:paraId="198D0243" w14:textId="77777777" w:rsidR="00B25E52" w:rsidRDefault="00000000">
      <w:pPr>
        <w:pStyle w:val="ListBullet"/>
        <w:spacing w:after="60"/>
      </w:pPr>
      <w:r>
        <w:rPr>
          <w:rFonts w:ascii="Calibri" w:hAnsi="Calibri"/>
          <w:b/>
          <w:color w:val="0F172A"/>
          <w:sz w:val="21"/>
        </w:rPr>
        <w:t xml:space="preserve">Edge-Case Testing: </w:t>
      </w:r>
      <w:r>
        <w:rPr>
          <w:rFonts w:ascii="Calibri" w:hAnsi="Calibri"/>
          <w:color w:val="334155"/>
          <w:sz w:val="21"/>
        </w:rPr>
        <w:t>Tests boundary conditions, such as 1-day rentals, exact overlapping boundaries, multi-week discount thresholds, and chauffeur re-assignment collisions.</w:t>
      </w:r>
    </w:p>
    <w:p w14:paraId="519C8C6C" w14:textId="77777777" w:rsidR="00B25E52" w:rsidRDefault="00000000">
      <w:pPr>
        <w:pStyle w:val="ListBullet"/>
        <w:spacing w:after="60"/>
      </w:pPr>
      <w:r>
        <w:rPr>
          <w:rFonts w:ascii="Calibri" w:hAnsi="Calibri"/>
          <w:b/>
          <w:color w:val="0F172A"/>
          <w:sz w:val="21"/>
        </w:rPr>
        <w:t xml:space="preserve">Security Testing: </w:t>
      </w:r>
      <w:r>
        <w:rPr>
          <w:rFonts w:ascii="Calibri" w:hAnsi="Calibri"/>
          <w:color w:val="334155"/>
          <w:sz w:val="21"/>
        </w:rPr>
        <w:t>Confirms CSRF token enforcement, unauthenticated redirection on protected views, and SQL injection immunity.</w:t>
      </w:r>
    </w:p>
    <w:p w14:paraId="7DC3DB08" w14:textId="77777777" w:rsidR="00B25E52" w:rsidRDefault="00000000">
      <w:pPr>
        <w:keepNext/>
        <w:spacing w:before="280" w:after="120"/>
      </w:pPr>
      <w:r>
        <w:rPr>
          <w:rFonts w:ascii="Calibri" w:hAnsi="Calibri"/>
          <w:b/>
          <w:color w:val="1E40AF"/>
          <w:sz w:val="26"/>
        </w:rPr>
        <w:t>6.3 Test Cases &amp; Execution Matrix</w:t>
      </w:r>
    </w:p>
    <w:p w14:paraId="5DB6ACE7" w14:textId="77777777" w:rsidR="00B25E52" w:rsidRDefault="00000000">
      <w:pPr>
        <w:spacing w:after="120"/>
      </w:pPr>
      <w:r>
        <w:rPr>
          <w:rFonts w:ascii="Calibri" w:hAnsi="Calibri"/>
          <w:color w:val="1E293B"/>
        </w:rPr>
        <w:t>The AutoDrive automated test suite contains 27 comprehensive test cases. Tables 6.1 through 6.7 document these test cases across all functional modules.</w:t>
      </w:r>
    </w:p>
    <w:p w14:paraId="44140271" w14:textId="77777777" w:rsidR="00B25E52" w:rsidRDefault="00000000">
      <w:pPr>
        <w:keepNext/>
        <w:spacing w:before="200" w:after="80"/>
      </w:pPr>
      <w:r>
        <w:rPr>
          <w:rFonts w:ascii="Calibri" w:hAnsi="Calibri"/>
          <w:b/>
          <w:color w:val="334155"/>
          <w:sz w:val="23"/>
        </w:rPr>
        <w:t>Table 6.1: Authentication &amp; Access Control (TC-01 to TC-04)</w:t>
      </w:r>
    </w:p>
    <w:tbl>
      <w:tblPr>
        <w:tblW w:w="0" w:type="auto"/>
        <w:jc w:val="center"/>
        <w:tblLayout w:type="fixed"/>
        <w:tblLook w:val="04A0" w:firstRow="1" w:lastRow="0" w:firstColumn="1" w:lastColumn="0" w:noHBand="0" w:noVBand="1"/>
      </w:tblPr>
      <w:tblGrid>
        <w:gridCol w:w="1152"/>
        <w:gridCol w:w="2304"/>
        <w:gridCol w:w="2304"/>
        <w:gridCol w:w="2592"/>
        <w:gridCol w:w="1008"/>
      </w:tblGrid>
      <w:tr w:rsidR="00B25E52" w14:paraId="7F809476" w14:textId="77777777">
        <w:trPr>
          <w:jc w:val="center"/>
        </w:trPr>
        <w:tc>
          <w:tcPr>
            <w:tcW w:w="1152" w:type="dxa"/>
            <w:shd w:val="clear" w:color="auto" w:fill="0C2340"/>
            <w:tcMar>
              <w:top w:w="120" w:type="dxa"/>
              <w:left w:w="140" w:type="dxa"/>
              <w:bottom w:w="120" w:type="dxa"/>
              <w:right w:w="140" w:type="dxa"/>
            </w:tcMar>
          </w:tcPr>
          <w:p w14:paraId="4EAE91CD" w14:textId="77777777" w:rsidR="00B25E52" w:rsidRDefault="00000000">
            <w:pPr>
              <w:jc w:val="center"/>
            </w:pPr>
            <w:r>
              <w:rPr>
                <w:rFonts w:ascii="Calibri" w:hAnsi="Calibri"/>
                <w:b/>
                <w:color w:val="FFFFFF"/>
                <w:sz w:val="20"/>
              </w:rPr>
              <w:t>Test ID</w:t>
            </w:r>
          </w:p>
        </w:tc>
        <w:tc>
          <w:tcPr>
            <w:tcW w:w="2304" w:type="dxa"/>
            <w:shd w:val="clear" w:color="auto" w:fill="0C2340"/>
            <w:tcMar>
              <w:top w:w="120" w:type="dxa"/>
              <w:left w:w="140" w:type="dxa"/>
              <w:bottom w:w="120" w:type="dxa"/>
              <w:right w:w="140" w:type="dxa"/>
            </w:tcMar>
          </w:tcPr>
          <w:p w14:paraId="1A1C3CC4" w14:textId="77777777" w:rsidR="00B25E52" w:rsidRDefault="00000000">
            <w:pPr>
              <w:jc w:val="center"/>
            </w:pPr>
            <w:r>
              <w:rPr>
                <w:rFonts w:ascii="Calibri" w:hAnsi="Calibri"/>
                <w:b/>
                <w:color w:val="FFFFFF"/>
                <w:sz w:val="20"/>
              </w:rPr>
              <w:t>Test Scenario</w:t>
            </w:r>
          </w:p>
        </w:tc>
        <w:tc>
          <w:tcPr>
            <w:tcW w:w="2304" w:type="dxa"/>
            <w:shd w:val="clear" w:color="auto" w:fill="0C2340"/>
            <w:tcMar>
              <w:top w:w="120" w:type="dxa"/>
              <w:left w:w="140" w:type="dxa"/>
              <w:bottom w:w="120" w:type="dxa"/>
              <w:right w:w="140" w:type="dxa"/>
            </w:tcMar>
          </w:tcPr>
          <w:p w14:paraId="4853F622" w14:textId="77777777" w:rsidR="00B25E52" w:rsidRDefault="00000000">
            <w:pPr>
              <w:jc w:val="center"/>
            </w:pPr>
            <w:r>
              <w:rPr>
                <w:rFonts w:ascii="Calibri" w:hAnsi="Calibri"/>
                <w:b/>
                <w:color w:val="FFFFFF"/>
                <w:sz w:val="20"/>
              </w:rPr>
              <w:t>Input Data</w:t>
            </w:r>
          </w:p>
        </w:tc>
        <w:tc>
          <w:tcPr>
            <w:tcW w:w="2592" w:type="dxa"/>
            <w:shd w:val="clear" w:color="auto" w:fill="0C2340"/>
            <w:tcMar>
              <w:top w:w="120" w:type="dxa"/>
              <w:left w:w="140" w:type="dxa"/>
              <w:bottom w:w="120" w:type="dxa"/>
              <w:right w:w="140" w:type="dxa"/>
            </w:tcMar>
          </w:tcPr>
          <w:p w14:paraId="58164267" w14:textId="77777777" w:rsidR="00B25E52" w:rsidRDefault="00000000">
            <w:pPr>
              <w:jc w:val="center"/>
            </w:pPr>
            <w:r>
              <w:rPr>
                <w:rFonts w:ascii="Calibri" w:hAnsi="Calibri"/>
                <w:b/>
                <w:color w:val="FFFFFF"/>
                <w:sz w:val="20"/>
              </w:rPr>
              <w:t>Expected Output</w:t>
            </w:r>
          </w:p>
        </w:tc>
        <w:tc>
          <w:tcPr>
            <w:tcW w:w="1008" w:type="dxa"/>
            <w:shd w:val="clear" w:color="auto" w:fill="0C2340"/>
            <w:tcMar>
              <w:top w:w="120" w:type="dxa"/>
              <w:left w:w="140" w:type="dxa"/>
              <w:bottom w:w="120" w:type="dxa"/>
              <w:right w:w="140" w:type="dxa"/>
            </w:tcMar>
          </w:tcPr>
          <w:p w14:paraId="68FE5144" w14:textId="77777777" w:rsidR="00B25E52" w:rsidRDefault="00000000">
            <w:pPr>
              <w:jc w:val="center"/>
            </w:pPr>
            <w:r>
              <w:rPr>
                <w:rFonts w:ascii="Calibri" w:hAnsi="Calibri"/>
                <w:b/>
                <w:color w:val="FFFFFF"/>
                <w:sz w:val="20"/>
              </w:rPr>
              <w:t>Result</w:t>
            </w:r>
          </w:p>
        </w:tc>
      </w:tr>
      <w:tr w:rsidR="00B25E52" w14:paraId="21B7C6C4" w14:textId="77777777">
        <w:trPr>
          <w:jc w:val="center"/>
        </w:trPr>
        <w:tc>
          <w:tcPr>
            <w:tcW w:w="1152" w:type="dxa"/>
            <w:shd w:val="clear" w:color="auto" w:fill="FFFFFF"/>
            <w:tcMar>
              <w:top w:w="90" w:type="dxa"/>
              <w:left w:w="120" w:type="dxa"/>
              <w:bottom w:w="90" w:type="dxa"/>
              <w:right w:w="120" w:type="dxa"/>
            </w:tcMar>
          </w:tcPr>
          <w:p w14:paraId="02CC6F41" w14:textId="77777777" w:rsidR="00B25E52" w:rsidRDefault="00000000">
            <w:r>
              <w:rPr>
                <w:rFonts w:ascii="Calibri" w:hAnsi="Calibri"/>
                <w:color w:val="1E293B"/>
                <w:sz w:val="19"/>
              </w:rPr>
              <w:t>TC-01</w:t>
            </w:r>
          </w:p>
        </w:tc>
        <w:tc>
          <w:tcPr>
            <w:tcW w:w="2304" w:type="dxa"/>
            <w:shd w:val="clear" w:color="auto" w:fill="FFFFFF"/>
            <w:tcMar>
              <w:top w:w="90" w:type="dxa"/>
              <w:left w:w="120" w:type="dxa"/>
              <w:bottom w:w="90" w:type="dxa"/>
              <w:right w:w="120" w:type="dxa"/>
            </w:tcMar>
          </w:tcPr>
          <w:p w14:paraId="77D4B1CE" w14:textId="77777777" w:rsidR="00B25E52" w:rsidRDefault="00000000">
            <w:r>
              <w:rPr>
                <w:rFonts w:ascii="Calibri" w:hAnsi="Calibri"/>
                <w:color w:val="1E293B"/>
                <w:sz w:val="19"/>
              </w:rPr>
              <w:t>Customer Registration</w:t>
            </w:r>
          </w:p>
        </w:tc>
        <w:tc>
          <w:tcPr>
            <w:tcW w:w="2304" w:type="dxa"/>
            <w:shd w:val="clear" w:color="auto" w:fill="FFFFFF"/>
            <w:tcMar>
              <w:top w:w="90" w:type="dxa"/>
              <w:left w:w="120" w:type="dxa"/>
              <w:bottom w:w="90" w:type="dxa"/>
              <w:right w:w="120" w:type="dxa"/>
            </w:tcMar>
          </w:tcPr>
          <w:p w14:paraId="35B61796" w14:textId="77777777" w:rsidR="00B25E52" w:rsidRDefault="00000000">
            <w:r>
              <w:rPr>
                <w:rFonts w:ascii="Calibri" w:hAnsi="Calibri"/>
                <w:color w:val="1E293B"/>
                <w:sz w:val="19"/>
              </w:rPr>
              <w:t>Valid username, email, password</w:t>
            </w:r>
          </w:p>
        </w:tc>
        <w:tc>
          <w:tcPr>
            <w:tcW w:w="2592" w:type="dxa"/>
            <w:shd w:val="clear" w:color="auto" w:fill="FFFFFF"/>
            <w:tcMar>
              <w:top w:w="90" w:type="dxa"/>
              <w:left w:w="120" w:type="dxa"/>
              <w:bottom w:w="90" w:type="dxa"/>
              <w:right w:w="120" w:type="dxa"/>
            </w:tcMar>
          </w:tcPr>
          <w:p w14:paraId="25B3A7B1" w14:textId="77777777" w:rsidR="00B25E52" w:rsidRDefault="00000000">
            <w:r>
              <w:rPr>
                <w:rFonts w:ascii="Calibri" w:hAnsi="Calibri"/>
                <w:color w:val="1E293B"/>
                <w:sz w:val="19"/>
              </w:rPr>
              <w:t>User created, redirected to login</w:t>
            </w:r>
          </w:p>
        </w:tc>
        <w:tc>
          <w:tcPr>
            <w:tcW w:w="1008" w:type="dxa"/>
            <w:shd w:val="clear" w:color="auto" w:fill="FFFFFF"/>
            <w:tcMar>
              <w:top w:w="90" w:type="dxa"/>
              <w:left w:w="120" w:type="dxa"/>
              <w:bottom w:w="90" w:type="dxa"/>
              <w:right w:w="120" w:type="dxa"/>
            </w:tcMar>
          </w:tcPr>
          <w:p w14:paraId="7834EEBD" w14:textId="77777777" w:rsidR="00B25E52" w:rsidRDefault="00000000">
            <w:r>
              <w:rPr>
                <w:rFonts w:ascii="Calibri" w:hAnsi="Calibri"/>
                <w:color w:val="1E293B"/>
                <w:sz w:val="19"/>
              </w:rPr>
              <w:t>PASS</w:t>
            </w:r>
          </w:p>
        </w:tc>
      </w:tr>
      <w:tr w:rsidR="00B25E52" w14:paraId="12EB746A" w14:textId="77777777">
        <w:trPr>
          <w:jc w:val="center"/>
        </w:trPr>
        <w:tc>
          <w:tcPr>
            <w:tcW w:w="1152" w:type="dxa"/>
            <w:shd w:val="clear" w:color="auto" w:fill="F8FAFC"/>
            <w:tcMar>
              <w:top w:w="90" w:type="dxa"/>
              <w:left w:w="120" w:type="dxa"/>
              <w:bottom w:w="90" w:type="dxa"/>
              <w:right w:w="120" w:type="dxa"/>
            </w:tcMar>
          </w:tcPr>
          <w:p w14:paraId="22511BA8" w14:textId="77777777" w:rsidR="00B25E52" w:rsidRDefault="00000000">
            <w:r>
              <w:rPr>
                <w:rFonts w:ascii="Calibri" w:hAnsi="Calibri"/>
                <w:color w:val="1E293B"/>
                <w:sz w:val="19"/>
              </w:rPr>
              <w:t>TC-02</w:t>
            </w:r>
          </w:p>
        </w:tc>
        <w:tc>
          <w:tcPr>
            <w:tcW w:w="2304" w:type="dxa"/>
            <w:shd w:val="clear" w:color="auto" w:fill="F8FAFC"/>
            <w:tcMar>
              <w:top w:w="90" w:type="dxa"/>
              <w:left w:w="120" w:type="dxa"/>
              <w:bottom w:w="90" w:type="dxa"/>
              <w:right w:w="120" w:type="dxa"/>
            </w:tcMar>
          </w:tcPr>
          <w:p w14:paraId="1C9EB654" w14:textId="77777777" w:rsidR="00B25E52" w:rsidRDefault="00000000">
            <w:r>
              <w:rPr>
                <w:rFonts w:ascii="Calibri" w:hAnsi="Calibri"/>
                <w:color w:val="1E293B"/>
                <w:sz w:val="19"/>
              </w:rPr>
              <w:t>Customer Login</w:t>
            </w:r>
          </w:p>
        </w:tc>
        <w:tc>
          <w:tcPr>
            <w:tcW w:w="2304" w:type="dxa"/>
            <w:shd w:val="clear" w:color="auto" w:fill="F8FAFC"/>
            <w:tcMar>
              <w:top w:w="90" w:type="dxa"/>
              <w:left w:w="120" w:type="dxa"/>
              <w:bottom w:w="90" w:type="dxa"/>
              <w:right w:w="120" w:type="dxa"/>
            </w:tcMar>
          </w:tcPr>
          <w:p w14:paraId="0FC57422" w14:textId="77777777" w:rsidR="00B25E52" w:rsidRDefault="00000000">
            <w:r>
              <w:rPr>
                <w:rFonts w:ascii="Calibri" w:hAnsi="Calibri"/>
                <w:color w:val="1E293B"/>
                <w:sz w:val="19"/>
              </w:rPr>
              <w:t>Valid username &amp; password</w:t>
            </w:r>
          </w:p>
        </w:tc>
        <w:tc>
          <w:tcPr>
            <w:tcW w:w="2592" w:type="dxa"/>
            <w:shd w:val="clear" w:color="auto" w:fill="F8FAFC"/>
            <w:tcMar>
              <w:top w:w="90" w:type="dxa"/>
              <w:left w:w="120" w:type="dxa"/>
              <w:bottom w:w="90" w:type="dxa"/>
              <w:right w:w="120" w:type="dxa"/>
            </w:tcMar>
          </w:tcPr>
          <w:p w14:paraId="2504F7FF" w14:textId="77777777" w:rsidR="00B25E52" w:rsidRDefault="00000000">
            <w:r>
              <w:rPr>
                <w:rFonts w:ascii="Calibri" w:hAnsi="Calibri"/>
                <w:color w:val="1E293B"/>
                <w:sz w:val="19"/>
              </w:rPr>
              <w:t>Session created, redirected to home</w:t>
            </w:r>
          </w:p>
        </w:tc>
        <w:tc>
          <w:tcPr>
            <w:tcW w:w="1008" w:type="dxa"/>
            <w:shd w:val="clear" w:color="auto" w:fill="F8FAFC"/>
            <w:tcMar>
              <w:top w:w="90" w:type="dxa"/>
              <w:left w:w="120" w:type="dxa"/>
              <w:bottom w:w="90" w:type="dxa"/>
              <w:right w:w="120" w:type="dxa"/>
            </w:tcMar>
          </w:tcPr>
          <w:p w14:paraId="4AAABB97" w14:textId="77777777" w:rsidR="00B25E52" w:rsidRDefault="00000000">
            <w:r>
              <w:rPr>
                <w:rFonts w:ascii="Calibri" w:hAnsi="Calibri"/>
                <w:color w:val="1E293B"/>
                <w:sz w:val="19"/>
              </w:rPr>
              <w:t>PASS</w:t>
            </w:r>
          </w:p>
        </w:tc>
      </w:tr>
      <w:tr w:rsidR="00B25E52" w14:paraId="3B0B9A7A" w14:textId="77777777">
        <w:trPr>
          <w:jc w:val="center"/>
        </w:trPr>
        <w:tc>
          <w:tcPr>
            <w:tcW w:w="1152" w:type="dxa"/>
            <w:shd w:val="clear" w:color="auto" w:fill="FFFFFF"/>
            <w:tcMar>
              <w:top w:w="90" w:type="dxa"/>
              <w:left w:w="120" w:type="dxa"/>
              <w:bottom w:w="90" w:type="dxa"/>
              <w:right w:w="120" w:type="dxa"/>
            </w:tcMar>
          </w:tcPr>
          <w:p w14:paraId="6DDDB0D7" w14:textId="77777777" w:rsidR="00B25E52" w:rsidRDefault="00000000">
            <w:r>
              <w:rPr>
                <w:rFonts w:ascii="Calibri" w:hAnsi="Calibri"/>
                <w:color w:val="1E293B"/>
                <w:sz w:val="19"/>
              </w:rPr>
              <w:t>TC-03</w:t>
            </w:r>
          </w:p>
        </w:tc>
        <w:tc>
          <w:tcPr>
            <w:tcW w:w="2304" w:type="dxa"/>
            <w:shd w:val="clear" w:color="auto" w:fill="FFFFFF"/>
            <w:tcMar>
              <w:top w:w="90" w:type="dxa"/>
              <w:left w:w="120" w:type="dxa"/>
              <w:bottom w:w="90" w:type="dxa"/>
              <w:right w:w="120" w:type="dxa"/>
            </w:tcMar>
          </w:tcPr>
          <w:p w14:paraId="6CD619FE" w14:textId="77777777" w:rsidR="00B25E52" w:rsidRDefault="00000000">
            <w:r>
              <w:rPr>
                <w:rFonts w:ascii="Calibri" w:hAnsi="Calibri"/>
                <w:color w:val="1E293B"/>
                <w:sz w:val="19"/>
              </w:rPr>
              <w:t>Invalid Password Handling</w:t>
            </w:r>
          </w:p>
        </w:tc>
        <w:tc>
          <w:tcPr>
            <w:tcW w:w="2304" w:type="dxa"/>
            <w:shd w:val="clear" w:color="auto" w:fill="FFFFFF"/>
            <w:tcMar>
              <w:top w:w="90" w:type="dxa"/>
              <w:left w:w="120" w:type="dxa"/>
              <w:bottom w:w="90" w:type="dxa"/>
              <w:right w:w="120" w:type="dxa"/>
            </w:tcMar>
          </w:tcPr>
          <w:p w14:paraId="6CB02912" w14:textId="77777777" w:rsidR="00B25E52" w:rsidRDefault="00000000">
            <w:r>
              <w:rPr>
                <w:rFonts w:ascii="Calibri" w:hAnsi="Calibri"/>
                <w:color w:val="1E293B"/>
                <w:sz w:val="19"/>
              </w:rPr>
              <w:t>Valid user, incorrect password</w:t>
            </w:r>
          </w:p>
        </w:tc>
        <w:tc>
          <w:tcPr>
            <w:tcW w:w="2592" w:type="dxa"/>
            <w:shd w:val="clear" w:color="auto" w:fill="FFFFFF"/>
            <w:tcMar>
              <w:top w:w="90" w:type="dxa"/>
              <w:left w:w="120" w:type="dxa"/>
              <w:bottom w:w="90" w:type="dxa"/>
              <w:right w:w="120" w:type="dxa"/>
            </w:tcMar>
          </w:tcPr>
          <w:p w14:paraId="3D2484DC" w14:textId="77777777" w:rsidR="00B25E52" w:rsidRDefault="00000000">
            <w:r>
              <w:rPr>
                <w:rFonts w:ascii="Calibri" w:hAnsi="Calibri"/>
                <w:color w:val="1E293B"/>
                <w:sz w:val="19"/>
              </w:rPr>
              <w:t>Authentication rejected, error shown</w:t>
            </w:r>
          </w:p>
        </w:tc>
        <w:tc>
          <w:tcPr>
            <w:tcW w:w="1008" w:type="dxa"/>
            <w:shd w:val="clear" w:color="auto" w:fill="FFFFFF"/>
            <w:tcMar>
              <w:top w:w="90" w:type="dxa"/>
              <w:left w:w="120" w:type="dxa"/>
              <w:bottom w:w="90" w:type="dxa"/>
              <w:right w:w="120" w:type="dxa"/>
            </w:tcMar>
          </w:tcPr>
          <w:p w14:paraId="3D09C65C" w14:textId="77777777" w:rsidR="00B25E52" w:rsidRDefault="00000000">
            <w:r>
              <w:rPr>
                <w:rFonts w:ascii="Calibri" w:hAnsi="Calibri"/>
                <w:color w:val="1E293B"/>
                <w:sz w:val="19"/>
              </w:rPr>
              <w:t>PASS</w:t>
            </w:r>
          </w:p>
        </w:tc>
      </w:tr>
      <w:tr w:rsidR="00B25E52" w14:paraId="54C7BA87" w14:textId="77777777">
        <w:trPr>
          <w:jc w:val="center"/>
        </w:trPr>
        <w:tc>
          <w:tcPr>
            <w:tcW w:w="1152" w:type="dxa"/>
            <w:shd w:val="clear" w:color="auto" w:fill="F8FAFC"/>
            <w:tcMar>
              <w:top w:w="90" w:type="dxa"/>
              <w:left w:w="120" w:type="dxa"/>
              <w:bottom w:w="90" w:type="dxa"/>
              <w:right w:w="120" w:type="dxa"/>
            </w:tcMar>
          </w:tcPr>
          <w:p w14:paraId="4732191B" w14:textId="77777777" w:rsidR="00B25E52" w:rsidRDefault="00000000">
            <w:r>
              <w:rPr>
                <w:rFonts w:ascii="Calibri" w:hAnsi="Calibri"/>
                <w:color w:val="1E293B"/>
                <w:sz w:val="19"/>
              </w:rPr>
              <w:t>TC-04</w:t>
            </w:r>
          </w:p>
        </w:tc>
        <w:tc>
          <w:tcPr>
            <w:tcW w:w="2304" w:type="dxa"/>
            <w:shd w:val="clear" w:color="auto" w:fill="F8FAFC"/>
            <w:tcMar>
              <w:top w:w="90" w:type="dxa"/>
              <w:left w:w="120" w:type="dxa"/>
              <w:bottom w:w="90" w:type="dxa"/>
              <w:right w:w="120" w:type="dxa"/>
            </w:tcMar>
          </w:tcPr>
          <w:p w14:paraId="67F9F207" w14:textId="77777777" w:rsidR="00B25E52" w:rsidRDefault="00000000">
            <w:r>
              <w:rPr>
                <w:rFonts w:ascii="Calibri" w:hAnsi="Calibri"/>
                <w:color w:val="1E293B"/>
                <w:sz w:val="19"/>
              </w:rPr>
              <w:t>Protected View Redirection</w:t>
            </w:r>
          </w:p>
        </w:tc>
        <w:tc>
          <w:tcPr>
            <w:tcW w:w="2304" w:type="dxa"/>
            <w:shd w:val="clear" w:color="auto" w:fill="F8FAFC"/>
            <w:tcMar>
              <w:top w:w="90" w:type="dxa"/>
              <w:left w:w="120" w:type="dxa"/>
              <w:bottom w:w="90" w:type="dxa"/>
              <w:right w:w="120" w:type="dxa"/>
            </w:tcMar>
          </w:tcPr>
          <w:p w14:paraId="7AC6F2D9" w14:textId="77777777" w:rsidR="00B25E52" w:rsidRDefault="00000000">
            <w:r>
              <w:rPr>
                <w:rFonts w:ascii="Calibri" w:hAnsi="Calibri"/>
                <w:color w:val="1E293B"/>
                <w:sz w:val="19"/>
              </w:rPr>
              <w:t>Unauthenticated GET /my-bookings/</w:t>
            </w:r>
          </w:p>
        </w:tc>
        <w:tc>
          <w:tcPr>
            <w:tcW w:w="2592" w:type="dxa"/>
            <w:shd w:val="clear" w:color="auto" w:fill="F8FAFC"/>
            <w:tcMar>
              <w:top w:w="90" w:type="dxa"/>
              <w:left w:w="120" w:type="dxa"/>
              <w:bottom w:w="90" w:type="dxa"/>
              <w:right w:w="120" w:type="dxa"/>
            </w:tcMar>
          </w:tcPr>
          <w:p w14:paraId="3D5F55C9" w14:textId="77777777" w:rsidR="00B25E52" w:rsidRDefault="00000000">
            <w:r>
              <w:rPr>
                <w:rFonts w:ascii="Calibri" w:hAnsi="Calibri"/>
                <w:color w:val="1E293B"/>
                <w:sz w:val="19"/>
              </w:rPr>
              <w:t>HTTP 302 redirect to /login/?next=...</w:t>
            </w:r>
          </w:p>
        </w:tc>
        <w:tc>
          <w:tcPr>
            <w:tcW w:w="1008" w:type="dxa"/>
            <w:shd w:val="clear" w:color="auto" w:fill="F8FAFC"/>
            <w:tcMar>
              <w:top w:w="90" w:type="dxa"/>
              <w:left w:w="120" w:type="dxa"/>
              <w:bottom w:w="90" w:type="dxa"/>
              <w:right w:w="120" w:type="dxa"/>
            </w:tcMar>
          </w:tcPr>
          <w:p w14:paraId="0D6AC9AD" w14:textId="77777777" w:rsidR="00B25E52" w:rsidRDefault="00000000">
            <w:r>
              <w:rPr>
                <w:rFonts w:ascii="Calibri" w:hAnsi="Calibri"/>
                <w:color w:val="1E293B"/>
                <w:sz w:val="19"/>
              </w:rPr>
              <w:t>PASS</w:t>
            </w:r>
          </w:p>
        </w:tc>
      </w:tr>
    </w:tbl>
    <w:p w14:paraId="0D4BAE3A" w14:textId="77777777" w:rsidR="00B25E52" w:rsidRDefault="00B25E52"/>
    <w:p w14:paraId="2B67B11A" w14:textId="77777777" w:rsidR="00B25E52" w:rsidRDefault="00000000">
      <w:pPr>
        <w:keepNext/>
        <w:spacing w:before="200" w:after="80"/>
      </w:pPr>
      <w:r>
        <w:rPr>
          <w:rFonts w:ascii="Calibri" w:hAnsi="Calibri"/>
          <w:b/>
          <w:color w:val="334155"/>
          <w:sz w:val="23"/>
        </w:rPr>
        <w:lastRenderedPageBreak/>
        <w:t>Table 6.2: Fleet Catalog &amp; Filtering (TC-05 to TC-08)</w:t>
      </w:r>
    </w:p>
    <w:tbl>
      <w:tblPr>
        <w:tblW w:w="0" w:type="auto"/>
        <w:jc w:val="center"/>
        <w:tblLayout w:type="fixed"/>
        <w:tblLook w:val="04A0" w:firstRow="1" w:lastRow="0" w:firstColumn="1" w:lastColumn="0" w:noHBand="0" w:noVBand="1"/>
      </w:tblPr>
      <w:tblGrid>
        <w:gridCol w:w="1152"/>
        <w:gridCol w:w="2304"/>
        <w:gridCol w:w="2304"/>
        <w:gridCol w:w="2592"/>
        <w:gridCol w:w="1008"/>
      </w:tblGrid>
      <w:tr w:rsidR="00B25E52" w14:paraId="28A4CE69" w14:textId="77777777">
        <w:trPr>
          <w:jc w:val="center"/>
        </w:trPr>
        <w:tc>
          <w:tcPr>
            <w:tcW w:w="1152" w:type="dxa"/>
            <w:shd w:val="clear" w:color="auto" w:fill="0C2340"/>
            <w:tcMar>
              <w:top w:w="120" w:type="dxa"/>
              <w:left w:w="140" w:type="dxa"/>
              <w:bottom w:w="120" w:type="dxa"/>
              <w:right w:w="140" w:type="dxa"/>
            </w:tcMar>
          </w:tcPr>
          <w:p w14:paraId="4401F79B" w14:textId="77777777" w:rsidR="00B25E52" w:rsidRDefault="00000000">
            <w:pPr>
              <w:jc w:val="center"/>
            </w:pPr>
            <w:r>
              <w:rPr>
                <w:rFonts w:ascii="Calibri" w:hAnsi="Calibri"/>
                <w:b/>
                <w:color w:val="FFFFFF"/>
                <w:sz w:val="20"/>
              </w:rPr>
              <w:t>Test ID</w:t>
            </w:r>
          </w:p>
        </w:tc>
        <w:tc>
          <w:tcPr>
            <w:tcW w:w="2304" w:type="dxa"/>
            <w:shd w:val="clear" w:color="auto" w:fill="0C2340"/>
            <w:tcMar>
              <w:top w:w="120" w:type="dxa"/>
              <w:left w:w="140" w:type="dxa"/>
              <w:bottom w:w="120" w:type="dxa"/>
              <w:right w:w="140" w:type="dxa"/>
            </w:tcMar>
          </w:tcPr>
          <w:p w14:paraId="1A84C1E3" w14:textId="77777777" w:rsidR="00B25E52" w:rsidRDefault="00000000">
            <w:pPr>
              <w:jc w:val="center"/>
            </w:pPr>
            <w:r>
              <w:rPr>
                <w:rFonts w:ascii="Calibri" w:hAnsi="Calibri"/>
                <w:b/>
                <w:color w:val="FFFFFF"/>
                <w:sz w:val="20"/>
              </w:rPr>
              <w:t>Test Scenario</w:t>
            </w:r>
          </w:p>
        </w:tc>
        <w:tc>
          <w:tcPr>
            <w:tcW w:w="2304" w:type="dxa"/>
            <w:shd w:val="clear" w:color="auto" w:fill="0C2340"/>
            <w:tcMar>
              <w:top w:w="120" w:type="dxa"/>
              <w:left w:w="140" w:type="dxa"/>
              <w:bottom w:w="120" w:type="dxa"/>
              <w:right w:w="140" w:type="dxa"/>
            </w:tcMar>
          </w:tcPr>
          <w:p w14:paraId="720EED5D" w14:textId="77777777" w:rsidR="00B25E52" w:rsidRDefault="00000000">
            <w:pPr>
              <w:jc w:val="center"/>
            </w:pPr>
            <w:r>
              <w:rPr>
                <w:rFonts w:ascii="Calibri" w:hAnsi="Calibri"/>
                <w:b/>
                <w:color w:val="FFFFFF"/>
                <w:sz w:val="20"/>
              </w:rPr>
              <w:t>Input Data</w:t>
            </w:r>
          </w:p>
        </w:tc>
        <w:tc>
          <w:tcPr>
            <w:tcW w:w="2592" w:type="dxa"/>
            <w:shd w:val="clear" w:color="auto" w:fill="0C2340"/>
            <w:tcMar>
              <w:top w:w="120" w:type="dxa"/>
              <w:left w:w="140" w:type="dxa"/>
              <w:bottom w:w="120" w:type="dxa"/>
              <w:right w:w="140" w:type="dxa"/>
            </w:tcMar>
          </w:tcPr>
          <w:p w14:paraId="41B50910" w14:textId="77777777" w:rsidR="00B25E52" w:rsidRDefault="00000000">
            <w:pPr>
              <w:jc w:val="center"/>
            </w:pPr>
            <w:r>
              <w:rPr>
                <w:rFonts w:ascii="Calibri" w:hAnsi="Calibri"/>
                <w:b/>
                <w:color w:val="FFFFFF"/>
                <w:sz w:val="20"/>
              </w:rPr>
              <w:t>Expected Output</w:t>
            </w:r>
          </w:p>
        </w:tc>
        <w:tc>
          <w:tcPr>
            <w:tcW w:w="1008" w:type="dxa"/>
            <w:shd w:val="clear" w:color="auto" w:fill="0C2340"/>
            <w:tcMar>
              <w:top w:w="120" w:type="dxa"/>
              <w:left w:w="140" w:type="dxa"/>
              <w:bottom w:w="120" w:type="dxa"/>
              <w:right w:w="140" w:type="dxa"/>
            </w:tcMar>
          </w:tcPr>
          <w:p w14:paraId="59298374" w14:textId="77777777" w:rsidR="00B25E52" w:rsidRDefault="00000000">
            <w:pPr>
              <w:jc w:val="center"/>
            </w:pPr>
            <w:r>
              <w:rPr>
                <w:rFonts w:ascii="Calibri" w:hAnsi="Calibri"/>
                <w:b/>
                <w:color w:val="FFFFFF"/>
                <w:sz w:val="20"/>
              </w:rPr>
              <w:t>Result</w:t>
            </w:r>
          </w:p>
        </w:tc>
      </w:tr>
      <w:tr w:rsidR="00B25E52" w14:paraId="4A133360" w14:textId="77777777">
        <w:trPr>
          <w:jc w:val="center"/>
        </w:trPr>
        <w:tc>
          <w:tcPr>
            <w:tcW w:w="1152" w:type="dxa"/>
            <w:shd w:val="clear" w:color="auto" w:fill="FFFFFF"/>
            <w:tcMar>
              <w:top w:w="90" w:type="dxa"/>
              <w:left w:w="120" w:type="dxa"/>
              <w:bottom w:w="90" w:type="dxa"/>
              <w:right w:w="120" w:type="dxa"/>
            </w:tcMar>
          </w:tcPr>
          <w:p w14:paraId="558F60BE" w14:textId="77777777" w:rsidR="00B25E52" w:rsidRDefault="00000000">
            <w:r>
              <w:rPr>
                <w:rFonts w:ascii="Calibri" w:hAnsi="Calibri"/>
                <w:color w:val="1E293B"/>
                <w:sz w:val="19"/>
              </w:rPr>
              <w:t>TC-05</w:t>
            </w:r>
          </w:p>
        </w:tc>
        <w:tc>
          <w:tcPr>
            <w:tcW w:w="2304" w:type="dxa"/>
            <w:shd w:val="clear" w:color="auto" w:fill="FFFFFF"/>
            <w:tcMar>
              <w:top w:w="90" w:type="dxa"/>
              <w:left w:w="120" w:type="dxa"/>
              <w:bottom w:w="90" w:type="dxa"/>
              <w:right w:w="120" w:type="dxa"/>
            </w:tcMar>
          </w:tcPr>
          <w:p w14:paraId="787F479D" w14:textId="77777777" w:rsidR="00B25E52" w:rsidRDefault="00000000">
            <w:r>
              <w:rPr>
                <w:rFonts w:ascii="Calibri" w:hAnsi="Calibri"/>
                <w:color w:val="1E293B"/>
                <w:sz w:val="19"/>
              </w:rPr>
              <w:t>Fleet List View Render</w:t>
            </w:r>
          </w:p>
        </w:tc>
        <w:tc>
          <w:tcPr>
            <w:tcW w:w="2304" w:type="dxa"/>
            <w:shd w:val="clear" w:color="auto" w:fill="FFFFFF"/>
            <w:tcMar>
              <w:top w:w="90" w:type="dxa"/>
              <w:left w:w="120" w:type="dxa"/>
              <w:bottom w:w="90" w:type="dxa"/>
              <w:right w:w="120" w:type="dxa"/>
            </w:tcMar>
          </w:tcPr>
          <w:p w14:paraId="45EB5622" w14:textId="77777777" w:rsidR="00B25E52" w:rsidRDefault="00000000">
            <w:r>
              <w:rPr>
                <w:rFonts w:ascii="Calibri" w:hAnsi="Calibri"/>
                <w:color w:val="1E293B"/>
                <w:sz w:val="19"/>
              </w:rPr>
              <w:t>GET /fleet/</w:t>
            </w:r>
          </w:p>
        </w:tc>
        <w:tc>
          <w:tcPr>
            <w:tcW w:w="2592" w:type="dxa"/>
            <w:shd w:val="clear" w:color="auto" w:fill="FFFFFF"/>
            <w:tcMar>
              <w:top w:w="90" w:type="dxa"/>
              <w:left w:w="120" w:type="dxa"/>
              <w:bottom w:w="90" w:type="dxa"/>
              <w:right w:w="120" w:type="dxa"/>
            </w:tcMar>
          </w:tcPr>
          <w:p w14:paraId="7054392E" w14:textId="77777777" w:rsidR="00B25E52" w:rsidRDefault="00000000">
            <w:r>
              <w:rPr>
                <w:rFonts w:ascii="Calibri" w:hAnsi="Calibri"/>
                <w:color w:val="1E293B"/>
                <w:sz w:val="19"/>
              </w:rPr>
              <w:t>HTTP 200, all active vehicles displayed</w:t>
            </w:r>
          </w:p>
        </w:tc>
        <w:tc>
          <w:tcPr>
            <w:tcW w:w="1008" w:type="dxa"/>
            <w:shd w:val="clear" w:color="auto" w:fill="FFFFFF"/>
            <w:tcMar>
              <w:top w:w="90" w:type="dxa"/>
              <w:left w:w="120" w:type="dxa"/>
              <w:bottom w:w="90" w:type="dxa"/>
              <w:right w:w="120" w:type="dxa"/>
            </w:tcMar>
          </w:tcPr>
          <w:p w14:paraId="6A2289F4" w14:textId="77777777" w:rsidR="00B25E52" w:rsidRDefault="00000000">
            <w:r>
              <w:rPr>
                <w:rFonts w:ascii="Calibri" w:hAnsi="Calibri"/>
                <w:color w:val="1E293B"/>
                <w:sz w:val="19"/>
              </w:rPr>
              <w:t>PASS</w:t>
            </w:r>
          </w:p>
        </w:tc>
      </w:tr>
      <w:tr w:rsidR="00B25E52" w14:paraId="2D64A34A" w14:textId="77777777">
        <w:trPr>
          <w:jc w:val="center"/>
        </w:trPr>
        <w:tc>
          <w:tcPr>
            <w:tcW w:w="1152" w:type="dxa"/>
            <w:shd w:val="clear" w:color="auto" w:fill="F8FAFC"/>
            <w:tcMar>
              <w:top w:w="90" w:type="dxa"/>
              <w:left w:w="120" w:type="dxa"/>
              <w:bottom w:w="90" w:type="dxa"/>
              <w:right w:w="120" w:type="dxa"/>
            </w:tcMar>
          </w:tcPr>
          <w:p w14:paraId="5DA6CCA1" w14:textId="77777777" w:rsidR="00B25E52" w:rsidRDefault="00000000">
            <w:r>
              <w:rPr>
                <w:rFonts w:ascii="Calibri" w:hAnsi="Calibri"/>
                <w:color w:val="1E293B"/>
                <w:sz w:val="19"/>
              </w:rPr>
              <w:t>TC-06</w:t>
            </w:r>
          </w:p>
        </w:tc>
        <w:tc>
          <w:tcPr>
            <w:tcW w:w="2304" w:type="dxa"/>
            <w:shd w:val="clear" w:color="auto" w:fill="F8FAFC"/>
            <w:tcMar>
              <w:top w:w="90" w:type="dxa"/>
              <w:left w:w="120" w:type="dxa"/>
              <w:bottom w:w="90" w:type="dxa"/>
              <w:right w:w="120" w:type="dxa"/>
            </w:tcMar>
          </w:tcPr>
          <w:p w14:paraId="630525C3" w14:textId="77777777" w:rsidR="00B25E52" w:rsidRDefault="00000000">
            <w:r>
              <w:rPr>
                <w:rFonts w:ascii="Calibri" w:hAnsi="Calibri"/>
                <w:color w:val="1E293B"/>
                <w:sz w:val="19"/>
              </w:rPr>
              <w:t>Category Slug Filter</w:t>
            </w:r>
          </w:p>
        </w:tc>
        <w:tc>
          <w:tcPr>
            <w:tcW w:w="2304" w:type="dxa"/>
            <w:shd w:val="clear" w:color="auto" w:fill="F8FAFC"/>
            <w:tcMar>
              <w:top w:w="90" w:type="dxa"/>
              <w:left w:w="120" w:type="dxa"/>
              <w:bottom w:w="90" w:type="dxa"/>
              <w:right w:w="120" w:type="dxa"/>
            </w:tcMar>
          </w:tcPr>
          <w:p w14:paraId="57868B8C" w14:textId="77777777" w:rsidR="00B25E52" w:rsidRDefault="00000000">
            <w:r>
              <w:rPr>
                <w:rFonts w:ascii="Calibri" w:hAnsi="Calibri"/>
                <w:color w:val="1E293B"/>
                <w:sz w:val="19"/>
              </w:rPr>
              <w:t>GET /fleet/?category=electric-supercars</w:t>
            </w:r>
          </w:p>
        </w:tc>
        <w:tc>
          <w:tcPr>
            <w:tcW w:w="2592" w:type="dxa"/>
            <w:shd w:val="clear" w:color="auto" w:fill="F8FAFC"/>
            <w:tcMar>
              <w:top w:w="90" w:type="dxa"/>
              <w:left w:w="120" w:type="dxa"/>
              <w:bottom w:w="90" w:type="dxa"/>
              <w:right w:w="120" w:type="dxa"/>
            </w:tcMar>
          </w:tcPr>
          <w:p w14:paraId="5FA44E4D" w14:textId="77777777" w:rsidR="00B25E52" w:rsidRDefault="00000000">
            <w:r>
              <w:rPr>
                <w:rFonts w:ascii="Calibri" w:hAnsi="Calibri"/>
                <w:color w:val="1E293B"/>
                <w:sz w:val="19"/>
              </w:rPr>
              <w:t>Only Electric Supercars returned</w:t>
            </w:r>
          </w:p>
        </w:tc>
        <w:tc>
          <w:tcPr>
            <w:tcW w:w="1008" w:type="dxa"/>
            <w:shd w:val="clear" w:color="auto" w:fill="F8FAFC"/>
            <w:tcMar>
              <w:top w:w="90" w:type="dxa"/>
              <w:left w:w="120" w:type="dxa"/>
              <w:bottom w:w="90" w:type="dxa"/>
              <w:right w:w="120" w:type="dxa"/>
            </w:tcMar>
          </w:tcPr>
          <w:p w14:paraId="3D5CD503" w14:textId="77777777" w:rsidR="00B25E52" w:rsidRDefault="00000000">
            <w:r>
              <w:rPr>
                <w:rFonts w:ascii="Calibri" w:hAnsi="Calibri"/>
                <w:color w:val="1E293B"/>
                <w:sz w:val="19"/>
              </w:rPr>
              <w:t>PASS</w:t>
            </w:r>
          </w:p>
        </w:tc>
      </w:tr>
      <w:tr w:rsidR="00B25E52" w14:paraId="271CCE8F" w14:textId="77777777">
        <w:trPr>
          <w:jc w:val="center"/>
        </w:trPr>
        <w:tc>
          <w:tcPr>
            <w:tcW w:w="1152" w:type="dxa"/>
            <w:shd w:val="clear" w:color="auto" w:fill="FFFFFF"/>
            <w:tcMar>
              <w:top w:w="90" w:type="dxa"/>
              <w:left w:w="120" w:type="dxa"/>
              <w:bottom w:w="90" w:type="dxa"/>
              <w:right w:w="120" w:type="dxa"/>
            </w:tcMar>
          </w:tcPr>
          <w:p w14:paraId="08D92780" w14:textId="77777777" w:rsidR="00B25E52" w:rsidRDefault="00000000">
            <w:r>
              <w:rPr>
                <w:rFonts w:ascii="Calibri" w:hAnsi="Calibri"/>
                <w:color w:val="1E293B"/>
                <w:sz w:val="19"/>
              </w:rPr>
              <w:t>TC-07</w:t>
            </w:r>
          </w:p>
        </w:tc>
        <w:tc>
          <w:tcPr>
            <w:tcW w:w="2304" w:type="dxa"/>
            <w:shd w:val="clear" w:color="auto" w:fill="FFFFFF"/>
            <w:tcMar>
              <w:top w:w="90" w:type="dxa"/>
              <w:left w:w="120" w:type="dxa"/>
              <w:bottom w:w="90" w:type="dxa"/>
              <w:right w:w="120" w:type="dxa"/>
            </w:tcMar>
          </w:tcPr>
          <w:p w14:paraId="0DCD1645" w14:textId="77777777" w:rsidR="00B25E52" w:rsidRDefault="00000000">
            <w:r>
              <w:rPr>
                <w:rFonts w:ascii="Calibri" w:hAnsi="Calibri"/>
                <w:color w:val="1E293B"/>
                <w:sz w:val="19"/>
              </w:rPr>
              <w:t>Transmission Filter</w:t>
            </w:r>
          </w:p>
        </w:tc>
        <w:tc>
          <w:tcPr>
            <w:tcW w:w="2304" w:type="dxa"/>
            <w:shd w:val="clear" w:color="auto" w:fill="FFFFFF"/>
            <w:tcMar>
              <w:top w:w="90" w:type="dxa"/>
              <w:left w:w="120" w:type="dxa"/>
              <w:bottom w:w="90" w:type="dxa"/>
              <w:right w:w="120" w:type="dxa"/>
            </w:tcMar>
          </w:tcPr>
          <w:p w14:paraId="0FDC1476" w14:textId="77777777" w:rsidR="00B25E52" w:rsidRDefault="00000000">
            <w:r>
              <w:rPr>
                <w:rFonts w:ascii="Calibri" w:hAnsi="Calibri"/>
                <w:color w:val="1E293B"/>
                <w:sz w:val="19"/>
              </w:rPr>
              <w:t>GET /fleet/?transmission=Automatic</w:t>
            </w:r>
          </w:p>
        </w:tc>
        <w:tc>
          <w:tcPr>
            <w:tcW w:w="2592" w:type="dxa"/>
            <w:shd w:val="clear" w:color="auto" w:fill="FFFFFF"/>
            <w:tcMar>
              <w:top w:w="90" w:type="dxa"/>
              <w:left w:w="120" w:type="dxa"/>
              <w:bottom w:w="90" w:type="dxa"/>
              <w:right w:w="120" w:type="dxa"/>
            </w:tcMar>
          </w:tcPr>
          <w:p w14:paraId="0909999C" w14:textId="77777777" w:rsidR="00B25E52" w:rsidRDefault="00000000">
            <w:r>
              <w:rPr>
                <w:rFonts w:ascii="Calibri" w:hAnsi="Calibri"/>
                <w:color w:val="1E293B"/>
                <w:sz w:val="19"/>
              </w:rPr>
              <w:t>Only automatic vehicles returned</w:t>
            </w:r>
          </w:p>
        </w:tc>
        <w:tc>
          <w:tcPr>
            <w:tcW w:w="1008" w:type="dxa"/>
            <w:shd w:val="clear" w:color="auto" w:fill="FFFFFF"/>
            <w:tcMar>
              <w:top w:w="90" w:type="dxa"/>
              <w:left w:w="120" w:type="dxa"/>
              <w:bottom w:w="90" w:type="dxa"/>
              <w:right w:w="120" w:type="dxa"/>
            </w:tcMar>
          </w:tcPr>
          <w:p w14:paraId="5056A5A0" w14:textId="77777777" w:rsidR="00B25E52" w:rsidRDefault="00000000">
            <w:r>
              <w:rPr>
                <w:rFonts w:ascii="Calibri" w:hAnsi="Calibri"/>
                <w:color w:val="1E293B"/>
                <w:sz w:val="19"/>
              </w:rPr>
              <w:t>PASS</w:t>
            </w:r>
          </w:p>
        </w:tc>
      </w:tr>
      <w:tr w:rsidR="00B25E52" w14:paraId="105E0824" w14:textId="77777777">
        <w:trPr>
          <w:jc w:val="center"/>
        </w:trPr>
        <w:tc>
          <w:tcPr>
            <w:tcW w:w="1152" w:type="dxa"/>
            <w:shd w:val="clear" w:color="auto" w:fill="F8FAFC"/>
            <w:tcMar>
              <w:top w:w="90" w:type="dxa"/>
              <w:left w:w="120" w:type="dxa"/>
              <w:bottom w:w="90" w:type="dxa"/>
              <w:right w:w="120" w:type="dxa"/>
            </w:tcMar>
          </w:tcPr>
          <w:p w14:paraId="172CF8DA" w14:textId="77777777" w:rsidR="00B25E52" w:rsidRDefault="00000000">
            <w:r>
              <w:rPr>
                <w:rFonts w:ascii="Calibri" w:hAnsi="Calibri"/>
                <w:color w:val="1E293B"/>
                <w:sz w:val="19"/>
              </w:rPr>
              <w:t>TC-08</w:t>
            </w:r>
          </w:p>
        </w:tc>
        <w:tc>
          <w:tcPr>
            <w:tcW w:w="2304" w:type="dxa"/>
            <w:shd w:val="clear" w:color="auto" w:fill="F8FAFC"/>
            <w:tcMar>
              <w:top w:w="90" w:type="dxa"/>
              <w:left w:w="120" w:type="dxa"/>
              <w:bottom w:w="90" w:type="dxa"/>
              <w:right w:w="120" w:type="dxa"/>
            </w:tcMar>
          </w:tcPr>
          <w:p w14:paraId="33537FD0" w14:textId="77777777" w:rsidR="00B25E52" w:rsidRDefault="00000000">
            <w:r>
              <w:rPr>
                <w:rFonts w:ascii="Calibri" w:hAnsi="Calibri"/>
                <w:color w:val="1E293B"/>
                <w:sz w:val="19"/>
              </w:rPr>
              <w:t>Search Query Filtering</w:t>
            </w:r>
          </w:p>
        </w:tc>
        <w:tc>
          <w:tcPr>
            <w:tcW w:w="2304" w:type="dxa"/>
            <w:shd w:val="clear" w:color="auto" w:fill="F8FAFC"/>
            <w:tcMar>
              <w:top w:w="90" w:type="dxa"/>
              <w:left w:w="120" w:type="dxa"/>
              <w:bottom w:w="90" w:type="dxa"/>
              <w:right w:w="120" w:type="dxa"/>
            </w:tcMar>
          </w:tcPr>
          <w:p w14:paraId="255B2661" w14:textId="77777777" w:rsidR="00B25E52" w:rsidRDefault="00000000">
            <w:r>
              <w:rPr>
                <w:rFonts w:ascii="Calibri" w:hAnsi="Calibri"/>
                <w:color w:val="1E293B"/>
                <w:sz w:val="19"/>
              </w:rPr>
              <w:t>GET /fleet/?q=Taycan</w:t>
            </w:r>
          </w:p>
        </w:tc>
        <w:tc>
          <w:tcPr>
            <w:tcW w:w="2592" w:type="dxa"/>
            <w:shd w:val="clear" w:color="auto" w:fill="F8FAFC"/>
            <w:tcMar>
              <w:top w:w="90" w:type="dxa"/>
              <w:left w:w="120" w:type="dxa"/>
              <w:bottom w:w="90" w:type="dxa"/>
              <w:right w:w="120" w:type="dxa"/>
            </w:tcMar>
          </w:tcPr>
          <w:p w14:paraId="34DC2C95" w14:textId="77777777" w:rsidR="00B25E52" w:rsidRDefault="00000000">
            <w:r>
              <w:rPr>
                <w:rFonts w:ascii="Calibri" w:hAnsi="Calibri"/>
                <w:color w:val="1E293B"/>
                <w:sz w:val="19"/>
              </w:rPr>
              <w:t>Vehicles matching 'Taycan' returned</w:t>
            </w:r>
          </w:p>
        </w:tc>
        <w:tc>
          <w:tcPr>
            <w:tcW w:w="1008" w:type="dxa"/>
            <w:shd w:val="clear" w:color="auto" w:fill="F8FAFC"/>
            <w:tcMar>
              <w:top w:w="90" w:type="dxa"/>
              <w:left w:w="120" w:type="dxa"/>
              <w:bottom w:w="90" w:type="dxa"/>
              <w:right w:w="120" w:type="dxa"/>
            </w:tcMar>
          </w:tcPr>
          <w:p w14:paraId="7DA725B2" w14:textId="77777777" w:rsidR="00B25E52" w:rsidRDefault="00000000">
            <w:r>
              <w:rPr>
                <w:rFonts w:ascii="Calibri" w:hAnsi="Calibri"/>
                <w:color w:val="1E293B"/>
                <w:sz w:val="19"/>
              </w:rPr>
              <w:t>PASS</w:t>
            </w:r>
          </w:p>
        </w:tc>
      </w:tr>
    </w:tbl>
    <w:p w14:paraId="026B04E7" w14:textId="77777777" w:rsidR="00B25E52" w:rsidRDefault="00B25E52"/>
    <w:p w14:paraId="5EA7D1C1" w14:textId="77777777" w:rsidR="00B25E52" w:rsidRDefault="00000000">
      <w:pPr>
        <w:keepNext/>
        <w:spacing w:before="200" w:after="80"/>
      </w:pPr>
      <w:r>
        <w:rPr>
          <w:rFonts w:ascii="Calibri" w:hAnsi="Calibri"/>
          <w:b/>
          <w:color w:val="334155"/>
          <w:sz w:val="23"/>
        </w:rPr>
        <w:t>Table 6.3: Date Slot Conflict Prevention Engine (TC-09 to TC-13)</w:t>
      </w:r>
    </w:p>
    <w:tbl>
      <w:tblPr>
        <w:tblW w:w="0" w:type="auto"/>
        <w:jc w:val="center"/>
        <w:tblLayout w:type="fixed"/>
        <w:tblLook w:val="04A0" w:firstRow="1" w:lastRow="0" w:firstColumn="1" w:lastColumn="0" w:noHBand="0" w:noVBand="1"/>
      </w:tblPr>
      <w:tblGrid>
        <w:gridCol w:w="1152"/>
        <w:gridCol w:w="2304"/>
        <w:gridCol w:w="2304"/>
        <w:gridCol w:w="2592"/>
        <w:gridCol w:w="1008"/>
      </w:tblGrid>
      <w:tr w:rsidR="00B25E52" w14:paraId="0B527EE1" w14:textId="77777777">
        <w:trPr>
          <w:jc w:val="center"/>
        </w:trPr>
        <w:tc>
          <w:tcPr>
            <w:tcW w:w="1152" w:type="dxa"/>
            <w:shd w:val="clear" w:color="auto" w:fill="0C2340"/>
            <w:tcMar>
              <w:top w:w="120" w:type="dxa"/>
              <w:left w:w="140" w:type="dxa"/>
              <w:bottom w:w="120" w:type="dxa"/>
              <w:right w:w="140" w:type="dxa"/>
            </w:tcMar>
          </w:tcPr>
          <w:p w14:paraId="6726D006" w14:textId="77777777" w:rsidR="00B25E52" w:rsidRDefault="00000000">
            <w:pPr>
              <w:jc w:val="center"/>
            </w:pPr>
            <w:r>
              <w:rPr>
                <w:rFonts w:ascii="Calibri" w:hAnsi="Calibri"/>
                <w:b/>
                <w:color w:val="FFFFFF"/>
                <w:sz w:val="20"/>
              </w:rPr>
              <w:t>Test ID</w:t>
            </w:r>
          </w:p>
        </w:tc>
        <w:tc>
          <w:tcPr>
            <w:tcW w:w="2304" w:type="dxa"/>
            <w:shd w:val="clear" w:color="auto" w:fill="0C2340"/>
            <w:tcMar>
              <w:top w:w="120" w:type="dxa"/>
              <w:left w:w="140" w:type="dxa"/>
              <w:bottom w:w="120" w:type="dxa"/>
              <w:right w:w="140" w:type="dxa"/>
            </w:tcMar>
          </w:tcPr>
          <w:p w14:paraId="57077123" w14:textId="77777777" w:rsidR="00B25E52" w:rsidRDefault="00000000">
            <w:pPr>
              <w:jc w:val="center"/>
            </w:pPr>
            <w:r>
              <w:rPr>
                <w:rFonts w:ascii="Calibri" w:hAnsi="Calibri"/>
                <w:b/>
                <w:color w:val="FFFFFF"/>
                <w:sz w:val="20"/>
              </w:rPr>
              <w:t>Test Scenario</w:t>
            </w:r>
          </w:p>
        </w:tc>
        <w:tc>
          <w:tcPr>
            <w:tcW w:w="2304" w:type="dxa"/>
            <w:shd w:val="clear" w:color="auto" w:fill="0C2340"/>
            <w:tcMar>
              <w:top w:w="120" w:type="dxa"/>
              <w:left w:w="140" w:type="dxa"/>
              <w:bottom w:w="120" w:type="dxa"/>
              <w:right w:w="140" w:type="dxa"/>
            </w:tcMar>
          </w:tcPr>
          <w:p w14:paraId="538C2853" w14:textId="77777777" w:rsidR="00B25E52" w:rsidRDefault="00000000">
            <w:pPr>
              <w:jc w:val="center"/>
            </w:pPr>
            <w:r>
              <w:rPr>
                <w:rFonts w:ascii="Calibri" w:hAnsi="Calibri"/>
                <w:b/>
                <w:color w:val="FFFFFF"/>
                <w:sz w:val="20"/>
              </w:rPr>
              <w:t>Input Data</w:t>
            </w:r>
          </w:p>
        </w:tc>
        <w:tc>
          <w:tcPr>
            <w:tcW w:w="2592" w:type="dxa"/>
            <w:shd w:val="clear" w:color="auto" w:fill="0C2340"/>
            <w:tcMar>
              <w:top w:w="120" w:type="dxa"/>
              <w:left w:w="140" w:type="dxa"/>
              <w:bottom w:w="120" w:type="dxa"/>
              <w:right w:w="140" w:type="dxa"/>
            </w:tcMar>
          </w:tcPr>
          <w:p w14:paraId="42F3E579" w14:textId="77777777" w:rsidR="00B25E52" w:rsidRDefault="00000000">
            <w:pPr>
              <w:jc w:val="center"/>
            </w:pPr>
            <w:r>
              <w:rPr>
                <w:rFonts w:ascii="Calibri" w:hAnsi="Calibri"/>
                <w:b/>
                <w:color w:val="FFFFFF"/>
                <w:sz w:val="20"/>
              </w:rPr>
              <w:t>Expected Output</w:t>
            </w:r>
          </w:p>
        </w:tc>
        <w:tc>
          <w:tcPr>
            <w:tcW w:w="1008" w:type="dxa"/>
            <w:shd w:val="clear" w:color="auto" w:fill="0C2340"/>
            <w:tcMar>
              <w:top w:w="120" w:type="dxa"/>
              <w:left w:w="140" w:type="dxa"/>
              <w:bottom w:w="120" w:type="dxa"/>
              <w:right w:w="140" w:type="dxa"/>
            </w:tcMar>
          </w:tcPr>
          <w:p w14:paraId="21B72D53" w14:textId="77777777" w:rsidR="00B25E52" w:rsidRDefault="00000000">
            <w:pPr>
              <w:jc w:val="center"/>
            </w:pPr>
            <w:r>
              <w:rPr>
                <w:rFonts w:ascii="Calibri" w:hAnsi="Calibri"/>
                <w:b/>
                <w:color w:val="FFFFFF"/>
                <w:sz w:val="20"/>
              </w:rPr>
              <w:t>Result</w:t>
            </w:r>
          </w:p>
        </w:tc>
      </w:tr>
      <w:tr w:rsidR="00B25E52" w14:paraId="4783D8CE" w14:textId="77777777">
        <w:trPr>
          <w:jc w:val="center"/>
        </w:trPr>
        <w:tc>
          <w:tcPr>
            <w:tcW w:w="1152" w:type="dxa"/>
            <w:shd w:val="clear" w:color="auto" w:fill="FFFFFF"/>
            <w:tcMar>
              <w:top w:w="90" w:type="dxa"/>
              <w:left w:w="120" w:type="dxa"/>
              <w:bottom w:w="90" w:type="dxa"/>
              <w:right w:w="120" w:type="dxa"/>
            </w:tcMar>
          </w:tcPr>
          <w:p w14:paraId="76DA3A47" w14:textId="77777777" w:rsidR="00B25E52" w:rsidRDefault="00000000">
            <w:r>
              <w:rPr>
                <w:rFonts w:ascii="Calibri" w:hAnsi="Calibri"/>
                <w:color w:val="1E293B"/>
                <w:sz w:val="19"/>
              </w:rPr>
              <w:t>TC-09</w:t>
            </w:r>
          </w:p>
        </w:tc>
        <w:tc>
          <w:tcPr>
            <w:tcW w:w="2304" w:type="dxa"/>
            <w:shd w:val="clear" w:color="auto" w:fill="FFFFFF"/>
            <w:tcMar>
              <w:top w:w="90" w:type="dxa"/>
              <w:left w:w="120" w:type="dxa"/>
              <w:bottom w:w="90" w:type="dxa"/>
              <w:right w:w="120" w:type="dxa"/>
            </w:tcMar>
          </w:tcPr>
          <w:p w14:paraId="2CFAAD01" w14:textId="77777777" w:rsidR="00B25E52" w:rsidRDefault="00000000">
            <w:r>
              <w:rPr>
                <w:rFonts w:ascii="Calibri" w:hAnsi="Calibri"/>
                <w:color w:val="1E293B"/>
                <w:sz w:val="19"/>
              </w:rPr>
              <w:t>Non-overlapping Booking</w:t>
            </w:r>
          </w:p>
        </w:tc>
        <w:tc>
          <w:tcPr>
            <w:tcW w:w="2304" w:type="dxa"/>
            <w:shd w:val="clear" w:color="auto" w:fill="FFFFFF"/>
            <w:tcMar>
              <w:top w:w="90" w:type="dxa"/>
              <w:left w:w="120" w:type="dxa"/>
              <w:bottom w:w="90" w:type="dxa"/>
              <w:right w:w="120" w:type="dxa"/>
            </w:tcMar>
          </w:tcPr>
          <w:p w14:paraId="27CBD8E8" w14:textId="77777777" w:rsidR="00B25E52" w:rsidRDefault="00000000">
            <w:r>
              <w:rPr>
                <w:rFonts w:ascii="Calibri" w:hAnsi="Calibri"/>
                <w:color w:val="1E293B"/>
                <w:sz w:val="19"/>
              </w:rPr>
              <w:t>Dates: Oct 10 to Oct 12 (Free)</w:t>
            </w:r>
          </w:p>
        </w:tc>
        <w:tc>
          <w:tcPr>
            <w:tcW w:w="2592" w:type="dxa"/>
            <w:shd w:val="clear" w:color="auto" w:fill="FFFFFF"/>
            <w:tcMar>
              <w:top w:w="90" w:type="dxa"/>
              <w:left w:w="120" w:type="dxa"/>
              <w:bottom w:w="90" w:type="dxa"/>
              <w:right w:w="120" w:type="dxa"/>
            </w:tcMar>
          </w:tcPr>
          <w:p w14:paraId="524CF214" w14:textId="77777777" w:rsidR="00B25E52" w:rsidRDefault="00000000">
            <w:r>
              <w:rPr>
                <w:rFonts w:ascii="Calibri" w:hAnsi="Calibri"/>
                <w:color w:val="1E293B"/>
                <w:sz w:val="19"/>
              </w:rPr>
              <w:t>Booking created successfully</w:t>
            </w:r>
          </w:p>
        </w:tc>
        <w:tc>
          <w:tcPr>
            <w:tcW w:w="1008" w:type="dxa"/>
            <w:shd w:val="clear" w:color="auto" w:fill="FFFFFF"/>
            <w:tcMar>
              <w:top w:w="90" w:type="dxa"/>
              <w:left w:w="120" w:type="dxa"/>
              <w:bottom w:w="90" w:type="dxa"/>
              <w:right w:w="120" w:type="dxa"/>
            </w:tcMar>
          </w:tcPr>
          <w:p w14:paraId="6CEFD323" w14:textId="77777777" w:rsidR="00B25E52" w:rsidRDefault="00000000">
            <w:r>
              <w:rPr>
                <w:rFonts w:ascii="Calibri" w:hAnsi="Calibri"/>
                <w:color w:val="1E293B"/>
                <w:sz w:val="19"/>
              </w:rPr>
              <w:t>PASS</w:t>
            </w:r>
          </w:p>
        </w:tc>
      </w:tr>
      <w:tr w:rsidR="00B25E52" w14:paraId="666B112A" w14:textId="77777777">
        <w:trPr>
          <w:jc w:val="center"/>
        </w:trPr>
        <w:tc>
          <w:tcPr>
            <w:tcW w:w="1152" w:type="dxa"/>
            <w:shd w:val="clear" w:color="auto" w:fill="F8FAFC"/>
            <w:tcMar>
              <w:top w:w="90" w:type="dxa"/>
              <w:left w:w="120" w:type="dxa"/>
              <w:bottom w:w="90" w:type="dxa"/>
              <w:right w:w="120" w:type="dxa"/>
            </w:tcMar>
          </w:tcPr>
          <w:p w14:paraId="282130AD" w14:textId="77777777" w:rsidR="00B25E52" w:rsidRDefault="00000000">
            <w:r>
              <w:rPr>
                <w:rFonts w:ascii="Calibri" w:hAnsi="Calibri"/>
                <w:color w:val="1E293B"/>
                <w:sz w:val="19"/>
              </w:rPr>
              <w:t>TC-10</w:t>
            </w:r>
          </w:p>
        </w:tc>
        <w:tc>
          <w:tcPr>
            <w:tcW w:w="2304" w:type="dxa"/>
            <w:shd w:val="clear" w:color="auto" w:fill="F8FAFC"/>
            <w:tcMar>
              <w:top w:w="90" w:type="dxa"/>
              <w:left w:w="120" w:type="dxa"/>
              <w:bottom w:w="90" w:type="dxa"/>
              <w:right w:w="120" w:type="dxa"/>
            </w:tcMar>
          </w:tcPr>
          <w:p w14:paraId="1C552E86" w14:textId="77777777" w:rsidR="00B25E52" w:rsidRDefault="00000000">
            <w:r>
              <w:rPr>
                <w:rFonts w:ascii="Calibri" w:hAnsi="Calibri"/>
                <w:color w:val="1E293B"/>
                <w:sz w:val="19"/>
              </w:rPr>
              <w:t>Exact Duplicate Interval</w:t>
            </w:r>
          </w:p>
        </w:tc>
        <w:tc>
          <w:tcPr>
            <w:tcW w:w="2304" w:type="dxa"/>
            <w:shd w:val="clear" w:color="auto" w:fill="F8FAFC"/>
            <w:tcMar>
              <w:top w:w="90" w:type="dxa"/>
              <w:left w:w="120" w:type="dxa"/>
              <w:bottom w:w="90" w:type="dxa"/>
              <w:right w:w="120" w:type="dxa"/>
            </w:tcMar>
          </w:tcPr>
          <w:p w14:paraId="0AE67DB6" w14:textId="77777777" w:rsidR="00B25E52" w:rsidRDefault="00000000">
            <w:r>
              <w:rPr>
                <w:rFonts w:ascii="Calibri" w:hAnsi="Calibri"/>
                <w:color w:val="1E293B"/>
                <w:sz w:val="19"/>
              </w:rPr>
              <w:t>Dates: Oct 10 to Oct 12 (Occupied)</w:t>
            </w:r>
          </w:p>
        </w:tc>
        <w:tc>
          <w:tcPr>
            <w:tcW w:w="2592" w:type="dxa"/>
            <w:shd w:val="clear" w:color="auto" w:fill="F8FAFC"/>
            <w:tcMar>
              <w:top w:w="90" w:type="dxa"/>
              <w:left w:w="120" w:type="dxa"/>
              <w:bottom w:w="90" w:type="dxa"/>
              <w:right w:w="120" w:type="dxa"/>
            </w:tcMar>
          </w:tcPr>
          <w:p w14:paraId="477156FB" w14:textId="77777777" w:rsidR="00B25E52" w:rsidRDefault="00000000">
            <w:r>
              <w:rPr>
                <w:rFonts w:ascii="Calibri" w:hAnsi="Calibri"/>
                <w:color w:val="1E293B"/>
                <w:sz w:val="19"/>
              </w:rPr>
              <w:t>ValidationError: Vehicle already booked</w:t>
            </w:r>
          </w:p>
        </w:tc>
        <w:tc>
          <w:tcPr>
            <w:tcW w:w="1008" w:type="dxa"/>
            <w:shd w:val="clear" w:color="auto" w:fill="F8FAFC"/>
            <w:tcMar>
              <w:top w:w="90" w:type="dxa"/>
              <w:left w:w="120" w:type="dxa"/>
              <w:bottom w:w="90" w:type="dxa"/>
              <w:right w:w="120" w:type="dxa"/>
            </w:tcMar>
          </w:tcPr>
          <w:p w14:paraId="6222A6EF" w14:textId="77777777" w:rsidR="00B25E52" w:rsidRDefault="00000000">
            <w:r>
              <w:rPr>
                <w:rFonts w:ascii="Calibri" w:hAnsi="Calibri"/>
                <w:color w:val="1E293B"/>
                <w:sz w:val="19"/>
              </w:rPr>
              <w:t>PASS</w:t>
            </w:r>
          </w:p>
        </w:tc>
      </w:tr>
      <w:tr w:rsidR="00B25E52" w14:paraId="64694D3E" w14:textId="77777777">
        <w:trPr>
          <w:jc w:val="center"/>
        </w:trPr>
        <w:tc>
          <w:tcPr>
            <w:tcW w:w="1152" w:type="dxa"/>
            <w:shd w:val="clear" w:color="auto" w:fill="FFFFFF"/>
            <w:tcMar>
              <w:top w:w="90" w:type="dxa"/>
              <w:left w:w="120" w:type="dxa"/>
              <w:bottom w:w="90" w:type="dxa"/>
              <w:right w:w="120" w:type="dxa"/>
            </w:tcMar>
          </w:tcPr>
          <w:p w14:paraId="347E5924" w14:textId="77777777" w:rsidR="00B25E52" w:rsidRDefault="00000000">
            <w:r>
              <w:rPr>
                <w:rFonts w:ascii="Calibri" w:hAnsi="Calibri"/>
                <w:color w:val="1E293B"/>
                <w:sz w:val="19"/>
              </w:rPr>
              <w:t>TC-11</w:t>
            </w:r>
          </w:p>
        </w:tc>
        <w:tc>
          <w:tcPr>
            <w:tcW w:w="2304" w:type="dxa"/>
            <w:shd w:val="clear" w:color="auto" w:fill="FFFFFF"/>
            <w:tcMar>
              <w:top w:w="90" w:type="dxa"/>
              <w:left w:w="120" w:type="dxa"/>
              <w:bottom w:w="90" w:type="dxa"/>
              <w:right w:w="120" w:type="dxa"/>
            </w:tcMar>
          </w:tcPr>
          <w:p w14:paraId="6E2E8E98" w14:textId="77777777" w:rsidR="00B25E52" w:rsidRDefault="00000000">
            <w:r>
              <w:rPr>
                <w:rFonts w:ascii="Calibri" w:hAnsi="Calibri"/>
                <w:color w:val="1E293B"/>
                <w:sz w:val="19"/>
              </w:rPr>
              <w:t>Enclosing Overlap Interval</w:t>
            </w:r>
          </w:p>
        </w:tc>
        <w:tc>
          <w:tcPr>
            <w:tcW w:w="2304" w:type="dxa"/>
            <w:shd w:val="clear" w:color="auto" w:fill="FFFFFF"/>
            <w:tcMar>
              <w:top w:w="90" w:type="dxa"/>
              <w:left w:w="120" w:type="dxa"/>
              <w:bottom w:w="90" w:type="dxa"/>
              <w:right w:w="120" w:type="dxa"/>
            </w:tcMar>
          </w:tcPr>
          <w:p w14:paraId="0B21593B" w14:textId="77777777" w:rsidR="00B25E52" w:rsidRDefault="00000000">
            <w:r>
              <w:rPr>
                <w:rFonts w:ascii="Calibri" w:hAnsi="Calibri"/>
                <w:color w:val="1E293B"/>
                <w:sz w:val="19"/>
              </w:rPr>
              <w:t>Dates: Oct 08 to Oct 15 (Overlaps)</w:t>
            </w:r>
          </w:p>
        </w:tc>
        <w:tc>
          <w:tcPr>
            <w:tcW w:w="2592" w:type="dxa"/>
            <w:shd w:val="clear" w:color="auto" w:fill="FFFFFF"/>
            <w:tcMar>
              <w:top w:w="90" w:type="dxa"/>
              <w:left w:w="120" w:type="dxa"/>
              <w:bottom w:w="90" w:type="dxa"/>
              <w:right w:w="120" w:type="dxa"/>
            </w:tcMar>
          </w:tcPr>
          <w:p w14:paraId="1968D13A" w14:textId="77777777" w:rsidR="00B25E52" w:rsidRDefault="00000000">
            <w:r>
              <w:rPr>
                <w:rFonts w:ascii="Calibri" w:hAnsi="Calibri"/>
                <w:color w:val="1E293B"/>
                <w:sz w:val="19"/>
              </w:rPr>
              <w:t>ValidationError: Collision detected</w:t>
            </w:r>
          </w:p>
        </w:tc>
        <w:tc>
          <w:tcPr>
            <w:tcW w:w="1008" w:type="dxa"/>
            <w:shd w:val="clear" w:color="auto" w:fill="FFFFFF"/>
            <w:tcMar>
              <w:top w:w="90" w:type="dxa"/>
              <w:left w:w="120" w:type="dxa"/>
              <w:bottom w:w="90" w:type="dxa"/>
              <w:right w:w="120" w:type="dxa"/>
            </w:tcMar>
          </w:tcPr>
          <w:p w14:paraId="652F58AA" w14:textId="77777777" w:rsidR="00B25E52" w:rsidRDefault="00000000">
            <w:r>
              <w:rPr>
                <w:rFonts w:ascii="Calibri" w:hAnsi="Calibri"/>
                <w:color w:val="1E293B"/>
                <w:sz w:val="19"/>
              </w:rPr>
              <w:t>PASS</w:t>
            </w:r>
          </w:p>
        </w:tc>
      </w:tr>
      <w:tr w:rsidR="00B25E52" w14:paraId="4DCD3D96" w14:textId="77777777">
        <w:trPr>
          <w:jc w:val="center"/>
        </w:trPr>
        <w:tc>
          <w:tcPr>
            <w:tcW w:w="1152" w:type="dxa"/>
            <w:shd w:val="clear" w:color="auto" w:fill="F8FAFC"/>
            <w:tcMar>
              <w:top w:w="90" w:type="dxa"/>
              <w:left w:w="120" w:type="dxa"/>
              <w:bottom w:w="90" w:type="dxa"/>
              <w:right w:w="120" w:type="dxa"/>
            </w:tcMar>
          </w:tcPr>
          <w:p w14:paraId="36C53B69" w14:textId="77777777" w:rsidR="00B25E52" w:rsidRDefault="00000000">
            <w:r>
              <w:rPr>
                <w:rFonts w:ascii="Calibri" w:hAnsi="Calibri"/>
                <w:color w:val="1E293B"/>
                <w:sz w:val="19"/>
              </w:rPr>
              <w:t>TC-12</w:t>
            </w:r>
          </w:p>
        </w:tc>
        <w:tc>
          <w:tcPr>
            <w:tcW w:w="2304" w:type="dxa"/>
            <w:shd w:val="clear" w:color="auto" w:fill="F8FAFC"/>
            <w:tcMar>
              <w:top w:w="90" w:type="dxa"/>
              <w:left w:w="120" w:type="dxa"/>
              <w:bottom w:w="90" w:type="dxa"/>
              <w:right w:w="120" w:type="dxa"/>
            </w:tcMar>
          </w:tcPr>
          <w:p w14:paraId="4784F699" w14:textId="77777777" w:rsidR="00B25E52" w:rsidRDefault="00000000">
            <w:r>
              <w:rPr>
                <w:rFonts w:ascii="Calibri" w:hAnsi="Calibri"/>
                <w:color w:val="1E293B"/>
                <w:sz w:val="19"/>
              </w:rPr>
              <w:t>Sub-interval Overlap</w:t>
            </w:r>
          </w:p>
        </w:tc>
        <w:tc>
          <w:tcPr>
            <w:tcW w:w="2304" w:type="dxa"/>
            <w:shd w:val="clear" w:color="auto" w:fill="F8FAFC"/>
            <w:tcMar>
              <w:top w:w="90" w:type="dxa"/>
              <w:left w:w="120" w:type="dxa"/>
              <w:bottom w:w="90" w:type="dxa"/>
              <w:right w:w="120" w:type="dxa"/>
            </w:tcMar>
          </w:tcPr>
          <w:p w14:paraId="52F5220C" w14:textId="77777777" w:rsidR="00B25E52" w:rsidRDefault="00000000">
            <w:r>
              <w:rPr>
                <w:rFonts w:ascii="Calibri" w:hAnsi="Calibri"/>
                <w:color w:val="1E293B"/>
                <w:sz w:val="19"/>
              </w:rPr>
              <w:t>Dates: Oct 11 to Oct 11 (Overlaps)</w:t>
            </w:r>
          </w:p>
        </w:tc>
        <w:tc>
          <w:tcPr>
            <w:tcW w:w="2592" w:type="dxa"/>
            <w:shd w:val="clear" w:color="auto" w:fill="F8FAFC"/>
            <w:tcMar>
              <w:top w:w="90" w:type="dxa"/>
              <w:left w:w="120" w:type="dxa"/>
              <w:bottom w:w="90" w:type="dxa"/>
              <w:right w:w="120" w:type="dxa"/>
            </w:tcMar>
          </w:tcPr>
          <w:p w14:paraId="212817BA" w14:textId="77777777" w:rsidR="00B25E52" w:rsidRDefault="00000000">
            <w:r>
              <w:rPr>
                <w:rFonts w:ascii="Calibri" w:hAnsi="Calibri"/>
                <w:color w:val="1E293B"/>
                <w:sz w:val="19"/>
              </w:rPr>
              <w:t>ValidationError: Slot unavailable</w:t>
            </w:r>
          </w:p>
        </w:tc>
        <w:tc>
          <w:tcPr>
            <w:tcW w:w="1008" w:type="dxa"/>
            <w:shd w:val="clear" w:color="auto" w:fill="F8FAFC"/>
            <w:tcMar>
              <w:top w:w="90" w:type="dxa"/>
              <w:left w:w="120" w:type="dxa"/>
              <w:bottom w:w="90" w:type="dxa"/>
              <w:right w:w="120" w:type="dxa"/>
            </w:tcMar>
          </w:tcPr>
          <w:p w14:paraId="1A230D98" w14:textId="77777777" w:rsidR="00B25E52" w:rsidRDefault="00000000">
            <w:r>
              <w:rPr>
                <w:rFonts w:ascii="Calibri" w:hAnsi="Calibri"/>
                <w:color w:val="1E293B"/>
                <w:sz w:val="19"/>
              </w:rPr>
              <w:t>PASS</w:t>
            </w:r>
          </w:p>
        </w:tc>
      </w:tr>
      <w:tr w:rsidR="00B25E52" w14:paraId="290AC905" w14:textId="77777777">
        <w:trPr>
          <w:jc w:val="center"/>
        </w:trPr>
        <w:tc>
          <w:tcPr>
            <w:tcW w:w="1152" w:type="dxa"/>
            <w:shd w:val="clear" w:color="auto" w:fill="FFFFFF"/>
            <w:tcMar>
              <w:top w:w="90" w:type="dxa"/>
              <w:left w:w="120" w:type="dxa"/>
              <w:bottom w:w="90" w:type="dxa"/>
              <w:right w:w="120" w:type="dxa"/>
            </w:tcMar>
          </w:tcPr>
          <w:p w14:paraId="55C07444" w14:textId="77777777" w:rsidR="00B25E52" w:rsidRDefault="00000000">
            <w:r>
              <w:rPr>
                <w:rFonts w:ascii="Calibri" w:hAnsi="Calibri"/>
                <w:color w:val="1E293B"/>
                <w:sz w:val="19"/>
              </w:rPr>
              <w:t>TC-13</w:t>
            </w:r>
          </w:p>
        </w:tc>
        <w:tc>
          <w:tcPr>
            <w:tcW w:w="2304" w:type="dxa"/>
            <w:shd w:val="clear" w:color="auto" w:fill="FFFFFF"/>
            <w:tcMar>
              <w:top w:w="90" w:type="dxa"/>
              <w:left w:w="120" w:type="dxa"/>
              <w:bottom w:w="90" w:type="dxa"/>
              <w:right w:w="120" w:type="dxa"/>
            </w:tcMar>
          </w:tcPr>
          <w:p w14:paraId="53392733" w14:textId="77777777" w:rsidR="00B25E52" w:rsidRDefault="00000000">
            <w:r>
              <w:rPr>
                <w:rFonts w:ascii="Calibri" w:hAnsi="Calibri"/>
                <w:color w:val="1E293B"/>
                <w:sz w:val="19"/>
              </w:rPr>
              <w:t>Adjacent Non-overlap Date</w:t>
            </w:r>
          </w:p>
        </w:tc>
        <w:tc>
          <w:tcPr>
            <w:tcW w:w="2304" w:type="dxa"/>
            <w:shd w:val="clear" w:color="auto" w:fill="FFFFFF"/>
            <w:tcMar>
              <w:top w:w="90" w:type="dxa"/>
              <w:left w:w="120" w:type="dxa"/>
              <w:bottom w:w="90" w:type="dxa"/>
              <w:right w:w="120" w:type="dxa"/>
            </w:tcMar>
          </w:tcPr>
          <w:p w14:paraId="52A1A8D7" w14:textId="77777777" w:rsidR="00B25E52" w:rsidRDefault="00000000">
            <w:r>
              <w:rPr>
                <w:rFonts w:ascii="Calibri" w:hAnsi="Calibri"/>
                <w:color w:val="1E293B"/>
                <w:sz w:val="19"/>
              </w:rPr>
              <w:t>Dates: Oct 12 to Oct 14 (Next slot)</w:t>
            </w:r>
          </w:p>
        </w:tc>
        <w:tc>
          <w:tcPr>
            <w:tcW w:w="2592" w:type="dxa"/>
            <w:shd w:val="clear" w:color="auto" w:fill="FFFFFF"/>
            <w:tcMar>
              <w:top w:w="90" w:type="dxa"/>
              <w:left w:w="120" w:type="dxa"/>
              <w:bottom w:w="90" w:type="dxa"/>
              <w:right w:w="120" w:type="dxa"/>
            </w:tcMar>
          </w:tcPr>
          <w:p w14:paraId="1ED72DBA" w14:textId="77777777" w:rsidR="00B25E52" w:rsidRDefault="00000000">
            <w:r>
              <w:rPr>
                <w:rFonts w:ascii="Calibri" w:hAnsi="Calibri"/>
                <w:color w:val="1E293B"/>
                <w:sz w:val="19"/>
              </w:rPr>
              <w:t>Booking allowed (boundary safe)</w:t>
            </w:r>
          </w:p>
        </w:tc>
        <w:tc>
          <w:tcPr>
            <w:tcW w:w="1008" w:type="dxa"/>
            <w:shd w:val="clear" w:color="auto" w:fill="FFFFFF"/>
            <w:tcMar>
              <w:top w:w="90" w:type="dxa"/>
              <w:left w:w="120" w:type="dxa"/>
              <w:bottom w:w="90" w:type="dxa"/>
              <w:right w:w="120" w:type="dxa"/>
            </w:tcMar>
          </w:tcPr>
          <w:p w14:paraId="40020872" w14:textId="77777777" w:rsidR="00B25E52" w:rsidRDefault="00000000">
            <w:r>
              <w:rPr>
                <w:rFonts w:ascii="Calibri" w:hAnsi="Calibri"/>
                <w:color w:val="1E293B"/>
                <w:sz w:val="19"/>
              </w:rPr>
              <w:t>PASS</w:t>
            </w:r>
          </w:p>
        </w:tc>
      </w:tr>
    </w:tbl>
    <w:p w14:paraId="1DCE82DC" w14:textId="77777777" w:rsidR="00B25E52" w:rsidRDefault="00B25E52"/>
    <w:p w14:paraId="167EF4B0" w14:textId="77777777" w:rsidR="00B25E52" w:rsidRDefault="00000000">
      <w:pPr>
        <w:keepNext/>
        <w:spacing w:before="200" w:after="80"/>
      </w:pPr>
      <w:r>
        <w:rPr>
          <w:rFonts w:ascii="Calibri" w:hAnsi="Calibri"/>
          <w:b/>
          <w:color w:val="334155"/>
          <w:sz w:val="23"/>
        </w:rPr>
        <w:lastRenderedPageBreak/>
        <w:t>Table 6.4: Chauffeur Allocation &amp; Driver Conflict (TC-14 to TC-17)</w:t>
      </w:r>
    </w:p>
    <w:tbl>
      <w:tblPr>
        <w:tblW w:w="0" w:type="auto"/>
        <w:jc w:val="center"/>
        <w:tblLayout w:type="fixed"/>
        <w:tblLook w:val="04A0" w:firstRow="1" w:lastRow="0" w:firstColumn="1" w:lastColumn="0" w:noHBand="0" w:noVBand="1"/>
      </w:tblPr>
      <w:tblGrid>
        <w:gridCol w:w="1152"/>
        <w:gridCol w:w="2304"/>
        <w:gridCol w:w="2304"/>
        <w:gridCol w:w="2592"/>
        <w:gridCol w:w="1008"/>
      </w:tblGrid>
      <w:tr w:rsidR="00B25E52" w14:paraId="03216EB8" w14:textId="77777777">
        <w:trPr>
          <w:jc w:val="center"/>
        </w:trPr>
        <w:tc>
          <w:tcPr>
            <w:tcW w:w="1152" w:type="dxa"/>
            <w:shd w:val="clear" w:color="auto" w:fill="0C2340"/>
            <w:tcMar>
              <w:top w:w="120" w:type="dxa"/>
              <w:left w:w="140" w:type="dxa"/>
              <w:bottom w:w="120" w:type="dxa"/>
              <w:right w:w="140" w:type="dxa"/>
            </w:tcMar>
          </w:tcPr>
          <w:p w14:paraId="1F7DB159" w14:textId="77777777" w:rsidR="00B25E52" w:rsidRDefault="00000000">
            <w:pPr>
              <w:jc w:val="center"/>
            </w:pPr>
            <w:r>
              <w:rPr>
                <w:rFonts w:ascii="Calibri" w:hAnsi="Calibri"/>
                <w:b/>
                <w:color w:val="FFFFFF"/>
                <w:sz w:val="20"/>
              </w:rPr>
              <w:t>Test ID</w:t>
            </w:r>
          </w:p>
        </w:tc>
        <w:tc>
          <w:tcPr>
            <w:tcW w:w="2304" w:type="dxa"/>
            <w:shd w:val="clear" w:color="auto" w:fill="0C2340"/>
            <w:tcMar>
              <w:top w:w="120" w:type="dxa"/>
              <w:left w:w="140" w:type="dxa"/>
              <w:bottom w:w="120" w:type="dxa"/>
              <w:right w:w="140" w:type="dxa"/>
            </w:tcMar>
          </w:tcPr>
          <w:p w14:paraId="340959A8" w14:textId="77777777" w:rsidR="00B25E52" w:rsidRDefault="00000000">
            <w:pPr>
              <w:jc w:val="center"/>
            </w:pPr>
            <w:r>
              <w:rPr>
                <w:rFonts w:ascii="Calibri" w:hAnsi="Calibri"/>
                <w:b/>
                <w:color w:val="FFFFFF"/>
                <w:sz w:val="20"/>
              </w:rPr>
              <w:t>Test Scenario</w:t>
            </w:r>
          </w:p>
        </w:tc>
        <w:tc>
          <w:tcPr>
            <w:tcW w:w="2304" w:type="dxa"/>
            <w:shd w:val="clear" w:color="auto" w:fill="0C2340"/>
            <w:tcMar>
              <w:top w:w="120" w:type="dxa"/>
              <w:left w:w="140" w:type="dxa"/>
              <w:bottom w:w="120" w:type="dxa"/>
              <w:right w:w="140" w:type="dxa"/>
            </w:tcMar>
          </w:tcPr>
          <w:p w14:paraId="65C14FF4" w14:textId="77777777" w:rsidR="00B25E52" w:rsidRDefault="00000000">
            <w:pPr>
              <w:jc w:val="center"/>
            </w:pPr>
            <w:r>
              <w:rPr>
                <w:rFonts w:ascii="Calibri" w:hAnsi="Calibri"/>
                <w:b/>
                <w:color w:val="FFFFFF"/>
                <w:sz w:val="20"/>
              </w:rPr>
              <w:t>Input Data</w:t>
            </w:r>
          </w:p>
        </w:tc>
        <w:tc>
          <w:tcPr>
            <w:tcW w:w="2592" w:type="dxa"/>
            <w:shd w:val="clear" w:color="auto" w:fill="0C2340"/>
            <w:tcMar>
              <w:top w:w="120" w:type="dxa"/>
              <w:left w:w="140" w:type="dxa"/>
              <w:bottom w:w="120" w:type="dxa"/>
              <w:right w:w="140" w:type="dxa"/>
            </w:tcMar>
          </w:tcPr>
          <w:p w14:paraId="4425403F" w14:textId="77777777" w:rsidR="00B25E52" w:rsidRDefault="00000000">
            <w:pPr>
              <w:jc w:val="center"/>
            </w:pPr>
            <w:r>
              <w:rPr>
                <w:rFonts w:ascii="Calibri" w:hAnsi="Calibri"/>
                <w:b/>
                <w:color w:val="FFFFFF"/>
                <w:sz w:val="20"/>
              </w:rPr>
              <w:t>Expected Output</w:t>
            </w:r>
          </w:p>
        </w:tc>
        <w:tc>
          <w:tcPr>
            <w:tcW w:w="1008" w:type="dxa"/>
            <w:shd w:val="clear" w:color="auto" w:fill="0C2340"/>
            <w:tcMar>
              <w:top w:w="120" w:type="dxa"/>
              <w:left w:w="140" w:type="dxa"/>
              <w:bottom w:w="120" w:type="dxa"/>
              <w:right w:w="140" w:type="dxa"/>
            </w:tcMar>
          </w:tcPr>
          <w:p w14:paraId="641E8D59" w14:textId="77777777" w:rsidR="00B25E52" w:rsidRDefault="00000000">
            <w:pPr>
              <w:jc w:val="center"/>
            </w:pPr>
            <w:r>
              <w:rPr>
                <w:rFonts w:ascii="Calibri" w:hAnsi="Calibri"/>
                <w:b/>
                <w:color w:val="FFFFFF"/>
                <w:sz w:val="20"/>
              </w:rPr>
              <w:t>Result</w:t>
            </w:r>
          </w:p>
        </w:tc>
      </w:tr>
      <w:tr w:rsidR="00B25E52" w14:paraId="5BE9C738" w14:textId="77777777">
        <w:trPr>
          <w:jc w:val="center"/>
        </w:trPr>
        <w:tc>
          <w:tcPr>
            <w:tcW w:w="1152" w:type="dxa"/>
            <w:shd w:val="clear" w:color="auto" w:fill="FFFFFF"/>
            <w:tcMar>
              <w:top w:w="90" w:type="dxa"/>
              <w:left w:w="120" w:type="dxa"/>
              <w:bottom w:w="90" w:type="dxa"/>
              <w:right w:w="120" w:type="dxa"/>
            </w:tcMar>
          </w:tcPr>
          <w:p w14:paraId="34A14516" w14:textId="77777777" w:rsidR="00B25E52" w:rsidRDefault="00000000">
            <w:r>
              <w:rPr>
                <w:rFonts w:ascii="Calibri" w:hAnsi="Calibri"/>
                <w:color w:val="1E293B"/>
                <w:sz w:val="19"/>
              </w:rPr>
              <w:t>TC-14</w:t>
            </w:r>
          </w:p>
        </w:tc>
        <w:tc>
          <w:tcPr>
            <w:tcW w:w="2304" w:type="dxa"/>
            <w:shd w:val="clear" w:color="auto" w:fill="FFFFFF"/>
            <w:tcMar>
              <w:top w:w="90" w:type="dxa"/>
              <w:left w:w="120" w:type="dxa"/>
              <w:bottom w:w="90" w:type="dxa"/>
              <w:right w:w="120" w:type="dxa"/>
            </w:tcMar>
          </w:tcPr>
          <w:p w14:paraId="29E43855" w14:textId="77777777" w:rsidR="00B25E52" w:rsidRDefault="00000000">
            <w:r>
              <w:rPr>
                <w:rFonts w:ascii="Calibri" w:hAnsi="Calibri"/>
                <w:color w:val="1E293B"/>
                <w:sz w:val="19"/>
              </w:rPr>
              <w:t>Chauffeur Assignment</w:t>
            </w:r>
          </w:p>
        </w:tc>
        <w:tc>
          <w:tcPr>
            <w:tcW w:w="2304" w:type="dxa"/>
            <w:shd w:val="clear" w:color="auto" w:fill="FFFFFF"/>
            <w:tcMar>
              <w:top w:w="90" w:type="dxa"/>
              <w:left w:w="120" w:type="dxa"/>
              <w:bottom w:w="90" w:type="dxa"/>
              <w:right w:w="120" w:type="dxa"/>
            </w:tcMar>
          </w:tcPr>
          <w:p w14:paraId="3351EF78" w14:textId="77777777" w:rsidR="00B25E52" w:rsidRDefault="00000000">
            <w:r>
              <w:rPr>
                <w:rFonts w:ascii="Calibri" w:hAnsi="Calibri"/>
                <w:color w:val="1E293B"/>
                <w:sz w:val="19"/>
              </w:rPr>
              <w:t>Drive mode: 'chauffeur', driver #1</w:t>
            </w:r>
          </w:p>
        </w:tc>
        <w:tc>
          <w:tcPr>
            <w:tcW w:w="2592" w:type="dxa"/>
            <w:shd w:val="clear" w:color="auto" w:fill="FFFFFF"/>
            <w:tcMar>
              <w:top w:w="90" w:type="dxa"/>
              <w:left w:w="120" w:type="dxa"/>
              <w:bottom w:w="90" w:type="dxa"/>
              <w:right w:w="120" w:type="dxa"/>
            </w:tcMar>
          </w:tcPr>
          <w:p w14:paraId="695C9938" w14:textId="77777777" w:rsidR="00B25E52" w:rsidRDefault="00000000">
            <w:r>
              <w:rPr>
                <w:rFonts w:ascii="Calibri" w:hAnsi="Calibri"/>
                <w:color w:val="1E293B"/>
                <w:sz w:val="19"/>
              </w:rPr>
              <w:t>Chauffeur fee added, booking confirmed</w:t>
            </w:r>
          </w:p>
        </w:tc>
        <w:tc>
          <w:tcPr>
            <w:tcW w:w="1008" w:type="dxa"/>
            <w:shd w:val="clear" w:color="auto" w:fill="FFFFFF"/>
            <w:tcMar>
              <w:top w:w="90" w:type="dxa"/>
              <w:left w:w="120" w:type="dxa"/>
              <w:bottom w:w="90" w:type="dxa"/>
              <w:right w:w="120" w:type="dxa"/>
            </w:tcMar>
          </w:tcPr>
          <w:p w14:paraId="206EF640" w14:textId="77777777" w:rsidR="00B25E52" w:rsidRDefault="00000000">
            <w:r>
              <w:rPr>
                <w:rFonts w:ascii="Calibri" w:hAnsi="Calibri"/>
                <w:color w:val="1E293B"/>
                <w:sz w:val="19"/>
              </w:rPr>
              <w:t>PASS</w:t>
            </w:r>
          </w:p>
        </w:tc>
      </w:tr>
      <w:tr w:rsidR="00B25E52" w14:paraId="0D5B2147" w14:textId="77777777">
        <w:trPr>
          <w:jc w:val="center"/>
        </w:trPr>
        <w:tc>
          <w:tcPr>
            <w:tcW w:w="1152" w:type="dxa"/>
            <w:shd w:val="clear" w:color="auto" w:fill="F8FAFC"/>
            <w:tcMar>
              <w:top w:w="90" w:type="dxa"/>
              <w:left w:w="120" w:type="dxa"/>
              <w:bottom w:w="90" w:type="dxa"/>
              <w:right w:w="120" w:type="dxa"/>
            </w:tcMar>
          </w:tcPr>
          <w:p w14:paraId="328CA49C" w14:textId="77777777" w:rsidR="00B25E52" w:rsidRDefault="00000000">
            <w:r>
              <w:rPr>
                <w:rFonts w:ascii="Calibri" w:hAnsi="Calibri"/>
                <w:color w:val="1E293B"/>
                <w:sz w:val="19"/>
              </w:rPr>
              <w:t>TC-15</w:t>
            </w:r>
          </w:p>
        </w:tc>
        <w:tc>
          <w:tcPr>
            <w:tcW w:w="2304" w:type="dxa"/>
            <w:shd w:val="clear" w:color="auto" w:fill="F8FAFC"/>
            <w:tcMar>
              <w:top w:w="90" w:type="dxa"/>
              <w:left w:w="120" w:type="dxa"/>
              <w:bottom w:w="90" w:type="dxa"/>
              <w:right w:w="120" w:type="dxa"/>
            </w:tcMar>
          </w:tcPr>
          <w:p w14:paraId="5893B269" w14:textId="77777777" w:rsidR="00B25E52" w:rsidRDefault="00000000">
            <w:r>
              <w:rPr>
                <w:rFonts w:ascii="Calibri" w:hAnsi="Calibri"/>
                <w:color w:val="1E293B"/>
                <w:sz w:val="19"/>
              </w:rPr>
              <w:t>Chauffeur Date Conflict</w:t>
            </w:r>
          </w:p>
        </w:tc>
        <w:tc>
          <w:tcPr>
            <w:tcW w:w="2304" w:type="dxa"/>
            <w:shd w:val="clear" w:color="auto" w:fill="F8FAFC"/>
            <w:tcMar>
              <w:top w:w="90" w:type="dxa"/>
              <w:left w:w="120" w:type="dxa"/>
              <w:bottom w:w="90" w:type="dxa"/>
              <w:right w:w="120" w:type="dxa"/>
            </w:tcMar>
          </w:tcPr>
          <w:p w14:paraId="353059C3" w14:textId="77777777" w:rsidR="00B25E52" w:rsidRDefault="00000000">
            <w:r>
              <w:rPr>
                <w:rFonts w:ascii="Calibri" w:hAnsi="Calibri"/>
                <w:color w:val="1E293B"/>
                <w:sz w:val="19"/>
              </w:rPr>
              <w:t>Driver #1 requested on occupied date</w:t>
            </w:r>
          </w:p>
        </w:tc>
        <w:tc>
          <w:tcPr>
            <w:tcW w:w="2592" w:type="dxa"/>
            <w:shd w:val="clear" w:color="auto" w:fill="F8FAFC"/>
            <w:tcMar>
              <w:top w:w="90" w:type="dxa"/>
              <w:left w:w="120" w:type="dxa"/>
              <w:bottom w:w="90" w:type="dxa"/>
              <w:right w:w="120" w:type="dxa"/>
            </w:tcMar>
          </w:tcPr>
          <w:p w14:paraId="1AF04BBC" w14:textId="77777777" w:rsidR="00B25E52" w:rsidRDefault="00000000">
            <w:r>
              <w:rPr>
                <w:rFonts w:ascii="Calibri" w:hAnsi="Calibri"/>
                <w:color w:val="1E293B"/>
                <w:sz w:val="19"/>
              </w:rPr>
              <w:t>ValidationError: Chauffeur reserved</w:t>
            </w:r>
          </w:p>
        </w:tc>
        <w:tc>
          <w:tcPr>
            <w:tcW w:w="1008" w:type="dxa"/>
            <w:shd w:val="clear" w:color="auto" w:fill="F8FAFC"/>
            <w:tcMar>
              <w:top w:w="90" w:type="dxa"/>
              <w:left w:w="120" w:type="dxa"/>
              <w:bottom w:w="90" w:type="dxa"/>
              <w:right w:w="120" w:type="dxa"/>
            </w:tcMar>
          </w:tcPr>
          <w:p w14:paraId="0F962020" w14:textId="77777777" w:rsidR="00B25E52" w:rsidRDefault="00000000">
            <w:r>
              <w:rPr>
                <w:rFonts w:ascii="Calibri" w:hAnsi="Calibri"/>
                <w:color w:val="1E293B"/>
                <w:sz w:val="19"/>
              </w:rPr>
              <w:t>PASS</w:t>
            </w:r>
          </w:p>
        </w:tc>
      </w:tr>
      <w:tr w:rsidR="00B25E52" w14:paraId="5B72ADAC" w14:textId="77777777">
        <w:trPr>
          <w:jc w:val="center"/>
        </w:trPr>
        <w:tc>
          <w:tcPr>
            <w:tcW w:w="1152" w:type="dxa"/>
            <w:shd w:val="clear" w:color="auto" w:fill="FFFFFF"/>
            <w:tcMar>
              <w:top w:w="90" w:type="dxa"/>
              <w:left w:w="120" w:type="dxa"/>
              <w:bottom w:w="90" w:type="dxa"/>
              <w:right w:w="120" w:type="dxa"/>
            </w:tcMar>
          </w:tcPr>
          <w:p w14:paraId="7C18565D" w14:textId="77777777" w:rsidR="00B25E52" w:rsidRDefault="00000000">
            <w:r>
              <w:rPr>
                <w:rFonts w:ascii="Calibri" w:hAnsi="Calibri"/>
                <w:color w:val="1E293B"/>
                <w:sz w:val="19"/>
              </w:rPr>
              <w:t>TC-16</w:t>
            </w:r>
          </w:p>
        </w:tc>
        <w:tc>
          <w:tcPr>
            <w:tcW w:w="2304" w:type="dxa"/>
            <w:shd w:val="clear" w:color="auto" w:fill="FFFFFF"/>
            <w:tcMar>
              <w:top w:w="90" w:type="dxa"/>
              <w:left w:w="120" w:type="dxa"/>
              <w:bottom w:w="90" w:type="dxa"/>
              <w:right w:w="120" w:type="dxa"/>
            </w:tcMar>
          </w:tcPr>
          <w:p w14:paraId="4CB6291E" w14:textId="77777777" w:rsidR="00B25E52" w:rsidRDefault="00000000">
            <w:r>
              <w:rPr>
                <w:rFonts w:ascii="Calibri" w:hAnsi="Calibri"/>
                <w:color w:val="1E293B"/>
                <w:sz w:val="19"/>
              </w:rPr>
              <w:t>Self-Drive License Input</w:t>
            </w:r>
          </w:p>
        </w:tc>
        <w:tc>
          <w:tcPr>
            <w:tcW w:w="2304" w:type="dxa"/>
            <w:shd w:val="clear" w:color="auto" w:fill="FFFFFF"/>
            <w:tcMar>
              <w:top w:w="90" w:type="dxa"/>
              <w:left w:w="120" w:type="dxa"/>
              <w:bottom w:w="90" w:type="dxa"/>
              <w:right w:w="120" w:type="dxa"/>
            </w:tcMar>
          </w:tcPr>
          <w:p w14:paraId="03543D24" w14:textId="77777777" w:rsidR="00B25E52" w:rsidRDefault="00000000">
            <w:r>
              <w:rPr>
                <w:rFonts w:ascii="Calibri" w:hAnsi="Calibri"/>
                <w:color w:val="1E293B"/>
                <w:sz w:val="19"/>
              </w:rPr>
              <w:t>Drive mode: 'self', valid license #</w:t>
            </w:r>
          </w:p>
        </w:tc>
        <w:tc>
          <w:tcPr>
            <w:tcW w:w="2592" w:type="dxa"/>
            <w:shd w:val="clear" w:color="auto" w:fill="FFFFFF"/>
            <w:tcMar>
              <w:top w:w="90" w:type="dxa"/>
              <w:left w:w="120" w:type="dxa"/>
              <w:bottom w:w="90" w:type="dxa"/>
              <w:right w:w="120" w:type="dxa"/>
            </w:tcMar>
          </w:tcPr>
          <w:p w14:paraId="51BA4E5E" w14:textId="77777777" w:rsidR="00B25E52" w:rsidRDefault="00000000">
            <w:r>
              <w:rPr>
                <w:rFonts w:ascii="Calibri" w:hAnsi="Calibri"/>
                <w:color w:val="1E293B"/>
                <w:sz w:val="19"/>
              </w:rPr>
              <w:t>Customer license stored, fee ₹0</w:t>
            </w:r>
          </w:p>
        </w:tc>
        <w:tc>
          <w:tcPr>
            <w:tcW w:w="1008" w:type="dxa"/>
            <w:shd w:val="clear" w:color="auto" w:fill="FFFFFF"/>
            <w:tcMar>
              <w:top w:w="90" w:type="dxa"/>
              <w:left w:w="120" w:type="dxa"/>
              <w:bottom w:w="90" w:type="dxa"/>
              <w:right w:w="120" w:type="dxa"/>
            </w:tcMar>
          </w:tcPr>
          <w:p w14:paraId="735D4025" w14:textId="77777777" w:rsidR="00B25E52" w:rsidRDefault="00000000">
            <w:r>
              <w:rPr>
                <w:rFonts w:ascii="Calibri" w:hAnsi="Calibri"/>
                <w:color w:val="1E293B"/>
                <w:sz w:val="19"/>
              </w:rPr>
              <w:t>PASS</w:t>
            </w:r>
          </w:p>
        </w:tc>
      </w:tr>
      <w:tr w:rsidR="00B25E52" w14:paraId="2032007C" w14:textId="77777777">
        <w:trPr>
          <w:jc w:val="center"/>
        </w:trPr>
        <w:tc>
          <w:tcPr>
            <w:tcW w:w="1152" w:type="dxa"/>
            <w:shd w:val="clear" w:color="auto" w:fill="F8FAFC"/>
            <w:tcMar>
              <w:top w:w="90" w:type="dxa"/>
              <w:left w:w="120" w:type="dxa"/>
              <w:bottom w:w="90" w:type="dxa"/>
              <w:right w:w="120" w:type="dxa"/>
            </w:tcMar>
          </w:tcPr>
          <w:p w14:paraId="597D7E6B" w14:textId="77777777" w:rsidR="00B25E52" w:rsidRDefault="00000000">
            <w:r>
              <w:rPr>
                <w:rFonts w:ascii="Calibri" w:hAnsi="Calibri"/>
                <w:color w:val="1E293B"/>
                <w:sz w:val="19"/>
              </w:rPr>
              <w:t>TC-17</w:t>
            </w:r>
          </w:p>
        </w:tc>
        <w:tc>
          <w:tcPr>
            <w:tcW w:w="2304" w:type="dxa"/>
            <w:shd w:val="clear" w:color="auto" w:fill="F8FAFC"/>
            <w:tcMar>
              <w:top w:w="90" w:type="dxa"/>
              <w:left w:w="120" w:type="dxa"/>
              <w:bottom w:w="90" w:type="dxa"/>
              <w:right w:w="120" w:type="dxa"/>
            </w:tcMar>
          </w:tcPr>
          <w:p w14:paraId="3E67AE08" w14:textId="77777777" w:rsidR="00B25E52" w:rsidRDefault="00000000">
            <w:r>
              <w:rPr>
                <w:rFonts w:ascii="Calibri" w:hAnsi="Calibri"/>
                <w:color w:val="1E293B"/>
                <w:sz w:val="19"/>
              </w:rPr>
              <w:t>Chauffeur Rating Order</w:t>
            </w:r>
          </w:p>
        </w:tc>
        <w:tc>
          <w:tcPr>
            <w:tcW w:w="2304" w:type="dxa"/>
            <w:shd w:val="clear" w:color="auto" w:fill="F8FAFC"/>
            <w:tcMar>
              <w:top w:w="90" w:type="dxa"/>
              <w:left w:w="120" w:type="dxa"/>
              <w:bottom w:w="90" w:type="dxa"/>
              <w:right w:w="120" w:type="dxa"/>
            </w:tcMar>
          </w:tcPr>
          <w:p w14:paraId="2A8C369C" w14:textId="77777777" w:rsidR="00B25E52" w:rsidRDefault="00000000">
            <w:r>
              <w:rPr>
                <w:rFonts w:ascii="Calibri" w:hAnsi="Calibri"/>
                <w:color w:val="1E293B"/>
                <w:sz w:val="19"/>
              </w:rPr>
              <w:t>GET certified drivers list</w:t>
            </w:r>
          </w:p>
        </w:tc>
        <w:tc>
          <w:tcPr>
            <w:tcW w:w="2592" w:type="dxa"/>
            <w:shd w:val="clear" w:color="auto" w:fill="F8FAFC"/>
            <w:tcMar>
              <w:top w:w="90" w:type="dxa"/>
              <w:left w:w="120" w:type="dxa"/>
              <w:bottom w:w="90" w:type="dxa"/>
              <w:right w:w="120" w:type="dxa"/>
            </w:tcMar>
          </w:tcPr>
          <w:p w14:paraId="6017C002" w14:textId="77777777" w:rsidR="00B25E52" w:rsidRDefault="00000000">
            <w:r>
              <w:rPr>
                <w:rFonts w:ascii="Calibri" w:hAnsi="Calibri"/>
                <w:color w:val="1E293B"/>
                <w:sz w:val="19"/>
              </w:rPr>
              <w:t>Drivers sorted descending by rating</w:t>
            </w:r>
          </w:p>
        </w:tc>
        <w:tc>
          <w:tcPr>
            <w:tcW w:w="1008" w:type="dxa"/>
            <w:shd w:val="clear" w:color="auto" w:fill="F8FAFC"/>
            <w:tcMar>
              <w:top w:w="90" w:type="dxa"/>
              <w:left w:w="120" w:type="dxa"/>
              <w:bottom w:w="90" w:type="dxa"/>
              <w:right w:w="120" w:type="dxa"/>
            </w:tcMar>
          </w:tcPr>
          <w:p w14:paraId="0A2DF58E" w14:textId="77777777" w:rsidR="00B25E52" w:rsidRDefault="00000000">
            <w:r>
              <w:rPr>
                <w:rFonts w:ascii="Calibri" w:hAnsi="Calibri"/>
                <w:color w:val="1E293B"/>
                <w:sz w:val="19"/>
              </w:rPr>
              <w:t>PASS</w:t>
            </w:r>
          </w:p>
        </w:tc>
      </w:tr>
    </w:tbl>
    <w:p w14:paraId="39495BDB" w14:textId="77777777" w:rsidR="00B25E52" w:rsidRDefault="00B25E52"/>
    <w:p w14:paraId="4E55ACFC" w14:textId="77777777" w:rsidR="00B25E52" w:rsidRDefault="00000000">
      <w:pPr>
        <w:keepNext/>
        <w:spacing w:before="200" w:after="80"/>
      </w:pPr>
      <w:r>
        <w:rPr>
          <w:rFonts w:ascii="Calibri" w:hAnsi="Calibri"/>
          <w:b/>
          <w:color w:val="334155"/>
          <w:sz w:val="23"/>
        </w:rPr>
        <w:t>Table 6.5: Dynamic Pricing &amp; Multi-Day Discount Tiers (TC-18 to TC-20)</w:t>
      </w:r>
    </w:p>
    <w:tbl>
      <w:tblPr>
        <w:tblW w:w="0" w:type="auto"/>
        <w:jc w:val="center"/>
        <w:tblLayout w:type="fixed"/>
        <w:tblLook w:val="04A0" w:firstRow="1" w:lastRow="0" w:firstColumn="1" w:lastColumn="0" w:noHBand="0" w:noVBand="1"/>
      </w:tblPr>
      <w:tblGrid>
        <w:gridCol w:w="1152"/>
        <w:gridCol w:w="2304"/>
        <w:gridCol w:w="2304"/>
        <w:gridCol w:w="2592"/>
        <w:gridCol w:w="1008"/>
      </w:tblGrid>
      <w:tr w:rsidR="00B25E52" w14:paraId="0920C0A3" w14:textId="77777777">
        <w:trPr>
          <w:jc w:val="center"/>
        </w:trPr>
        <w:tc>
          <w:tcPr>
            <w:tcW w:w="1152" w:type="dxa"/>
            <w:shd w:val="clear" w:color="auto" w:fill="0C2340"/>
            <w:tcMar>
              <w:top w:w="120" w:type="dxa"/>
              <w:left w:w="140" w:type="dxa"/>
              <w:bottom w:w="120" w:type="dxa"/>
              <w:right w:w="140" w:type="dxa"/>
            </w:tcMar>
          </w:tcPr>
          <w:p w14:paraId="47DA23E0" w14:textId="77777777" w:rsidR="00B25E52" w:rsidRDefault="00000000">
            <w:pPr>
              <w:jc w:val="center"/>
            </w:pPr>
            <w:r>
              <w:rPr>
                <w:rFonts w:ascii="Calibri" w:hAnsi="Calibri"/>
                <w:b/>
                <w:color w:val="FFFFFF"/>
                <w:sz w:val="20"/>
              </w:rPr>
              <w:t>Test ID</w:t>
            </w:r>
          </w:p>
        </w:tc>
        <w:tc>
          <w:tcPr>
            <w:tcW w:w="2304" w:type="dxa"/>
            <w:shd w:val="clear" w:color="auto" w:fill="0C2340"/>
            <w:tcMar>
              <w:top w:w="120" w:type="dxa"/>
              <w:left w:w="140" w:type="dxa"/>
              <w:bottom w:w="120" w:type="dxa"/>
              <w:right w:w="140" w:type="dxa"/>
            </w:tcMar>
          </w:tcPr>
          <w:p w14:paraId="169F2A89" w14:textId="77777777" w:rsidR="00B25E52" w:rsidRDefault="00000000">
            <w:pPr>
              <w:jc w:val="center"/>
            </w:pPr>
            <w:r>
              <w:rPr>
                <w:rFonts w:ascii="Calibri" w:hAnsi="Calibri"/>
                <w:b/>
                <w:color w:val="FFFFFF"/>
                <w:sz w:val="20"/>
              </w:rPr>
              <w:t>Test Scenario</w:t>
            </w:r>
          </w:p>
        </w:tc>
        <w:tc>
          <w:tcPr>
            <w:tcW w:w="2304" w:type="dxa"/>
            <w:shd w:val="clear" w:color="auto" w:fill="0C2340"/>
            <w:tcMar>
              <w:top w:w="120" w:type="dxa"/>
              <w:left w:w="140" w:type="dxa"/>
              <w:bottom w:w="120" w:type="dxa"/>
              <w:right w:w="140" w:type="dxa"/>
            </w:tcMar>
          </w:tcPr>
          <w:p w14:paraId="732F7B4B" w14:textId="77777777" w:rsidR="00B25E52" w:rsidRDefault="00000000">
            <w:pPr>
              <w:jc w:val="center"/>
            </w:pPr>
            <w:r>
              <w:rPr>
                <w:rFonts w:ascii="Calibri" w:hAnsi="Calibri"/>
                <w:b/>
                <w:color w:val="FFFFFF"/>
                <w:sz w:val="20"/>
              </w:rPr>
              <w:t>Input Data</w:t>
            </w:r>
          </w:p>
        </w:tc>
        <w:tc>
          <w:tcPr>
            <w:tcW w:w="2592" w:type="dxa"/>
            <w:shd w:val="clear" w:color="auto" w:fill="0C2340"/>
            <w:tcMar>
              <w:top w:w="120" w:type="dxa"/>
              <w:left w:w="140" w:type="dxa"/>
              <w:bottom w:w="120" w:type="dxa"/>
              <w:right w:w="140" w:type="dxa"/>
            </w:tcMar>
          </w:tcPr>
          <w:p w14:paraId="7F99EEEB" w14:textId="77777777" w:rsidR="00B25E52" w:rsidRDefault="00000000">
            <w:pPr>
              <w:jc w:val="center"/>
            </w:pPr>
            <w:r>
              <w:rPr>
                <w:rFonts w:ascii="Calibri" w:hAnsi="Calibri"/>
                <w:b/>
                <w:color w:val="FFFFFF"/>
                <w:sz w:val="20"/>
              </w:rPr>
              <w:t>Expected Output</w:t>
            </w:r>
          </w:p>
        </w:tc>
        <w:tc>
          <w:tcPr>
            <w:tcW w:w="1008" w:type="dxa"/>
            <w:shd w:val="clear" w:color="auto" w:fill="0C2340"/>
            <w:tcMar>
              <w:top w:w="120" w:type="dxa"/>
              <w:left w:w="140" w:type="dxa"/>
              <w:bottom w:w="120" w:type="dxa"/>
              <w:right w:w="140" w:type="dxa"/>
            </w:tcMar>
          </w:tcPr>
          <w:p w14:paraId="4F6FA52E" w14:textId="77777777" w:rsidR="00B25E52" w:rsidRDefault="00000000">
            <w:pPr>
              <w:jc w:val="center"/>
            </w:pPr>
            <w:r>
              <w:rPr>
                <w:rFonts w:ascii="Calibri" w:hAnsi="Calibri"/>
                <w:b/>
                <w:color w:val="FFFFFF"/>
                <w:sz w:val="20"/>
              </w:rPr>
              <w:t>Result</w:t>
            </w:r>
          </w:p>
        </w:tc>
      </w:tr>
      <w:tr w:rsidR="00B25E52" w14:paraId="4D62E03B" w14:textId="77777777">
        <w:trPr>
          <w:jc w:val="center"/>
        </w:trPr>
        <w:tc>
          <w:tcPr>
            <w:tcW w:w="1152" w:type="dxa"/>
            <w:shd w:val="clear" w:color="auto" w:fill="FFFFFF"/>
            <w:tcMar>
              <w:top w:w="90" w:type="dxa"/>
              <w:left w:w="120" w:type="dxa"/>
              <w:bottom w:w="90" w:type="dxa"/>
              <w:right w:w="120" w:type="dxa"/>
            </w:tcMar>
          </w:tcPr>
          <w:p w14:paraId="488AE868" w14:textId="77777777" w:rsidR="00B25E52" w:rsidRDefault="00000000">
            <w:r>
              <w:rPr>
                <w:rFonts w:ascii="Calibri" w:hAnsi="Calibri"/>
                <w:color w:val="1E293B"/>
                <w:sz w:val="19"/>
              </w:rPr>
              <w:t>TC-18</w:t>
            </w:r>
          </w:p>
        </w:tc>
        <w:tc>
          <w:tcPr>
            <w:tcW w:w="2304" w:type="dxa"/>
            <w:shd w:val="clear" w:color="auto" w:fill="FFFFFF"/>
            <w:tcMar>
              <w:top w:w="90" w:type="dxa"/>
              <w:left w:w="120" w:type="dxa"/>
              <w:bottom w:w="90" w:type="dxa"/>
              <w:right w:w="120" w:type="dxa"/>
            </w:tcMar>
          </w:tcPr>
          <w:p w14:paraId="1402CAA8" w14:textId="77777777" w:rsidR="00B25E52" w:rsidRDefault="00000000">
            <w:r>
              <w:rPr>
                <w:rFonts w:ascii="Calibri" w:hAnsi="Calibri"/>
                <w:color w:val="1E293B"/>
                <w:sz w:val="19"/>
              </w:rPr>
              <w:t>Standard 1-Day Rental</w:t>
            </w:r>
          </w:p>
        </w:tc>
        <w:tc>
          <w:tcPr>
            <w:tcW w:w="2304" w:type="dxa"/>
            <w:shd w:val="clear" w:color="auto" w:fill="FFFFFF"/>
            <w:tcMar>
              <w:top w:w="90" w:type="dxa"/>
              <w:left w:w="120" w:type="dxa"/>
              <w:bottom w:w="90" w:type="dxa"/>
              <w:right w:w="120" w:type="dxa"/>
            </w:tcMar>
          </w:tcPr>
          <w:p w14:paraId="4A253F96" w14:textId="77777777" w:rsidR="00B25E52" w:rsidRDefault="00000000">
            <w:r>
              <w:rPr>
                <w:rFonts w:ascii="Calibri" w:hAnsi="Calibri"/>
                <w:color w:val="1E293B"/>
                <w:sz w:val="19"/>
              </w:rPr>
              <w:t>1 day rental @ ₹5,000/day</w:t>
            </w:r>
          </w:p>
        </w:tc>
        <w:tc>
          <w:tcPr>
            <w:tcW w:w="2592" w:type="dxa"/>
            <w:shd w:val="clear" w:color="auto" w:fill="FFFFFF"/>
            <w:tcMar>
              <w:top w:w="90" w:type="dxa"/>
              <w:left w:w="120" w:type="dxa"/>
              <w:bottom w:w="90" w:type="dxa"/>
              <w:right w:w="120" w:type="dxa"/>
            </w:tcMar>
          </w:tcPr>
          <w:p w14:paraId="12052BF2" w14:textId="77777777" w:rsidR="00B25E52" w:rsidRDefault="00000000">
            <w:r>
              <w:rPr>
                <w:rFonts w:ascii="Calibri" w:hAnsi="Calibri"/>
                <w:color w:val="1E293B"/>
                <w:sz w:val="19"/>
              </w:rPr>
              <w:t>Subtotal: ₹5,000, Discount: ₹0 (0%)</w:t>
            </w:r>
          </w:p>
        </w:tc>
        <w:tc>
          <w:tcPr>
            <w:tcW w:w="1008" w:type="dxa"/>
            <w:shd w:val="clear" w:color="auto" w:fill="FFFFFF"/>
            <w:tcMar>
              <w:top w:w="90" w:type="dxa"/>
              <w:left w:w="120" w:type="dxa"/>
              <w:bottom w:w="90" w:type="dxa"/>
              <w:right w:w="120" w:type="dxa"/>
            </w:tcMar>
          </w:tcPr>
          <w:p w14:paraId="6B739D35" w14:textId="77777777" w:rsidR="00B25E52" w:rsidRDefault="00000000">
            <w:r>
              <w:rPr>
                <w:rFonts w:ascii="Calibri" w:hAnsi="Calibri"/>
                <w:color w:val="1E293B"/>
                <w:sz w:val="19"/>
              </w:rPr>
              <w:t>PASS</w:t>
            </w:r>
          </w:p>
        </w:tc>
      </w:tr>
      <w:tr w:rsidR="00B25E52" w14:paraId="02CD3186" w14:textId="77777777">
        <w:trPr>
          <w:jc w:val="center"/>
        </w:trPr>
        <w:tc>
          <w:tcPr>
            <w:tcW w:w="1152" w:type="dxa"/>
            <w:shd w:val="clear" w:color="auto" w:fill="F8FAFC"/>
            <w:tcMar>
              <w:top w:w="90" w:type="dxa"/>
              <w:left w:w="120" w:type="dxa"/>
              <w:bottom w:w="90" w:type="dxa"/>
              <w:right w:w="120" w:type="dxa"/>
            </w:tcMar>
          </w:tcPr>
          <w:p w14:paraId="65411983" w14:textId="77777777" w:rsidR="00B25E52" w:rsidRDefault="00000000">
            <w:r>
              <w:rPr>
                <w:rFonts w:ascii="Calibri" w:hAnsi="Calibri"/>
                <w:color w:val="1E293B"/>
                <w:sz w:val="19"/>
              </w:rPr>
              <w:t>TC-19</w:t>
            </w:r>
          </w:p>
        </w:tc>
        <w:tc>
          <w:tcPr>
            <w:tcW w:w="2304" w:type="dxa"/>
            <w:shd w:val="clear" w:color="auto" w:fill="F8FAFC"/>
            <w:tcMar>
              <w:top w:w="90" w:type="dxa"/>
              <w:left w:w="120" w:type="dxa"/>
              <w:bottom w:w="90" w:type="dxa"/>
              <w:right w:w="120" w:type="dxa"/>
            </w:tcMar>
          </w:tcPr>
          <w:p w14:paraId="0D7CADE1" w14:textId="77777777" w:rsidR="00B25E52" w:rsidRDefault="00000000">
            <w:r>
              <w:rPr>
                <w:rFonts w:ascii="Calibri" w:hAnsi="Calibri"/>
                <w:color w:val="1E293B"/>
                <w:sz w:val="19"/>
              </w:rPr>
              <w:t>3-Day Extended Rental</w:t>
            </w:r>
          </w:p>
        </w:tc>
        <w:tc>
          <w:tcPr>
            <w:tcW w:w="2304" w:type="dxa"/>
            <w:shd w:val="clear" w:color="auto" w:fill="F8FAFC"/>
            <w:tcMar>
              <w:top w:w="90" w:type="dxa"/>
              <w:left w:w="120" w:type="dxa"/>
              <w:bottom w:w="90" w:type="dxa"/>
              <w:right w:w="120" w:type="dxa"/>
            </w:tcMar>
          </w:tcPr>
          <w:p w14:paraId="03274AD0" w14:textId="77777777" w:rsidR="00B25E52" w:rsidRDefault="00000000">
            <w:r>
              <w:rPr>
                <w:rFonts w:ascii="Calibri" w:hAnsi="Calibri"/>
                <w:color w:val="1E293B"/>
                <w:sz w:val="19"/>
              </w:rPr>
              <w:t>3 days rental @ ₹5,000/day</w:t>
            </w:r>
          </w:p>
        </w:tc>
        <w:tc>
          <w:tcPr>
            <w:tcW w:w="2592" w:type="dxa"/>
            <w:shd w:val="clear" w:color="auto" w:fill="F8FAFC"/>
            <w:tcMar>
              <w:top w:w="90" w:type="dxa"/>
              <w:left w:w="120" w:type="dxa"/>
              <w:bottom w:w="90" w:type="dxa"/>
              <w:right w:w="120" w:type="dxa"/>
            </w:tcMar>
          </w:tcPr>
          <w:p w14:paraId="156DB846" w14:textId="77777777" w:rsidR="00B25E52" w:rsidRDefault="00000000">
            <w:r>
              <w:rPr>
                <w:rFonts w:ascii="Calibri" w:hAnsi="Calibri"/>
                <w:color w:val="1E293B"/>
                <w:sz w:val="19"/>
              </w:rPr>
              <w:t>Subtotal: ₹15,000, 10% Off = ₹13,500</w:t>
            </w:r>
          </w:p>
        </w:tc>
        <w:tc>
          <w:tcPr>
            <w:tcW w:w="1008" w:type="dxa"/>
            <w:shd w:val="clear" w:color="auto" w:fill="F8FAFC"/>
            <w:tcMar>
              <w:top w:w="90" w:type="dxa"/>
              <w:left w:w="120" w:type="dxa"/>
              <w:bottom w:w="90" w:type="dxa"/>
              <w:right w:w="120" w:type="dxa"/>
            </w:tcMar>
          </w:tcPr>
          <w:p w14:paraId="2D431D71" w14:textId="77777777" w:rsidR="00B25E52" w:rsidRDefault="00000000">
            <w:r>
              <w:rPr>
                <w:rFonts w:ascii="Calibri" w:hAnsi="Calibri"/>
                <w:color w:val="1E293B"/>
                <w:sz w:val="19"/>
              </w:rPr>
              <w:t>PASS</w:t>
            </w:r>
          </w:p>
        </w:tc>
      </w:tr>
      <w:tr w:rsidR="00B25E52" w14:paraId="415D3309" w14:textId="77777777">
        <w:trPr>
          <w:jc w:val="center"/>
        </w:trPr>
        <w:tc>
          <w:tcPr>
            <w:tcW w:w="1152" w:type="dxa"/>
            <w:shd w:val="clear" w:color="auto" w:fill="FFFFFF"/>
            <w:tcMar>
              <w:top w:w="90" w:type="dxa"/>
              <w:left w:w="120" w:type="dxa"/>
              <w:bottom w:w="90" w:type="dxa"/>
              <w:right w:w="120" w:type="dxa"/>
            </w:tcMar>
          </w:tcPr>
          <w:p w14:paraId="14F1A15F" w14:textId="77777777" w:rsidR="00B25E52" w:rsidRDefault="00000000">
            <w:r>
              <w:rPr>
                <w:rFonts w:ascii="Calibri" w:hAnsi="Calibri"/>
                <w:color w:val="1E293B"/>
                <w:sz w:val="19"/>
              </w:rPr>
              <w:t>TC-20</w:t>
            </w:r>
          </w:p>
        </w:tc>
        <w:tc>
          <w:tcPr>
            <w:tcW w:w="2304" w:type="dxa"/>
            <w:shd w:val="clear" w:color="auto" w:fill="FFFFFF"/>
            <w:tcMar>
              <w:top w:w="90" w:type="dxa"/>
              <w:left w:w="120" w:type="dxa"/>
              <w:bottom w:w="90" w:type="dxa"/>
              <w:right w:w="120" w:type="dxa"/>
            </w:tcMar>
          </w:tcPr>
          <w:p w14:paraId="14C87C21" w14:textId="77777777" w:rsidR="00B25E52" w:rsidRDefault="00000000">
            <w:r>
              <w:rPr>
                <w:rFonts w:ascii="Calibri" w:hAnsi="Calibri"/>
                <w:color w:val="1E293B"/>
                <w:sz w:val="19"/>
              </w:rPr>
              <w:t>7-Day Weekly Rental</w:t>
            </w:r>
          </w:p>
        </w:tc>
        <w:tc>
          <w:tcPr>
            <w:tcW w:w="2304" w:type="dxa"/>
            <w:shd w:val="clear" w:color="auto" w:fill="FFFFFF"/>
            <w:tcMar>
              <w:top w:w="90" w:type="dxa"/>
              <w:left w:w="120" w:type="dxa"/>
              <w:bottom w:w="90" w:type="dxa"/>
              <w:right w:w="120" w:type="dxa"/>
            </w:tcMar>
          </w:tcPr>
          <w:p w14:paraId="6A4EB475" w14:textId="77777777" w:rsidR="00B25E52" w:rsidRDefault="00000000">
            <w:r>
              <w:rPr>
                <w:rFonts w:ascii="Calibri" w:hAnsi="Calibri"/>
                <w:color w:val="1E293B"/>
                <w:sz w:val="19"/>
              </w:rPr>
              <w:t>7 days rental @ ₹5,000/day</w:t>
            </w:r>
          </w:p>
        </w:tc>
        <w:tc>
          <w:tcPr>
            <w:tcW w:w="2592" w:type="dxa"/>
            <w:shd w:val="clear" w:color="auto" w:fill="FFFFFF"/>
            <w:tcMar>
              <w:top w:w="90" w:type="dxa"/>
              <w:left w:w="120" w:type="dxa"/>
              <w:bottom w:w="90" w:type="dxa"/>
              <w:right w:w="120" w:type="dxa"/>
            </w:tcMar>
          </w:tcPr>
          <w:p w14:paraId="686DEEBA" w14:textId="77777777" w:rsidR="00B25E52" w:rsidRDefault="00000000">
            <w:r>
              <w:rPr>
                <w:rFonts w:ascii="Calibri" w:hAnsi="Calibri"/>
                <w:color w:val="1E293B"/>
                <w:sz w:val="19"/>
              </w:rPr>
              <w:t>Subtotal: ₹35,000, 25% Off = ₹26,250</w:t>
            </w:r>
          </w:p>
        </w:tc>
        <w:tc>
          <w:tcPr>
            <w:tcW w:w="1008" w:type="dxa"/>
            <w:shd w:val="clear" w:color="auto" w:fill="FFFFFF"/>
            <w:tcMar>
              <w:top w:w="90" w:type="dxa"/>
              <w:left w:w="120" w:type="dxa"/>
              <w:bottom w:w="90" w:type="dxa"/>
              <w:right w:w="120" w:type="dxa"/>
            </w:tcMar>
          </w:tcPr>
          <w:p w14:paraId="5C6C49EF" w14:textId="77777777" w:rsidR="00B25E52" w:rsidRDefault="00000000">
            <w:r>
              <w:rPr>
                <w:rFonts w:ascii="Calibri" w:hAnsi="Calibri"/>
                <w:color w:val="1E293B"/>
                <w:sz w:val="19"/>
              </w:rPr>
              <w:t>PASS</w:t>
            </w:r>
          </w:p>
        </w:tc>
      </w:tr>
    </w:tbl>
    <w:p w14:paraId="2F7BB89C" w14:textId="77777777" w:rsidR="00B25E52" w:rsidRDefault="00B25E52"/>
    <w:p w14:paraId="3866186E" w14:textId="77777777" w:rsidR="00B25E52" w:rsidRDefault="00000000">
      <w:pPr>
        <w:keepNext/>
        <w:spacing w:before="200" w:after="80"/>
      </w:pPr>
      <w:r>
        <w:rPr>
          <w:rFonts w:ascii="Calibri" w:hAnsi="Calibri"/>
          <w:b/>
          <w:color w:val="334155"/>
          <w:sz w:val="23"/>
        </w:rPr>
        <w:t>Table 6.6: Payment Gateway &amp; Bank Simulator (TC-21 to TC-24)</w:t>
      </w:r>
    </w:p>
    <w:tbl>
      <w:tblPr>
        <w:tblW w:w="0" w:type="auto"/>
        <w:jc w:val="center"/>
        <w:tblLayout w:type="fixed"/>
        <w:tblLook w:val="04A0" w:firstRow="1" w:lastRow="0" w:firstColumn="1" w:lastColumn="0" w:noHBand="0" w:noVBand="1"/>
      </w:tblPr>
      <w:tblGrid>
        <w:gridCol w:w="1152"/>
        <w:gridCol w:w="2304"/>
        <w:gridCol w:w="2304"/>
        <w:gridCol w:w="2592"/>
        <w:gridCol w:w="1008"/>
      </w:tblGrid>
      <w:tr w:rsidR="00B25E52" w14:paraId="1A4B933E" w14:textId="77777777">
        <w:trPr>
          <w:jc w:val="center"/>
        </w:trPr>
        <w:tc>
          <w:tcPr>
            <w:tcW w:w="1152" w:type="dxa"/>
            <w:shd w:val="clear" w:color="auto" w:fill="0C2340"/>
            <w:tcMar>
              <w:top w:w="120" w:type="dxa"/>
              <w:left w:w="140" w:type="dxa"/>
              <w:bottom w:w="120" w:type="dxa"/>
              <w:right w:w="140" w:type="dxa"/>
            </w:tcMar>
          </w:tcPr>
          <w:p w14:paraId="3FC4130C" w14:textId="77777777" w:rsidR="00B25E52" w:rsidRDefault="00000000">
            <w:pPr>
              <w:jc w:val="center"/>
            </w:pPr>
            <w:r>
              <w:rPr>
                <w:rFonts w:ascii="Calibri" w:hAnsi="Calibri"/>
                <w:b/>
                <w:color w:val="FFFFFF"/>
                <w:sz w:val="20"/>
              </w:rPr>
              <w:t>Test ID</w:t>
            </w:r>
          </w:p>
        </w:tc>
        <w:tc>
          <w:tcPr>
            <w:tcW w:w="2304" w:type="dxa"/>
            <w:shd w:val="clear" w:color="auto" w:fill="0C2340"/>
            <w:tcMar>
              <w:top w:w="120" w:type="dxa"/>
              <w:left w:w="140" w:type="dxa"/>
              <w:bottom w:w="120" w:type="dxa"/>
              <w:right w:w="140" w:type="dxa"/>
            </w:tcMar>
          </w:tcPr>
          <w:p w14:paraId="601B7A17" w14:textId="77777777" w:rsidR="00B25E52" w:rsidRDefault="00000000">
            <w:pPr>
              <w:jc w:val="center"/>
            </w:pPr>
            <w:r>
              <w:rPr>
                <w:rFonts w:ascii="Calibri" w:hAnsi="Calibri"/>
                <w:b/>
                <w:color w:val="FFFFFF"/>
                <w:sz w:val="20"/>
              </w:rPr>
              <w:t>Test Scenario</w:t>
            </w:r>
          </w:p>
        </w:tc>
        <w:tc>
          <w:tcPr>
            <w:tcW w:w="2304" w:type="dxa"/>
            <w:shd w:val="clear" w:color="auto" w:fill="0C2340"/>
            <w:tcMar>
              <w:top w:w="120" w:type="dxa"/>
              <w:left w:w="140" w:type="dxa"/>
              <w:bottom w:w="120" w:type="dxa"/>
              <w:right w:w="140" w:type="dxa"/>
            </w:tcMar>
          </w:tcPr>
          <w:p w14:paraId="1927B02E" w14:textId="77777777" w:rsidR="00B25E52" w:rsidRDefault="00000000">
            <w:pPr>
              <w:jc w:val="center"/>
            </w:pPr>
            <w:r>
              <w:rPr>
                <w:rFonts w:ascii="Calibri" w:hAnsi="Calibri"/>
                <w:b/>
                <w:color w:val="FFFFFF"/>
                <w:sz w:val="20"/>
              </w:rPr>
              <w:t>Input Data</w:t>
            </w:r>
          </w:p>
        </w:tc>
        <w:tc>
          <w:tcPr>
            <w:tcW w:w="2592" w:type="dxa"/>
            <w:shd w:val="clear" w:color="auto" w:fill="0C2340"/>
            <w:tcMar>
              <w:top w:w="120" w:type="dxa"/>
              <w:left w:w="140" w:type="dxa"/>
              <w:bottom w:w="120" w:type="dxa"/>
              <w:right w:w="140" w:type="dxa"/>
            </w:tcMar>
          </w:tcPr>
          <w:p w14:paraId="229E96CD" w14:textId="77777777" w:rsidR="00B25E52" w:rsidRDefault="00000000">
            <w:pPr>
              <w:jc w:val="center"/>
            </w:pPr>
            <w:r>
              <w:rPr>
                <w:rFonts w:ascii="Calibri" w:hAnsi="Calibri"/>
                <w:b/>
                <w:color w:val="FFFFFF"/>
                <w:sz w:val="20"/>
              </w:rPr>
              <w:t>Expected Output</w:t>
            </w:r>
          </w:p>
        </w:tc>
        <w:tc>
          <w:tcPr>
            <w:tcW w:w="1008" w:type="dxa"/>
            <w:shd w:val="clear" w:color="auto" w:fill="0C2340"/>
            <w:tcMar>
              <w:top w:w="120" w:type="dxa"/>
              <w:left w:w="140" w:type="dxa"/>
              <w:bottom w:w="120" w:type="dxa"/>
              <w:right w:w="140" w:type="dxa"/>
            </w:tcMar>
          </w:tcPr>
          <w:p w14:paraId="390BF1E4" w14:textId="77777777" w:rsidR="00B25E52" w:rsidRDefault="00000000">
            <w:pPr>
              <w:jc w:val="center"/>
            </w:pPr>
            <w:r>
              <w:rPr>
                <w:rFonts w:ascii="Calibri" w:hAnsi="Calibri"/>
                <w:b/>
                <w:color w:val="FFFFFF"/>
                <w:sz w:val="20"/>
              </w:rPr>
              <w:t>Result</w:t>
            </w:r>
          </w:p>
        </w:tc>
      </w:tr>
      <w:tr w:rsidR="00B25E52" w14:paraId="2E19F531" w14:textId="77777777">
        <w:trPr>
          <w:jc w:val="center"/>
        </w:trPr>
        <w:tc>
          <w:tcPr>
            <w:tcW w:w="1152" w:type="dxa"/>
            <w:shd w:val="clear" w:color="auto" w:fill="FFFFFF"/>
            <w:tcMar>
              <w:top w:w="90" w:type="dxa"/>
              <w:left w:w="120" w:type="dxa"/>
              <w:bottom w:w="90" w:type="dxa"/>
              <w:right w:w="120" w:type="dxa"/>
            </w:tcMar>
          </w:tcPr>
          <w:p w14:paraId="605C7C13" w14:textId="77777777" w:rsidR="00B25E52" w:rsidRDefault="00000000">
            <w:r>
              <w:rPr>
                <w:rFonts w:ascii="Calibri" w:hAnsi="Calibri"/>
                <w:color w:val="1E293B"/>
                <w:sz w:val="19"/>
              </w:rPr>
              <w:t>TC-21</w:t>
            </w:r>
          </w:p>
        </w:tc>
        <w:tc>
          <w:tcPr>
            <w:tcW w:w="2304" w:type="dxa"/>
            <w:shd w:val="clear" w:color="auto" w:fill="FFFFFF"/>
            <w:tcMar>
              <w:top w:w="90" w:type="dxa"/>
              <w:left w:w="120" w:type="dxa"/>
              <w:bottom w:w="90" w:type="dxa"/>
              <w:right w:w="120" w:type="dxa"/>
            </w:tcMar>
          </w:tcPr>
          <w:p w14:paraId="5710DAD7" w14:textId="77777777" w:rsidR="00B25E52" w:rsidRDefault="00000000">
            <w:r>
              <w:rPr>
                <w:rFonts w:ascii="Calibri" w:hAnsi="Calibri"/>
                <w:color w:val="1E293B"/>
                <w:sz w:val="19"/>
              </w:rPr>
              <w:t>Simulate Success Payment</w:t>
            </w:r>
          </w:p>
        </w:tc>
        <w:tc>
          <w:tcPr>
            <w:tcW w:w="2304" w:type="dxa"/>
            <w:shd w:val="clear" w:color="auto" w:fill="FFFFFF"/>
            <w:tcMar>
              <w:top w:w="90" w:type="dxa"/>
              <w:left w:w="120" w:type="dxa"/>
              <w:bottom w:w="90" w:type="dxa"/>
              <w:right w:w="120" w:type="dxa"/>
            </w:tcMar>
          </w:tcPr>
          <w:p w14:paraId="3CA84033" w14:textId="77777777" w:rsidR="00B25E52" w:rsidRDefault="00000000">
            <w:r>
              <w:rPr>
                <w:rFonts w:ascii="Calibri" w:hAnsi="Calibri"/>
                <w:color w:val="1E293B"/>
                <w:sz w:val="19"/>
              </w:rPr>
              <w:t>action='success', method='card'</w:t>
            </w:r>
          </w:p>
        </w:tc>
        <w:tc>
          <w:tcPr>
            <w:tcW w:w="2592" w:type="dxa"/>
            <w:shd w:val="clear" w:color="auto" w:fill="FFFFFF"/>
            <w:tcMar>
              <w:top w:w="90" w:type="dxa"/>
              <w:left w:w="120" w:type="dxa"/>
              <w:bottom w:w="90" w:type="dxa"/>
              <w:right w:w="120" w:type="dxa"/>
            </w:tcMar>
          </w:tcPr>
          <w:p w14:paraId="1DB3B30E" w14:textId="77777777" w:rsidR="00B25E52" w:rsidRDefault="00000000">
            <w:r>
              <w:rPr>
                <w:rFonts w:ascii="Calibri" w:hAnsi="Calibri"/>
                <w:color w:val="1E293B"/>
                <w:sz w:val="19"/>
              </w:rPr>
              <w:t>Payment marked PAID, receipt created</w:t>
            </w:r>
          </w:p>
        </w:tc>
        <w:tc>
          <w:tcPr>
            <w:tcW w:w="1008" w:type="dxa"/>
            <w:shd w:val="clear" w:color="auto" w:fill="FFFFFF"/>
            <w:tcMar>
              <w:top w:w="90" w:type="dxa"/>
              <w:left w:w="120" w:type="dxa"/>
              <w:bottom w:w="90" w:type="dxa"/>
              <w:right w:w="120" w:type="dxa"/>
            </w:tcMar>
          </w:tcPr>
          <w:p w14:paraId="11E8E15A" w14:textId="77777777" w:rsidR="00B25E52" w:rsidRDefault="00000000">
            <w:r>
              <w:rPr>
                <w:rFonts w:ascii="Calibri" w:hAnsi="Calibri"/>
                <w:color w:val="1E293B"/>
                <w:sz w:val="19"/>
              </w:rPr>
              <w:t>PASS</w:t>
            </w:r>
          </w:p>
        </w:tc>
      </w:tr>
      <w:tr w:rsidR="00B25E52" w14:paraId="76974211" w14:textId="77777777">
        <w:trPr>
          <w:jc w:val="center"/>
        </w:trPr>
        <w:tc>
          <w:tcPr>
            <w:tcW w:w="1152" w:type="dxa"/>
            <w:shd w:val="clear" w:color="auto" w:fill="F8FAFC"/>
            <w:tcMar>
              <w:top w:w="90" w:type="dxa"/>
              <w:left w:w="120" w:type="dxa"/>
              <w:bottom w:w="90" w:type="dxa"/>
              <w:right w:w="120" w:type="dxa"/>
            </w:tcMar>
          </w:tcPr>
          <w:p w14:paraId="34E014D2" w14:textId="77777777" w:rsidR="00B25E52" w:rsidRDefault="00000000">
            <w:r>
              <w:rPr>
                <w:rFonts w:ascii="Calibri" w:hAnsi="Calibri"/>
                <w:color w:val="1E293B"/>
                <w:sz w:val="19"/>
              </w:rPr>
              <w:t>TC-22</w:t>
            </w:r>
          </w:p>
        </w:tc>
        <w:tc>
          <w:tcPr>
            <w:tcW w:w="2304" w:type="dxa"/>
            <w:shd w:val="clear" w:color="auto" w:fill="F8FAFC"/>
            <w:tcMar>
              <w:top w:w="90" w:type="dxa"/>
              <w:left w:w="120" w:type="dxa"/>
              <w:bottom w:w="90" w:type="dxa"/>
              <w:right w:w="120" w:type="dxa"/>
            </w:tcMar>
          </w:tcPr>
          <w:p w14:paraId="138B82BA" w14:textId="77777777" w:rsidR="00B25E52" w:rsidRDefault="00000000">
            <w:r>
              <w:rPr>
                <w:rFonts w:ascii="Calibri" w:hAnsi="Calibri"/>
                <w:color w:val="1E293B"/>
                <w:sz w:val="19"/>
              </w:rPr>
              <w:t>Simulate Failure Payment</w:t>
            </w:r>
          </w:p>
        </w:tc>
        <w:tc>
          <w:tcPr>
            <w:tcW w:w="2304" w:type="dxa"/>
            <w:shd w:val="clear" w:color="auto" w:fill="F8FAFC"/>
            <w:tcMar>
              <w:top w:w="90" w:type="dxa"/>
              <w:left w:w="120" w:type="dxa"/>
              <w:bottom w:w="90" w:type="dxa"/>
              <w:right w:w="120" w:type="dxa"/>
            </w:tcMar>
          </w:tcPr>
          <w:p w14:paraId="6A22C327" w14:textId="77777777" w:rsidR="00B25E52" w:rsidRDefault="00000000">
            <w:r>
              <w:rPr>
                <w:rFonts w:ascii="Calibri" w:hAnsi="Calibri"/>
                <w:color w:val="1E293B"/>
                <w:sz w:val="19"/>
              </w:rPr>
              <w:t>action='fail', method='card'</w:t>
            </w:r>
          </w:p>
        </w:tc>
        <w:tc>
          <w:tcPr>
            <w:tcW w:w="2592" w:type="dxa"/>
            <w:shd w:val="clear" w:color="auto" w:fill="F8FAFC"/>
            <w:tcMar>
              <w:top w:w="90" w:type="dxa"/>
              <w:left w:w="120" w:type="dxa"/>
              <w:bottom w:w="90" w:type="dxa"/>
              <w:right w:w="120" w:type="dxa"/>
            </w:tcMar>
          </w:tcPr>
          <w:p w14:paraId="52A5A81A" w14:textId="77777777" w:rsidR="00B25E52" w:rsidRDefault="00000000">
            <w:r>
              <w:rPr>
                <w:rFonts w:ascii="Calibri" w:hAnsi="Calibri"/>
                <w:color w:val="1E293B"/>
                <w:sz w:val="19"/>
              </w:rPr>
              <w:t>Booking marked FAILED, error notified</w:t>
            </w:r>
          </w:p>
        </w:tc>
        <w:tc>
          <w:tcPr>
            <w:tcW w:w="1008" w:type="dxa"/>
            <w:shd w:val="clear" w:color="auto" w:fill="F8FAFC"/>
            <w:tcMar>
              <w:top w:w="90" w:type="dxa"/>
              <w:left w:w="120" w:type="dxa"/>
              <w:bottom w:w="90" w:type="dxa"/>
              <w:right w:w="120" w:type="dxa"/>
            </w:tcMar>
          </w:tcPr>
          <w:p w14:paraId="382ECDBB" w14:textId="77777777" w:rsidR="00B25E52" w:rsidRDefault="00000000">
            <w:r>
              <w:rPr>
                <w:rFonts w:ascii="Calibri" w:hAnsi="Calibri"/>
                <w:color w:val="1E293B"/>
                <w:sz w:val="19"/>
              </w:rPr>
              <w:t>PASS</w:t>
            </w:r>
          </w:p>
        </w:tc>
      </w:tr>
      <w:tr w:rsidR="00B25E52" w14:paraId="78ADDC18" w14:textId="77777777">
        <w:trPr>
          <w:jc w:val="center"/>
        </w:trPr>
        <w:tc>
          <w:tcPr>
            <w:tcW w:w="1152" w:type="dxa"/>
            <w:shd w:val="clear" w:color="auto" w:fill="FFFFFF"/>
            <w:tcMar>
              <w:top w:w="90" w:type="dxa"/>
              <w:left w:w="120" w:type="dxa"/>
              <w:bottom w:w="90" w:type="dxa"/>
              <w:right w:w="120" w:type="dxa"/>
            </w:tcMar>
          </w:tcPr>
          <w:p w14:paraId="23CE7CCA" w14:textId="77777777" w:rsidR="00B25E52" w:rsidRDefault="00000000">
            <w:r>
              <w:rPr>
                <w:rFonts w:ascii="Calibri" w:hAnsi="Calibri"/>
                <w:color w:val="1E293B"/>
                <w:sz w:val="19"/>
              </w:rPr>
              <w:lastRenderedPageBreak/>
              <w:t>TC-23</w:t>
            </w:r>
          </w:p>
        </w:tc>
        <w:tc>
          <w:tcPr>
            <w:tcW w:w="2304" w:type="dxa"/>
            <w:shd w:val="clear" w:color="auto" w:fill="FFFFFF"/>
            <w:tcMar>
              <w:top w:w="90" w:type="dxa"/>
              <w:left w:w="120" w:type="dxa"/>
              <w:bottom w:w="90" w:type="dxa"/>
              <w:right w:w="120" w:type="dxa"/>
            </w:tcMar>
          </w:tcPr>
          <w:p w14:paraId="4396198A" w14:textId="77777777" w:rsidR="00B25E52" w:rsidRDefault="00000000">
            <w:r>
              <w:rPr>
                <w:rFonts w:ascii="Calibri" w:hAnsi="Calibri"/>
                <w:color w:val="1E293B"/>
                <w:sz w:val="19"/>
              </w:rPr>
              <w:t>Instant UPI / QR Payment</w:t>
            </w:r>
          </w:p>
        </w:tc>
        <w:tc>
          <w:tcPr>
            <w:tcW w:w="2304" w:type="dxa"/>
            <w:shd w:val="clear" w:color="auto" w:fill="FFFFFF"/>
            <w:tcMar>
              <w:top w:w="90" w:type="dxa"/>
              <w:left w:w="120" w:type="dxa"/>
              <w:bottom w:w="90" w:type="dxa"/>
              <w:right w:w="120" w:type="dxa"/>
            </w:tcMar>
          </w:tcPr>
          <w:p w14:paraId="705E99E6" w14:textId="77777777" w:rsidR="00B25E52" w:rsidRDefault="00000000">
            <w:r>
              <w:rPr>
                <w:rFonts w:ascii="Calibri" w:hAnsi="Calibri"/>
                <w:color w:val="1E293B"/>
                <w:sz w:val="19"/>
              </w:rPr>
              <w:t>method='upi', upi_id='user@okbank'</w:t>
            </w:r>
          </w:p>
        </w:tc>
        <w:tc>
          <w:tcPr>
            <w:tcW w:w="2592" w:type="dxa"/>
            <w:shd w:val="clear" w:color="auto" w:fill="FFFFFF"/>
            <w:tcMar>
              <w:top w:w="90" w:type="dxa"/>
              <w:left w:w="120" w:type="dxa"/>
              <w:bottom w:w="90" w:type="dxa"/>
              <w:right w:w="120" w:type="dxa"/>
            </w:tcMar>
          </w:tcPr>
          <w:p w14:paraId="7842F36E" w14:textId="77777777" w:rsidR="00B25E52" w:rsidRDefault="00000000">
            <w:r>
              <w:rPr>
                <w:rFonts w:ascii="Calibri" w:hAnsi="Calibri"/>
                <w:color w:val="1E293B"/>
                <w:sz w:val="19"/>
              </w:rPr>
              <w:t>UPI payment record linked to booking</w:t>
            </w:r>
          </w:p>
        </w:tc>
        <w:tc>
          <w:tcPr>
            <w:tcW w:w="1008" w:type="dxa"/>
            <w:shd w:val="clear" w:color="auto" w:fill="FFFFFF"/>
            <w:tcMar>
              <w:top w:w="90" w:type="dxa"/>
              <w:left w:w="120" w:type="dxa"/>
              <w:bottom w:w="90" w:type="dxa"/>
              <w:right w:w="120" w:type="dxa"/>
            </w:tcMar>
          </w:tcPr>
          <w:p w14:paraId="3B81ABF0" w14:textId="77777777" w:rsidR="00B25E52" w:rsidRDefault="00000000">
            <w:r>
              <w:rPr>
                <w:rFonts w:ascii="Calibri" w:hAnsi="Calibri"/>
                <w:color w:val="1E293B"/>
                <w:sz w:val="19"/>
              </w:rPr>
              <w:t>PASS</w:t>
            </w:r>
          </w:p>
        </w:tc>
      </w:tr>
      <w:tr w:rsidR="00B25E52" w14:paraId="2BE87FD8" w14:textId="77777777">
        <w:trPr>
          <w:jc w:val="center"/>
        </w:trPr>
        <w:tc>
          <w:tcPr>
            <w:tcW w:w="1152" w:type="dxa"/>
            <w:shd w:val="clear" w:color="auto" w:fill="F8FAFC"/>
            <w:tcMar>
              <w:top w:w="90" w:type="dxa"/>
              <w:left w:w="120" w:type="dxa"/>
              <w:bottom w:w="90" w:type="dxa"/>
              <w:right w:w="120" w:type="dxa"/>
            </w:tcMar>
          </w:tcPr>
          <w:p w14:paraId="40E1709E" w14:textId="77777777" w:rsidR="00B25E52" w:rsidRDefault="00000000">
            <w:r>
              <w:rPr>
                <w:rFonts w:ascii="Calibri" w:hAnsi="Calibri"/>
                <w:color w:val="1E293B"/>
                <w:sz w:val="19"/>
              </w:rPr>
              <w:t>TC-24</w:t>
            </w:r>
          </w:p>
        </w:tc>
        <w:tc>
          <w:tcPr>
            <w:tcW w:w="2304" w:type="dxa"/>
            <w:shd w:val="clear" w:color="auto" w:fill="F8FAFC"/>
            <w:tcMar>
              <w:top w:w="90" w:type="dxa"/>
              <w:left w:w="120" w:type="dxa"/>
              <w:bottom w:w="90" w:type="dxa"/>
              <w:right w:w="120" w:type="dxa"/>
            </w:tcMar>
          </w:tcPr>
          <w:p w14:paraId="23AA2675" w14:textId="77777777" w:rsidR="00B25E52" w:rsidRDefault="00000000">
            <w:r>
              <w:rPr>
                <w:rFonts w:ascii="Calibri" w:hAnsi="Calibri"/>
                <w:color w:val="1E293B"/>
                <w:sz w:val="19"/>
              </w:rPr>
              <w:t>Invoice Generation</w:t>
            </w:r>
          </w:p>
        </w:tc>
        <w:tc>
          <w:tcPr>
            <w:tcW w:w="2304" w:type="dxa"/>
            <w:shd w:val="clear" w:color="auto" w:fill="F8FAFC"/>
            <w:tcMar>
              <w:top w:w="90" w:type="dxa"/>
              <w:left w:w="120" w:type="dxa"/>
              <w:bottom w:w="90" w:type="dxa"/>
              <w:right w:w="120" w:type="dxa"/>
            </w:tcMar>
          </w:tcPr>
          <w:p w14:paraId="51920DCD" w14:textId="77777777" w:rsidR="00B25E52" w:rsidRDefault="00000000">
            <w:r>
              <w:rPr>
                <w:rFonts w:ascii="Calibri" w:hAnsi="Calibri"/>
                <w:color w:val="1E293B"/>
                <w:sz w:val="19"/>
              </w:rPr>
              <w:t>GET /receipt/&lt;booking_ref&gt;/</w:t>
            </w:r>
          </w:p>
        </w:tc>
        <w:tc>
          <w:tcPr>
            <w:tcW w:w="2592" w:type="dxa"/>
            <w:shd w:val="clear" w:color="auto" w:fill="F8FAFC"/>
            <w:tcMar>
              <w:top w:w="90" w:type="dxa"/>
              <w:left w:w="120" w:type="dxa"/>
              <w:bottom w:w="90" w:type="dxa"/>
              <w:right w:w="120" w:type="dxa"/>
            </w:tcMar>
          </w:tcPr>
          <w:p w14:paraId="6B284D42" w14:textId="77777777" w:rsidR="00B25E52" w:rsidRDefault="00000000">
            <w:r>
              <w:rPr>
                <w:rFonts w:ascii="Calibri" w:hAnsi="Calibri"/>
                <w:color w:val="1E293B"/>
                <w:sz w:val="19"/>
              </w:rPr>
              <w:t>HTTP 200, printable tax invoice rendered</w:t>
            </w:r>
          </w:p>
        </w:tc>
        <w:tc>
          <w:tcPr>
            <w:tcW w:w="1008" w:type="dxa"/>
            <w:shd w:val="clear" w:color="auto" w:fill="F8FAFC"/>
            <w:tcMar>
              <w:top w:w="90" w:type="dxa"/>
              <w:left w:w="120" w:type="dxa"/>
              <w:bottom w:w="90" w:type="dxa"/>
              <w:right w:w="120" w:type="dxa"/>
            </w:tcMar>
          </w:tcPr>
          <w:p w14:paraId="0428CA60" w14:textId="77777777" w:rsidR="00B25E52" w:rsidRDefault="00000000">
            <w:r>
              <w:rPr>
                <w:rFonts w:ascii="Calibri" w:hAnsi="Calibri"/>
                <w:color w:val="1E293B"/>
                <w:sz w:val="19"/>
              </w:rPr>
              <w:t>PASS</w:t>
            </w:r>
          </w:p>
        </w:tc>
      </w:tr>
    </w:tbl>
    <w:p w14:paraId="117D5970" w14:textId="77777777" w:rsidR="00B25E52" w:rsidRDefault="00B25E52"/>
    <w:p w14:paraId="10DCDA9B" w14:textId="77777777" w:rsidR="00B25E52" w:rsidRDefault="00000000">
      <w:pPr>
        <w:keepNext/>
        <w:spacing w:before="200" w:after="80"/>
      </w:pPr>
      <w:r>
        <w:rPr>
          <w:rFonts w:ascii="Calibri" w:hAnsi="Calibri"/>
          <w:b/>
          <w:color w:val="334155"/>
          <w:sz w:val="23"/>
        </w:rPr>
        <w:t>Table 6.7: Admin Dashboard &amp; Fleet Operations (TC-25 to TC-27)</w:t>
      </w:r>
    </w:p>
    <w:tbl>
      <w:tblPr>
        <w:tblW w:w="0" w:type="auto"/>
        <w:jc w:val="center"/>
        <w:tblLayout w:type="fixed"/>
        <w:tblLook w:val="04A0" w:firstRow="1" w:lastRow="0" w:firstColumn="1" w:lastColumn="0" w:noHBand="0" w:noVBand="1"/>
      </w:tblPr>
      <w:tblGrid>
        <w:gridCol w:w="1152"/>
        <w:gridCol w:w="2304"/>
        <w:gridCol w:w="2304"/>
        <w:gridCol w:w="2592"/>
        <w:gridCol w:w="1008"/>
      </w:tblGrid>
      <w:tr w:rsidR="00B25E52" w14:paraId="725E28CE" w14:textId="77777777">
        <w:trPr>
          <w:jc w:val="center"/>
        </w:trPr>
        <w:tc>
          <w:tcPr>
            <w:tcW w:w="1152" w:type="dxa"/>
            <w:shd w:val="clear" w:color="auto" w:fill="0C2340"/>
            <w:tcMar>
              <w:top w:w="120" w:type="dxa"/>
              <w:left w:w="140" w:type="dxa"/>
              <w:bottom w:w="120" w:type="dxa"/>
              <w:right w:w="140" w:type="dxa"/>
            </w:tcMar>
          </w:tcPr>
          <w:p w14:paraId="03BB39A3" w14:textId="77777777" w:rsidR="00B25E52" w:rsidRDefault="00000000">
            <w:pPr>
              <w:jc w:val="center"/>
            </w:pPr>
            <w:r>
              <w:rPr>
                <w:rFonts w:ascii="Calibri" w:hAnsi="Calibri"/>
                <w:b/>
                <w:color w:val="FFFFFF"/>
                <w:sz w:val="20"/>
              </w:rPr>
              <w:t>Test ID</w:t>
            </w:r>
          </w:p>
        </w:tc>
        <w:tc>
          <w:tcPr>
            <w:tcW w:w="2304" w:type="dxa"/>
            <w:shd w:val="clear" w:color="auto" w:fill="0C2340"/>
            <w:tcMar>
              <w:top w:w="120" w:type="dxa"/>
              <w:left w:w="140" w:type="dxa"/>
              <w:bottom w:w="120" w:type="dxa"/>
              <w:right w:w="140" w:type="dxa"/>
            </w:tcMar>
          </w:tcPr>
          <w:p w14:paraId="409EE713" w14:textId="77777777" w:rsidR="00B25E52" w:rsidRDefault="00000000">
            <w:pPr>
              <w:jc w:val="center"/>
            </w:pPr>
            <w:r>
              <w:rPr>
                <w:rFonts w:ascii="Calibri" w:hAnsi="Calibri"/>
                <w:b/>
                <w:color w:val="FFFFFF"/>
                <w:sz w:val="20"/>
              </w:rPr>
              <w:t>Test Scenario</w:t>
            </w:r>
          </w:p>
        </w:tc>
        <w:tc>
          <w:tcPr>
            <w:tcW w:w="2304" w:type="dxa"/>
            <w:shd w:val="clear" w:color="auto" w:fill="0C2340"/>
            <w:tcMar>
              <w:top w:w="120" w:type="dxa"/>
              <w:left w:w="140" w:type="dxa"/>
              <w:bottom w:w="120" w:type="dxa"/>
              <w:right w:w="140" w:type="dxa"/>
            </w:tcMar>
          </w:tcPr>
          <w:p w14:paraId="2B139AF8" w14:textId="77777777" w:rsidR="00B25E52" w:rsidRDefault="00000000">
            <w:pPr>
              <w:jc w:val="center"/>
            </w:pPr>
            <w:r>
              <w:rPr>
                <w:rFonts w:ascii="Calibri" w:hAnsi="Calibri"/>
                <w:b/>
                <w:color w:val="FFFFFF"/>
                <w:sz w:val="20"/>
              </w:rPr>
              <w:t>Input Data</w:t>
            </w:r>
          </w:p>
        </w:tc>
        <w:tc>
          <w:tcPr>
            <w:tcW w:w="2592" w:type="dxa"/>
            <w:shd w:val="clear" w:color="auto" w:fill="0C2340"/>
            <w:tcMar>
              <w:top w:w="120" w:type="dxa"/>
              <w:left w:w="140" w:type="dxa"/>
              <w:bottom w:w="120" w:type="dxa"/>
              <w:right w:w="140" w:type="dxa"/>
            </w:tcMar>
          </w:tcPr>
          <w:p w14:paraId="2A2CF87B" w14:textId="77777777" w:rsidR="00B25E52" w:rsidRDefault="00000000">
            <w:pPr>
              <w:jc w:val="center"/>
            </w:pPr>
            <w:r>
              <w:rPr>
                <w:rFonts w:ascii="Calibri" w:hAnsi="Calibri"/>
                <w:b/>
                <w:color w:val="FFFFFF"/>
                <w:sz w:val="20"/>
              </w:rPr>
              <w:t>Expected Output</w:t>
            </w:r>
          </w:p>
        </w:tc>
        <w:tc>
          <w:tcPr>
            <w:tcW w:w="1008" w:type="dxa"/>
            <w:shd w:val="clear" w:color="auto" w:fill="0C2340"/>
            <w:tcMar>
              <w:top w:w="120" w:type="dxa"/>
              <w:left w:w="140" w:type="dxa"/>
              <w:bottom w:w="120" w:type="dxa"/>
              <w:right w:w="140" w:type="dxa"/>
            </w:tcMar>
          </w:tcPr>
          <w:p w14:paraId="1A455F1A" w14:textId="77777777" w:rsidR="00B25E52" w:rsidRDefault="00000000">
            <w:pPr>
              <w:jc w:val="center"/>
            </w:pPr>
            <w:r>
              <w:rPr>
                <w:rFonts w:ascii="Calibri" w:hAnsi="Calibri"/>
                <w:b/>
                <w:color w:val="FFFFFF"/>
                <w:sz w:val="20"/>
              </w:rPr>
              <w:t>Result</w:t>
            </w:r>
          </w:p>
        </w:tc>
      </w:tr>
      <w:tr w:rsidR="00B25E52" w14:paraId="1E824B99" w14:textId="77777777">
        <w:trPr>
          <w:jc w:val="center"/>
        </w:trPr>
        <w:tc>
          <w:tcPr>
            <w:tcW w:w="1152" w:type="dxa"/>
            <w:shd w:val="clear" w:color="auto" w:fill="FFFFFF"/>
            <w:tcMar>
              <w:top w:w="90" w:type="dxa"/>
              <w:left w:w="120" w:type="dxa"/>
              <w:bottom w:w="90" w:type="dxa"/>
              <w:right w:w="120" w:type="dxa"/>
            </w:tcMar>
          </w:tcPr>
          <w:p w14:paraId="2150682A" w14:textId="77777777" w:rsidR="00B25E52" w:rsidRDefault="00000000">
            <w:r>
              <w:rPr>
                <w:rFonts w:ascii="Calibri" w:hAnsi="Calibri"/>
                <w:color w:val="1E293B"/>
                <w:sz w:val="19"/>
              </w:rPr>
              <w:t>TC-25</w:t>
            </w:r>
          </w:p>
        </w:tc>
        <w:tc>
          <w:tcPr>
            <w:tcW w:w="2304" w:type="dxa"/>
            <w:shd w:val="clear" w:color="auto" w:fill="FFFFFF"/>
            <w:tcMar>
              <w:top w:w="90" w:type="dxa"/>
              <w:left w:w="120" w:type="dxa"/>
              <w:bottom w:w="90" w:type="dxa"/>
              <w:right w:w="120" w:type="dxa"/>
            </w:tcMar>
          </w:tcPr>
          <w:p w14:paraId="24B8DA84" w14:textId="77777777" w:rsidR="00B25E52" w:rsidRDefault="00000000">
            <w:r>
              <w:rPr>
                <w:rFonts w:ascii="Calibri" w:hAnsi="Calibri"/>
                <w:color w:val="1E293B"/>
                <w:sz w:val="19"/>
              </w:rPr>
              <w:t>Admin Dashboard Access</w:t>
            </w:r>
          </w:p>
        </w:tc>
        <w:tc>
          <w:tcPr>
            <w:tcW w:w="2304" w:type="dxa"/>
            <w:shd w:val="clear" w:color="auto" w:fill="FFFFFF"/>
            <w:tcMar>
              <w:top w:w="90" w:type="dxa"/>
              <w:left w:w="120" w:type="dxa"/>
              <w:bottom w:w="90" w:type="dxa"/>
              <w:right w:w="120" w:type="dxa"/>
            </w:tcMar>
          </w:tcPr>
          <w:p w14:paraId="62A3C9D3" w14:textId="77777777" w:rsidR="00B25E52" w:rsidRDefault="00000000">
            <w:r>
              <w:rPr>
                <w:rFonts w:ascii="Calibri" w:hAnsi="Calibri"/>
                <w:color w:val="1E293B"/>
                <w:sz w:val="19"/>
              </w:rPr>
              <w:t>Staff user authenticated</w:t>
            </w:r>
          </w:p>
        </w:tc>
        <w:tc>
          <w:tcPr>
            <w:tcW w:w="2592" w:type="dxa"/>
            <w:shd w:val="clear" w:color="auto" w:fill="FFFFFF"/>
            <w:tcMar>
              <w:top w:w="90" w:type="dxa"/>
              <w:left w:w="120" w:type="dxa"/>
              <w:bottom w:w="90" w:type="dxa"/>
              <w:right w:w="120" w:type="dxa"/>
            </w:tcMar>
          </w:tcPr>
          <w:p w14:paraId="4082959E" w14:textId="77777777" w:rsidR="00B25E52" w:rsidRDefault="00000000">
            <w:r>
              <w:rPr>
                <w:rFonts w:ascii="Calibri" w:hAnsi="Calibri"/>
                <w:color w:val="1E293B"/>
                <w:sz w:val="19"/>
              </w:rPr>
              <w:t>HTTP 200, KPI cards &amp; revenue rendered</w:t>
            </w:r>
          </w:p>
        </w:tc>
        <w:tc>
          <w:tcPr>
            <w:tcW w:w="1008" w:type="dxa"/>
            <w:shd w:val="clear" w:color="auto" w:fill="FFFFFF"/>
            <w:tcMar>
              <w:top w:w="90" w:type="dxa"/>
              <w:left w:w="120" w:type="dxa"/>
              <w:bottom w:w="90" w:type="dxa"/>
              <w:right w:w="120" w:type="dxa"/>
            </w:tcMar>
          </w:tcPr>
          <w:p w14:paraId="6CB2B2CD" w14:textId="77777777" w:rsidR="00B25E52" w:rsidRDefault="00000000">
            <w:r>
              <w:rPr>
                <w:rFonts w:ascii="Calibri" w:hAnsi="Calibri"/>
                <w:color w:val="1E293B"/>
                <w:sz w:val="19"/>
              </w:rPr>
              <w:t>PASS</w:t>
            </w:r>
          </w:p>
        </w:tc>
      </w:tr>
      <w:tr w:rsidR="00B25E52" w14:paraId="6A0B4E8C" w14:textId="77777777">
        <w:trPr>
          <w:jc w:val="center"/>
        </w:trPr>
        <w:tc>
          <w:tcPr>
            <w:tcW w:w="1152" w:type="dxa"/>
            <w:shd w:val="clear" w:color="auto" w:fill="F8FAFC"/>
            <w:tcMar>
              <w:top w:w="90" w:type="dxa"/>
              <w:left w:w="120" w:type="dxa"/>
              <w:bottom w:w="90" w:type="dxa"/>
              <w:right w:w="120" w:type="dxa"/>
            </w:tcMar>
          </w:tcPr>
          <w:p w14:paraId="079B006E" w14:textId="77777777" w:rsidR="00B25E52" w:rsidRDefault="00000000">
            <w:r>
              <w:rPr>
                <w:rFonts w:ascii="Calibri" w:hAnsi="Calibri"/>
                <w:color w:val="1E293B"/>
                <w:sz w:val="19"/>
              </w:rPr>
              <w:t>TC-26</w:t>
            </w:r>
          </w:p>
        </w:tc>
        <w:tc>
          <w:tcPr>
            <w:tcW w:w="2304" w:type="dxa"/>
            <w:shd w:val="clear" w:color="auto" w:fill="F8FAFC"/>
            <w:tcMar>
              <w:top w:w="90" w:type="dxa"/>
              <w:left w:w="120" w:type="dxa"/>
              <w:bottom w:w="90" w:type="dxa"/>
              <w:right w:w="120" w:type="dxa"/>
            </w:tcMar>
          </w:tcPr>
          <w:p w14:paraId="606C3940" w14:textId="77777777" w:rsidR="00B25E52" w:rsidRDefault="00000000">
            <w:r>
              <w:rPr>
                <w:rFonts w:ascii="Calibri" w:hAnsi="Calibri"/>
                <w:color w:val="1E293B"/>
                <w:sz w:val="19"/>
              </w:rPr>
              <w:t>Customer Dashboard Guard</w:t>
            </w:r>
          </w:p>
        </w:tc>
        <w:tc>
          <w:tcPr>
            <w:tcW w:w="2304" w:type="dxa"/>
            <w:shd w:val="clear" w:color="auto" w:fill="F8FAFC"/>
            <w:tcMar>
              <w:top w:w="90" w:type="dxa"/>
              <w:left w:w="120" w:type="dxa"/>
              <w:bottom w:w="90" w:type="dxa"/>
              <w:right w:w="120" w:type="dxa"/>
            </w:tcMar>
          </w:tcPr>
          <w:p w14:paraId="32DD3C6B" w14:textId="77777777" w:rsidR="00B25E52" w:rsidRDefault="00000000">
            <w:r>
              <w:rPr>
                <w:rFonts w:ascii="Calibri" w:hAnsi="Calibri"/>
                <w:color w:val="1E293B"/>
                <w:sz w:val="19"/>
              </w:rPr>
              <w:t>Non-staff user GET /admin-dashboard/</w:t>
            </w:r>
          </w:p>
        </w:tc>
        <w:tc>
          <w:tcPr>
            <w:tcW w:w="2592" w:type="dxa"/>
            <w:shd w:val="clear" w:color="auto" w:fill="F8FAFC"/>
            <w:tcMar>
              <w:top w:w="90" w:type="dxa"/>
              <w:left w:w="120" w:type="dxa"/>
              <w:bottom w:w="90" w:type="dxa"/>
              <w:right w:w="120" w:type="dxa"/>
            </w:tcMar>
          </w:tcPr>
          <w:p w14:paraId="6C63AB7C" w14:textId="77777777" w:rsidR="00B25E52" w:rsidRDefault="00000000">
            <w:r>
              <w:rPr>
                <w:rFonts w:ascii="Calibri" w:hAnsi="Calibri"/>
                <w:color w:val="1E293B"/>
                <w:sz w:val="19"/>
              </w:rPr>
              <w:t>HTTP 302 redirect / Access Denied</w:t>
            </w:r>
          </w:p>
        </w:tc>
        <w:tc>
          <w:tcPr>
            <w:tcW w:w="1008" w:type="dxa"/>
            <w:shd w:val="clear" w:color="auto" w:fill="F8FAFC"/>
            <w:tcMar>
              <w:top w:w="90" w:type="dxa"/>
              <w:left w:w="120" w:type="dxa"/>
              <w:bottom w:w="90" w:type="dxa"/>
              <w:right w:w="120" w:type="dxa"/>
            </w:tcMar>
          </w:tcPr>
          <w:p w14:paraId="46B6B35A" w14:textId="77777777" w:rsidR="00B25E52" w:rsidRDefault="00000000">
            <w:r>
              <w:rPr>
                <w:rFonts w:ascii="Calibri" w:hAnsi="Calibri"/>
                <w:color w:val="1E293B"/>
                <w:sz w:val="19"/>
              </w:rPr>
              <w:t>PASS</w:t>
            </w:r>
          </w:p>
        </w:tc>
      </w:tr>
      <w:tr w:rsidR="00B25E52" w14:paraId="5EE55BBB" w14:textId="77777777">
        <w:trPr>
          <w:jc w:val="center"/>
        </w:trPr>
        <w:tc>
          <w:tcPr>
            <w:tcW w:w="1152" w:type="dxa"/>
            <w:shd w:val="clear" w:color="auto" w:fill="FFFFFF"/>
            <w:tcMar>
              <w:top w:w="90" w:type="dxa"/>
              <w:left w:w="120" w:type="dxa"/>
              <w:bottom w:w="90" w:type="dxa"/>
              <w:right w:w="120" w:type="dxa"/>
            </w:tcMar>
          </w:tcPr>
          <w:p w14:paraId="4ED13C4E" w14:textId="77777777" w:rsidR="00B25E52" w:rsidRDefault="00000000">
            <w:r>
              <w:rPr>
                <w:rFonts w:ascii="Calibri" w:hAnsi="Calibri"/>
                <w:color w:val="1E293B"/>
                <w:sz w:val="19"/>
              </w:rPr>
              <w:t>TC-27</w:t>
            </w:r>
          </w:p>
        </w:tc>
        <w:tc>
          <w:tcPr>
            <w:tcW w:w="2304" w:type="dxa"/>
            <w:shd w:val="clear" w:color="auto" w:fill="FFFFFF"/>
            <w:tcMar>
              <w:top w:w="90" w:type="dxa"/>
              <w:left w:w="120" w:type="dxa"/>
              <w:bottom w:w="90" w:type="dxa"/>
              <w:right w:w="120" w:type="dxa"/>
            </w:tcMar>
          </w:tcPr>
          <w:p w14:paraId="4C03684F" w14:textId="77777777" w:rsidR="00B25E52" w:rsidRDefault="00000000">
            <w:r>
              <w:rPr>
                <w:rFonts w:ascii="Calibri" w:hAnsi="Calibri"/>
                <w:color w:val="1E293B"/>
                <w:sz w:val="19"/>
              </w:rPr>
              <w:t>Booking Status Transition</w:t>
            </w:r>
          </w:p>
        </w:tc>
        <w:tc>
          <w:tcPr>
            <w:tcW w:w="2304" w:type="dxa"/>
            <w:shd w:val="clear" w:color="auto" w:fill="FFFFFF"/>
            <w:tcMar>
              <w:top w:w="90" w:type="dxa"/>
              <w:left w:w="120" w:type="dxa"/>
              <w:bottom w:w="90" w:type="dxa"/>
              <w:right w:w="120" w:type="dxa"/>
            </w:tcMar>
          </w:tcPr>
          <w:p w14:paraId="39C56EB9" w14:textId="77777777" w:rsidR="00B25E52" w:rsidRDefault="00000000">
            <w:r>
              <w:rPr>
                <w:rFonts w:ascii="Calibri" w:hAnsi="Calibri"/>
                <w:color w:val="1E293B"/>
                <w:sz w:val="19"/>
              </w:rPr>
              <w:t>Admin updates status to COMPLETED</w:t>
            </w:r>
          </w:p>
        </w:tc>
        <w:tc>
          <w:tcPr>
            <w:tcW w:w="2592" w:type="dxa"/>
            <w:shd w:val="clear" w:color="auto" w:fill="FFFFFF"/>
            <w:tcMar>
              <w:top w:w="90" w:type="dxa"/>
              <w:left w:w="120" w:type="dxa"/>
              <w:bottom w:w="90" w:type="dxa"/>
              <w:right w:w="120" w:type="dxa"/>
            </w:tcMar>
          </w:tcPr>
          <w:p w14:paraId="663588BF" w14:textId="77777777" w:rsidR="00B25E52" w:rsidRDefault="00000000">
            <w:r>
              <w:rPr>
                <w:rFonts w:ascii="Calibri" w:hAnsi="Calibri"/>
                <w:color w:val="1E293B"/>
                <w:sz w:val="19"/>
              </w:rPr>
              <w:t>Status updated, car freed for rebooking</w:t>
            </w:r>
          </w:p>
        </w:tc>
        <w:tc>
          <w:tcPr>
            <w:tcW w:w="1008" w:type="dxa"/>
            <w:shd w:val="clear" w:color="auto" w:fill="FFFFFF"/>
            <w:tcMar>
              <w:top w:w="90" w:type="dxa"/>
              <w:left w:w="120" w:type="dxa"/>
              <w:bottom w:w="90" w:type="dxa"/>
              <w:right w:w="120" w:type="dxa"/>
            </w:tcMar>
          </w:tcPr>
          <w:p w14:paraId="2ECBE38D" w14:textId="77777777" w:rsidR="00B25E52" w:rsidRDefault="00000000">
            <w:r>
              <w:rPr>
                <w:rFonts w:ascii="Calibri" w:hAnsi="Calibri"/>
                <w:color w:val="1E293B"/>
                <w:sz w:val="19"/>
              </w:rPr>
              <w:t>PASS</w:t>
            </w:r>
          </w:p>
        </w:tc>
      </w:tr>
    </w:tbl>
    <w:p w14:paraId="1FFD0807" w14:textId="77777777" w:rsidR="00B25E52" w:rsidRDefault="00B25E52"/>
    <w:p w14:paraId="4929A805" w14:textId="77777777" w:rsidR="00B25E52" w:rsidRDefault="00000000">
      <w:pPr>
        <w:keepNext/>
        <w:spacing w:before="280" w:after="120"/>
      </w:pPr>
      <w:r>
        <w:rPr>
          <w:rFonts w:ascii="Calibri" w:hAnsi="Calibri"/>
          <w:b/>
          <w:color w:val="1E40AF"/>
          <w:sz w:val="26"/>
        </w:rPr>
        <w:t>6.4 Results Analysis &amp; Automated Test Execution Metrics</w:t>
      </w:r>
    </w:p>
    <w:p w14:paraId="5E1F997D" w14:textId="77777777" w:rsidR="00B25E52" w:rsidRDefault="00000000">
      <w:pPr>
        <w:spacing w:after="120"/>
      </w:pPr>
      <w:r>
        <w:rPr>
          <w:rFonts w:ascii="Calibri" w:hAnsi="Calibri"/>
          <w:color w:val="1E293B"/>
        </w:rPr>
        <w:t>The automated test suite was executed via the command line:</w:t>
      </w:r>
    </w:p>
    <w:tbl>
      <w:tblPr>
        <w:tblW w:w="0" w:type="auto"/>
        <w:jc w:val="center"/>
        <w:tblLook w:val="04A0" w:firstRow="1" w:lastRow="0" w:firstColumn="1" w:lastColumn="0" w:noHBand="0" w:noVBand="1"/>
      </w:tblPr>
      <w:tblGrid>
        <w:gridCol w:w="9360"/>
      </w:tblGrid>
      <w:tr w:rsidR="00B25E52" w14:paraId="07606BB4" w14:textId="77777777">
        <w:trPr>
          <w:jc w:val="center"/>
        </w:trPr>
        <w:tc>
          <w:tcPr>
            <w:tcW w:w="9360" w:type="dxa"/>
            <w:shd w:val="clear" w:color="auto" w:fill="F1F5F9"/>
            <w:tcMar>
              <w:top w:w="100" w:type="dxa"/>
              <w:left w:w="150" w:type="dxa"/>
              <w:bottom w:w="100" w:type="dxa"/>
              <w:right w:w="150" w:type="dxa"/>
            </w:tcMar>
          </w:tcPr>
          <w:p w14:paraId="7D5029CC" w14:textId="77777777" w:rsidR="00B25E52" w:rsidRDefault="00000000">
            <w:pPr>
              <w:spacing w:after="0" w:line="252" w:lineRule="auto"/>
            </w:pPr>
            <w:r>
              <w:rPr>
                <w:rFonts w:ascii="Consolas" w:hAnsi="Consolas"/>
                <w:color w:val="0F172A"/>
                <w:sz w:val="18"/>
              </w:rPr>
              <w:t>.\venv\Scripts\python.exe manage.py test</w:t>
            </w:r>
            <w:r>
              <w:rPr>
                <w:rFonts w:ascii="Consolas" w:hAnsi="Consolas"/>
                <w:color w:val="0F172A"/>
                <w:sz w:val="18"/>
              </w:rPr>
              <w:br/>
            </w:r>
            <w:r>
              <w:rPr>
                <w:rFonts w:ascii="Consolas" w:hAnsi="Consolas"/>
                <w:color w:val="0F172A"/>
                <w:sz w:val="18"/>
              </w:rPr>
              <w:br/>
              <w:t>Creating test database for alias 'default'...</w:t>
            </w:r>
            <w:r>
              <w:rPr>
                <w:rFonts w:ascii="Consolas" w:hAnsi="Consolas"/>
                <w:color w:val="0F172A"/>
                <w:sz w:val="18"/>
              </w:rPr>
              <w:br/>
              <w:t>...........................</w:t>
            </w:r>
            <w:r>
              <w:rPr>
                <w:rFonts w:ascii="Consolas" w:hAnsi="Consolas"/>
                <w:color w:val="0F172A"/>
                <w:sz w:val="18"/>
              </w:rPr>
              <w:br/>
              <w:t>----------------------------------------------------------------------</w:t>
            </w:r>
            <w:r>
              <w:rPr>
                <w:rFonts w:ascii="Consolas" w:hAnsi="Consolas"/>
                <w:color w:val="0F172A"/>
                <w:sz w:val="18"/>
              </w:rPr>
              <w:br/>
              <w:t>Ran 27 tests in 16.965s</w:t>
            </w:r>
            <w:r>
              <w:rPr>
                <w:rFonts w:ascii="Consolas" w:hAnsi="Consolas"/>
                <w:color w:val="0F172A"/>
                <w:sz w:val="18"/>
              </w:rPr>
              <w:br/>
            </w:r>
            <w:r>
              <w:rPr>
                <w:rFonts w:ascii="Consolas" w:hAnsi="Consolas"/>
                <w:color w:val="0F172A"/>
                <w:sz w:val="18"/>
              </w:rPr>
              <w:br/>
              <w:t>OK</w:t>
            </w:r>
            <w:r>
              <w:rPr>
                <w:rFonts w:ascii="Consolas" w:hAnsi="Consolas"/>
                <w:color w:val="0F172A"/>
                <w:sz w:val="18"/>
              </w:rPr>
              <w:br/>
              <w:t>Destroying test database for alias 'default'...</w:t>
            </w:r>
          </w:p>
        </w:tc>
      </w:tr>
    </w:tbl>
    <w:p w14:paraId="19107DC8" w14:textId="77777777" w:rsidR="00B25E52" w:rsidRDefault="00B25E52"/>
    <w:p w14:paraId="28B62DA3" w14:textId="77777777" w:rsidR="00B25E52" w:rsidRDefault="00000000">
      <w:pPr>
        <w:spacing w:after="120"/>
      </w:pPr>
      <w:r>
        <w:rPr>
          <w:rFonts w:ascii="Calibri" w:hAnsi="Calibri"/>
          <w:color w:val="1E293B"/>
        </w:rPr>
        <w:t>All 27 test cases passed without a single failure or error (100% success rate). The results confirm that the mathematical slot collision engine, dynamic pricing formulas, chauffeur conflict checks, and payment simulator function in complete accordance with project requirements.</w:t>
      </w:r>
    </w:p>
    <w:p w14:paraId="700180BB" w14:textId="77777777" w:rsidR="00B25E52" w:rsidRDefault="00000000">
      <w:r>
        <w:br w:type="page"/>
      </w:r>
    </w:p>
    <w:p w14:paraId="04B480D2" w14:textId="77777777" w:rsidR="00B25E52" w:rsidRDefault="00000000">
      <w:pPr>
        <w:keepNext/>
        <w:spacing w:before="440" w:after="160"/>
      </w:pPr>
      <w:r>
        <w:rPr>
          <w:rFonts w:ascii="Calibri" w:hAnsi="Calibri"/>
          <w:b/>
          <w:color w:val="0C2340"/>
          <w:sz w:val="33"/>
        </w:rPr>
        <w:lastRenderedPageBreak/>
        <w:t>CHAPTER 7: CONCLUSION AND FUTURE SCOPE</w:t>
      </w:r>
    </w:p>
    <w:p w14:paraId="1BBEA792" w14:textId="77777777" w:rsidR="00B25E52" w:rsidRDefault="00000000">
      <w:pPr>
        <w:keepNext/>
        <w:spacing w:before="280" w:after="120"/>
      </w:pPr>
      <w:r>
        <w:rPr>
          <w:rFonts w:ascii="Calibri" w:hAnsi="Calibri"/>
          <w:b/>
          <w:color w:val="1E40AF"/>
          <w:sz w:val="26"/>
        </w:rPr>
        <w:t>7.1 Conclusion &amp; Project Achievements</w:t>
      </w:r>
    </w:p>
    <w:p w14:paraId="7C2F571D" w14:textId="77777777" w:rsidR="00B25E52" w:rsidRDefault="00000000">
      <w:pPr>
        <w:spacing w:after="120"/>
      </w:pPr>
      <w:r>
        <w:rPr>
          <w:rFonts w:ascii="Calibri" w:hAnsi="Calibri"/>
          <w:color w:val="1E293B"/>
        </w:rPr>
        <w:t>The "AutoDrive" Luxury Car Rental System and Fleet SaaS platform successfully meets all defined objectives, delivering an advanced, reliable, and aesthetically captivating digital solution for the automotive rental sector. Key achievements include:</w:t>
      </w:r>
    </w:p>
    <w:p w14:paraId="3F2DF3E3" w14:textId="77777777" w:rsidR="00B25E52" w:rsidRDefault="00000000">
      <w:pPr>
        <w:pStyle w:val="ListBullet"/>
        <w:spacing w:after="60"/>
      </w:pPr>
      <w:r>
        <w:rPr>
          <w:rFonts w:ascii="Calibri" w:hAnsi="Calibri"/>
          <w:b/>
          <w:color w:val="0F172A"/>
          <w:sz w:val="21"/>
        </w:rPr>
        <w:t xml:space="preserve">Elimination of Double-Bookings: </w:t>
      </w:r>
      <w:r>
        <w:rPr>
          <w:rFonts w:ascii="Calibri" w:hAnsi="Calibri"/>
          <w:color w:val="334155"/>
          <w:sz w:val="21"/>
        </w:rPr>
        <w:t>The Date Range Overlap Collision Detection Engine mathematically eliminates double-booking hazards for both vehicles and drivers.</w:t>
      </w:r>
    </w:p>
    <w:p w14:paraId="60F22B26" w14:textId="77777777" w:rsidR="00B25E52" w:rsidRDefault="00000000">
      <w:pPr>
        <w:pStyle w:val="ListBullet"/>
        <w:spacing w:after="60"/>
      </w:pPr>
      <w:r>
        <w:rPr>
          <w:rFonts w:ascii="Calibri" w:hAnsi="Calibri"/>
          <w:b/>
          <w:color w:val="0F172A"/>
          <w:sz w:val="21"/>
        </w:rPr>
        <w:t xml:space="preserve">Transparent Multi-Day Savings: </w:t>
      </w:r>
      <w:r>
        <w:rPr>
          <w:rFonts w:ascii="Calibri" w:hAnsi="Calibri"/>
          <w:color w:val="334155"/>
          <w:sz w:val="21"/>
        </w:rPr>
        <w:t>Automated tiered discount calculations incentivize longer customer rentals and drive fleet utilization.</w:t>
      </w:r>
    </w:p>
    <w:p w14:paraId="456E28EC" w14:textId="77777777" w:rsidR="00B25E52" w:rsidRDefault="00000000">
      <w:pPr>
        <w:pStyle w:val="ListBullet"/>
        <w:spacing w:after="60"/>
      </w:pPr>
      <w:r>
        <w:rPr>
          <w:rFonts w:ascii="Calibri" w:hAnsi="Calibri"/>
          <w:b/>
          <w:color w:val="0F172A"/>
          <w:sz w:val="21"/>
        </w:rPr>
        <w:t xml:space="preserve">Seamless Dual-Mode Payments: </w:t>
      </w:r>
      <w:r>
        <w:rPr>
          <w:rFonts w:ascii="Calibri" w:hAnsi="Calibri"/>
          <w:color w:val="334155"/>
          <w:sz w:val="21"/>
        </w:rPr>
        <w:t>Integrating the official Razorpay Checkout SDK alongside an in-browser 3D Secure Bank Simulator ensures 100% reliable local development and academic evaluation without KYC barriers.</w:t>
      </w:r>
    </w:p>
    <w:p w14:paraId="2E24B097" w14:textId="77777777" w:rsidR="00B25E52" w:rsidRDefault="00000000">
      <w:pPr>
        <w:pStyle w:val="ListBullet"/>
        <w:spacing w:after="60"/>
      </w:pPr>
      <w:r>
        <w:rPr>
          <w:rFonts w:ascii="Calibri" w:hAnsi="Calibri"/>
          <w:b/>
          <w:color w:val="0F172A"/>
          <w:sz w:val="21"/>
        </w:rPr>
        <w:t xml:space="preserve">Enterprise-Grade Architecture: </w:t>
      </w:r>
      <w:r>
        <w:rPr>
          <w:rFonts w:ascii="Calibri" w:hAnsi="Calibri"/>
          <w:color w:val="334155"/>
          <w:sz w:val="21"/>
        </w:rPr>
        <w:t>Built on Django MVT with complete test coverage, the system provides high security, robust data integrity, and rapid execution.</w:t>
      </w:r>
    </w:p>
    <w:p w14:paraId="509755F0" w14:textId="77777777" w:rsidR="00B25E52" w:rsidRDefault="00000000">
      <w:pPr>
        <w:keepNext/>
        <w:spacing w:before="280" w:after="120"/>
      </w:pPr>
      <w:r>
        <w:rPr>
          <w:rFonts w:ascii="Calibri" w:hAnsi="Calibri"/>
          <w:b/>
          <w:color w:val="1E40AF"/>
          <w:sz w:val="26"/>
        </w:rPr>
        <w:t>7.2 Future Scope &amp; Commercial Roadmap</w:t>
      </w:r>
    </w:p>
    <w:p w14:paraId="58C8C428" w14:textId="77777777" w:rsidR="00B25E52" w:rsidRDefault="00000000">
      <w:pPr>
        <w:spacing w:after="120"/>
      </w:pPr>
      <w:r>
        <w:rPr>
          <w:rFonts w:ascii="Calibri" w:hAnsi="Calibri"/>
          <w:color w:val="1E293B"/>
        </w:rPr>
        <w:t>Planned enhancements for subsequent production versions include:</w:t>
      </w:r>
    </w:p>
    <w:p w14:paraId="291A28EB" w14:textId="77777777" w:rsidR="00B25E52" w:rsidRDefault="00000000">
      <w:pPr>
        <w:pStyle w:val="ListBullet"/>
        <w:spacing w:after="60"/>
      </w:pPr>
      <w:r>
        <w:rPr>
          <w:rFonts w:ascii="Calibri" w:hAnsi="Calibri"/>
          <w:b/>
          <w:color w:val="0F172A"/>
          <w:sz w:val="21"/>
        </w:rPr>
        <w:t xml:space="preserve">Native Mobile Applications: </w:t>
      </w:r>
      <w:r>
        <w:rPr>
          <w:rFonts w:ascii="Calibri" w:hAnsi="Calibri"/>
          <w:color w:val="334155"/>
          <w:sz w:val="21"/>
        </w:rPr>
        <w:t>Development of native iOS and Android apps using Flutter/React Native for digital keyless vehicle unlocking via Bluetooth Low Energy (BLE).</w:t>
      </w:r>
    </w:p>
    <w:p w14:paraId="6BA098E8" w14:textId="77777777" w:rsidR="00B25E52" w:rsidRDefault="00000000">
      <w:pPr>
        <w:pStyle w:val="ListBullet"/>
        <w:spacing w:after="60"/>
      </w:pPr>
      <w:r>
        <w:rPr>
          <w:rFonts w:ascii="Calibri" w:hAnsi="Calibri"/>
          <w:b/>
          <w:color w:val="0F172A"/>
          <w:sz w:val="21"/>
        </w:rPr>
        <w:t xml:space="preserve">IoT OBD-II Telematics Integration: </w:t>
      </w:r>
      <w:r>
        <w:rPr>
          <w:rFonts w:ascii="Calibri" w:hAnsi="Calibri"/>
          <w:color w:val="334155"/>
          <w:sz w:val="21"/>
        </w:rPr>
        <w:t>Real-time GPS tracking, vehicle health monitoring, fuel level logging, and remote engine immobilization via cloud-connected OBD-II dongles.</w:t>
      </w:r>
    </w:p>
    <w:p w14:paraId="0B16FECF" w14:textId="77777777" w:rsidR="00B25E52" w:rsidRDefault="00000000">
      <w:pPr>
        <w:pStyle w:val="ListBullet"/>
        <w:spacing w:after="60"/>
      </w:pPr>
      <w:r>
        <w:rPr>
          <w:rFonts w:ascii="Calibri" w:hAnsi="Calibri"/>
          <w:b/>
          <w:color w:val="0F172A"/>
          <w:sz w:val="21"/>
        </w:rPr>
        <w:t xml:space="preserve">AI Predictive Fleet Maintenance: </w:t>
      </w:r>
      <w:r>
        <w:rPr>
          <w:rFonts w:ascii="Calibri" w:hAnsi="Calibri"/>
          <w:color w:val="334155"/>
          <w:sz w:val="21"/>
        </w:rPr>
        <w:t>Machine learning models trained on mileage, driving patterns, and sensor data to forecast vehicle maintenance schedules and prevent on-road breakdowns.</w:t>
      </w:r>
    </w:p>
    <w:p w14:paraId="0C3A0EDD" w14:textId="77777777" w:rsidR="00B25E52" w:rsidRDefault="00000000">
      <w:pPr>
        <w:pStyle w:val="ListBullet"/>
        <w:spacing w:after="60"/>
      </w:pPr>
      <w:r>
        <w:rPr>
          <w:rFonts w:ascii="Calibri" w:hAnsi="Calibri"/>
          <w:b/>
          <w:color w:val="0F172A"/>
          <w:sz w:val="21"/>
        </w:rPr>
        <w:t xml:space="preserve">Electric Vehicle Charging Network: </w:t>
      </w:r>
      <w:r>
        <w:rPr>
          <w:rFonts w:ascii="Calibri" w:hAnsi="Calibri"/>
          <w:color w:val="334155"/>
          <w:sz w:val="21"/>
        </w:rPr>
        <w:t>Integration with public EV charging APIs (such as Open Charge Point Interface - OCPI) providing automated battery status monitoring and charging slot reservations.</w:t>
      </w:r>
    </w:p>
    <w:p w14:paraId="2A58E896" w14:textId="77777777" w:rsidR="00B25E52" w:rsidRDefault="00000000">
      <w:pPr>
        <w:pStyle w:val="ListBullet"/>
        <w:spacing w:after="60"/>
      </w:pPr>
      <w:r>
        <w:rPr>
          <w:rFonts w:ascii="Calibri" w:hAnsi="Calibri"/>
          <w:b/>
          <w:color w:val="0F172A"/>
          <w:sz w:val="21"/>
        </w:rPr>
        <w:t xml:space="preserve">Smart Contract Digital Leasing: </w:t>
      </w:r>
      <w:r>
        <w:rPr>
          <w:rFonts w:ascii="Calibri" w:hAnsi="Calibri"/>
          <w:color w:val="334155"/>
          <w:sz w:val="21"/>
        </w:rPr>
        <w:t>Blockchain-backed leasing contracts with automated cryptographic deposit escrow and damage compensation settlements.</w:t>
      </w:r>
    </w:p>
    <w:p w14:paraId="2FDF9417" w14:textId="77777777" w:rsidR="00B25E52" w:rsidRDefault="00000000">
      <w:r>
        <w:br w:type="page"/>
      </w:r>
    </w:p>
    <w:p w14:paraId="2F4108C7" w14:textId="77777777" w:rsidR="00B25E52" w:rsidRDefault="00000000">
      <w:pPr>
        <w:keepNext/>
        <w:spacing w:before="440" w:after="160"/>
      </w:pPr>
      <w:r>
        <w:rPr>
          <w:rFonts w:ascii="Calibri" w:hAnsi="Calibri"/>
          <w:b/>
          <w:color w:val="0C2340"/>
          <w:sz w:val="33"/>
        </w:rPr>
        <w:lastRenderedPageBreak/>
        <w:t>BIBLIOGRAPHY &amp; REFERENCES</w:t>
      </w:r>
    </w:p>
    <w:p w14:paraId="6CFA8CA3" w14:textId="77777777" w:rsidR="00B25E52" w:rsidRDefault="00000000">
      <w:pPr>
        <w:spacing w:before="60" w:after="80"/>
      </w:pPr>
      <w:r>
        <w:rPr>
          <w:rFonts w:ascii="Calibri" w:hAnsi="Calibri"/>
          <w:color w:val="1E293B"/>
          <w:sz w:val="20"/>
        </w:rPr>
        <w:t>[1]  W. S. Davis and D. C. Yen, The Information System Consultant's Handbook: Systems Analysis and Design. CRC Press, 2019.</w:t>
      </w:r>
    </w:p>
    <w:p w14:paraId="62F23AF4" w14:textId="77777777" w:rsidR="00B25E52" w:rsidRDefault="00000000">
      <w:pPr>
        <w:spacing w:before="60" w:after="80"/>
      </w:pPr>
      <w:r>
        <w:rPr>
          <w:rFonts w:ascii="Calibri" w:hAnsi="Calibri"/>
          <w:color w:val="1E293B"/>
          <w:sz w:val="20"/>
        </w:rPr>
        <w:t>[2]  A. Silberschatz, H. F. Korth, and S. Sudarshan, Database System Concepts, 7th ed. New York: McGraw-Hill Education, 2020.</w:t>
      </w:r>
    </w:p>
    <w:p w14:paraId="01CC98A8" w14:textId="77777777" w:rsidR="00B25E52" w:rsidRDefault="00000000">
      <w:pPr>
        <w:spacing w:before="60" w:after="80"/>
      </w:pPr>
      <w:r>
        <w:rPr>
          <w:rFonts w:ascii="Calibri" w:hAnsi="Calibri"/>
          <w:color w:val="1E293B"/>
          <w:sz w:val="20"/>
        </w:rPr>
        <w:t>[3]  Django Software Foundation, "Django Documentation - The Web Framework for Perfectionists with Deadlines," 2026. [Online]. Available: https://docs.djangoproject.com/</w:t>
      </w:r>
    </w:p>
    <w:p w14:paraId="21091BBB" w14:textId="77777777" w:rsidR="00B25E52" w:rsidRDefault="00000000">
      <w:pPr>
        <w:spacing w:before="60" w:after="80"/>
      </w:pPr>
      <w:r>
        <w:rPr>
          <w:rFonts w:ascii="Calibri" w:hAnsi="Calibri"/>
          <w:color w:val="1E293B"/>
          <w:sz w:val="20"/>
        </w:rPr>
        <w:t>[4]  Python Software Foundation, "Python 3 Documentation and Standard Library Reference," 2026. [Online]. Available: https://docs.python.org/3/</w:t>
      </w:r>
    </w:p>
    <w:p w14:paraId="75799F56" w14:textId="77777777" w:rsidR="00B25E52" w:rsidRDefault="00000000">
      <w:pPr>
        <w:spacing w:before="60" w:after="80"/>
      </w:pPr>
      <w:r>
        <w:rPr>
          <w:rFonts w:ascii="Calibri" w:hAnsi="Calibri"/>
          <w:color w:val="1E293B"/>
          <w:sz w:val="20"/>
        </w:rPr>
        <w:t>[5]  Razorpay Developers, "Razorpay Payment Gateway API &amp; Standard Checkout Integration Guide," 2026. [Online]. Available: https://razorpay.com/docs/payments/payment-gateway/web-integration/standard/</w:t>
      </w:r>
    </w:p>
    <w:p w14:paraId="55E2A53F" w14:textId="77777777" w:rsidR="00B25E52" w:rsidRDefault="00000000">
      <w:pPr>
        <w:spacing w:before="60" w:after="80"/>
      </w:pPr>
      <w:r>
        <w:rPr>
          <w:rFonts w:ascii="Calibri" w:hAnsi="Calibri"/>
          <w:color w:val="1E293B"/>
          <w:sz w:val="20"/>
        </w:rPr>
        <w:t>[6]  M. Fowler, Patterns of Enterprise Application Architecture. Boston: Addison-Wesley Professional, 2002.</w:t>
      </w:r>
    </w:p>
    <w:p w14:paraId="72EA373A" w14:textId="77777777" w:rsidR="00B25E52" w:rsidRDefault="00000000">
      <w:pPr>
        <w:spacing w:before="60" w:after="80"/>
      </w:pPr>
      <w:r>
        <w:rPr>
          <w:rFonts w:ascii="Calibri" w:hAnsi="Calibri"/>
          <w:color w:val="1E293B"/>
          <w:sz w:val="20"/>
        </w:rPr>
        <w:t>[7]  E. Gamma, R. Helm, R. Johnson, and J. Vlissides, Design Patterns: Elements of Reusable Object-Oriented Software. Reading: Addison-Wesley, 1994.</w:t>
      </w:r>
    </w:p>
    <w:p w14:paraId="1E55A801" w14:textId="77777777" w:rsidR="00B25E52" w:rsidRDefault="00000000">
      <w:pPr>
        <w:spacing w:before="60" w:after="80"/>
      </w:pPr>
      <w:r>
        <w:rPr>
          <w:rFonts w:ascii="Calibri" w:hAnsi="Calibri"/>
          <w:color w:val="1E293B"/>
          <w:sz w:val="20"/>
        </w:rPr>
        <w:t>[8]  Bootstrap Core Team, "Bootstrap v5.3.3 Frontend Framework Documentation," 2026. [Online]. Available: https://getbootstrap.com/docs/5.3/</w:t>
      </w:r>
    </w:p>
    <w:p w14:paraId="571AF29F" w14:textId="77777777" w:rsidR="00B25E52" w:rsidRDefault="00000000">
      <w:pPr>
        <w:spacing w:before="60" w:after="80"/>
      </w:pPr>
      <w:r>
        <w:rPr>
          <w:rFonts w:ascii="Calibri" w:hAnsi="Calibri"/>
          <w:color w:val="1E293B"/>
          <w:sz w:val="20"/>
        </w:rPr>
        <w:t>[9]  PCI Security Standards Council, "Payment Card Industry Data Security Standard (PCI DSS) v4.0 Requirements," 2022. [Online]. Available: https://www.pcisecuritystandards.org/</w:t>
      </w:r>
    </w:p>
    <w:p w14:paraId="3FDAA9CF" w14:textId="77777777" w:rsidR="00B25E52" w:rsidRDefault="00000000">
      <w:pPr>
        <w:spacing w:before="60" w:after="80"/>
      </w:pPr>
      <w:r>
        <w:rPr>
          <w:rFonts w:ascii="Calibri" w:hAnsi="Calibri"/>
          <w:color w:val="1E293B"/>
          <w:sz w:val="20"/>
        </w:rPr>
        <w:t>[10] R. Pressman and B. Maxim, Software Engineering: A Practitioner's Approach, 9th ed. New York: McGraw-Hill Education, 2020.</w:t>
      </w:r>
    </w:p>
    <w:p w14:paraId="42B14131" w14:textId="77777777" w:rsidR="00B25E52" w:rsidRDefault="00000000">
      <w:pPr>
        <w:spacing w:before="60" w:after="80"/>
      </w:pPr>
      <w:r>
        <w:rPr>
          <w:rFonts w:ascii="Calibri" w:hAnsi="Calibri"/>
          <w:color w:val="1E293B"/>
          <w:sz w:val="20"/>
        </w:rPr>
        <w:t>[11] I. Sommerville, Software Engineering, 10th ed. Boston: Pearson, 2016.</w:t>
      </w:r>
    </w:p>
    <w:p w14:paraId="251ECA39" w14:textId="77777777" w:rsidR="00B25E52" w:rsidRDefault="00000000">
      <w:pPr>
        <w:spacing w:before="60" w:after="80"/>
      </w:pPr>
      <w:r>
        <w:rPr>
          <w:rFonts w:ascii="Calibri" w:hAnsi="Calibri"/>
          <w:color w:val="1E293B"/>
          <w:sz w:val="20"/>
        </w:rPr>
        <w:t>[12] Silver Oak University, "Guidelines for MCA Minor Project (CAM6053C) Curriculum and Evaluation Rubrics," Ahmedabad, India, 2026.</w:t>
      </w:r>
    </w:p>
    <w:p w14:paraId="2940A2E2" w14:textId="77777777" w:rsidR="00B25E52" w:rsidRDefault="00000000">
      <w:r>
        <w:br w:type="page"/>
      </w:r>
    </w:p>
    <w:p w14:paraId="2FB57817" w14:textId="77777777" w:rsidR="00B25E52" w:rsidRDefault="00000000">
      <w:pPr>
        <w:keepNext/>
        <w:spacing w:before="440" w:after="160"/>
      </w:pPr>
      <w:r>
        <w:rPr>
          <w:rFonts w:ascii="Calibri" w:hAnsi="Calibri"/>
          <w:b/>
          <w:color w:val="0C2340"/>
          <w:sz w:val="33"/>
        </w:rPr>
        <w:lastRenderedPageBreak/>
        <w:t>APPENDICES</w:t>
      </w:r>
    </w:p>
    <w:p w14:paraId="5FCCE8D7" w14:textId="77777777" w:rsidR="00B25E52" w:rsidRDefault="00000000">
      <w:pPr>
        <w:keepNext/>
        <w:spacing w:before="280" w:after="120"/>
      </w:pPr>
      <w:r>
        <w:rPr>
          <w:rFonts w:ascii="Calibri" w:hAnsi="Calibri"/>
          <w:b/>
          <w:color w:val="1E40AF"/>
          <w:sz w:val="26"/>
        </w:rPr>
        <w:t>Appendix A: Quick-Start &amp; Local Execution Guide</w:t>
      </w:r>
    </w:p>
    <w:p w14:paraId="530D5BD1" w14:textId="77777777" w:rsidR="00B25E52" w:rsidRDefault="00000000">
      <w:pPr>
        <w:spacing w:after="120"/>
      </w:pPr>
      <w:r>
        <w:rPr>
          <w:rFonts w:ascii="Calibri" w:hAnsi="Calibri"/>
          <w:color w:val="1E293B"/>
        </w:rPr>
        <w:t>To execute the AutoDrive application locally on Windows PowerShell:</w:t>
      </w:r>
    </w:p>
    <w:tbl>
      <w:tblPr>
        <w:tblW w:w="0" w:type="auto"/>
        <w:jc w:val="center"/>
        <w:tblLook w:val="04A0" w:firstRow="1" w:lastRow="0" w:firstColumn="1" w:lastColumn="0" w:noHBand="0" w:noVBand="1"/>
      </w:tblPr>
      <w:tblGrid>
        <w:gridCol w:w="9360"/>
      </w:tblGrid>
      <w:tr w:rsidR="00B25E52" w14:paraId="01262D27" w14:textId="77777777">
        <w:trPr>
          <w:jc w:val="center"/>
        </w:trPr>
        <w:tc>
          <w:tcPr>
            <w:tcW w:w="9360" w:type="dxa"/>
            <w:shd w:val="clear" w:color="auto" w:fill="F1F5F9"/>
            <w:tcMar>
              <w:top w:w="100" w:type="dxa"/>
              <w:left w:w="150" w:type="dxa"/>
              <w:bottom w:w="100" w:type="dxa"/>
              <w:right w:w="150" w:type="dxa"/>
            </w:tcMar>
          </w:tcPr>
          <w:p w14:paraId="4288475A" w14:textId="77777777" w:rsidR="00B25E52" w:rsidRDefault="00000000">
            <w:pPr>
              <w:spacing w:after="0" w:line="252" w:lineRule="auto"/>
            </w:pPr>
            <w:r>
              <w:rPr>
                <w:rFonts w:ascii="Consolas" w:hAnsi="Consolas"/>
                <w:color w:val="0F172A"/>
                <w:sz w:val="18"/>
              </w:rPr>
              <w:t># 1. Navigate to Project Root</w:t>
            </w:r>
            <w:r>
              <w:rPr>
                <w:rFonts w:ascii="Consolas" w:hAnsi="Consolas"/>
                <w:color w:val="0F172A"/>
                <w:sz w:val="18"/>
              </w:rPr>
              <w:br/>
              <w:t>cd 'e:\CRS\CRS'</w:t>
            </w:r>
            <w:r>
              <w:rPr>
                <w:rFonts w:ascii="Consolas" w:hAnsi="Consolas"/>
                <w:color w:val="0F172A"/>
                <w:sz w:val="18"/>
              </w:rPr>
              <w:br/>
            </w:r>
            <w:r>
              <w:rPr>
                <w:rFonts w:ascii="Consolas" w:hAnsi="Consolas"/>
                <w:color w:val="0F172A"/>
                <w:sz w:val="18"/>
              </w:rPr>
              <w:br/>
              <w:t># 2. Activate Virtual Environment</w:t>
            </w:r>
            <w:r>
              <w:rPr>
                <w:rFonts w:ascii="Consolas" w:hAnsi="Consolas"/>
                <w:color w:val="0F172A"/>
                <w:sz w:val="18"/>
              </w:rPr>
              <w:br/>
              <w:t>.\venv\Scripts\Activate.ps1</w:t>
            </w:r>
            <w:r>
              <w:rPr>
                <w:rFonts w:ascii="Consolas" w:hAnsi="Consolas"/>
                <w:color w:val="0F172A"/>
                <w:sz w:val="18"/>
              </w:rPr>
              <w:br/>
            </w:r>
            <w:r>
              <w:rPr>
                <w:rFonts w:ascii="Consolas" w:hAnsi="Consolas"/>
                <w:color w:val="0F172A"/>
                <w:sz w:val="18"/>
              </w:rPr>
              <w:br/>
              <w:t># 3. Apply Database Migrations</w:t>
            </w:r>
            <w:r>
              <w:rPr>
                <w:rFonts w:ascii="Consolas" w:hAnsi="Consolas"/>
                <w:color w:val="0F172A"/>
                <w:sz w:val="18"/>
              </w:rPr>
              <w:br/>
              <w:t>.\venv\Scripts\python.exe manage.py migrate</w:t>
            </w:r>
            <w:r>
              <w:rPr>
                <w:rFonts w:ascii="Consolas" w:hAnsi="Consolas"/>
                <w:color w:val="0F172A"/>
                <w:sz w:val="18"/>
              </w:rPr>
              <w:br/>
            </w:r>
            <w:r>
              <w:rPr>
                <w:rFonts w:ascii="Consolas" w:hAnsi="Consolas"/>
                <w:color w:val="0F172A"/>
                <w:sz w:val="18"/>
              </w:rPr>
              <w:br/>
              <w:t># 4. Seed Luxury Fleet Data and Demo Accounts</w:t>
            </w:r>
            <w:r>
              <w:rPr>
                <w:rFonts w:ascii="Consolas" w:hAnsi="Consolas"/>
                <w:color w:val="0F172A"/>
                <w:sz w:val="18"/>
              </w:rPr>
              <w:br/>
              <w:t>.\venv\Scripts\python.exe seed_fleet.py</w:t>
            </w:r>
            <w:r>
              <w:rPr>
                <w:rFonts w:ascii="Consolas" w:hAnsi="Consolas"/>
                <w:color w:val="0F172A"/>
                <w:sz w:val="18"/>
              </w:rPr>
              <w:br/>
            </w:r>
            <w:r>
              <w:rPr>
                <w:rFonts w:ascii="Consolas" w:hAnsi="Consolas"/>
                <w:color w:val="0F172A"/>
                <w:sz w:val="18"/>
              </w:rPr>
              <w:br/>
              <w:t># 5. Start Development Web Server</w:t>
            </w:r>
            <w:r>
              <w:rPr>
                <w:rFonts w:ascii="Consolas" w:hAnsi="Consolas"/>
                <w:color w:val="0F172A"/>
                <w:sz w:val="18"/>
              </w:rPr>
              <w:br/>
              <w:t>.\venv\Scripts\python.exe manage.py runserver 127.0.0.1:8000</w:t>
            </w:r>
            <w:r>
              <w:rPr>
                <w:rFonts w:ascii="Consolas" w:hAnsi="Consolas"/>
                <w:color w:val="0F172A"/>
                <w:sz w:val="18"/>
              </w:rPr>
              <w:br/>
            </w:r>
            <w:r>
              <w:rPr>
                <w:rFonts w:ascii="Consolas" w:hAnsi="Consolas"/>
                <w:color w:val="0F172A"/>
                <w:sz w:val="18"/>
              </w:rPr>
              <w:br/>
              <w:t># 6. Access in Browser: http://127.0.0.1:8000/</w:t>
            </w:r>
          </w:p>
        </w:tc>
      </w:tr>
    </w:tbl>
    <w:p w14:paraId="309EE266" w14:textId="77777777" w:rsidR="00B25E52" w:rsidRDefault="00B25E52"/>
    <w:p w14:paraId="5A60237E" w14:textId="77777777" w:rsidR="00B25E52" w:rsidRDefault="00000000">
      <w:pPr>
        <w:keepNext/>
        <w:spacing w:before="280" w:after="120"/>
      </w:pPr>
      <w:r>
        <w:rPr>
          <w:rFonts w:ascii="Calibri" w:hAnsi="Calibri"/>
          <w:b/>
          <w:color w:val="1E40AF"/>
          <w:sz w:val="26"/>
        </w:rPr>
        <w:t>Appendix B: Docker Container Deployment Guide</w:t>
      </w:r>
    </w:p>
    <w:p w14:paraId="353E8635" w14:textId="77777777" w:rsidR="00B25E52" w:rsidRDefault="00000000">
      <w:pPr>
        <w:spacing w:after="120"/>
      </w:pPr>
      <w:r>
        <w:rPr>
          <w:rFonts w:ascii="Calibri" w:hAnsi="Calibri"/>
          <w:color w:val="1E293B"/>
        </w:rPr>
        <w:t>AutoDrive includes Docker configuration for standardized containerized deployment:</w:t>
      </w:r>
    </w:p>
    <w:tbl>
      <w:tblPr>
        <w:tblW w:w="0" w:type="auto"/>
        <w:jc w:val="center"/>
        <w:tblLook w:val="04A0" w:firstRow="1" w:lastRow="0" w:firstColumn="1" w:lastColumn="0" w:noHBand="0" w:noVBand="1"/>
      </w:tblPr>
      <w:tblGrid>
        <w:gridCol w:w="9360"/>
      </w:tblGrid>
      <w:tr w:rsidR="00B25E52" w14:paraId="778C0D7C" w14:textId="77777777">
        <w:trPr>
          <w:jc w:val="center"/>
        </w:trPr>
        <w:tc>
          <w:tcPr>
            <w:tcW w:w="9360" w:type="dxa"/>
            <w:shd w:val="clear" w:color="auto" w:fill="F1F5F9"/>
            <w:tcMar>
              <w:top w:w="100" w:type="dxa"/>
              <w:left w:w="150" w:type="dxa"/>
              <w:bottom w:w="100" w:type="dxa"/>
              <w:right w:w="150" w:type="dxa"/>
            </w:tcMar>
          </w:tcPr>
          <w:p w14:paraId="3AAF70ED" w14:textId="77777777" w:rsidR="00B25E52" w:rsidRDefault="00000000">
            <w:pPr>
              <w:spacing w:after="0" w:line="252" w:lineRule="auto"/>
            </w:pPr>
            <w:r>
              <w:rPr>
                <w:rFonts w:ascii="Consolas" w:hAnsi="Consolas"/>
                <w:color w:val="0F172A"/>
                <w:sz w:val="18"/>
              </w:rPr>
              <w:t># Build Docker Image</w:t>
            </w:r>
            <w:r>
              <w:rPr>
                <w:rFonts w:ascii="Consolas" w:hAnsi="Consolas"/>
                <w:color w:val="0F172A"/>
                <w:sz w:val="18"/>
              </w:rPr>
              <w:br/>
              <w:t>docker build -t autodrive-crs .</w:t>
            </w:r>
            <w:r>
              <w:rPr>
                <w:rFonts w:ascii="Consolas" w:hAnsi="Consolas"/>
                <w:color w:val="0F172A"/>
                <w:sz w:val="18"/>
              </w:rPr>
              <w:br/>
            </w:r>
            <w:r>
              <w:rPr>
                <w:rFonts w:ascii="Consolas" w:hAnsi="Consolas"/>
                <w:color w:val="0F172A"/>
                <w:sz w:val="18"/>
              </w:rPr>
              <w:br/>
              <w:t># Run Container</w:t>
            </w:r>
            <w:r>
              <w:rPr>
                <w:rFonts w:ascii="Consolas" w:hAnsi="Consolas"/>
                <w:color w:val="0F172A"/>
                <w:sz w:val="18"/>
              </w:rPr>
              <w:br/>
              <w:t>docker run -d -p 8000:8000 --name autodrive-app autodrive-crs</w:t>
            </w:r>
          </w:p>
        </w:tc>
      </w:tr>
    </w:tbl>
    <w:p w14:paraId="52EE42A2" w14:textId="77777777" w:rsidR="00B25E52" w:rsidRDefault="00B25E52"/>
    <w:p w14:paraId="197F32F8" w14:textId="77777777" w:rsidR="00B25E52" w:rsidRDefault="00000000">
      <w:pPr>
        <w:keepNext/>
        <w:spacing w:before="280" w:after="120"/>
      </w:pPr>
      <w:r>
        <w:rPr>
          <w:rFonts w:ascii="Calibri" w:hAnsi="Calibri"/>
          <w:b/>
          <w:color w:val="1E40AF"/>
          <w:sz w:val="26"/>
        </w:rPr>
        <w:t>Appendix C: Silver Oak University Academic Review Milestones</w:t>
      </w:r>
    </w:p>
    <w:p w14:paraId="3FD32012" w14:textId="77777777" w:rsidR="00B25E52" w:rsidRDefault="00000000">
      <w:pPr>
        <w:pStyle w:val="ListBullet"/>
        <w:spacing w:after="60"/>
      </w:pPr>
      <w:r>
        <w:rPr>
          <w:rFonts w:ascii="Calibri" w:hAnsi="Calibri"/>
          <w:b/>
          <w:color w:val="0F172A"/>
          <w:sz w:val="21"/>
        </w:rPr>
        <w:t xml:space="preserve">Review 1 (Title, Problem Statement &amp; Scope): </w:t>
      </w:r>
      <w:r>
        <w:rPr>
          <w:rFonts w:ascii="Calibri" w:hAnsi="Calibri"/>
          <w:color w:val="334155"/>
          <w:sz w:val="21"/>
        </w:rPr>
        <w:t>Approved - Topic: Luxury Car Rental SaaS with real-time slot conflict detection.</w:t>
      </w:r>
    </w:p>
    <w:p w14:paraId="2182336C" w14:textId="77777777" w:rsidR="00B25E52" w:rsidRDefault="00000000">
      <w:pPr>
        <w:pStyle w:val="ListBullet"/>
        <w:spacing w:after="60"/>
      </w:pPr>
      <w:r>
        <w:rPr>
          <w:rFonts w:ascii="Calibri" w:hAnsi="Calibri"/>
          <w:b/>
          <w:color w:val="0F172A"/>
          <w:sz w:val="21"/>
        </w:rPr>
        <w:t xml:space="preserve">Review 2 (System Requirement Analysis &amp; DFDs): </w:t>
      </w:r>
      <w:r>
        <w:rPr>
          <w:rFonts w:ascii="Calibri" w:hAnsi="Calibri"/>
          <w:color w:val="334155"/>
          <w:sz w:val="21"/>
        </w:rPr>
        <w:t>Approved - Requirement Matrix, Level 0 &amp; Level 1 DFDs, ER Model.</w:t>
      </w:r>
    </w:p>
    <w:p w14:paraId="1AFB8AC2" w14:textId="77777777" w:rsidR="00B25E52" w:rsidRDefault="00000000">
      <w:pPr>
        <w:pStyle w:val="ListBullet"/>
        <w:spacing w:after="60"/>
      </w:pPr>
      <w:r>
        <w:rPr>
          <w:rFonts w:ascii="Calibri" w:hAnsi="Calibri"/>
          <w:b/>
          <w:color w:val="0F172A"/>
          <w:sz w:val="21"/>
        </w:rPr>
        <w:t xml:space="preserve">Review 3 (System Architecture &amp; UI Implementation): </w:t>
      </w:r>
      <w:r>
        <w:rPr>
          <w:rFonts w:ascii="Calibri" w:hAnsi="Calibri"/>
          <w:color w:val="334155"/>
          <w:sz w:val="21"/>
        </w:rPr>
        <w:t>Approved - Django MVT implementation, Razorpay payment gateway integration.</w:t>
      </w:r>
    </w:p>
    <w:p w14:paraId="3F06E3C2" w14:textId="77777777" w:rsidR="00B25E52" w:rsidRDefault="00000000">
      <w:pPr>
        <w:pStyle w:val="ListBullet"/>
        <w:spacing w:after="60"/>
      </w:pPr>
      <w:r>
        <w:rPr>
          <w:rFonts w:ascii="Calibri" w:hAnsi="Calibri"/>
          <w:b/>
          <w:color w:val="0F172A"/>
          <w:sz w:val="21"/>
        </w:rPr>
        <w:t xml:space="preserve">Review 4 (Testing, Results Analysis &amp; Final Viva): </w:t>
      </w:r>
      <w:r>
        <w:rPr>
          <w:rFonts w:ascii="Calibri" w:hAnsi="Calibri"/>
          <w:color w:val="334155"/>
          <w:sz w:val="21"/>
        </w:rPr>
        <w:t>Approved - 27/27 automated unit tests passing, complete project documentation.</w:t>
      </w:r>
    </w:p>
    <w:sectPr w:rsidR="00B25E52"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E791" w14:textId="77777777" w:rsidR="00754023" w:rsidRDefault="00754023" w:rsidP="00F74585">
      <w:pPr>
        <w:spacing w:after="0" w:line="240" w:lineRule="auto"/>
      </w:pPr>
      <w:r>
        <w:separator/>
      </w:r>
    </w:p>
  </w:endnote>
  <w:endnote w:type="continuationSeparator" w:id="0">
    <w:p w14:paraId="21869110" w14:textId="77777777" w:rsidR="00754023" w:rsidRDefault="00754023" w:rsidP="00F74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EFD00" w14:textId="43D8371D" w:rsidR="00F74585" w:rsidRDefault="007A79CA">
    <w:pPr>
      <w:pStyle w:val="Footer"/>
    </w:pPr>
    <w:r>
      <w:rPr>
        <w:noProof/>
      </w:rPr>
      <mc:AlternateContent>
        <mc:Choice Requires="wps">
          <w:drawing>
            <wp:anchor distT="0" distB="0" distL="114300" distR="114300" simplePos="0" relativeHeight="251660288" behindDoc="0" locked="0" layoutInCell="1" allowOverlap="1" wp14:anchorId="58C7377D" wp14:editId="0DF44A90">
              <wp:simplePos x="0" y="0"/>
              <wp:positionH relativeFrom="column">
                <wp:posOffset>18989</wp:posOffset>
              </wp:positionH>
              <wp:positionV relativeFrom="paragraph">
                <wp:posOffset>-107103</wp:posOffset>
              </wp:positionV>
              <wp:extent cx="5924611" cy="18604"/>
              <wp:effectExtent l="0" t="0" r="0" b="0"/>
              <wp:wrapSquare wrapText="bothSides"/>
              <wp:docPr id="1925046079" name="Rectangle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DFD010" id="Rectangle 38" o:spid="_x0000_s1026" style="position:absolute;margin-left:1.5pt;margin-top:-8.45pt;width:466.5pt;height: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" fillcolor="black [3213]" stroked="f" strokeweight="2pt">
              <w10:wrap type="square"/>
            </v:rect>
          </w:pict>
        </mc:Fallback>
      </mc:AlternateContent>
    </w:r>
    <w:r>
      <w:rPr>
        <w:noProof/>
      </w:rPr>
      <mc:AlternateContent>
        <mc:Choice Requires="wps">
          <w:drawing>
            <wp:anchor distT="0" distB="0" distL="0" distR="0" simplePos="0" relativeHeight="251658240" behindDoc="0" locked="0" layoutInCell="1" allowOverlap="1" wp14:anchorId="6592EE4C" wp14:editId="19038CF7">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16C0ED" w14:textId="77777777" w:rsidR="007A79CA" w:rsidRDefault="007A79C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2EE4C" id="Rectangle 45" o:spid="_x0000_s1026"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" fillcolor="black [3213]" stroked="f" strokeweight="3pt">
              <v:textbox>
                <w:txbxContent>
                  <w:p w14:paraId="0A16C0ED" w14:textId="77777777" w:rsidR="007A79CA" w:rsidRDefault="007A79C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48ABB" w14:textId="77777777" w:rsidR="00754023" w:rsidRDefault="00754023" w:rsidP="00F74585">
      <w:pPr>
        <w:spacing w:after="0" w:line="240" w:lineRule="auto"/>
      </w:pPr>
      <w:r>
        <w:separator/>
      </w:r>
    </w:p>
  </w:footnote>
  <w:footnote w:type="continuationSeparator" w:id="0">
    <w:p w14:paraId="77F7E2E0" w14:textId="77777777" w:rsidR="00754023" w:rsidRDefault="00754023" w:rsidP="00F745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793757">
    <w:abstractNumId w:val="8"/>
  </w:num>
  <w:num w:numId="2" w16cid:durableId="241719930">
    <w:abstractNumId w:val="6"/>
  </w:num>
  <w:num w:numId="3" w16cid:durableId="1576739075">
    <w:abstractNumId w:val="5"/>
  </w:num>
  <w:num w:numId="4" w16cid:durableId="713504832">
    <w:abstractNumId w:val="4"/>
  </w:num>
  <w:num w:numId="5" w16cid:durableId="1438864543">
    <w:abstractNumId w:val="7"/>
  </w:num>
  <w:num w:numId="6" w16cid:durableId="2062824766">
    <w:abstractNumId w:val="3"/>
  </w:num>
  <w:num w:numId="7" w16cid:durableId="721948544">
    <w:abstractNumId w:val="2"/>
  </w:num>
  <w:num w:numId="8" w16cid:durableId="1710455371">
    <w:abstractNumId w:val="1"/>
  </w:num>
  <w:num w:numId="9" w16cid:durableId="744958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ABF"/>
    <w:rsid w:val="0015074B"/>
    <w:rsid w:val="00195BBD"/>
    <w:rsid w:val="0029639D"/>
    <w:rsid w:val="00326F90"/>
    <w:rsid w:val="00754023"/>
    <w:rsid w:val="007A79CA"/>
    <w:rsid w:val="007B7EBE"/>
    <w:rsid w:val="00A45295"/>
    <w:rsid w:val="00AA1D8D"/>
    <w:rsid w:val="00AB03A3"/>
    <w:rsid w:val="00B00F4D"/>
    <w:rsid w:val="00B25E52"/>
    <w:rsid w:val="00B47730"/>
    <w:rsid w:val="00CB0664"/>
    <w:rsid w:val="00F745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F904E7"/>
  <w14:defaultImageDpi w14:val="300"/>
  <w15:docId w15:val="{57230FE3-0930-4FF1-AF32-3378A1C34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5730</Words>
  <Characters>32665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parekhmeet127@gmail.com</cp:lastModifiedBy>
  <cp:revision>10</cp:revision>
  <dcterms:created xsi:type="dcterms:W3CDTF">2013-12-23T23:15:00Z</dcterms:created>
  <dcterms:modified xsi:type="dcterms:W3CDTF">2026-10-23T18:03:00Z</dcterms:modified>
  <cp:category/>
</cp:coreProperties>
</file>