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7.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header8.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header9.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0.xml" ContentType="application/vnd.openxmlformats-officedocument.wordprocessingml.header+xml"/>
  <Override PartName="/word/footer29.xml" ContentType="application/vnd.openxmlformats-officedocument.wordprocessingml.footer+xml"/>
  <Override PartName="/word/footer30.xml" ContentType="application/vnd.openxmlformats-officedocument.wordprocessingml.footer+xml"/>
  <Override PartName="/word/header11.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886ED" w14:textId="77777777" w:rsidR="00C47E12" w:rsidRPr="00E41803" w:rsidRDefault="00C47E12" w:rsidP="00C47E12">
      <w:pPr>
        <w:jc w:val="center"/>
        <w:rPr>
          <w:rFonts w:ascii="Garamond" w:hAnsi="Garamond"/>
          <w:b/>
          <w:bCs/>
          <w:sz w:val="20"/>
          <w:szCs w:val="20"/>
        </w:rPr>
      </w:pPr>
    </w:p>
    <w:p w14:paraId="434CEEF1" w14:textId="77777777" w:rsidR="00C47E12" w:rsidRPr="006D6414" w:rsidRDefault="00C47E12" w:rsidP="00C47E12">
      <w:pPr>
        <w:jc w:val="center"/>
        <w:rPr>
          <w:rFonts w:ascii="Garamond" w:hAnsi="Garamond"/>
          <w:b/>
          <w:bCs/>
          <w:sz w:val="36"/>
          <w:szCs w:val="32"/>
        </w:rPr>
      </w:pPr>
      <w:r w:rsidRPr="006D6414">
        <w:rPr>
          <w:rFonts w:ascii="Garamond" w:hAnsi="Garamond"/>
          <w:b/>
          <w:bCs/>
          <w:sz w:val="36"/>
          <w:szCs w:val="32"/>
        </w:rPr>
        <w:t xml:space="preserve">A </w:t>
      </w:r>
    </w:p>
    <w:p w14:paraId="797759E8" w14:textId="77777777" w:rsidR="00C47E12" w:rsidRPr="006D6414" w:rsidRDefault="00C47E12" w:rsidP="00C47E12">
      <w:pPr>
        <w:jc w:val="center"/>
        <w:rPr>
          <w:rFonts w:ascii="Garamond" w:hAnsi="Garamond"/>
          <w:b/>
          <w:bCs/>
          <w:sz w:val="36"/>
          <w:szCs w:val="32"/>
        </w:rPr>
      </w:pPr>
      <w:r>
        <w:rPr>
          <w:rFonts w:ascii="Garamond" w:hAnsi="Garamond"/>
          <w:b/>
          <w:bCs/>
          <w:sz w:val="36"/>
          <w:szCs w:val="32"/>
        </w:rPr>
        <w:t xml:space="preserve">Summer Internship </w:t>
      </w:r>
      <w:r w:rsidRPr="006D6414">
        <w:rPr>
          <w:rFonts w:ascii="Garamond" w:hAnsi="Garamond"/>
          <w:b/>
          <w:bCs/>
          <w:sz w:val="36"/>
          <w:szCs w:val="32"/>
        </w:rPr>
        <w:t xml:space="preserve">Report </w:t>
      </w:r>
    </w:p>
    <w:p w14:paraId="72C1089F" w14:textId="77777777" w:rsidR="00C47E12" w:rsidRPr="006D6414" w:rsidRDefault="00C47E12" w:rsidP="00C47E12">
      <w:pPr>
        <w:jc w:val="center"/>
        <w:rPr>
          <w:rFonts w:ascii="Garamond" w:hAnsi="Garamond"/>
          <w:b/>
          <w:bCs/>
          <w:sz w:val="36"/>
          <w:szCs w:val="32"/>
        </w:rPr>
      </w:pPr>
      <w:r w:rsidRPr="006D6414">
        <w:rPr>
          <w:rFonts w:ascii="Garamond" w:hAnsi="Garamond"/>
          <w:b/>
          <w:bCs/>
          <w:sz w:val="36"/>
          <w:szCs w:val="32"/>
        </w:rPr>
        <w:t>O</w:t>
      </w:r>
      <w:r>
        <w:rPr>
          <w:rFonts w:ascii="Garamond" w:hAnsi="Garamond"/>
          <w:b/>
          <w:bCs/>
          <w:sz w:val="36"/>
          <w:szCs w:val="32"/>
        </w:rPr>
        <w:t>n</w:t>
      </w:r>
    </w:p>
    <w:p w14:paraId="7274B8F7" w14:textId="4E0F5EC7" w:rsidR="00C47E12" w:rsidRPr="00703602" w:rsidRDefault="00C47E12" w:rsidP="00C47E12">
      <w:pPr>
        <w:jc w:val="center"/>
        <w:rPr>
          <w:rFonts w:ascii="Garamond" w:hAnsi="Garamond"/>
          <w:b/>
          <w:bCs/>
          <w:sz w:val="36"/>
          <w:szCs w:val="32"/>
        </w:rPr>
      </w:pPr>
      <w:r w:rsidRPr="0019351C">
        <w:rPr>
          <w:rFonts w:ascii="Garamond" w:hAnsi="Garamond"/>
          <w:b/>
          <w:bCs/>
          <w:sz w:val="36"/>
          <w:szCs w:val="32"/>
        </w:rPr>
        <w:t>"</w:t>
      </w:r>
      <w:r w:rsidR="00A740CA">
        <w:rPr>
          <w:rFonts w:ascii="Garamond" w:hAnsi="Garamond"/>
          <w:b/>
          <w:bCs/>
          <w:sz w:val="36"/>
          <w:szCs w:val="32"/>
        </w:rPr>
        <w:t>Process Overview of IT Operations</w:t>
      </w:r>
      <w:r w:rsidRPr="0019351C">
        <w:rPr>
          <w:rFonts w:ascii="Garamond" w:hAnsi="Garamond"/>
          <w:b/>
          <w:bCs/>
          <w:sz w:val="36"/>
          <w:szCs w:val="32"/>
        </w:rPr>
        <w:t>"</w:t>
      </w:r>
    </w:p>
    <w:p w14:paraId="02E8C9A8" w14:textId="77777777" w:rsidR="00C47E12" w:rsidRPr="00FA345E" w:rsidRDefault="00C47E12" w:rsidP="00C47E12">
      <w:pPr>
        <w:jc w:val="center"/>
        <w:rPr>
          <w:b/>
          <w:bCs/>
          <w:color w:val="3366FF"/>
          <w:sz w:val="18"/>
          <w:szCs w:val="20"/>
        </w:rPr>
      </w:pPr>
    </w:p>
    <w:p w14:paraId="378CD121" w14:textId="77777777" w:rsidR="00C47E12" w:rsidRDefault="00C47E12" w:rsidP="00C47E12">
      <w:pPr>
        <w:jc w:val="center"/>
        <w:rPr>
          <w:b/>
          <w:bCs/>
          <w:color w:val="3366FF"/>
          <w:sz w:val="20"/>
          <w:szCs w:val="20"/>
        </w:rPr>
      </w:pPr>
      <w:r w:rsidRPr="0019351C">
        <w:rPr>
          <w:bCs/>
          <w:color w:val="000000"/>
          <w:sz w:val="28"/>
        </w:rPr>
        <w:t>(IT346 – Summer Internship - I)</w:t>
      </w:r>
    </w:p>
    <w:p w14:paraId="303FA114" w14:textId="77777777" w:rsidR="00C47E12" w:rsidRPr="00FA345E" w:rsidRDefault="00C47E12" w:rsidP="00C47E12">
      <w:pPr>
        <w:jc w:val="center"/>
        <w:rPr>
          <w:b/>
          <w:bCs/>
          <w:color w:val="3366FF"/>
          <w:sz w:val="18"/>
          <w:szCs w:val="20"/>
        </w:rPr>
      </w:pPr>
    </w:p>
    <w:p w14:paraId="14134EB1" w14:textId="77777777" w:rsidR="00C47E12" w:rsidRDefault="00C47E12" w:rsidP="00C47E12">
      <w:pPr>
        <w:jc w:val="center"/>
        <w:rPr>
          <w:b/>
          <w:bCs/>
          <w:color w:val="3366FF"/>
          <w:sz w:val="20"/>
          <w:szCs w:val="20"/>
        </w:rPr>
      </w:pPr>
    </w:p>
    <w:p w14:paraId="43BE8849" w14:textId="77777777" w:rsidR="00C47E12" w:rsidRPr="00E41803" w:rsidRDefault="00C47E12" w:rsidP="00C47E12">
      <w:pPr>
        <w:jc w:val="center"/>
        <w:rPr>
          <w:b/>
          <w:bCs/>
          <w:color w:val="3366FF"/>
          <w:sz w:val="20"/>
          <w:szCs w:val="20"/>
        </w:rPr>
      </w:pPr>
    </w:p>
    <w:p w14:paraId="7F7F23E5" w14:textId="77777777" w:rsidR="00C47E12" w:rsidRPr="0065382B" w:rsidRDefault="00C47E12" w:rsidP="00C47E12">
      <w:pPr>
        <w:jc w:val="center"/>
        <w:rPr>
          <w:rFonts w:ascii="Garamond" w:hAnsi="Garamond"/>
          <w:b/>
          <w:bCs/>
          <w:color w:val="000000"/>
          <w:sz w:val="32"/>
          <w:szCs w:val="32"/>
        </w:rPr>
      </w:pPr>
      <w:r w:rsidRPr="0065382B">
        <w:rPr>
          <w:rFonts w:ascii="Garamond" w:hAnsi="Garamond"/>
          <w:b/>
          <w:bCs/>
          <w:color w:val="000000"/>
          <w:sz w:val="32"/>
          <w:szCs w:val="32"/>
        </w:rPr>
        <w:t>Prepared by</w:t>
      </w:r>
    </w:p>
    <w:p w14:paraId="4B90FE0E" w14:textId="36CFD389" w:rsidR="00C47E12" w:rsidRPr="0019351C" w:rsidRDefault="00A740CA" w:rsidP="00C47E12">
      <w:pPr>
        <w:jc w:val="center"/>
        <w:rPr>
          <w:rFonts w:ascii="Garamond" w:hAnsi="Garamond"/>
          <w:sz w:val="32"/>
          <w:szCs w:val="32"/>
        </w:rPr>
      </w:pPr>
      <w:r>
        <w:rPr>
          <w:rFonts w:ascii="Garamond" w:hAnsi="Garamond"/>
          <w:sz w:val="32"/>
          <w:szCs w:val="32"/>
        </w:rPr>
        <w:t xml:space="preserve">Mit Parmar </w:t>
      </w:r>
      <w:r w:rsidR="00C47E12">
        <w:rPr>
          <w:rFonts w:ascii="Garamond" w:hAnsi="Garamond"/>
          <w:sz w:val="32"/>
          <w:szCs w:val="32"/>
        </w:rPr>
        <w:t>-</w:t>
      </w:r>
      <w:r>
        <w:rPr>
          <w:rFonts w:ascii="Garamond" w:hAnsi="Garamond"/>
          <w:sz w:val="32"/>
          <w:szCs w:val="32"/>
        </w:rPr>
        <w:t xml:space="preserve"> </w:t>
      </w:r>
      <w:r w:rsidR="00C47E12" w:rsidRPr="0019351C">
        <w:rPr>
          <w:rFonts w:ascii="Garamond" w:hAnsi="Garamond"/>
          <w:sz w:val="32"/>
          <w:szCs w:val="32"/>
        </w:rPr>
        <w:t>2</w:t>
      </w:r>
      <w:r w:rsidR="00C47E12">
        <w:rPr>
          <w:rFonts w:ascii="Garamond" w:hAnsi="Garamond"/>
          <w:sz w:val="32"/>
          <w:szCs w:val="32"/>
        </w:rPr>
        <w:t>1IT</w:t>
      </w:r>
      <w:r>
        <w:rPr>
          <w:rFonts w:ascii="Garamond" w:hAnsi="Garamond"/>
          <w:sz w:val="32"/>
          <w:szCs w:val="32"/>
        </w:rPr>
        <w:t>104</w:t>
      </w:r>
    </w:p>
    <w:p w14:paraId="146F2E4A" w14:textId="77777777" w:rsidR="00C47E12" w:rsidRDefault="00C47E12" w:rsidP="00C47E12">
      <w:pPr>
        <w:jc w:val="center"/>
        <w:rPr>
          <w:rFonts w:ascii="Garamond" w:hAnsi="Garamond"/>
          <w:sz w:val="32"/>
          <w:szCs w:val="32"/>
          <w:highlight w:val="yellow"/>
        </w:rPr>
      </w:pPr>
    </w:p>
    <w:p w14:paraId="084F8023" w14:textId="77777777" w:rsidR="00C47E12" w:rsidRDefault="00C47E12" w:rsidP="00C47E12">
      <w:pPr>
        <w:jc w:val="center"/>
        <w:rPr>
          <w:rFonts w:ascii="Garamond" w:hAnsi="Garamond"/>
          <w:sz w:val="32"/>
          <w:szCs w:val="32"/>
          <w:highlight w:val="yellow"/>
        </w:rPr>
      </w:pPr>
    </w:p>
    <w:p w14:paraId="6CF37B7B" w14:textId="77777777" w:rsidR="00C47E12" w:rsidRPr="00E41803" w:rsidRDefault="00C47E12" w:rsidP="00C47E12">
      <w:pPr>
        <w:jc w:val="center"/>
        <w:rPr>
          <w:rFonts w:ascii="Garamond" w:hAnsi="Garamond"/>
          <w:sz w:val="20"/>
          <w:szCs w:val="20"/>
          <w:highlight w:val="yellow"/>
        </w:rPr>
      </w:pPr>
    </w:p>
    <w:p w14:paraId="53D5036F" w14:textId="77777777" w:rsidR="00C47E12" w:rsidRPr="0065382B" w:rsidRDefault="00C47E12" w:rsidP="00C47E12">
      <w:pPr>
        <w:jc w:val="center"/>
        <w:rPr>
          <w:rFonts w:ascii="Garamond" w:hAnsi="Garamond"/>
          <w:b/>
          <w:bCs/>
          <w:color w:val="000000"/>
          <w:sz w:val="32"/>
          <w:szCs w:val="32"/>
        </w:rPr>
      </w:pPr>
      <w:r w:rsidRPr="0065382B">
        <w:rPr>
          <w:rFonts w:ascii="Garamond" w:hAnsi="Garamond"/>
          <w:b/>
          <w:bCs/>
          <w:color w:val="000000"/>
          <w:sz w:val="32"/>
          <w:szCs w:val="32"/>
        </w:rPr>
        <w:t xml:space="preserve">Under the </w:t>
      </w:r>
      <w:r>
        <w:rPr>
          <w:rFonts w:ascii="Garamond" w:hAnsi="Garamond"/>
          <w:b/>
          <w:bCs/>
          <w:color w:val="000000"/>
          <w:sz w:val="32"/>
          <w:szCs w:val="32"/>
        </w:rPr>
        <w:t>Supervision</w:t>
      </w:r>
      <w:r w:rsidRPr="0065382B">
        <w:rPr>
          <w:rFonts w:ascii="Garamond" w:hAnsi="Garamond"/>
          <w:b/>
          <w:bCs/>
          <w:color w:val="000000"/>
          <w:sz w:val="32"/>
          <w:szCs w:val="32"/>
        </w:rPr>
        <w:t xml:space="preserve"> of</w:t>
      </w:r>
    </w:p>
    <w:p w14:paraId="2DF1ACF1" w14:textId="6C51F05C" w:rsidR="00C47E12" w:rsidRPr="00AC1578" w:rsidRDefault="00C47E12" w:rsidP="00C47E12">
      <w:pPr>
        <w:jc w:val="center"/>
        <w:rPr>
          <w:rFonts w:ascii="Garamond" w:hAnsi="Garamond"/>
          <w:bCs/>
          <w:color w:val="000000"/>
          <w:sz w:val="28"/>
          <w:szCs w:val="28"/>
        </w:rPr>
      </w:pPr>
      <w:r w:rsidRPr="00AC1578">
        <w:rPr>
          <w:rFonts w:ascii="Garamond" w:hAnsi="Garamond"/>
          <w:bCs/>
          <w:color w:val="000000"/>
          <w:sz w:val="28"/>
          <w:szCs w:val="28"/>
        </w:rPr>
        <w:t>Prof.</w:t>
      </w:r>
      <w:r>
        <w:rPr>
          <w:rFonts w:ascii="Garamond" w:hAnsi="Garamond"/>
          <w:bCs/>
          <w:color w:val="000000"/>
          <w:sz w:val="28"/>
          <w:szCs w:val="28"/>
        </w:rPr>
        <w:t xml:space="preserve"> </w:t>
      </w:r>
      <w:proofErr w:type="spellStart"/>
      <w:r w:rsidR="00A740CA">
        <w:rPr>
          <w:rFonts w:ascii="Garamond" w:hAnsi="Garamond"/>
          <w:bCs/>
          <w:color w:val="000000"/>
          <w:sz w:val="28"/>
          <w:szCs w:val="28"/>
        </w:rPr>
        <w:t>Rajnik</w:t>
      </w:r>
      <w:proofErr w:type="spellEnd"/>
      <w:r w:rsidR="00A740CA">
        <w:rPr>
          <w:rFonts w:ascii="Garamond" w:hAnsi="Garamond"/>
          <w:bCs/>
          <w:color w:val="000000"/>
          <w:sz w:val="28"/>
          <w:szCs w:val="28"/>
        </w:rPr>
        <w:t xml:space="preserve"> </w:t>
      </w:r>
      <w:proofErr w:type="spellStart"/>
      <w:r w:rsidR="00A740CA">
        <w:rPr>
          <w:rFonts w:ascii="Garamond" w:hAnsi="Garamond"/>
          <w:bCs/>
          <w:color w:val="000000"/>
          <w:sz w:val="28"/>
          <w:szCs w:val="28"/>
        </w:rPr>
        <w:t>Katriya</w:t>
      </w:r>
      <w:proofErr w:type="spellEnd"/>
    </w:p>
    <w:p w14:paraId="2B845771" w14:textId="77777777" w:rsidR="00C47E12" w:rsidRPr="00E41803" w:rsidRDefault="00C47E12" w:rsidP="00C47E12">
      <w:pPr>
        <w:spacing w:line="360" w:lineRule="auto"/>
        <w:jc w:val="center"/>
        <w:rPr>
          <w:bCs/>
          <w:color w:val="000000"/>
          <w:sz w:val="20"/>
          <w:szCs w:val="20"/>
        </w:rPr>
      </w:pPr>
    </w:p>
    <w:p w14:paraId="0F1B653E" w14:textId="77777777" w:rsidR="00C47E12" w:rsidRPr="00EF39C5" w:rsidRDefault="00C47E12" w:rsidP="00C47E12">
      <w:pPr>
        <w:spacing w:line="360" w:lineRule="auto"/>
        <w:jc w:val="center"/>
        <w:rPr>
          <w:rFonts w:ascii="Garamond" w:hAnsi="Garamond"/>
          <w:b/>
          <w:bCs/>
          <w:color w:val="000000"/>
          <w:sz w:val="32"/>
          <w:szCs w:val="28"/>
        </w:rPr>
      </w:pPr>
      <w:r w:rsidRPr="00EF39C5">
        <w:rPr>
          <w:rFonts w:ascii="Garamond" w:hAnsi="Garamond"/>
          <w:b/>
          <w:bCs/>
          <w:color w:val="000000"/>
          <w:sz w:val="32"/>
          <w:szCs w:val="28"/>
        </w:rPr>
        <w:t>Submitted to</w:t>
      </w:r>
    </w:p>
    <w:p w14:paraId="2907B12C" w14:textId="77777777" w:rsidR="00C47E12" w:rsidRPr="0065382B" w:rsidRDefault="00C47E12" w:rsidP="00C47E12">
      <w:pPr>
        <w:spacing w:line="276" w:lineRule="auto"/>
        <w:jc w:val="center"/>
        <w:rPr>
          <w:rFonts w:ascii="Garamond" w:hAnsi="Garamond"/>
          <w:bCs/>
          <w:color w:val="000000"/>
          <w:sz w:val="32"/>
          <w:szCs w:val="28"/>
        </w:rPr>
      </w:pPr>
      <w:r w:rsidRPr="0065382B">
        <w:rPr>
          <w:rFonts w:ascii="Garamond" w:hAnsi="Garamond"/>
          <w:bCs/>
          <w:color w:val="000000"/>
          <w:sz w:val="32"/>
          <w:szCs w:val="28"/>
        </w:rPr>
        <w:t xml:space="preserve"> </w:t>
      </w:r>
      <w:proofErr w:type="spellStart"/>
      <w:r w:rsidRPr="0065382B">
        <w:rPr>
          <w:rFonts w:ascii="Garamond" w:hAnsi="Garamond"/>
          <w:bCs/>
          <w:color w:val="000000"/>
          <w:sz w:val="32"/>
          <w:szCs w:val="28"/>
        </w:rPr>
        <w:t>Charotar</w:t>
      </w:r>
      <w:proofErr w:type="spellEnd"/>
      <w:r w:rsidRPr="0065382B">
        <w:rPr>
          <w:rFonts w:ascii="Garamond" w:hAnsi="Garamond"/>
          <w:bCs/>
          <w:color w:val="000000"/>
          <w:sz w:val="32"/>
          <w:szCs w:val="28"/>
        </w:rPr>
        <w:t xml:space="preserve"> University of Science </w:t>
      </w:r>
      <w:r>
        <w:rPr>
          <w:rFonts w:ascii="Garamond" w:hAnsi="Garamond"/>
          <w:bCs/>
          <w:color w:val="000000"/>
          <w:sz w:val="32"/>
          <w:szCs w:val="28"/>
        </w:rPr>
        <w:t>&amp;</w:t>
      </w:r>
      <w:r w:rsidRPr="0065382B">
        <w:rPr>
          <w:rFonts w:ascii="Garamond" w:hAnsi="Garamond"/>
          <w:bCs/>
          <w:color w:val="000000"/>
          <w:sz w:val="32"/>
          <w:szCs w:val="28"/>
        </w:rPr>
        <w:t xml:space="preserve"> Technology</w:t>
      </w:r>
      <w:r>
        <w:rPr>
          <w:rFonts w:ascii="Garamond" w:hAnsi="Garamond"/>
          <w:bCs/>
          <w:color w:val="000000"/>
          <w:sz w:val="32"/>
          <w:szCs w:val="28"/>
        </w:rPr>
        <w:t xml:space="preserve"> (CHARUSAT)</w:t>
      </w:r>
    </w:p>
    <w:p w14:paraId="2724C0EC" w14:textId="77777777" w:rsidR="00C47E12" w:rsidRPr="0065382B" w:rsidRDefault="00C47E12" w:rsidP="00C47E12">
      <w:pPr>
        <w:spacing w:line="276" w:lineRule="auto"/>
        <w:jc w:val="center"/>
        <w:rPr>
          <w:rFonts w:ascii="Garamond" w:hAnsi="Garamond"/>
          <w:bCs/>
          <w:color w:val="000000"/>
          <w:sz w:val="32"/>
          <w:szCs w:val="28"/>
        </w:rPr>
      </w:pPr>
      <w:r w:rsidRPr="0065382B">
        <w:rPr>
          <w:rFonts w:ascii="Garamond" w:hAnsi="Garamond"/>
          <w:bCs/>
          <w:color w:val="000000"/>
          <w:sz w:val="32"/>
          <w:szCs w:val="28"/>
        </w:rPr>
        <w:t xml:space="preserve">for </w:t>
      </w:r>
      <w:r>
        <w:rPr>
          <w:rFonts w:ascii="Garamond" w:hAnsi="Garamond"/>
          <w:bCs/>
          <w:color w:val="000000"/>
          <w:sz w:val="32"/>
          <w:szCs w:val="28"/>
        </w:rPr>
        <w:t xml:space="preserve">the </w:t>
      </w:r>
      <w:r w:rsidRPr="0065382B">
        <w:rPr>
          <w:rFonts w:ascii="Garamond" w:hAnsi="Garamond"/>
          <w:bCs/>
          <w:color w:val="000000"/>
          <w:sz w:val="32"/>
          <w:szCs w:val="28"/>
        </w:rPr>
        <w:t xml:space="preserve">Partial Fulfillment of the Requirements for the </w:t>
      </w:r>
    </w:p>
    <w:p w14:paraId="4809F2B4" w14:textId="77777777" w:rsidR="00C47E12" w:rsidRPr="0065382B" w:rsidRDefault="00C47E12" w:rsidP="00C47E12">
      <w:pPr>
        <w:spacing w:line="276" w:lineRule="auto"/>
        <w:jc w:val="center"/>
        <w:rPr>
          <w:rFonts w:ascii="Garamond" w:hAnsi="Garamond"/>
          <w:bCs/>
          <w:color w:val="000000"/>
          <w:sz w:val="32"/>
          <w:szCs w:val="28"/>
        </w:rPr>
      </w:pPr>
      <w:r w:rsidRPr="0065382B">
        <w:rPr>
          <w:rFonts w:ascii="Garamond" w:hAnsi="Garamond"/>
          <w:bCs/>
          <w:color w:val="000000"/>
          <w:sz w:val="32"/>
          <w:szCs w:val="28"/>
        </w:rPr>
        <w:t xml:space="preserve">Degree of Bachelor of Technology </w:t>
      </w:r>
      <w:r>
        <w:rPr>
          <w:rFonts w:ascii="Garamond" w:hAnsi="Garamond"/>
          <w:bCs/>
          <w:color w:val="000000"/>
          <w:sz w:val="32"/>
          <w:szCs w:val="28"/>
        </w:rPr>
        <w:t>(B.Tech.)</w:t>
      </w:r>
    </w:p>
    <w:p w14:paraId="40B0BC7B" w14:textId="77777777" w:rsidR="00C47E12" w:rsidRDefault="00C47E12" w:rsidP="00C47E12">
      <w:pPr>
        <w:spacing w:line="276" w:lineRule="auto"/>
        <w:jc w:val="center"/>
        <w:rPr>
          <w:bCs/>
          <w:color w:val="000000"/>
          <w:sz w:val="28"/>
        </w:rPr>
      </w:pPr>
      <w:r>
        <w:rPr>
          <w:bCs/>
          <w:color w:val="000000"/>
          <w:sz w:val="28"/>
        </w:rPr>
        <w:t>for Semester 5</w:t>
      </w:r>
    </w:p>
    <w:p w14:paraId="573B9366" w14:textId="77777777" w:rsidR="00C47E12" w:rsidRDefault="00C47E12" w:rsidP="00C47E12">
      <w:pPr>
        <w:jc w:val="center"/>
        <w:rPr>
          <w:rFonts w:ascii="Garamond" w:hAnsi="Garamond" w:cs="Vrinda"/>
          <w:b/>
          <w:bCs/>
          <w:color w:val="000000"/>
          <w:sz w:val="20"/>
          <w:szCs w:val="20"/>
        </w:rPr>
      </w:pPr>
    </w:p>
    <w:p w14:paraId="23928C4B" w14:textId="77777777" w:rsidR="00C47E12" w:rsidRPr="00E41803" w:rsidRDefault="00C47E12" w:rsidP="00C47E12">
      <w:pPr>
        <w:jc w:val="center"/>
        <w:rPr>
          <w:rFonts w:ascii="Garamond" w:hAnsi="Garamond" w:cs="Vrinda"/>
          <w:b/>
          <w:bCs/>
          <w:color w:val="000000"/>
          <w:sz w:val="20"/>
          <w:szCs w:val="20"/>
        </w:rPr>
      </w:pPr>
    </w:p>
    <w:p w14:paraId="481CE3BA" w14:textId="77777777" w:rsidR="00C47E12" w:rsidRDefault="00C47E12" w:rsidP="00C47E12">
      <w:pPr>
        <w:jc w:val="center"/>
        <w:rPr>
          <w:rFonts w:ascii="Garamond" w:hAnsi="Garamond" w:cs="Vrinda"/>
          <w:b/>
          <w:bCs/>
          <w:color w:val="000000"/>
          <w:sz w:val="28"/>
          <w:szCs w:val="28"/>
        </w:rPr>
      </w:pPr>
      <w:r w:rsidRPr="0065382B">
        <w:rPr>
          <w:rFonts w:ascii="Garamond" w:hAnsi="Garamond" w:cs="Vrinda"/>
          <w:b/>
          <w:bCs/>
          <w:color w:val="000000"/>
          <w:sz w:val="28"/>
          <w:szCs w:val="28"/>
        </w:rPr>
        <w:t>Submitted at</w:t>
      </w:r>
    </w:p>
    <w:p w14:paraId="17591F2E" w14:textId="77777777" w:rsidR="00C47E12" w:rsidRPr="00342EDC" w:rsidRDefault="00C47E12" w:rsidP="00C47E12">
      <w:pPr>
        <w:jc w:val="center"/>
        <w:rPr>
          <w:rFonts w:ascii="Garamond" w:hAnsi="Garamond" w:cs="Vrinda"/>
          <w:b/>
          <w:bCs/>
          <w:color w:val="000000"/>
          <w:sz w:val="18"/>
          <w:szCs w:val="28"/>
        </w:rPr>
      </w:pPr>
    </w:p>
    <w:p w14:paraId="510DDB90" w14:textId="77777777" w:rsidR="00C47E12" w:rsidRDefault="00C47E12" w:rsidP="00C47E12">
      <w:pPr>
        <w:jc w:val="center"/>
        <w:rPr>
          <w:rFonts w:ascii="Garamond" w:hAnsi="Garamond" w:cs="Vrinda"/>
          <w:b/>
          <w:bCs/>
          <w:color w:val="000000"/>
          <w:sz w:val="28"/>
          <w:szCs w:val="28"/>
        </w:rPr>
      </w:pPr>
      <w:r w:rsidRPr="00E41803">
        <w:rPr>
          <w:rFonts w:ascii="Garamond" w:hAnsi="Garamond" w:cs="Vrinda"/>
          <w:b/>
          <w:bCs/>
          <w:noProof/>
          <w:color w:val="000000"/>
          <w:sz w:val="28"/>
          <w:szCs w:val="28"/>
        </w:rPr>
        <w:drawing>
          <wp:inline distT="0" distB="0" distL="0" distR="0" wp14:anchorId="337467C9" wp14:editId="13BE5FF7">
            <wp:extent cx="1917700" cy="3492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7700" cy="349250"/>
                    </a:xfrm>
                    <a:prstGeom prst="rect">
                      <a:avLst/>
                    </a:prstGeom>
                    <a:noFill/>
                    <a:ln>
                      <a:noFill/>
                    </a:ln>
                  </pic:spPr>
                </pic:pic>
              </a:graphicData>
            </a:graphic>
          </wp:inline>
        </w:drawing>
      </w:r>
    </w:p>
    <w:p w14:paraId="1BACF177" w14:textId="77777777" w:rsidR="00C47E12" w:rsidRPr="00BD7FE6" w:rsidRDefault="00C47E12" w:rsidP="00C47E12">
      <w:pPr>
        <w:shd w:val="clear" w:color="auto" w:fill="FFFFFF"/>
        <w:jc w:val="center"/>
        <w:rPr>
          <w:rFonts w:ascii="Arial" w:hAnsi="Arial" w:cs="Arial"/>
          <w:b/>
          <w:bCs/>
          <w:color w:val="0B5394"/>
          <w:sz w:val="16"/>
          <w:szCs w:val="19"/>
        </w:rPr>
      </w:pPr>
      <w:r w:rsidRPr="00BD7FE6">
        <w:rPr>
          <w:rFonts w:ascii="Arial" w:hAnsi="Arial" w:cs="Arial"/>
          <w:b/>
          <w:bCs/>
          <w:color w:val="0B5394"/>
          <w:sz w:val="16"/>
          <w:szCs w:val="19"/>
        </w:rPr>
        <w:t>Accredited with Grade A by NAAC</w:t>
      </w:r>
    </w:p>
    <w:p w14:paraId="54B82704" w14:textId="77777777" w:rsidR="00C47E12" w:rsidRPr="00BD7FE6" w:rsidRDefault="00C47E12" w:rsidP="00C47E12">
      <w:pPr>
        <w:jc w:val="center"/>
        <w:rPr>
          <w:rFonts w:ascii="Arial" w:hAnsi="Arial" w:cs="Arial"/>
          <w:b/>
          <w:bCs/>
          <w:color w:val="0B5394"/>
          <w:sz w:val="16"/>
          <w:szCs w:val="19"/>
        </w:rPr>
      </w:pPr>
      <w:r w:rsidRPr="00BD7FE6">
        <w:rPr>
          <w:rFonts w:ascii="Arial" w:hAnsi="Arial" w:cs="Arial"/>
          <w:b/>
          <w:bCs/>
          <w:color w:val="0B5394"/>
          <w:sz w:val="16"/>
          <w:szCs w:val="19"/>
        </w:rPr>
        <w:t>Accredited with Grade A by KCG</w:t>
      </w:r>
    </w:p>
    <w:p w14:paraId="37BD948D" w14:textId="77777777" w:rsidR="00C47E12" w:rsidRPr="00342EDC" w:rsidRDefault="00C47E12" w:rsidP="00C47E12">
      <w:pPr>
        <w:jc w:val="center"/>
        <w:rPr>
          <w:rFonts w:ascii="Garamond" w:hAnsi="Garamond" w:cs="Vrinda"/>
          <w:b/>
          <w:bCs/>
          <w:color w:val="000000"/>
          <w:sz w:val="18"/>
          <w:szCs w:val="28"/>
        </w:rPr>
      </w:pPr>
    </w:p>
    <w:p w14:paraId="7EF8C5BA" w14:textId="77777777" w:rsidR="00C47E12" w:rsidRDefault="00C47E12" w:rsidP="00C47E12">
      <w:pPr>
        <w:jc w:val="center"/>
        <w:rPr>
          <w:rFonts w:ascii="Garamond" w:hAnsi="Garamond" w:cs="Vrinda"/>
          <w:b/>
          <w:bCs/>
          <w:color w:val="000000"/>
          <w:sz w:val="28"/>
          <w:szCs w:val="28"/>
        </w:rPr>
      </w:pPr>
      <w:r w:rsidRPr="00E41803">
        <w:rPr>
          <w:rFonts w:ascii="Garamond" w:hAnsi="Garamond" w:cs="Vrinda"/>
          <w:b/>
          <w:bCs/>
          <w:noProof/>
          <w:color w:val="000000"/>
          <w:sz w:val="28"/>
          <w:szCs w:val="28"/>
        </w:rPr>
        <w:drawing>
          <wp:inline distT="0" distB="0" distL="0" distR="0" wp14:anchorId="09744753" wp14:editId="4CE0DE4B">
            <wp:extent cx="730250" cy="57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30250" cy="571500"/>
                    </a:xfrm>
                    <a:prstGeom prst="rect">
                      <a:avLst/>
                    </a:prstGeom>
                    <a:noFill/>
                    <a:ln>
                      <a:noFill/>
                    </a:ln>
                  </pic:spPr>
                </pic:pic>
              </a:graphicData>
            </a:graphic>
          </wp:inline>
        </w:drawing>
      </w:r>
    </w:p>
    <w:p w14:paraId="28C66EFA" w14:textId="77777777" w:rsidR="00C47E12" w:rsidRDefault="00C47E12" w:rsidP="00C47E12">
      <w:pPr>
        <w:jc w:val="center"/>
        <w:rPr>
          <w:rFonts w:ascii="Garamond" w:hAnsi="Garamond" w:cs="Vrinda"/>
          <w:b/>
          <w:bCs/>
          <w:color w:val="000000"/>
          <w:sz w:val="20"/>
          <w:szCs w:val="20"/>
        </w:rPr>
      </w:pPr>
    </w:p>
    <w:p w14:paraId="5F9C30C7" w14:textId="77777777" w:rsidR="00C47E12" w:rsidRPr="00B029D3" w:rsidRDefault="00C47E12" w:rsidP="00C47E12">
      <w:pPr>
        <w:jc w:val="center"/>
        <w:rPr>
          <w:rFonts w:ascii="Garamond" w:hAnsi="Garamond" w:cs="Vrinda"/>
          <w:b/>
          <w:bCs/>
          <w:color w:val="000000"/>
          <w:sz w:val="20"/>
          <w:szCs w:val="20"/>
        </w:rPr>
      </w:pPr>
    </w:p>
    <w:p w14:paraId="060838D5" w14:textId="77777777" w:rsidR="00C47E12" w:rsidRDefault="00C47E12" w:rsidP="00C47E12">
      <w:pPr>
        <w:spacing w:line="276" w:lineRule="auto"/>
        <w:jc w:val="center"/>
        <w:rPr>
          <w:rFonts w:ascii="Garamond" w:hAnsi="Garamond"/>
          <w:b/>
          <w:bCs/>
          <w:sz w:val="28"/>
        </w:rPr>
      </w:pPr>
      <w:r w:rsidRPr="00D62D87">
        <w:rPr>
          <w:rFonts w:ascii="Garamond" w:hAnsi="Garamond"/>
          <w:b/>
          <w:bCs/>
          <w:sz w:val="28"/>
        </w:rPr>
        <w:t>SMT. KUNDANBEN DINSHA PATEL DEPARTMENT OF INFORMATION TECHNOLOGY</w:t>
      </w:r>
    </w:p>
    <w:p w14:paraId="0479047F" w14:textId="77777777" w:rsidR="00C47E12" w:rsidRPr="002F7A2B" w:rsidRDefault="00C47E12" w:rsidP="00C47E12">
      <w:pPr>
        <w:spacing w:line="276" w:lineRule="auto"/>
        <w:jc w:val="center"/>
        <w:rPr>
          <w:rFonts w:ascii="Garamond" w:hAnsi="Garamond"/>
          <w:b/>
          <w:bCs/>
          <w:sz w:val="28"/>
        </w:rPr>
      </w:pPr>
      <w:r>
        <w:rPr>
          <w:rFonts w:ascii="Garamond" w:hAnsi="Garamond"/>
          <w:b/>
          <w:bCs/>
          <w:sz w:val="28"/>
        </w:rPr>
        <w:t xml:space="preserve"> (NBA Accredited)</w:t>
      </w:r>
    </w:p>
    <w:p w14:paraId="31AE29B2" w14:textId="77777777" w:rsidR="00C47E12" w:rsidRPr="00AD64BB" w:rsidRDefault="00C47E12" w:rsidP="00C47E12">
      <w:pPr>
        <w:spacing w:line="276" w:lineRule="auto"/>
        <w:jc w:val="center"/>
        <w:rPr>
          <w:rFonts w:ascii="Garamond" w:hAnsi="Garamond"/>
          <w:b/>
          <w:bCs/>
          <w:sz w:val="28"/>
        </w:rPr>
      </w:pPr>
      <w:proofErr w:type="spellStart"/>
      <w:r w:rsidRPr="00AD64BB">
        <w:rPr>
          <w:rFonts w:ascii="Garamond" w:hAnsi="Garamond"/>
          <w:b/>
          <w:bCs/>
          <w:sz w:val="28"/>
        </w:rPr>
        <w:t>Chandubhai</w:t>
      </w:r>
      <w:proofErr w:type="spellEnd"/>
      <w:r w:rsidRPr="00AD64BB">
        <w:rPr>
          <w:rFonts w:ascii="Garamond" w:hAnsi="Garamond"/>
          <w:b/>
          <w:bCs/>
          <w:sz w:val="28"/>
        </w:rPr>
        <w:t xml:space="preserve"> S. Patel Institute of Technology</w:t>
      </w:r>
      <w:r>
        <w:rPr>
          <w:rFonts w:ascii="Garamond" w:hAnsi="Garamond"/>
          <w:b/>
          <w:bCs/>
          <w:sz w:val="28"/>
        </w:rPr>
        <w:t xml:space="preserve"> (CSPIT)</w:t>
      </w:r>
    </w:p>
    <w:p w14:paraId="018255EE" w14:textId="77777777" w:rsidR="00C47E12" w:rsidRDefault="00C47E12" w:rsidP="00C47E12">
      <w:pPr>
        <w:spacing w:line="276" w:lineRule="auto"/>
        <w:jc w:val="center"/>
        <w:rPr>
          <w:rFonts w:ascii="Garamond" w:hAnsi="Garamond"/>
          <w:b/>
          <w:bCs/>
          <w:sz w:val="28"/>
        </w:rPr>
      </w:pPr>
      <w:r>
        <w:rPr>
          <w:rFonts w:ascii="Garamond" w:hAnsi="Garamond"/>
          <w:b/>
          <w:bCs/>
          <w:sz w:val="28"/>
        </w:rPr>
        <w:t>Faculty of Technology &amp; Engineering (FTE), CHARUSAT</w:t>
      </w:r>
    </w:p>
    <w:p w14:paraId="00272AC9" w14:textId="77777777" w:rsidR="00C47E12" w:rsidRDefault="00C47E12" w:rsidP="00C47E12">
      <w:pPr>
        <w:spacing w:line="276" w:lineRule="auto"/>
        <w:jc w:val="center"/>
        <w:rPr>
          <w:rFonts w:ascii="Garamond" w:hAnsi="Garamond"/>
          <w:b/>
          <w:bCs/>
          <w:sz w:val="28"/>
        </w:rPr>
      </w:pPr>
      <w:r w:rsidRPr="00AD64BB">
        <w:rPr>
          <w:rFonts w:ascii="Garamond" w:hAnsi="Garamond"/>
          <w:b/>
          <w:bCs/>
          <w:sz w:val="28"/>
        </w:rPr>
        <w:t>At:</w:t>
      </w:r>
      <w:r>
        <w:rPr>
          <w:rFonts w:ascii="Garamond" w:hAnsi="Garamond"/>
          <w:b/>
          <w:bCs/>
          <w:sz w:val="28"/>
        </w:rPr>
        <w:t xml:space="preserve"> Changa, </w:t>
      </w:r>
      <w:proofErr w:type="spellStart"/>
      <w:r>
        <w:rPr>
          <w:rFonts w:ascii="Garamond" w:hAnsi="Garamond"/>
          <w:b/>
          <w:bCs/>
          <w:sz w:val="28"/>
        </w:rPr>
        <w:t>Dist</w:t>
      </w:r>
      <w:proofErr w:type="spellEnd"/>
      <w:r>
        <w:rPr>
          <w:rFonts w:ascii="Garamond" w:hAnsi="Garamond"/>
          <w:b/>
          <w:bCs/>
          <w:sz w:val="28"/>
        </w:rPr>
        <w:t>: Anand, Pin:</w:t>
      </w:r>
      <w:r w:rsidRPr="00AD64BB">
        <w:rPr>
          <w:rFonts w:ascii="Garamond" w:hAnsi="Garamond"/>
          <w:b/>
          <w:bCs/>
          <w:sz w:val="28"/>
        </w:rPr>
        <w:t xml:space="preserve"> 388421</w:t>
      </w:r>
      <w:r>
        <w:rPr>
          <w:rFonts w:ascii="Garamond" w:hAnsi="Garamond"/>
          <w:b/>
          <w:bCs/>
          <w:sz w:val="28"/>
        </w:rPr>
        <w:t>.</w:t>
      </w:r>
    </w:p>
    <w:p w14:paraId="79A111A5" w14:textId="77777777" w:rsidR="00C47E12" w:rsidRPr="008368E6" w:rsidRDefault="00C47E12" w:rsidP="00C47E12">
      <w:pPr>
        <w:spacing w:line="276" w:lineRule="auto"/>
        <w:jc w:val="center"/>
        <w:rPr>
          <w:b/>
          <w:bCs/>
        </w:rPr>
      </w:pPr>
      <w:r>
        <w:rPr>
          <w:rFonts w:ascii="Garamond" w:hAnsi="Garamond"/>
          <w:b/>
          <w:bCs/>
          <w:sz w:val="28"/>
        </w:rPr>
        <w:t>July,</w:t>
      </w:r>
      <w:r w:rsidRPr="003619AA">
        <w:rPr>
          <w:rFonts w:ascii="Garamond" w:hAnsi="Garamond"/>
          <w:b/>
          <w:bCs/>
          <w:sz w:val="28"/>
        </w:rPr>
        <w:t xml:space="preserve"> </w:t>
      </w:r>
      <w:r>
        <w:rPr>
          <w:rFonts w:ascii="Garamond" w:hAnsi="Garamond"/>
          <w:b/>
          <w:bCs/>
          <w:sz w:val="28"/>
        </w:rPr>
        <w:t>2022</w:t>
      </w:r>
      <w:r w:rsidRPr="00536E01">
        <w:rPr>
          <w:b/>
          <w:bCs/>
          <w:sz w:val="28"/>
        </w:rPr>
        <w:br w:type="page"/>
      </w:r>
    </w:p>
    <w:p w14:paraId="332EEE39" w14:textId="77777777" w:rsidR="00C47E12" w:rsidRDefault="00C47E12" w:rsidP="00C47E12">
      <w:pPr>
        <w:jc w:val="center"/>
        <w:rPr>
          <w:rFonts w:ascii="Garamond" w:hAnsi="Garamond" w:cs="Vrinda"/>
          <w:b/>
          <w:bCs/>
          <w:color w:val="000000"/>
          <w:sz w:val="28"/>
          <w:szCs w:val="28"/>
        </w:rPr>
      </w:pPr>
      <w:r>
        <w:rPr>
          <w:rFonts w:ascii="Garamond" w:hAnsi="Garamond" w:cs="Vrinda"/>
          <w:b/>
          <w:bCs/>
          <w:noProof/>
          <w:color w:val="000000"/>
          <w:sz w:val="28"/>
          <w:szCs w:val="28"/>
        </w:rPr>
        <w:lastRenderedPageBreak/>
        <w:drawing>
          <wp:inline distT="0" distB="0" distL="0" distR="0" wp14:anchorId="69BCC45A" wp14:editId="09C59A20">
            <wp:extent cx="2749550" cy="55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t="13956" b="10445"/>
                    <a:stretch>
                      <a:fillRect/>
                    </a:stretch>
                  </pic:blipFill>
                  <pic:spPr bwMode="auto">
                    <a:xfrm>
                      <a:off x="0" y="0"/>
                      <a:ext cx="2749550" cy="558800"/>
                    </a:xfrm>
                    <a:prstGeom prst="rect">
                      <a:avLst/>
                    </a:prstGeom>
                    <a:noFill/>
                    <a:ln>
                      <a:noFill/>
                    </a:ln>
                  </pic:spPr>
                </pic:pic>
              </a:graphicData>
            </a:graphic>
          </wp:inline>
        </w:drawing>
      </w:r>
    </w:p>
    <w:p w14:paraId="2A75D7DA" w14:textId="77777777" w:rsidR="00C47E12" w:rsidRPr="00F9767E" w:rsidRDefault="00C47E12" w:rsidP="00C47E12">
      <w:pPr>
        <w:shd w:val="clear" w:color="auto" w:fill="FFFFFF"/>
        <w:jc w:val="center"/>
        <w:rPr>
          <w:rFonts w:ascii="Arial" w:hAnsi="Arial" w:cs="Arial"/>
          <w:b/>
          <w:bCs/>
          <w:color w:val="0B5394"/>
          <w:szCs w:val="19"/>
        </w:rPr>
      </w:pPr>
      <w:r w:rsidRPr="00F9767E">
        <w:rPr>
          <w:rFonts w:ascii="Arial" w:hAnsi="Arial" w:cs="Arial"/>
          <w:b/>
          <w:bCs/>
          <w:color w:val="0B5394"/>
          <w:szCs w:val="19"/>
        </w:rPr>
        <w:t>Accredited with Grade A by NAAC</w:t>
      </w:r>
    </w:p>
    <w:p w14:paraId="05E68331" w14:textId="77777777" w:rsidR="00C47E12" w:rsidRPr="00F9767E" w:rsidRDefault="00C47E12" w:rsidP="00C47E12">
      <w:pPr>
        <w:jc w:val="center"/>
        <w:rPr>
          <w:rFonts w:ascii="Arial" w:hAnsi="Arial" w:cs="Arial"/>
          <w:b/>
          <w:bCs/>
          <w:color w:val="0B5394"/>
          <w:szCs w:val="19"/>
        </w:rPr>
      </w:pPr>
      <w:r w:rsidRPr="00F9767E">
        <w:rPr>
          <w:rFonts w:ascii="Arial" w:hAnsi="Arial" w:cs="Arial"/>
          <w:b/>
          <w:bCs/>
          <w:color w:val="0B5394"/>
          <w:szCs w:val="19"/>
        </w:rPr>
        <w:t>Accredited with Grade A by KCG</w:t>
      </w:r>
    </w:p>
    <w:p w14:paraId="77439CBB" w14:textId="77777777" w:rsidR="00C47E12" w:rsidRDefault="00C47E12" w:rsidP="00C47E12">
      <w:pPr>
        <w:jc w:val="center"/>
      </w:pPr>
    </w:p>
    <w:p w14:paraId="77E09908" w14:textId="77777777" w:rsidR="00C47E12" w:rsidRDefault="00C47E12" w:rsidP="00C47E12">
      <w:pPr>
        <w:jc w:val="center"/>
      </w:pPr>
      <w:r>
        <w:rPr>
          <w:b/>
          <w:bCs/>
          <w:noProof/>
        </w:rPr>
        <mc:AlternateContent>
          <mc:Choice Requires="wps">
            <w:drawing>
              <wp:anchor distT="0" distB="0" distL="114300" distR="114300" simplePos="0" relativeHeight="251659264" behindDoc="0" locked="0" layoutInCell="1" allowOverlap="1" wp14:anchorId="7CB6608A" wp14:editId="7BA280B2">
                <wp:simplePos x="0" y="0"/>
                <wp:positionH relativeFrom="column">
                  <wp:posOffset>2038350</wp:posOffset>
                </wp:positionH>
                <wp:positionV relativeFrom="paragraph">
                  <wp:posOffset>114300</wp:posOffset>
                </wp:positionV>
                <wp:extent cx="1752600" cy="436880"/>
                <wp:effectExtent l="38100" t="38100" r="38100" b="39370"/>
                <wp:wrapNone/>
                <wp:docPr id="7"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09CEF8FF" w14:textId="77777777" w:rsidR="00C47E12" w:rsidRPr="00A12BCC" w:rsidRDefault="00C47E12" w:rsidP="00C47E12">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B6608A" id="Rectangle: Rounded Corners 7" o:spid="_x0000_s1026" style="position:absolute;left:0;text-align:left;margin-left:160.5pt;margin-top:9pt;width:138pt;height:34.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" strokeweight="5pt">
                <v:stroke linestyle="thickBetweenThin"/>
                <v:textbox>
                  <w:txbxContent>
                    <w:p w14:paraId="09CEF8FF" w14:textId="77777777" w:rsidR="00C47E12" w:rsidRPr="00A12BCC" w:rsidRDefault="00C47E12" w:rsidP="00C47E12">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7E5BC5B5" w14:textId="77777777" w:rsidR="00C47E12" w:rsidRDefault="00C47E12" w:rsidP="00C47E12">
      <w:pPr>
        <w:jc w:val="center"/>
        <w:rPr>
          <w:b/>
          <w:bCs/>
        </w:rPr>
      </w:pPr>
    </w:p>
    <w:p w14:paraId="21BCB00F" w14:textId="77777777" w:rsidR="00C47E12" w:rsidRDefault="00C47E12" w:rsidP="00C47E12">
      <w:pPr>
        <w:jc w:val="center"/>
        <w:rPr>
          <w:b/>
          <w:bCs/>
        </w:rPr>
      </w:pPr>
    </w:p>
    <w:p w14:paraId="5EBAFA4D" w14:textId="77777777" w:rsidR="00C47E12" w:rsidRDefault="00C47E12" w:rsidP="00C47E12">
      <w:pPr>
        <w:jc w:val="center"/>
        <w:rPr>
          <w:b/>
          <w:bCs/>
        </w:rPr>
      </w:pPr>
    </w:p>
    <w:p w14:paraId="4621476B" w14:textId="77777777" w:rsidR="00C47E12" w:rsidRDefault="00C47E12" w:rsidP="00C47E12">
      <w:pPr>
        <w:jc w:val="center"/>
        <w:rPr>
          <w:b/>
          <w:bCs/>
        </w:rPr>
      </w:pPr>
    </w:p>
    <w:p w14:paraId="05BDBFD9" w14:textId="24F4F711" w:rsidR="00C47E12" w:rsidRPr="000837A1" w:rsidRDefault="00C47E12" w:rsidP="00C47E12">
      <w:pPr>
        <w:spacing w:line="360" w:lineRule="auto"/>
        <w:ind w:left="180"/>
        <w:jc w:val="both"/>
        <w:rPr>
          <w:rFonts w:ascii="Garamond" w:hAnsi="Garamond"/>
          <w:sz w:val="26"/>
          <w:szCs w:val="26"/>
        </w:rPr>
      </w:pPr>
      <w:r w:rsidRPr="000837A1">
        <w:rPr>
          <w:rFonts w:ascii="Garamond" w:hAnsi="Garamond"/>
          <w:sz w:val="26"/>
          <w:szCs w:val="26"/>
        </w:rPr>
        <w:t>This is to certify that the report entitled “</w:t>
      </w:r>
      <w:r w:rsidR="00A740CA">
        <w:rPr>
          <w:rFonts w:ascii="Garamond" w:hAnsi="Garamond"/>
          <w:sz w:val="26"/>
          <w:szCs w:val="26"/>
        </w:rPr>
        <w:t>Process overview of IT operations</w:t>
      </w:r>
      <w:r w:rsidRPr="000837A1">
        <w:rPr>
          <w:rFonts w:ascii="Garamond" w:hAnsi="Garamond"/>
          <w:sz w:val="26"/>
          <w:szCs w:val="26"/>
        </w:rPr>
        <w:t xml:space="preserve">” is a </w:t>
      </w:r>
      <w:proofErr w:type="spellStart"/>
      <w:r w:rsidRPr="000837A1">
        <w:rPr>
          <w:rFonts w:ascii="Garamond" w:hAnsi="Garamond"/>
          <w:sz w:val="26"/>
          <w:szCs w:val="26"/>
        </w:rPr>
        <w:t>bonafied</w:t>
      </w:r>
      <w:proofErr w:type="spellEnd"/>
      <w:r w:rsidRPr="000837A1">
        <w:rPr>
          <w:rFonts w:ascii="Garamond" w:hAnsi="Garamond"/>
          <w:sz w:val="26"/>
          <w:szCs w:val="26"/>
        </w:rPr>
        <w:t xml:space="preserve"> work carried out by </w:t>
      </w:r>
      <w:r w:rsidR="00A740CA">
        <w:rPr>
          <w:rFonts w:ascii="Garamond" w:hAnsi="Garamond"/>
          <w:b/>
          <w:bCs/>
          <w:sz w:val="26"/>
          <w:szCs w:val="26"/>
        </w:rPr>
        <w:t>Mit</w:t>
      </w:r>
      <w:r>
        <w:rPr>
          <w:rFonts w:ascii="Garamond" w:hAnsi="Garamond"/>
          <w:b/>
          <w:bCs/>
          <w:sz w:val="26"/>
          <w:szCs w:val="26"/>
        </w:rPr>
        <w:t xml:space="preserve"> </w:t>
      </w:r>
      <w:r w:rsidR="00A740CA">
        <w:rPr>
          <w:rFonts w:ascii="Garamond" w:hAnsi="Garamond"/>
          <w:b/>
          <w:bCs/>
          <w:sz w:val="26"/>
          <w:szCs w:val="26"/>
        </w:rPr>
        <w:t>Parmar</w:t>
      </w:r>
      <w:r>
        <w:rPr>
          <w:rFonts w:ascii="Garamond" w:hAnsi="Garamond"/>
          <w:b/>
          <w:bCs/>
          <w:sz w:val="26"/>
          <w:szCs w:val="26"/>
        </w:rPr>
        <w:t xml:space="preserve"> (21IT</w:t>
      </w:r>
      <w:r w:rsidR="00A740CA">
        <w:rPr>
          <w:rFonts w:ascii="Garamond" w:hAnsi="Garamond"/>
          <w:b/>
          <w:bCs/>
          <w:sz w:val="26"/>
          <w:szCs w:val="26"/>
        </w:rPr>
        <w:t>104</w:t>
      </w:r>
      <w:r>
        <w:rPr>
          <w:rFonts w:ascii="Garamond" w:hAnsi="Garamond"/>
          <w:b/>
          <w:bCs/>
          <w:sz w:val="26"/>
          <w:szCs w:val="26"/>
        </w:rPr>
        <w:t>)</w:t>
      </w:r>
      <w:r w:rsidRPr="000837A1">
        <w:rPr>
          <w:rFonts w:ascii="Garamond" w:hAnsi="Garamond"/>
          <w:sz w:val="26"/>
          <w:szCs w:val="26"/>
        </w:rPr>
        <w:t xml:space="preserve"> under the guidance and supervision of </w:t>
      </w:r>
      <w:r>
        <w:rPr>
          <w:rFonts w:ascii="Garamond" w:hAnsi="Garamond"/>
          <w:b/>
          <w:sz w:val="26"/>
          <w:szCs w:val="26"/>
        </w:rPr>
        <w:t xml:space="preserve">Prof. </w:t>
      </w:r>
      <w:proofErr w:type="spellStart"/>
      <w:r w:rsidR="00A740CA">
        <w:rPr>
          <w:rFonts w:ascii="Garamond" w:hAnsi="Garamond"/>
          <w:b/>
          <w:sz w:val="26"/>
          <w:szCs w:val="26"/>
        </w:rPr>
        <w:t>Rajnik</w:t>
      </w:r>
      <w:proofErr w:type="spellEnd"/>
      <w:r w:rsidR="00A740CA">
        <w:rPr>
          <w:rFonts w:ascii="Garamond" w:hAnsi="Garamond"/>
          <w:b/>
          <w:sz w:val="26"/>
          <w:szCs w:val="26"/>
        </w:rPr>
        <w:t xml:space="preserve"> </w:t>
      </w:r>
      <w:proofErr w:type="spellStart"/>
      <w:r w:rsidR="00A740CA">
        <w:rPr>
          <w:rFonts w:ascii="Garamond" w:hAnsi="Garamond"/>
          <w:b/>
          <w:sz w:val="26"/>
          <w:szCs w:val="26"/>
        </w:rPr>
        <w:t>Katriya</w:t>
      </w:r>
      <w:proofErr w:type="spellEnd"/>
      <w:r>
        <w:rPr>
          <w:rFonts w:ascii="Garamond" w:hAnsi="Garamond"/>
          <w:b/>
          <w:sz w:val="26"/>
          <w:szCs w:val="26"/>
        </w:rPr>
        <w:t xml:space="preserve"> </w:t>
      </w:r>
      <w:r w:rsidRPr="006E6D7A">
        <w:rPr>
          <w:rFonts w:ascii="Garamond" w:hAnsi="Garamond"/>
          <w:sz w:val="26"/>
          <w:szCs w:val="26"/>
        </w:rPr>
        <w:t>&amp;</w:t>
      </w:r>
      <w:r>
        <w:rPr>
          <w:rFonts w:ascii="Garamond" w:hAnsi="Garamond"/>
          <w:b/>
          <w:bCs/>
          <w:sz w:val="26"/>
          <w:szCs w:val="26"/>
        </w:rPr>
        <w:t xml:space="preserve"> </w:t>
      </w:r>
      <w:r w:rsidRPr="00DB66A2">
        <w:rPr>
          <w:rFonts w:ascii="Garamond" w:hAnsi="Garamond"/>
          <w:b/>
          <w:bCs/>
          <w:sz w:val="26"/>
          <w:szCs w:val="26"/>
        </w:rPr>
        <w:t xml:space="preserve">Mr. </w:t>
      </w:r>
      <w:r>
        <w:rPr>
          <w:rFonts w:ascii="Garamond" w:hAnsi="Garamond"/>
          <w:b/>
          <w:bCs/>
          <w:sz w:val="26"/>
          <w:szCs w:val="26"/>
        </w:rPr>
        <w:t>Ma</w:t>
      </w:r>
      <w:r w:rsidR="00A740CA">
        <w:rPr>
          <w:rFonts w:ascii="Garamond" w:hAnsi="Garamond"/>
          <w:b/>
          <w:bCs/>
          <w:sz w:val="26"/>
          <w:szCs w:val="26"/>
        </w:rPr>
        <w:t>noj</w:t>
      </w:r>
      <w:r>
        <w:rPr>
          <w:rFonts w:ascii="Garamond" w:hAnsi="Garamond"/>
          <w:b/>
          <w:bCs/>
          <w:sz w:val="26"/>
          <w:szCs w:val="26"/>
        </w:rPr>
        <w:t xml:space="preserve"> Nai</w:t>
      </w:r>
      <w:r w:rsidR="00A740CA">
        <w:rPr>
          <w:rFonts w:ascii="Garamond" w:hAnsi="Garamond"/>
          <w:b/>
          <w:bCs/>
          <w:sz w:val="26"/>
          <w:szCs w:val="26"/>
        </w:rPr>
        <w:t>r</w:t>
      </w:r>
      <w:r>
        <w:rPr>
          <w:rFonts w:ascii="Garamond" w:hAnsi="Garamond"/>
          <w:b/>
          <w:bCs/>
          <w:sz w:val="26"/>
          <w:szCs w:val="26"/>
        </w:rPr>
        <w:t xml:space="preserve"> </w:t>
      </w:r>
      <w:r w:rsidRPr="000837A1">
        <w:rPr>
          <w:rFonts w:ascii="Garamond" w:hAnsi="Garamond"/>
          <w:sz w:val="26"/>
          <w:szCs w:val="26"/>
        </w:rPr>
        <w:t xml:space="preserve">for the subject </w:t>
      </w:r>
      <w:r w:rsidRPr="0007698A">
        <w:rPr>
          <w:rFonts w:ascii="Garamond" w:hAnsi="Garamond"/>
          <w:b/>
          <w:bCs/>
          <w:sz w:val="26"/>
          <w:szCs w:val="26"/>
        </w:rPr>
        <w:t>Summer Internship – I (IT346)</w:t>
      </w:r>
      <w:r w:rsidRPr="000837A1">
        <w:rPr>
          <w:rFonts w:ascii="Garamond" w:hAnsi="Garamond"/>
          <w:sz w:val="26"/>
          <w:szCs w:val="26"/>
        </w:rPr>
        <w:t xml:space="preserve"> of </w:t>
      </w:r>
      <w:r w:rsidRPr="0007698A">
        <w:rPr>
          <w:rFonts w:ascii="Garamond" w:hAnsi="Garamond"/>
          <w:sz w:val="26"/>
          <w:szCs w:val="26"/>
        </w:rPr>
        <w:t>5</w:t>
      </w:r>
      <w:r w:rsidRPr="0007698A">
        <w:rPr>
          <w:rFonts w:ascii="Garamond" w:hAnsi="Garamond"/>
          <w:sz w:val="26"/>
          <w:szCs w:val="26"/>
          <w:vertAlign w:val="superscript"/>
        </w:rPr>
        <w:t>th</w:t>
      </w:r>
      <w:r w:rsidRPr="0007698A">
        <w:rPr>
          <w:rFonts w:ascii="Garamond" w:hAnsi="Garamond"/>
          <w:sz w:val="26"/>
          <w:szCs w:val="26"/>
        </w:rPr>
        <w:t xml:space="preserve"> Semester</w:t>
      </w:r>
      <w:r w:rsidRPr="000837A1">
        <w:rPr>
          <w:rFonts w:ascii="Garamond" w:hAnsi="Garamond"/>
          <w:sz w:val="26"/>
          <w:szCs w:val="26"/>
        </w:rPr>
        <w:t xml:space="preserve"> of Bachelor of Technology in </w:t>
      </w:r>
      <w:r w:rsidRPr="00231F48">
        <w:rPr>
          <w:rFonts w:ascii="Garamond" w:hAnsi="Garamond"/>
          <w:b/>
          <w:sz w:val="26"/>
          <w:szCs w:val="26"/>
        </w:rPr>
        <w:t>Department of Information</w:t>
      </w:r>
      <w:r>
        <w:rPr>
          <w:rFonts w:ascii="Garamond" w:hAnsi="Garamond"/>
          <w:b/>
          <w:sz w:val="26"/>
          <w:szCs w:val="26"/>
        </w:rPr>
        <w:t xml:space="preserve"> Technology </w:t>
      </w:r>
      <w:r w:rsidRPr="00461D37">
        <w:rPr>
          <w:rFonts w:ascii="Garamond" w:hAnsi="Garamond"/>
          <w:sz w:val="26"/>
          <w:szCs w:val="26"/>
        </w:rPr>
        <w:t xml:space="preserve">at </w:t>
      </w:r>
      <w:proofErr w:type="spellStart"/>
      <w:r>
        <w:rPr>
          <w:rFonts w:ascii="Garamond" w:hAnsi="Garamond"/>
          <w:sz w:val="26"/>
          <w:szCs w:val="26"/>
        </w:rPr>
        <w:t>Chandubhai</w:t>
      </w:r>
      <w:proofErr w:type="spellEnd"/>
      <w:r>
        <w:rPr>
          <w:rFonts w:ascii="Garamond" w:hAnsi="Garamond"/>
          <w:sz w:val="26"/>
          <w:szCs w:val="26"/>
        </w:rPr>
        <w:t xml:space="preserve"> S. Patel Institute of Technology (CSPIT), </w:t>
      </w:r>
      <w:r w:rsidRPr="00461D37">
        <w:rPr>
          <w:rFonts w:ascii="Garamond" w:hAnsi="Garamond"/>
          <w:sz w:val="26"/>
          <w:szCs w:val="26"/>
        </w:rPr>
        <w:t>Faculty of Technology &amp; Engineering</w:t>
      </w:r>
      <w:r>
        <w:rPr>
          <w:rFonts w:ascii="Garamond" w:hAnsi="Garamond"/>
          <w:sz w:val="26"/>
          <w:szCs w:val="26"/>
        </w:rPr>
        <w:t xml:space="preserve"> (FTE)</w:t>
      </w:r>
      <w:r w:rsidRPr="00461D37">
        <w:rPr>
          <w:rFonts w:ascii="Garamond" w:hAnsi="Garamond"/>
          <w:sz w:val="26"/>
          <w:szCs w:val="26"/>
        </w:rPr>
        <w:t xml:space="preserve"> – CHARUSA</w:t>
      </w:r>
      <w:r w:rsidRPr="000837A1">
        <w:rPr>
          <w:rFonts w:ascii="Garamond" w:hAnsi="Garamond"/>
          <w:sz w:val="26"/>
          <w:szCs w:val="26"/>
        </w:rPr>
        <w:t>T, Gujarat.</w:t>
      </w:r>
    </w:p>
    <w:p w14:paraId="5B75917E" w14:textId="77777777" w:rsidR="00C47E12" w:rsidRPr="000837A1" w:rsidRDefault="00C47E12" w:rsidP="00C47E12">
      <w:pPr>
        <w:spacing w:line="360" w:lineRule="auto"/>
        <w:ind w:left="480"/>
        <w:jc w:val="both"/>
        <w:rPr>
          <w:rFonts w:ascii="Garamond" w:hAnsi="Garamond"/>
          <w:sz w:val="26"/>
          <w:szCs w:val="26"/>
        </w:rPr>
      </w:pPr>
    </w:p>
    <w:p w14:paraId="485B6850" w14:textId="77777777" w:rsidR="00C47E12" w:rsidRPr="000837A1" w:rsidRDefault="00C47E12" w:rsidP="00C47E12">
      <w:pPr>
        <w:spacing w:line="360" w:lineRule="auto"/>
        <w:ind w:left="180"/>
        <w:jc w:val="both"/>
        <w:rPr>
          <w:rFonts w:ascii="Garamond" w:hAnsi="Garamond"/>
          <w:sz w:val="26"/>
          <w:szCs w:val="26"/>
        </w:rPr>
      </w:pPr>
      <w:r w:rsidRPr="000837A1">
        <w:rPr>
          <w:rFonts w:ascii="Garamond" w:hAnsi="Garamond"/>
          <w:sz w:val="26"/>
          <w:szCs w:val="26"/>
        </w:rPr>
        <w:t>To the best of my knowledge and belief, this work em</w:t>
      </w:r>
      <w:r>
        <w:rPr>
          <w:rFonts w:ascii="Garamond" w:hAnsi="Garamond"/>
          <w:sz w:val="26"/>
          <w:szCs w:val="26"/>
        </w:rPr>
        <w:t xml:space="preserve">bodies the work of candidate </w:t>
      </w:r>
      <w:r w:rsidRPr="0007698A">
        <w:rPr>
          <w:rFonts w:ascii="Garamond" w:hAnsi="Garamond"/>
          <w:sz w:val="26"/>
          <w:szCs w:val="26"/>
        </w:rPr>
        <w:t>himself</w:t>
      </w:r>
      <w:r w:rsidRPr="000837A1">
        <w:rPr>
          <w:rFonts w:ascii="Garamond" w:hAnsi="Garamond"/>
          <w:sz w:val="26"/>
          <w:szCs w:val="26"/>
        </w:rPr>
        <w:t xml:space="preserve"> has duly been completed, and fulfills the requirement of the ordinance relating to the B.Tech. Degree of the University and is up to the standard in respect of content, presentation a</w:t>
      </w:r>
      <w:r>
        <w:rPr>
          <w:rFonts w:ascii="Garamond" w:hAnsi="Garamond"/>
          <w:sz w:val="26"/>
          <w:szCs w:val="26"/>
        </w:rPr>
        <w:t>nd language for being referred by</w:t>
      </w:r>
      <w:r w:rsidRPr="000837A1">
        <w:rPr>
          <w:rFonts w:ascii="Garamond" w:hAnsi="Garamond"/>
          <w:sz w:val="26"/>
          <w:szCs w:val="26"/>
        </w:rPr>
        <w:t xml:space="preserve"> the examiner</w:t>
      </w:r>
      <w:r>
        <w:rPr>
          <w:rFonts w:ascii="Garamond" w:hAnsi="Garamond"/>
          <w:sz w:val="26"/>
          <w:szCs w:val="26"/>
        </w:rPr>
        <w:t>(s)</w:t>
      </w:r>
      <w:r w:rsidRPr="000837A1">
        <w:rPr>
          <w:rFonts w:ascii="Garamond" w:hAnsi="Garamond"/>
          <w:sz w:val="26"/>
          <w:szCs w:val="26"/>
        </w:rPr>
        <w:t>.</w:t>
      </w:r>
    </w:p>
    <w:p w14:paraId="75BDA139" w14:textId="77777777" w:rsidR="00C47E12" w:rsidRDefault="00C47E12" w:rsidP="00C47E12">
      <w:pPr>
        <w:spacing w:line="360" w:lineRule="auto"/>
        <w:ind w:left="480"/>
        <w:rPr>
          <w:rFonts w:ascii="Garamond" w:hAnsi="Garamond"/>
        </w:rPr>
      </w:pPr>
    </w:p>
    <w:tbl>
      <w:tblPr>
        <w:tblW w:w="0" w:type="auto"/>
        <w:tblInd w:w="142" w:type="dxa"/>
        <w:tblLook w:val="01E0" w:firstRow="1" w:lastRow="1" w:firstColumn="1" w:lastColumn="1" w:noHBand="0" w:noVBand="0"/>
      </w:tblPr>
      <w:tblGrid>
        <w:gridCol w:w="4780"/>
        <w:gridCol w:w="4104"/>
      </w:tblGrid>
      <w:tr w:rsidR="00C47E12" w:rsidRPr="00FA3CC6" w14:paraId="053ACD77" w14:textId="77777777" w:rsidTr="00F906CA">
        <w:tc>
          <w:tcPr>
            <w:tcW w:w="4780" w:type="dxa"/>
          </w:tcPr>
          <w:p w14:paraId="06DEF196" w14:textId="77777777" w:rsidR="00C47E12" w:rsidRPr="00FA3CC6" w:rsidRDefault="00C47E12" w:rsidP="00F906CA">
            <w:pPr>
              <w:tabs>
                <w:tab w:val="left" w:pos="5160"/>
              </w:tabs>
              <w:ind w:left="-108"/>
              <w:rPr>
                <w:rFonts w:ascii="Garamond" w:hAnsi="Garamond"/>
              </w:rPr>
            </w:pPr>
            <w:r w:rsidRPr="00FA3CC6">
              <w:rPr>
                <w:rFonts w:ascii="Garamond" w:hAnsi="Garamond"/>
              </w:rPr>
              <w:t>Under</w:t>
            </w:r>
            <w:r>
              <w:rPr>
                <w:rFonts w:ascii="Garamond" w:hAnsi="Garamond"/>
              </w:rPr>
              <w:t xml:space="preserve"> the</w:t>
            </w:r>
            <w:r w:rsidRPr="00FA3CC6">
              <w:rPr>
                <w:rFonts w:ascii="Garamond" w:hAnsi="Garamond"/>
              </w:rPr>
              <w:t xml:space="preserve"> supervision of,</w:t>
            </w:r>
          </w:p>
          <w:p w14:paraId="31E6ADEE" w14:textId="77777777" w:rsidR="00C47E12" w:rsidRPr="00FA3CC6" w:rsidRDefault="00C47E12" w:rsidP="00F906CA">
            <w:pPr>
              <w:tabs>
                <w:tab w:val="left" w:pos="5160"/>
              </w:tabs>
              <w:ind w:left="-108"/>
              <w:rPr>
                <w:rFonts w:ascii="Garamond" w:hAnsi="Garamond"/>
              </w:rPr>
            </w:pPr>
          </w:p>
          <w:p w14:paraId="79AB6444" w14:textId="77777777" w:rsidR="00C47E12" w:rsidRPr="00FA3CC6" w:rsidRDefault="00C47E12" w:rsidP="00F906CA">
            <w:pPr>
              <w:tabs>
                <w:tab w:val="left" w:pos="5160"/>
              </w:tabs>
              <w:ind w:left="-108"/>
              <w:rPr>
                <w:rFonts w:ascii="Garamond" w:hAnsi="Garamond"/>
              </w:rPr>
            </w:pPr>
          </w:p>
          <w:p w14:paraId="3F32789E" w14:textId="38708C39" w:rsidR="00C47E12" w:rsidRPr="0007698A" w:rsidRDefault="00C47E12" w:rsidP="00F906CA">
            <w:pPr>
              <w:tabs>
                <w:tab w:val="left" w:pos="5160"/>
              </w:tabs>
              <w:ind w:left="-108"/>
              <w:rPr>
                <w:rFonts w:ascii="Garamond" w:hAnsi="Garamond"/>
              </w:rPr>
            </w:pPr>
            <w:r>
              <w:rPr>
                <w:rFonts w:ascii="Garamond" w:hAnsi="Garamond"/>
              </w:rPr>
              <w:t xml:space="preserve">Prof. </w:t>
            </w:r>
            <w:proofErr w:type="spellStart"/>
            <w:r w:rsidR="00A740CA">
              <w:rPr>
                <w:rFonts w:ascii="Garamond" w:hAnsi="Garamond"/>
              </w:rPr>
              <w:t>Rajnik</w:t>
            </w:r>
            <w:proofErr w:type="spellEnd"/>
            <w:r w:rsidR="00A740CA">
              <w:rPr>
                <w:rFonts w:ascii="Garamond" w:hAnsi="Garamond"/>
              </w:rPr>
              <w:t xml:space="preserve"> </w:t>
            </w:r>
            <w:proofErr w:type="spellStart"/>
            <w:r w:rsidR="00A740CA">
              <w:rPr>
                <w:rFonts w:ascii="Garamond" w:hAnsi="Garamond"/>
              </w:rPr>
              <w:t>Katriya</w:t>
            </w:r>
            <w:proofErr w:type="spellEnd"/>
          </w:p>
          <w:p w14:paraId="0E4A1F3E" w14:textId="77777777" w:rsidR="00C47E12" w:rsidRPr="00FA3CC6" w:rsidRDefault="00C47E12" w:rsidP="00F906CA">
            <w:pPr>
              <w:tabs>
                <w:tab w:val="left" w:pos="5160"/>
              </w:tabs>
              <w:ind w:left="-108"/>
              <w:rPr>
                <w:rFonts w:ascii="Garamond" w:hAnsi="Garamond"/>
              </w:rPr>
            </w:pPr>
            <w:r>
              <w:rPr>
                <w:rFonts w:ascii="Garamond" w:hAnsi="Garamond"/>
              </w:rPr>
              <w:t xml:space="preserve">Assistant Professor </w:t>
            </w:r>
          </w:p>
          <w:p w14:paraId="4C9D38D5" w14:textId="77777777" w:rsidR="00C47E12" w:rsidRPr="00FA3CC6" w:rsidRDefault="00C47E12" w:rsidP="00F906CA">
            <w:pPr>
              <w:tabs>
                <w:tab w:val="left" w:pos="5160"/>
              </w:tabs>
              <w:ind w:left="-108"/>
              <w:rPr>
                <w:rFonts w:ascii="Garamond" w:hAnsi="Garamond"/>
              </w:rPr>
            </w:pPr>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469A1CC5" w14:textId="77777777" w:rsidR="00C47E12" w:rsidRPr="00FA3CC6" w:rsidRDefault="00C47E12" w:rsidP="00F906CA">
            <w:pPr>
              <w:tabs>
                <w:tab w:val="left" w:pos="5160"/>
              </w:tabs>
              <w:ind w:left="-108"/>
              <w:rPr>
                <w:rFonts w:ascii="Garamond" w:hAnsi="Garamond"/>
              </w:rPr>
            </w:pPr>
            <w:r>
              <w:rPr>
                <w:rFonts w:ascii="Garamond" w:hAnsi="Garamond"/>
              </w:rPr>
              <w:t xml:space="preserve">CSPIT, FTE, CHARUSAT, </w:t>
            </w:r>
            <w:r w:rsidRPr="00FA3CC6">
              <w:rPr>
                <w:rFonts w:ascii="Garamond" w:hAnsi="Garamond"/>
              </w:rPr>
              <w:t>Changa</w:t>
            </w:r>
            <w:r>
              <w:rPr>
                <w:rFonts w:ascii="Garamond" w:hAnsi="Garamond"/>
              </w:rPr>
              <w:t>, Gujarat</w:t>
            </w:r>
          </w:p>
        </w:tc>
        <w:tc>
          <w:tcPr>
            <w:tcW w:w="4104" w:type="dxa"/>
          </w:tcPr>
          <w:p w14:paraId="214E7FCB" w14:textId="77777777" w:rsidR="00C47E12" w:rsidRDefault="00C47E12" w:rsidP="00F906CA">
            <w:pPr>
              <w:tabs>
                <w:tab w:val="left" w:pos="5160"/>
              </w:tabs>
              <w:ind w:left="-18"/>
              <w:rPr>
                <w:rFonts w:ascii="Garamond" w:hAnsi="Garamond"/>
              </w:rPr>
            </w:pPr>
          </w:p>
          <w:p w14:paraId="4772F3EE" w14:textId="0D5967A3" w:rsidR="00A740CA" w:rsidRPr="00172FA8" w:rsidRDefault="00A740CA" w:rsidP="00A740CA">
            <w:pPr>
              <w:tabs>
                <w:tab w:val="left" w:pos="5160"/>
              </w:tabs>
              <w:ind w:left="-18"/>
              <w:rPr>
                <w:rFonts w:ascii="Garamond" w:hAnsi="Garamond"/>
              </w:rPr>
            </w:pPr>
            <w:r w:rsidRPr="00E70B45">
              <w:rPr>
                <w:rFonts w:ascii="Garamond" w:hAnsi="Garamond"/>
                <w:noProof/>
              </w:rPr>
              <w:drawing>
                <wp:inline distT="0" distB="0" distL="0" distR="0" wp14:anchorId="7E7E1EDD" wp14:editId="66E34E6A">
                  <wp:extent cx="600075" cy="313108"/>
                  <wp:effectExtent l="0" t="0" r="0" b="0"/>
                  <wp:docPr id="444700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4743" cy="331197"/>
                          </a:xfrm>
                          <a:prstGeom prst="rect">
                            <a:avLst/>
                          </a:prstGeom>
                          <a:noFill/>
                          <a:ln>
                            <a:noFill/>
                          </a:ln>
                        </pic:spPr>
                      </pic:pic>
                    </a:graphicData>
                  </a:graphic>
                </wp:inline>
              </w:drawing>
            </w:r>
          </w:p>
          <w:p w14:paraId="74624A59" w14:textId="77777777" w:rsidR="00A740CA" w:rsidRPr="00172FA8" w:rsidRDefault="00A740CA" w:rsidP="00A740CA">
            <w:pPr>
              <w:tabs>
                <w:tab w:val="left" w:pos="5160"/>
              </w:tabs>
              <w:ind w:left="-18"/>
              <w:rPr>
                <w:rFonts w:ascii="Garamond" w:hAnsi="Garamond"/>
              </w:rPr>
            </w:pPr>
            <w:r w:rsidRPr="00172FA8">
              <w:rPr>
                <w:rFonts w:ascii="Garamond" w:hAnsi="Garamond"/>
              </w:rPr>
              <w:t xml:space="preserve">Mr. </w:t>
            </w:r>
            <w:r>
              <w:rPr>
                <w:rFonts w:ascii="Garamond" w:hAnsi="Garamond"/>
              </w:rPr>
              <w:t>Manoj Nair</w:t>
            </w:r>
          </w:p>
          <w:p w14:paraId="79CB238D" w14:textId="77777777" w:rsidR="00A740CA" w:rsidRDefault="00A740CA" w:rsidP="00A740CA">
            <w:pPr>
              <w:tabs>
                <w:tab w:val="left" w:pos="5160"/>
              </w:tabs>
              <w:ind w:left="-18"/>
              <w:rPr>
                <w:rFonts w:ascii="Garamond" w:hAnsi="Garamond"/>
              </w:rPr>
            </w:pPr>
            <w:r>
              <w:rPr>
                <w:rFonts w:ascii="Garamond" w:hAnsi="Garamond"/>
              </w:rPr>
              <w:t>Assistant General Manager</w:t>
            </w:r>
          </w:p>
          <w:p w14:paraId="011FD5BB" w14:textId="77777777" w:rsidR="00A740CA" w:rsidRPr="00172FA8" w:rsidRDefault="00A740CA" w:rsidP="00A740CA">
            <w:pPr>
              <w:tabs>
                <w:tab w:val="left" w:pos="5160"/>
              </w:tabs>
              <w:ind w:left="-18"/>
              <w:rPr>
                <w:rFonts w:ascii="Garamond" w:hAnsi="Garamond"/>
              </w:rPr>
            </w:pPr>
            <w:r>
              <w:rPr>
                <w:rFonts w:ascii="Garamond" w:hAnsi="Garamond"/>
              </w:rPr>
              <w:t>HR &amp; ER</w:t>
            </w:r>
          </w:p>
          <w:p w14:paraId="3D572400" w14:textId="77777777" w:rsidR="00A740CA" w:rsidRDefault="00A740CA" w:rsidP="00A740CA">
            <w:pPr>
              <w:tabs>
                <w:tab w:val="left" w:pos="5160"/>
              </w:tabs>
              <w:ind w:left="-18"/>
              <w:rPr>
                <w:rFonts w:ascii="Garamond" w:hAnsi="Garamond"/>
              </w:rPr>
            </w:pPr>
            <w:r>
              <w:rPr>
                <w:rFonts w:ascii="Garamond" w:hAnsi="Garamond"/>
              </w:rPr>
              <w:t>Tata Chemicals Limited</w:t>
            </w:r>
          </w:p>
          <w:p w14:paraId="3438E1CA" w14:textId="530CEF43" w:rsidR="00C47E12" w:rsidRPr="002E0073" w:rsidRDefault="00A740CA" w:rsidP="00A740CA">
            <w:pPr>
              <w:tabs>
                <w:tab w:val="left" w:pos="5160"/>
              </w:tabs>
              <w:ind w:left="-18"/>
              <w:rPr>
                <w:rFonts w:ascii="Garamond" w:hAnsi="Garamond"/>
              </w:rPr>
            </w:pPr>
            <w:proofErr w:type="spellStart"/>
            <w:r>
              <w:rPr>
                <w:rFonts w:ascii="Garamond" w:hAnsi="Garamond"/>
              </w:rPr>
              <w:t>Mithapur</w:t>
            </w:r>
            <w:proofErr w:type="spellEnd"/>
            <w:r>
              <w:rPr>
                <w:rFonts w:ascii="Garamond" w:hAnsi="Garamond"/>
              </w:rPr>
              <w:t>, Gujarat - 361345</w:t>
            </w:r>
          </w:p>
        </w:tc>
      </w:tr>
      <w:tr w:rsidR="00C47E12" w:rsidRPr="00FA3CC6" w14:paraId="6F7BD32C" w14:textId="77777777" w:rsidTr="00F906CA">
        <w:tc>
          <w:tcPr>
            <w:tcW w:w="8884" w:type="dxa"/>
            <w:gridSpan w:val="2"/>
          </w:tcPr>
          <w:p w14:paraId="3BE901DB" w14:textId="77777777" w:rsidR="00C47E12" w:rsidRPr="00FA3CC6" w:rsidRDefault="00C47E12" w:rsidP="00F906CA">
            <w:pPr>
              <w:tabs>
                <w:tab w:val="left" w:pos="5160"/>
              </w:tabs>
              <w:ind w:left="-18"/>
              <w:rPr>
                <w:rFonts w:ascii="Garamond" w:hAnsi="Garamond"/>
              </w:rPr>
            </w:pPr>
          </w:p>
          <w:p w14:paraId="74F90E2A" w14:textId="77777777" w:rsidR="00C47E12" w:rsidRPr="00FA3CC6" w:rsidRDefault="00C47E12" w:rsidP="00F906CA">
            <w:pPr>
              <w:tabs>
                <w:tab w:val="left" w:pos="5160"/>
              </w:tabs>
              <w:ind w:left="-18"/>
              <w:rPr>
                <w:rFonts w:ascii="Garamond" w:hAnsi="Garamond"/>
              </w:rPr>
            </w:pPr>
          </w:p>
          <w:p w14:paraId="11A158C6" w14:textId="77777777" w:rsidR="00C47E12" w:rsidRPr="00FA3CC6" w:rsidRDefault="00C47E12" w:rsidP="00F906CA">
            <w:pPr>
              <w:tabs>
                <w:tab w:val="left" w:pos="5160"/>
              </w:tabs>
              <w:spacing w:line="360" w:lineRule="auto"/>
              <w:ind w:left="-18"/>
              <w:rPr>
                <w:rFonts w:ascii="Garamond" w:hAnsi="Garamond"/>
              </w:rPr>
            </w:pPr>
          </w:p>
          <w:p w14:paraId="75D74C9D" w14:textId="00AC198A" w:rsidR="00C47E12" w:rsidRPr="00FA3CC6" w:rsidRDefault="00C47E12" w:rsidP="00F906CA">
            <w:pPr>
              <w:tabs>
                <w:tab w:val="left" w:pos="5160"/>
              </w:tabs>
              <w:ind w:left="-18"/>
              <w:rPr>
                <w:rFonts w:ascii="Garamond" w:hAnsi="Garamond"/>
              </w:rPr>
            </w:pPr>
            <w:r>
              <w:rPr>
                <w:rFonts w:ascii="Garamond" w:hAnsi="Garamond"/>
              </w:rPr>
              <w:t>Dr</w:t>
            </w:r>
            <w:r w:rsidRPr="00FA3CC6">
              <w:rPr>
                <w:rFonts w:ascii="Garamond" w:hAnsi="Garamond"/>
              </w:rPr>
              <w:t xml:space="preserve">. </w:t>
            </w:r>
            <w:r>
              <w:rPr>
                <w:rFonts w:ascii="Garamond" w:hAnsi="Garamond"/>
              </w:rPr>
              <w:t>Parth Shah</w:t>
            </w:r>
          </w:p>
          <w:p w14:paraId="5FA31513" w14:textId="77777777" w:rsidR="00C47E12" w:rsidRDefault="00C47E12" w:rsidP="00F906CA">
            <w:pPr>
              <w:tabs>
                <w:tab w:val="left" w:pos="5160"/>
              </w:tabs>
              <w:ind w:left="-18"/>
              <w:rPr>
                <w:rFonts w:ascii="Garamond" w:hAnsi="Garamond"/>
              </w:rPr>
            </w:pPr>
            <w:r w:rsidRPr="00FA3CC6">
              <w:rPr>
                <w:rFonts w:ascii="Garamond" w:hAnsi="Garamond"/>
              </w:rPr>
              <w:t>Head</w:t>
            </w:r>
            <w:r>
              <w:rPr>
                <w:rFonts w:ascii="Garamond" w:hAnsi="Garamond"/>
              </w:rPr>
              <w:t xml:space="preserve"> of Department (IT)</w:t>
            </w:r>
          </w:p>
          <w:p w14:paraId="0E6C656E" w14:textId="77777777" w:rsidR="00C47E12" w:rsidRPr="00FA3CC6" w:rsidRDefault="00C47E12" w:rsidP="00F906CA">
            <w:pPr>
              <w:tabs>
                <w:tab w:val="left" w:pos="5160"/>
              </w:tabs>
              <w:ind w:left="-18"/>
              <w:rPr>
                <w:rFonts w:ascii="Garamond" w:hAnsi="Garamond"/>
              </w:rPr>
            </w:pPr>
            <w:r>
              <w:rPr>
                <w:rFonts w:ascii="Garamond" w:hAnsi="Garamond"/>
              </w:rPr>
              <w:t xml:space="preserve">CHARUSAT, </w:t>
            </w:r>
            <w:r w:rsidRPr="00FA3CC6">
              <w:rPr>
                <w:rFonts w:ascii="Garamond" w:hAnsi="Garamond"/>
              </w:rPr>
              <w:t>Changa, Gujarat.</w:t>
            </w:r>
          </w:p>
        </w:tc>
      </w:tr>
    </w:tbl>
    <w:p w14:paraId="7C61313F" w14:textId="77777777" w:rsidR="00C47E12" w:rsidRDefault="00C47E12" w:rsidP="00C47E12">
      <w:pPr>
        <w:spacing w:line="360" w:lineRule="auto"/>
        <w:rPr>
          <w:rFonts w:ascii="Garamond" w:hAnsi="Garamond"/>
        </w:rPr>
      </w:pPr>
      <w:r>
        <w:rPr>
          <w:rFonts w:ascii="Garamond" w:hAnsi="Garamond"/>
          <w:noProof/>
        </w:rPr>
        <mc:AlternateContent>
          <mc:Choice Requires="wps">
            <w:drawing>
              <wp:anchor distT="0" distB="0" distL="114300" distR="114300" simplePos="0" relativeHeight="251660288" behindDoc="0" locked="0" layoutInCell="1" allowOverlap="1" wp14:anchorId="2E777824" wp14:editId="3848B9D9">
                <wp:simplePos x="0" y="0"/>
                <wp:positionH relativeFrom="column">
                  <wp:posOffset>0</wp:posOffset>
                </wp:positionH>
                <wp:positionV relativeFrom="paragraph">
                  <wp:posOffset>195580</wp:posOffset>
                </wp:positionV>
                <wp:extent cx="6019800" cy="0"/>
                <wp:effectExtent l="38100" t="33655" r="38100" b="330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7B01F"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" strokeweight="5pt">
                <v:stroke linestyle="thickBetweenThin"/>
              </v:line>
            </w:pict>
          </mc:Fallback>
        </mc:AlternateContent>
      </w:r>
    </w:p>
    <w:p w14:paraId="37AB3E3D" w14:textId="77777777" w:rsidR="00C47E12" w:rsidRDefault="00C47E12" w:rsidP="00C47E12">
      <w:pPr>
        <w:spacing w:line="360" w:lineRule="auto"/>
        <w:jc w:val="center"/>
        <w:rPr>
          <w:rFonts w:ascii="Palatino" w:hAnsi="Palatino"/>
          <w:b/>
          <w:bCs/>
          <w:spacing w:val="10"/>
          <w:sz w:val="28"/>
        </w:rPr>
      </w:pPr>
      <w:proofErr w:type="spellStart"/>
      <w:r w:rsidRPr="00B954A7">
        <w:rPr>
          <w:rFonts w:ascii="Palatino" w:hAnsi="Palatino"/>
          <w:b/>
          <w:bCs/>
          <w:spacing w:val="10"/>
          <w:sz w:val="28"/>
        </w:rPr>
        <w:t>Chandubhai</w:t>
      </w:r>
      <w:proofErr w:type="spellEnd"/>
      <w:r w:rsidRPr="00B954A7">
        <w:rPr>
          <w:rFonts w:ascii="Palatino" w:hAnsi="Palatino"/>
          <w:b/>
          <w:bCs/>
          <w:spacing w:val="10"/>
          <w:sz w:val="28"/>
        </w:rPr>
        <w:t xml:space="preserve"> S</w:t>
      </w:r>
      <w:r>
        <w:rPr>
          <w:rFonts w:ascii="Palatino" w:hAnsi="Palatino"/>
          <w:b/>
          <w:bCs/>
          <w:spacing w:val="10"/>
          <w:sz w:val="28"/>
        </w:rPr>
        <w:t>.</w:t>
      </w:r>
      <w:r w:rsidRPr="00B954A7">
        <w:rPr>
          <w:rFonts w:ascii="Palatino" w:hAnsi="Palatino"/>
          <w:b/>
          <w:bCs/>
          <w:spacing w:val="10"/>
          <w:sz w:val="28"/>
        </w:rPr>
        <w:t xml:space="preserve"> Patel Institute of Technology</w:t>
      </w:r>
      <w:r>
        <w:rPr>
          <w:rFonts w:ascii="Palatino" w:hAnsi="Palatino"/>
          <w:b/>
          <w:bCs/>
          <w:spacing w:val="10"/>
          <w:sz w:val="28"/>
        </w:rPr>
        <w:t xml:space="preserve"> (CSPIT)</w:t>
      </w:r>
    </w:p>
    <w:p w14:paraId="3F7F89D8" w14:textId="77777777" w:rsidR="00C47E12" w:rsidRPr="00B954A7" w:rsidRDefault="00C47E12" w:rsidP="00C47E12">
      <w:pPr>
        <w:spacing w:line="360" w:lineRule="auto"/>
        <w:jc w:val="center"/>
        <w:rPr>
          <w:rFonts w:ascii="Palatino" w:hAnsi="Palatino"/>
          <w:b/>
          <w:bCs/>
          <w:spacing w:val="10"/>
          <w:sz w:val="28"/>
        </w:rPr>
      </w:pPr>
      <w:r>
        <w:rPr>
          <w:rFonts w:ascii="Palatino" w:hAnsi="Palatino"/>
          <w:b/>
          <w:bCs/>
          <w:spacing w:val="10"/>
          <w:sz w:val="28"/>
        </w:rPr>
        <w:t>Faculty of Technology &amp; Engineering (FTE), CHARUSAT</w:t>
      </w:r>
    </w:p>
    <w:p w14:paraId="1AD7FB96" w14:textId="77777777" w:rsidR="00C47E12" w:rsidRPr="00AC17AC" w:rsidRDefault="00C47E12" w:rsidP="00C47E12">
      <w:pPr>
        <w:spacing w:line="360" w:lineRule="auto"/>
        <w:jc w:val="center"/>
        <w:rPr>
          <w:rFonts w:ascii="Garamond" w:hAnsi="Garamond"/>
        </w:rPr>
      </w:pPr>
      <w:r>
        <w:t>At:</w:t>
      </w:r>
      <w:r w:rsidRPr="00F36A95">
        <w:t xml:space="preserve"> </w:t>
      </w:r>
      <w:r>
        <w:t xml:space="preserve">Changa, Ta. </w:t>
      </w:r>
      <w:proofErr w:type="spellStart"/>
      <w:r>
        <w:t>Petlad</w:t>
      </w:r>
      <w:proofErr w:type="spellEnd"/>
      <w:r>
        <w:t>, Dist. Anand, Pin: 388</w:t>
      </w:r>
      <w:r w:rsidRPr="00F36A95">
        <w:t>421.</w:t>
      </w:r>
      <w:r>
        <w:t xml:space="preserve"> Gujarat.</w:t>
      </w:r>
    </w:p>
    <w:p w14:paraId="6ADB7458" w14:textId="77777777" w:rsidR="00C47E12" w:rsidRPr="00536E01" w:rsidRDefault="00C47E12" w:rsidP="00C47E12">
      <w:pPr>
        <w:jc w:val="center"/>
      </w:pPr>
    </w:p>
    <w:p w14:paraId="000B3F6C" w14:textId="77777777" w:rsidR="00C47E12" w:rsidRDefault="00C47E12" w:rsidP="00C47E12">
      <w:pPr>
        <w:jc w:val="center"/>
      </w:pPr>
      <w:r w:rsidRPr="00536E01">
        <w:rPr>
          <w:b/>
          <w:bCs/>
          <w:noProof/>
        </w:rPr>
        <w:lastRenderedPageBreak/>
        <mc:AlternateContent>
          <mc:Choice Requires="wps">
            <w:drawing>
              <wp:inline distT="0" distB="0" distL="0" distR="0" wp14:anchorId="590E7938" wp14:editId="1B4D4CD0">
                <wp:extent cx="2861310" cy="436880"/>
                <wp:effectExtent l="19050" t="19050" r="34290" b="39370"/>
                <wp:docPr id="16" name="Rectangle: Rounded Corners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61310" cy="436880"/>
                        </a:xfrm>
                        <a:prstGeom prst="roundRect">
                          <a:avLst>
                            <a:gd name="adj" fmla="val 33333"/>
                          </a:avLst>
                        </a:prstGeom>
                        <a:solidFill>
                          <a:srgbClr val="FFFFFF"/>
                        </a:solidFill>
                        <a:ln w="63500" cmpd="tri">
                          <a:solidFill>
                            <a:srgbClr val="000000"/>
                          </a:solidFill>
                          <a:round/>
                          <a:headEnd/>
                          <a:tailEnd/>
                        </a:ln>
                      </wps:spPr>
                      <wps:txbx>
                        <w:txbxContent>
                          <w:p w14:paraId="64330089" w14:textId="77777777" w:rsidR="00C47E12" w:rsidRPr="00536E01" w:rsidRDefault="00C47E12" w:rsidP="00C47E12">
                            <w:pPr>
                              <w:jc w:val="center"/>
                              <w:rPr>
                                <w:b/>
                                <w:bCs/>
                                <w:sz w:val="32"/>
                                <w:szCs w:val="32"/>
                              </w:rPr>
                            </w:pPr>
                            <w:r w:rsidRPr="00536E01">
                              <w:rPr>
                                <w:b/>
                                <w:bCs/>
                                <w:sz w:val="32"/>
                                <w:szCs w:val="32"/>
                              </w:rPr>
                              <w:t>COMPANY CERTIFICATE</w:t>
                            </w:r>
                          </w:p>
                        </w:txbxContent>
                      </wps:txbx>
                      <wps:bodyPr rot="0" vert="horz" wrap="square" lIns="91440" tIns="45720" rIns="91440" bIns="45720" anchor="t" anchorCtr="0" upright="1">
                        <a:noAutofit/>
                      </wps:bodyPr>
                    </wps:wsp>
                  </a:graphicData>
                </a:graphic>
              </wp:inline>
            </w:drawing>
          </mc:Choice>
          <mc:Fallback>
            <w:pict>
              <v:roundrect w14:anchorId="590E7938" id="Rectangle: Rounded Corners 16" o:spid="_x0000_s1027" style="width:225.3pt;height:34.4pt;visibility:visible;mso-wrap-style:square;mso-left-percent:-10001;mso-top-percent:-10001;mso-position-horizontal:absolute;mso-position-horizontal-relative:char;mso-position-vertical:absolute;mso-position-vertical-relative:line;mso-left-percent:-10001;mso-top-percent:-10001;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" strokeweight="5pt">
                <v:stroke linestyle="thickBetweenThin"/>
                <v:textbox>
                  <w:txbxContent>
                    <w:p w14:paraId="64330089" w14:textId="77777777" w:rsidR="00C47E12" w:rsidRPr="00536E01" w:rsidRDefault="00C47E12" w:rsidP="00C47E12">
                      <w:pPr>
                        <w:jc w:val="center"/>
                        <w:rPr>
                          <w:b/>
                          <w:bCs/>
                          <w:sz w:val="32"/>
                          <w:szCs w:val="32"/>
                        </w:rPr>
                      </w:pPr>
                      <w:r w:rsidRPr="00536E01">
                        <w:rPr>
                          <w:b/>
                          <w:bCs/>
                          <w:sz w:val="32"/>
                          <w:szCs w:val="32"/>
                        </w:rPr>
                        <w:t>COMPANY CERTIFICATE</w:t>
                      </w:r>
                    </w:p>
                  </w:txbxContent>
                </v:textbox>
                <w10:anchorlock/>
              </v:roundrect>
            </w:pict>
          </mc:Fallback>
        </mc:AlternateContent>
      </w:r>
    </w:p>
    <w:p w14:paraId="4A8CB1A1" w14:textId="77777777" w:rsidR="00C47E12" w:rsidRDefault="00C47E12" w:rsidP="00C47E12">
      <w:pPr>
        <w:jc w:val="center"/>
      </w:pPr>
    </w:p>
    <w:p w14:paraId="12874B74" w14:textId="11BD6EB2" w:rsidR="00C47E12" w:rsidRDefault="00D50602" w:rsidP="00C47E12">
      <w:pPr>
        <w:jc w:val="center"/>
      </w:pPr>
      <w:r w:rsidRPr="00D50602">
        <w:rPr>
          <w:noProof/>
        </w:rPr>
        <w:drawing>
          <wp:inline distT="0" distB="0" distL="0" distR="0" wp14:anchorId="2B4C6859" wp14:editId="317B8CC1">
            <wp:extent cx="5731510" cy="8027670"/>
            <wp:effectExtent l="0" t="0" r="2540" b="0"/>
            <wp:docPr id="1725615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615819" name=""/>
                    <pic:cNvPicPr/>
                  </pic:nvPicPr>
                  <pic:blipFill>
                    <a:blip r:embed="rId12"/>
                    <a:stretch>
                      <a:fillRect/>
                    </a:stretch>
                  </pic:blipFill>
                  <pic:spPr>
                    <a:xfrm>
                      <a:off x="0" y="0"/>
                      <a:ext cx="5731510" cy="8027670"/>
                    </a:xfrm>
                    <a:prstGeom prst="rect">
                      <a:avLst/>
                    </a:prstGeom>
                  </pic:spPr>
                </pic:pic>
              </a:graphicData>
            </a:graphic>
          </wp:inline>
        </w:drawing>
      </w:r>
    </w:p>
    <w:p w14:paraId="6B6659B6" w14:textId="77777777" w:rsidR="00C47E12" w:rsidRDefault="00C47E12" w:rsidP="00C47E12">
      <w:pPr>
        <w:widowControl/>
        <w:autoSpaceDE/>
        <w:autoSpaceDN/>
        <w:spacing w:after="160" w:line="259" w:lineRule="auto"/>
        <w:sectPr w:rsidR="00C47E12" w:rsidSect="00210F39">
          <w:pgSz w:w="11906" w:h="16838" w:code="9"/>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pPr>
    </w:p>
    <w:p w14:paraId="508C7A47" w14:textId="77777777" w:rsidR="00C47E12" w:rsidRPr="00744C5C" w:rsidRDefault="00C47E12" w:rsidP="00C47E12">
      <w:pPr>
        <w:jc w:val="center"/>
        <w:rPr>
          <w:b/>
          <w:bCs/>
          <w:sz w:val="32"/>
          <w:szCs w:val="32"/>
        </w:rPr>
      </w:pPr>
      <w:r w:rsidRPr="00744C5C">
        <w:rPr>
          <w:b/>
          <w:bCs/>
          <w:sz w:val="32"/>
          <w:szCs w:val="32"/>
        </w:rPr>
        <w:lastRenderedPageBreak/>
        <w:t>ACKNOWLEDGEMENT</w:t>
      </w:r>
    </w:p>
    <w:p w14:paraId="383BC3A5" w14:textId="77777777" w:rsidR="00C47E12" w:rsidRPr="008A0816" w:rsidRDefault="00C47E12" w:rsidP="00C47E12">
      <w:pPr>
        <w:jc w:val="center"/>
        <w:rPr>
          <w:b/>
          <w:bCs/>
          <w:sz w:val="32"/>
          <w:szCs w:val="32"/>
        </w:rPr>
      </w:pPr>
    </w:p>
    <w:p w14:paraId="67CD6037" w14:textId="646CF628" w:rsidR="00C47E12" w:rsidRPr="00F03E11" w:rsidRDefault="00C47E12" w:rsidP="009663FB">
      <w:pPr>
        <w:widowControl/>
        <w:autoSpaceDE/>
        <w:autoSpaceDN/>
        <w:spacing w:after="160" w:line="259" w:lineRule="auto"/>
        <w:ind w:firstLine="720"/>
        <w:jc w:val="both"/>
        <w:rPr>
          <w:sz w:val="24"/>
          <w:szCs w:val="24"/>
        </w:rPr>
      </w:pPr>
      <w:r w:rsidRPr="00F03E11">
        <w:rPr>
          <w:sz w:val="24"/>
          <w:szCs w:val="24"/>
        </w:rPr>
        <w:t xml:space="preserve">I would like to express my deepest gratitude and appreciation to all those who have supported me throughout my internship journey, enabling me to successfully </w:t>
      </w:r>
      <w:r w:rsidR="009663FB">
        <w:rPr>
          <w:sz w:val="24"/>
          <w:szCs w:val="24"/>
        </w:rPr>
        <w:t xml:space="preserve">complete this </w:t>
      </w:r>
      <w:proofErr w:type="gramStart"/>
      <w:r w:rsidR="009663FB">
        <w:rPr>
          <w:sz w:val="24"/>
          <w:szCs w:val="24"/>
        </w:rPr>
        <w:t>4 week</w:t>
      </w:r>
      <w:proofErr w:type="gramEnd"/>
      <w:r w:rsidR="009663FB">
        <w:rPr>
          <w:sz w:val="24"/>
          <w:szCs w:val="24"/>
        </w:rPr>
        <w:t xml:space="preserve"> internship. </w:t>
      </w:r>
      <w:r w:rsidRPr="00F03E11">
        <w:rPr>
          <w:sz w:val="24"/>
          <w:szCs w:val="24"/>
        </w:rPr>
        <w:t>This accomplishment would not have been possible without the unwavering encouragement, guidance, and mentorship I received from my supervisors, colleagues, and the entire team.</w:t>
      </w:r>
    </w:p>
    <w:p w14:paraId="4CF0FE90" w14:textId="26981D03" w:rsidR="00C47E12" w:rsidRPr="00F03E11" w:rsidRDefault="00C47E12" w:rsidP="003D7556">
      <w:pPr>
        <w:widowControl/>
        <w:autoSpaceDE/>
        <w:autoSpaceDN/>
        <w:spacing w:after="160" w:line="259" w:lineRule="auto"/>
        <w:jc w:val="both"/>
        <w:rPr>
          <w:sz w:val="24"/>
          <w:szCs w:val="24"/>
        </w:rPr>
      </w:pPr>
      <w:r w:rsidRPr="00F03E11">
        <w:rPr>
          <w:sz w:val="24"/>
          <w:szCs w:val="24"/>
        </w:rPr>
        <w:t>I extend my heartfelt thanks to Mr.</w:t>
      </w:r>
      <w:r w:rsidR="00D50602">
        <w:rPr>
          <w:sz w:val="24"/>
          <w:szCs w:val="24"/>
        </w:rPr>
        <w:t xml:space="preserve"> Ashok </w:t>
      </w:r>
      <w:proofErr w:type="spellStart"/>
      <w:proofErr w:type="gramStart"/>
      <w:r w:rsidR="00D50602">
        <w:rPr>
          <w:sz w:val="24"/>
          <w:szCs w:val="24"/>
        </w:rPr>
        <w:t>Kanzariya</w:t>
      </w:r>
      <w:r w:rsidRPr="00F03E11">
        <w:rPr>
          <w:sz w:val="24"/>
          <w:szCs w:val="24"/>
        </w:rPr>
        <w:t>,</w:t>
      </w:r>
      <w:r w:rsidR="009663FB">
        <w:rPr>
          <w:sz w:val="24"/>
          <w:szCs w:val="24"/>
        </w:rPr>
        <w:t>and</w:t>
      </w:r>
      <w:proofErr w:type="spellEnd"/>
      <w:proofErr w:type="gramEnd"/>
      <w:r w:rsidR="009663FB">
        <w:rPr>
          <w:sz w:val="24"/>
          <w:szCs w:val="24"/>
        </w:rPr>
        <w:t xml:space="preserve"> Mr. Manoj Nair</w:t>
      </w:r>
      <w:r w:rsidRPr="00F03E11">
        <w:rPr>
          <w:sz w:val="24"/>
          <w:szCs w:val="24"/>
        </w:rPr>
        <w:t xml:space="preserve"> whose expert advice and constructive feedback played a pivotal role in shaping the direction of this </w:t>
      </w:r>
      <w:r w:rsidR="00D50602">
        <w:rPr>
          <w:sz w:val="24"/>
          <w:szCs w:val="24"/>
        </w:rPr>
        <w:t>traineeship</w:t>
      </w:r>
      <w:r w:rsidRPr="00F03E11">
        <w:rPr>
          <w:sz w:val="24"/>
          <w:szCs w:val="24"/>
        </w:rPr>
        <w:t>. Your belief in my abilities and the opportunities provided allowed me to push my limits and achieve remarkable results.</w:t>
      </w:r>
    </w:p>
    <w:p w14:paraId="5462B952" w14:textId="77777777" w:rsidR="00C47E12" w:rsidRPr="00F03E11" w:rsidRDefault="00C47E12" w:rsidP="003D7556">
      <w:pPr>
        <w:widowControl/>
        <w:autoSpaceDE/>
        <w:autoSpaceDN/>
        <w:spacing w:after="160" w:line="259" w:lineRule="auto"/>
        <w:jc w:val="both"/>
        <w:rPr>
          <w:sz w:val="24"/>
          <w:szCs w:val="24"/>
        </w:rPr>
      </w:pPr>
      <w:r w:rsidRPr="00F03E11">
        <w:rPr>
          <w:sz w:val="24"/>
          <w:szCs w:val="24"/>
        </w:rPr>
        <w:t>Furthermore, I want to acknowledge the tremendous support I received from my fellow interns and team members. Their camaraderie and willingness to collaborate made the development process smooth and enjoyable.</w:t>
      </w:r>
    </w:p>
    <w:p w14:paraId="6A6C64EA" w14:textId="58EF270F" w:rsidR="00C47E12" w:rsidRPr="00F03E11" w:rsidRDefault="00C47E12" w:rsidP="003D7556">
      <w:pPr>
        <w:widowControl/>
        <w:autoSpaceDE/>
        <w:autoSpaceDN/>
        <w:spacing w:after="160" w:line="259" w:lineRule="auto"/>
        <w:jc w:val="both"/>
        <w:rPr>
          <w:sz w:val="24"/>
          <w:szCs w:val="24"/>
        </w:rPr>
      </w:pPr>
      <w:r w:rsidRPr="00F03E11">
        <w:rPr>
          <w:sz w:val="24"/>
          <w:szCs w:val="24"/>
        </w:rPr>
        <w:t xml:space="preserve">I am immensely grateful to the entire organization for providing me with this valuable opportunity. The access to cutting-edge technologies and resources, along with the freedom to explore innovative solutions, greatly contributed to the success of this </w:t>
      </w:r>
      <w:r w:rsidR="00D50602">
        <w:rPr>
          <w:sz w:val="24"/>
          <w:szCs w:val="24"/>
        </w:rPr>
        <w:t>internship</w:t>
      </w:r>
      <w:r w:rsidRPr="00F03E11">
        <w:rPr>
          <w:sz w:val="24"/>
          <w:szCs w:val="24"/>
        </w:rPr>
        <w:t>.</w:t>
      </w:r>
    </w:p>
    <w:p w14:paraId="5B6854F3" w14:textId="4A900C3E" w:rsidR="00C47E12" w:rsidRPr="00F03E11" w:rsidRDefault="00C47E12" w:rsidP="003D7556">
      <w:pPr>
        <w:widowControl/>
        <w:autoSpaceDE/>
        <w:autoSpaceDN/>
        <w:spacing w:after="160" w:line="259" w:lineRule="auto"/>
        <w:jc w:val="both"/>
        <w:rPr>
          <w:sz w:val="24"/>
          <w:szCs w:val="24"/>
        </w:rPr>
      </w:pPr>
      <w:r w:rsidRPr="00F03E11">
        <w:rPr>
          <w:sz w:val="24"/>
          <w:szCs w:val="24"/>
        </w:rPr>
        <w:t xml:space="preserve">Lastly, I would like to thank my counselor </w:t>
      </w:r>
      <w:r w:rsidR="00FF7BF7">
        <w:rPr>
          <w:sz w:val="24"/>
          <w:szCs w:val="24"/>
        </w:rPr>
        <w:t xml:space="preserve">Prof. </w:t>
      </w:r>
      <w:proofErr w:type="spellStart"/>
      <w:r w:rsidR="00FF7BF7">
        <w:rPr>
          <w:sz w:val="24"/>
          <w:szCs w:val="24"/>
        </w:rPr>
        <w:t>Rajnik</w:t>
      </w:r>
      <w:proofErr w:type="spellEnd"/>
      <w:r w:rsidR="00FF7BF7">
        <w:rPr>
          <w:sz w:val="24"/>
          <w:szCs w:val="24"/>
        </w:rPr>
        <w:t xml:space="preserve"> </w:t>
      </w:r>
      <w:proofErr w:type="spellStart"/>
      <w:r w:rsidR="00FF7BF7">
        <w:rPr>
          <w:sz w:val="24"/>
          <w:szCs w:val="24"/>
        </w:rPr>
        <w:t>Katriya</w:t>
      </w:r>
      <w:proofErr w:type="spellEnd"/>
      <w:r w:rsidR="0096321B">
        <w:rPr>
          <w:sz w:val="24"/>
          <w:szCs w:val="24"/>
        </w:rPr>
        <w:t xml:space="preserve"> </w:t>
      </w:r>
      <w:r w:rsidRPr="00F03E11">
        <w:rPr>
          <w:sz w:val="24"/>
          <w:szCs w:val="24"/>
        </w:rPr>
        <w:t>and Dr. Parth Shah (Head of Information Technology) for their constant encouragement and understanding during this internship. Their unconditional support empowered me to focus on the task at hand and deliver a product of high quality.</w:t>
      </w:r>
    </w:p>
    <w:p w14:paraId="4C8FD65A" w14:textId="1ED5883A" w:rsidR="00C47E12" w:rsidRPr="00F03E11" w:rsidRDefault="00C47E12" w:rsidP="003D7556">
      <w:pPr>
        <w:widowControl/>
        <w:autoSpaceDE/>
        <w:autoSpaceDN/>
        <w:spacing w:after="160" w:line="259" w:lineRule="auto"/>
        <w:jc w:val="both"/>
        <w:rPr>
          <w:sz w:val="24"/>
          <w:szCs w:val="24"/>
        </w:rPr>
      </w:pPr>
      <w:r w:rsidRPr="00F03E11">
        <w:rPr>
          <w:sz w:val="24"/>
          <w:szCs w:val="24"/>
        </w:rPr>
        <w:t xml:space="preserve">In conclusion, I feel incredibly fortunate to have been part of this enriching experience, where I </w:t>
      </w:r>
      <w:r w:rsidR="00FF7BF7">
        <w:rPr>
          <w:sz w:val="24"/>
          <w:szCs w:val="24"/>
        </w:rPr>
        <w:t xml:space="preserve">learn and understand the </w:t>
      </w:r>
      <w:r w:rsidR="003D7556">
        <w:rPr>
          <w:sz w:val="24"/>
          <w:szCs w:val="24"/>
        </w:rPr>
        <w:t xml:space="preserve">working of IT operations are performed at scale </w:t>
      </w:r>
      <w:proofErr w:type="gramStart"/>
      <w:r w:rsidR="003D7556">
        <w:rPr>
          <w:sz w:val="24"/>
          <w:szCs w:val="24"/>
        </w:rPr>
        <w:t xml:space="preserve">in </w:t>
      </w:r>
      <w:r w:rsidRPr="00F03E11">
        <w:rPr>
          <w:sz w:val="24"/>
          <w:szCs w:val="24"/>
        </w:rPr>
        <w:t xml:space="preserve"> I</w:t>
      </w:r>
      <w:proofErr w:type="gramEnd"/>
      <w:r w:rsidRPr="00F03E11">
        <w:rPr>
          <w:sz w:val="24"/>
          <w:szCs w:val="24"/>
        </w:rPr>
        <w:t xml:space="preserve"> look forward to leveraging the knowledge and skills gained here in my future endeavors.</w:t>
      </w:r>
    </w:p>
    <w:p w14:paraId="451F2000" w14:textId="77777777" w:rsidR="00C47E12" w:rsidRPr="00F03E11" w:rsidRDefault="00C47E12" w:rsidP="00C47E12">
      <w:pPr>
        <w:widowControl/>
        <w:autoSpaceDE/>
        <w:autoSpaceDN/>
        <w:spacing w:after="160" w:line="259" w:lineRule="auto"/>
        <w:rPr>
          <w:sz w:val="24"/>
          <w:szCs w:val="24"/>
        </w:rPr>
      </w:pPr>
    </w:p>
    <w:p w14:paraId="561B69A7" w14:textId="77777777" w:rsidR="00C47E12" w:rsidRPr="00F03E11" w:rsidRDefault="00C47E12" w:rsidP="00C47E12">
      <w:pPr>
        <w:widowControl/>
        <w:autoSpaceDE/>
        <w:autoSpaceDN/>
        <w:spacing w:after="160" w:line="259" w:lineRule="auto"/>
        <w:rPr>
          <w:sz w:val="24"/>
          <w:szCs w:val="24"/>
        </w:rPr>
      </w:pPr>
      <w:r w:rsidRPr="00F03E11">
        <w:rPr>
          <w:sz w:val="24"/>
          <w:szCs w:val="24"/>
        </w:rPr>
        <w:t>Sincerely,</w:t>
      </w:r>
    </w:p>
    <w:p w14:paraId="5B0648CB" w14:textId="77777777" w:rsidR="00C121CB" w:rsidRDefault="00D50602" w:rsidP="00C47E12">
      <w:pPr>
        <w:widowControl/>
        <w:autoSpaceDE/>
        <w:autoSpaceDN/>
        <w:spacing w:after="160" w:line="259" w:lineRule="auto"/>
        <w:rPr>
          <w:sz w:val="24"/>
          <w:szCs w:val="24"/>
        </w:rPr>
        <w:sectPr w:rsidR="00C121CB" w:rsidSect="00C121CB">
          <w:headerReference w:type="default" r:id="rId13"/>
          <w:footerReference w:type="default" r:id="rId14"/>
          <w:pgSz w:w="11906" w:h="16838" w:code="9"/>
          <w:pgMar w:top="1440" w:right="1440" w:bottom="1440" w:left="1800" w:header="709" w:footer="709" w:gutter="0"/>
          <w:cols w:space="708"/>
          <w:docGrid w:linePitch="360"/>
        </w:sectPr>
      </w:pPr>
      <w:r>
        <w:rPr>
          <w:sz w:val="24"/>
          <w:szCs w:val="24"/>
        </w:rPr>
        <w:t>Mit Parmar</w:t>
      </w:r>
    </w:p>
    <w:p w14:paraId="74B11AB5" w14:textId="2093EC33" w:rsidR="00C47E12" w:rsidRDefault="00C47E12" w:rsidP="00C47E12">
      <w:pPr>
        <w:widowControl/>
        <w:autoSpaceDE/>
        <w:autoSpaceDN/>
        <w:spacing w:after="160" w:line="259" w:lineRule="auto"/>
        <w:rPr>
          <w:sz w:val="24"/>
          <w:szCs w:val="24"/>
        </w:rPr>
      </w:pPr>
    </w:p>
    <w:p w14:paraId="495A994D" w14:textId="77777777" w:rsidR="00C47E12" w:rsidRDefault="00C47E12" w:rsidP="00C47E12">
      <w:pPr>
        <w:widowControl/>
        <w:autoSpaceDE/>
        <w:autoSpaceDN/>
        <w:spacing w:after="160" w:line="259" w:lineRule="auto"/>
        <w:rPr>
          <w:sz w:val="24"/>
          <w:szCs w:val="24"/>
        </w:rPr>
      </w:pPr>
    </w:p>
    <w:p w14:paraId="33B7E914" w14:textId="77777777" w:rsidR="00C47E12" w:rsidRDefault="00C47E12" w:rsidP="00C47E12">
      <w:pPr>
        <w:widowControl/>
        <w:autoSpaceDE/>
        <w:autoSpaceDN/>
        <w:spacing w:after="160" w:line="259" w:lineRule="auto"/>
        <w:rPr>
          <w:b/>
          <w:bCs/>
          <w:sz w:val="32"/>
          <w:szCs w:val="32"/>
          <w:u w:val="single"/>
        </w:rPr>
        <w:sectPr w:rsidR="00C47E12" w:rsidSect="00C121CB">
          <w:type w:val="continuous"/>
          <w:pgSz w:w="11906" w:h="16838" w:code="9"/>
          <w:pgMar w:top="1440" w:right="1440" w:bottom="1440" w:left="1800" w:header="709" w:footer="709" w:gutter="0"/>
          <w:cols w:space="708"/>
          <w:docGrid w:linePitch="360"/>
        </w:sectPr>
      </w:pPr>
    </w:p>
    <w:p w14:paraId="31757065" w14:textId="77777777" w:rsidR="00C47E12" w:rsidRPr="00744C5C" w:rsidRDefault="00C47E12" w:rsidP="00C47E12">
      <w:pPr>
        <w:widowControl/>
        <w:autoSpaceDE/>
        <w:autoSpaceDN/>
        <w:spacing w:after="160" w:line="259" w:lineRule="auto"/>
        <w:jc w:val="center"/>
        <w:rPr>
          <w:b/>
          <w:bCs/>
          <w:sz w:val="32"/>
          <w:szCs w:val="32"/>
        </w:rPr>
      </w:pPr>
      <w:r w:rsidRPr="00744C5C">
        <w:rPr>
          <w:b/>
          <w:bCs/>
          <w:sz w:val="32"/>
          <w:szCs w:val="32"/>
        </w:rPr>
        <w:lastRenderedPageBreak/>
        <w:t>ABSTRACT</w:t>
      </w:r>
    </w:p>
    <w:p w14:paraId="169EFD51" w14:textId="77777777" w:rsidR="0074164B" w:rsidRPr="00725987" w:rsidRDefault="0074164B" w:rsidP="00C47E12">
      <w:pPr>
        <w:widowControl/>
        <w:autoSpaceDE/>
        <w:autoSpaceDN/>
        <w:spacing w:after="160" w:line="259" w:lineRule="auto"/>
        <w:jc w:val="center"/>
        <w:rPr>
          <w:sz w:val="24"/>
          <w:szCs w:val="24"/>
        </w:rPr>
      </w:pPr>
    </w:p>
    <w:p w14:paraId="6506E043" w14:textId="610A25A6" w:rsidR="00FF7BF7" w:rsidRPr="00915F13" w:rsidRDefault="00FF7BF7" w:rsidP="00FF7BF7">
      <w:pPr>
        <w:spacing w:line="276" w:lineRule="auto"/>
        <w:jc w:val="both"/>
        <w:rPr>
          <w:sz w:val="24"/>
          <w:szCs w:val="24"/>
        </w:rPr>
      </w:pPr>
      <w:r w:rsidRPr="00915F13">
        <w:rPr>
          <w:sz w:val="24"/>
          <w:szCs w:val="24"/>
        </w:rPr>
        <w:t>One of the reasons I chose this internship opportunity in systems and network administration is my genuine interest in roles such as DevOps (Development and Operations) and SRE (Site Reliability Engineering). These roles combine software development, IT operations, and infrastructure management, which aligns perfectly with my career aspirations and passion for both software development and IT.</w:t>
      </w:r>
    </w:p>
    <w:p w14:paraId="53D65F4D" w14:textId="77777777" w:rsidR="00FF7BF7" w:rsidRPr="00915F13" w:rsidRDefault="00FF7BF7" w:rsidP="00FF7BF7">
      <w:pPr>
        <w:spacing w:line="276" w:lineRule="auto"/>
        <w:jc w:val="both"/>
        <w:rPr>
          <w:sz w:val="24"/>
          <w:szCs w:val="24"/>
        </w:rPr>
      </w:pPr>
    </w:p>
    <w:p w14:paraId="6212FB91" w14:textId="77777777" w:rsidR="00FF7BF7" w:rsidRPr="00915F13" w:rsidRDefault="00FF7BF7" w:rsidP="00FF7BF7">
      <w:pPr>
        <w:spacing w:line="276" w:lineRule="auto"/>
        <w:jc w:val="both"/>
        <w:rPr>
          <w:sz w:val="24"/>
          <w:szCs w:val="24"/>
        </w:rPr>
      </w:pPr>
      <w:r w:rsidRPr="00915F13">
        <w:rPr>
          <w:sz w:val="24"/>
          <w:szCs w:val="24"/>
        </w:rPr>
        <w:t>I have always been fascinated by the intersection of software development and IT infrastructure. The idea of streamlining and automating software deployment processes, ensuring system reliability, and optimizing performance through efficient infrastructure management excites me. I believe that gaining practical experience in systems and network administration will provide me with a strong foundation and practical exposure to these areas, enhancing my skills and knowledge for pursuing future roles in DevOps, SRE, and similar fields.</w:t>
      </w:r>
    </w:p>
    <w:p w14:paraId="0D49C76A" w14:textId="77777777" w:rsidR="00FF7BF7" w:rsidRPr="00915F13" w:rsidRDefault="00FF7BF7" w:rsidP="00FF7BF7">
      <w:pPr>
        <w:spacing w:line="276" w:lineRule="auto"/>
        <w:jc w:val="both"/>
        <w:rPr>
          <w:sz w:val="24"/>
          <w:szCs w:val="24"/>
        </w:rPr>
      </w:pPr>
    </w:p>
    <w:p w14:paraId="6273E9E6" w14:textId="77777777" w:rsidR="00FF7BF7" w:rsidRPr="00915F13" w:rsidRDefault="00FF7BF7" w:rsidP="00FF7BF7">
      <w:pPr>
        <w:spacing w:line="276" w:lineRule="auto"/>
        <w:jc w:val="both"/>
        <w:rPr>
          <w:sz w:val="24"/>
          <w:szCs w:val="24"/>
        </w:rPr>
      </w:pPr>
      <w:r w:rsidRPr="00915F13">
        <w:rPr>
          <w:sz w:val="24"/>
          <w:szCs w:val="24"/>
        </w:rPr>
        <w:t>Additionally, the dynamic nature of systems and network administration appeals to me. The constant need to adapt to new technologies, solve complex problems, and ensure the smooth functioning of critical systems challenges me intellectually and keeps me motivated. I am eager to explore the intricacies of managing networks, configuring systems, and troubleshooting issues to build a robust and reliable IT infrastructure.</w:t>
      </w:r>
    </w:p>
    <w:p w14:paraId="13E105D5" w14:textId="77777777" w:rsidR="00FF7BF7" w:rsidRPr="00915F13" w:rsidRDefault="00FF7BF7" w:rsidP="00FF7BF7">
      <w:pPr>
        <w:spacing w:line="276" w:lineRule="auto"/>
        <w:jc w:val="both"/>
        <w:rPr>
          <w:sz w:val="24"/>
          <w:szCs w:val="24"/>
        </w:rPr>
      </w:pPr>
    </w:p>
    <w:p w14:paraId="3AA977B9" w14:textId="77777777" w:rsidR="00FF7BF7" w:rsidRPr="00915F13" w:rsidRDefault="00FF7BF7" w:rsidP="00FF7BF7">
      <w:pPr>
        <w:spacing w:line="276" w:lineRule="auto"/>
        <w:jc w:val="both"/>
        <w:rPr>
          <w:sz w:val="24"/>
          <w:szCs w:val="24"/>
        </w:rPr>
      </w:pPr>
      <w:r w:rsidRPr="00915F13">
        <w:rPr>
          <w:sz w:val="24"/>
          <w:szCs w:val="24"/>
        </w:rPr>
        <w:t>Through this internship, I aim to gain hands-on experience in systems and network administration, expand my technical knowledge, and develop a holistic understanding of IT operations. I am confident that this experience will not only contribute to my personal growth but also provide me with valuable insights and practical skills that will be highly beneficial for my future career in the IT industry.</w:t>
      </w:r>
    </w:p>
    <w:p w14:paraId="1262C8A8" w14:textId="77777777" w:rsidR="00FF7BF7" w:rsidRPr="00915F13" w:rsidRDefault="00FF7BF7" w:rsidP="00FF7BF7">
      <w:pPr>
        <w:spacing w:line="276" w:lineRule="auto"/>
        <w:jc w:val="both"/>
        <w:rPr>
          <w:sz w:val="24"/>
          <w:szCs w:val="24"/>
        </w:rPr>
      </w:pPr>
    </w:p>
    <w:p w14:paraId="72B87D57" w14:textId="77777777" w:rsidR="00FF7BF7" w:rsidRPr="00525EFF" w:rsidRDefault="00FF7BF7" w:rsidP="00FF7BF7">
      <w:pPr>
        <w:spacing w:line="276" w:lineRule="auto"/>
        <w:jc w:val="both"/>
        <w:rPr>
          <w:sz w:val="24"/>
          <w:szCs w:val="24"/>
        </w:rPr>
      </w:pPr>
      <w:r w:rsidRPr="00525EFF">
        <w:rPr>
          <w:sz w:val="24"/>
          <w:szCs w:val="24"/>
        </w:rPr>
        <w:t>Aligning with my passion for DevOps and SRE roles, this internship in systems and network administration at Tata Chemicals Limited offers practical experience and skill-building opportunities. The dynamic nature of the field excites me as I look forward to managing networks, configuring systems, and troubleshooting to ensure a robust IT infrastructure. This internship will contribute to my personal growth and equip me with valuable insights and skills for my future career in the IT industry.</w:t>
      </w:r>
    </w:p>
    <w:p w14:paraId="542E89C3" w14:textId="5BD7B533" w:rsidR="00C47E12" w:rsidRDefault="00C47E12" w:rsidP="00FF7BF7">
      <w:pPr>
        <w:spacing w:line="276" w:lineRule="auto"/>
        <w:jc w:val="both"/>
        <w:rPr>
          <w:sz w:val="24"/>
          <w:szCs w:val="24"/>
        </w:rPr>
      </w:pPr>
    </w:p>
    <w:p w14:paraId="1867E1A6" w14:textId="77777777" w:rsidR="00C47E12" w:rsidRDefault="00C47E12" w:rsidP="00C47E12">
      <w:pPr>
        <w:spacing w:line="276" w:lineRule="auto"/>
        <w:rPr>
          <w:sz w:val="24"/>
          <w:szCs w:val="24"/>
        </w:rPr>
      </w:pPr>
    </w:p>
    <w:p w14:paraId="07D92ECE" w14:textId="77777777" w:rsidR="00C121CB" w:rsidRDefault="00C121CB" w:rsidP="00C47E12">
      <w:pPr>
        <w:spacing w:line="276" w:lineRule="auto"/>
        <w:rPr>
          <w:sz w:val="24"/>
          <w:szCs w:val="24"/>
        </w:rPr>
        <w:sectPr w:rsidR="00C121CB" w:rsidSect="00210F39">
          <w:headerReference w:type="default" r:id="rId15"/>
          <w:footerReference w:type="default" r:id="rId16"/>
          <w:pgSz w:w="11906" w:h="16838" w:code="9"/>
          <w:pgMar w:top="1440" w:right="1440" w:bottom="1440" w:left="1440" w:header="709" w:footer="709" w:gutter="0"/>
          <w:cols w:space="708"/>
          <w:docGrid w:linePitch="360"/>
        </w:sectPr>
      </w:pPr>
    </w:p>
    <w:p w14:paraId="64484EAE" w14:textId="77777777" w:rsidR="00C47E12" w:rsidRDefault="00C47E12" w:rsidP="00C47E12">
      <w:pPr>
        <w:spacing w:line="276" w:lineRule="auto"/>
        <w:rPr>
          <w:sz w:val="24"/>
          <w:szCs w:val="24"/>
        </w:rPr>
      </w:pPr>
    </w:p>
    <w:p w14:paraId="44FF5DF3" w14:textId="77777777" w:rsidR="00C47E12" w:rsidRDefault="00C47E12" w:rsidP="00C47E12">
      <w:pPr>
        <w:spacing w:line="276" w:lineRule="auto"/>
        <w:rPr>
          <w:sz w:val="24"/>
          <w:szCs w:val="24"/>
        </w:rPr>
      </w:pPr>
    </w:p>
    <w:p w14:paraId="13C40CF8" w14:textId="77777777" w:rsidR="00C47E12" w:rsidRDefault="00C47E12" w:rsidP="00C47E12">
      <w:pPr>
        <w:spacing w:line="276" w:lineRule="auto"/>
        <w:rPr>
          <w:sz w:val="24"/>
          <w:szCs w:val="24"/>
        </w:rPr>
      </w:pPr>
    </w:p>
    <w:p w14:paraId="633249D4" w14:textId="77777777" w:rsidR="00C47E12" w:rsidRDefault="00C47E12" w:rsidP="00C47E12">
      <w:pPr>
        <w:spacing w:line="276" w:lineRule="auto"/>
        <w:rPr>
          <w:sz w:val="24"/>
          <w:szCs w:val="24"/>
        </w:rPr>
      </w:pPr>
    </w:p>
    <w:p w14:paraId="1B472BA6" w14:textId="77777777" w:rsidR="00C47E12" w:rsidRDefault="00C47E12" w:rsidP="00C47E12">
      <w:pPr>
        <w:spacing w:line="276" w:lineRule="auto"/>
        <w:rPr>
          <w:sz w:val="24"/>
          <w:szCs w:val="24"/>
        </w:rPr>
      </w:pPr>
    </w:p>
    <w:p w14:paraId="14624CC9" w14:textId="77777777" w:rsidR="00C47E12" w:rsidRDefault="00C47E12" w:rsidP="00C47E12">
      <w:pPr>
        <w:spacing w:line="276" w:lineRule="auto"/>
        <w:rPr>
          <w:sz w:val="24"/>
          <w:szCs w:val="24"/>
        </w:rPr>
      </w:pPr>
    </w:p>
    <w:p w14:paraId="1A286774" w14:textId="77777777" w:rsidR="00C47E12" w:rsidRDefault="00C47E12" w:rsidP="00C47E12">
      <w:pPr>
        <w:spacing w:line="276" w:lineRule="auto"/>
        <w:rPr>
          <w:b/>
          <w:bCs/>
          <w:sz w:val="32"/>
          <w:szCs w:val="32"/>
          <w:u w:val="single"/>
        </w:rPr>
        <w:sectPr w:rsidR="00C47E12" w:rsidSect="00C121CB">
          <w:type w:val="continuous"/>
          <w:pgSz w:w="11906" w:h="16838" w:code="9"/>
          <w:pgMar w:top="1440" w:right="1440" w:bottom="1440" w:left="1440" w:header="709" w:footer="709" w:gutter="0"/>
          <w:cols w:space="708"/>
          <w:docGrid w:linePitch="360"/>
        </w:sectPr>
      </w:pPr>
    </w:p>
    <w:p w14:paraId="1B159BF8" w14:textId="77777777" w:rsidR="00C47E12" w:rsidRPr="00744C5C" w:rsidRDefault="00C47E12" w:rsidP="00C47E12">
      <w:pPr>
        <w:spacing w:line="276" w:lineRule="auto"/>
        <w:jc w:val="center"/>
        <w:rPr>
          <w:sz w:val="32"/>
          <w:szCs w:val="32"/>
        </w:rPr>
      </w:pPr>
      <w:r w:rsidRPr="00744C5C">
        <w:rPr>
          <w:b/>
          <w:bCs/>
          <w:sz w:val="32"/>
          <w:szCs w:val="32"/>
        </w:rPr>
        <w:lastRenderedPageBreak/>
        <w:t>DESCRIPTION OF COMPANY / ORGANIZATION</w:t>
      </w:r>
    </w:p>
    <w:p w14:paraId="270D2FDE" w14:textId="77777777" w:rsidR="00C47E12" w:rsidRDefault="00C47E12" w:rsidP="00C47E12">
      <w:pPr>
        <w:spacing w:line="276" w:lineRule="auto"/>
        <w:jc w:val="center"/>
        <w:rPr>
          <w:sz w:val="24"/>
          <w:szCs w:val="24"/>
        </w:rPr>
      </w:pPr>
    </w:p>
    <w:p w14:paraId="29677245" w14:textId="77777777" w:rsidR="00285F1F" w:rsidRPr="00957585" w:rsidRDefault="00285F1F" w:rsidP="00957585">
      <w:pPr>
        <w:jc w:val="both"/>
        <w:rPr>
          <w:sz w:val="24"/>
          <w:szCs w:val="24"/>
        </w:rPr>
      </w:pPr>
      <w:r w:rsidRPr="00957585">
        <w:rPr>
          <w:sz w:val="24"/>
          <w:szCs w:val="24"/>
        </w:rPr>
        <w:t xml:space="preserve">Tata Chemicals Limited was founded in 1939, and in 1943, they initiated the establishment of the soda-ash plant. Situated in </w:t>
      </w:r>
      <w:proofErr w:type="spellStart"/>
      <w:r w:rsidRPr="00957585">
        <w:rPr>
          <w:sz w:val="24"/>
          <w:szCs w:val="24"/>
        </w:rPr>
        <w:t>Mithapur</w:t>
      </w:r>
      <w:proofErr w:type="spellEnd"/>
      <w:r w:rsidRPr="00957585">
        <w:rPr>
          <w:sz w:val="24"/>
          <w:szCs w:val="24"/>
        </w:rPr>
        <w:t xml:space="preserve">, a town positioned at the far west of Gujarat along the Arabian Sea and the Gulf of Kutch coastline, Tata Chemicals Limited plays a significant role in the development and maintenance of </w:t>
      </w:r>
      <w:proofErr w:type="spellStart"/>
      <w:r w:rsidRPr="00957585">
        <w:rPr>
          <w:sz w:val="24"/>
          <w:szCs w:val="24"/>
        </w:rPr>
        <w:t>Mithapur</w:t>
      </w:r>
      <w:proofErr w:type="spellEnd"/>
      <w:r w:rsidRPr="00957585">
        <w:rPr>
          <w:sz w:val="24"/>
          <w:szCs w:val="24"/>
        </w:rPr>
        <w:t xml:space="preserve">. The location of </w:t>
      </w:r>
      <w:proofErr w:type="spellStart"/>
      <w:r w:rsidRPr="00957585">
        <w:rPr>
          <w:sz w:val="24"/>
          <w:szCs w:val="24"/>
        </w:rPr>
        <w:t>Mithapur</w:t>
      </w:r>
      <w:proofErr w:type="spellEnd"/>
      <w:r w:rsidRPr="00957585">
        <w:rPr>
          <w:sz w:val="24"/>
          <w:szCs w:val="24"/>
        </w:rPr>
        <w:t xml:space="preserve"> is approximately 9 km south of </w:t>
      </w:r>
      <w:proofErr w:type="spellStart"/>
      <w:r w:rsidRPr="00957585">
        <w:rPr>
          <w:sz w:val="24"/>
          <w:szCs w:val="24"/>
        </w:rPr>
        <w:t>Okha</w:t>
      </w:r>
      <w:proofErr w:type="spellEnd"/>
      <w:r w:rsidRPr="00957585">
        <w:rPr>
          <w:sz w:val="24"/>
          <w:szCs w:val="24"/>
        </w:rPr>
        <w:t xml:space="preserve"> port and 20 km north of Dwarka in Gujarat.</w:t>
      </w:r>
    </w:p>
    <w:p w14:paraId="009780FC" w14:textId="77777777" w:rsidR="00285F1F" w:rsidRPr="00915F13" w:rsidRDefault="00285F1F" w:rsidP="00285F1F">
      <w:pPr>
        <w:pStyle w:val="ListParagraph"/>
        <w:jc w:val="both"/>
        <w:rPr>
          <w:sz w:val="24"/>
          <w:szCs w:val="24"/>
        </w:rPr>
      </w:pPr>
    </w:p>
    <w:p w14:paraId="4F3BF4B3" w14:textId="77777777" w:rsidR="00285F1F" w:rsidRPr="00A06EDF" w:rsidRDefault="00285F1F" w:rsidP="00957585">
      <w:pPr>
        <w:widowControl/>
        <w:autoSpaceDE/>
        <w:autoSpaceDN/>
        <w:spacing w:after="160" w:line="259" w:lineRule="auto"/>
        <w:jc w:val="both"/>
        <w:rPr>
          <w:b/>
          <w:bCs/>
          <w:sz w:val="28"/>
          <w:szCs w:val="28"/>
        </w:rPr>
      </w:pPr>
      <w:r w:rsidRPr="00A06EDF">
        <w:rPr>
          <w:b/>
          <w:bCs/>
          <w:sz w:val="28"/>
          <w:szCs w:val="28"/>
        </w:rPr>
        <w:t>Products</w:t>
      </w:r>
    </w:p>
    <w:p w14:paraId="4A2756DD" w14:textId="77777777" w:rsidR="00285F1F" w:rsidRPr="00957585" w:rsidRDefault="00285F1F" w:rsidP="00957585">
      <w:pPr>
        <w:jc w:val="both"/>
        <w:rPr>
          <w:sz w:val="24"/>
          <w:szCs w:val="24"/>
        </w:rPr>
      </w:pPr>
      <w:r w:rsidRPr="00957585">
        <w:rPr>
          <w:sz w:val="24"/>
          <w:szCs w:val="24"/>
        </w:rPr>
        <w:t xml:space="preserve">Tata Chemicals Limited deals with various chemical products, including Sodium Bicarbonate, Gypsum, Bromine, Caustic Soda, Cement, Hydrochloric Acid, Pure Salt, Liquid Chlorine, </w:t>
      </w:r>
      <w:proofErr w:type="spellStart"/>
      <w:r w:rsidRPr="00957585">
        <w:rPr>
          <w:sz w:val="24"/>
          <w:szCs w:val="24"/>
        </w:rPr>
        <w:t>Vaccum</w:t>
      </w:r>
      <w:proofErr w:type="spellEnd"/>
      <w:r w:rsidRPr="00957585">
        <w:rPr>
          <w:sz w:val="24"/>
          <w:szCs w:val="24"/>
        </w:rPr>
        <w:t xml:space="preserve"> Iodized Salt, and Soda Ash. In addition to these industrial chemicals, the company also manufactures consumer products such as Edible Salt and Cooking Soda. Tata Chemicals Limited offers a wide range of chemical solutions and consumer goods to meet various industrial and household needs. In conclusion, Tata Chemicals Limited stands as a prominent player in the chemical industry, offering a diverse range of industrial chemicals and consumer products. Through its dedication to quality, sustainability, and corporate social responsibility, the company continues to make significant contributions to both the industrial sector and the well-being of society as a whole.</w:t>
      </w:r>
    </w:p>
    <w:p w14:paraId="623C2770" w14:textId="77777777" w:rsidR="00285F1F" w:rsidRPr="00915F13" w:rsidRDefault="00285F1F" w:rsidP="00285F1F">
      <w:pPr>
        <w:pStyle w:val="ListParagraph"/>
        <w:jc w:val="both"/>
        <w:rPr>
          <w:sz w:val="24"/>
          <w:szCs w:val="24"/>
        </w:rPr>
      </w:pPr>
    </w:p>
    <w:p w14:paraId="38C1D4A5" w14:textId="77777777" w:rsidR="00285F1F" w:rsidRPr="00A06EDF" w:rsidRDefault="00285F1F" w:rsidP="00957585">
      <w:pPr>
        <w:widowControl/>
        <w:autoSpaceDE/>
        <w:autoSpaceDN/>
        <w:spacing w:after="160" w:line="259" w:lineRule="auto"/>
        <w:jc w:val="both"/>
        <w:rPr>
          <w:b/>
          <w:bCs/>
          <w:sz w:val="28"/>
          <w:szCs w:val="28"/>
        </w:rPr>
      </w:pPr>
      <w:r w:rsidRPr="00A06EDF">
        <w:rPr>
          <w:b/>
          <w:bCs/>
          <w:sz w:val="28"/>
          <w:szCs w:val="28"/>
        </w:rPr>
        <w:t>Plant Info</w:t>
      </w:r>
    </w:p>
    <w:p w14:paraId="7F07996D" w14:textId="77777777" w:rsidR="00285F1F" w:rsidRPr="00957585" w:rsidRDefault="00285F1F" w:rsidP="00957585">
      <w:pPr>
        <w:jc w:val="both"/>
        <w:rPr>
          <w:sz w:val="24"/>
          <w:szCs w:val="24"/>
        </w:rPr>
      </w:pPr>
      <w:r w:rsidRPr="00957585">
        <w:rPr>
          <w:sz w:val="24"/>
          <w:szCs w:val="24"/>
        </w:rPr>
        <w:t>Tata Chemicals Limited possesses an installed capacity of 875,000 per annum, which accounts for approximately 34 percent of the nation's overall capacity. As a leading global producer of synthetic soda ash, it holds a prominent position in the industry. Additionally, Tata Chemicals Limited has been awarded a prestigious 5-star rating by the British Safety Council, highlighting its commitment to maintaining high safety standards.</w:t>
      </w:r>
    </w:p>
    <w:p w14:paraId="6195E27B" w14:textId="77777777" w:rsidR="00285F1F" w:rsidRPr="00915F13" w:rsidRDefault="00285F1F" w:rsidP="00285F1F">
      <w:pPr>
        <w:pStyle w:val="ListParagraph"/>
        <w:jc w:val="both"/>
        <w:rPr>
          <w:sz w:val="24"/>
          <w:szCs w:val="24"/>
        </w:rPr>
      </w:pPr>
    </w:p>
    <w:p w14:paraId="4E1E7A80" w14:textId="77777777" w:rsidR="00285F1F" w:rsidRPr="00A06EDF" w:rsidRDefault="00285F1F" w:rsidP="00957585">
      <w:pPr>
        <w:widowControl/>
        <w:autoSpaceDE/>
        <w:autoSpaceDN/>
        <w:spacing w:after="160" w:line="259" w:lineRule="auto"/>
        <w:jc w:val="both"/>
        <w:rPr>
          <w:sz w:val="28"/>
          <w:szCs w:val="28"/>
        </w:rPr>
      </w:pPr>
      <w:r w:rsidRPr="00A06EDF">
        <w:rPr>
          <w:b/>
          <w:bCs/>
          <w:sz w:val="28"/>
          <w:szCs w:val="28"/>
        </w:rPr>
        <w:t>Raw Material</w:t>
      </w:r>
    </w:p>
    <w:p w14:paraId="51840522" w14:textId="77777777" w:rsidR="00C121CB" w:rsidRDefault="00285F1F" w:rsidP="00957585">
      <w:pPr>
        <w:jc w:val="both"/>
        <w:rPr>
          <w:sz w:val="24"/>
          <w:szCs w:val="24"/>
        </w:rPr>
        <w:sectPr w:rsidR="00C121CB" w:rsidSect="003D7556">
          <w:headerReference w:type="default" r:id="rId17"/>
          <w:footerReference w:type="default" r:id="rId18"/>
          <w:pgSz w:w="11906" w:h="16838" w:code="9"/>
          <w:pgMar w:top="1440" w:right="1440" w:bottom="1440" w:left="1800" w:header="709" w:footer="709" w:gutter="0"/>
          <w:cols w:space="708"/>
          <w:docGrid w:linePitch="360"/>
        </w:sectPr>
      </w:pPr>
      <w:r w:rsidRPr="00957585">
        <w:rPr>
          <w:sz w:val="24"/>
          <w:szCs w:val="24"/>
        </w:rPr>
        <w:t>Tata Chemicals Limited utilizes a diverse range of chemical compositions, along with solar-evaporated salts and water sourced from the Arabian Sea, which is approximately 3 kilometers away from the factory premises. Tata Chemicals Limited ensures top-quality chemical products through advanced manufacturing techniques and rigorous quality control. With a diverse range of chemical compositions, the company provides customized solutions for different industries and applications.</w:t>
      </w:r>
    </w:p>
    <w:p w14:paraId="024E56F9" w14:textId="77777777" w:rsidR="00285F1F" w:rsidRPr="00957585" w:rsidRDefault="00285F1F" w:rsidP="00957585">
      <w:pPr>
        <w:jc w:val="both"/>
        <w:rPr>
          <w:sz w:val="24"/>
          <w:szCs w:val="24"/>
        </w:rPr>
      </w:pPr>
    </w:p>
    <w:p w14:paraId="126B331A" w14:textId="77777777" w:rsidR="00285F1F" w:rsidRPr="00915F13" w:rsidRDefault="00285F1F" w:rsidP="00285F1F">
      <w:pPr>
        <w:rPr>
          <w:sz w:val="24"/>
          <w:szCs w:val="24"/>
        </w:rPr>
      </w:pPr>
      <w:r w:rsidRPr="00915F13">
        <w:rPr>
          <w:sz w:val="24"/>
          <w:szCs w:val="24"/>
        </w:rPr>
        <w:br w:type="page"/>
      </w:r>
    </w:p>
    <w:p w14:paraId="43471D33" w14:textId="77777777" w:rsidR="00285F1F" w:rsidRPr="00744C5C" w:rsidRDefault="00285F1F" w:rsidP="00A06EDF">
      <w:pPr>
        <w:jc w:val="center"/>
        <w:rPr>
          <w:b/>
          <w:bCs/>
          <w:sz w:val="32"/>
          <w:szCs w:val="32"/>
        </w:rPr>
      </w:pPr>
      <w:r w:rsidRPr="00744C5C">
        <w:rPr>
          <w:b/>
          <w:bCs/>
          <w:sz w:val="32"/>
          <w:szCs w:val="32"/>
        </w:rPr>
        <w:lastRenderedPageBreak/>
        <w:t>Customer Profile and Market Share</w:t>
      </w:r>
    </w:p>
    <w:p w14:paraId="1A380160" w14:textId="77777777" w:rsidR="00285F1F" w:rsidRPr="00915F13" w:rsidRDefault="00285F1F" w:rsidP="00285F1F">
      <w:pPr>
        <w:pStyle w:val="ListParagraph"/>
        <w:jc w:val="center"/>
        <w:rPr>
          <w:b/>
          <w:bCs/>
          <w:sz w:val="24"/>
          <w:szCs w:val="24"/>
        </w:rPr>
      </w:pPr>
    </w:p>
    <w:p w14:paraId="71997D2A" w14:textId="77777777" w:rsidR="00285F1F" w:rsidRPr="00915F13" w:rsidRDefault="00285F1F" w:rsidP="00285F1F">
      <w:pPr>
        <w:pStyle w:val="ListParagraph"/>
        <w:jc w:val="center"/>
        <w:rPr>
          <w:sz w:val="24"/>
          <w:szCs w:val="24"/>
        </w:rPr>
      </w:pPr>
    </w:p>
    <w:p w14:paraId="2863A46D" w14:textId="77777777" w:rsidR="00285F1F" w:rsidRPr="00A06EDF" w:rsidRDefault="00285F1F" w:rsidP="00957585">
      <w:pPr>
        <w:jc w:val="both"/>
        <w:rPr>
          <w:b/>
          <w:bCs/>
          <w:sz w:val="28"/>
          <w:szCs w:val="28"/>
        </w:rPr>
      </w:pPr>
      <w:r w:rsidRPr="00A06EDF">
        <w:rPr>
          <w:b/>
          <w:bCs/>
          <w:sz w:val="28"/>
          <w:szCs w:val="28"/>
        </w:rPr>
        <w:t>Customer Profile</w:t>
      </w:r>
    </w:p>
    <w:p w14:paraId="11A7C04B" w14:textId="77777777" w:rsidR="00285F1F" w:rsidRPr="00915F13" w:rsidRDefault="00285F1F" w:rsidP="00285F1F">
      <w:pPr>
        <w:pStyle w:val="ListParagraph"/>
        <w:jc w:val="both"/>
        <w:rPr>
          <w:b/>
          <w:bCs/>
          <w:sz w:val="24"/>
          <w:szCs w:val="24"/>
        </w:rPr>
      </w:pPr>
    </w:p>
    <w:p w14:paraId="6B88B6CA" w14:textId="77777777" w:rsidR="00285F1F" w:rsidRPr="00957585" w:rsidRDefault="00285F1F" w:rsidP="00957585">
      <w:pPr>
        <w:jc w:val="both"/>
        <w:rPr>
          <w:sz w:val="24"/>
          <w:szCs w:val="24"/>
        </w:rPr>
      </w:pPr>
      <w:r w:rsidRPr="00957585">
        <w:rPr>
          <w:sz w:val="24"/>
          <w:szCs w:val="24"/>
        </w:rPr>
        <w:t>Tata Chemicals Limited serves a diverse customer base across various industries and sectors. The company caters to both business-to-business (B2B) and business-to-consumer (B2C) customers. Its B2B customers include industries such as glass manufacturing, detergents, pharmaceuticals, food processing, and chemical processing. These customers rely on Tata Chemicals for essential chemical inputs, such as soda ash, caustic soda, chlorine-based products, and sodium bicarbonate, among others. Tata Chemicals also supplies industrial salt, gypsum, and acids to meet the specific needs of these industries.</w:t>
      </w:r>
    </w:p>
    <w:p w14:paraId="76D95067" w14:textId="77777777" w:rsidR="00285F1F" w:rsidRPr="00915F13" w:rsidRDefault="00285F1F" w:rsidP="00285F1F">
      <w:pPr>
        <w:pStyle w:val="ListParagraph"/>
        <w:jc w:val="both"/>
        <w:rPr>
          <w:sz w:val="24"/>
          <w:szCs w:val="24"/>
        </w:rPr>
      </w:pPr>
    </w:p>
    <w:p w14:paraId="09EE645A" w14:textId="77777777" w:rsidR="00285F1F" w:rsidRPr="00957585" w:rsidRDefault="00285F1F" w:rsidP="00957585">
      <w:pPr>
        <w:jc w:val="both"/>
        <w:rPr>
          <w:sz w:val="24"/>
          <w:szCs w:val="24"/>
        </w:rPr>
      </w:pPr>
      <w:r w:rsidRPr="00957585">
        <w:rPr>
          <w:sz w:val="24"/>
          <w:szCs w:val="24"/>
        </w:rPr>
        <w:t xml:space="preserve">In the B2C segment, Tata Chemicals has a strong presence in the consumer market. Their consumer products, such as Tata Salt, I-Shakti, Tata Salt Lite, and Tata Salt </w:t>
      </w:r>
      <w:proofErr w:type="spellStart"/>
      <w:r w:rsidRPr="00957585">
        <w:rPr>
          <w:sz w:val="24"/>
          <w:szCs w:val="24"/>
        </w:rPr>
        <w:t>Flavoritz</w:t>
      </w:r>
      <w:proofErr w:type="spellEnd"/>
      <w:r w:rsidRPr="00957585">
        <w:rPr>
          <w:sz w:val="24"/>
          <w:szCs w:val="24"/>
        </w:rPr>
        <w:t xml:space="preserve">, are popular choices for households seeking high-quality edible salt. Additionally, Tata </w:t>
      </w:r>
      <w:proofErr w:type="spellStart"/>
      <w:r w:rsidRPr="00957585">
        <w:rPr>
          <w:sz w:val="24"/>
          <w:szCs w:val="24"/>
        </w:rPr>
        <w:t>Swach</w:t>
      </w:r>
      <w:proofErr w:type="spellEnd"/>
      <w:r w:rsidRPr="00957585">
        <w:rPr>
          <w:sz w:val="24"/>
          <w:szCs w:val="24"/>
        </w:rPr>
        <w:t>, their water purifier brand, offers reliable and affordable water purification solutions to consumers.</w:t>
      </w:r>
    </w:p>
    <w:p w14:paraId="198C7796" w14:textId="77777777" w:rsidR="00285F1F" w:rsidRPr="00915F13" w:rsidRDefault="00285F1F" w:rsidP="00285F1F">
      <w:pPr>
        <w:pStyle w:val="ListParagraph"/>
        <w:jc w:val="both"/>
        <w:rPr>
          <w:sz w:val="24"/>
          <w:szCs w:val="24"/>
        </w:rPr>
      </w:pPr>
    </w:p>
    <w:p w14:paraId="3CD47362" w14:textId="77777777" w:rsidR="00285F1F" w:rsidRPr="00915F13" w:rsidRDefault="00285F1F" w:rsidP="00285F1F">
      <w:pPr>
        <w:pStyle w:val="ListParagraph"/>
        <w:jc w:val="both"/>
        <w:rPr>
          <w:sz w:val="24"/>
          <w:szCs w:val="24"/>
        </w:rPr>
      </w:pPr>
    </w:p>
    <w:p w14:paraId="3D5B51CA" w14:textId="77777777" w:rsidR="00285F1F" w:rsidRPr="00A06EDF" w:rsidRDefault="00285F1F" w:rsidP="00957585">
      <w:pPr>
        <w:jc w:val="both"/>
        <w:rPr>
          <w:b/>
          <w:bCs/>
          <w:sz w:val="28"/>
          <w:szCs w:val="28"/>
        </w:rPr>
      </w:pPr>
      <w:r w:rsidRPr="00A06EDF">
        <w:rPr>
          <w:b/>
          <w:bCs/>
          <w:sz w:val="28"/>
          <w:szCs w:val="28"/>
        </w:rPr>
        <w:t>Market Share</w:t>
      </w:r>
    </w:p>
    <w:p w14:paraId="735D8E64" w14:textId="77777777" w:rsidR="00285F1F" w:rsidRPr="00915F13" w:rsidRDefault="00285F1F" w:rsidP="00285F1F">
      <w:pPr>
        <w:pStyle w:val="ListParagraph"/>
        <w:jc w:val="both"/>
        <w:rPr>
          <w:b/>
          <w:bCs/>
          <w:sz w:val="24"/>
          <w:szCs w:val="24"/>
        </w:rPr>
      </w:pPr>
    </w:p>
    <w:p w14:paraId="672C94A0" w14:textId="77777777" w:rsidR="00285F1F" w:rsidRPr="00957585" w:rsidRDefault="00285F1F" w:rsidP="00957585">
      <w:pPr>
        <w:jc w:val="both"/>
        <w:rPr>
          <w:sz w:val="24"/>
          <w:szCs w:val="24"/>
        </w:rPr>
      </w:pPr>
      <w:r w:rsidRPr="00957585">
        <w:rPr>
          <w:sz w:val="24"/>
          <w:szCs w:val="24"/>
        </w:rPr>
        <w:t>Tata Chemicals Limited holds a significant market share in the chemical industry. With its diversified product portfolio and commitment to quality, the company has established a strong presence both in domestic and international markets. In the soda ash segment, Tata Chemicals is recognized as one of the largest global producers, contributing to a substantial portion of the market. Their reliable supply chain, consistent product quality, and customer-centric approach have contributed to their market leadership.</w:t>
      </w:r>
    </w:p>
    <w:p w14:paraId="344EB988" w14:textId="77777777" w:rsidR="00285F1F" w:rsidRPr="00915F13" w:rsidRDefault="00285F1F" w:rsidP="00285F1F">
      <w:pPr>
        <w:pStyle w:val="ListParagraph"/>
        <w:jc w:val="both"/>
        <w:rPr>
          <w:sz w:val="24"/>
          <w:szCs w:val="24"/>
        </w:rPr>
      </w:pPr>
    </w:p>
    <w:p w14:paraId="4B307677" w14:textId="77777777" w:rsidR="00285F1F" w:rsidRPr="00957585" w:rsidRDefault="00285F1F" w:rsidP="00957585">
      <w:pPr>
        <w:jc w:val="both"/>
        <w:rPr>
          <w:sz w:val="24"/>
          <w:szCs w:val="24"/>
        </w:rPr>
      </w:pPr>
      <w:r w:rsidRPr="00957585">
        <w:rPr>
          <w:sz w:val="24"/>
          <w:szCs w:val="24"/>
        </w:rPr>
        <w:t>Furthermore, Tata Chemicals' consumer products, particularly Tata Salt, have gained significant market share in the edible salt segment in India. The brand is widely trusted and preferred by consumers due to its consistent quality and commitment to purity.</w:t>
      </w:r>
    </w:p>
    <w:p w14:paraId="1D3D87D4" w14:textId="77777777" w:rsidR="00285F1F" w:rsidRPr="00915F13" w:rsidRDefault="00285F1F" w:rsidP="00285F1F">
      <w:pPr>
        <w:pStyle w:val="ListParagraph"/>
        <w:jc w:val="both"/>
        <w:rPr>
          <w:sz w:val="24"/>
          <w:szCs w:val="24"/>
        </w:rPr>
      </w:pPr>
    </w:p>
    <w:p w14:paraId="5C908643" w14:textId="77777777" w:rsidR="00285F1F" w:rsidRPr="00915F13" w:rsidRDefault="00285F1F" w:rsidP="00285F1F">
      <w:pPr>
        <w:pStyle w:val="ListParagraph"/>
        <w:jc w:val="both"/>
        <w:rPr>
          <w:sz w:val="32"/>
          <w:szCs w:val="32"/>
        </w:rPr>
      </w:pPr>
    </w:p>
    <w:p w14:paraId="2F7BA5A9" w14:textId="77777777" w:rsidR="00285F1F" w:rsidRPr="00A06EDF" w:rsidRDefault="00285F1F" w:rsidP="00957585">
      <w:pPr>
        <w:jc w:val="both"/>
        <w:rPr>
          <w:b/>
          <w:bCs/>
          <w:sz w:val="28"/>
          <w:szCs w:val="28"/>
        </w:rPr>
      </w:pPr>
      <w:r w:rsidRPr="00A06EDF">
        <w:rPr>
          <w:b/>
          <w:bCs/>
          <w:sz w:val="28"/>
          <w:szCs w:val="28"/>
        </w:rPr>
        <w:t>Summary</w:t>
      </w:r>
    </w:p>
    <w:p w14:paraId="358F1EC2" w14:textId="77777777" w:rsidR="00285F1F" w:rsidRPr="00915F13" w:rsidRDefault="00285F1F" w:rsidP="00285F1F">
      <w:pPr>
        <w:pStyle w:val="ListParagraph"/>
        <w:jc w:val="both"/>
        <w:rPr>
          <w:b/>
          <w:bCs/>
          <w:sz w:val="24"/>
          <w:szCs w:val="24"/>
        </w:rPr>
      </w:pPr>
    </w:p>
    <w:p w14:paraId="4E9BD490" w14:textId="77777777" w:rsidR="00285F1F" w:rsidRPr="00957585" w:rsidRDefault="00285F1F" w:rsidP="00957585">
      <w:pPr>
        <w:jc w:val="both"/>
        <w:rPr>
          <w:sz w:val="24"/>
          <w:szCs w:val="24"/>
        </w:rPr>
      </w:pPr>
      <w:r w:rsidRPr="00957585">
        <w:rPr>
          <w:sz w:val="24"/>
          <w:szCs w:val="24"/>
        </w:rPr>
        <w:t>Tata Chemicals Limited commands a considerable market share in the chemical industry, serving a diverse range of customers across various sectors. The company's strong presence in both B2B and B2C segments, along with its reputation for quality and reliability, has solidified its position as a key player in the market.</w:t>
      </w:r>
    </w:p>
    <w:p w14:paraId="30D7946D" w14:textId="77777777" w:rsidR="0080247A" w:rsidRDefault="00285F1F" w:rsidP="00357F04">
      <w:pPr>
        <w:rPr>
          <w:sz w:val="24"/>
          <w:szCs w:val="24"/>
        </w:rPr>
        <w:sectPr w:rsidR="0080247A" w:rsidSect="00C121CB">
          <w:footerReference w:type="default" r:id="rId19"/>
          <w:type w:val="continuous"/>
          <w:pgSz w:w="11906" w:h="16838" w:code="9"/>
          <w:pgMar w:top="1440" w:right="1440" w:bottom="1440" w:left="1800" w:header="709" w:footer="709" w:gutter="0"/>
          <w:cols w:space="708"/>
          <w:docGrid w:linePitch="360"/>
        </w:sectPr>
      </w:pPr>
      <w:r w:rsidRPr="00915F13">
        <w:rPr>
          <w:sz w:val="24"/>
          <w:szCs w:val="24"/>
        </w:rPr>
        <w:br w:type="page"/>
      </w:r>
    </w:p>
    <w:p w14:paraId="1AE771D1" w14:textId="7B9E79AC" w:rsidR="00C47E12" w:rsidRPr="00A87BA1" w:rsidRDefault="00C47E12" w:rsidP="00357F04">
      <w:pPr>
        <w:rPr>
          <w:sz w:val="24"/>
          <w:szCs w:val="24"/>
        </w:rPr>
        <w:sectPr w:rsidR="00C47E12" w:rsidRPr="00A87BA1" w:rsidSect="00C121CB">
          <w:footerReference w:type="default" r:id="rId20"/>
          <w:type w:val="continuous"/>
          <w:pgSz w:w="11906" w:h="16838" w:code="9"/>
          <w:pgMar w:top="1440" w:right="1440" w:bottom="1440" w:left="1800" w:header="709" w:footer="709" w:gutter="0"/>
          <w:cols w:space="708"/>
          <w:docGrid w:linePitch="360"/>
        </w:sectPr>
      </w:pPr>
    </w:p>
    <w:sdt>
      <w:sdtPr>
        <w:rPr>
          <w:rFonts w:ascii="Times New Roman" w:eastAsia="Times New Roman" w:hAnsi="Times New Roman" w:cs="Times New Roman"/>
          <w:color w:val="auto"/>
          <w:sz w:val="24"/>
          <w:szCs w:val="24"/>
        </w:rPr>
        <w:id w:val="-842551269"/>
        <w:docPartObj>
          <w:docPartGallery w:val="Table of Contents"/>
          <w:docPartUnique/>
        </w:docPartObj>
      </w:sdtPr>
      <w:sdtEndPr>
        <w:rPr>
          <w:b/>
          <w:bCs/>
          <w:noProof/>
        </w:rPr>
      </w:sdtEndPr>
      <w:sdtContent>
        <w:p w14:paraId="2BFA3120" w14:textId="53A24FB9" w:rsidR="009A25B6" w:rsidRPr="009A25B6" w:rsidRDefault="009A25B6" w:rsidP="009A25B6">
          <w:pPr>
            <w:pStyle w:val="TOCHeading"/>
            <w:jc w:val="center"/>
            <w:rPr>
              <w:rFonts w:ascii="Times New Roman" w:hAnsi="Times New Roman" w:cs="Times New Roman"/>
              <w:b/>
              <w:bCs/>
              <w:color w:val="000000" w:themeColor="text1"/>
            </w:rPr>
          </w:pPr>
          <w:r w:rsidRPr="009A25B6">
            <w:rPr>
              <w:rFonts w:ascii="Times New Roman" w:hAnsi="Times New Roman" w:cs="Times New Roman"/>
              <w:b/>
              <w:bCs/>
              <w:color w:val="000000" w:themeColor="text1"/>
            </w:rPr>
            <w:t>Table of Contents</w:t>
          </w:r>
        </w:p>
        <w:p w14:paraId="588DA382" w14:textId="77777777" w:rsidR="009A25B6" w:rsidRDefault="00000000" w:rsidP="009A25B6">
          <w:pPr>
            <w:pStyle w:val="TOC2"/>
            <w:tabs>
              <w:tab w:val="right" w:leader="dot" w:pos="8698"/>
            </w:tabs>
          </w:pPr>
          <w:hyperlink w:anchor="_TOC_250022" w:history="1">
            <w:r w:rsidR="009A25B6">
              <w:t>Acknowledgement…</w:t>
            </w:r>
            <w:r w:rsidR="009A25B6">
              <w:tab/>
            </w:r>
            <w:proofErr w:type="spellStart"/>
            <w:r w:rsidR="009A25B6">
              <w:t>i</w:t>
            </w:r>
            <w:proofErr w:type="spellEnd"/>
          </w:hyperlink>
        </w:p>
        <w:p w14:paraId="4CC68493" w14:textId="77777777" w:rsidR="009A25B6" w:rsidRDefault="00000000" w:rsidP="009A25B6">
          <w:pPr>
            <w:pStyle w:val="TOC2"/>
            <w:tabs>
              <w:tab w:val="right" w:leader="dot" w:pos="8728"/>
            </w:tabs>
            <w:spacing w:before="141"/>
          </w:pPr>
          <w:hyperlink w:anchor="_TOC_250021" w:history="1">
            <w:r w:rsidR="009A25B6">
              <w:t>Abstract.</w:t>
            </w:r>
            <w:r w:rsidR="009A25B6">
              <w:tab/>
              <w:t>ii</w:t>
            </w:r>
          </w:hyperlink>
        </w:p>
        <w:p w14:paraId="76D8C6C7" w14:textId="77777777" w:rsidR="009A25B6" w:rsidRDefault="00000000" w:rsidP="009A25B6">
          <w:pPr>
            <w:pStyle w:val="TOC2"/>
            <w:tabs>
              <w:tab w:val="right" w:leader="dot" w:pos="8735"/>
            </w:tabs>
            <w:spacing w:before="144"/>
          </w:pPr>
          <w:hyperlink w:anchor="_TOC_250020" w:history="1">
            <w:r w:rsidR="009A25B6">
              <w:t>Description</w:t>
            </w:r>
            <w:r w:rsidR="009A25B6">
              <w:rPr>
                <w:spacing w:val="-1"/>
              </w:rPr>
              <w:t xml:space="preserve"> </w:t>
            </w:r>
            <w:r w:rsidR="009A25B6">
              <w:t>of</w:t>
            </w:r>
            <w:r w:rsidR="009A25B6">
              <w:rPr>
                <w:spacing w:val="-1"/>
              </w:rPr>
              <w:t xml:space="preserve"> </w:t>
            </w:r>
            <w:r w:rsidR="009A25B6">
              <w:t>Company/Organization</w:t>
            </w:r>
            <w:r w:rsidR="009A25B6">
              <w:tab/>
              <w:t>iii</w:t>
            </w:r>
          </w:hyperlink>
        </w:p>
        <w:p w14:paraId="754EB627" w14:textId="1F3E1722" w:rsidR="009A25B6" w:rsidRDefault="009A25B6" w:rsidP="009A25B6">
          <w:pPr>
            <w:pStyle w:val="TOC2"/>
            <w:tabs>
              <w:tab w:val="right" w:leader="dot" w:pos="8755"/>
            </w:tabs>
          </w:pPr>
          <w:r>
            <w:t>Table</w:t>
          </w:r>
          <w:r>
            <w:rPr>
              <w:spacing w:val="-7"/>
            </w:rPr>
            <w:t xml:space="preserve"> </w:t>
          </w:r>
          <w:r>
            <w:t>of</w:t>
          </w:r>
          <w:r>
            <w:rPr>
              <w:spacing w:val="1"/>
            </w:rPr>
            <w:t xml:space="preserve"> </w:t>
          </w:r>
          <w:r>
            <w:t>content</w:t>
          </w:r>
          <w:r>
            <w:tab/>
            <w:t>v</w:t>
          </w:r>
        </w:p>
        <w:p w14:paraId="67AEEBBA" w14:textId="2C0A2E3F" w:rsidR="009A25B6" w:rsidRDefault="00000000" w:rsidP="009A25B6">
          <w:pPr>
            <w:pStyle w:val="TOC2"/>
            <w:tabs>
              <w:tab w:val="right" w:leader="dot" w:pos="8720"/>
            </w:tabs>
            <w:spacing w:before="139"/>
          </w:pPr>
          <w:hyperlink w:anchor="_TOC_250019" w:history="1">
            <w:r w:rsidR="009A25B6">
              <w:t>List</w:t>
            </w:r>
            <w:r w:rsidR="009A25B6">
              <w:rPr>
                <w:spacing w:val="-1"/>
              </w:rPr>
              <w:t xml:space="preserve"> </w:t>
            </w:r>
            <w:r w:rsidR="009A25B6">
              <w:t>of figures</w:t>
            </w:r>
            <w:r w:rsidR="009A25B6">
              <w:tab/>
              <w:t>v</w:t>
            </w:r>
          </w:hyperlink>
          <w:r w:rsidR="00703E01">
            <w:t>i</w:t>
          </w:r>
        </w:p>
        <w:p w14:paraId="3A579038" w14:textId="77777777" w:rsidR="009A25B6" w:rsidRDefault="00000000" w:rsidP="009A25B6">
          <w:pPr>
            <w:pStyle w:val="TOC1"/>
            <w:tabs>
              <w:tab w:val="right" w:leader="dot" w:pos="8710"/>
            </w:tabs>
            <w:spacing w:before="840"/>
          </w:pPr>
          <w:hyperlink w:anchor="_TOC_250018" w:history="1">
            <w:r w:rsidR="009A25B6">
              <w:t>Chapter</w:t>
            </w:r>
            <w:r w:rsidR="009A25B6">
              <w:rPr>
                <w:spacing w:val="-7"/>
              </w:rPr>
              <w:t xml:space="preserve"> </w:t>
            </w:r>
            <w:r w:rsidR="009A25B6">
              <w:t>1 Introduction</w:t>
            </w:r>
            <w:r w:rsidR="009A25B6">
              <w:tab/>
              <w:t>1</w:t>
            </w:r>
          </w:hyperlink>
        </w:p>
        <w:p w14:paraId="25F47B48" w14:textId="40ADD953" w:rsidR="009A25B6" w:rsidRDefault="00000000" w:rsidP="00C30299">
          <w:pPr>
            <w:pStyle w:val="TOC3"/>
            <w:numPr>
              <w:ilvl w:val="1"/>
              <w:numId w:val="55"/>
            </w:numPr>
            <w:tabs>
              <w:tab w:val="left" w:pos="1034"/>
              <w:tab w:val="right" w:leader="dot" w:pos="8768"/>
            </w:tabs>
            <w:spacing w:before="143"/>
          </w:pPr>
          <w:hyperlink w:anchor="_TOC_250017" w:history="1">
            <w:r w:rsidR="009A25B6">
              <w:t>Training</w:t>
            </w:r>
            <w:r w:rsidR="009A25B6">
              <w:rPr>
                <w:spacing w:val="-1"/>
              </w:rPr>
              <w:t xml:space="preserve"> </w:t>
            </w:r>
            <w:r w:rsidR="009A25B6">
              <w:t>Definition</w:t>
            </w:r>
            <w:r w:rsidR="009A25B6">
              <w:tab/>
              <w:t>2</w:t>
            </w:r>
          </w:hyperlink>
        </w:p>
        <w:p w14:paraId="2F2A5219" w14:textId="7809A668" w:rsidR="009A25B6" w:rsidRDefault="00000000" w:rsidP="009A25B6">
          <w:pPr>
            <w:pStyle w:val="TOC1"/>
            <w:tabs>
              <w:tab w:val="right" w:leader="dot" w:pos="8770"/>
            </w:tabs>
            <w:spacing w:before="146"/>
          </w:pPr>
          <w:hyperlink w:anchor="_TOC_250014" w:history="1">
            <w:r w:rsidR="009A25B6">
              <w:t>Chapter</w:t>
            </w:r>
            <w:r w:rsidR="009A25B6">
              <w:rPr>
                <w:spacing w:val="-2"/>
              </w:rPr>
              <w:t xml:space="preserve"> </w:t>
            </w:r>
            <w:r w:rsidR="009A25B6">
              <w:t>2</w:t>
            </w:r>
            <w:r w:rsidR="00C30299">
              <w:t xml:space="preserve"> LAN Cables</w:t>
            </w:r>
            <w:r w:rsidR="009A25B6">
              <w:tab/>
              <w:t>3</w:t>
            </w:r>
          </w:hyperlink>
        </w:p>
        <w:p w14:paraId="059C53DD" w14:textId="4AA0332C" w:rsidR="009A25B6" w:rsidRDefault="00000000" w:rsidP="009A25B6">
          <w:pPr>
            <w:pStyle w:val="TOC3"/>
            <w:numPr>
              <w:ilvl w:val="1"/>
              <w:numId w:val="54"/>
            </w:numPr>
            <w:tabs>
              <w:tab w:val="left" w:pos="1034"/>
              <w:tab w:val="right" w:leader="dot" w:pos="8785"/>
            </w:tabs>
            <w:spacing w:before="144"/>
          </w:pPr>
          <w:hyperlink w:anchor="_TOC_250013" w:history="1">
            <w:r w:rsidR="00C30299">
              <w:t>What is LAN</w:t>
            </w:r>
            <w:r w:rsidR="009A25B6">
              <w:tab/>
              <w:t>4</w:t>
            </w:r>
          </w:hyperlink>
        </w:p>
        <w:p w14:paraId="6004EC33" w14:textId="1C8C53CD" w:rsidR="009A25B6" w:rsidRDefault="00C30299" w:rsidP="00C30299">
          <w:pPr>
            <w:pStyle w:val="TOC3"/>
            <w:numPr>
              <w:ilvl w:val="1"/>
              <w:numId w:val="54"/>
            </w:numPr>
            <w:tabs>
              <w:tab w:val="left" w:pos="1034"/>
              <w:tab w:val="right" w:leader="dot" w:pos="8768"/>
            </w:tabs>
            <w:spacing w:before="142"/>
          </w:pPr>
          <w:r>
            <w:t>Various cables used for LAN</w:t>
          </w:r>
          <w:r w:rsidR="009A25B6">
            <w:t>…</w:t>
          </w:r>
          <w:r w:rsidR="009A25B6">
            <w:tab/>
            <w:t>4</w:t>
          </w:r>
        </w:p>
        <w:p w14:paraId="127CCF0A" w14:textId="3B2D392E" w:rsidR="00C30299" w:rsidRDefault="00000000" w:rsidP="00C30299">
          <w:pPr>
            <w:pStyle w:val="TOC1"/>
            <w:tabs>
              <w:tab w:val="right" w:leader="dot" w:pos="8770"/>
            </w:tabs>
            <w:spacing w:before="137"/>
          </w:pPr>
          <w:hyperlink w:anchor="_TOC_250010" w:history="1">
            <w:r w:rsidR="009A25B6">
              <w:t>Chapter</w:t>
            </w:r>
            <w:r w:rsidR="009A25B6">
              <w:rPr>
                <w:spacing w:val="-7"/>
              </w:rPr>
              <w:t xml:space="preserve"> </w:t>
            </w:r>
            <w:r w:rsidR="009A25B6">
              <w:t>3</w:t>
            </w:r>
            <w:r w:rsidR="00C30299">
              <w:t xml:space="preserve"> Network Management</w:t>
            </w:r>
            <w:r w:rsidR="009A25B6">
              <w:tab/>
            </w:r>
            <w:r w:rsidR="00280156">
              <w:t>6</w:t>
            </w:r>
          </w:hyperlink>
        </w:p>
        <w:p w14:paraId="026FAFB3" w14:textId="0B895245" w:rsidR="00C30299" w:rsidRDefault="00C30299" w:rsidP="00C30299">
          <w:pPr>
            <w:pStyle w:val="TOC3"/>
            <w:numPr>
              <w:ilvl w:val="1"/>
              <w:numId w:val="53"/>
            </w:numPr>
            <w:tabs>
              <w:tab w:val="left" w:pos="1032"/>
              <w:tab w:val="right" w:leader="dot" w:pos="8768"/>
            </w:tabs>
            <w:spacing w:before="142"/>
            <w:ind w:hanging="361"/>
          </w:pPr>
          <w:r>
            <w:t>Network Management</w:t>
          </w:r>
          <w:r w:rsidR="009A25B6">
            <w:tab/>
          </w:r>
          <w:r w:rsidR="00280156">
            <w:t>7</w:t>
          </w:r>
        </w:p>
        <w:p w14:paraId="543F9A2D" w14:textId="27BEB119" w:rsidR="00C30299" w:rsidRDefault="00C30299" w:rsidP="00C30299">
          <w:pPr>
            <w:pStyle w:val="TOC3"/>
            <w:numPr>
              <w:ilvl w:val="1"/>
              <w:numId w:val="53"/>
            </w:numPr>
            <w:tabs>
              <w:tab w:val="left" w:pos="1032"/>
              <w:tab w:val="right" w:leader="dot" w:pos="8768"/>
            </w:tabs>
            <w:spacing w:before="142"/>
            <w:ind w:hanging="361"/>
          </w:pPr>
          <w:r>
            <w:t>Features</w:t>
          </w:r>
          <w:r>
            <w:tab/>
          </w:r>
          <w:r w:rsidR="00280156">
            <w:t>7</w:t>
          </w:r>
        </w:p>
        <w:p w14:paraId="23B602AF" w14:textId="6F05D041" w:rsidR="00C30299" w:rsidRDefault="00C30299" w:rsidP="00C30299">
          <w:pPr>
            <w:pStyle w:val="TOC3"/>
            <w:tabs>
              <w:tab w:val="left" w:pos="1032"/>
              <w:tab w:val="right" w:leader="dot" w:pos="8768"/>
            </w:tabs>
            <w:spacing w:before="142"/>
            <w:ind w:left="0" w:firstLine="0"/>
            <w:rPr>
              <w:b/>
              <w:bCs/>
            </w:rPr>
          </w:pPr>
          <w:r>
            <w:rPr>
              <w:b/>
              <w:bCs/>
            </w:rPr>
            <w:t xml:space="preserve">     </w:t>
          </w:r>
          <w:hyperlink w:anchor="_TOC_250010" w:history="1">
            <w:r w:rsidRPr="00C30299">
              <w:rPr>
                <w:b/>
                <w:bCs/>
              </w:rPr>
              <w:t>Chapter</w:t>
            </w:r>
            <w:r w:rsidRPr="00C30299">
              <w:rPr>
                <w:b/>
                <w:bCs/>
                <w:spacing w:val="-7"/>
              </w:rPr>
              <w:t xml:space="preserve"> </w:t>
            </w:r>
            <w:r>
              <w:rPr>
                <w:b/>
                <w:bCs/>
              </w:rPr>
              <w:t>4</w:t>
            </w:r>
            <w:r w:rsidRPr="00C30299">
              <w:rPr>
                <w:b/>
                <w:bCs/>
                <w:sz w:val="32"/>
                <w:szCs w:val="32"/>
              </w:rPr>
              <w:t xml:space="preserve"> </w:t>
            </w:r>
            <w:r w:rsidRPr="00C30299">
              <w:rPr>
                <w:b/>
                <w:bCs/>
              </w:rPr>
              <w:t>S</w:t>
            </w:r>
            <w:r>
              <w:rPr>
                <w:b/>
                <w:bCs/>
              </w:rPr>
              <w:t>ecuring Data Assets</w:t>
            </w:r>
            <w:r>
              <w:rPr>
                <w:b/>
                <w:bCs/>
              </w:rPr>
              <w:tab/>
            </w:r>
            <w:r w:rsidR="00280156">
              <w:rPr>
                <w:b/>
                <w:bCs/>
              </w:rPr>
              <w:t>9</w:t>
            </w:r>
          </w:hyperlink>
        </w:p>
        <w:p w14:paraId="58AFD57C" w14:textId="28F991B7" w:rsidR="00C30299" w:rsidRDefault="00C72DDE" w:rsidP="00C72DDE">
          <w:pPr>
            <w:pStyle w:val="TOC3"/>
            <w:numPr>
              <w:ilvl w:val="1"/>
              <w:numId w:val="57"/>
            </w:numPr>
            <w:tabs>
              <w:tab w:val="left" w:pos="1032"/>
              <w:tab w:val="right" w:leader="dot" w:pos="8768"/>
            </w:tabs>
            <w:spacing w:before="142"/>
          </w:pPr>
          <w:r>
            <w:t>Introduction</w:t>
          </w:r>
          <w:r w:rsidR="00C30299">
            <w:tab/>
          </w:r>
          <w:r w:rsidR="00280156">
            <w:t>10</w:t>
          </w:r>
        </w:p>
        <w:p w14:paraId="5C5E3D82" w14:textId="2B0B9FE7" w:rsidR="00C72DDE" w:rsidRDefault="00C72DDE" w:rsidP="00C72DDE">
          <w:pPr>
            <w:pStyle w:val="TOC3"/>
            <w:numPr>
              <w:ilvl w:val="1"/>
              <w:numId w:val="57"/>
            </w:numPr>
            <w:tabs>
              <w:tab w:val="left" w:pos="1032"/>
              <w:tab w:val="right" w:leader="dot" w:pos="8768"/>
            </w:tabs>
            <w:spacing w:before="142"/>
          </w:pPr>
          <w:r>
            <w:t>What is firewall.</w:t>
          </w:r>
          <w:r>
            <w:tab/>
          </w:r>
          <w:r w:rsidR="00280156">
            <w:t>10</w:t>
          </w:r>
        </w:p>
        <w:p w14:paraId="742D0B09" w14:textId="063C312E" w:rsidR="00C72DDE" w:rsidRDefault="00C72DDE" w:rsidP="00C72DDE">
          <w:pPr>
            <w:pStyle w:val="TOC3"/>
            <w:numPr>
              <w:ilvl w:val="1"/>
              <w:numId w:val="57"/>
            </w:numPr>
            <w:tabs>
              <w:tab w:val="left" w:pos="1032"/>
              <w:tab w:val="right" w:leader="dot" w:pos="8768"/>
            </w:tabs>
            <w:spacing w:before="142"/>
          </w:pPr>
          <w:r>
            <w:t>Centralized Data Storage.</w:t>
          </w:r>
          <w:r>
            <w:tab/>
          </w:r>
          <w:r w:rsidR="00280156">
            <w:t>11</w:t>
          </w:r>
        </w:p>
        <w:p w14:paraId="1934CE0B" w14:textId="40BB56E2" w:rsidR="00C72DDE" w:rsidRDefault="00C72DDE" w:rsidP="00C72DDE">
          <w:pPr>
            <w:pStyle w:val="TOC3"/>
            <w:numPr>
              <w:ilvl w:val="1"/>
              <w:numId w:val="57"/>
            </w:numPr>
            <w:tabs>
              <w:tab w:val="left" w:pos="1032"/>
              <w:tab w:val="right" w:leader="dot" w:pos="8768"/>
            </w:tabs>
            <w:spacing w:before="142"/>
          </w:pPr>
          <w:r>
            <w:t>Magnetic Tape Storage.</w:t>
          </w:r>
          <w:r>
            <w:tab/>
          </w:r>
          <w:r w:rsidR="00280156">
            <w:t>11</w:t>
          </w:r>
        </w:p>
        <w:p w14:paraId="311EA161" w14:textId="3CEA94A6" w:rsidR="003406E3" w:rsidRDefault="003406E3" w:rsidP="003406E3">
          <w:pPr>
            <w:pStyle w:val="TOC3"/>
            <w:tabs>
              <w:tab w:val="left" w:pos="1032"/>
              <w:tab w:val="right" w:leader="dot" w:pos="8768"/>
            </w:tabs>
            <w:spacing w:before="142"/>
            <w:ind w:left="0" w:firstLine="0"/>
            <w:rPr>
              <w:b/>
              <w:bCs/>
            </w:rPr>
          </w:pPr>
          <w:r>
            <w:rPr>
              <w:b/>
              <w:bCs/>
            </w:rPr>
            <w:t xml:space="preserve">      </w:t>
          </w:r>
          <w:hyperlink w:anchor="_TOC_250010" w:history="1">
            <w:r w:rsidRPr="00C30299">
              <w:rPr>
                <w:b/>
                <w:bCs/>
              </w:rPr>
              <w:t>Chapter</w:t>
            </w:r>
            <w:r>
              <w:rPr>
                <w:b/>
                <w:bCs/>
              </w:rPr>
              <w:t xml:space="preserve"> 5 SAP Net Weaver Application Server</w:t>
            </w:r>
            <w:r>
              <w:rPr>
                <w:b/>
                <w:bCs/>
              </w:rPr>
              <w:tab/>
            </w:r>
            <w:r w:rsidR="00280156">
              <w:rPr>
                <w:b/>
                <w:bCs/>
              </w:rPr>
              <w:t>14</w:t>
            </w:r>
          </w:hyperlink>
        </w:p>
        <w:p w14:paraId="7F21D0CA" w14:textId="4CA45AF5" w:rsidR="003406E3" w:rsidRDefault="003406E3" w:rsidP="003406E3">
          <w:pPr>
            <w:pStyle w:val="TOC3"/>
            <w:numPr>
              <w:ilvl w:val="1"/>
              <w:numId w:val="62"/>
            </w:numPr>
            <w:tabs>
              <w:tab w:val="left" w:pos="1032"/>
              <w:tab w:val="right" w:leader="dot" w:pos="8768"/>
            </w:tabs>
            <w:spacing w:before="142"/>
          </w:pPr>
          <w:r>
            <w:t>Introduction</w:t>
          </w:r>
          <w:r>
            <w:tab/>
          </w:r>
          <w:r w:rsidR="00280156">
            <w:t>15</w:t>
          </w:r>
        </w:p>
        <w:p w14:paraId="4898125E" w14:textId="1D6E35EA" w:rsidR="003406E3" w:rsidRDefault="003406E3" w:rsidP="003406E3">
          <w:pPr>
            <w:pStyle w:val="TOC3"/>
            <w:tabs>
              <w:tab w:val="left" w:pos="1032"/>
              <w:tab w:val="right" w:leader="dot" w:pos="8768"/>
            </w:tabs>
            <w:spacing w:before="142"/>
            <w:ind w:left="671" w:firstLine="0"/>
          </w:pPr>
          <w:r>
            <w:t xml:space="preserve">5.2 Layers in SAP </w:t>
          </w:r>
          <w:proofErr w:type="spellStart"/>
          <w:r>
            <w:t>Netweaver</w:t>
          </w:r>
          <w:proofErr w:type="spellEnd"/>
          <w:r>
            <w:t xml:space="preserve"> Application Server</w:t>
          </w:r>
          <w:r>
            <w:tab/>
          </w:r>
          <w:r w:rsidR="00280156">
            <w:t>15</w:t>
          </w:r>
        </w:p>
        <w:p w14:paraId="288F47F7" w14:textId="5159005F" w:rsidR="003406E3" w:rsidRDefault="003406E3" w:rsidP="003406E3">
          <w:pPr>
            <w:pStyle w:val="TOC3"/>
            <w:tabs>
              <w:tab w:val="left" w:pos="1032"/>
              <w:tab w:val="right" w:leader="dot" w:pos="8768"/>
            </w:tabs>
            <w:spacing w:before="142"/>
            <w:ind w:left="0" w:firstLine="0"/>
            <w:rPr>
              <w:b/>
              <w:bCs/>
            </w:rPr>
          </w:pPr>
          <w:r>
            <w:rPr>
              <w:b/>
              <w:bCs/>
            </w:rPr>
            <w:t xml:space="preserve">      </w:t>
          </w:r>
          <w:hyperlink w:anchor="_TOC_250010" w:history="1">
            <w:r w:rsidRPr="00C30299">
              <w:rPr>
                <w:b/>
                <w:bCs/>
              </w:rPr>
              <w:t>Chapter</w:t>
            </w:r>
            <w:r w:rsidRPr="00C30299">
              <w:rPr>
                <w:b/>
                <w:bCs/>
                <w:spacing w:val="-7"/>
              </w:rPr>
              <w:t xml:space="preserve"> </w:t>
            </w:r>
            <w:r>
              <w:rPr>
                <w:b/>
                <w:bCs/>
              </w:rPr>
              <w:t>6 Server Room</w:t>
            </w:r>
            <w:r>
              <w:rPr>
                <w:b/>
                <w:bCs/>
              </w:rPr>
              <w:tab/>
            </w:r>
            <w:r w:rsidR="00280156">
              <w:rPr>
                <w:b/>
                <w:bCs/>
              </w:rPr>
              <w:t>17</w:t>
            </w:r>
          </w:hyperlink>
        </w:p>
        <w:p w14:paraId="1BC88FFF" w14:textId="44B294CC" w:rsidR="003406E3" w:rsidRDefault="003406E3" w:rsidP="003406E3">
          <w:pPr>
            <w:pStyle w:val="TOC3"/>
            <w:tabs>
              <w:tab w:val="left" w:pos="1032"/>
              <w:tab w:val="right" w:leader="dot" w:pos="8768"/>
            </w:tabs>
            <w:spacing w:before="142"/>
            <w:ind w:left="671" w:firstLine="0"/>
          </w:pPr>
          <w:r>
            <w:t>6.1 Introduction to Server Room</w:t>
          </w:r>
          <w:r>
            <w:tab/>
          </w:r>
          <w:r w:rsidR="00280156">
            <w:t>18</w:t>
          </w:r>
        </w:p>
        <w:p w14:paraId="31407915" w14:textId="43C448DF" w:rsidR="003406E3" w:rsidRDefault="003406E3" w:rsidP="003406E3">
          <w:pPr>
            <w:pStyle w:val="TOC3"/>
            <w:tabs>
              <w:tab w:val="left" w:pos="1032"/>
              <w:tab w:val="right" w:leader="dot" w:pos="8768"/>
            </w:tabs>
            <w:spacing w:before="142"/>
            <w:ind w:left="0" w:firstLine="0"/>
            <w:rPr>
              <w:b/>
              <w:bCs/>
            </w:rPr>
          </w:pPr>
          <w:r>
            <w:rPr>
              <w:b/>
              <w:bCs/>
            </w:rPr>
            <w:t xml:space="preserve">      </w:t>
          </w:r>
          <w:hyperlink w:anchor="_TOC_250010" w:history="1">
            <w:r w:rsidRPr="00C30299">
              <w:rPr>
                <w:b/>
                <w:bCs/>
              </w:rPr>
              <w:t>Chapter</w:t>
            </w:r>
            <w:r w:rsidRPr="00C30299">
              <w:rPr>
                <w:b/>
                <w:bCs/>
                <w:spacing w:val="-7"/>
              </w:rPr>
              <w:t xml:space="preserve"> </w:t>
            </w:r>
            <w:r>
              <w:rPr>
                <w:b/>
                <w:bCs/>
              </w:rPr>
              <w:t>7 Helpdesk</w:t>
            </w:r>
            <w:r>
              <w:rPr>
                <w:b/>
                <w:bCs/>
              </w:rPr>
              <w:tab/>
            </w:r>
            <w:r w:rsidR="00280156">
              <w:rPr>
                <w:b/>
                <w:bCs/>
              </w:rPr>
              <w:t>21</w:t>
            </w:r>
          </w:hyperlink>
        </w:p>
        <w:p w14:paraId="38754114" w14:textId="4EE4433A" w:rsidR="003406E3" w:rsidRDefault="003406E3" w:rsidP="003406E3">
          <w:pPr>
            <w:pStyle w:val="TOC3"/>
            <w:tabs>
              <w:tab w:val="left" w:pos="1032"/>
              <w:tab w:val="right" w:leader="dot" w:pos="8768"/>
            </w:tabs>
            <w:spacing w:before="142"/>
            <w:ind w:left="671" w:firstLine="0"/>
          </w:pPr>
          <w:r>
            <w:t>7.1 Introduction to Helpdesk</w:t>
          </w:r>
          <w:r>
            <w:tab/>
          </w:r>
          <w:r w:rsidR="00280156">
            <w:t>22</w:t>
          </w:r>
        </w:p>
        <w:p w14:paraId="0EC37384" w14:textId="301F5706" w:rsidR="003406E3" w:rsidRDefault="003406E3" w:rsidP="003406E3">
          <w:pPr>
            <w:pStyle w:val="TOC3"/>
            <w:tabs>
              <w:tab w:val="left" w:pos="1032"/>
              <w:tab w:val="right" w:leader="dot" w:pos="8768"/>
            </w:tabs>
            <w:spacing w:before="142"/>
            <w:ind w:left="0" w:firstLine="0"/>
            <w:rPr>
              <w:b/>
              <w:bCs/>
            </w:rPr>
          </w:pPr>
          <w:r>
            <w:rPr>
              <w:b/>
              <w:bCs/>
            </w:rPr>
            <w:t xml:space="preserve">      </w:t>
          </w:r>
          <w:hyperlink w:anchor="_TOC_250010" w:history="1">
            <w:r w:rsidRPr="00C30299">
              <w:rPr>
                <w:b/>
                <w:bCs/>
              </w:rPr>
              <w:t>Chapter</w:t>
            </w:r>
            <w:r w:rsidRPr="00C30299">
              <w:rPr>
                <w:b/>
                <w:bCs/>
                <w:spacing w:val="-7"/>
              </w:rPr>
              <w:t xml:space="preserve"> </w:t>
            </w:r>
            <w:r>
              <w:rPr>
                <w:b/>
                <w:bCs/>
              </w:rPr>
              <w:t>8 Conclusion</w:t>
            </w:r>
            <w:r>
              <w:rPr>
                <w:b/>
                <w:bCs/>
              </w:rPr>
              <w:tab/>
            </w:r>
          </w:hyperlink>
          <w:r w:rsidR="00280156">
            <w:rPr>
              <w:b/>
              <w:bCs/>
            </w:rPr>
            <w:t>24</w:t>
          </w:r>
        </w:p>
        <w:p w14:paraId="7E9B8C5B" w14:textId="4D76EB18" w:rsidR="003406E3" w:rsidRDefault="003406E3" w:rsidP="003406E3">
          <w:pPr>
            <w:pStyle w:val="TOC3"/>
            <w:tabs>
              <w:tab w:val="left" w:pos="1032"/>
              <w:tab w:val="right" w:leader="dot" w:pos="8768"/>
            </w:tabs>
            <w:spacing w:before="142"/>
            <w:ind w:left="671" w:firstLine="0"/>
          </w:pPr>
          <w:r>
            <w:t>8.1 Conclusion</w:t>
          </w:r>
          <w:r>
            <w:tab/>
          </w:r>
          <w:r w:rsidR="00280156">
            <w:t>25</w:t>
          </w:r>
        </w:p>
        <w:p w14:paraId="03C0017B" w14:textId="52BA3A12" w:rsidR="00744C5C" w:rsidRDefault="00744C5C" w:rsidP="00744C5C">
          <w:pPr>
            <w:pStyle w:val="TOC3"/>
            <w:tabs>
              <w:tab w:val="left" w:pos="1032"/>
              <w:tab w:val="right" w:leader="dot" w:pos="8768"/>
            </w:tabs>
            <w:spacing w:before="142"/>
            <w:ind w:left="0" w:firstLine="0"/>
            <w:rPr>
              <w:b/>
              <w:bCs/>
            </w:rPr>
          </w:pPr>
          <w:r>
            <w:rPr>
              <w:b/>
              <w:bCs/>
            </w:rPr>
            <w:t xml:space="preserve">      </w:t>
          </w:r>
          <w:hyperlink w:anchor="_TOC_250010" w:history="1">
            <w:r w:rsidRPr="00C30299">
              <w:rPr>
                <w:b/>
                <w:bCs/>
              </w:rPr>
              <w:t>Chapter</w:t>
            </w:r>
            <w:r w:rsidRPr="00C30299">
              <w:rPr>
                <w:b/>
                <w:bCs/>
                <w:spacing w:val="-7"/>
              </w:rPr>
              <w:t xml:space="preserve"> </w:t>
            </w:r>
          </w:hyperlink>
          <w:r>
            <w:rPr>
              <w:b/>
              <w:bCs/>
            </w:rPr>
            <w:t>9 References</w:t>
          </w:r>
          <w:r>
            <w:rPr>
              <w:b/>
              <w:bCs/>
            </w:rPr>
            <w:tab/>
          </w:r>
          <w:r w:rsidR="00280156">
            <w:rPr>
              <w:b/>
              <w:bCs/>
            </w:rPr>
            <w:t>26</w:t>
          </w:r>
        </w:p>
        <w:p w14:paraId="383B6B59" w14:textId="767E764D" w:rsidR="009A25B6" w:rsidRDefault="00744C5C" w:rsidP="00744C5C">
          <w:pPr>
            <w:pStyle w:val="TOC3"/>
            <w:tabs>
              <w:tab w:val="left" w:pos="1032"/>
              <w:tab w:val="right" w:leader="dot" w:pos="8768"/>
            </w:tabs>
            <w:spacing w:before="142"/>
            <w:ind w:left="0" w:firstLine="0"/>
          </w:pPr>
          <w:r>
            <w:t xml:space="preserve">           9.1 References.</w:t>
          </w:r>
          <w:r>
            <w:tab/>
          </w:r>
          <w:r w:rsidR="00280156">
            <w:t>27</w:t>
          </w:r>
        </w:p>
      </w:sdtContent>
    </w:sdt>
    <w:p w14:paraId="25FD4FAE" w14:textId="471F80CF" w:rsidR="00FF10CB" w:rsidRPr="00E62B5D" w:rsidRDefault="00C47E12" w:rsidP="00313A1F">
      <w:pPr>
        <w:widowControl/>
        <w:autoSpaceDE/>
        <w:autoSpaceDN/>
        <w:spacing w:after="160" w:line="259" w:lineRule="auto"/>
        <w:jc w:val="center"/>
        <w:rPr>
          <w:b/>
          <w:bCs/>
          <w:sz w:val="32"/>
          <w:szCs w:val="32"/>
        </w:rPr>
      </w:pPr>
      <w:r>
        <w:rPr>
          <w:sz w:val="24"/>
          <w:szCs w:val="24"/>
        </w:rPr>
        <w:br w:type="page"/>
      </w:r>
      <w:bookmarkStart w:id="0" w:name="_TOC_250019"/>
      <w:bookmarkStart w:id="1" w:name="_Hlk142076231"/>
      <w:r w:rsidR="00FF10CB" w:rsidRPr="00E62B5D">
        <w:rPr>
          <w:b/>
          <w:bCs/>
          <w:sz w:val="32"/>
          <w:szCs w:val="32"/>
        </w:rPr>
        <w:lastRenderedPageBreak/>
        <w:t>List</w:t>
      </w:r>
      <w:r w:rsidR="00FF10CB" w:rsidRPr="00E62B5D">
        <w:rPr>
          <w:b/>
          <w:bCs/>
          <w:spacing w:val="-4"/>
          <w:sz w:val="32"/>
          <w:szCs w:val="32"/>
        </w:rPr>
        <w:t xml:space="preserve"> </w:t>
      </w:r>
      <w:r w:rsidR="00FF10CB" w:rsidRPr="00E62B5D">
        <w:rPr>
          <w:b/>
          <w:bCs/>
          <w:sz w:val="32"/>
          <w:szCs w:val="32"/>
        </w:rPr>
        <w:t>of</w:t>
      </w:r>
      <w:r w:rsidR="00FF10CB" w:rsidRPr="00E62B5D">
        <w:rPr>
          <w:b/>
          <w:bCs/>
          <w:spacing w:val="-3"/>
          <w:sz w:val="32"/>
          <w:szCs w:val="32"/>
        </w:rPr>
        <w:t xml:space="preserve"> </w:t>
      </w:r>
      <w:bookmarkEnd w:id="0"/>
      <w:r w:rsidR="00FF10CB" w:rsidRPr="00E62B5D">
        <w:rPr>
          <w:b/>
          <w:bCs/>
          <w:sz w:val="32"/>
          <w:szCs w:val="32"/>
        </w:rPr>
        <w:t>Figures</w:t>
      </w:r>
    </w:p>
    <w:bookmarkEnd w:id="1"/>
    <w:p w14:paraId="01E69497" w14:textId="77777777" w:rsidR="00FF10CB" w:rsidRDefault="00FF10CB" w:rsidP="00313A1F">
      <w:pPr>
        <w:pStyle w:val="BodyText"/>
        <w:spacing w:before="1"/>
        <w:jc w:val="center"/>
        <w:rPr>
          <w:b/>
          <w:sz w:val="32"/>
        </w:rPr>
      </w:pPr>
    </w:p>
    <w:p w14:paraId="05DF182F" w14:textId="31E80175" w:rsidR="00FF10CB" w:rsidRDefault="00FF10CB" w:rsidP="00313A1F">
      <w:pPr>
        <w:pStyle w:val="BodyText"/>
        <w:tabs>
          <w:tab w:val="left" w:pos="1540"/>
          <w:tab w:val="left" w:leader="dot" w:pos="7735"/>
        </w:tabs>
        <w:ind w:left="100"/>
        <w:jc w:val="center"/>
      </w:pPr>
      <w:r>
        <w:t>Fig.</w:t>
      </w:r>
      <w:r>
        <w:rPr>
          <w:spacing w:val="-1"/>
        </w:rPr>
        <w:t xml:space="preserve"> </w:t>
      </w:r>
      <w:r>
        <w:t>2.1</w:t>
      </w:r>
      <w:r>
        <w:tab/>
      </w:r>
      <w:r w:rsidR="00740848">
        <w:t xml:space="preserve">Types </w:t>
      </w:r>
      <w:proofErr w:type="gramStart"/>
      <w:r w:rsidR="00740848">
        <w:t>of  LAN</w:t>
      </w:r>
      <w:proofErr w:type="gramEnd"/>
      <w:r w:rsidR="00740848">
        <w:t xml:space="preserve"> Cables</w:t>
      </w:r>
      <w:r w:rsidR="004D7498">
        <w:t>.</w:t>
      </w:r>
      <w:r w:rsidR="004D7498">
        <w:tab/>
        <w:t>15</w:t>
      </w:r>
    </w:p>
    <w:p w14:paraId="5AAF86CF" w14:textId="40636459" w:rsidR="00FF10CB" w:rsidRDefault="00FF10CB" w:rsidP="00313A1F">
      <w:pPr>
        <w:pStyle w:val="BodyText"/>
        <w:tabs>
          <w:tab w:val="left" w:pos="1540"/>
          <w:tab w:val="left" w:leader="dot" w:pos="7733"/>
        </w:tabs>
        <w:spacing w:before="180"/>
        <w:ind w:left="100"/>
        <w:jc w:val="center"/>
      </w:pPr>
      <w:r>
        <w:t>Fig.</w:t>
      </w:r>
      <w:r>
        <w:rPr>
          <w:spacing w:val="-1"/>
        </w:rPr>
        <w:t xml:space="preserve"> </w:t>
      </w:r>
      <w:r w:rsidR="00740848">
        <w:t>3.1</w:t>
      </w:r>
      <w:r>
        <w:tab/>
      </w:r>
      <w:r w:rsidR="00740848">
        <w:t xml:space="preserve">Flow </w:t>
      </w:r>
      <w:proofErr w:type="gramStart"/>
      <w:r w:rsidR="00740848">
        <w:t>of  Network</w:t>
      </w:r>
      <w:proofErr w:type="gramEnd"/>
      <w:r w:rsidR="00740848">
        <w:t xml:space="preserve"> Management</w:t>
      </w:r>
      <w:r w:rsidR="004D7498">
        <w:t>.</w:t>
      </w:r>
      <w:r w:rsidR="004D7498">
        <w:tab/>
        <w:t>8</w:t>
      </w:r>
    </w:p>
    <w:p w14:paraId="1AD3ABD4" w14:textId="57CFC311" w:rsidR="00FF10CB" w:rsidRDefault="00FF10CB" w:rsidP="00313A1F">
      <w:pPr>
        <w:pStyle w:val="BodyText"/>
        <w:tabs>
          <w:tab w:val="left" w:pos="1540"/>
          <w:tab w:val="left" w:leader="dot" w:pos="7741"/>
        </w:tabs>
        <w:spacing w:before="182"/>
        <w:ind w:left="100"/>
        <w:jc w:val="center"/>
      </w:pPr>
      <w:r>
        <w:t>Fig.</w:t>
      </w:r>
      <w:r>
        <w:rPr>
          <w:spacing w:val="-1"/>
        </w:rPr>
        <w:t xml:space="preserve"> </w:t>
      </w:r>
      <w:r w:rsidR="00740848">
        <w:t>4.1</w:t>
      </w:r>
      <w:r>
        <w:tab/>
      </w:r>
      <w:r w:rsidR="00740848">
        <w:t>Firewall</w:t>
      </w:r>
      <w:r>
        <w:tab/>
      </w:r>
      <w:r w:rsidR="004D7498">
        <w:t>13</w:t>
      </w:r>
    </w:p>
    <w:p w14:paraId="45739924" w14:textId="0D6FEE7B" w:rsidR="00FF10CB" w:rsidRDefault="00FF10CB" w:rsidP="00313A1F">
      <w:pPr>
        <w:pStyle w:val="BodyText"/>
        <w:tabs>
          <w:tab w:val="left" w:pos="1540"/>
          <w:tab w:val="left" w:leader="dot" w:pos="7721"/>
        </w:tabs>
        <w:spacing w:before="183"/>
        <w:ind w:left="100"/>
        <w:jc w:val="center"/>
      </w:pPr>
      <w:r>
        <w:t>Fig.</w:t>
      </w:r>
      <w:r>
        <w:rPr>
          <w:spacing w:val="-1"/>
        </w:rPr>
        <w:t xml:space="preserve"> </w:t>
      </w:r>
      <w:r w:rsidR="00740848">
        <w:t>4.2</w:t>
      </w:r>
      <w:r>
        <w:tab/>
      </w:r>
      <w:r w:rsidR="00740848">
        <w:t>Firewall Connectivity</w:t>
      </w:r>
      <w:r>
        <w:tab/>
      </w:r>
      <w:r w:rsidR="004D7498">
        <w:t>16</w:t>
      </w:r>
    </w:p>
    <w:p w14:paraId="7EC6CB99" w14:textId="7074F899" w:rsidR="00FF10CB" w:rsidRDefault="00FF10CB" w:rsidP="00313A1F">
      <w:pPr>
        <w:pStyle w:val="BodyText"/>
        <w:tabs>
          <w:tab w:val="left" w:pos="1540"/>
          <w:tab w:val="left" w:leader="dot" w:pos="7694"/>
        </w:tabs>
        <w:spacing w:before="182"/>
        <w:ind w:left="100"/>
        <w:jc w:val="center"/>
      </w:pPr>
      <w:r>
        <w:t>Fig.</w:t>
      </w:r>
      <w:r>
        <w:rPr>
          <w:spacing w:val="-1"/>
        </w:rPr>
        <w:t xml:space="preserve"> </w:t>
      </w:r>
      <w:r w:rsidR="00740848">
        <w:t>5.1</w:t>
      </w:r>
      <w:r>
        <w:tab/>
      </w:r>
      <w:r w:rsidR="00740848">
        <w:t>Flow of SAP NET Weaver</w:t>
      </w:r>
      <w:r>
        <w:tab/>
      </w:r>
      <w:r w:rsidR="004D7498">
        <w:t>19</w:t>
      </w:r>
    </w:p>
    <w:p w14:paraId="2B7D9E66" w14:textId="3C9BBE8A" w:rsidR="00FF10CB" w:rsidRDefault="00FF10CB" w:rsidP="00313A1F">
      <w:pPr>
        <w:pStyle w:val="BodyText"/>
        <w:tabs>
          <w:tab w:val="left" w:pos="1540"/>
          <w:tab w:val="left" w:leader="dot" w:pos="7714"/>
        </w:tabs>
        <w:spacing w:before="180"/>
        <w:ind w:left="100"/>
        <w:jc w:val="center"/>
      </w:pPr>
      <w:r>
        <w:t>Fig.</w:t>
      </w:r>
      <w:r>
        <w:rPr>
          <w:spacing w:val="-1"/>
        </w:rPr>
        <w:t xml:space="preserve"> </w:t>
      </w:r>
      <w:r w:rsidR="00740848">
        <w:t>6.1</w:t>
      </w:r>
      <w:r>
        <w:tab/>
      </w:r>
      <w:r w:rsidR="00740848">
        <w:t>Server Room</w:t>
      </w:r>
      <w:r>
        <w:tab/>
      </w:r>
      <w:r w:rsidR="004D7498">
        <w:t>23</w:t>
      </w:r>
    </w:p>
    <w:p w14:paraId="07827FBE" w14:textId="77777777" w:rsidR="00803DC0" w:rsidRDefault="00803DC0" w:rsidP="00622219">
      <w:pPr>
        <w:widowControl/>
        <w:autoSpaceDE/>
        <w:autoSpaceDN/>
        <w:spacing w:after="160" w:line="259" w:lineRule="auto"/>
        <w:rPr>
          <w:sz w:val="24"/>
          <w:szCs w:val="24"/>
        </w:rPr>
      </w:pPr>
    </w:p>
    <w:p w14:paraId="128E01EB" w14:textId="77777777" w:rsidR="00803DC0" w:rsidRDefault="00803DC0" w:rsidP="00622219">
      <w:pPr>
        <w:widowControl/>
        <w:autoSpaceDE/>
        <w:autoSpaceDN/>
        <w:spacing w:after="160" w:line="259" w:lineRule="auto"/>
        <w:rPr>
          <w:sz w:val="24"/>
          <w:szCs w:val="24"/>
        </w:rPr>
      </w:pPr>
    </w:p>
    <w:p w14:paraId="40E611FC" w14:textId="77777777" w:rsidR="00803DC0" w:rsidRDefault="00803DC0" w:rsidP="00622219">
      <w:pPr>
        <w:widowControl/>
        <w:autoSpaceDE/>
        <w:autoSpaceDN/>
        <w:spacing w:after="160" w:line="259" w:lineRule="auto"/>
        <w:rPr>
          <w:sz w:val="24"/>
          <w:szCs w:val="24"/>
        </w:rPr>
      </w:pPr>
    </w:p>
    <w:p w14:paraId="7E9282E9" w14:textId="77777777" w:rsidR="00803DC0" w:rsidRDefault="00803DC0" w:rsidP="00622219">
      <w:pPr>
        <w:widowControl/>
        <w:autoSpaceDE/>
        <w:autoSpaceDN/>
        <w:spacing w:after="160" w:line="259" w:lineRule="auto"/>
        <w:rPr>
          <w:sz w:val="24"/>
          <w:szCs w:val="24"/>
        </w:rPr>
      </w:pPr>
    </w:p>
    <w:p w14:paraId="1DE3D228" w14:textId="77777777" w:rsidR="00803DC0" w:rsidRDefault="00803DC0" w:rsidP="00622219">
      <w:pPr>
        <w:widowControl/>
        <w:autoSpaceDE/>
        <w:autoSpaceDN/>
        <w:spacing w:after="160" w:line="259" w:lineRule="auto"/>
        <w:rPr>
          <w:sz w:val="24"/>
          <w:szCs w:val="24"/>
        </w:rPr>
      </w:pPr>
    </w:p>
    <w:p w14:paraId="10D7DADB" w14:textId="19D820D2" w:rsidR="00803DC0" w:rsidRDefault="00803DC0" w:rsidP="00622219">
      <w:pPr>
        <w:widowControl/>
        <w:autoSpaceDE/>
        <w:autoSpaceDN/>
        <w:spacing w:after="160" w:line="259" w:lineRule="auto"/>
        <w:rPr>
          <w:sz w:val="24"/>
          <w:szCs w:val="24"/>
        </w:rPr>
        <w:sectPr w:rsidR="00803DC0" w:rsidSect="0052606D">
          <w:footerReference w:type="default" r:id="rId21"/>
          <w:type w:val="continuous"/>
          <w:pgSz w:w="11906" w:h="16838" w:code="9"/>
          <w:pgMar w:top="1440" w:right="1440" w:bottom="1440" w:left="1440" w:header="708" w:footer="708" w:gutter="0"/>
          <w:pgNumType w:start="1"/>
          <w:cols w:space="708"/>
          <w:docGrid w:linePitch="360"/>
        </w:sectPr>
      </w:pPr>
    </w:p>
    <w:p w14:paraId="43F3D0A9" w14:textId="77777777" w:rsidR="00C47E12" w:rsidRDefault="00C47E12" w:rsidP="00C47E12">
      <w:pPr>
        <w:widowControl/>
        <w:autoSpaceDE/>
        <w:autoSpaceDN/>
        <w:spacing w:after="160" w:line="259" w:lineRule="auto"/>
        <w:rPr>
          <w:sz w:val="24"/>
          <w:szCs w:val="24"/>
        </w:rPr>
      </w:pPr>
    </w:p>
    <w:p w14:paraId="7B98B9B5" w14:textId="77777777" w:rsidR="00C47E12" w:rsidRDefault="00C47E12" w:rsidP="00C47E12">
      <w:pPr>
        <w:jc w:val="center"/>
        <w:rPr>
          <w:b/>
          <w:bCs/>
          <w:sz w:val="36"/>
          <w:szCs w:val="36"/>
        </w:rPr>
      </w:pPr>
    </w:p>
    <w:p w14:paraId="2D195E8C" w14:textId="77777777" w:rsidR="00C47E12" w:rsidRDefault="00C47E12" w:rsidP="00C47E12">
      <w:pPr>
        <w:jc w:val="center"/>
        <w:rPr>
          <w:b/>
          <w:bCs/>
          <w:sz w:val="36"/>
          <w:szCs w:val="36"/>
        </w:rPr>
      </w:pPr>
    </w:p>
    <w:p w14:paraId="414CFC32" w14:textId="77777777" w:rsidR="00C47E12" w:rsidRDefault="00C47E12" w:rsidP="00C47E12">
      <w:pPr>
        <w:jc w:val="center"/>
        <w:rPr>
          <w:b/>
          <w:bCs/>
          <w:sz w:val="36"/>
          <w:szCs w:val="36"/>
        </w:rPr>
      </w:pPr>
    </w:p>
    <w:p w14:paraId="4173F41D" w14:textId="77777777" w:rsidR="00C47E12" w:rsidRDefault="00C47E12" w:rsidP="00C47E12">
      <w:pPr>
        <w:jc w:val="center"/>
        <w:rPr>
          <w:b/>
          <w:bCs/>
          <w:sz w:val="36"/>
          <w:szCs w:val="36"/>
        </w:rPr>
      </w:pPr>
    </w:p>
    <w:p w14:paraId="68B45947" w14:textId="77777777" w:rsidR="009A3F8D" w:rsidRDefault="009A3F8D" w:rsidP="00C47E12">
      <w:pPr>
        <w:jc w:val="center"/>
        <w:rPr>
          <w:b/>
          <w:bCs/>
          <w:sz w:val="36"/>
          <w:szCs w:val="36"/>
        </w:rPr>
      </w:pPr>
    </w:p>
    <w:p w14:paraId="1868D03C" w14:textId="77777777" w:rsidR="00C47E12" w:rsidRDefault="00C47E12" w:rsidP="00C47E12">
      <w:pPr>
        <w:jc w:val="center"/>
        <w:rPr>
          <w:b/>
          <w:bCs/>
          <w:sz w:val="36"/>
          <w:szCs w:val="36"/>
        </w:rPr>
      </w:pPr>
    </w:p>
    <w:p w14:paraId="08093D28" w14:textId="77777777" w:rsidR="00C47E12" w:rsidRDefault="00C47E12" w:rsidP="00C47E12">
      <w:pPr>
        <w:jc w:val="center"/>
        <w:rPr>
          <w:b/>
          <w:bCs/>
          <w:sz w:val="36"/>
          <w:szCs w:val="36"/>
        </w:rPr>
      </w:pPr>
    </w:p>
    <w:p w14:paraId="657BD336" w14:textId="77777777" w:rsidR="00C47E12" w:rsidRDefault="00C47E12" w:rsidP="00C47E12">
      <w:pPr>
        <w:jc w:val="center"/>
        <w:rPr>
          <w:b/>
          <w:bCs/>
          <w:sz w:val="36"/>
          <w:szCs w:val="36"/>
        </w:rPr>
      </w:pPr>
    </w:p>
    <w:p w14:paraId="5A62BAD9" w14:textId="77777777" w:rsidR="00C47E12" w:rsidRDefault="00C47E12" w:rsidP="00C47E12">
      <w:pPr>
        <w:jc w:val="center"/>
        <w:rPr>
          <w:b/>
          <w:bCs/>
          <w:sz w:val="36"/>
          <w:szCs w:val="36"/>
        </w:rPr>
      </w:pPr>
    </w:p>
    <w:p w14:paraId="18A6F6D1" w14:textId="77777777" w:rsidR="00C47E12" w:rsidRDefault="00C47E12" w:rsidP="00C47E12">
      <w:pPr>
        <w:jc w:val="center"/>
        <w:rPr>
          <w:b/>
          <w:bCs/>
          <w:sz w:val="36"/>
          <w:szCs w:val="36"/>
        </w:rPr>
      </w:pPr>
    </w:p>
    <w:p w14:paraId="58577D8D" w14:textId="77777777" w:rsidR="00C47E12" w:rsidRDefault="00C47E12" w:rsidP="00C47E12">
      <w:pPr>
        <w:jc w:val="center"/>
        <w:rPr>
          <w:b/>
          <w:bCs/>
          <w:sz w:val="36"/>
          <w:szCs w:val="36"/>
        </w:rPr>
      </w:pPr>
    </w:p>
    <w:p w14:paraId="2F786AF5" w14:textId="77777777" w:rsidR="00C47E12" w:rsidRDefault="00C47E12" w:rsidP="00C47E12">
      <w:pPr>
        <w:jc w:val="center"/>
        <w:rPr>
          <w:b/>
          <w:bCs/>
          <w:sz w:val="36"/>
          <w:szCs w:val="36"/>
        </w:rPr>
      </w:pPr>
    </w:p>
    <w:p w14:paraId="39ABFF96" w14:textId="77777777" w:rsidR="00C47E12" w:rsidRDefault="00C47E12" w:rsidP="00C47E12">
      <w:pPr>
        <w:jc w:val="center"/>
        <w:rPr>
          <w:b/>
          <w:bCs/>
          <w:sz w:val="36"/>
          <w:szCs w:val="36"/>
        </w:rPr>
      </w:pPr>
    </w:p>
    <w:p w14:paraId="775377A4" w14:textId="77777777" w:rsidR="00C47E12" w:rsidRDefault="00C47E12" w:rsidP="00357F04">
      <w:pPr>
        <w:rPr>
          <w:b/>
          <w:bCs/>
          <w:sz w:val="36"/>
          <w:szCs w:val="36"/>
        </w:rPr>
      </w:pPr>
    </w:p>
    <w:p w14:paraId="5821C7E3" w14:textId="77777777" w:rsidR="00C47E12" w:rsidRPr="00AC7B2E" w:rsidRDefault="00C47E12" w:rsidP="00C47E12">
      <w:pPr>
        <w:jc w:val="center"/>
        <w:rPr>
          <w:b/>
          <w:bCs/>
          <w:sz w:val="36"/>
          <w:szCs w:val="36"/>
        </w:rPr>
      </w:pPr>
      <w:r w:rsidRPr="00AC7B2E">
        <w:rPr>
          <w:b/>
          <w:bCs/>
          <w:sz w:val="36"/>
          <w:szCs w:val="36"/>
        </w:rPr>
        <w:t>CHAPTER – 1: INTRODUCTION</w:t>
      </w:r>
    </w:p>
    <w:p w14:paraId="3B634E83" w14:textId="77777777" w:rsidR="0052606D" w:rsidRDefault="00C47E12" w:rsidP="00C47E12">
      <w:pPr>
        <w:widowControl/>
        <w:autoSpaceDE/>
        <w:autoSpaceDN/>
        <w:spacing w:after="160" w:line="259" w:lineRule="auto"/>
        <w:rPr>
          <w:sz w:val="24"/>
          <w:szCs w:val="24"/>
        </w:rPr>
        <w:sectPr w:rsidR="0052606D" w:rsidSect="00210F39">
          <w:headerReference w:type="default" r:id="rId22"/>
          <w:footerReference w:type="default" r:id="rId23"/>
          <w:pgSz w:w="11906" w:h="16838" w:code="9"/>
          <w:pgMar w:top="1440" w:right="1440" w:bottom="1440" w:left="1440" w:header="708" w:footer="567" w:gutter="0"/>
          <w:pgNumType w:start="9"/>
          <w:cols w:space="708"/>
          <w:docGrid w:linePitch="360"/>
        </w:sectPr>
      </w:pPr>
      <w:r>
        <w:rPr>
          <w:sz w:val="24"/>
          <w:szCs w:val="24"/>
        </w:rPr>
        <w:br w:type="page"/>
      </w:r>
    </w:p>
    <w:p w14:paraId="22FE2C4E" w14:textId="77777777" w:rsidR="00C47E12" w:rsidRDefault="00C47E12" w:rsidP="00C47E12">
      <w:pPr>
        <w:widowControl/>
        <w:autoSpaceDE/>
        <w:autoSpaceDN/>
        <w:spacing w:after="160" w:line="259" w:lineRule="auto"/>
        <w:rPr>
          <w:sz w:val="24"/>
          <w:szCs w:val="24"/>
        </w:rPr>
      </w:pPr>
    </w:p>
    <w:p w14:paraId="0BF661D7" w14:textId="77777777" w:rsidR="00C47E12" w:rsidRPr="00807539" w:rsidRDefault="00C47E12" w:rsidP="00C47E12">
      <w:pPr>
        <w:rPr>
          <w:b/>
          <w:bCs/>
          <w:sz w:val="24"/>
          <w:szCs w:val="24"/>
        </w:rPr>
      </w:pPr>
      <w:r w:rsidRPr="00807539">
        <w:rPr>
          <w:b/>
          <w:bCs/>
          <w:sz w:val="28"/>
          <w:szCs w:val="28"/>
        </w:rPr>
        <w:t>1.1</w:t>
      </w:r>
      <w:r>
        <w:rPr>
          <w:b/>
          <w:bCs/>
          <w:sz w:val="28"/>
          <w:szCs w:val="28"/>
        </w:rPr>
        <w:t xml:space="preserve"> TRAINING</w:t>
      </w:r>
      <w:r w:rsidRPr="00807539">
        <w:rPr>
          <w:b/>
          <w:bCs/>
          <w:sz w:val="28"/>
          <w:szCs w:val="28"/>
        </w:rPr>
        <w:t xml:space="preserve"> DEFINITION:</w:t>
      </w:r>
    </w:p>
    <w:p w14:paraId="06141CBF" w14:textId="77777777" w:rsidR="00C47E12" w:rsidRDefault="00C47E12" w:rsidP="00C47E12">
      <w:pPr>
        <w:ind w:firstLine="720"/>
        <w:rPr>
          <w:sz w:val="24"/>
          <w:szCs w:val="24"/>
        </w:rPr>
      </w:pPr>
    </w:p>
    <w:p w14:paraId="6349C1DE" w14:textId="6F27A0DF" w:rsidR="00DB3B8C" w:rsidRPr="00DB3B8C" w:rsidRDefault="00DB3B8C" w:rsidP="00DB3B8C">
      <w:pPr>
        <w:widowControl/>
        <w:autoSpaceDE/>
        <w:autoSpaceDN/>
        <w:spacing w:after="160" w:line="259" w:lineRule="auto"/>
        <w:jc w:val="both"/>
        <w:rPr>
          <w:sz w:val="24"/>
          <w:szCs w:val="24"/>
        </w:rPr>
      </w:pPr>
      <w:r w:rsidRPr="00DB3B8C">
        <w:rPr>
          <w:sz w:val="24"/>
          <w:szCs w:val="24"/>
        </w:rPr>
        <w:t xml:space="preserve">Embarking on a journey of professional development, </w:t>
      </w:r>
      <w:r>
        <w:rPr>
          <w:sz w:val="24"/>
          <w:szCs w:val="24"/>
        </w:rPr>
        <w:t>I</w:t>
      </w:r>
      <w:r w:rsidRPr="00DB3B8C">
        <w:rPr>
          <w:sz w:val="24"/>
          <w:szCs w:val="24"/>
        </w:rPr>
        <w:t xml:space="preserve"> undertook a compelling internship opportunity in systems and network administration, driven by a genuine interest in roles such as DevOps and SRE. The fusion of software development, IT operations, and infrastructure management resonated deeply with their career aspirations and passion for both realms. This internship served as an avenue to explore and cultivate expertise in the intricate domain of IT infrastructure management, with the aim of preparing the author for future roles in DevOps, SRE, and related fields.</w:t>
      </w:r>
    </w:p>
    <w:p w14:paraId="1F9F54F7" w14:textId="77777777" w:rsidR="00DB3B8C" w:rsidRPr="00DB3B8C" w:rsidRDefault="00DB3B8C" w:rsidP="00DB3B8C">
      <w:pPr>
        <w:widowControl/>
        <w:autoSpaceDE/>
        <w:autoSpaceDN/>
        <w:spacing w:after="160" w:line="259" w:lineRule="auto"/>
        <w:jc w:val="both"/>
        <w:rPr>
          <w:sz w:val="24"/>
          <w:szCs w:val="24"/>
        </w:rPr>
      </w:pPr>
    </w:p>
    <w:p w14:paraId="3E8B501D" w14:textId="51B2466F" w:rsidR="00DB3B8C" w:rsidRPr="00DB3B8C" w:rsidRDefault="00DB3B8C" w:rsidP="00DB3B8C">
      <w:pPr>
        <w:widowControl/>
        <w:autoSpaceDE/>
        <w:autoSpaceDN/>
        <w:spacing w:after="160" w:line="259" w:lineRule="auto"/>
        <w:jc w:val="both"/>
        <w:rPr>
          <w:sz w:val="24"/>
          <w:szCs w:val="24"/>
        </w:rPr>
      </w:pPr>
      <w:r w:rsidRPr="00DB3B8C">
        <w:rPr>
          <w:sz w:val="24"/>
          <w:szCs w:val="24"/>
        </w:rPr>
        <w:t>The allure of streamlining and automating software deployment processes, ensuring system reliability, and optimizing performance through efficient infrastructure management was at the core</w:t>
      </w:r>
      <w:r>
        <w:rPr>
          <w:sz w:val="24"/>
          <w:szCs w:val="24"/>
        </w:rPr>
        <w:t xml:space="preserve">. </w:t>
      </w:r>
      <w:r w:rsidRPr="00DB3B8C">
        <w:rPr>
          <w:sz w:val="24"/>
          <w:szCs w:val="24"/>
        </w:rPr>
        <w:t>The dynamic and ever-evolving nature of systems and network administration further enticed them, as they eagerly looked forward to embracing new technologies, solving complex problems, and ensuring the seamless functioning of critical systems. With a determination to gain hands-on experience, expand their technical prowess, and develop a comprehensive understanding of IT operations, the author embarked on this internship journey with the firm belief that it would not only contribute to their personal growth but also equip them with invaluable insights and skills for a thriving future career in the IT industry.</w:t>
      </w:r>
    </w:p>
    <w:p w14:paraId="018D2DD9" w14:textId="77777777" w:rsidR="00DB3B8C" w:rsidRPr="00DB3B8C" w:rsidRDefault="00DB3B8C" w:rsidP="00DB3B8C">
      <w:pPr>
        <w:widowControl/>
        <w:autoSpaceDE/>
        <w:autoSpaceDN/>
        <w:spacing w:after="160" w:line="259" w:lineRule="auto"/>
        <w:jc w:val="both"/>
        <w:rPr>
          <w:sz w:val="24"/>
          <w:szCs w:val="24"/>
        </w:rPr>
      </w:pPr>
    </w:p>
    <w:p w14:paraId="40371C76" w14:textId="60BF60AB" w:rsidR="0052606D" w:rsidRDefault="00DB3B8C" w:rsidP="00DB3B8C">
      <w:pPr>
        <w:widowControl/>
        <w:autoSpaceDE/>
        <w:autoSpaceDN/>
        <w:spacing w:after="160" w:line="259" w:lineRule="auto"/>
        <w:jc w:val="both"/>
        <w:rPr>
          <w:sz w:val="24"/>
          <w:szCs w:val="24"/>
        </w:rPr>
        <w:sectPr w:rsidR="0052606D" w:rsidSect="0052606D">
          <w:footerReference w:type="default" r:id="rId24"/>
          <w:type w:val="continuous"/>
          <w:pgSz w:w="11906" w:h="16838" w:code="9"/>
          <w:pgMar w:top="1440" w:right="1440" w:bottom="1440" w:left="1440" w:header="708" w:footer="567" w:gutter="0"/>
          <w:pgNumType w:start="9"/>
          <w:cols w:space="708"/>
          <w:docGrid w:linePitch="360"/>
        </w:sectPr>
      </w:pPr>
      <w:r w:rsidRPr="00DB3B8C">
        <w:rPr>
          <w:sz w:val="24"/>
          <w:szCs w:val="24"/>
        </w:rPr>
        <w:t xml:space="preserve">The internship, hosted at Tata Chemicals Limited, offered the ideal platform for </w:t>
      </w:r>
      <w:r>
        <w:rPr>
          <w:sz w:val="24"/>
          <w:szCs w:val="24"/>
        </w:rPr>
        <w:t xml:space="preserve">my </w:t>
      </w:r>
      <w:r w:rsidRPr="00DB3B8C">
        <w:rPr>
          <w:sz w:val="24"/>
          <w:szCs w:val="24"/>
        </w:rPr>
        <w:t>aspirations. The opportunity to actively manage networks, configure systems, and troubleshoot challenges to maintain a robust IT infrastructure was a prospect that ignited their enthusiasm. Embracing this enriching experience,</w:t>
      </w:r>
      <w:r>
        <w:rPr>
          <w:sz w:val="24"/>
          <w:szCs w:val="24"/>
        </w:rPr>
        <w:t xml:space="preserve"> I</w:t>
      </w:r>
      <w:r w:rsidRPr="00DB3B8C">
        <w:rPr>
          <w:sz w:val="24"/>
          <w:szCs w:val="24"/>
        </w:rPr>
        <w:t xml:space="preserve"> looked forward acquirin</w:t>
      </w:r>
      <w:r>
        <w:rPr>
          <w:sz w:val="24"/>
          <w:szCs w:val="24"/>
        </w:rPr>
        <w:t>g</w:t>
      </w:r>
      <w:r w:rsidRPr="00DB3B8C">
        <w:rPr>
          <w:sz w:val="24"/>
          <w:szCs w:val="24"/>
        </w:rPr>
        <w:t xml:space="preserve"> practical knowledge, refining their skillset, and acquiring a holistic understanding of the intricacies involved in IT operations. This, they believed, would be instrumental in shaping their path towards realizing their passion for SRE roles, ultimately paving the way for a successful and fulfilling career in the dynamic IT landscape.</w:t>
      </w:r>
    </w:p>
    <w:p w14:paraId="56EC155D" w14:textId="7EF7060C" w:rsidR="009A10DA" w:rsidRDefault="009A10DA">
      <w:pPr>
        <w:widowControl/>
        <w:autoSpaceDE/>
        <w:autoSpaceDN/>
        <w:spacing w:after="160" w:line="259" w:lineRule="auto"/>
        <w:rPr>
          <w:sz w:val="24"/>
          <w:szCs w:val="24"/>
        </w:rPr>
      </w:pPr>
    </w:p>
    <w:p w14:paraId="65AFF252" w14:textId="3C4805EE" w:rsidR="0072589C" w:rsidRDefault="0072589C" w:rsidP="00357F04">
      <w:pPr>
        <w:jc w:val="center"/>
        <w:rPr>
          <w:b/>
          <w:bCs/>
          <w:sz w:val="36"/>
          <w:szCs w:val="36"/>
        </w:rPr>
      </w:pPr>
    </w:p>
    <w:p w14:paraId="2633EF89" w14:textId="77777777" w:rsidR="0072589C" w:rsidRDefault="0072589C" w:rsidP="00357F04">
      <w:pPr>
        <w:jc w:val="center"/>
        <w:rPr>
          <w:b/>
          <w:bCs/>
          <w:sz w:val="36"/>
          <w:szCs w:val="36"/>
        </w:rPr>
      </w:pPr>
    </w:p>
    <w:p w14:paraId="1109A02D" w14:textId="77777777" w:rsidR="0072589C" w:rsidRDefault="0072589C" w:rsidP="00357F04">
      <w:pPr>
        <w:jc w:val="center"/>
        <w:rPr>
          <w:b/>
          <w:bCs/>
          <w:sz w:val="36"/>
          <w:szCs w:val="36"/>
        </w:rPr>
      </w:pPr>
    </w:p>
    <w:p w14:paraId="3091533D" w14:textId="77777777" w:rsidR="0072589C" w:rsidRDefault="0072589C" w:rsidP="00357F04">
      <w:pPr>
        <w:jc w:val="center"/>
        <w:rPr>
          <w:b/>
          <w:bCs/>
          <w:sz w:val="36"/>
          <w:szCs w:val="36"/>
        </w:rPr>
      </w:pPr>
    </w:p>
    <w:p w14:paraId="0CE05C8A" w14:textId="77777777" w:rsidR="0072589C" w:rsidRDefault="0072589C" w:rsidP="00357F04">
      <w:pPr>
        <w:jc w:val="center"/>
        <w:rPr>
          <w:b/>
          <w:bCs/>
          <w:sz w:val="36"/>
          <w:szCs w:val="36"/>
        </w:rPr>
      </w:pPr>
    </w:p>
    <w:p w14:paraId="51764C0C" w14:textId="77777777" w:rsidR="0072589C" w:rsidRDefault="0072589C" w:rsidP="00357F04">
      <w:pPr>
        <w:jc w:val="center"/>
        <w:rPr>
          <w:b/>
          <w:bCs/>
          <w:sz w:val="36"/>
          <w:szCs w:val="36"/>
        </w:rPr>
      </w:pPr>
    </w:p>
    <w:p w14:paraId="1BFCF0B8" w14:textId="77777777" w:rsidR="0072589C" w:rsidRDefault="0072589C" w:rsidP="00357F04">
      <w:pPr>
        <w:jc w:val="center"/>
        <w:rPr>
          <w:b/>
          <w:bCs/>
          <w:sz w:val="36"/>
          <w:szCs w:val="36"/>
        </w:rPr>
      </w:pPr>
    </w:p>
    <w:p w14:paraId="3C4E1DC9" w14:textId="77777777" w:rsidR="0072589C" w:rsidRDefault="0072589C" w:rsidP="00357F04">
      <w:pPr>
        <w:jc w:val="center"/>
        <w:rPr>
          <w:b/>
          <w:bCs/>
          <w:sz w:val="36"/>
          <w:szCs w:val="36"/>
        </w:rPr>
      </w:pPr>
    </w:p>
    <w:p w14:paraId="0257A699" w14:textId="77777777" w:rsidR="0072589C" w:rsidRDefault="0072589C" w:rsidP="00357F04">
      <w:pPr>
        <w:jc w:val="center"/>
        <w:rPr>
          <w:b/>
          <w:bCs/>
          <w:sz w:val="36"/>
          <w:szCs w:val="36"/>
        </w:rPr>
      </w:pPr>
    </w:p>
    <w:p w14:paraId="2734A4E7" w14:textId="77777777" w:rsidR="0072589C" w:rsidRDefault="0072589C" w:rsidP="00357F04">
      <w:pPr>
        <w:jc w:val="center"/>
        <w:rPr>
          <w:b/>
          <w:bCs/>
          <w:sz w:val="36"/>
          <w:szCs w:val="36"/>
        </w:rPr>
      </w:pPr>
    </w:p>
    <w:p w14:paraId="041415D9" w14:textId="77777777" w:rsidR="0072589C" w:rsidRDefault="0072589C" w:rsidP="00357F04">
      <w:pPr>
        <w:jc w:val="center"/>
        <w:rPr>
          <w:b/>
          <w:bCs/>
          <w:sz w:val="36"/>
          <w:szCs w:val="36"/>
        </w:rPr>
      </w:pPr>
    </w:p>
    <w:p w14:paraId="63AB36E7" w14:textId="77777777" w:rsidR="0072589C" w:rsidRDefault="0072589C" w:rsidP="00357F04">
      <w:pPr>
        <w:jc w:val="center"/>
        <w:rPr>
          <w:b/>
          <w:bCs/>
          <w:sz w:val="36"/>
          <w:szCs w:val="36"/>
        </w:rPr>
      </w:pPr>
    </w:p>
    <w:p w14:paraId="7CE9DC47" w14:textId="77777777" w:rsidR="0072589C" w:rsidRDefault="0072589C" w:rsidP="00357F04">
      <w:pPr>
        <w:jc w:val="center"/>
        <w:rPr>
          <w:b/>
          <w:bCs/>
          <w:sz w:val="36"/>
          <w:szCs w:val="36"/>
        </w:rPr>
      </w:pPr>
    </w:p>
    <w:p w14:paraId="5444388A" w14:textId="77777777" w:rsidR="0072589C" w:rsidRDefault="0072589C" w:rsidP="00357F04">
      <w:pPr>
        <w:jc w:val="center"/>
        <w:rPr>
          <w:b/>
          <w:bCs/>
          <w:sz w:val="36"/>
          <w:szCs w:val="36"/>
        </w:rPr>
      </w:pPr>
    </w:p>
    <w:p w14:paraId="3E3591EF" w14:textId="77777777" w:rsidR="0072589C" w:rsidRDefault="0072589C" w:rsidP="00357F04">
      <w:pPr>
        <w:jc w:val="center"/>
        <w:rPr>
          <w:b/>
          <w:bCs/>
          <w:sz w:val="36"/>
          <w:szCs w:val="36"/>
        </w:rPr>
      </w:pPr>
    </w:p>
    <w:p w14:paraId="1FEED815" w14:textId="77777777" w:rsidR="00DB3B8C" w:rsidRDefault="00DB3B8C" w:rsidP="00357F04">
      <w:pPr>
        <w:jc w:val="center"/>
        <w:rPr>
          <w:b/>
          <w:bCs/>
          <w:sz w:val="36"/>
          <w:szCs w:val="36"/>
        </w:rPr>
      </w:pPr>
    </w:p>
    <w:p w14:paraId="5B55BB7A" w14:textId="77777777" w:rsidR="00DB3B8C" w:rsidRDefault="00DB3B8C" w:rsidP="00357F04">
      <w:pPr>
        <w:jc w:val="center"/>
        <w:rPr>
          <w:b/>
          <w:bCs/>
          <w:sz w:val="36"/>
          <w:szCs w:val="36"/>
        </w:rPr>
      </w:pPr>
    </w:p>
    <w:p w14:paraId="1DD540A7" w14:textId="77777777" w:rsidR="00DB3B8C" w:rsidRDefault="00DB3B8C" w:rsidP="00357F04">
      <w:pPr>
        <w:jc w:val="center"/>
        <w:rPr>
          <w:b/>
          <w:bCs/>
          <w:sz w:val="36"/>
          <w:szCs w:val="36"/>
        </w:rPr>
      </w:pPr>
    </w:p>
    <w:p w14:paraId="2DFB4727" w14:textId="77777777" w:rsidR="00DB3B8C" w:rsidRDefault="00DB3B8C" w:rsidP="00357F04">
      <w:pPr>
        <w:jc w:val="center"/>
        <w:rPr>
          <w:b/>
          <w:bCs/>
          <w:sz w:val="36"/>
          <w:szCs w:val="36"/>
        </w:rPr>
      </w:pPr>
    </w:p>
    <w:p w14:paraId="4BBD8122" w14:textId="77777777" w:rsidR="00DB3B8C" w:rsidRDefault="00DB3B8C" w:rsidP="00357F04">
      <w:pPr>
        <w:jc w:val="center"/>
        <w:rPr>
          <w:b/>
          <w:bCs/>
          <w:sz w:val="36"/>
          <w:szCs w:val="36"/>
        </w:rPr>
      </w:pPr>
    </w:p>
    <w:p w14:paraId="3BA5E44A" w14:textId="77777777" w:rsidR="00DB3B8C" w:rsidRDefault="00DB3B8C" w:rsidP="00357F04">
      <w:pPr>
        <w:jc w:val="center"/>
        <w:rPr>
          <w:b/>
          <w:bCs/>
          <w:sz w:val="36"/>
          <w:szCs w:val="36"/>
        </w:rPr>
      </w:pPr>
    </w:p>
    <w:p w14:paraId="6A7C2579" w14:textId="77777777" w:rsidR="00DB3B8C" w:rsidRDefault="00DB3B8C" w:rsidP="00357F04">
      <w:pPr>
        <w:jc w:val="center"/>
        <w:rPr>
          <w:b/>
          <w:bCs/>
          <w:sz w:val="36"/>
          <w:szCs w:val="36"/>
        </w:rPr>
      </w:pPr>
    </w:p>
    <w:p w14:paraId="336FB719" w14:textId="77777777" w:rsidR="009A3F8D" w:rsidRDefault="009A3F8D" w:rsidP="00357F04">
      <w:pPr>
        <w:jc w:val="center"/>
        <w:rPr>
          <w:b/>
          <w:bCs/>
          <w:sz w:val="36"/>
          <w:szCs w:val="36"/>
        </w:rPr>
      </w:pPr>
    </w:p>
    <w:p w14:paraId="48D9019A" w14:textId="77777777" w:rsidR="009A3F8D" w:rsidRDefault="009A3F8D" w:rsidP="00357F04">
      <w:pPr>
        <w:jc w:val="center"/>
        <w:rPr>
          <w:b/>
          <w:bCs/>
          <w:sz w:val="36"/>
          <w:szCs w:val="36"/>
        </w:rPr>
      </w:pPr>
    </w:p>
    <w:p w14:paraId="2D10ABC0" w14:textId="5FCFFAE5" w:rsidR="00357F04" w:rsidRPr="00357F04" w:rsidRDefault="00C47E12" w:rsidP="00357F04">
      <w:pPr>
        <w:jc w:val="center"/>
        <w:rPr>
          <w:sz w:val="24"/>
          <w:szCs w:val="24"/>
        </w:rPr>
      </w:pPr>
      <w:r w:rsidRPr="00AC7B2E">
        <w:rPr>
          <w:b/>
          <w:bCs/>
          <w:sz w:val="36"/>
          <w:szCs w:val="36"/>
        </w:rPr>
        <w:t xml:space="preserve">CHAPTER – 2: </w:t>
      </w:r>
      <w:bookmarkStart w:id="2" w:name="_Hlk142052585"/>
      <w:r w:rsidR="00E4472E" w:rsidRPr="004B3574">
        <w:rPr>
          <w:b/>
          <w:bCs/>
          <w:sz w:val="36"/>
          <w:szCs w:val="36"/>
        </w:rPr>
        <w:t>LAN CABLES</w:t>
      </w:r>
      <w:bookmarkStart w:id="3" w:name="2.1_REQUIREMENTS_OF_NEW_SYSTEM"/>
      <w:bookmarkStart w:id="4" w:name="_bookmark9"/>
      <w:bookmarkStart w:id="5" w:name="2.1.1_FUNCTIONAL_REQUIREMENTS"/>
      <w:bookmarkStart w:id="6" w:name="_bookmark10"/>
      <w:bookmarkStart w:id="7" w:name="Doctor_App:"/>
      <w:bookmarkStart w:id="8" w:name="2.2_HARDWARE_REQUIREMENTS"/>
      <w:bookmarkStart w:id="9" w:name="_bookmark12"/>
      <w:bookmarkStart w:id="10" w:name="2.3_SOFTWARE_REQUIREMENTS"/>
      <w:bookmarkStart w:id="11" w:name="_bookmark13"/>
      <w:bookmarkEnd w:id="2"/>
      <w:bookmarkEnd w:id="3"/>
      <w:bookmarkEnd w:id="4"/>
      <w:bookmarkEnd w:id="5"/>
      <w:bookmarkEnd w:id="6"/>
      <w:bookmarkEnd w:id="7"/>
      <w:bookmarkEnd w:id="8"/>
      <w:bookmarkEnd w:id="9"/>
      <w:bookmarkEnd w:id="10"/>
      <w:bookmarkEnd w:id="11"/>
    </w:p>
    <w:p w14:paraId="4E4FEACE" w14:textId="77777777" w:rsidR="0052606D" w:rsidRDefault="0052606D" w:rsidP="00357F04">
      <w:pPr>
        <w:rPr>
          <w:sz w:val="24"/>
          <w:szCs w:val="24"/>
        </w:rPr>
        <w:sectPr w:rsidR="0052606D" w:rsidSect="0052606D">
          <w:footerReference w:type="default" r:id="rId25"/>
          <w:type w:val="continuous"/>
          <w:pgSz w:w="11906" w:h="16838" w:code="9"/>
          <w:pgMar w:top="1440" w:right="1440" w:bottom="1440" w:left="1440" w:header="708" w:footer="567" w:gutter="0"/>
          <w:pgNumType w:start="9"/>
          <w:cols w:space="708"/>
          <w:docGrid w:linePitch="360"/>
        </w:sectPr>
      </w:pPr>
    </w:p>
    <w:p w14:paraId="5241250C" w14:textId="684F7680" w:rsidR="00C47E12" w:rsidRPr="005D7154" w:rsidRDefault="00C47E12" w:rsidP="00357F04">
      <w:pPr>
        <w:rPr>
          <w:sz w:val="24"/>
          <w:szCs w:val="24"/>
        </w:rPr>
        <w:sectPr w:rsidR="00C47E12" w:rsidRPr="005D7154" w:rsidSect="0052606D">
          <w:type w:val="continuous"/>
          <w:pgSz w:w="11906" w:h="16838" w:code="9"/>
          <w:pgMar w:top="1440" w:right="1440" w:bottom="1440" w:left="1440" w:header="708" w:footer="567" w:gutter="0"/>
          <w:pgNumType w:start="9"/>
          <w:cols w:space="708"/>
          <w:docGrid w:linePitch="360"/>
        </w:sectPr>
      </w:pPr>
    </w:p>
    <w:p w14:paraId="1985080C" w14:textId="02154A3B" w:rsidR="00C47E12" w:rsidRPr="00357F04" w:rsidRDefault="00C47E12" w:rsidP="00357F04">
      <w:pPr>
        <w:rPr>
          <w:b/>
          <w:bCs/>
          <w:sz w:val="36"/>
          <w:szCs w:val="36"/>
        </w:rPr>
      </w:pPr>
    </w:p>
    <w:p w14:paraId="083BA71B" w14:textId="76E4BD55" w:rsidR="00803DC0" w:rsidRPr="00A06EDF" w:rsidRDefault="00785F85" w:rsidP="00803DC0">
      <w:pPr>
        <w:ind w:left="360"/>
        <w:rPr>
          <w:b/>
          <w:bCs/>
          <w:sz w:val="28"/>
          <w:szCs w:val="28"/>
        </w:rPr>
      </w:pPr>
      <w:r w:rsidRPr="00A06EDF">
        <w:rPr>
          <w:b/>
          <w:bCs/>
          <w:sz w:val="28"/>
          <w:szCs w:val="28"/>
        </w:rPr>
        <w:t xml:space="preserve">2.1 </w:t>
      </w:r>
      <w:r w:rsidR="00803DC0" w:rsidRPr="00A06EDF">
        <w:rPr>
          <w:b/>
          <w:bCs/>
          <w:sz w:val="28"/>
          <w:szCs w:val="28"/>
        </w:rPr>
        <w:t>What is a LAN?</w:t>
      </w:r>
    </w:p>
    <w:p w14:paraId="73866470" w14:textId="77777777" w:rsidR="00803DC0" w:rsidRPr="00803DC0" w:rsidRDefault="00803DC0" w:rsidP="00803DC0">
      <w:pPr>
        <w:ind w:left="360"/>
        <w:rPr>
          <w:sz w:val="24"/>
          <w:szCs w:val="24"/>
        </w:rPr>
      </w:pPr>
    </w:p>
    <w:p w14:paraId="05C80E48" w14:textId="77777777" w:rsidR="00803DC0" w:rsidRPr="00803DC0" w:rsidRDefault="00803DC0" w:rsidP="00280156">
      <w:pPr>
        <w:ind w:left="360"/>
        <w:jc w:val="both"/>
        <w:rPr>
          <w:sz w:val="24"/>
          <w:szCs w:val="24"/>
        </w:rPr>
      </w:pPr>
      <w:r w:rsidRPr="00803DC0">
        <w:rPr>
          <w:sz w:val="24"/>
          <w:szCs w:val="24"/>
        </w:rPr>
        <w:t>A LAN, short for local area network, is a computer network that connects computers within a specific area, such as homes, universities, offices, and commercial buildings, where computers are in close proximity to each other.</w:t>
      </w:r>
    </w:p>
    <w:p w14:paraId="66D8A1B7" w14:textId="77777777" w:rsidR="00803DC0" w:rsidRPr="00803DC0" w:rsidRDefault="00803DC0" w:rsidP="00280156">
      <w:pPr>
        <w:ind w:left="360"/>
        <w:jc w:val="both"/>
        <w:rPr>
          <w:sz w:val="24"/>
          <w:szCs w:val="24"/>
        </w:rPr>
      </w:pPr>
    </w:p>
    <w:p w14:paraId="1FC0E736" w14:textId="77777777" w:rsidR="00803DC0" w:rsidRPr="00803DC0" w:rsidRDefault="00803DC0" w:rsidP="00280156">
      <w:pPr>
        <w:ind w:left="360"/>
        <w:jc w:val="both"/>
        <w:rPr>
          <w:sz w:val="24"/>
          <w:szCs w:val="24"/>
        </w:rPr>
      </w:pPr>
      <w:r w:rsidRPr="00803DC0">
        <w:rPr>
          <w:sz w:val="24"/>
          <w:szCs w:val="24"/>
        </w:rPr>
        <w:t>LANs play a crucial role in computer networking, as almost every computer is connected to another device in some way.</w:t>
      </w:r>
    </w:p>
    <w:p w14:paraId="4672D484" w14:textId="77777777" w:rsidR="00803DC0" w:rsidRPr="00803DC0" w:rsidRDefault="00803DC0" w:rsidP="00280156">
      <w:pPr>
        <w:ind w:left="360"/>
        <w:jc w:val="both"/>
        <w:rPr>
          <w:sz w:val="24"/>
          <w:szCs w:val="24"/>
        </w:rPr>
      </w:pPr>
    </w:p>
    <w:p w14:paraId="3E4F93E2" w14:textId="77777777" w:rsidR="00803DC0" w:rsidRPr="00803DC0" w:rsidRDefault="00803DC0" w:rsidP="00280156">
      <w:pPr>
        <w:ind w:left="360"/>
        <w:jc w:val="both"/>
        <w:rPr>
          <w:sz w:val="24"/>
          <w:szCs w:val="24"/>
        </w:rPr>
      </w:pPr>
      <w:r w:rsidRPr="00803DC0">
        <w:rPr>
          <w:sz w:val="24"/>
          <w:szCs w:val="24"/>
        </w:rPr>
        <w:t>The concept of LANs originated in the 1970s when there was a growing need for high-speed connections between computers in universities and laboratories.</w:t>
      </w:r>
    </w:p>
    <w:p w14:paraId="0DE92D55" w14:textId="77777777" w:rsidR="00803DC0" w:rsidRPr="00803DC0" w:rsidRDefault="00803DC0" w:rsidP="00280156">
      <w:pPr>
        <w:ind w:left="360"/>
        <w:jc w:val="both"/>
        <w:rPr>
          <w:sz w:val="24"/>
          <w:szCs w:val="24"/>
        </w:rPr>
      </w:pPr>
    </w:p>
    <w:p w14:paraId="457CBC64" w14:textId="77777777" w:rsidR="00803DC0" w:rsidRPr="00803DC0" w:rsidRDefault="00803DC0" w:rsidP="00280156">
      <w:pPr>
        <w:ind w:left="360"/>
        <w:jc w:val="both"/>
        <w:rPr>
          <w:sz w:val="24"/>
          <w:szCs w:val="24"/>
        </w:rPr>
      </w:pPr>
      <w:r w:rsidRPr="00803DC0">
        <w:rPr>
          <w:sz w:val="24"/>
          <w:szCs w:val="24"/>
        </w:rPr>
        <w:t>The introduction of Ethernet by Xerox in 1973-1974 marked a significant milestone for LAN technology. In 1977, LAN was implemented at the Chase Bank in New York City, demonstrating a major use case for LAN.</w:t>
      </w:r>
    </w:p>
    <w:p w14:paraId="5D54301A" w14:textId="77777777" w:rsidR="00803DC0" w:rsidRPr="00803DC0" w:rsidRDefault="00803DC0" w:rsidP="00280156">
      <w:pPr>
        <w:ind w:left="360"/>
        <w:jc w:val="both"/>
        <w:rPr>
          <w:sz w:val="24"/>
          <w:szCs w:val="24"/>
        </w:rPr>
      </w:pPr>
    </w:p>
    <w:p w14:paraId="01C6453E" w14:textId="3B1DC727" w:rsidR="00803DC0" w:rsidRPr="00A06EDF" w:rsidRDefault="00785F85" w:rsidP="00280156">
      <w:pPr>
        <w:ind w:left="360"/>
        <w:jc w:val="both"/>
        <w:rPr>
          <w:b/>
          <w:bCs/>
          <w:sz w:val="28"/>
          <w:szCs w:val="28"/>
        </w:rPr>
      </w:pPr>
      <w:r w:rsidRPr="00A06EDF">
        <w:rPr>
          <w:b/>
          <w:bCs/>
          <w:sz w:val="28"/>
          <w:szCs w:val="28"/>
        </w:rPr>
        <w:t xml:space="preserve">2.2 Various </w:t>
      </w:r>
      <w:r w:rsidR="00803DC0" w:rsidRPr="00A06EDF">
        <w:rPr>
          <w:b/>
          <w:bCs/>
          <w:sz w:val="28"/>
          <w:szCs w:val="28"/>
        </w:rPr>
        <w:t>cables used for LAN?</w:t>
      </w:r>
    </w:p>
    <w:p w14:paraId="2E5B0F4D" w14:textId="77777777" w:rsidR="00803DC0" w:rsidRPr="00803DC0" w:rsidRDefault="00803DC0" w:rsidP="00280156">
      <w:pPr>
        <w:ind w:left="360"/>
        <w:jc w:val="both"/>
        <w:rPr>
          <w:sz w:val="24"/>
          <w:szCs w:val="24"/>
        </w:rPr>
      </w:pPr>
    </w:p>
    <w:p w14:paraId="7666C427" w14:textId="77777777" w:rsidR="00803DC0" w:rsidRPr="00803DC0" w:rsidRDefault="00803DC0" w:rsidP="00280156">
      <w:pPr>
        <w:ind w:left="360"/>
        <w:jc w:val="both"/>
        <w:rPr>
          <w:sz w:val="24"/>
          <w:szCs w:val="24"/>
        </w:rPr>
      </w:pPr>
      <w:r w:rsidRPr="00803DC0">
        <w:rPr>
          <w:sz w:val="24"/>
          <w:szCs w:val="24"/>
        </w:rPr>
        <w:t>LAN, being a network of multiple computers and networking hardware, utilizes various types of cables, including:</w:t>
      </w:r>
    </w:p>
    <w:p w14:paraId="5F801270" w14:textId="77777777" w:rsidR="00803DC0" w:rsidRPr="00803DC0" w:rsidRDefault="00803DC0" w:rsidP="00280156">
      <w:pPr>
        <w:ind w:left="360"/>
        <w:jc w:val="both"/>
        <w:rPr>
          <w:sz w:val="24"/>
          <w:szCs w:val="24"/>
        </w:rPr>
      </w:pPr>
    </w:p>
    <w:p w14:paraId="4F503FB5" w14:textId="4C82D3E3" w:rsidR="00803DC0" w:rsidRPr="00A06EDF" w:rsidRDefault="00803DC0" w:rsidP="00280156">
      <w:pPr>
        <w:pStyle w:val="ListParagraph"/>
        <w:numPr>
          <w:ilvl w:val="0"/>
          <w:numId w:val="47"/>
        </w:numPr>
        <w:jc w:val="both"/>
        <w:rPr>
          <w:sz w:val="24"/>
          <w:szCs w:val="24"/>
        </w:rPr>
      </w:pPr>
      <w:r w:rsidRPr="00A06EDF">
        <w:rPr>
          <w:sz w:val="24"/>
          <w:szCs w:val="24"/>
        </w:rPr>
        <w:t>Copper Twisted Pair: Also known as LAN, Ethernet, or Networking cable.</w:t>
      </w:r>
    </w:p>
    <w:p w14:paraId="54A8E79B" w14:textId="2C11B215" w:rsidR="00803DC0" w:rsidRPr="00A06EDF" w:rsidRDefault="00803DC0" w:rsidP="00280156">
      <w:pPr>
        <w:pStyle w:val="ListParagraph"/>
        <w:numPr>
          <w:ilvl w:val="0"/>
          <w:numId w:val="47"/>
        </w:numPr>
        <w:jc w:val="both"/>
        <w:rPr>
          <w:sz w:val="24"/>
          <w:szCs w:val="24"/>
        </w:rPr>
      </w:pPr>
      <w:r w:rsidRPr="00A06EDF">
        <w:rPr>
          <w:sz w:val="24"/>
          <w:szCs w:val="24"/>
        </w:rPr>
        <w:t>Coaxial Cable.</w:t>
      </w:r>
    </w:p>
    <w:p w14:paraId="6ECA11E1" w14:textId="22E80B97" w:rsidR="00803DC0" w:rsidRPr="00A06EDF" w:rsidRDefault="00803DC0" w:rsidP="00280156">
      <w:pPr>
        <w:pStyle w:val="ListParagraph"/>
        <w:numPr>
          <w:ilvl w:val="0"/>
          <w:numId w:val="47"/>
        </w:numPr>
        <w:jc w:val="both"/>
        <w:rPr>
          <w:sz w:val="24"/>
          <w:szCs w:val="24"/>
        </w:rPr>
      </w:pPr>
      <w:r w:rsidRPr="00A06EDF">
        <w:rPr>
          <w:sz w:val="24"/>
          <w:szCs w:val="24"/>
        </w:rPr>
        <w:t>Fiber Cable.</w:t>
      </w:r>
    </w:p>
    <w:p w14:paraId="591CC625" w14:textId="77777777" w:rsidR="00803DC0" w:rsidRPr="00803DC0" w:rsidRDefault="00803DC0" w:rsidP="00280156">
      <w:pPr>
        <w:ind w:left="360"/>
        <w:jc w:val="both"/>
        <w:rPr>
          <w:sz w:val="24"/>
          <w:szCs w:val="24"/>
        </w:rPr>
      </w:pPr>
    </w:p>
    <w:p w14:paraId="1C4D3A09" w14:textId="585BBB4A" w:rsidR="00803DC0" w:rsidRPr="00803DC0" w:rsidRDefault="00803DC0" w:rsidP="00280156">
      <w:pPr>
        <w:ind w:left="360"/>
        <w:jc w:val="both"/>
        <w:rPr>
          <w:sz w:val="24"/>
          <w:szCs w:val="24"/>
        </w:rPr>
      </w:pPr>
      <w:r w:rsidRPr="00803DC0">
        <w:rPr>
          <w:sz w:val="24"/>
          <w:szCs w:val="24"/>
        </w:rPr>
        <w:t>Copper Twisted Pair:</w:t>
      </w:r>
    </w:p>
    <w:p w14:paraId="59B838F8" w14:textId="77777777" w:rsidR="00803DC0" w:rsidRPr="00803DC0" w:rsidRDefault="00803DC0" w:rsidP="00280156">
      <w:pPr>
        <w:ind w:left="360"/>
        <w:jc w:val="both"/>
        <w:rPr>
          <w:sz w:val="24"/>
          <w:szCs w:val="24"/>
        </w:rPr>
      </w:pPr>
      <w:r w:rsidRPr="00803DC0">
        <w:rPr>
          <w:sz w:val="24"/>
          <w:szCs w:val="24"/>
        </w:rPr>
        <w:t>The most commonly used cables for connecting computers, routers, switches, printers, gaming systems, PoE devices, and IP cameras are twisted pair copper cables. They come in different categories, such as Cat5e, Cat6, Cat6A, and Cat8.</w:t>
      </w:r>
    </w:p>
    <w:p w14:paraId="0B6E69CC" w14:textId="77777777" w:rsidR="00803DC0" w:rsidRPr="00803DC0" w:rsidRDefault="00803DC0" w:rsidP="00280156">
      <w:pPr>
        <w:ind w:left="360"/>
        <w:jc w:val="both"/>
        <w:rPr>
          <w:sz w:val="24"/>
          <w:szCs w:val="24"/>
        </w:rPr>
      </w:pPr>
    </w:p>
    <w:p w14:paraId="3C8DB44D" w14:textId="14E961DB" w:rsidR="00803DC0" w:rsidRPr="00803DC0" w:rsidRDefault="00803DC0" w:rsidP="00280156">
      <w:pPr>
        <w:ind w:left="360"/>
        <w:jc w:val="both"/>
        <w:rPr>
          <w:sz w:val="24"/>
          <w:szCs w:val="24"/>
        </w:rPr>
      </w:pPr>
      <w:r w:rsidRPr="00803DC0">
        <w:rPr>
          <w:sz w:val="24"/>
          <w:szCs w:val="24"/>
        </w:rPr>
        <w:t>Cat6 Cables:</w:t>
      </w:r>
    </w:p>
    <w:p w14:paraId="234AB4C8" w14:textId="77777777" w:rsidR="00803DC0" w:rsidRPr="00803DC0" w:rsidRDefault="00803DC0" w:rsidP="00280156">
      <w:pPr>
        <w:ind w:left="360"/>
        <w:jc w:val="both"/>
        <w:rPr>
          <w:sz w:val="24"/>
          <w:szCs w:val="24"/>
        </w:rPr>
      </w:pPr>
      <w:r w:rsidRPr="00803DC0">
        <w:rPr>
          <w:sz w:val="24"/>
          <w:szCs w:val="24"/>
        </w:rPr>
        <w:t>Category 6 cable (Cat 6) is a standardized twisted pair cable used for Ethernet and other network physical layers. It is backward compatible with Cat 5/5e and Cat 3 cable standards.</w:t>
      </w:r>
    </w:p>
    <w:p w14:paraId="04062916" w14:textId="77777777" w:rsidR="00803DC0" w:rsidRPr="00803DC0" w:rsidRDefault="00803DC0" w:rsidP="00280156">
      <w:pPr>
        <w:ind w:left="360"/>
        <w:jc w:val="both"/>
        <w:rPr>
          <w:sz w:val="24"/>
          <w:szCs w:val="24"/>
        </w:rPr>
      </w:pPr>
    </w:p>
    <w:p w14:paraId="7B62EEF4" w14:textId="77777777" w:rsidR="00803DC0" w:rsidRPr="00803DC0" w:rsidRDefault="00803DC0" w:rsidP="00280156">
      <w:pPr>
        <w:ind w:left="360"/>
        <w:jc w:val="both"/>
        <w:rPr>
          <w:sz w:val="24"/>
          <w:szCs w:val="24"/>
        </w:rPr>
      </w:pPr>
      <w:r w:rsidRPr="00803DC0">
        <w:rPr>
          <w:sz w:val="24"/>
          <w:szCs w:val="24"/>
        </w:rPr>
        <w:t xml:space="preserve">Cat 6 cables have stricter specifications for crosstalk and system noise compared to Cat 5 and Cat 5e. They provide performance up to 250 MHz, whereas Cat 5 and Cat 5e offer up to 100 </w:t>
      </w:r>
      <w:proofErr w:type="spellStart"/>
      <w:r w:rsidRPr="00803DC0">
        <w:rPr>
          <w:sz w:val="24"/>
          <w:szCs w:val="24"/>
        </w:rPr>
        <w:t>MHz.</w:t>
      </w:r>
      <w:proofErr w:type="spellEnd"/>
    </w:p>
    <w:p w14:paraId="1D760F2A" w14:textId="77777777" w:rsidR="00803DC0" w:rsidRPr="00803DC0" w:rsidRDefault="00803DC0" w:rsidP="00280156">
      <w:pPr>
        <w:ind w:left="360"/>
        <w:jc w:val="both"/>
        <w:rPr>
          <w:sz w:val="24"/>
          <w:szCs w:val="24"/>
        </w:rPr>
      </w:pPr>
    </w:p>
    <w:p w14:paraId="55306FEF" w14:textId="77777777" w:rsidR="00803DC0" w:rsidRPr="00803DC0" w:rsidRDefault="00803DC0" w:rsidP="00280156">
      <w:pPr>
        <w:ind w:left="360"/>
        <w:jc w:val="both"/>
        <w:rPr>
          <w:sz w:val="24"/>
          <w:szCs w:val="24"/>
        </w:rPr>
      </w:pPr>
      <w:r w:rsidRPr="00803DC0">
        <w:rPr>
          <w:sz w:val="24"/>
          <w:szCs w:val="24"/>
        </w:rPr>
        <w:t>While Cat 6 cable has a maximum length of 55 meters for 10GBASE-T, Cat 6A cable is characterized up to 500 MHz and has improved alien crosstalk characteristics. This allows 10GBASE-T to be used for the same maximum distance of 100 meters as previous Ethernet variants.</w:t>
      </w:r>
    </w:p>
    <w:p w14:paraId="3E430E13" w14:textId="77777777" w:rsidR="00803DC0" w:rsidRPr="00803DC0" w:rsidRDefault="00803DC0" w:rsidP="00280156">
      <w:pPr>
        <w:ind w:left="360"/>
        <w:jc w:val="both"/>
        <w:rPr>
          <w:sz w:val="24"/>
          <w:szCs w:val="24"/>
        </w:rPr>
      </w:pPr>
    </w:p>
    <w:p w14:paraId="7991F6D6" w14:textId="77777777" w:rsidR="0052606D" w:rsidRDefault="00803DC0" w:rsidP="00280156">
      <w:pPr>
        <w:ind w:left="360"/>
        <w:jc w:val="both"/>
        <w:rPr>
          <w:sz w:val="24"/>
          <w:szCs w:val="24"/>
        </w:rPr>
        <w:sectPr w:rsidR="0052606D" w:rsidSect="00210F39">
          <w:headerReference w:type="default" r:id="rId26"/>
          <w:footerReference w:type="default" r:id="rId27"/>
          <w:pgSz w:w="11906" w:h="16838" w:code="9"/>
          <w:pgMar w:top="1440" w:right="1440" w:bottom="1440" w:left="1440" w:header="708" w:footer="708" w:gutter="0"/>
          <w:pgNumType w:start="24"/>
          <w:cols w:space="708"/>
          <w:docGrid w:linePitch="360"/>
        </w:sectPr>
      </w:pPr>
      <w:r w:rsidRPr="00803DC0">
        <w:rPr>
          <w:sz w:val="24"/>
          <w:szCs w:val="24"/>
        </w:rPr>
        <w:t>Cat 6, an unshielded twisted-pair (UTP) design, was developed as an advancement of Cat 5e. It required more precise manufacturing, resulting in reduced noise and crosstalk for improved performance.</w:t>
      </w:r>
    </w:p>
    <w:p w14:paraId="2D7FB81C" w14:textId="77777777" w:rsidR="00803DC0" w:rsidRPr="00803DC0" w:rsidRDefault="00803DC0" w:rsidP="00280156">
      <w:pPr>
        <w:ind w:left="360"/>
        <w:jc w:val="both"/>
        <w:rPr>
          <w:sz w:val="24"/>
          <w:szCs w:val="24"/>
        </w:rPr>
      </w:pPr>
    </w:p>
    <w:p w14:paraId="17C6CF69" w14:textId="77777777" w:rsidR="00803DC0" w:rsidRPr="00803DC0" w:rsidRDefault="00803DC0" w:rsidP="00280156">
      <w:pPr>
        <w:ind w:left="360"/>
        <w:jc w:val="both"/>
        <w:rPr>
          <w:sz w:val="24"/>
          <w:szCs w:val="24"/>
        </w:rPr>
      </w:pPr>
    </w:p>
    <w:p w14:paraId="371116C4" w14:textId="410F9C54" w:rsidR="00357F04" w:rsidRDefault="00803DC0" w:rsidP="00280156">
      <w:pPr>
        <w:ind w:left="360"/>
        <w:jc w:val="both"/>
        <w:rPr>
          <w:sz w:val="24"/>
          <w:szCs w:val="24"/>
        </w:rPr>
      </w:pPr>
      <w:r w:rsidRPr="00803DC0">
        <w:rPr>
          <w:sz w:val="24"/>
          <w:szCs w:val="24"/>
        </w:rPr>
        <w:lastRenderedPageBreak/>
        <w:t>Cat 6 was published by the Telecommunications Industry Association (TIA) in June 2002.</w:t>
      </w:r>
    </w:p>
    <w:p w14:paraId="2370360D" w14:textId="77777777" w:rsidR="00803DC0" w:rsidRDefault="00803DC0" w:rsidP="00803DC0">
      <w:pPr>
        <w:ind w:left="360"/>
        <w:rPr>
          <w:sz w:val="24"/>
          <w:szCs w:val="24"/>
        </w:rPr>
      </w:pPr>
    </w:p>
    <w:p w14:paraId="13AF4B6C" w14:textId="77777777" w:rsidR="00803DC0" w:rsidRDefault="00803DC0" w:rsidP="00803DC0">
      <w:pPr>
        <w:ind w:left="360"/>
        <w:rPr>
          <w:sz w:val="24"/>
          <w:szCs w:val="24"/>
        </w:rPr>
      </w:pPr>
    </w:p>
    <w:p w14:paraId="149FF8DC" w14:textId="77777777" w:rsidR="00803DC0" w:rsidRDefault="00803DC0" w:rsidP="00803DC0">
      <w:pPr>
        <w:ind w:left="360"/>
        <w:rPr>
          <w:sz w:val="24"/>
          <w:szCs w:val="24"/>
        </w:rPr>
      </w:pPr>
    </w:p>
    <w:p w14:paraId="148ABFF5" w14:textId="77777777" w:rsidR="00803DC0" w:rsidRDefault="00803DC0" w:rsidP="00803DC0">
      <w:pPr>
        <w:ind w:left="360"/>
        <w:rPr>
          <w:sz w:val="24"/>
          <w:szCs w:val="24"/>
        </w:rPr>
      </w:pPr>
    </w:p>
    <w:p w14:paraId="61A24649" w14:textId="77777777" w:rsidR="00803DC0" w:rsidRDefault="00803DC0" w:rsidP="00803DC0">
      <w:pPr>
        <w:ind w:left="360"/>
        <w:rPr>
          <w:sz w:val="24"/>
          <w:szCs w:val="24"/>
        </w:rPr>
      </w:pPr>
    </w:p>
    <w:p w14:paraId="2F0502BA" w14:textId="77777777" w:rsidR="00803DC0" w:rsidRDefault="00803DC0" w:rsidP="00803DC0">
      <w:pPr>
        <w:ind w:left="360"/>
        <w:rPr>
          <w:sz w:val="24"/>
          <w:szCs w:val="24"/>
        </w:rPr>
      </w:pPr>
    </w:p>
    <w:p w14:paraId="1EB2613C" w14:textId="77777777" w:rsidR="00803DC0" w:rsidRDefault="00803DC0" w:rsidP="00803DC0">
      <w:pPr>
        <w:ind w:left="360"/>
        <w:rPr>
          <w:sz w:val="24"/>
          <w:szCs w:val="24"/>
        </w:rPr>
      </w:pPr>
    </w:p>
    <w:p w14:paraId="56AA30ED" w14:textId="77777777" w:rsidR="00803DC0" w:rsidRDefault="00803DC0" w:rsidP="00803DC0">
      <w:pPr>
        <w:ind w:left="360"/>
        <w:rPr>
          <w:sz w:val="24"/>
          <w:szCs w:val="24"/>
        </w:rPr>
      </w:pPr>
    </w:p>
    <w:p w14:paraId="46E473E9" w14:textId="77777777" w:rsidR="00785F85" w:rsidRDefault="00803DC0" w:rsidP="00785F85">
      <w:pPr>
        <w:keepNext/>
        <w:ind w:left="360"/>
      </w:pPr>
      <w:r>
        <w:rPr>
          <w:noProof/>
          <w:sz w:val="20"/>
        </w:rPr>
        <w:drawing>
          <wp:inline distT="0" distB="0" distL="0" distR="0" wp14:anchorId="13C0B938" wp14:editId="638E452D">
            <wp:extent cx="5249769" cy="4029740"/>
            <wp:effectExtent l="0" t="0" r="8255" b="8890"/>
            <wp:docPr id="2114437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58514" cy="4036453"/>
                    </a:xfrm>
                    <a:prstGeom prst="rect">
                      <a:avLst/>
                    </a:prstGeom>
                    <a:noFill/>
                    <a:ln>
                      <a:noFill/>
                    </a:ln>
                  </pic:spPr>
                </pic:pic>
              </a:graphicData>
            </a:graphic>
          </wp:inline>
        </w:drawing>
      </w:r>
    </w:p>
    <w:p w14:paraId="2BF3729A" w14:textId="3CAF0A20" w:rsidR="00803DC0" w:rsidRPr="00785F85" w:rsidRDefault="00785F85" w:rsidP="00785F85">
      <w:pPr>
        <w:pStyle w:val="Caption"/>
        <w:jc w:val="center"/>
        <w:rPr>
          <w:b/>
          <w:bCs/>
          <w:i w:val="0"/>
          <w:iCs w:val="0"/>
          <w:noProof/>
          <w:sz w:val="20"/>
        </w:rPr>
      </w:pPr>
      <w:r w:rsidRPr="00785F85">
        <w:rPr>
          <w:b/>
          <w:bCs/>
          <w:i w:val="0"/>
          <w:iCs w:val="0"/>
        </w:rPr>
        <w:t>Figure2.1 Types of LAN Cables</w:t>
      </w:r>
    </w:p>
    <w:p w14:paraId="3BA888CF" w14:textId="77777777" w:rsidR="001D3613" w:rsidRPr="001D3613" w:rsidRDefault="001D3613" w:rsidP="001D3613">
      <w:pPr>
        <w:rPr>
          <w:sz w:val="24"/>
          <w:szCs w:val="24"/>
        </w:rPr>
      </w:pPr>
    </w:p>
    <w:p w14:paraId="36B0F4E1" w14:textId="77777777" w:rsidR="001D3613" w:rsidRPr="001D3613" w:rsidRDefault="001D3613" w:rsidP="001D3613">
      <w:pPr>
        <w:rPr>
          <w:sz w:val="24"/>
          <w:szCs w:val="24"/>
        </w:rPr>
      </w:pPr>
    </w:p>
    <w:p w14:paraId="6D0C45CF" w14:textId="77777777" w:rsidR="0052606D" w:rsidRDefault="0052606D" w:rsidP="0052606D">
      <w:pPr>
        <w:tabs>
          <w:tab w:val="left" w:pos="6420"/>
        </w:tabs>
        <w:rPr>
          <w:sz w:val="24"/>
          <w:szCs w:val="24"/>
        </w:rPr>
        <w:sectPr w:rsidR="0052606D" w:rsidSect="0052606D">
          <w:footerReference w:type="default" r:id="rId29"/>
          <w:type w:val="continuous"/>
          <w:pgSz w:w="11906" w:h="16838" w:code="9"/>
          <w:pgMar w:top="1440" w:right="1440" w:bottom="1440" w:left="1440" w:header="708" w:footer="708" w:gutter="0"/>
          <w:pgNumType w:start="24"/>
          <w:cols w:space="708"/>
          <w:docGrid w:linePitch="360"/>
        </w:sectPr>
      </w:pPr>
      <w:r>
        <w:rPr>
          <w:sz w:val="24"/>
          <w:szCs w:val="24"/>
        </w:rPr>
        <w:tab/>
      </w:r>
    </w:p>
    <w:p w14:paraId="0231E846" w14:textId="1F071062" w:rsidR="001D3613" w:rsidRPr="001D3613" w:rsidRDefault="001D3613" w:rsidP="0052606D">
      <w:pPr>
        <w:tabs>
          <w:tab w:val="left" w:pos="6420"/>
        </w:tabs>
        <w:rPr>
          <w:sz w:val="24"/>
          <w:szCs w:val="24"/>
        </w:rPr>
      </w:pPr>
    </w:p>
    <w:p w14:paraId="0DA0690B" w14:textId="77777777" w:rsidR="001D3613" w:rsidRPr="001D3613" w:rsidRDefault="001D3613" w:rsidP="001D3613">
      <w:pPr>
        <w:rPr>
          <w:sz w:val="24"/>
          <w:szCs w:val="24"/>
        </w:rPr>
      </w:pPr>
    </w:p>
    <w:p w14:paraId="0AEB3823" w14:textId="77777777" w:rsidR="001D3613" w:rsidRPr="001D3613" w:rsidRDefault="001D3613" w:rsidP="001D3613">
      <w:pPr>
        <w:rPr>
          <w:sz w:val="24"/>
          <w:szCs w:val="24"/>
        </w:rPr>
      </w:pPr>
    </w:p>
    <w:p w14:paraId="1E80607B" w14:textId="77777777" w:rsidR="001D3613" w:rsidRDefault="001D3613" w:rsidP="001D3613">
      <w:pPr>
        <w:rPr>
          <w:noProof/>
          <w:sz w:val="20"/>
        </w:rPr>
      </w:pPr>
    </w:p>
    <w:p w14:paraId="730A77A9" w14:textId="77777777" w:rsidR="001D3613" w:rsidRDefault="001D3613" w:rsidP="001D3613">
      <w:pPr>
        <w:rPr>
          <w:noProof/>
          <w:sz w:val="20"/>
        </w:rPr>
      </w:pPr>
    </w:p>
    <w:p w14:paraId="24EB9B7A" w14:textId="77777777" w:rsidR="001D3613" w:rsidRDefault="001D3613" w:rsidP="001D3613">
      <w:pPr>
        <w:jc w:val="center"/>
        <w:rPr>
          <w:sz w:val="24"/>
          <w:szCs w:val="24"/>
        </w:rPr>
        <w:sectPr w:rsidR="001D3613" w:rsidSect="0052606D">
          <w:type w:val="continuous"/>
          <w:pgSz w:w="11906" w:h="16838" w:code="9"/>
          <w:pgMar w:top="1440" w:right="1440" w:bottom="1440" w:left="1440" w:header="708" w:footer="708" w:gutter="0"/>
          <w:pgNumType w:start="24"/>
          <w:cols w:space="708"/>
          <w:docGrid w:linePitch="360"/>
        </w:sectPr>
      </w:pPr>
    </w:p>
    <w:p w14:paraId="31FA0113" w14:textId="77777777" w:rsidR="001D3613" w:rsidRDefault="001D3613" w:rsidP="001D3613">
      <w:pPr>
        <w:jc w:val="center"/>
        <w:rPr>
          <w:b/>
          <w:bCs/>
          <w:sz w:val="32"/>
          <w:szCs w:val="32"/>
        </w:rPr>
      </w:pPr>
    </w:p>
    <w:p w14:paraId="5306180F" w14:textId="77777777" w:rsidR="001D3613" w:rsidRDefault="001D3613" w:rsidP="001D3613">
      <w:pPr>
        <w:jc w:val="center"/>
        <w:rPr>
          <w:b/>
          <w:bCs/>
          <w:sz w:val="32"/>
          <w:szCs w:val="32"/>
        </w:rPr>
      </w:pPr>
    </w:p>
    <w:p w14:paraId="47ECD179" w14:textId="77777777" w:rsidR="001D3613" w:rsidRDefault="001D3613" w:rsidP="001D3613">
      <w:pPr>
        <w:jc w:val="center"/>
        <w:rPr>
          <w:b/>
          <w:bCs/>
          <w:sz w:val="32"/>
          <w:szCs w:val="32"/>
        </w:rPr>
      </w:pPr>
    </w:p>
    <w:p w14:paraId="4D058A9E" w14:textId="77777777" w:rsidR="001D3613" w:rsidRDefault="001D3613" w:rsidP="001D3613">
      <w:pPr>
        <w:jc w:val="center"/>
        <w:rPr>
          <w:b/>
          <w:bCs/>
          <w:sz w:val="32"/>
          <w:szCs w:val="32"/>
        </w:rPr>
      </w:pPr>
    </w:p>
    <w:p w14:paraId="69BFF968" w14:textId="77777777" w:rsidR="001D3613" w:rsidRDefault="001D3613" w:rsidP="001D3613">
      <w:pPr>
        <w:jc w:val="center"/>
        <w:rPr>
          <w:b/>
          <w:bCs/>
          <w:sz w:val="32"/>
          <w:szCs w:val="32"/>
        </w:rPr>
      </w:pPr>
    </w:p>
    <w:p w14:paraId="3B25A406" w14:textId="77777777" w:rsidR="001D3613" w:rsidRDefault="001D3613" w:rsidP="001D3613">
      <w:pPr>
        <w:jc w:val="center"/>
        <w:rPr>
          <w:b/>
          <w:bCs/>
          <w:sz w:val="32"/>
          <w:szCs w:val="32"/>
        </w:rPr>
      </w:pPr>
    </w:p>
    <w:p w14:paraId="0E034E74" w14:textId="77777777" w:rsidR="001D3613" w:rsidRDefault="001D3613" w:rsidP="001D3613">
      <w:pPr>
        <w:jc w:val="center"/>
        <w:rPr>
          <w:b/>
          <w:bCs/>
          <w:sz w:val="32"/>
          <w:szCs w:val="32"/>
        </w:rPr>
      </w:pPr>
    </w:p>
    <w:p w14:paraId="0DC35091" w14:textId="77777777" w:rsidR="001D3613" w:rsidRDefault="001D3613" w:rsidP="001D3613">
      <w:pPr>
        <w:jc w:val="center"/>
        <w:rPr>
          <w:b/>
          <w:bCs/>
          <w:sz w:val="32"/>
          <w:szCs w:val="32"/>
        </w:rPr>
      </w:pPr>
    </w:p>
    <w:p w14:paraId="4554F8B1" w14:textId="77777777" w:rsidR="001D3613" w:rsidRDefault="001D3613" w:rsidP="001D3613">
      <w:pPr>
        <w:jc w:val="center"/>
        <w:rPr>
          <w:b/>
          <w:bCs/>
          <w:sz w:val="32"/>
          <w:szCs w:val="32"/>
        </w:rPr>
      </w:pPr>
    </w:p>
    <w:p w14:paraId="020D3EA9" w14:textId="77777777" w:rsidR="001D3613" w:rsidRDefault="001D3613" w:rsidP="001D3613">
      <w:pPr>
        <w:jc w:val="center"/>
        <w:rPr>
          <w:b/>
          <w:bCs/>
          <w:sz w:val="32"/>
          <w:szCs w:val="32"/>
        </w:rPr>
      </w:pPr>
    </w:p>
    <w:p w14:paraId="43362B5E" w14:textId="77777777" w:rsidR="001D3613" w:rsidRDefault="001D3613" w:rsidP="001D3613">
      <w:pPr>
        <w:jc w:val="center"/>
        <w:rPr>
          <w:b/>
          <w:bCs/>
          <w:sz w:val="32"/>
          <w:szCs w:val="32"/>
        </w:rPr>
      </w:pPr>
    </w:p>
    <w:p w14:paraId="48FEF123" w14:textId="77777777" w:rsidR="001D3613" w:rsidRDefault="001D3613" w:rsidP="001D3613">
      <w:pPr>
        <w:jc w:val="center"/>
        <w:rPr>
          <w:b/>
          <w:bCs/>
          <w:sz w:val="32"/>
          <w:szCs w:val="32"/>
        </w:rPr>
      </w:pPr>
    </w:p>
    <w:p w14:paraId="78823D10" w14:textId="77777777" w:rsidR="001D3613" w:rsidRDefault="001D3613" w:rsidP="001D3613">
      <w:pPr>
        <w:jc w:val="center"/>
        <w:rPr>
          <w:b/>
          <w:bCs/>
          <w:sz w:val="32"/>
          <w:szCs w:val="32"/>
        </w:rPr>
      </w:pPr>
    </w:p>
    <w:p w14:paraId="01425C23" w14:textId="77777777" w:rsidR="001D3613" w:rsidRDefault="001D3613" w:rsidP="001D3613">
      <w:pPr>
        <w:jc w:val="center"/>
        <w:rPr>
          <w:b/>
          <w:bCs/>
          <w:sz w:val="32"/>
          <w:szCs w:val="32"/>
        </w:rPr>
      </w:pPr>
    </w:p>
    <w:p w14:paraId="366393D1" w14:textId="77777777" w:rsidR="001D3613" w:rsidRDefault="001D3613" w:rsidP="001D3613">
      <w:pPr>
        <w:jc w:val="center"/>
        <w:rPr>
          <w:b/>
          <w:bCs/>
          <w:sz w:val="32"/>
          <w:szCs w:val="32"/>
        </w:rPr>
      </w:pPr>
    </w:p>
    <w:p w14:paraId="6A451DCA" w14:textId="77777777" w:rsidR="001D3613" w:rsidRDefault="001D3613" w:rsidP="001D3613">
      <w:pPr>
        <w:jc w:val="center"/>
        <w:rPr>
          <w:b/>
          <w:bCs/>
          <w:sz w:val="32"/>
          <w:szCs w:val="32"/>
        </w:rPr>
      </w:pPr>
    </w:p>
    <w:p w14:paraId="7FBAA2AE" w14:textId="77777777" w:rsidR="001D3613" w:rsidRDefault="001D3613" w:rsidP="001D3613">
      <w:pPr>
        <w:jc w:val="center"/>
        <w:rPr>
          <w:b/>
          <w:bCs/>
          <w:sz w:val="32"/>
          <w:szCs w:val="32"/>
        </w:rPr>
      </w:pPr>
    </w:p>
    <w:p w14:paraId="585F9D49" w14:textId="77777777" w:rsidR="0052606D" w:rsidRDefault="001D3613" w:rsidP="001D3613">
      <w:pPr>
        <w:jc w:val="center"/>
        <w:rPr>
          <w:b/>
          <w:bCs/>
          <w:sz w:val="32"/>
          <w:szCs w:val="32"/>
        </w:rPr>
        <w:sectPr w:rsidR="0052606D" w:rsidSect="00210F39">
          <w:headerReference w:type="default" r:id="rId30"/>
          <w:footerReference w:type="default" r:id="rId31"/>
          <w:pgSz w:w="11906" w:h="16838" w:code="9"/>
          <w:pgMar w:top="1440" w:right="1440" w:bottom="1440" w:left="1440" w:header="708" w:footer="708" w:gutter="0"/>
          <w:pgNumType w:start="24"/>
          <w:cols w:space="708"/>
          <w:docGrid w:linePitch="360"/>
        </w:sectPr>
      </w:pPr>
      <w:r w:rsidRPr="001D3613">
        <w:rPr>
          <w:b/>
          <w:bCs/>
          <w:sz w:val="32"/>
          <w:szCs w:val="32"/>
        </w:rPr>
        <w:t>CHAPTER – 3:  NETWORK MANAGEMENT</w:t>
      </w:r>
    </w:p>
    <w:p w14:paraId="7DB859A1" w14:textId="5F070794" w:rsidR="001D3613" w:rsidRPr="001D3613" w:rsidRDefault="001D3613" w:rsidP="001D3613">
      <w:pPr>
        <w:jc w:val="center"/>
        <w:rPr>
          <w:b/>
          <w:bCs/>
          <w:sz w:val="32"/>
          <w:szCs w:val="32"/>
        </w:rPr>
        <w:sectPr w:rsidR="001D3613" w:rsidRPr="001D3613" w:rsidSect="0052606D">
          <w:type w:val="continuous"/>
          <w:pgSz w:w="11906" w:h="16838" w:code="9"/>
          <w:pgMar w:top="1440" w:right="1440" w:bottom="1440" w:left="1440" w:header="708" w:footer="708" w:gutter="0"/>
          <w:pgNumType w:start="24"/>
          <w:cols w:space="708"/>
          <w:docGrid w:linePitch="360"/>
        </w:sectPr>
      </w:pPr>
    </w:p>
    <w:p w14:paraId="68FCE0B5" w14:textId="7544F77A" w:rsidR="001D3613" w:rsidRPr="00A06EDF" w:rsidRDefault="00785F85" w:rsidP="001D3613">
      <w:pPr>
        <w:jc w:val="both"/>
        <w:rPr>
          <w:b/>
          <w:bCs/>
          <w:sz w:val="28"/>
          <w:szCs w:val="28"/>
        </w:rPr>
      </w:pPr>
      <w:r w:rsidRPr="00A06EDF">
        <w:rPr>
          <w:b/>
          <w:bCs/>
          <w:sz w:val="28"/>
          <w:szCs w:val="28"/>
        </w:rPr>
        <w:lastRenderedPageBreak/>
        <w:t xml:space="preserve">3.1 </w:t>
      </w:r>
      <w:r w:rsidR="001D3613" w:rsidRPr="00A06EDF">
        <w:rPr>
          <w:b/>
          <w:bCs/>
          <w:sz w:val="28"/>
          <w:szCs w:val="28"/>
        </w:rPr>
        <w:t>Network Management</w:t>
      </w:r>
    </w:p>
    <w:p w14:paraId="4845631C" w14:textId="77777777" w:rsidR="001D3613" w:rsidRPr="00915F13" w:rsidRDefault="001D3613" w:rsidP="001D3613">
      <w:pPr>
        <w:jc w:val="both"/>
        <w:rPr>
          <w:sz w:val="24"/>
          <w:szCs w:val="24"/>
        </w:rPr>
      </w:pPr>
    </w:p>
    <w:p w14:paraId="28F7FD78" w14:textId="77777777" w:rsidR="001D3613" w:rsidRPr="00915F13" w:rsidRDefault="001D3613" w:rsidP="001D3613">
      <w:pPr>
        <w:jc w:val="both"/>
        <w:rPr>
          <w:sz w:val="24"/>
          <w:szCs w:val="24"/>
        </w:rPr>
      </w:pPr>
      <w:r w:rsidRPr="00915F13">
        <w:rPr>
          <w:sz w:val="24"/>
          <w:szCs w:val="24"/>
        </w:rPr>
        <w:t>Network management is the process of overseeing, controlling, and operating a data network using a network management system. Modern network management systems utilize software and hardware to continuously gather and analyze data, implementing configuration changes to enhance performance, reliability, and security.</w:t>
      </w:r>
    </w:p>
    <w:p w14:paraId="4CC3A555" w14:textId="77777777" w:rsidR="001D3613" w:rsidRPr="00915F13" w:rsidRDefault="001D3613" w:rsidP="001D3613">
      <w:pPr>
        <w:jc w:val="both"/>
        <w:rPr>
          <w:sz w:val="24"/>
          <w:szCs w:val="24"/>
        </w:rPr>
      </w:pPr>
    </w:p>
    <w:p w14:paraId="08AA8553" w14:textId="77777777" w:rsidR="001D3613" w:rsidRPr="00915F13" w:rsidRDefault="001D3613" w:rsidP="001D3613">
      <w:pPr>
        <w:jc w:val="both"/>
        <w:rPr>
          <w:sz w:val="24"/>
          <w:szCs w:val="24"/>
        </w:rPr>
      </w:pPr>
      <w:r w:rsidRPr="00915F13">
        <w:rPr>
          <w:sz w:val="24"/>
          <w:szCs w:val="24"/>
        </w:rPr>
        <w:t>Its objectives include configuring and monitoring network components to ensure optimal performance, minimal downtime, proper security, accountability, and flexibility.</w:t>
      </w:r>
    </w:p>
    <w:p w14:paraId="10C973A8" w14:textId="77777777" w:rsidR="001D3613" w:rsidRPr="00915F13" w:rsidRDefault="001D3613" w:rsidP="001D3613">
      <w:pPr>
        <w:jc w:val="both"/>
        <w:rPr>
          <w:sz w:val="24"/>
          <w:szCs w:val="24"/>
        </w:rPr>
      </w:pPr>
    </w:p>
    <w:p w14:paraId="1B66B7D8" w14:textId="5B39D61E" w:rsidR="001D3613" w:rsidRPr="00915F13" w:rsidRDefault="00785F85" w:rsidP="001D3613">
      <w:pPr>
        <w:jc w:val="both"/>
        <w:rPr>
          <w:b/>
          <w:bCs/>
          <w:sz w:val="24"/>
          <w:szCs w:val="24"/>
        </w:rPr>
      </w:pPr>
      <w:r>
        <w:rPr>
          <w:b/>
          <w:bCs/>
          <w:sz w:val="24"/>
          <w:szCs w:val="24"/>
        </w:rPr>
        <w:t>3.1.1</w:t>
      </w:r>
      <w:r w:rsidR="001D3613" w:rsidRPr="00915F13">
        <w:rPr>
          <w:b/>
          <w:bCs/>
          <w:sz w:val="24"/>
          <w:szCs w:val="24"/>
        </w:rPr>
        <w:t>Features:</w:t>
      </w:r>
    </w:p>
    <w:p w14:paraId="4EA79BB4" w14:textId="77777777" w:rsidR="001D3613" w:rsidRPr="00915F13" w:rsidRDefault="001D3613" w:rsidP="001D3613">
      <w:pPr>
        <w:jc w:val="both"/>
        <w:rPr>
          <w:sz w:val="24"/>
          <w:szCs w:val="24"/>
        </w:rPr>
      </w:pPr>
    </w:p>
    <w:p w14:paraId="0F0D381D" w14:textId="77777777" w:rsidR="001D3613" w:rsidRPr="00915F13" w:rsidRDefault="001D3613" w:rsidP="001D3613">
      <w:pPr>
        <w:jc w:val="both"/>
        <w:rPr>
          <w:b/>
          <w:bCs/>
          <w:sz w:val="24"/>
          <w:szCs w:val="24"/>
        </w:rPr>
      </w:pPr>
      <w:r w:rsidRPr="00915F13">
        <w:rPr>
          <w:b/>
          <w:bCs/>
          <w:sz w:val="24"/>
          <w:szCs w:val="24"/>
        </w:rPr>
        <w:t>- Network Automation:</w:t>
      </w:r>
    </w:p>
    <w:p w14:paraId="092E5D59" w14:textId="77777777" w:rsidR="001D3613" w:rsidRPr="00915F13" w:rsidRDefault="001D3613" w:rsidP="001D3613">
      <w:pPr>
        <w:jc w:val="both"/>
        <w:rPr>
          <w:sz w:val="24"/>
          <w:szCs w:val="24"/>
        </w:rPr>
      </w:pPr>
      <w:r w:rsidRPr="00915F13">
        <w:rPr>
          <w:sz w:val="24"/>
          <w:szCs w:val="24"/>
        </w:rPr>
        <w:t>One key feature of modern network management systems is network automation. This involves automating the configuration, management, testing, deployment, and operation of physical and virtual devices within a network. Automating everyday network tasks and managing repetitive processes increases network service availability.</w:t>
      </w:r>
    </w:p>
    <w:p w14:paraId="52BFC445" w14:textId="77777777" w:rsidR="001D3613" w:rsidRPr="00915F13" w:rsidRDefault="001D3613" w:rsidP="001D3613">
      <w:pPr>
        <w:jc w:val="both"/>
        <w:rPr>
          <w:sz w:val="24"/>
          <w:szCs w:val="24"/>
        </w:rPr>
      </w:pPr>
    </w:p>
    <w:p w14:paraId="21D979F6" w14:textId="77777777" w:rsidR="001D3613" w:rsidRPr="00915F13" w:rsidRDefault="001D3613" w:rsidP="001D3613">
      <w:pPr>
        <w:jc w:val="both"/>
        <w:rPr>
          <w:b/>
          <w:bCs/>
          <w:sz w:val="24"/>
          <w:szCs w:val="24"/>
        </w:rPr>
      </w:pPr>
      <w:r w:rsidRPr="00915F13">
        <w:rPr>
          <w:b/>
          <w:bCs/>
          <w:sz w:val="24"/>
          <w:szCs w:val="24"/>
        </w:rPr>
        <w:t>- Network Administration:</w:t>
      </w:r>
    </w:p>
    <w:p w14:paraId="2F28A59D" w14:textId="77777777" w:rsidR="001D3613" w:rsidRPr="00915F13" w:rsidRDefault="001D3613" w:rsidP="001D3613">
      <w:pPr>
        <w:jc w:val="both"/>
        <w:rPr>
          <w:sz w:val="24"/>
          <w:szCs w:val="24"/>
        </w:rPr>
      </w:pPr>
      <w:r w:rsidRPr="00915F13">
        <w:rPr>
          <w:sz w:val="24"/>
          <w:szCs w:val="24"/>
        </w:rPr>
        <w:t>Network administration involves tracking network resources such as switches, routers, and servers. It also encompasses performance monitoring and software updates.</w:t>
      </w:r>
    </w:p>
    <w:p w14:paraId="45664A4E" w14:textId="77777777" w:rsidR="001D3613" w:rsidRPr="00915F13" w:rsidRDefault="001D3613" w:rsidP="001D3613">
      <w:pPr>
        <w:jc w:val="both"/>
        <w:rPr>
          <w:sz w:val="24"/>
          <w:szCs w:val="24"/>
        </w:rPr>
      </w:pPr>
    </w:p>
    <w:p w14:paraId="003D7D1D" w14:textId="77777777" w:rsidR="001D3613" w:rsidRPr="00915F13" w:rsidRDefault="001D3613" w:rsidP="001D3613">
      <w:pPr>
        <w:jc w:val="both"/>
        <w:rPr>
          <w:b/>
          <w:bCs/>
          <w:sz w:val="24"/>
          <w:szCs w:val="24"/>
        </w:rPr>
      </w:pPr>
      <w:r w:rsidRPr="00915F13">
        <w:rPr>
          <w:b/>
          <w:bCs/>
          <w:sz w:val="24"/>
          <w:szCs w:val="24"/>
        </w:rPr>
        <w:t>- Network Operation:</w:t>
      </w:r>
    </w:p>
    <w:p w14:paraId="51F56ECB" w14:textId="77777777" w:rsidR="001D3613" w:rsidRPr="00915F13" w:rsidRDefault="001D3613" w:rsidP="001D3613">
      <w:pPr>
        <w:jc w:val="both"/>
        <w:rPr>
          <w:sz w:val="24"/>
          <w:szCs w:val="24"/>
        </w:rPr>
      </w:pPr>
      <w:r w:rsidRPr="00915F13">
        <w:rPr>
          <w:sz w:val="24"/>
          <w:szCs w:val="24"/>
        </w:rPr>
        <w:t>This entails ensuring the smooth functioning of the network as intended. It involves close monitoring of activities to quickly and effectively address and resolve issues, preferably before users become aware of them.</w:t>
      </w:r>
    </w:p>
    <w:p w14:paraId="4FA8307F" w14:textId="77777777" w:rsidR="001D3613" w:rsidRPr="00915F13" w:rsidRDefault="001D3613" w:rsidP="001D3613">
      <w:pPr>
        <w:jc w:val="both"/>
        <w:rPr>
          <w:sz w:val="24"/>
          <w:szCs w:val="24"/>
        </w:rPr>
      </w:pPr>
    </w:p>
    <w:p w14:paraId="02595CB2" w14:textId="77777777" w:rsidR="001D3613" w:rsidRPr="00915F13" w:rsidRDefault="001D3613" w:rsidP="001D3613">
      <w:pPr>
        <w:jc w:val="both"/>
        <w:rPr>
          <w:b/>
          <w:bCs/>
          <w:sz w:val="24"/>
          <w:szCs w:val="24"/>
        </w:rPr>
      </w:pPr>
      <w:r w:rsidRPr="00915F13">
        <w:rPr>
          <w:b/>
          <w:bCs/>
          <w:sz w:val="24"/>
          <w:szCs w:val="24"/>
        </w:rPr>
        <w:t>- Network Assurance:</w:t>
      </w:r>
    </w:p>
    <w:p w14:paraId="3945C300" w14:textId="77777777" w:rsidR="001D3613" w:rsidRPr="00915F13" w:rsidRDefault="001D3613" w:rsidP="001D3613">
      <w:pPr>
        <w:jc w:val="both"/>
        <w:rPr>
          <w:sz w:val="24"/>
          <w:szCs w:val="24"/>
        </w:rPr>
      </w:pPr>
      <w:r w:rsidRPr="00915F13">
        <w:rPr>
          <w:sz w:val="24"/>
          <w:szCs w:val="24"/>
        </w:rPr>
        <w:t>Modern network management systems often include features for network assurance. These features improve network performance, customer experience, and security. Assurance systems leverage network analytics, application analytics, policy analytics, as well as AI and ML technologies to achieve comprehensive network assurance.</w:t>
      </w:r>
    </w:p>
    <w:p w14:paraId="4456A288" w14:textId="77777777" w:rsidR="001D3613" w:rsidRPr="00915F13" w:rsidRDefault="001D3613" w:rsidP="001D3613">
      <w:pPr>
        <w:rPr>
          <w:sz w:val="24"/>
          <w:szCs w:val="24"/>
        </w:rPr>
      </w:pPr>
    </w:p>
    <w:p w14:paraId="4AA6097B" w14:textId="77777777" w:rsidR="001D3613" w:rsidRPr="00915F13" w:rsidRDefault="001D3613" w:rsidP="001D3613">
      <w:pPr>
        <w:jc w:val="both"/>
        <w:rPr>
          <w:b/>
          <w:bCs/>
          <w:sz w:val="24"/>
          <w:szCs w:val="24"/>
        </w:rPr>
      </w:pPr>
      <w:r w:rsidRPr="00915F13">
        <w:rPr>
          <w:b/>
          <w:bCs/>
          <w:sz w:val="24"/>
          <w:szCs w:val="24"/>
        </w:rPr>
        <w:t>- Network Provisioning:</w:t>
      </w:r>
    </w:p>
    <w:p w14:paraId="5EC697DC" w14:textId="77777777" w:rsidR="001D3613" w:rsidRPr="00915F13" w:rsidRDefault="001D3613" w:rsidP="001D3613">
      <w:pPr>
        <w:jc w:val="both"/>
        <w:rPr>
          <w:sz w:val="24"/>
          <w:szCs w:val="24"/>
        </w:rPr>
      </w:pPr>
      <w:r w:rsidRPr="00915F13">
        <w:rPr>
          <w:sz w:val="24"/>
          <w:szCs w:val="24"/>
        </w:rPr>
        <w:t>Network provisioning involves configuring network resources to support specific services, such as voice functions or accommodating additional users.</w:t>
      </w:r>
    </w:p>
    <w:p w14:paraId="03BCCD82" w14:textId="77777777" w:rsidR="001D3613" w:rsidRPr="00915F13" w:rsidRDefault="001D3613" w:rsidP="001D3613">
      <w:pPr>
        <w:jc w:val="both"/>
        <w:rPr>
          <w:sz w:val="24"/>
          <w:szCs w:val="24"/>
        </w:rPr>
      </w:pPr>
    </w:p>
    <w:p w14:paraId="7D24ADFE" w14:textId="77777777" w:rsidR="001D3613" w:rsidRPr="00915F13" w:rsidRDefault="001D3613" w:rsidP="001D3613">
      <w:pPr>
        <w:jc w:val="both"/>
        <w:rPr>
          <w:b/>
          <w:bCs/>
          <w:sz w:val="24"/>
          <w:szCs w:val="24"/>
        </w:rPr>
      </w:pPr>
      <w:r w:rsidRPr="00915F13">
        <w:rPr>
          <w:b/>
          <w:bCs/>
          <w:sz w:val="24"/>
          <w:szCs w:val="24"/>
        </w:rPr>
        <w:t>- Network Maintenance:</w:t>
      </w:r>
    </w:p>
    <w:p w14:paraId="0333EB34" w14:textId="77777777" w:rsidR="001D3613" w:rsidRPr="00915F13" w:rsidRDefault="001D3613" w:rsidP="001D3613">
      <w:pPr>
        <w:jc w:val="both"/>
        <w:rPr>
          <w:sz w:val="24"/>
          <w:szCs w:val="24"/>
        </w:rPr>
      </w:pPr>
      <w:r w:rsidRPr="00915F13">
        <w:rPr>
          <w:sz w:val="24"/>
          <w:szCs w:val="24"/>
        </w:rPr>
        <w:t>Network maintenance covers upgrades and fixes to network resources. It includes proactive and remediation activities conducted in collaboration with network administrators, such as replacing network gear like routers and switches.</w:t>
      </w:r>
    </w:p>
    <w:p w14:paraId="79D2DC2A" w14:textId="77777777" w:rsidR="001D3613" w:rsidRPr="00915F13" w:rsidRDefault="001D3613" w:rsidP="001D3613">
      <w:pPr>
        <w:jc w:val="both"/>
        <w:rPr>
          <w:sz w:val="24"/>
          <w:szCs w:val="24"/>
        </w:rPr>
      </w:pPr>
    </w:p>
    <w:p w14:paraId="295532E5" w14:textId="77777777" w:rsidR="001D3613" w:rsidRPr="00915F13" w:rsidRDefault="001D3613" w:rsidP="001D3613">
      <w:pPr>
        <w:jc w:val="both"/>
        <w:rPr>
          <w:b/>
          <w:bCs/>
          <w:sz w:val="24"/>
          <w:szCs w:val="24"/>
        </w:rPr>
      </w:pPr>
      <w:r w:rsidRPr="00915F13">
        <w:rPr>
          <w:b/>
          <w:bCs/>
          <w:sz w:val="24"/>
          <w:szCs w:val="24"/>
        </w:rPr>
        <w:t>- Network Analytics:</w:t>
      </w:r>
    </w:p>
    <w:p w14:paraId="448E3A82" w14:textId="77777777" w:rsidR="001D3613" w:rsidRPr="00915F13" w:rsidRDefault="001D3613" w:rsidP="001D3613">
      <w:pPr>
        <w:jc w:val="both"/>
        <w:rPr>
          <w:sz w:val="24"/>
          <w:szCs w:val="24"/>
        </w:rPr>
      </w:pPr>
      <w:r w:rsidRPr="00915F13">
        <w:rPr>
          <w:sz w:val="24"/>
          <w:szCs w:val="24"/>
        </w:rPr>
        <w:t>Network analytics refers to software tools that compare incoming information with preprogrammed operational models and make informed decisions to enhance network performance.</w:t>
      </w:r>
      <w:r w:rsidRPr="005C2AFE">
        <w:rPr>
          <w:noProof/>
          <w:sz w:val="24"/>
          <w:szCs w:val="24"/>
        </w:rPr>
        <w:t xml:space="preserve"> </w:t>
      </w:r>
    </w:p>
    <w:p w14:paraId="019296CD" w14:textId="77777777" w:rsidR="00F670C2" w:rsidRDefault="00F670C2" w:rsidP="001D3613">
      <w:pPr>
        <w:rPr>
          <w:sz w:val="24"/>
          <w:szCs w:val="24"/>
        </w:rPr>
        <w:sectPr w:rsidR="00F670C2" w:rsidSect="00210F39">
          <w:footerReference w:type="default" r:id="rId32"/>
          <w:pgSz w:w="11906" w:h="16838" w:code="9"/>
          <w:pgMar w:top="1440" w:right="1440" w:bottom="1440" w:left="1440" w:header="708" w:footer="708" w:gutter="0"/>
          <w:pgNumType w:start="24"/>
          <w:cols w:space="708"/>
          <w:docGrid w:linePitch="360"/>
        </w:sectPr>
      </w:pPr>
    </w:p>
    <w:p w14:paraId="7CDC27B1" w14:textId="77777777" w:rsidR="001D3613" w:rsidRDefault="001D3613" w:rsidP="001D3613">
      <w:pPr>
        <w:rPr>
          <w:sz w:val="24"/>
          <w:szCs w:val="24"/>
        </w:rPr>
      </w:pPr>
    </w:p>
    <w:p w14:paraId="098AD53B" w14:textId="77777777" w:rsidR="001D3613" w:rsidRDefault="001D3613" w:rsidP="001D3613">
      <w:pPr>
        <w:rPr>
          <w:sz w:val="24"/>
          <w:szCs w:val="24"/>
        </w:rPr>
      </w:pPr>
    </w:p>
    <w:p w14:paraId="0C599FFA" w14:textId="77777777" w:rsidR="001D3613" w:rsidRDefault="001D3613" w:rsidP="001D3613">
      <w:pPr>
        <w:rPr>
          <w:sz w:val="24"/>
          <w:szCs w:val="24"/>
        </w:rPr>
      </w:pPr>
    </w:p>
    <w:p w14:paraId="6B7997D9" w14:textId="77777777" w:rsidR="001D3613" w:rsidRDefault="001D3613" w:rsidP="001D3613">
      <w:pPr>
        <w:rPr>
          <w:sz w:val="24"/>
          <w:szCs w:val="24"/>
        </w:rPr>
      </w:pPr>
    </w:p>
    <w:p w14:paraId="4D4BD5CC" w14:textId="77777777" w:rsidR="00785F85" w:rsidRDefault="001D3613" w:rsidP="00785F85">
      <w:pPr>
        <w:keepNext/>
        <w:jc w:val="center"/>
      </w:pPr>
      <w:r>
        <w:rPr>
          <w:noProof/>
          <w:sz w:val="24"/>
          <w:szCs w:val="24"/>
        </w:rPr>
        <w:lastRenderedPageBreak/>
        <w:drawing>
          <wp:inline distT="0" distB="0" distL="0" distR="0" wp14:anchorId="0F2C872E" wp14:editId="3A4AB984">
            <wp:extent cx="5051448" cy="2632841"/>
            <wp:effectExtent l="0" t="0" r="0" b="0"/>
            <wp:docPr id="6562746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81871" cy="2648698"/>
                    </a:xfrm>
                    <a:prstGeom prst="rect">
                      <a:avLst/>
                    </a:prstGeom>
                    <a:noFill/>
                    <a:ln>
                      <a:noFill/>
                    </a:ln>
                  </pic:spPr>
                </pic:pic>
              </a:graphicData>
            </a:graphic>
          </wp:inline>
        </w:drawing>
      </w:r>
    </w:p>
    <w:p w14:paraId="0BEC0F29" w14:textId="495DA5B7" w:rsidR="001D3613" w:rsidRPr="00785F85" w:rsidRDefault="00785F85" w:rsidP="00785F85">
      <w:pPr>
        <w:pStyle w:val="Caption"/>
        <w:jc w:val="center"/>
        <w:rPr>
          <w:b/>
          <w:bCs/>
          <w:i w:val="0"/>
          <w:iCs w:val="0"/>
          <w:sz w:val="24"/>
          <w:szCs w:val="24"/>
        </w:rPr>
      </w:pPr>
      <w:r w:rsidRPr="00785F85">
        <w:rPr>
          <w:b/>
          <w:bCs/>
          <w:i w:val="0"/>
          <w:iCs w:val="0"/>
        </w:rPr>
        <w:t>Figure3.1Flow of Network Management</w:t>
      </w:r>
    </w:p>
    <w:p w14:paraId="5B58811E" w14:textId="77777777" w:rsidR="001D3613" w:rsidRDefault="001D3613" w:rsidP="001D3613">
      <w:pPr>
        <w:jc w:val="center"/>
        <w:rPr>
          <w:sz w:val="24"/>
          <w:szCs w:val="24"/>
        </w:rPr>
      </w:pPr>
    </w:p>
    <w:p w14:paraId="52B0804A" w14:textId="77777777" w:rsidR="001D3613" w:rsidRDefault="001D3613" w:rsidP="001D3613">
      <w:pPr>
        <w:jc w:val="center"/>
        <w:rPr>
          <w:sz w:val="24"/>
          <w:szCs w:val="24"/>
        </w:rPr>
      </w:pPr>
    </w:p>
    <w:p w14:paraId="3A6A0812" w14:textId="77777777" w:rsidR="001D3613" w:rsidRDefault="001D3613" w:rsidP="001D3613">
      <w:pPr>
        <w:jc w:val="center"/>
        <w:rPr>
          <w:sz w:val="24"/>
          <w:szCs w:val="24"/>
        </w:rPr>
      </w:pPr>
    </w:p>
    <w:p w14:paraId="5B610288" w14:textId="77777777" w:rsidR="001D3613" w:rsidRDefault="001D3613" w:rsidP="001D3613">
      <w:pPr>
        <w:jc w:val="center"/>
        <w:rPr>
          <w:sz w:val="24"/>
          <w:szCs w:val="24"/>
        </w:rPr>
      </w:pPr>
    </w:p>
    <w:p w14:paraId="408983D1" w14:textId="77777777" w:rsidR="001D3613" w:rsidRDefault="001D3613" w:rsidP="001D3613">
      <w:pPr>
        <w:jc w:val="center"/>
        <w:rPr>
          <w:sz w:val="24"/>
          <w:szCs w:val="24"/>
        </w:rPr>
      </w:pPr>
    </w:p>
    <w:p w14:paraId="78719D6C" w14:textId="77777777" w:rsidR="001D3613" w:rsidRDefault="001D3613" w:rsidP="001D3613">
      <w:pPr>
        <w:jc w:val="center"/>
        <w:rPr>
          <w:sz w:val="24"/>
          <w:szCs w:val="24"/>
        </w:rPr>
      </w:pPr>
    </w:p>
    <w:p w14:paraId="5DC67E55" w14:textId="77777777" w:rsidR="001D3613" w:rsidRDefault="001D3613" w:rsidP="001D3613">
      <w:pPr>
        <w:jc w:val="center"/>
        <w:rPr>
          <w:sz w:val="24"/>
          <w:szCs w:val="24"/>
        </w:rPr>
      </w:pPr>
    </w:p>
    <w:p w14:paraId="6DE46D05" w14:textId="77777777" w:rsidR="001D3613" w:rsidRDefault="001D3613" w:rsidP="001D3613">
      <w:pPr>
        <w:jc w:val="center"/>
        <w:rPr>
          <w:sz w:val="24"/>
          <w:szCs w:val="24"/>
        </w:rPr>
      </w:pPr>
    </w:p>
    <w:p w14:paraId="30AD5678" w14:textId="77777777" w:rsidR="00F670C2" w:rsidRDefault="00F670C2" w:rsidP="001D3613">
      <w:pPr>
        <w:jc w:val="center"/>
        <w:rPr>
          <w:sz w:val="24"/>
          <w:szCs w:val="24"/>
        </w:rPr>
        <w:sectPr w:rsidR="00F670C2" w:rsidSect="00F670C2">
          <w:footerReference w:type="default" r:id="rId34"/>
          <w:type w:val="continuous"/>
          <w:pgSz w:w="11906" w:h="16838" w:code="9"/>
          <w:pgMar w:top="1440" w:right="1440" w:bottom="1440" w:left="1440" w:header="708" w:footer="708" w:gutter="0"/>
          <w:pgNumType w:start="24"/>
          <w:cols w:space="708"/>
          <w:docGrid w:linePitch="360"/>
        </w:sectPr>
      </w:pPr>
    </w:p>
    <w:p w14:paraId="6B1DBFF4" w14:textId="77777777" w:rsidR="001D3613" w:rsidRDefault="001D3613" w:rsidP="001D3613">
      <w:pPr>
        <w:jc w:val="center"/>
        <w:rPr>
          <w:sz w:val="24"/>
          <w:szCs w:val="24"/>
        </w:rPr>
        <w:sectPr w:rsidR="001D3613" w:rsidSect="00F670C2">
          <w:type w:val="continuous"/>
          <w:pgSz w:w="11906" w:h="16838" w:code="9"/>
          <w:pgMar w:top="1440" w:right="1440" w:bottom="1440" w:left="1440" w:header="708" w:footer="708" w:gutter="0"/>
          <w:pgNumType w:start="24"/>
          <w:cols w:space="708"/>
          <w:docGrid w:linePitch="360"/>
        </w:sectPr>
      </w:pPr>
    </w:p>
    <w:p w14:paraId="59FCD19E" w14:textId="77777777" w:rsidR="001D3613" w:rsidRDefault="001D3613" w:rsidP="001D3613">
      <w:pPr>
        <w:pStyle w:val="ListParagraph"/>
        <w:jc w:val="center"/>
        <w:rPr>
          <w:b/>
          <w:bCs/>
          <w:sz w:val="32"/>
          <w:szCs w:val="32"/>
        </w:rPr>
      </w:pPr>
    </w:p>
    <w:p w14:paraId="20269A5A" w14:textId="77777777" w:rsidR="001D3613" w:rsidRDefault="001D3613" w:rsidP="001D3613">
      <w:pPr>
        <w:pStyle w:val="ListParagraph"/>
        <w:jc w:val="center"/>
        <w:rPr>
          <w:b/>
          <w:bCs/>
          <w:sz w:val="32"/>
          <w:szCs w:val="32"/>
        </w:rPr>
      </w:pPr>
    </w:p>
    <w:p w14:paraId="7D1EE7FA" w14:textId="77777777" w:rsidR="001D3613" w:rsidRDefault="001D3613" w:rsidP="001D3613">
      <w:pPr>
        <w:pStyle w:val="ListParagraph"/>
        <w:jc w:val="center"/>
        <w:rPr>
          <w:b/>
          <w:bCs/>
          <w:sz w:val="32"/>
          <w:szCs w:val="32"/>
        </w:rPr>
      </w:pPr>
    </w:p>
    <w:p w14:paraId="60DB51ED" w14:textId="77777777" w:rsidR="001D3613" w:rsidRDefault="001D3613" w:rsidP="001D3613">
      <w:pPr>
        <w:pStyle w:val="ListParagraph"/>
        <w:jc w:val="center"/>
        <w:rPr>
          <w:b/>
          <w:bCs/>
          <w:sz w:val="32"/>
          <w:szCs w:val="32"/>
        </w:rPr>
      </w:pPr>
    </w:p>
    <w:p w14:paraId="108A3F9C" w14:textId="77777777" w:rsidR="001D3613" w:rsidRDefault="001D3613" w:rsidP="001D3613">
      <w:pPr>
        <w:pStyle w:val="ListParagraph"/>
        <w:jc w:val="center"/>
        <w:rPr>
          <w:b/>
          <w:bCs/>
          <w:sz w:val="32"/>
          <w:szCs w:val="32"/>
        </w:rPr>
      </w:pPr>
    </w:p>
    <w:p w14:paraId="63E5F3ED" w14:textId="77777777" w:rsidR="001D3613" w:rsidRDefault="001D3613" w:rsidP="001D3613">
      <w:pPr>
        <w:pStyle w:val="ListParagraph"/>
        <w:jc w:val="center"/>
        <w:rPr>
          <w:b/>
          <w:bCs/>
          <w:sz w:val="32"/>
          <w:szCs w:val="32"/>
        </w:rPr>
      </w:pPr>
    </w:p>
    <w:p w14:paraId="2E3AD20E" w14:textId="77777777" w:rsidR="001D3613" w:rsidRDefault="001D3613" w:rsidP="001D3613">
      <w:pPr>
        <w:pStyle w:val="ListParagraph"/>
        <w:jc w:val="center"/>
        <w:rPr>
          <w:b/>
          <w:bCs/>
          <w:sz w:val="32"/>
          <w:szCs w:val="32"/>
        </w:rPr>
      </w:pPr>
    </w:p>
    <w:p w14:paraId="0B7EA768" w14:textId="77777777" w:rsidR="001D3613" w:rsidRDefault="001D3613" w:rsidP="001D3613">
      <w:pPr>
        <w:pStyle w:val="ListParagraph"/>
        <w:jc w:val="center"/>
        <w:rPr>
          <w:b/>
          <w:bCs/>
          <w:sz w:val="32"/>
          <w:szCs w:val="32"/>
        </w:rPr>
      </w:pPr>
    </w:p>
    <w:p w14:paraId="495C6939" w14:textId="77777777" w:rsidR="001D3613" w:rsidRDefault="001D3613" w:rsidP="001D3613">
      <w:pPr>
        <w:pStyle w:val="ListParagraph"/>
        <w:jc w:val="center"/>
        <w:rPr>
          <w:b/>
          <w:bCs/>
          <w:sz w:val="32"/>
          <w:szCs w:val="32"/>
        </w:rPr>
      </w:pPr>
    </w:p>
    <w:p w14:paraId="4ACF5AA4" w14:textId="77777777" w:rsidR="001D3613" w:rsidRDefault="001D3613" w:rsidP="001D3613">
      <w:pPr>
        <w:pStyle w:val="ListParagraph"/>
        <w:jc w:val="center"/>
        <w:rPr>
          <w:b/>
          <w:bCs/>
          <w:sz w:val="32"/>
          <w:szCs w:val="32"/>
        </w:rPr>
      </w:pPr>
    </w:p>
    <w:p w14:paraId="7E009F17" w14:textId="77777777" w:rsidR="001D3613" w:rsidRDefault="001D3613" w:rsidP="001D3613">
      <w:pPr>
        <w:pStyle w:val="ListParagraph"/>
        <w:jc w:val="center"/>
        <w:rPr>
          <w:b/>
          <w:bCs/>
          <w:sz w:val="32"/>
          <w:szCs w:val="32"/>
        </w:rPr>
      </w:pPr>
    </w:p>
    <w:p w14:paraId="677FAE54" w14:textId="77777777" w:rsidR="001D3613" w:rsidRDefault="001D3613" w:rsidP="001D3613">
      <w:pPr>
        <w:pStyle w:val="ListParagraph"/>
        <w:jc w:val="center"/>
        <w:rPr>
          <w:b/>
          <w:bCs/>
          <w:sz w:val="32"/>
          <w:szCs w:val="32"/>
        </w:rPr>
      </w:pPr>
    </w:p>
    <w:p w14:paraId="17F4C5F3" w14:textId="77777777" w:rsidR="001D3613" w:rsidRDefault="001D3613" w:rsidP="001D3613">
      <w:pPr>
        <w:pStyle w:val="ListParagraph"/>
        <w:jc w:val="center"/>
        <w:rPr>
          <w:b/>
          <w:bCs/>
          <w:sz w:val="32"/>
          <w:szCs w:val="32"/>
        </w:rPr>
      </w:pPr>
    </w:p>
    <w:p w14:paraId="48CED2AD" w14:textId="77777777" w:rsidR="001D3613" w:rsidRDefault="001D3613" w:rsidP="001D3613">
      <w:pPr>
        <w:pStyle w:val="ListParagraph"/>
        <w:jc w:val="center"/>
        <w:rPr>
          <w:b/>
          <w:bCs/>
          <w:sz w:val="32"/>
          <w:szCs w:val="32"/>
        </w:rPr>
      </w:pPr>
    </w:p>
    <w:p w14:paraId="45DCA147" w14:textId="77777777" w:rsidR="001D3613" w:rsidRDefault="001D3613" w:rsidP="001D3613">
      <w:pPr>
        <w:pStyle w:val="ListParagraph"/>
        <w:jc w:val="center"/>
        <w:rPr>
          <w:b/>
          <w:bCs/>
          <w:sz w:val="32"/>
          <w:szCs w:val="32"/>
        </w:rPr>
      </w:pPr>
    </w:p>
    <w:p w14:paraId="4C1661BB" w14:textId="77777777" w:rsidR="001D3613" w:rsidRDefault="001D3613" w:rsidP="001D3613">
      <w:pPr>
        <w:pStyle w:val="ListParagraph"/>
        <w:jc w:val="center"/>
        <w:rPr>
          <w:b/>
          <w:bCs/>
          <w:sz w:val="32"/>
          <w:szCs w:val="32"/>
        </w:rPr>
      </w:pPr>
    </w:p>
    <w:p w14:paraId="2A7AFE8E" w14:textId="77777777" w:rsidR="001D3613" w:rsidRDefault="001D3613" w:rsidP="001D3613">
      <w:pPr>
        <w:pStyle w:val="ListParagraph"/>
        <w:jc w:val="center"/>
        <w:rPr>
          <w:b/>
          <w:bCs/>
          <w:sz w:val="32"/>
          <w:szCs w:val="32"/>
        </w:rPr>
      </w:pPr>
    </w:p>
    <w:p w14:paraId="4DFAE1A0" w14:textId="5F876032" w:rsidR="001D3613" w:rsidRPr="001D3613" w:rsidRDefault="001D3613" w:rsidP="001D3613">
      <w:pPr>
        <w:pStyle w:val="ListParagraph"/>
        <w:jc w:val="center"/>
        <w:rPr>
          <w:b/>
          <w:bCs/>
          <w:sz w:val="32"/>
          <w:szCs w:val="32"/>
        </w:rPr>
      </w:pPr>
      <w:r>
        <w:rPr>
          <w:b/>
          <w:bCs/>
          <w:sz w:val="32"/>
          <w:szCs w:val="32"/>
        </w:rPr>
        <w:t xml:space="preserve">CHAPTER – </w:t>
      </w:r>
      <w:r w:rsidR="0044469F">
        <w:rPr>
          <w:b/>
          <w:bCs/>
          <w:sz w:val="32"/>
          <w:szCs w:val="32"/>
        </w:rPr>
        <w:t>4</w:t>
      </w:r>
      <w:r>
        <w:rPr>
          <w:b/>
          <w:bCs/>
          <w:sz w:val="32"/>
          <w:szCs w:val="32"/>
        </w:rPr>
        <w:t>:</w:t>
      </w:r>
      <w:r w:rsidR="00C34E38">
        <w:rPr>
          <w:b/>
          <w:bCs/>
          <w:sz w:val="32"/>
          <w:szCs w:val="32"/>
        </w:rPr>
        <w:t xml:space="preserve"> SECURING DATA ASSETS –</w:t>
      </w:r>
      <w:r w:rsidRPr="001D3613">
        <w:rPr>
          <w:b/>
          <w:bCs/>
          <w:sz w:val="32"/>
          <w:szCs w:val="32"/>
        </w:rPr>
        <w:t xml:space="preserve"> </w:t>
      </w:r>
      <w:r w:rsidR="00C34E38">
        <w:rPr>
          <w:b/>
          <w:bCs/>
          <w:sz w:val="32"/>
          <w:szCs w:val="32"/>
        </w:rPr>
        <w:t>APPROACH TOWARDS DATA MANAGEMENT AND PROTECTION</w:t>
      </w:r>
    </w:p>
    <w:p w14:paraId="39E040AB" w14:textId="77777777" w:rsidR="001D3613" w:rsidRDefault="001D3613" w:rsidP="001D3613">
      <w:pPr>
        <w:jc w:val="center"/>
        <w:rPr>
          <w:sz w:val="24"/>
          <w:szCs w:val="24"/>
        </w:rPr>
      </w:pPr>
    </w:p>
    <w:p w14:paraId="3F8EAE27" w14:textId="77777777" w:rsidR="001D3613" w:rsidRDefault="001D3613" w:rsidP="001D3613">
      <w:pPr>
        <w:jc w:val="center"/>
        <w:rPr>
          <w:sz w:val="24"/>
          <w:szCs w:val="24"/>
        </w:rPr>
      </w:pPr>
    </w:p>
    <w:p w14:paraId="47E87914" w14:textId="77777777" w:rsidR="001D3613" w:rsidRDefault="001D3613" w:rsidP="001D3613">
      <w:pPr>
        <w:jc w:val="center"/>
        <w:rPr>
          <w:sz w:val="24"/>
          <w:szCs w:val="24"/>
        </w:rPr>
      </w:pPr>
    </w:p>
    <w:p w14:paraId="27749887" w14:textId="77777777" w:rsidR="001D3613" w:rsidRDefault="001D3613" w:rsidP="001D3613">
      <w:pPr>
        <w:jc w:val="center"/>
        <w:rPr>
          <w:sz w:val="24"/>
          <w:szCs w:val="24"/>
        </w:rPr>
      </w:pPr>
    </w:p>
    <w:p w14:paraId="51342238" w14:textId="77777777" w:rsidR="001D3613" w:rsidRDefault="001D3613" w:rsidP="001D3613">
      <w:pPr>
        <w:jc w:val="center"/>
        <w:rPr>
          <w:sz w:val="24"/>
          <w:szCs w:val="24"/>
        </w:rPr>
      </w:pPr>
    </w:p>
    <w:p w14:paraId="374166A7" w14:textId="77777777" w:rsidR="001D3613" w:rsidRDefault="001D3613" w:rsidP="001D3613">
      <w:pPr>
        <w:jc w:val="center"/>
        <w:rPr>
          <w:sz w:val="24"/>
          <w:szCs w:val="24"/>
        </w:rPr>
      </w:pPr>
    </w:p>
    <w:p w14:paraId="57A5129E" w14:textId="77777777" w:rsidR="001D3613" w:rsidRDefault="001D3613" w:rsidP="001D3613">
      <w:pPr>
        <w:jc w:val="center"/>
        <w:rPr>
          <w:sz w:val="24"/>
          <w:szCs w:val="24"/>
        </w:rPr>
      </w:pPr>
    </w:p>
    <w:p w14:paraId="03E4D953" w14:textId="77777777" w:rsidR="001D3613" w:rsidRDefault="001D3613" w:rsidP="001D3613">
      <w:pPr>
        <w:jc w:val="center"/>
        <w:rPr>
          <w:sz w:val="24"/>
          <w:szCs w:val="24"/>
        </w:rPr>
      </w:pPr>
    </w:p>
    <w:p w14:paraId="1587AAC1" w14:textId="77777777" w:rsidR="001D3613" w:rsidRDefault="001D3613" w:rsidP="001D3613">
      <w:pPr>
        <w:jc w:val="center"/>
        <w:rPr>
          <w:sz w:val="24"/>
          <w:szCs w:val="24"/>
        </w:rPr>
      </w:pPr>
    </w:p>
    <w:p w14:paraId="0D3EAB64" w14:textId="77777777" w:rsidR="001D3613" w:rsidRDefault="001D3613" w:rsidP="001D3613">
      <w:pPr>
        <w:jc w:val="center"/>
        <w:rPr>
          <w:sz w:val="24"/>
          <w:szCs w:val="24"/>
        </w:rPr>
      </w:pPr>
    </w:p>
    <w:p w14:paraId="52D22209" w14:textId="77777777" w:rsidR="001D3613" w:rsidRDefault="001D3613" w:rsidP="001D3613">
      <w:pPr>
        <w:jc w:val="center"/>
        <w:rPr>
          <w:sz w:val="24"/>
          <w:szCs w:val="24"/>
        </w:rPr>
      </w:pPr>
    </w:p>
    <w:p w14:paraId="16E18ECE" w14:textId="77777777" w:rsidR="001D3613" w:rsidRDefault="001D3613" w:rsidP="001D3613">
      <w:pPr>
        <w:jc w:val="center"/>
        <w:rPr>
          <w:sz w:val="24"/>
          <w:szCs w:val="24"/>
        </w:rPr>
      </w:pPr>
    </w:p>
    <w:p w14:paraId="64D16554" w14:textId="77777777" w:rsidR="001D3613" w:rsidRDefault="001D3613" w:rsidP="001D3613">
      <w:pPr>
        <w:jc w:val="center"/>
        <w:rPr>
          <w:sz w:val="24"/>
          <w:szCs w:val="24"/>
        </w:rPr>
      </w:pPr>
    </w:p>
    <w:p w14:paraId="5A6C329E" w14:textId="77777777" w:rsidR="001D3613" w:rsidRDefault="001D3613" w:rsidP="001D3613">
      <w:pPr>
        <w:jc w:val="center"/>
        <w:rPr>
          <w:sz w:val="24"/>
          <w:szCs w:val="24"/>
        </w:rPr>
      </w:pPr>
    </w:p>
    <w:p w14:paraId="1483DD55" w14:textId="77777777" w:rsidR="001D3613" w:rsidRDefault="001D3613" w:rsidP="001D3613">
      <w:pPr>
        <w:jc w:val="center"/>
        <w:rPr>
          <w:sz w:val="24"/>
          <w:szCs w:val="24"/>
        </w:rPr>
      </w:pPr>
    </w:p>
    <w:p w14:paraId="11B83499" w14:textId="77777777" w:rsidR="001D3613" w:rsidRDefault="001D3613" w:rsidP="001D3613">
      <w:pPr>
        <w:jc w:val="center"/>
        <w:rPr>
          <w:sz w:val="24"/>
          <w:szCs w:val="24"/>
        </w:rPr>
      </w:pPr>
    </w:p>
    <w:p w14:paraId="74FCA158" w14:textId="77777777" w:rsidR="001D3613" w:rsidRDefault="001D3613" w:rsidP="001D3613">
      <w:pPr>
        <w:jc w:val="center"/>
        <w:rPr>
          <w:sz w:val="24"/>
          <w:szCs w:val="24"/>
        </w:rPr>
      </w:pPr>
    </w:p>
    <w:p w14:paraId="4F286E2F" w14:textId="77777777" w:rsidR="001D3613" w:rsidRDefault="001D3613" w:rsidP="001D3613">
      <w:pPr>
        <w:jc w:val="center"/>
        <w:rPr>
          <w:sz w:val="24"/>
          <w:szCs w:val="24"/>
        </w:rPr>
      </w:pPr>
    </w:p>
    <w:p w14:paraId="38E89684" w14:textId="77777777" w:rsidR="00F670C2" w:rsidRDefault="00F670C2" w:rsidP="001D3613">
      <w:pPr>
        <w:jc w:val="center"/>
        <w:rPr>
          <w:sz w:val="24"/>
          <w:szCs w:val="24"/>
        </w:rPr>
        <w:sectPr w:rsidR="00F670C2" w:rsidSect="00210F39">
          <w:headerReference w:type="default" r:id="rId35"/>
          <w:footerReference w:type="default" r:id="rId36"/>
          <w:pgSz w:w="11906" w:h="16838" w:code="9"/>
          <w:pgMar w:top="1440" w:right="1440" w:bottom="1440" w:left="1440" w:header="708" w:footer="708" w:gutter="0"/>
          <w:pgNumType w:start="24"/>
          <w:cols w:space="708"/>
          <w:docGrid w:linePitch="360"/>
        </w:sectPr>
      </w:pPr>
    </w:p>
    <w:p w14:paraId="78BA2338" w14:textId="77777777" w:rsidR="001D3613" w:rsidRDefault="001D3613" w:rsidP="001D3613">
      <w:pPr>
        <w:jc w:val="center"/>
        <w:rPr>
          <w:sz w:val="24"/>
          <w:szCs w:val="24"/>
        </w:rPr>
      </w:pPr>
    </w:p>
    <w:p w14:paraId="6EC79D8B" w14:textId="77777777" w:rsidR="001D3613" w:rsidRDefault="001D3613" w:rsidP="001D3613">
      <w:pPr>
        <w:jc w:val="center"/>
        <w:rPr>
          <w:sz w:val="24"/>
          <w:szCs w:val="24"/>
        </w:rPr>
      </w:pPr>
    </w:p>
    <w:p w14:paraId="742EC027" w14:textId="77777777" w:rsidR="001D3613" w:rsidRDefault="001D3613" w:rsidP="001D3613">
      <w:pPr>
        <w:jc w:val="center"/>
        <w:rPr>
          <w:sz w:val="24"/>
          <w:szCs w:val="24"/>
        </w:rPr>
      </w:pPr>
    </w:p>
    <w:p w14:paraId="3A473CF3" w14:textId="77777777" w:rsidR="001D3613" w:rsidRDefault="001D3613" w:rsidP="001D3613">
      <w:pPr>
        <w:jc w:val="center"/>
        <w:rPr>
          <w:sz w:val="24"/>
          <w:szCs w:val="24"/>
        </w:rPr>
      </w:pPr>
    </w:p>
    <w:p w14:paraId="660A65F2" w14:textId="77777777" w:rsidR="001D3613" w:rsidRDefault="001D3613" w:rsidP="001D3613">
      <w:pPr>
        <w:jc w:val="center"/>
        <w:rPr>
          <w:sz w:val="24"/>
          <w:szCs w:val="24"/>
        </w:rPr>
      </w:pPr>
    </w:p>
    <w:p w14:paraId="6C3A7196" w14:textId="77777777" w:rsidR="001D3613" w:rsidRDefault="001D3613" w:rsidP="001D3613">
      <w:pPr>
        <w:jc w:val="center"/>
        <w:rPr>
          <w:sz w:val="24"/>
          <w:szCs w:val="24"/>
        </w:rPr>
      </w:pPr>
    </w:p>
    <w:p w14:paraId="4F475FE7" w14:textId="77777777" w:rsidR="001D3613" w:rsidRDefault="001D3613" w:rsidP="001D3613">
      <w:pPr>
        <w:jc w:val="center"/>
        <w:rPr>
          <w:sz w:val="24"/>
          <w:szCs w:val="24"/>
        </w:rPr>
      </w:pPr>
    </w:p>
    <w:p w14:paraId="726F4E5C" w14:textId="77777777" w:rsidR="001D3613" w:rsidRPr="00915F13" w:rsidRDefault="001D3613" w:rsidP="001D3613">
      <w:pPr>
        <w:jc w:val="both"/>
        <w:rPr>
          <w:sz w:val="24"/>
          <w:szCs w:val="24"/>
        </w:rPr>
      </w:pPr>
      <w:r w:rsidRPr="00915F13">
        <w:rPr>
          <w:sz w:val="24"/>
          <w:szCs w:val="24"/>
        </w:rPr>
        <w:t>Given the vast scale and diverse manufacturing units of the company, ensuring robust security measures is of paramount importance. To safeguard its operations and sensitive data, the company maintains an on-premises data center and has recently invested in a firewall solution from Palo Alto Networks.</w:t>
      </w:r>
    </w:p>
    <w:p w14:paraId="331E18F5" w14:textId="77777777" w:rsidR="001D3613" w:rsidRDefault="001D3613" w:rsidP="001D3613">
      <w:pPr>
        <w:jc w:val="both"/>
        <w:rPr>
          <w:sz w:val="24"/>
          <w:szCs w:val="24"/>
        </w:rPr>
      </w:pPr>
      <w:r w:rsidRPr="00915F13">
        <w:rPr>
          <w:sz w:val="24"/>
          <w:szCs w:val="24"/>
        </w:rPr>
        <w:t>In addition to maintaining an on-premises data center and implementing Palo Alto Networks' firewall, the company has taken additional measures to bolster its data security. Collaborating with Tata Consultancy Services (TCS), a renowned software and services company under the Tata Group, the company centrally stores its data on TCS servers. This partnership ensures reliable storage infrastructure and leverages TCS's expertise in managing large-scale data environments.</w:t>
      </w:r>
    </w:p>
    <w:p w14:paraId="211650C8" w14:textId="77777777" w:rsidR="00BA3AC3" w:rsidRPr="00915F13" w:rsidRDefault="00BA3AC3" w:rsidP="001D3613">
      <w:pPr>
        <w:jc w:val="both"/>
        <w:rPr>
          <w:sz w:val="24"/>
          <w:szCs w:val="24"/>
        </w:rPr>
      </w:pPr>
    </w:p>
    <w:p w14:paraId="24B03A75" w14:textId="58D14556" w:rsidR="001D3613" w:rsidRPr="00A06EDF" w:rsidRDefault="00A06EDF" w:rsidP="001D3613">
      <w:pPr>
        <w:jc w:val="both"/>
        <w:rPr>
          <w:b/>
          <w:bCs/>
          <w:sz w:val="28"/>
          <w:szCs w:val="28"/>
        </w:rPr>
      </w:pPr>
      <w:r w:rsidRPr="00A06EDF">
        <w:rPr>
          <w:b/>
          <w:bCs/>
          <w:sz w:val="28"/>
          <w:szCs w:val="28"/>
        </w:rPr>
        <w:t xml:space="preserve">4.1 </w:t>
      </w:r>
      <w:r w:rsidR="001D3613" w:rsidRPr="00A06EDF">
        <w:rPr>
          <w:b/>
          <w:bCs/>
          <w:sz w:val="28"/>
          <w:szCs w:val="28"/>
        </w:rPr>
        <w:t xml:space="preserve">What is a </w:t>
      </w:r>
      <w:proofErr w:type="gramStart"/>
      <w:r w:rsidR="001D3613" w:rsidRPr="00A06EDF">
        <w:rPr>
          <w:b/>
          <w:bCs/>
          <w:sz w:val="28"/>
          <w:szCs w:val="28"/>
        </w:rPr>
        <w:t>Firewall ?</w:t>
      </w:r>
      <w:proofErr w:type="gramEnd"/>
    </w:p>
    <w:p w14:paraId="17BF70F9" w14:textId="77777777" w:rsidR="001D3613" w:rsidRPr="00915F13" w:rsidRDefault="001D3613" w:rsidP="001D3613">
      <w:pPr>
        <w:jc w:val="both"/>
        <w:rPr>
          <w:sz w:val="24"/>
          <w:szCs w:val="24"/>
        </w:rPr>
      </w:pPr>
      <w:r w:rsidRPr="00915F13">
        <w:rPr>
          <w:sz w:val="24"/>
          <w:szCs w:val="24"/>
        </w:rPr>
        <w:t>A firewall is like a security guard for your computer or network. It acts as a barrier between your system and the outside world, such as the internet, to protect you from potential threats.</w:t>
      </w:r>
    </w:p>
    <w:p w14:paraId="265DCB76" w14:textId="77777777" w:rsidR="001D3613" w:rsidRPr="00915F13" w:rsidRDefault="001D3613" w:rsidP="001D3613">
      <w:pPr>
        <w:jc w:val="both"/>
        <w:rPr>
          <w:sz w:val="24"/>
          <w:szCs w:val="24"/>
        </w:rPr>
      </w:pPr>
      <w:r w:rsidRPr="00915F13">
        <w:rPr>
          <w:sz w:val="24"/>
          <w:szCs w:val="24"/>
        </w:rPr>
        <w:t>In technical terms, a firewall is a network security device that monitors and controls the incoming and outgoing traffic on your network. It examines data packets and determines whether they should be allowed to pass through or be blocked based on predefined security rules.</w:t>
      </w:r>
    </w:p>
    <w:p w14:paraId="775340E2" w14:textId="77777777" w:rsidR="001D3613" w:rsidRPr="00915F13" w:rsidRDefault="001D3613" w:rsidP="001D3613">
      <w:pPr>
        <w:jc w:val="both"/>
        <w:rPr>
          <w:sz w:val="24"/>
          <w:szCs w:val="24"/>
        </w:rPr>
      </w:pPr>
      <w:r w:rsidRPr="00915F13">
        <w:rPr>
          <w:sz w:val="24"/>
          <w:szCs w:val="24"/>
        </w:rPr>
        <w:t>Imagine a security checkpoint at the entrance of a building. The security guard checks everyone's ID and compares it with a list of approved individuals. If your name is on the list, you are granted access. If not, you are denied entry.</w:t>
      </w:r>
    </w:p>
    <w:p w14:paraId="4FED2832" w14:textId="77777777" w:rsidR="001D3613" w:rsidRPr="00915F13" w:rsidRDefault="001D3613" w:rsidP="001D3613">
      <w:pPr>
        <w:jc w:val="both"/>
        <w:rPr>
          <w:sz w:val="24"/>
          <w:szCs w:val="24"/>
        </w:rPr>
      </w:pPr>
      <w:r w:rsidRPr="00915F13">
        <w:rPr>
          <w:sz w:val="24"/>
          <w:szCs w:val="24"/>
        </w:rPr>
        <w:t>Similarly, a firewall checks the "ID" of each data packet that tries to enter or leave your network. It looks at information like the source and destination addresses, the type of data, and the specific rules you've set. If the packet matches the allowed criteria, it's allowed to pass through. If not, it's blocked, keeping potential threats outside.</w:t>
      </w:r>
    </w:p>
    <w:p w14:paraId="582BD703" w14:textId="77777777" w:rsidR="001D3613" w:rsidRPr="00915F13" w:rsidRDefault="001D3613" w:rsidP="001D3613">
      <w:pPr>
        <w:jc w:val="both"/>
        <w:rPr>
          <w:sz w:val="24"/>
          <w:szCs w:val="24"/>
        </w:rPr>
      </w:pPr>
      <w:r w:rsidRPr="00915F13">
        <w:rPr>
          <w:sz w:val="24"/>
          <w:szCs w:val="24"/>
        </w:rPr>
        <w:t>Firewalls not only protect against unauthorized access but also help prevent malicious activities, such as viruses or hackers trying to break into your system. They act as a shield, filtering out potentially harmful traffic and ensuring that only safe and authorized communication takes place.</w:t>
      </w:r>
    </w:p>
    <w:p w14:paraId="24E4678E" w14:textId="77777777" w:rsidR="001D3613" w:rsidRPr="00915F13" w:rsidRDefault="001D3613" w:rsidP="001D3613">
      <w:pPr>
        <w:jc w:val="both"/>
        <w:rPr>
          <w:sz w:val="24"/>
          <w:szCs w:val="24"/>
        </w:rPr>
      </w:pPr>
    </w:p>
    <w:p w14:paraId="696587C7" w14:textId="37A982DC" w:rsidR="001D3613" w:rsidRPr="00915F13" w:rsidRDefault="00A06EDF" w:rsidP="001D3613">
      <w:pPr>
        <w:jc w:val="both"/>
        <w:rPr>
          <w:b/>
          <w:bCs/>
          <w:sz w:val="32"/>
          <w:szCs w:val="32"/>
        </w:rPr>
      </w:pPr>
      <w:r>
        <w:rPr>
          <w:b/>
          <w:bCs/>
          <w:sz w:val="32"/>
          <w:szCs w:val="32"/>
        </w:rPr>
        <w:t xml:space="preserve">4.2 </w:t>
      </w:r>
      <w:r w:rsidR="001D3613" w:rsidRPr="00915F13">
        <w:rPr>
          <w:b/>
          <w:bCs/>
          <w:sz w:val="32"/>
          <w:szCs w:val="32"/>
        </w:rPr>
        <w:t>Centralized Data Storage with TCS:</w:t>
      </w:r>
    </w:p>
    <w:p w14:paraId="7716CB49" w14:textId="77777777" w:rsidR="001D3613" w:rsidRPr="00915F13" w:rsidRDefault="001D3613" w:rsidP="001D3613">
      <w:pPr>
        <w:jc w:val="both"/>
        <w:rPr>
          <w:sz w:val="24"/>
          <w:szCs w:val="24"/>
        </w:rPr>
      </w:pPr>
      <w:r w:rsidRPr="00915F13">
        <w:rPr>
          <w:sz w:val="24"/>
          <w:szCs w:val="24"/>
        </w:rPr>
        <w:t>To streamline data management and enhance security, the company has opted to centralize its data storage on servers provided by TCS. TCS is known for its robust infrastructure and industry-leading data management capabilities. By leveraging TCS's resources, the company can benefit from secure and scalable storage solutions, ensuring the integrity and accessibility of its critical data.</w:t>
      </w:r>
    </w:p>
    <w:p w14:paraId="4081A23C" w14:textId="77777777" w:rsidR="001D3613" w:rsidRPr="007701E8" w:rsidRDefault="001D3613" w:rsidP="001D3613">
      <w:pPr>
        <w:jc w:val="both"/>
        <w:rPr>
          <w:b/>
          <w:bCs/>
          <w:sz w:val="28"/>
          <w:szCs w:val="28"/>
        </w:rPr>
      </w:pPr>
      <w:r w:rsidRPr="007701E8">
        <w:rPr>
          <w:b/>
          <w:bCs/>
          <w:sz w:val="28"/>
          <w:szCs w:val="28"/>
        </w:rPr>
        <w:t>Advantages of centralizing data storage for the company</w:t>
      </w:r>
    </w:p>
    <w:p w14:paraId="4839B53B" w14:textId="77777777" w:rsidR="001D3613" w:rsidRPr="00915F13" w:rsidRDefault="001D3613" w:rsidP="001D3613">
      <w:pPr>
        <w:jc w:val="both"/>
        <w:rPr>
          <w:sz w:val="24"/>
          <w:szCs w:val="24"/>
        </w:rPr>
      </w:pPr>
    </w:p>
    <w:p w14:paraId="68EA85AD" w14:textId="77777777" w:rsidR="001D3613" w:rsidRPr="00915F13" w:rsidRDefault="001D3613" w:rsidP="001D3613">
      <w:pPr>
        <w:pStyle w:val="ListParagraph"/>
        <w:widowControl/>
        <w:numPr>
          <w:ilvl w:val="0"/>
          <w:numId w:val="44"/>
        </w:numPr>
        <w:autoSpaceDE/>
        <w:autoSpaceDN/>
        <w:spacing w:after="160" w:line="259" w:lineRule="auto"/>
        <w:jc w:val="both"/>
        <w:rPr>
          <w:sz w:val="24"/>
          <w:szCs w:val="24"/>
        </w:rPr>
      </w:pPr>
      <w:r w:rsidRPr="00915F13">
        <w:rPr>
          <w:b/>
          <w:bCs/>
          <w:sz w:val="24"/>
          <w:szCs w:val="24"/>
        </w:rPr>
        <w:t>Robust Data Protection:</w:t>
      </w:r>
      <w:r w:rsidRPr="00915F13">
        <w:rPr>
          <w:sz w:val="24"/>
          <w:szCs w:val="24"/>
        </w:rPr>
        <w:t xml:space="preserve"> TCS employs stringent security measures, including encryption, access controls, and backup protocols, to safeguard the company's data against unauthorized access, data breaches, and other potential risks.</w:t>
      </w:r>
    </w:p>
    <w:p w14:paraId="0817379C" w14:textId="77777777" w:rsidR="001D3613" w:rsidRPr="00915F13" w:rsidRDefault="001D3613" w:rsidP="001D3613">
      <w:pPr>
        <w:jc w:val="both"/>
        <w:rPr>
          <w:sz w:val="24"/>
          <w:szCs w:val="24"/>
        </w:rPr>
      </w:pPr>
    </w:p>
    <w:p w14:paraId="6454C8BA" w14:textId="77777777" w:rsidR="00F670C2" w:rsidRDefault="001D3613" w:rsidP="001D3613">
      <w:pPr>
        <w:pStyle w:val="ListParagraph"/>
        <w:widowControl/>
        <w:numPr>
          <w:ilvl w:val="0"/>
          <w:numId w:val="44"/>
        </w:numPr>
        <w:autoSpaceDE/>
        <w:autoSpaceDN/>
        <w:spacing w:after="160" w:line="259" w:lineRule="auto"/>
        <w:jc w:val="both"/>
        <w:rPr>
          <w:sz w:val="24"/>
          <w:szCs w:val="24"/>
        </w:rPr>
        <w:sectPr w:rsidR="00F670C2" w:rsidSect="00F670C2">
          <w:footerReference w:type="default" r:id="rId37"/>
          <w:type w:val="continuous"/>
          <w:pgSz w:w="11906" w:h="16838" w:code="9"/>
          <w:pgMar w:top="1440" w:right="1440" w:bottom="1440" w:left="1440" w:header="708" w:footer="708" w:gutter="0"/>
          <w:pgNumType w:start="24"/>
          <w:cols w:space="708"/>
          <w:docGrid w:linePitch="360"/>
        </w:sectPr>
      </w:pPr>
      <w:r w:rsidRPr="00915F13">
        <w:rPr>
          <w:b/>
          <w:bCs/>
          <w:sz w:val="24"/>
          <w:szCs w:val="24"/>
        </w:rPr>
        <w:t>Scalability and Reliability:</w:t>
      </w:r>
      <w:r w:rsidRPr="00915F13">
        <w:rPr>
          <w:sz w:val="24"/>
          <w:szCs w:val="24"/>
        </w:rPr>
        <w:t xml:space="preserve"> TCS's servers offer scalability, enabling the company to accommodate increasing data volumes as its operations expand. Additionally, TCS ensures high availability and reliability, minimizing the risk of data loss or downtime.</w:t>
      </w:r>
    </w:p>
    <w:p w14:paraId="7DBD1583" w14:textId="77777777" w:rsidR="001D3613" w:rsidRPr="00915F13" w:rsidRDefault="001D3613" w:rsidP="00ED6C2A">
      <w:pPr>
        <w:pStyle w:val="ListParagraph"/>
        <w:widowControl/>
        <w:autoSpaceDE/>
        <w:autoSpaceDN/>
        <w:spacing w:after="160" w:line="259" w:lineRule="auto"/>
        <w:jc w:val="both"/>
        <w:rPr>
          <w:sz w:val="24"/>
          <w:szCs w:val="24"/>
        </w:rPr>
      </w:pPr>
    </w:p>
    <w:p w14:paraId="59EF4B7C" w14:textId="77777777" w:rsidR="001D3613" w:rsidRPr="00915F13" w:rsidRDefault="001D3613" w:rsidP="001D3613">
      <w:pPr>
        <w:jc w:val="both"/>
        <w:rPr>
          <w:sz w:val="24"/>
          <w:szCs w:val="24"/>
        </w:rPr>
      </w:pPr>
    </w:p>
    <w:p w14:paraId="4C2FA87E" w14:textId="77777777" w:rsidR="001D3613" w:rsidRPr="00915F13" w:rsidRDefault="001D3613" w:rsidP="001D3613">
      <w:pPr>
        <w:pStyle w:val="ListParagraph"/>
        <w:widowControl/>
        <w:numPr>
          <w:ilvl w:val="0"/>
          <w:numId w:val="44"/>
        </w:numPr>
        <w:autoSpaceDE/>
        <w:autoSpaceDN/>
        <w:spacing w:after="160" w:line="259" w:lineRule="auto"/>
        <w:jc w:val="both"/>
        <w:rPr>
          <w:sz w:val="24"/>
          <w:szCs w:val="24"/>
        </w:rPr>
      </w:pPr>
      <w:r w:rsidRPr="00915F13">
        <w:rPr>
          <w:b/>
          <w:bCs/>
          <w:sz w:val="24"/>
          <w:szCs w:val="24"/>
        </w:rPr>
        <w:t>Disaster Recovery:</w:t>
      </w:r>
      <w:r w:rsidRPr="00915F13">
        <w:rPr>
          <w:sz w:val="24"/>
          <w:szCs w:val="24"/>
        </w:rPr>
        <w:t xml:space="preserve"> TCS implements comprehensive disaster recovery mechanisms to protect against unforeseen events or system failures. These measures include regular backups, replication across multiple locations, and efficient recovery processes to ensure data integrity and business continuity.</w:t>
      </w:r>
    </w:p>
    <w:p w14:paraId="5B5FB872" w14:textId="77777777" w:rsidR="001D3613" w:rsidRPr="00915F13" w:rsidRDefault="001D3613" w:rsidP="001D3613">
      <w:pPr>
        <w:jc w:val="both"/>
        <w:rPr>
          <w:sz w:val="24"/>
          <w:szCs w:val="24"/>
        </w:rPr>
      </w:pPr>
    </w:p>
    <w:p w14:paraId="0233E2FB" w14:textId="345AACA5" w:rsidR="001D3613" w:rsidRPr="00915F13" w:rsidRDefault="00A06EDF" w:rsidP="001D3613">
      <w:pPr>
        <w:jc w:val="both"/>
        <w:rPr>
          <w:b/>
          <w:bCs/>
          <w:sz w:val="32"/>
          <w:szCs w:val="32"/>
        </w:rPr>
      </w:pPr>
      <w:r>
        <w:rPr>
          <w:b/>
          <w:bCs/>
          <w:sz w:val="32"/>
          <w:szCs w:val="32"/>
        </w:rPr>
        <w:t xml:space="preserve">4.3 </w:t>
      </w:r>
      <w:r w:rsidR="001D3613" w:rsidRPr="00915F13">
        <w:rPr>
          <w:b/>
          <w:bCs/>
          <w:sz w:val="32"/>
          <w:szCs w:val="32"/>
        </w:rPr>
        <w:t>Magnetic Tape Storage</w:t>
      </w:r>
      <w:r w:rsidR="009D66B3">
        <w:rPr>
          <w:b/>
          <w:bCs/>
          <w:sz w:val="32"/>
          <w:szCs w:val="32"/>
        </w:rPr>
        <w:t>:</w:t>
      </w:r>
    </w:p>
    <w:p w14:paraId="1B976A70" w14:textId="77777777" w:rsidR="001D3613" w:rsidRPr="00915F13" w:rsidRDefault="001D3613" w:rsidP="001D3613">
      <w:pPr>
        <w:jc w:val="both"/>
        <w:rPr>
          <w:sz w:val="24"/>
          <w:szCs w:val="24"/>
        </w:rPr>
      </w:pPr>
      <w:r w:rsidRPr="00915F13">
        <w:rPr>
          <w:sz w:val="24"/>
          <w:szCs w:val="24"/>
        </w:rPr>
        <w:t>In addition to centralized data storage with TCS, the company employs magnetic tape storage as a cost-effective solution for archiving and preserving large volumes of data. Magnetic tapes provide secure offline storage that is resistant to cyber threats and unauthorized access.</w:t>
      </w:r>
    </w:p>
    <w:p w14:paraId="1ADB0776" w14:textId="77777777" w:rsidR="001D3613" w:rsidRPr="00915F13" w:rsidRDefault="001D3613" w:rsidP="001D3613">
      <w:pPr>
        <w:jc w:val="both"/>
        <w:rPr>
          <w:sz w:val="24"/>
          <w:szCs w:val="24"/>
        </w:rPr>
      </w:pPr>
      <w:r w:rsidRPr="00915F13">
        <w:rPr>
          <w:sz w:val="24"/>
          <w:szCs w:val="24"/>
        </w:rPr>
        <w:t>The company leverages magnetic tape storage for the following purposes:</w:t>
      </w:r>
    </w:p>
    <w:p w14:paraId="5FB9E9E5" w14:textId="77777777" w:rsidR="001D3613" w:rsidRPr="00915F13" w:rsidRDefault="001D3613" w:rsidP="001D3613">
      <w:pPr>
        <w:pStyle w:val="ListParagraph"/>
        <w:widowControl/>
        <w:numPr>
          <w:ilvl w:val="0"/>
          <w:numId w:val="43"/>
        </w:numPr>
        <w:autoSpaceDE/>
        <w:autoSpaceDN/>
        <w:spacing w:after="160" w:line="259" w:lineRule="auto"/>
        <w:jc w:val="both"/>
        <w:rPr>
          <w:sz w:val="24"/>
          <w:szCs w:val="24"/>
        </w:rPr>
      </w:pPr>
      <w:r w:rsidRPr="00915F13">
        <w:rPr>
          <w:b/>
          <w:bCs/>
          <w:sz w:val="24"/>
          <w:szCs w:val="24"/>
        </w:rPr>
        <w:t>Long-Term Data Archiving:</w:t>
      </w:r>
      <w:r w:rsidRPr="00915F13">
        <w:rPr>
          <w:sz w:val="24"/>
          <w:szCs w:val="24"/>
        </w:rPr>
        <w:t xml:space="preserve"> Magnetic tapes offer a reliable and efficient method for storing historical or infrequently accessed data. This approach helps optimize storage costs and frees up space in the primary data center, while still ensuring data availability when needed.</w:t>
      </w:r>
    </w:p>
    <w:p w14:paraId="7A4EE096" w14:textId="77777777" w:rsidR="001D3613" w:rsidRPr="00915F13" w:rsidRDefault="001D3613" w:rsidP="001D3613">
      <w:pPr>
        <w:jc w:val="both"/>
        <w:rPr>
          <w:sz w:val="24"/>
          <w:szCs w:val="24"/>
        </w:rPr>
      </w:pPr>
    </w:p>
    <w:p w14:paraId="3F0AD7FF" w14:textId="77777777" w:rsidR="001D3613" w:rsidRPr="00915F13" w:rsidRDefault="001D3613" w:rsidP="001D3613">
      <w:pPr>
        <w:pStyle w:val="ListParagraph"/>
        <w:widowControl/>
        <w:numPr>
          <w:ilvl w:val="0"/>
          <w:numId w:val="43"/>
        </w:numPr>
        <w:autoSpaceDE/>
        <w:autoSpaceDN/>
        <w:spacing w:after="160" w:line="259" w:lineRule="auto"/>
        <w:jc w:val="both"/>
        <w:rPr>
          <w:sz w:val="24"/>
          <w:szCs w:val="24"/>
        </w:rPr>
      </w:pPr>
      <w:r w:rsidRPr="00915F13">
        <w:rPr>
          <w:b/>
          <w:bCs/>
          <w:sz w:val="24"/>
          <w:szCs w:val="24"/>
        </w:rPr>
        <w:t>Regulatory Compliance:</w:t>
      </w:r>
      <w:r w:rsidRPr="00915F13">
        <w:rPr>
          <w:sz w:val="24"/>
          <w:szCs w:val="24"/>
        </w:rPr>
        <w:t xml:space="preserve"> Certain industry regulations may require the retention of data for extended periods. Magnetic tape storage allows the company to comply with these regulatory requirements while ensuring the integrity and security of the archived data.</w:t>
      </w:r>
    </w:p>
    <w:p w14:paraId="1E0D3512" w14:textId="77777777" w:rsidR="001D3613" w:rsidRPr="00915F13" w:rsidRDefault="001D3613" w:rsidP="001D3613">
      <w:pPr>
        <w:pStyle w:val="ListParagraph"/>
        <w:jc w:val="both"/>
        <w:rPr>
          <w:sz w:val="24"/>
          <w:szCs w:val="24"/>
        </w:rPr>
      </w:pPr>
    </w:p>
    <w:p w14:paraId="7BB9A86F" w14:textId="77777777" w:rsidR="001D3613" w:rsidRPr="00915F13" w:rsidRDefault="001D3613" w:rsidP="001D3613">
      <w:pPr>
        <w:jc w:val="both"/>
        <w:rPr>
          <w:sz w:val="24"/>
          <w:szCs w:val="24"/>
        </w:rPr>
      </w:pPr>
      <w:r w:rsidRPr="00915F13">
        <w:rPr>
          <w:sz w:val="24"/>
          <w:szCs w:val="24"/>
        </w:rPr>
        <w:t>By utilizing both TCS's centralized data storage and magnetic tape technology, the company employs a comprehensive approach to data management and security. This multi-layered strategy ensures redundancy, scalability, and adherence to industry best practices for data protection. Through the collaborative efforts between the company, TCS, and Palo Alto Networks, the company's data security posture is strengthened significantly. The combination of an on-premises data center, Palo Alto Networks' advanced firewall, centralized data storage with TCS, and magnetic tape storage establishes a robust framework for safeguarding sensitive information across the company's extensive network.</w:t>
      </w:r>
    </w:p>
    <w:p w14:paraId="1C7FB3AC" w14:textId="77777777" w:rsidR="001D3613" w:rsidRPr="00915F13" w:rsidRDefault="001D3613" w:rsidP="001D3613">
      <w:pPr>
        <w:jc w:val="both"/>
        <w:rPr>
          <w:sz w:val="24"/>
          <w:szCs w:val="24"/>
        </w:rPr>
      </w:pPr>
      <w:r w:rsidRPr="00915F13">
        <w:rPr>
          <w:sz w:val="24"/>
          <w:szCs w:val="24"/>
        </w:rPr>
        <w:t xml:space="preserve">By prioritizing data security and adopting a proactive approach, the company demonstrates its commitment to maintaining confidentiality, integrity, and availability of its data assets. These measures not only protect the company's operations but also foster trust among its customers, partners, and stakeholders. </w:t>
      </w:r>
    </w:p>
    <w:p w14:paraId="6A1C7F02" w14:textId="2735B1C3" w:rsidR="001D3613" w:rsidRPr="00915F13" w:rsidRDefault="00A06EDF" w:rsidP="001D3613">
      <w:pPr>
        <w:jc w:val="both"/>
        <w:rPr>
          <w:b/>
          <w:bCs/>
          <w:sz w:val="32"/>
          <w:szCs w:val="32"/>
        </w:rPr>
      </w:pPr>
      <w:r>
        <w:rPr>
          <w:b/>
          <w:bCs/>
          <w:sz w:val="32"/>
          <w:szCs w:val="32"/>
        </w:rPr>
        <w:t xml:space="preserve">4.4 </w:t>
      </w:r>
      <w:r w:rsidR="001D3613" w:rsidRPr="00915F13">
        <w:rPr>
          <w:b/>
          <w:bCs/>
          <w:sz w:val="32"/>
          <w:szCs w:val="32"/>
        </w:rPr>
        <w:t>Features of the Firewall used:</w:t>
      </w:r>
    </w:p>
    <w:p w14:paraId="62417266" w14:textId="77777777" w:rsidR="001D3613" w:rsidRPr="00915F13" w:rsidRDefault="001D3613" w:rsidP="001D3613">
      <w:pPr>
        <w:jc w:val="both"/>
        <w:rPr>
          <w:sz w:val="24"/>
          <w:szCs w:val="24"/>
        </w:rPr>
      </w:pPr>
    </w:p>
    <w:p w14:paraId="03CEAADE" w14:textId="77777777" w:rsidR="001D3613" w:rsidRPr="00915F13" w:rsidRDefault="001D3613" w:rsidP="001D3613">
      <w:pPr>
        <w:pStyle w:val="ListParagraph"/>
        <w:widowControl/>
        <w:numPr>
          <w:ilvl w:val="0"/>
          <w:numId w:val="45"/>
        </w:numPr>
        <w:autoSpaceDE/>
        <w:autoSpaceDN/>
        <w:spacing w:after="160" w:line="259" w:lineRule="auto"/>
        <w:jc w:val="both"/>
        <w:rPr>
          <w:sz w:val="24"/>
          <w:szCs w:val="24"/>
          <w:lang w:eastAsia="en-IN"/>
        </w:rPr>
      </w:pPr>
      <w:r w:rsidRPr="00915F13">
        <w:rPr>
          <w:b/>
          <w:bCs/>
          <w:sz w:val="24"/>
          <w:szCs w:val="24"/>
          <w:lang w:eastAsia="en-IN"/>
        </w:rPr>
        <w:t>Intrusion Prevention System (IPS):</w:t>
      </w:r>
      <w:r w:rsidRPr="00915F13">
        <w:rPr>
          <w:sz w:val="24"/>
          <w:szCs w:val="24"/>
          <w:lang w:eastAsia="en-IN"/>
        </w:rPr>
        <w:t xml:space="preserve"> The Palo Alto Networks firewall incorporates a powerful Intrusion Prevention System (IPS) that proactively detects and mitigates potential attacks. This feature utilizes sophisticated algorithms and signatures to analyze network traffic in real-time, identifying and blocking malicious activities. By continuously monitoring the network for threats like malware, viruses, and unauthorized access attempts, the IPS enhances the company's security posture, ensuring the integrity and confidentiality of its data assets.</w:t>
      </w:r>
    </w:p>
    <w:p w14:paraId="2A7DCB22" w14:textId="77777777" w:rsidR="001D3613" w:rsidRPr="00C34E38" w:rsidRDefault="001D3613" w:rsidP="00C34E38">
      <w:pPr>
        <w:pStyle w:val="ListParagraph"/>
        <w:widowControl/>
        <w:numPr>
          <w:ilvl w:val="0"/>
          <w:numId w:val="45"/>
        </w:numPr>
        <w:autoSpaceDE/>
        <w:autoSpaceDN/>
        <w:spacing w:after="160" w:line="259" w:lineRule="auto"/>
        <w:jc w:val="both"/>
        <w:rPr>
          <w:b/>
          <w:bCs/>
          <w:sz w:val="24"/>
          <w:szCs w:val="24"/>
          <w:lang w:eastAsia="en-IN"/>
        </w:rPr>
      </w:pPr>
      <w:r w:rsidRPr="00C34E38">
        <w:rPr>
          <w:b/>
          <w:bCs/>
          <w:sz w:val="24"/>
          <w:szCs w:val="24"/>
          <w:lang w:eastAsia="en-IN"/>
        </w:rPr>
        <w:t>Key benefits of the IPS feature:</w:t>
      </w:r>
    </w:p>
    <w:p w14:paraId="24913B9F" w14:textId="77777777" w:rsidR="00F670C2" w:rsidRDefault="001D3613" w:rsidP="001D3613">
      <w:pPr>
        <w:pStyle w:val="ListParagraph"/>
        <w:widowControl/>
        <w:numPr>
          <w:ilvl w:val="2"/>
          <w:numId w:val="45"/>
        </w:numPr>
        <w:autoSpaceDE/>
        <w:autoSpaceDN/>
        <w:spacing w:after="160" w:line="259" w:lineRule="auto"/>
        <w:jc w:val="both"/>
        <w:rPr>
          <w:sz w:val="24"/>
          <w:szCs w:val="24"/>
          <w:lang w:eastAsia="en-IN"/>
        </w:rPr>
        <w:sectPr w:rsidR="00F670C2" w:rsidSect="00F670C2">
          <w:footerReference w:type="default" r:id="rId38"/>
          <w:type w:val="continuous"/>
          <w:pgSz w:w="11906" w:h="16838" w:code="9"/>
          <w:pgMar w:top="1440" w:right="1440" w:bottom="1440" w:left="1440" w:header="708" w:footer="708" w:gutter="0"/>
          <w:pgNumType w:start="24"/>
          <w:cols w:space="708"/>
          <w:docGrid w:linePitch="360"/>
        </w:sectPr>
      </w:pPr>
      <w:r w:rsidRPr="00915F13">
        <w:rPr>
          <w:sz w:val="24"/>
          <w:szCs w:val="24"/>
          <w:lang w:eastAsia="en-IN"/>
        </w:rPr>
        <w:t>Advanced Threat Detection: The IPS employs advanced techniques to identify and block emerging threats that traditional security measures may overlook. It helps the company stay ahead of evolving attack vectors and zero-day vulnerabilities.</w:t>
      </w:r>
    </w:p>
    <w:p w14:paraId="36E6B1F1" w14:textId="77777777" w:rsidR="001D3613" w:rsidRPr="00915F13" w:rsidRDefault="001D3613" w:rsidP="00F82B2E">
      <w:pPr>
        <w:pStyle w:val="ListParagraph"/>
        <w:widowControl/>
        <w:autoSpaceDE/>
        <w:autoSpaceDN/>
        <w:spacing w:after="160" w:line="259" w:lineRule="auto"/>
        <w:ind w:left="2160"/>
        <w:jc w:val="both"/>
        <w:rPr>
          <w:sz w:val="24"/>
          <w:szCs w:val="24"/>
          <w:lang w:eastAsia="en-IN"/>
        </w:rPr>
      </w:pPr>
    </w:p>
    <w:p w14:paraId="4B45352E" w14:textId="77777777" w:rsidR="001D3613" w:rsidRPr="00915F13" w:rsidRDefault="001D3613" w:rsidP="001D3613">
      <w:pPr>
        <w:pStyle w:val="ListParagraph"/>
        <w:widowControl/>
        <w:numPr>
          <w:ilvl w:val="2"/>
          <w:numId w:val="45"/>
        </w:numPr>
        <w:autoSpaceDE/>
        <w:autoSpaceDN/>
        <w:spacing w:after="160" w:line="259" w:lineRule="auto"/>
        <w:jc w:val="both"/>
        <w:rPr>
          <w:sz w:val="24"/>
          <w:szCs w:val="24"/>
          <w:lang w:eastAsia="en-IN"/>
        </w:rPr>
      </w:pPr>
      <w:r w:rsidRPr="00915F13">
        <w:rPr>
          <w:sz w:val="24"/>
          <w:szCs w:val="24"/>
          <w:lang w:eastAsia="en-IN"/>
        </w:rPr>
        <w:t>Real-time Response: By providing real-time threat intelligence, the IPS enables immediate response and remediation, minimizing the potential impact of security incidents and reducing downtime.</w:t>
      </w:r>
    </w:p>
    <w:p w14:paraId="3915FC41" w14:textId="77777777" w:rsidR="001D3613" w:rsidRPr="00915F13" w:rsidRDefault="001D3613" w:rsidP="001D3613">
      <w:pPr>
        <w:pStyle w:val="ListParagraph"/>
        <w:widowControl/>
        <w:numPr>
          <w:ilvl w:val="2"/>
          <w:numId w:val="45"/>
        </w:numPr>
        <w:autoSpaceDE/>
        <w:autoSpaceDN/>
        <w:spacing w:after="160" w:line="259" w:lineRule="auto"/>
        <w:jc w:val="both"/>
        <w:rPr>
          <w:sz w:val="24"/>
          <w:szCs w:val="24"/>
          <w:lang w:eastAsia="en-IN"/>
        </w:rPr>
      </w:pPr>
      <w:r w:rsidRPr="00915F13">
        <w:rPr>
          <w:sz w:val="24"/>
          <w:szCs w:val="24"/>
          <w:lang w:eastAsia="en-IN"/>
        </w:rPr>
        <w:t>Automated Protection: The IPS leverages automation to proactively update its threat signatures and adapt to new attack patterns. This automation ensures that the company's network is continuously protected against the latest threats.</w:t>
      </w:r>
    </w:p>
    <w:p w14:paraId="1B7B1B96" w14:textId="77777777" w:rsidR="001D3613" w:rsidRPr="00915F13" w:rsidRDefault="001D3613" w:rsidP="001D3613">
      <w:pPr>
        <w:pStyle w:val="ListParagraph"/>
        <w:widowControl/>
        <w:numPr>
          <w:ilvl w:val="0"/>
          <w:numId w:val="45"/>
        </w:numPr>
        <w:autoSpaceDE/>
        <w:autoSpaceDN/>
        <w:spacing w:after="160" w:line="259" w:lineRule="auto"/>
        <w:jc w:val="both"/>
        <w:rPr>
          <w:sz w:val="24"/>
          <w:szCs w:val="24"/>
          <w:lang w:eastAsia="en-IN"/>
        </w:rPr>
      </w:pPr>
      <w:r w:rsidRPr="00915F13">
        <w:rPr>
          <w:b/>
          <w:bCs/>
          <w:sz w:val="24"/>
          <w:szCs w:val="24"/>
          <w:lang w:eastAsia="en-IN"/>
        </w:rPr>
        <w:t>Application Visibility and Control:</w:t>
      </w:r>
      <w:r w:rsidRPr="00915F13">
        <w:rPr>
          <w:sz w:val="24"/>
          <w:szCs w:val="24"/>
          <w:lang w:eastAsia="en-IN"/>
        </w:rPr>
        <w:t xml:space="preserve"> The Palo Alto Networks firewall offers granular visibility into network traffic and enables comprehensive control over application usage. This feature allows administrators to gain insights into the applications being used within the network and enforce policies to regulate their usage effectively.</w:t>
      </w:r>
    </w:p>
    <w:p w14:paraId="5CDE1864" w14:textId="77777777" w:rsidR="001D3613" w:rsidRPr="00915F13" w:rsidRDefault="001D3613" w:rsidP="001D3613">
      <w:pPr>
        <w:pStyle w:val="ListParagraph"/>
        <w:widowControl/>
        <w:numPr>
          <w:ilvl w:val="1"/>
          <w:numId w:val="45"/>
        </w:numPr>
        <w:autoSpaceDE/>
        <w:autoSpaceDN/>
        <w:spacing w:after="160" w:line="259" w:lineRule="auto"/>
        <w:jc w:val="both"/>
        <w:rPr>
          <w:b/>
          <w:bCs/>
          <w:sz w:val="24"/>
          <w:szCs w:val="24"/>
          <w:lang w:eastAsia="en-IN"/>
        </w:rPr>
      </w:pPr>
      <w:r w:rsidRPr="00915F13">
        <w:rPr>
          <w:b/>
          <w:bCs/>
          <w:sz w:val="24"/>
          <w:szCs w:val="24"/>
          <w:lang w:eastAsia="en-IN"/>
        </w:rPr>
        <w:t>Key benefits of the Application Visibility and Control feature:</w:t>
      </w:r>
    </w:p>
    <w:p w14:paraId="4F5A986F" w14:textId="77777777" w:rsidR="001D3613" w:rsidRPr="00915F13" w:rsidRDefault="001D3613" w:rsidP="001D3613">
      <w:pPr>
        <w:pStyle w:val="ListParagraph"/>
        <w:widowControl/>
        <w:numPr>
          <w:ilvl w:val="2"/>
          <w:numId w:val="45"/>
        </w:numPr>
        <w:autoSpaceDE/>
        <w:autoSpaceDN/>
        <w:spacing w:after="160" w:line="259" w:lineRule="auto"/>
        <w:jc w:val="both"/>
        <w:rPr>
          <w:sz w:val="24"/>
          <w:szCs w:val="24"/>
          <w:lang w:eastAsia="en-IN"/>
        </w:rPr>
      </w:pPr>
      <w:r w:rsidRPr="00915F13">
        <w:rPr>
          <w:sz w:val="24"/>
          <w:szCs w:val="24"/>
          <w:lang w:eastAsia="en-IN"/>
        </w:rPr>
        <w:t>Enhanced Security Policy Management: With detailed visibility into application traffic, administrators can create and enforce granular security policies based on specific applications or application categories. This level of control minimizes the risk of unauthorized or malicious application usage, preventing potential data breaches.</w:t>
      </w:r>
    </w:p>
    <w:p w14:paraId="6196A793" w14:textId="77777777" w:rsidR="001D3613" w:rsidRPr="00915F13" w:rsidRDefault="001D3613" w:rsidP="001D3613">
      <w:pPr>
        <w:pStyle w:val="ListParagraph"/>
        <w:widowControl/>
        <w:numPr>
          <w:ilvl w:val="2"/>
          <w:numId w:val="45"/>
        </w:numPr>
        <w:autoSpaceDE/>
        <w:autoSpaceDN/>
        <w:spacing w:after="160" w:line="259" w:lineRule="auto"/>
        <w:jc w:val="both"/>
        <w:rPr>
          <w:sz w:val="24"/>
          <w:szCs w:val="24"/>
          <w:lang w:eastAsia="en-IN"/>
        </w:rPr>
      </w:pPr>
      <w:r w:rsidRPr="00915F13">
        <w:rPr>
          <w:sz w:val="24"/>
          <w:szCs w:val="24"/>
          <w:lang w:eastAsia="en-IN"/>
        </w:rPr>
        <w:t>Bandwidth Optimization: By monitoring application traffic, the firewall helps identify and manage bandwidth-intensive applications, ensuring that critical applications receive priority access to network resources. This optimization improves network performance and user experience.</w:t>
      </w:r>
    </w:p>
    <w:p w14:paraId="6BA796A7" w14:textId="77777777" w:rsidR="001D3613" w:rsidRPr="00915F13" w:rsidRDefault="001D3613" w:rsidP="001D3613">
      <w:pPr>
        <w:pStyle w:val="ListParagraph"/>
        <w:widowControl/>
        <w:numPr>
          <w:ilvl w:val="0"/>
          <w:numId w:val="45"/>
        </w:numPr>
        <w:autoSpaceDE/>
        <w:autoSpaceDN/>
        <w:spacing w:after="160" w:line="259" w:lineRule="auto"/>
        <w:jc w:val="both"/>
        <w:rPr>
          <w:sz w:val="24"/>
          <w:szCs w:val="24"/>
          <w:lang w:eastAsia="en-IN"/>
        </w:rPr>
      </w:pPr>
      <w:r w:rsidRPr="00915F13">
        <w:rPr>
          <w:b/>
          <w:bCs/>
          <w:sz w:val="24"/>
          <w:szCs w:val="24"/>
          <w:lang w:eastAsia="en-IN"/>
        </w:rPr>
        <w:t>User Identity Management:</w:t>
      </w:r>
      <w:r w:rsidRPr="00915F13">
        <w:rPr>
          <w:sz w:val="24"/>
          <w:szCs w:val="24"/>
          <w:lang w:eastAsia="en-IN"/>
        </w:rPr>
        <w:t xml:space="preserve"> The Palo Alto Networks firewall integrates with authentication systems and enables user-based access controls. This feature associates network activity with individual user identities, allowing administrators to define access policies and enforce restrictions based on user roles and privileges.</w:t>
      </w:r>
    </w:p>
    <w:p w14:paraId="174B8639" w14:textId="77777777" w:rsidR="001D3613" w:rsidRPr="00915F13" w:rsidRDefault="001D3613" w:rsidP="001D3613">
      <w:pPr>
        <w:pStyle w:val="ListParagraph"/>
        <w:widowControl/>
        <w:numPr>
          <w:ilvl w:val="1"/>
          <w:numId w:val="45"/>
        </w:numPr>
        <w:autoSpaceDE/>
        <w:autoSpaceDN/>
        <w:spacing w:after="160" w:line="259" w:lineRule="auto"/>
        <w:jc w:val="both"/>
        <w:rPr>
          <w:b/>
          <w:bCs/>
          <w:sz w:val="24"/>
          <w:szCs w:val="24"/>
          <w:lang w:eastAsia="en-IN"/>
        </w:rPr>
      </w:pPr>
      <w:r w:rsidRPr="00915F13">
        <w:rPr>
          <w:b/>
          <w:bCs/>
          <w:sz w:val="24"/>
          <w:szCs w:val="24"/>
          <w:lang w:eastAsia="en-IN"/>
        </w:rPr>
        <w:t>Key benefits of the User Identity Management feature:</w:t>
      </w:r>
    </w:p>
    <w:p w14:paraId="4768EE6E" w14:textId="77777777" w:rsidR="001D3613" w:rsidRPr="00915F13" w:rsidRDefault="001D3613" w:rsidP="001D3613">
      <w:pPr>
        <w:pStyle w:val="ListParagraph"/>
        <w:widowControl/>
        <w:numPr>
          <w:ilvl w:val="2"/>
          <w:numId w:val="45"/>
        </w:numPr>
        <w:autoSpaceDE/>
        <w:autoSpaceDN/>
        <w:spacing w:after="160" w:line="259" w:lineRule="auto"/>
        <w:jc w:val="both"/>
        <w:rPr>
          <w:sz w:val="24"/>
          <w:szCs w:val="24"/>
          <w:lang w:eastAsia="en-IN"/>
        </w:rPr>
      </w:pPr>
      <w:r w:rsidRPr="00915F13">
        <w:rPr>
          <w:sz w:val="24"/>
          <w:szCs w:val="24"/>
          <w:lang w:eastAsia="en-IN"/>
        </w:rPr>
        <w:t>Granular Access Control: User-based access controls enable administrators to enforce least privilege principles, granting users access only to the resources they require for their roles. This reduces the attack surface and mitigates the risk of unauthorized access to sensitive data.</w:t>
      </w:r>
    </w:p>
    <w:p w14:paraId="1F8FD4DE" w14:textId="77777777" w:rsidR="001D3613" w:rsidRPr="00915F13" w:rsidRDefault="001D3613" w:rsidP="001D3613">
      <w:pPr>
        <w:pStyle w:val="ListParagraph"/>
        <w:widowControl/>
        <w:numPr>
          <w:ilvl w:val="0"/>
          <w:numId w:val="45"/>
        </w:numPr>
        <w:autoSpaceDE/>
        <w:autoSpaceDN/>
        <w:spacing w:after="160" w:line="259" w:lineRule="auto"/>
        <w:jc w:val="both"/>
        <w:rPr>
          <w:sz w:val="24"/>
          <w:szCs w:val="24"/>
          <w:lang w:eastAsia="en-IN"/>
        </w:rPr>
      </w:pPr>
      <w:r w:rsidRPr="00915F13">
        <w:rPr>
          <w:b/>
          <w:bCs/>
          <w:sz w:val="24"/>
          <w:szCs w:val="24"/>
          <w:lang w:eastAsia="en-IN"/>
        </w:rPr>
        <w:t>User Activity Monitoring:</w:t>
      </w:r>
      <w:r w:rsidRPr="00915F13">
        <w:rPr>
          <w:sz w:val="24"/>
          <w:szCs w:val="24"/>
          <w:lang w:eastAsia="en-IN"/>
        </w:rPr>
        <w:t xml:space="preserve"> By associating network activity with user identities, the firewall facilitates comprehensive auditing and monitoring. It allows administrators to track user behavior, detect anomalies, and investigate security incidents effectively.</w:t>
      </w:r>
    </w:p>
    <w:p w14:paraId="6BE6197E" w14:textId="77777777" w:rsidR="001D3613" w:rsidRPr="00915F13" w:rsidRDefault="001D3613" w:rsidP="001D3613">
      <w:pPr>
        <w:pStyle w:val="ListParagraph"/>
        <w:widowControl/>
        <w:numPr>
          <w:ilvl w:val="0"/>
          <w:numId w:val="45"/>
        </w:numPr>
        <w:autoSpaceDE/>
        <w:autoSpaceDN/>
        <w:spacing w:after="160" w:line="259" w:lineRule="auto"/>
        <w:jc w:val="both"/>
        <w:rPr>
          <w:sz w:val="24"/>
          <w:szCs w:val="24"/>
          <w:lang w:eastAsia="en-IN"/>
        </w:rPr>
      </w:pPr>
      <w:r w:rsidRPr="00915F13">
        <w:rPr>
          <w:b/>
          <w:bCs/>
          <w:sz w:val="24"/>
          <w:szCs w:val="24"/>
          <w:lang w:eastAsia="en-IN"/>
        </w:rPr>
        <w:t>Virtual Private Network (VPN) Connectivity:</w:t>
      </w:r>
      <w:r w:rsidRPr="00915F13">
        <w:rPr>
          <w:sz w:val="24"/>
          <w:szCs w:val="24"/>
          <w:lang w:eastAsia="en-IN"/>
        </w:rPr>
        <w:t xml:space="preserve"> The Palo Alto Networks firewall offers robust VPN connectivity capabilities. This feature allows employees to securely access the company's network resources from remote locations, ensuring data privacy and confidentiality even when working outside the office premises.</w:t>
      </w:r>
    </w:p>
    <w:p w14:paraId="756CF699" w14:textId="77777777" w:rsidR="001D3613" w:rsidRPr="00915F13" w:rsidRDefault="001D3613" w:rsidP="001D3613">
      <w:pPr>
        <w:pStyle w:val="ListParagraph"/>
        <w:widowControl/>
        <w:numPr>
          <w:ilvl w:val="1"/>
          <w:numId w:val="45"/>
        </w:numPr>
        <w:autoSpaceDE/>
        <w:autoSpaceDN/>
        <w:spacing w:after="160" w:line="259" w:lineRule="auto"/>
        <w:jc w:val="both"/>
        <w:rPr>
          <w:sz w:val="24"/>
          <w:szCs w:val="24"/>
          <w:lang w:eastAsia="en-IN"/>
        </w:rPr>
      </w:pPr>
      <w:r w:rsidRPr="00915F13">
        <w:rPr>
          <w:sz w:val="24"/>
          <w:szCs w:val="24"/>
          <w:lang w:eastAsia="en-IN"/>
        </w:rPr>
        <w:t>Key benefits of the VPN Connectivity feature:</w:t>
      </w:r>
    </w:p>
    <w:p w14:paraId="703D4749" w14:textId="77777777" w:rsidR="001D3613" w:rsidRPr="00915F13" w:rsidRDefault="001D3613" w:rsidP="001D3613">
      <w:pPr>
        <w:pStyle w:val="ListParagraph"/>
        <w:widowControl/>
        <w:numPr>
          <w:ilvl w:val="2"/>
          <w:numId w:val="45"/>
        </w:numPr>
        <w:autoSpaceDE/>
        <w:autoSpaceDN/>
        <w:spacing w:after="160" w:line="259" w:lineRule="auto"/>
        <w:jc w:val="both"/>
        <w:rPr>
          <w:sz w:val="24"/>
          <w:szCs w:val="24"/>
          <w:lang w:eastAsia="en-IN"/>
        </w:rPr>
      </w:pPr>
      <w:r w:rsidRPr="00915F13">
        <w:rPr>
          <w:sz w:val="24"/>
          <w:szCs w:val="24"/>
          <w:lang w:eastAsia="en-IN"/>
        </w:rPr>
        <w:t>Secure Remote Access: VPN connectivity establishes encrypted tunnels between remote devices and the company's network, protecting data transmission from eavesdropping and interception. This secure access enables employees to work remotely without compromising the confidentiality of sensitive information.</w:t>
      </w:r>
    </w:p>
    <w:p w14:paraId="0FC019A1" w14:textId="77777777" w:rsidR="00F670C2" w:rsidRDefault="001D3613" w:rsidP="001D3613">
      <w:pPr>
        <w:pStyle w:val="ListParagraph"/>
        <w:widowControl/>
        <w:numPr>
          <w:ilvl w:val="2"/>
          <w:numId w:val="45"/>
        </w:numPr>
        <w:autoSpaceDE/>
        <w:autoSpaceDN/>
        <w:spacing w:after="160" w:line="259" w:lineRule="auto"/>
        <w:jc w:val="both"/>
        <w:rPr>
          <w:sz w:val="24"/>
          <w:szCs w:val="24"/>
          <w:lang w:eastAsia="en-IN"/>
        </w:rPr>
        <w:sectPr w:rsidR="00F670C2" w:rsidSect="00F670C2">
          <w:footerReference w:type="default" r:id="rId39"/>
          <w:type w:val="continuous"/>
          <w:pgSz w:w="11906" w:h="16838" w:code="9"/>
          <w:pgMar w:top="1440" w:right="1440" w:bottom="1440" w:left="1440" w:header="708" w:footer="708" w:gutter="0"/>
          <w:pgNumType w:start="24"/>
          <w:cols w:space="708"/>
          <w:docGrid w:linePitch="360"/>
        </w:sectPr>
      </w:pPr>
      <w:r w:rsidRPr="00915F13">
        <w:rPr>
          <w:sz w:val="24"/>
          <w:szCs w:val="24"/>
          <w:lang w:eastAsia="en-IN"/>
        </w:rPr>
        <w:t xml:space="preserve">Compliance and Data Privacy: VPNs help organizations meet regulatory compliance requirements by ensuring secure communication and data </w:t>
      </w:r>
    </w:p>
    <w:p w14:paraId="79E4B786" w14:textId="77777777" w:rsidR="001D3613" w:rsidRPr="00915F13" w:rsidRDefault="001D3613" w:rsidP="001D3613">
      <w:pPr>
        <w:pStyle w:val="ListParagraph"/>
        <w:widowControl/>
        <w:numPr>
          <w:ilvl w:val="2"/>
          <w:numId w:val="45"/>
        </w:numPr>
        <w:autoSpaceDE/>
        <w:autoSpaceDN/>
        <w:spacing w:after="160" w:line="259" w:lineRule="auto"/>
        <w:jc w:val="both"/>
        <w:rPr>
          <w:sz w:val="24"/>
          <w:szCs w:val="24"/>
          <w:lang w:eastAsia="en-IN"/>
        </w:rPr>
      </w:pPr>
      <w:r w:rsidRPr="00915F13">
        <w:rPr>
          <w:sz w:val="24"/>
          <w:szCs w:val="24"/>
          <w:lang w:eastAsia="en-IN"/>
        </w:rPr>
        <w:lastRenderedPageBreak/>
        <w:t>protection. This feature is particularly important when handling sensitive customer data or adhering to industry-specific regulations.</w:t>
      </w:r>
    </w:p>
    <w:p w14:paraId="56618132" w14:textId="77777777" w:rsidR="001D3613" w:rsidRPr="00915F13" w:rsidRDefault="001D3613" w:rsidP="001D3613">
      <w:pPr>
        <w:pStyle w:val="ListParagraph"/>
        <w:widowControl/>
        <w:numPr>
          <w:ilvl w:val="0"/>
          <w:numId w:val="45"/>
        </w:numPr>
        <w:autoSpaceDE/>
        <w:autoSpaceDN/>
        <w:spacing w:after="160" w:line="259" w:lineRule="auto"/>
        <w:jc w:val="both"/>
        <w:rPr>
          <w:sz w:val="24"/>
          <w:szCs w:val="24"/>
          <w:lang w:eastAsia="en-IN"/>
        </w:rPr>
      </w:pPr>
      <w:r w:rsidRPr="00915F13">
        <w:rPr>
          <w:b/>
          <w:bCs/>
          <w:sz w:val="24"/>
          <w:szCs w:val="24"/>
          <w:lang w:eastAsia="en-IN"/>
        </w:rPr>
        <w:t>Threat Intelligence and Automation:</w:t>
      </w:r>
      <w:r w:rsidRPr="00915F13">
        <w:rPr>
          <w:sz w:val="24"/>
          <w:szCs w:val="24"/>
          <w:lang w:eastAsia="en-IN"/>
        </w:rPr>
        <w:t xml:space="preserve"> The Palo Alto Networks firewall leverages advanced threat intelligence and automation capabilities to proactively identify emerging threats and automatically deploy countermeasures. This feature enables the company to stay ahead of evolving security risks and minimize the potential impact of attacks.</w:t>
      </w:r>
    </w:p>
    <w:p w14:paraId="75A63C31" w14:textId="77777777" w:rsidR="001D3613" w:rsidRPr="00915F13" w:rsidRDefault="001D3613" w:rsidP="001D3613">
      <w:pPr>
        <w:pStyle w:val="ListParagraph"/>
        <w:widowControl/>
        <w:numPr>
          <w:ilvl w:val="1"/>
          <w:numId w:val="45"/>
        </w:numPr>
        <w:autoSpaceDE/>
        <w:autoSpaceDN/>
        <w:spacing w:after="160" w:line="259" w:lineRule="auto"/>
        <w:jc w:val="both"/>
        <w:rPr>
          <w:sz w:val="24"/>
          <w:szCs w:val="24"/>
          <w:lang w:eastAsia="en-IN"/>
        </w:rPr>
      </w:pPr>
      <w:r w:rsidRPr="00915F13">
        <w:rPr>
          <w:sz w:val="24"/>
          <w:szCs w:val="24"/>
          <w:lang w:eastAsia="en-IN"/>
        </w:rPr>
        <w:t>Key benefits of the Threat Intelligence and Automation feature:</w:t>
      </w:r>
    </w:p>
    <w:p w14:paraId="05602CA0" w14:textId="77777777" w:rsidR="001D3613" w:rsidRDefault="001D3613" w:rsidP="001D3613">
      <w:pPr>
        <w:pStyle w:val="ListParagraph"/>
        <w:widowControl/>
        <w:numPr>
          <w:ilvl w:val="2"/>
          <w:numId w:val="45"/>
        </w:numPr>
        <w:autoSpaceDE/>
        <w:autoSpaceDN/>
        <w:spacing w:after="160" w:line="259" w:lineRule="auto"/>
        <w:jc w:val="both"/>
        <w:rPr>
          <w:sz w:val="24"/>
          <w:szCs w:val="24"/>
          <w:lang w:eastAsia="en-IN"/>
        </w:rPr>
      </w:pPr>
      <w:r w:rsidRPr="00915F13">
        <w:rPr>
          <w:sz w:val="24"/>
          <w:szCs w:val="24"/>
          <w:lang w:eastAsia="en-IN"/>
        </w:rPr>
        <w:t>Proactive Threat Detection: The firewall utilizes threat intelligence feeds and machine learning algorithms to identify new and evolving</w:t>
      </w:r>
    </w:p>
    <w:p w14:paraId="1547431B" w14:textId="77777777" w:rsidR="001D3613" w:rsidRDefault="001D3613" w:rsidP="001D3613">
      <w:pPr>
        <w:widowControl/>
        <w:autoSpaceDE/>
        <w:autoSpaceDN/>
        <w:spacing w:after="160" w:line="259" w:lineRule="auto"/>
        <w:jc w:val="both"/>
        <w:rPr>
          <w:sz w:val="24"/>
          <w:szCs w:val="24"/>
          <w:lang w:eastAsia="en-IN"/>
        </w:rPr>
      </w:pPr>
    </w:p>
    <w:p w14:paraId="2BD2719B" w14:textId="77777777" w:rsidR="001D3613" w:rsidRDefault="001D3613" w:rsidP="001D3613">
      <w:pPr>
        <w:widowControl/>
        <w:autoSpaceDE/>
        <w:autoSpaceDN/>
        <w:spacing w:after="160" w:line="259" w:lineRule="auto"/>
        <w:jc w:val="both"/>
        <w:rPr>
          <w:sz w:val="24"/>
          <w:szCs w:val="24"/>
          <w:lang w:eastAsia="en-IN"/>
        </w:rPr>
      </w:pPr>
    </w:p>
    <w:p w14:paraId="634CA8D3" w14:textId="77777777" w:rsidR="001D3613" w:rsidRDefault="001D3613" w:rsidP="001D3613">
      <w:pPr>
        <w:widowControl/>
        <w:autoSpaceDE/>
        <w:autoSpaceDN/>
        <w:spacing w:after="160" w:line="259" w:lineRule="auto"/>
        <w:jc w:val="both"/>
        <w:rPr>
          <w:sz w:val="24"/>
          <w:szCs w:val="24"/>
          <w:lang w:eastAsia="en-IN"/>
        </w:rPr>
      </w:pPr>
    </w:p>
    <w:p w14:paraId="7E34D213" w14:textId="77777777" w:rsidR="001D3613" w:rsidRPr="001D3613" w:rsidRDefault="001D3613" w:rsidP="001D3613">
      <w:pPr>
        <w:widowControl/>
        <w:autoSpaceDE/>
        <w:autoSpaceDN/>
        <w:spacing w:after="160" w:line="259" w:lineRule="auto"/>
        <w:jc w:val="both"/>
        <w:rPr>
          <w:sz w:val="24"/>
          <w:szCs w:val="24"/>
          <w:lang w:eastAsia="en-IN"/>
        </w:rPr>
      </w:pPr>
    </w:p>
    <w:p w14:paraId="0A80F0BE" w14:textId="77777777" w:rsidR="00F75D68" w:rsidRDefault="001D3613" w:rsidP="00F75D68">
      <w:pPr>
        <w:keepNext/>
        <w:jc w:val="center"/>
      </w:pPr>
      <w:r>
        <w:rPr>
          <w:noProof/>
          <w:sz w:val="24"/>
          <w:szCs w:val="24"/>
        </w:rPr>
        <w:drawing>
          <wp:inline distT="0" distB="0" distL="0" distR="0" wp14:anchorId="3E04D927" wp14:editId="5B0B704D">
            <wp:extent cx="2144395" cy="2144395"/>
            <wp:effectExtent l="0" t="0" r="8255" b="8255"/>
            <wp:docPr id="14753330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144395" cy="2144395"/>
                    </a:xfrm>
                    <a:prstGeom prst="rect">
                      <a:avLst/>
                    </a:prstGeom>
                    <a:noFill/>
                    <a:ln>
                      <a:noFill/>
                    </a:ln>
                  </pic:spPr>
                </pic:pic>
              </a:graphicData>
            </a:graphic>
          </wp:inline>
        </w:drawing>
      </w:r>
    </w:p>
    <w:p w14:paraId="0FA0572F" w14:textId="0AA18FC7" w:rsidR="00F75D68" w:rsidRPr="00F75D68" w:rsidRDefault="00F75D68" w:rsidP="00F75D68">
      <w:pPr>
        <w:pStyle w:val="Caption"/>
        <w:jc w:val="center"/>
        <w:rPr>
          <w:b/>
          <w:bCs/>
          <w:i w:val="0"/>
          <w:iCs w:val="0"/>
        </w:rPr>
      </w:pPr>
      <w:r w:rsidRPr="00F75D68">
        <w:rPr>
          <w:b/>
          <w:bCs/>
          <w:i w:val="0"/>
          <w:iCs w:val="0"/>
        </w:rPr>
        <w:t>Figure 4.1 Firewall</w:t>
      </w:r>
    </w:p>
    <w:p w14:paraId="7CA62473" w14:textId="77777777" w:rsidR="00F75D68" w:rsidRDefault="001D3613" w:rsidP="00F75D68">
      <w:pPr>
        <w:keepNext/>
        <w:jc w:val="center"/>
      </w:pPr>
      <w:r>
        <w:rPr>
          <w:noProof/>
          <w:sz w:val="24"/>
          <w:szCs w:val="24"/>
        </w:rPr>
        <w:drawing>
          <wp:inline distT="0" distB="0" distL="0" distR="0" wp14:anchorId="6863C489" wp14:editId="5677B59A">
            <wp:extent cx="2491105" cy="1828800"/>
            <wp:effectExtent l="0" t="0" r="4445" b="0"/>
            <wp:docPr id="13367640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491105" cy="1828800"/>
                    </a:xfrm>
                    <a:prstGeom prst="rect">
                      <a:avLst/>
                    </a:prstGeom>
                    <a:noFill/>
                    <a:ln>
                      <a:noFill/>
                    </a:ln>
                  </pic:spPr>
                </pic:pic>
              </a:graphicData>
            </a:graphic>
          </wp:inline>
        </w:drawing>
      </w:r>
    </w:p>
    <w:p w14:paraId="5B6951AD" w14:textId="4AC2B7D0" w:rsidR="001D3613" w:rsidRDefault="00F75D68" w:rsidP="00F75D68">
      <w:pPr>
        <w:pStyle w:val="Caption"/>
        <w:jc w:val="center"/>
        <w:rPr>
          <w:sz w:val="24"/>
          <w:szCs w:val="24"/>
        </w:rPr>
      </w:pPr>
      <w:r>
        <w:t xml:space="preserve">Figure </w:t>
      </w:r>
      <w:proofErr w:type="gramStart"/>
      <w:r>
        <w:t>4..</w:t>
      </w:r>
      <w:proofErr w:type="gramEnd"/>
      <w:r>
        <w:t>2 Firewall Connectivity</w:t>
      </w:r>
    </w:p>
    <w:p w14:paraId="1624309E" w14:textId="77777777" w:rsidR="00E54D9D" w:rsidRDefault="00E54D9D" w:rsidP="00E54D9D">
      <w:pPr>
        <w:widowControl/>
        <w:autoSpaceDE/>
        <w:autoSpaceDN/>
        <w:spacing w:after="160" w:line="259" w:lineRule="auto"/>
        <w:jc w:val="center"/>
        <w:rPr>
          <w:b/>
          <w:bCs/>
          <w:sz w:val="32"/>
          <w:szCs w:val="32"/>
        </w:rPr>
      </w:pPr>
    </w:p>
    <w:p w14:paraId="48AF11BF" w14:textId="77777777" w:rsidR="00F670C2" w:rsidRDefault="00F670C2" w:rsidP="00E54D9D">
      <w:pPr>
        <w:widowControl/>
        <w:autoSpaceDE/>
        <w:autoSpaceDN/>
        <w:spacing w:after="160" w:line="259" w:lineRule="auto"/>
        <w:jc w:val="center"/>
        <w:rPr>
          <w:b/>
          <w:bCs/>
          <w:sz w:val="32"/>
          <w:szCs w:val="32"/>
        </w:rPr>
        <w:sectPr w:rsidR="00F670C2" w:rsidSect="00F670C2">
          <w:footerReference w:type="default" r:id="rId42"/>
          <w:type w:val="continuous"/>
          <w:pgSz w:w="11906" w:h="16838" w:code="9"/>
          <w:pgMar w:top="1440" w:right="1440" w:bottom="1440" w:left="1440" w:header="708" w:footer="708" w:gutter="0"/>
          <w:pgNumType w:start="24"/>
          <w:cols w:space="708"/>
          <w:docGrid w:linePitch="360"/>
        </w:sectPr>
      </w:pPr>
    </w:p>
    <w:p w14:paraId="1C54C186" w14:textId="77777777" w:rsidR="001A69DC" w:rsidRDefault="001A69DC" w:rsidP="00E54D9D">
      <w:pPr>
        <w:widowControl/>
        <w:autoSpaceDE/>
        <w:autoSpaceDN/>
        <w:spacing w:after="160" w:line="259" w:lineRule="auto"/>
        <w:jc w:val="center"/>
        <w:rPr>
          <w:b/>
          <w:bCs/>
          <w:sz w:val="32"/>
          <w:szCs w:val="32"/>
        </w:rPr>
      </w:pPr>
    </w:p>
    <w:p w14:paraId="24E7AA5F" w14:textId="77777777" w:rsidR="001A69DC" w:rsidRDefault="001A69DC" w:rsidP="00E54D9D">
      <w:pPr>
        <w:widowControl/>
        <w:autoSpaceDE/>
        <w:autoSpaceDN/>
        <w:spacing w:after="160" w:line="259" w:lineRule="auto"/>
        <w:jc w:val="center"/>
        <w:rPr>
          <w:b/>
          <w:bCs/>
          <w:sz w:val="32"/>
          <w:szCs w:val="32"/>
        </w:rPr>
      </w:pPr>
    </w:p>
    <w:p w14:paraId="4D577783" w14:textId="77777777" w:rsidR="001A69DC" w:rsidRDefault="001A69DC" w:rsidP="00E54D9D">
      <w:pPr>
        <w:widowControl/>
        <w:autoSpaceDE/>
        <w:autoSpaceDN/>
        <w:spacing w:after="160" w:line="259" w:lineRule="auto"/>
        <w:jc w:val="center"/>
        <w:rPr>
          <w:b/>
          <w:bCs/>
          <w:sz w:val="32"/>
          <w:szCs w:val="32"/>
        </w:rPr>
      </w:pPr>
    </w:p>
    <w:p w14:paraId="48A145FC" w14:textId="77777777" w:rsidR="00E54D9D" w:rsidRDefault="00E54D9D" w:rsidP="00E54D9D">
      <w:pPr>
        <w:widowControl/>
        <w:autoSpaceDE/>
        <w:autoSpaceDN/>
        <w:spacing w:after="160" w:line="259" w:lineRule="auto"/>
        <w:jc w:val="center"/>
        <w:rPr>
          <w:b/>
          <w:bCs/>
          <w:sz w:val="32"/>
          <w:szCs w:val="32"/>
        </w:rPr>
      </w:pPr>
    </w:p>
    <w:p w14:paraId="1228F475" w14:textId="77777777" w:rsidR="00E54D9D" w:rsidRDefault="00E54D9D" w:rsidP="00E54D9D">
      <w:pPr>
        <w:widowControl/>
        <w:autoSpaceDE/>
        <w:autoSpaceDN/>
        <w:spacing w:after="160" w:line="259" w:lineRule="auto"/>
        <w:jc w:val="center"/>
        <w:rPr>
          <w:b/>
          <w:bCs/>
          <w:sz w:val="32"/>
          <w:szCs w:val="32"/>
        </w:rPr>
      </w:pPr>
    </w:p>
    <w:p w14:paraId="7E5219CC" w14:textId="77777777" w:rsidR="00E54D9D" w:rsidRDefault="00E54D9D" w:rsidP="00E54D9D">
      <w:pPr>
        <w:widowControl/>
        <w:autoSpaceDE/>
        <w:autoSpaceDN/>
        <w:spacing w:after="160" w:line="259" w:lineRule="auto"/>
        <w:jc w:val="center"/>
        <w:rPr>
          <w:b/>
          <w:bCs/>
          <w:sz w:val="32"/>
          <w:szCs w:val="32"/>
        </w:rPr>
      </w:pPr>
    </w:p>
    <w:p w14:paraId="638EF94A" w14:textId="77777777" w:rsidR="00E54D9D" w:rsidRDefault="00E54D9D" w:rsidP="00E54D9D">
      <w:pPr>
        <w:widowControl/>
        <w:autoSpaceDE/>
        <w:autoSpaceDN/>
        <w:spacing w:after="160" w:line="259" w:lineRule="auto"/>
        <w:jc w:val="center"/>
        <w:rPr>
          <w:b/>
          <w:bCs/>
          <w:sz w:val="32"/>
          <w:szCs w:val="32"/>
        </w:rPr>
      </w:pPr>
    </w:p>
    <w:p w14:paraId="04D2AADE" w14:textId="77777777" w:rsidR="00E54D9D" w:rsidRDefault="00E54D9D" w:rsidP="00E54D9D">
      <w:pPr>
        <w:widowControl/>
        <w:autoSpaceDE/>
        <w:autoSpaceDN/>
        <w:spacing w:after="160" w:line="259" w:lineRule="auto"/>
        <w:jc w:val="center"/>
        <w:rPr>
          <w:b/>
          <w:bCs/>
          <w:sz w:val="32"/>
          <w:szCs w:val="32"/>
        </w:rPr>
      </w:pPr>
    </w:p>
    <w:p w14:paraId="76165CEE" w14:textId="77777777" w:rsidR="00E54D9D" w:rsidRDefault="00E54D9D" w:rsidP="00E54D9D">
      <w:pPr>
        <w:widowControl/>
        <w:autoSpaceDE/>
        <w:autoSpaceDN/>
        <w:spacing w:after="160" w:line="259" w:lineRule="auto"/>
        <w:jc w:val="center"/>
        <w:rPr>
          <w:b/>
          <w:bCs/>
          <w:sz w:val="32"/>
          <w:szCs w:val="32"/>
        </w:rPr>
      </w:pPr>
    </w:p>
    <w:p w14:paraId="11035B19" w14:textId="77777777" w:rsidR="00E54D9D" w:rsidRDefault="00E54D9D" w:rsidP="00E54D9D">
      <w:pPr>
        <w:widowControl/>
        <w:autoSpaceDE/>
        <w:autoSpaceDN/>
        <w:spacing w:after="160" w:line="259" w:lineRule="auto"/>
        <w:jc w:val="center"/>
        <w:rPr>
          <w:b/>
          <w:bCs/>
          <w:sz w:val="32"/>
          <w:szCs w:val="32"/>
        </w:rPr>
      </w:pPr>
    </w:p>
    <w:p w14:paraId="5C99B84E" w14:textId="77777777" w:rsidR="001A69DC" w:rsidRDefault="001A69DC" w:rsidP="00E54D9D">
      <w:pPr>
        <w:widowControl/>
        <w:autoSpaceDE/>
        <w:autoSpaceDN/>
        <w:spacing w:after="160" w:line="259" w:lineRule="auto"/>
        <w:jc w:val="center"/>
        <w:rPr>
          <w:b/>
          <w:bCs/>
          <w:sz w:val="32"/>
          <w:szCs w:val="32"/>
        </w:rPr>
      </w:pPr>
    </w:p>
    <w:p w14:paraId="13FA07E1" w14:textId="77777777" w:rsidR="001A69DC" w:rsidRDefault="001A69DC" w:rsidP="00E54D9D">
      <w:pPr>
        <w:widowControl/>
        <w:autoSpaceDE/>
        <w:autoSpaceDN/>
        <w:spacing w:after="160" w:line="259" w:lineRule="auto"/>
        <w:jc w:val="center"/>
        <w:rPr>
          <w:b/>
          <w:bCs/>
          <w:sz w:val="32"/>
          <w:szCs w:val="32"/>
        </w:rPr>
      </w:pPr>
    </w:p>
    <w:p w14:paraId="61EC0402" w14:textId="77777777" w:rsidR="001A69DC" w:rsidRDefault="001A69DC" w:rsidP="00E54D9D">
      <w:pPr>
        <w:widowControl/>
        <w:autoSpaceDE/>
        <w:autoSpaceDN/>
        <w:spacing w:after="160" w:line="259" w:lineRule="auto"/>
        <w:jc w:val="center"/>
        <w:rPr>
          <w:b/>
          <w:bCs/>
          <w:sz w:val="32"/>
          <w:szCs w:val="32"/>
        </w:rPr>
      </w:pPr>
    </w:p>
    <w:p w14:paraId="412E71CD" w14:textId="77777777" w:rsidR="001A69DC" w:rsidRDefault="001A69DC" w:rsidP="00E54D9D">
      <w:pPr>
        <w:widowControl/>
        <w:autoSpaceDE/>
        <w:autoSpaceDN/>
        <w:spacing w:after="160" w:line="259" w:lineRule="auto"/>
        <w:jc w:val="center"/>
        <w:rPr>
          <w:b/>
          <w:bCs/>
          <w:sz w:val="32"/>
          <w:szCs w:val="32"/>
        </w:rPr>
      </w:pPr>
    </w:p>
    <w:p w14:paraId="70F6672A" w14:textId="72B9AF01" w:rsidR="00E54D9D" w:rsidRDefault="00E54D9D" w:rsidP="00E54D9D">
      <w:pPr>
        <w:widowControl/>
        <w:autoSpaceDE/>
        <w:autoSpaceDN/>
        <w:spacing w:after="160" w:line="259" w:lineRule="auto"/>
        <w:jc w:val="center"/>
        <w:rPr>
          <w:b/>
          <w:bCs/>
          <w:sz w:val="32"/>
          <w:szCs w:val="32"/>
        </w:rPr>
      </w:pPr>
      <w:r w:rsidRPr="00E54D9D">
        <w:rPr>
          <w:b/>
          <w:bCs/>
          <w:sz w:val="32"/>
          <w:szCs w:val="32"/>
        </w:rPr>
        <w:t xml:space="preserve">CHAPTER - </w:t>
      </w:r>
      <w:r w:rsidR="0044469F">
        <w:rPr>
          <w:b/>
          <w:bCs/>
          <w:sz w:val="32"/>
          <w:szCs w:val="32"/>
        </w:rPr>
        <w:t>5</w:t>
      </w:r>
      <w:r w:rsidRPr="00E54D9D">
        <w:rPr>
          <w:b/>
          <w:bCs/>
          <w:sz w:val="32"/>
          <w:szCs w:val="32"/>
        </w:rPr>
        <w:t xml:space="preserve">: SAP </w:t>
      </w:r>
      <w:r>
        <w:rPr>
          <w:b/>
          <w:bCs/>
          <w:sz w:val="32"/>
          <w:szCs w:val="32"/>
        </w:rPr>
        <w:t>NETWEAVER APPLICATION SERVER</w:t>
      </w:r>
    </w:p>
    <w:p w14:paraId="379349D9" w14:textId="77777777" w:rsidR="00F670C2" w:rsidRDefault="00E54D9D">
      <w:pPr>
        <w:widowControl/>
        <w:autoSpaceDE/>
        <w:autoSpaceDN/>
        <w:spacing w:after="160" w:line="259" w:lineRule="auto"/>
        <w:rPr>
          <w:b/>
          <w:bCs/>
          <w:sz w:val="32"/>
          <w:szCs w:val="32"/>
        </w:rPr>
        <w:sectPr w:rsidR="00F670C2" w:rsidSect="00F670C2">
          <w:footerReference w:type="default" r:id="rId43"/>
          <w:type w:val="continuous"/>
          <w:pgSz w:w="11906" w:h="16838" w:code="9"/>
          <w:pgMar w:top="1440" w:right="1440" w:bottom="1440" w:left="1440" w:header="708" w:footer="708" w:gutter="0"/>
          <w:pgNumType w:start="24"/>
          <w:cols w:space="708"/>
          <w:docGrid w:linePitch="360"/>
        </w:sectPr>
      </w:pPr>
      <w:r>
        <w:rPr>
          <w:b/>
          <w:bCs/>
          <w:sz w:val="32"/>
          <w:szCs w:val="32"/>
        </w:rPr>
        <w:br w:type="page"/>
      </w:r>
    </w:p>
    <w:p w14:paraId="7F87147A" w14:textId="77777777" w:rsidR="00E54D9D" w:rsidRDefault="00E54D9D">
      <w:pPr>
        <w:widowControl/>
        <w:autoSpaceDE/>
        <w:autoSpaceDN/>
        <w:spacing w:after="160" w:line="259" w:lineRule="auto"/>
        <w:rPr>
          <w:b/>
          <w:bCs/>
          <w:sz w:val="32"/>
          <w:szCs w:val="32"/>
        </w:rPr>
      </w:pPr>
    </w:p>
    <w:p w14:paraId="06240B83" w14:textId="44147292" w:rsidR="00A06EDF" w:rsidRPr="00DB3B8C" w:rsidRDefault="00A06EDF" w:rsidP="00E54D9D">
      <w:pPr>
        <w:widowControl/>
        <w:autoSpaceDE/>
        <w:autoSpaceDN/>
        <w:spacing w:after="160" w:line="259" w:lineRule="auto"/>
        <w:jc w:val="both"/>
        <w:rPr>
          <w:b/>
          <w:bCs/>
          <w:sz w:val="28"/>
          <w:szCs w:val="28"/>
        </w:rPr>
      </w:pPr>
      <w:r w:rsidRPr="00DB3B8C">
        <w:rPr>
          <w:b/>
          <w:bCs/>
          <w:sz w:val="28"/>
          <w:szCs w:val="28"/>
        </w:rPr>
        <w:t>5.1 SAP NetWeaver Introduction</w:t>
      </w:r>
    </w:p>
    <w:p w14:paraId="2785428C" w14:textId="28EC7C0E" w:rsidR="00E54D9D" w:rsidRDefault="00E54D9D" w:rsidP="00E54D9D">
      <w:pPr>
        <w:widowControl/>
        <w:autoSpaceDE/>
        <w:autoSpaceDN/>
        <w:spacing w:after="160" w:line="259" w:lineRule="auto"/>
        <w:jc w:val="both"/>
        <w:rPr>
          <w:sz w:val="24"/>
          <w:szCs w:val="24"/>
        </w:rPr>
      </w:pPr>
      <w:r w:rsidRPr="00E54D9D">
        <w:rPr>
          <w:sz w:val="24"/>
          <w:szCs w:val="24"/>
        </w:rPr>
        <w:t>SAP NetWeaver Application Server, also referred to as SAP Web Application Server, plays a crucial role as a web application server within the SAP NetWeaver framework. It serves as the foundation for hosting and executing SAP applications, providing a robust platform for managing and delivering web-based solutions.</w:t>
      </w:r>
    </w:p>
    <w:p w14:paraId="61820146" w14:textId="3F359015" w:rsidR="00DB3B8C" w:rsidRPr="00DB3B8C" w:rsidRDefault="00DB3B8C" w:rsidP="00E54D9D">
      <w:pPr>
        <w:widowControl/>
        <w:autoSpaceDE/>
        <w:autoSpaceDN/>
        <w:spacing w:after="160" w:line="259" w:lineRule="auto"/>
        <w:jc w:val="both"/>
        <w:rPr>
          <w:b/>
          <w:bCs/>
          <w:sz w:val="28"/>
          <w:szCs w:val="28"/>
        </w:rPr>
      </w:pPr>
      <w:r w:rsidRPr="00DB3B8C">
        <w:rPr>
          <w:b/>
          <w:bCs/>
          <w:sz w:val="28"/>
          <w:szCs w:val="28"/>
        </w:rPr>
        <w:t>5.2 Layers in SAP Net Weaver Server</w:t>
      </w:r>
    </w:p>
    <w:p w14:paraId="3E56B7C5" w14:textId="77777777" w:rsidR="00E54D9D" w:rsidRPr="00E54D9D" w:rsidRDefault="00E54D9D" w:rsidP="00E54D9D">
      <w:pPr>
        <w:widowControl/>
        <w:autoSpaceDE/>
        <w:autoSpaceDN/>
        <w:spacing w:after="160" w:line="259" w:lineRule="auto"/>
        <w:jc w:val="both"/>
        <w:rPr>
          <w:sz w:val="24"/>
          <w:szCs w:val="24"/>
        </w:rPr>
      </w:pPr>
      <w:r w:rsidRPr="00E54D9D">
        <w:rPr>
          <w:sz w:val="24"/>
          <w:szCs w:val="24"/>
        </w:rPr>
        <w:t>The architecture of SAP Web Application Server encompasses five key areas, each serving a distinct purpose and contributing to the overall functionality of the server:</w:t>
      </w:r>
    </w:p>
    <w:p w14:paraId="1FD4E246" w14:textId="77777777" w:rsidR="00E54D9D" w:rsidRPr="00E54D9D" w:rsidRDefault="00E54D9D" w:rsidP="00E54D9D">
      <w:pPr>
        <w:widowControl/>
        <w:autoSpaceDE/>
        <w:autoSpaceDN/>
        <w:spacing w:after="160" w:line="259" w:lineRule="auto"/>
        <w:jc w:val="both"/>
        <w:rPr>
          <w:sz w:val="24"/>
          <w:szCs w:val="24"/>
        </w:rPr>
      </w:pPr>
    </w:p>
    <w:p w14:paraId="44F96BE0" w14:textId="77777777" w:rsidR="00E54D9D" w:rsidRPr="00E54D9D" w:rsidRDefault="00E54D9D" w:rsidP="00E54D9D">
      <w:pPr>
        <w:widowControl/>
        <w:autoSpaceDE/>
        <w:autoSpaceDN/>
        <w:spacing w:after="160" w:line="259" w:lineRule="auto"/>
        <w:jc w:val="both"/>
        <w:rPr>
          <w:sz w:val="24"/>
          <w:szCs w:val="24"/>
        </w:rPr>
      </w:pPr>
      <w:r w:rsidRPr="00DB3B8C">
        <w:rPr>
          <w:b/>
          <w:bCs/>
          <w:sz w:val="24"/>
          <w:szCs w:val="24"/>
        </w:rPr>
        <w:t>1. Presentation Layer:</w:t>
      </w:r>
    </w:p>
    <w:p w14:paraId="2FAC3F0D" w14:textId="77777777" w:rsidR="00E54D9D" w:rsidRPr="00E54D9D" w:rsidRDefault="00E54D9D" w:rsidP="00E54D9D">
      <w:pPr>
        <w:widowControl/>
        <w:autoSpaceDE/>
        <w:autoSpaceDN/>
        <w:spacing w:after="160" w:line="259" w:lineRule="auto"/>
        <w:jc w:val="both"/>
        <w:rPr>
          <w:sz w:val="24"/>
          <w:szCs w:val="24"/>
        </w:rPr>
      </w:pPr>
      <w:r w:rsidRPr="00E54D9D">
        <w:rPr>
          <w:sz w:val="24"/>
          <w:szCs w:val="24"/>
        </w:rPr>
        <w:t xml:space="preserve">The presentation layer is responsible for creating the user interface of SAP applications. It offers developers the flexibility to design intuitive interfaces using technologies such as </w:t>
      </w:r>
      <w:proofErr w:type="spellStart"/>
      <w:r w:rsidRPr="00E54D9D">
        <w:rPr>
          <w:sz w:val="24"/>
          <w:szCs w:val="24"/>
        </w:rPr>
        <w:t>JavaServer</w:t>
      </w:r>
      <w:proofErr w:type="spellEnd"/>
      <w:r w:rsidRPr="00E54D9D">
        <w:rPr>
          <w:sz w:val="24"/>
          <w:szCs w:val="24"/>
        </w:rPr>
        <w:t xml:space="preserve"> Pages (JSP), Business Server Pages (BSP), or Web Dynpro. This layer integrates with the underlying business layer to fetch and display the relevant business content in either Java or ABAP.</w:t>
      </w:r>
    </w:p>
    <w:p w14:paraId="7DFBA4EB" w14:textId="77777777" w:rsidR="00E54D9D" w:rsidRPr="00E54D9D" w:rsidRDefault="00E54D9D" w:rsidP="00E54D9D">
      <w:pPr>
        <w:widowControl/>
        <w:autoSpaceDE/>
        <w:autoSpaceDN/>
        <w:spacing w:after="160" w:line="259" w:lineRule="auto"/>
        <w:jc w:val="both"/>
        <w:rPr>
          <w:sz w:val="24"/>
          <w:szCs w:val="24"/>
        </w:rPr>
      </w:pPr>
    </w:p>
    <w:p w14:paraId="39F2CB59" w14:textId="77777777" w:rsidR="00E54D9D" w:rsidRPr="00DB3B8C" w:rsidRDefault="00E54D9D" w:rsidP="00E54D9D">
      <w:pPr>
        <w:widowControl/>
        <w:autoSpaceDE/>
        <w:autoSpaceDN/>
        <w:spacing w:after="160" w:line="259" w:lineRule="auto"/>
        <w:jc w:val="both"/>
        <w:rPr>
          <w:b/>
          <w:bCs/>
          <w:sz w:val="24"/>
          <w:szCs w:val="24"/>
        </w:rPr>
      </w:pPr>
      <w:r w:rsidRPr="00DB3B8C">
        <w:rPr>
          <w:b/>
          <w:bCs/>
          <w:sz w:val="24"/>
          <w:szCs w:val="24"/>
        </w:rPr>
        <w:t>2. Business Layer:</w:t>
      </w:r>
    </w:p>
    <w:p w14:paraId="326FF877" w14:textId="77777777" w:rsidR="00E54D9D" w:rsidRPr="00E54D9D" w:rsidRDefault="00E54D9D" w:rsidP="00E54D9D">
      <w:pPr>
        <w:widowControl/>
        <w:autoSpaceDE/>
        <w:autoSpaceDN/>
        <w:spacing w:after="160" w:line="259" w:lineRule="auto"/>
        <w:jc w:val="both"/>
        <w:rPr>
          <w:sz w:val="24"/>
          <w:szCs w:val="24"/>
        </w:rPr>
      </w:pPr>
      <w:r w:rsidRPr="00E54D9D">
        <w:rPr>
          <w:sz w:val="24"/>
          <w:szCs w:val="24"/>
        </w:rPr>
        <w:t>The business layer constitutes a J2EE (Java 2 Enterprise Edition) certified runtime environment that handles incoming requests from the Internet Communication Manager (ICM) and generates dynamic responses. It is here that the core business logic of SAP applications is implemented. Developers can write the business logic in either ABAP or Java, adhering to the J2EE standards. This layer enables seamless integration with enterprise JavaBeans (EJB) and facilitates access to business objects in the ABAP environment, leveraging their existing business logic and persistence capabilities.</w:t>
      </w:r>
    </w:p>
    <w:p w14:paraId="0C9BACA0" w14:textId="77777777" w:rsidR="00E54D9D" w:rsidRPr="00E54D9D" w:rsidRDefault="00E54D9D" w:rsidP="00E54D9D">
      <w:pPr>
        <w:widowControl/>
        <w:autoSpaceDE/>
        <w:autoSpaceDN/>
        <w:spacing w:after="160" w:line="259" w:lineRule="auto"/>
        <w:jc w:val="both"/>
        <w:rPr>
          <w:sz w:val="24"/>
          <w:szCs w:val="24"/>
        </w:rPr>
      </w:pPr>
    </w:p>
    <w:p w14:paraId="4B3A1CDD" w14:textId="77777777" w:rsidR="00E54D9D" w:rsidRPr="00DB3B8C" w:rsidRDefault="00E54D9D" w:rsidP="00E54D9D">
      <w:pPr>
        <w:widowControl/>
        <w:autoSpaceDE/>
        <w:autoSpaceDN/>
        <w:spacing w:after="160" w:line="259" w:lineRule="auto"/>
        <w:jc w:val="both"/>
        <w:rPr>
          <w:b/>
          <w:bCs/>
          <w:sz w:val="24"/>
          <w:szCs w:val="24"/>
        </w:rPr>
      </w:pPr>
      <w:r w:rsidRPr="00DB3B8C">
        <w:rPr>
          <w:b/>
          <w:bCs/>
          <w:sz w:val="24"/>
          <w:szCs w:val="24"/>
        </w:rPr>
        <w:t>3. Integration Layer:</w:t>
      </w:r>
    </w:p>
    <w:p w14:paraId="0F72209B" w14:textId="77777777" w:rsidR="00E54D9D" w:rsidRPr="00E54D9D" w:rsidRDefault="00E54D9D" w:rsidP="00E54D9D">
      <w:pPr>
        <w:widowControl/>
        <w:autoSpaceDE/>
        <w:autoSpaceDN/>
        <w:spacing w:after="160" w:line="259" w:lineRule="auto"/>
        <w:jc w:val="both"/>
        <w:rPr>
          <w:sz w:val="24"/>
          <w:szCs w:val="24"/>
        </w:rPr>
      </w:pPr>
      <w:r w:rsidRPr="00E54D9D">
        <w:rPr>
          <w:sz w:val="24"/>
          <w:szCs w:val="24"/>
        </w:rPr>
        <w:t>The integration layer includes the local integration engine, an integral part of SAP Web Application Server. It facilitates seamless connectivity and communication with SAP NetWeaver Process Integration (PI), which was previously known as SAP Exchange Infrastructure (XI). The local integration engine provides messaging services for exchanging messages between various components connected through SAP PI. This layer plays a crucial role in enabling seamless integration and data flow across different systems and applications.</w:t>
      </w:r>
    </w:p>
    <w:p w14:paraId="28599760" w14:textId="77777777" w:rsidR="00E54D9D" w:rsidRPr="00E54D9D" w:rsidRDefault="00E54D9D" w:rsidP="00E54D9D">
      <w:pPr>
        <w:widowControl/>
        <w:autoSpaceDE/>
        <w:autoSpaceDN/>
        <w:spacing w:after="160" w:line="259" w:lineRule="auto"/>
        <w:jc w:val="both"/>
        <w:rPr>
          <w:sz w:val="24"/>
          <w:szCs w:val="24"/>
        </w:rPr>
      </w:pPr>
    </w:p>
    <w:p w14:paraId="10111924" w14:textId="77777777" w:rsidR="00E54D9D" w:rsidRPr="00DB3B8C" w:rsidRDefault="00E54D9D" w:rsidP="00E54D9D">
      <w:pPr>
        <w:widowControl/>
        <w:autoSpaceDE/>
        <w:autoSpaceDN/>
        <w:spacing w:after="160" w:line="259" w:lineRule="auto"/>
        <w:jc w:val="both"/>
        <w:rPr>
          <w:b/>
          <w:bCs/>
          <w:sz w:val="24"/>
          <w:szCs w:val="24"/>
        </w:rPr>
      </w:pPr>
      <w:r w:rsidRPr="00DB3B8C">
        <w:rPr>
          <w:b/>
          <w:bCs/>
          <w:sz w:val="24"/>
          <w:szCs w:val="24"/>
        </w:rPr>
        <w:t>4. Connectivity Layer:</w:t>
      </w:r>
    </w:p>
    <w:p w14:paraId="1BFC6EC6" w14:textId="77777777" w:rsidR="00F670C2" w:rsidRDefault="00E54D9D" w:rsidP="00E54D9D">
      <w:pPr>
        <w:widowControl/>
        <w:autoSpaceDE/>
        <w:autoSpaceDN/>
        <w:spacing w:after="160" w:line="259" w:lineRule="auto"/>
        <w:jc w:val="both"/>
        <w:rPr>
          <w:sz w:val="24"/>
          <w:szCs w:val="24"/>
        </w:rPr>
        <w:sectPr w:rsidR="00F670C2" w:rsidSect="00F670C2">
          <w:footerReference w:type="default" r:id="rId44"/>
          <w:type w:val="continuous"/>
          <w:pgSz w:w="11906" w:h="16838" w:code="9"/>
          <w:pgMar w:top="1440" w:right="1440" w:bottom="1440" w:left="1440" w:header="708" w:footer="708" w:gutter="0"/>
          <w:pgNumType w:start="24"/>
          <w:cols w:space="708"/>
          <w:docGrid w:linePitch="360"/>
        </w:sectPr>
      </w:pPr>
      <w:r w:rsidRPr="00E54D9D">
        <w:rPr>
          <w:sz w:val="24"/>
          <w:szCs w:val="24"/>
        </w:rPr>
        <w:t>The connectivity layer is managed by the Internet Communication Manager (ICM), which acts as a central gateway for handling communication between SAP applications and external</w:t>
      </w:r>
    </w:p>
    <w:p w14:paraId="7AFE36B1" w14:textId="77777777" w:rsidR="00E54D9D" w:rsidRPr="00E54D9D" w:rsidRDefault="00E54D9D" w:rsidP="00E54D9D">
      <w:pPr>
        <w:widowControl/>
        <w:autoSpaceDE/>
        <w:autoSpaceDN/>
        <w:spacing w:after="160" w:line="259" w:lineRule="auto"/>
        <w:jc w:val="both"/>
        <w:rPr>
          <w:sz w:val="24"/>
          <w:szCs w:val="24"/>
        </w:rPr>
      </w:pPr>
      <w:r w:rsidRPr="00E54D9D">
        <w:rPr>
          <w:sz w:val="24"/>
          <w:szCs w:val="24"/>
        </w:rPr>
        <w:lastRenderedPageBreak/>
        <w:t xml:space="preserve"> systems. The ICM is responsible for routing user interface requests to the appropriate components within the presentation layer. It provides a unified framework for supporting various communication protocols such as Hypertext Transfer Protocol (HTTP), Secure HTTP (HTTPS), Simple Mail Transfer Protocol (SMTP), Simple Object Access Protocol (SOAP), and Fast Common Gateway Interface (</w:t>
      </w:r>
      <w:proofErr w:type="spellStart"/>
      <w:r w:rsidRPr="00E54D9D">
        <w:rPr>
          <w:sz w:val="24"/>
          <w:szCs w:val="24"/>
        </w:rPr>
        <w:t>FastCGI</w:t>
      </w:r>
      <w:proofErr w:type="spellEnd"/>
      <w:r w:rsidRPr="00E54D9D">
        <w:rPr>
          <w:sz w:val="24"/>
          <w:szCs w:val="24"/>
        </w:rPr>
        <w:t>). This layer ensures secure and reliable communication between SAP applications and external entities.</w:t>
      </w:r>
    </w:p>
    <w:p w14:paraId="0585227C" w14:textId="77777777" w:rsidR="00E54D9D" w:rsidRPr="00E54D9D" w:rsidRDefault="00E54D9D" w:rsidP="00E54D9D">
      <w:pPr>
        <w:widowControl/>
        <w:autoSpaceDE/>
        <w:autoSpaceDN/>
        <w:spacing w:after="160" w:line="259" w:lineRule="auto"/>
        <w:jc w:val="both"/>
        <w:rPr>
          <w:sz w:val="24"/>
          <w:szCs w:val="24"/>
        </w:rPr>
      </w:pPr>
    </w:p>
    <w:p w14:paraId="5F889E06" w14:textId="77777777" w:rsidR="00E54D9D" w:rsidRPr="00DB3B8C" w:rsidRDefault="00E54D9D" w:rsidP="00E54D9D">
      <w:pPr>
        <w:widowControl/>
        <w:autoSpaceDE/>
        <w:autoSpaceDN/>
        <w:spacing w:after="160" w:line="259" w:lineRule="auto"/>
        <w:jc w:val="both"/>
        <w:rPr>
          <w:b/>
          <w:bCs/>
          <w:sz w:val="24"/>
          <w:szCs w:val="24"/>
        </w:rPr>
      </w:pPr>
      <w:r w:rsidRPr="00DB3B8C">
        <w:rPr>
          <w:b/>
          <w:bCs/>
          <w:sz w:val="24"/>
          <w:szCs w:val="24"/>
        </w:rPr>
        <w:t>5. Persistence Layer:</w:t>
      </w:r>
    </w:p>
    <w:p w14:paraId="1723481D" w14:textId="77777777" w:rsidR="00E54D9D" w:rsidRPr="00E54D9D" w:rsidRDefault="00E54D9D" w:rsidP="00E54D9D">
      <w:pPr>
        <w:widowControl/>
        <w:autoSpaceDE/>
        <w:autoSpaceDN/>
        <w:spacing w:after="160" w:line="259" w:lineRule="auto"/>
        <w:jc w:val="both"/>
        <w:rPr>
          <w:sz w:val="24"/>
          <w:szCs w:val="24"/>
        </w:rPr>
      </w:pPr>
      <w:r w:rsidRPr="00E54D9D">
        <w:rPr>
          <w:sz w:val="24"/>
          <w:szCs w:val="24"/>
        </w:rPr>
        <w:t>The persistence layer within SAP Web Application Server is designed to ensure database independence and efficient transaction handling. It enables SAP applications to interact with databases seamlessly while providing a scalable and reliable transaction management mechanism. The persistence layer supports open standards, allowing developers to write business logic that is independent of the underlying database and operating system. It employs Open SQL for optimized data access within the ABAP environment. Furthermore, it offers support for additional technologies like Java Data Objects (JDO), Container-Managed Persistence (CMP) for EJB, and Java Database Connectivity (JDBC) API for enhanced data access capabilities.</w:t>
      </w:r>
    </w:p>
    <w:p w14:paraId="3F9244A5" w14:textId="77777777" w:rsidR="00E54D9D" w:rsidRPr="00E54D9D" w:rsidRDefault="00E54D9D" w:rsidP="00E54D9D">
      <w:pPr>
        <w:widowControl/>
        <w:autoSpaceDE/>
        <w:autoSpaceDN/>
        <w:spacing w:after="160" w:line="259" w:lineRule="auto"/>
        <w:jc w:val="both"/>
        <w:rPr>
          <w:sz w:val="24"/>
          <w:szCs w:val="24"/>
        </w:rPr>
      </w:pPr>
    </w:p>
    <w:p w14:paraId="1A944B3D" w14:textId="530DC1B9" w:rsidR="00E54D9D" w:rsidRDefault="00E54D9D" w:rsidP="00E54D9D">
      <w:pPr>
        <w:widowControl/>
        <w:autoSpaceDE/>
        <w:autoSpaceDN/>
        <w:spacing w:after="160" w:line="259" w:lineRule="auto"/>
        <w:jc w:val="both"/>
        <w:rPr>
          <w:sz w:val="24"/>
          <w:szCs w:val="24"/>
        </w:rPr>
      </w:pPr>
      <w:r w:rsidRPr="00E54D9D">
        <w:rPr>
          <w:sz w:val="24"/>
          <w:szCs w:val="24"/>
        </w:rPr>
        <w:t>By incorporating these architectural components, the SAP NetWeaver Application Server provides a comprehensive and robust platform for hosting and executing ABAP-based SAP applications. It ensures seamless integration, efficient communication, and reliable data management, enabling organizations to develop and deploy enterprise-grade solutions with ease and efficiency.</w:t>
      </w:r>
    </w:p>
    <w:p w14:paraId="6441D876" w14:textId="56DE8B95" w:rsidR="00E54D9D" w:rsidRDefault="00F75D68" w:rsidP="00E54D9D">
      <w:pPr>
        <w:widowControl/>
        <w:autoSpaceDE/>
        <w:autoSpaceDN/>
        <w:spacing w:after="160" w:line="259" w:lineRule="auto"/>
        <w:jc w:val="both"/>
        <w:rPr>
          <w:sz w:val="24"/>
          <w:szCs w:val="24"/>
        </w:rPr>
      </w:pPr>
      <w:r>
        <w:rPr>
          <w:noProof/>
        </w:rPr>
        <mc:AlternateContent>
          <mc:Choice Requires="wps">
            <w:drawing>
              <wp:anchor distT="0" distB="0" distL="114300" distR="114300" simplePos="0" relativeHeight="251666432" behindDoc="0" locked="0" layoutInCell="1" allowOverlap="1" wp14:anchorId="329DA8B3" wp14:editId="44D65922">
                <wp:simplePos x="0" y="0"/>
                <wp:positionH relativeFrom="column">
                  <wp:posOffset>567690</wp:posOffset>
                </wp:positionH>
                <wp:positionV relativeFrom="paragraph">
                  <wp:posOffset>3717290</wp:posOffset>
                </wp:positionV>
                <wp:extent cx="4595495" cy="635"/>
                <wp:effectExtent l="0" t="0" r="0" b="0"/>
                <wp:wrapTopAndBottom/>
                <wp:docPr id="458485584" name="Text Box 1"/>
                <wp:cNvGraphicFramePr/>
                <a:graphic xmlns:a="http://schemas.openxmlformats.org/drawingml/2006/main">
                  <a:graphicData uri="http://schemas.microsoft.com/office/word/2010/wordprocessingShape">
                    <wps:wsp>
                      <wps:cNvSpPr txBox="1"/>
                      <wps:spPr>
                        <a:xfrm>
                          <a:off x="0" y="0"/>
                          <a:ext cx="4595495" cy="635"/>
                        </a:xfrm>
                        <a:prstGeom prst="rect">
                          <a:avLst/>
                        </a:prstGeom>
                        <a:solidFill>
                          <a:prstClr val="white"/>
                        </a:solidFill>
                        <a:ln>
                          <a:noFill/>
                        </a:ln>
                      </wps:spPr>
                      <wps:txbx>
                        <w:txbxContent>
                          <w:p w14:paraId="78DC75E0" w14:textId="709790F0" w:rsidR="00F75D68" w:rsidRPr="00F75D68" w:rsidRDefault="00F75D68" w:rsidP="00F75D68">
                            <w:pPr>
                              <w:pStyle w:val="Caption"/>
                              <w:jc w:val="center"/>
                              <w:rPr>
                                <w:b/>
                                <w:bCs/>
                                <w:i w:val="0"/>
                                <w:iCs w:val="0"/>
                                <w:noProof/>
                              </w:rPr>
                            </w:pPr>
                            <w:r w:rsidRPr="00F75D68">
                              <w:rPr>
                                <w:b/>
                                <w:bCs/>
                                <w:i w:val="0"/>
                                <w:iCs w:val="0"/>
                              </w:rPr>
                              <w:t xml:space="preserve">Figure </w:t>
                            </w:r>
                            <w:r w:rsidRPr="00F75D68">
                              <w:rPr>
                                <w:b/>
                                <w:bCs/>
                                <w:i w:val="0"/>
                                <w:iCs w:val="0"/>
                              </w:rPr>
                              <w:fldChar w:fldCharType="begin"/>
                            </w:r>
                            <w:r w:rsidRPr="00F75D68">
                              <w:rPr>
                                <w:b/>
                                <w:bCs/>
                                <w:i w:val="0"/>
                                <w:iCs w:val="0"/>
                              </w:rPr>
                              <w:instrText xml:space="preserve"> SEQ Figure \* ARABIC </w:instrText>
                            </w:r>
                            <w:r w:rsidRPr="00F75D68">
                              <w:rPr>
                                <w:b/>
                                <w:bCs/>
                                <w:i w:val="0"/>
                                <w:iCs w:val="0"/>
                              </w:rPr>
                              <w:fldChar w:fldCharType="separate"/>
                            </w:r>
                            <w:r w:rsidR="00195DE3">
                              <w:rPr>
                                <w:b/>
                                <w:bCs/>
                                <w:i w:val="0"/>
                                <w:iCs w:val="0"/>
                                <w:noProof/>
                              </w:rPr>
                              <w:t>1</w:t>
                            </w:r>
                            <w:r w:rsidRPr="00F75D68">
                              <w:rPr>
                                <w:b/>
                                <w:bCs/>
                                <w:i w:val="0"/>
                                <w:iCs w:val="0"/>
                              </w:rPr>
                              <w:fldChar w:fldCharType="end"/>
                            </w:r>
                            <w:r w:rsidRPr="00F75D68">
                              <w:rPr>
                                <w:b/>
                                <w:bCs/>
                                <w:i w:val="0"/>
                                <w:iCs w:val="0"/>
                              </w:rPr>
                              <w:t>5.1 Flow of SAP NET Weaver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9DA8B3" id="_x0000_t202" coordsize="21600,21600" o:spt="202" path="m,l,21600r21600,l21600,xe">
                <v:stroke joinstyle="miter"/>
                <v:path gradientshapeok="t" o:connecttype="rect"/>
              </v:shapetype>
              <v:shape id="Text Box 1" o:spid="_x0000_s1028" type="#_x0000_t202" style="position:absolute;left:0;text-align:left;margin-left:44.7pt;margin-top:292.7pt;width:361.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" stroked="f">
                <v:textbox style="mso-fit-shape-to-text:t" inset="0,0,0,0">
                  <w:txbxContent>
                    <w:p w14:paraId="78DC75E0" w14:textId="709790F0" w:rsidR="00F75D68" w:rsidRPr="00F75D68" w:rsidRDefault="00F75D68" w:rsidP="00F75D68">
                      <w:pPr>
                        <w:pStyle w:val="Caption"/>
                        <w:jc w:val="center"/>
                        <w:rPr>
                          <w:b/>
                          <w:bCs/>
                          <w:i w:val="0"/>
                          <w:iCs w:val="0"/>
                          <w:noProof/>
                        </w:rPr>
                      </w:pPr>
                      <w:r w:rsidRPr="00F75D68">
                        <w:rPr>
                          <w:b/>
                          <w:bCs/>
                          <w:i w:val="0"/>
                          <w:iCs w:val="0"/>
                        </w:rPr>
                        <w:t xml:space="preserve">Figure </w:t>
                      </w:r>
                      <w:r w:rsidRPr="00F75D68">
                        <w:rPr>
                          <w:b/>
                          <w:bCs/>
                          <w:i w:val="0"/>
                          <w:iCs w:val="0"/>
                        </w:rPr>
                        <w:fldChar w:fldCharType="begin"/>
                      </w:r>
                      <w:r w:rsidRPr="00F75D68">
                        <w:rPr>
                          <w:b/>
                          <w:bCs/>
                          <w:i w:val="0"/>
                          <w:iCs w:val="0"/>
                        </w:rPr>
                        <w:instrText xml:space="preserve"> SEQ Figure \* ARABIC </w:instrText>
                      </w:r>
                      <w:r w:rsidRPr="00F75D68">
                        <w:rPr>
                          <w:b/>
                          <w:bCs/>
                          <w:i w:val="0"/>
                          <w:iCs w:val="0"/>
                        </w:rPr>
                        <w:fldChar w:fldCharType="separate"/>
                      </w:r>
                      <w:r w:rsidR="00195DE3">
                        <w:rPr>
                          <w:b/>
                          <w:bCs/>
                          <w:i w:val="0"/>
                          <w:iCs w:val="0"/>
                          <w:noProof/>
                        </w:rPr>
                        <w:t>1</w:t>
                      </w:r>
                      <w:r w:rsidRPr="00F75D68">
                        <w:rPr>
                          <w:b/>
                          <w:bCs/>
                          <w:i w:val="0"/>
                          <w:iCs w:val="0"/>
                        </w:rPr>
                        <w:fldChar w:fldCharType="end"/>
                      </w:r>
                      <w:r w:rsidRPr="00F75D68">
                        <w:rPr>
                          <w:b/>
                          <w:bCs/>
                          <w:i w:val="0"/>
                          <w:iCs w:val="0"/>
                        </w:rPr>
                        <w:t>5.1 Flow of SAP NET Weaver</w:t>
                      </w:r>
                    </w:p>
                  </w:txbxContent>
                </v:textbox>
                <w10:wrap type="topAndBottom"/>
              </v:shape>
            </w:pict>
          </mc:Fallback>
        </mc:AlternateContent>
      </w:r>
      <w:r w:rsidR="00E54D9D">
        <w:rPr>
          <w:noProof/>
        </w:rPr>
        <w:drawing>
          <wp:anchor distT="0" distB="0" distL="0" distR="0" simplePos="0" relativeHeight="251662336" behindDoc="0" locked="0" layoutInCell="1" allowOverlap="1" wp14:anchorId="2BE3F513" wp14:editId="5A3B15CA">
            <wp:simplePos x="0" y="0"/>
            <wp:positionH relativeFrom="margin">
              <wp:align>center</wp:align>
            </wp:positionH>
            <wp:positionV relativeFrom="paragraph">
              <wp:posOffset>432905</wp:posOffset>
            </wp:positionV>
            <wp:extent cx="4595495" cy="3227705"/>
            <wp:effectExtent l="0" t="0" r="0" b="0"/>
            <wp:wrapTopAndBottom/>
            <wp:docPr id="114301631" name="Picture 114301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45" cstate="print"/>
                    <a:stretch>
                      <a:fillRect/>
                    </a:stretch>
                  </pic:blipFill>
                  <pic:spPr>
                    <a:xfrm>
                      <a:off x="0" y="0"/>
                      <a:ext cx="4595495" cy="3227705"/>
                    </a:xfrm>
                    <a:prstGeom prst="rect">
                      <a:avLst/>
                    </a:prstGeom>
                  </pic:spPr>
                </pic:pic>
              </a:graphicData>
            </a:graphic>
            <wp14:sizeRelH relativeFrom="margin">
              <wp14:pctWidth>0</wp14:pctWidth>
            </wp14:sizeRelH>
            <wp14:sizeRelV relativeFrom="margin">
              <wp14:pctHeight>0</wp14:pctHeight>
            </wp14:sizeRelV>
          </wp:anchor>
        </w:drawing>
      </w:r>
    </w:p>
    <w:p w14:paraId="36DC00F6" w14:textId="77777777" w:rsidR="00F670C2" w:rsidRDefault="00F670C2" w:rsidP="00E54D9D">
      <w:pPr>
        <w:widowControl/>
        <w:autoSpaceDE/>
        <w:autoSpaceDN/>
        <w:spacing w:after="160" w:line="259" w:lineRule="auto"/>
        <w:jc w:val="both"/>
        <w:rPr>
          <w:sz w:val="24"/>
          <w:szCs w:val="24"/>
        </w:rPr>
        <w:sectPr w:rsidR="00F670C2" w:rsidSect="00F670C2">
          <w:footerReference w:type="default" r:id="rId46"/>
          <w:type w:val="continuous"/>
          <w:pgSz w:w="11906" w:h="16838" w:code="9"/>
          <w:pgMar w:top="1440" w:right="1440" w:bottom="1440" w:left="1440" w:header="708" w:footer="708" w:gutter="0"/>
          <w:pgNumType w:start="24"/>
          <w:cols w:space="708"/>
          <w:docGrid w:linePitch="360"/>
        </w:sectPr>
      </w:pPr>
    </w:p>
    <w:p w14:paraId="09E687DF" w14:textId="77777777" w:rsidR="00E54D9D" w:rsidRDefault="00E54D9D" w:rsidP="00E54D9D">
      <w:pPr>
        <w:widowControl/>
        <w:autoSpaceDE/>
        <w:autoSpaceDN/>
        <w:spacing w:after="160" w:line="259" w:lineRule="auto"/>
        <w:jc w:val="both"/>
        <w:rPr>
          <w:sz w:val="24"/>
          <w:szCs w:val="24"/>
        </w:rPr>
        <w:sectPr w:rsidR="00E54D9D" w:rsidSect="00F670C2">
          <w:type w:val="continuous"/>
          <w:pgSz w:w="11906" w:h="16838" w:code="9"/>
          <w:pgMar w:top="1440" w:right="1440" w:bottom="1440" w:left="1440" w:header="708" w:footer="708" w:gutter="0"/>
          <w:pgNumType w:start="24"/>
          <w:cols w:space="708"/>
          <w:docGrid w:linePitch="360"/>
        </w:sectPr>
      </w:pPr>
    </w:p>
    <w:p w14:paraId="3C38FFB0" w14:textId="77777777" w:rsidR="00A64B7A" w:rsidRDefault="00A64B7A" w:rsidP="00A64B7A">
      <w:pPr>
        <w:widowControl/>
        <w:autoSpaceDE/>
        <w:autoSpaceDN/>
        <w:spacing w:after="160" w:line="259" w:lineRule="auto"/>
        <w:jc w:val="center"/>
        <w:rPr>
          <w:b/>
          <w:bCs/>
          <w:sz w:val="32"/>
          <w:szCs w:val="32"/>
        </w:rPr>
      </w:pPr>
    </w:p>
    <w:p w14:paraId="67D27C40" w14:textId="77777777" w:rsidR="00A64B7A" w:rsidRDefault="00A64B7A" w:rsidP="00A64B7A">
      <w:pPr>
        <w:widowControl/>
        <w:autoSpaceDE/>
        <w:autoSpaceDN/>
        <w:spacing w:after="160" w:line="259" w:lineRule="auto"/>
        <w:jc w:val="center"/>
        <w:rPr>
          <w:b/>
          <w:bCs/>
          <w:sz w:val="32"/>
          <w:szCs w:val="32"/>
        </w:rPr>
      </w:pPr>
    </w:p>
    <w:p w14:paraId="35EC2018" w14:textId="77777777" w:rsidR="00A64B7A" w:rsidRDefault="00A64B7A" w:rsidP="00A64B7A">
      <w:pPr>
        <w:widowControl/>
        <w:autoSpaceDE/>
        <w:autoSpaceDN/>
        <w:spacing w:after="160" w:line="259" w:lineRule="auto"/>
        <w:jc w:val="center"/>
        <w:rPr>
          <w:b/>
          <w:bCs/>
          <w:sz w:val="32"/>
          <w:szCs w:val="32"/>
        </w:rPr>
      </w:pPr>
    </w:p>
    <w:p w14:paraId="6C76F953" w14:textId="77777777" w:rsidR="00A64B7A" w:rsidRDefault="00A64B7A" w:rsidP="00A64B7A">
      <w:pPr>
        <w:widowControl/>
        <w:autoSpaceDE/>
        <w:autoSpaceDN/>
        <w:spacing w:after="160" w:line="259" w:lineRule="auto"/>
        <w:jc w:val="center"/>
        <w:rPr>
          <w:b/>
          <w:bCs/>
          <w:sz w:val="32"/>
          <w:szCs w:val="32"/>
        </w:rPr>
      </w:pPr>
    </w:p>
    <w:p w14:paraId="7D11CA03" w14:textId="77777777" w:rsidR="00A64B7A" w:rsidRDefault="00A64B7A" w:rsidP="00A64B7A">
      <w:pPr>
        <w:widowControl/>
        <w:autoSpaceDE/>
        <w:autoSpaceDN/>
        <w:spacing w:after="160" w:line="259" w:lineRule="auto"/>
        <w:jc w:val="center"/>
        <w:rPr>
          <w:b/>
          <w:bCs/>
          <w:sz w:val="32"/>
          <w:szCs w:val="32"/>
        </w:rPr>
      </w:pPr>
    </w:p>
    <w:p w14:paraId="7A937FA4" w14:textId="77777777" w:rsidR="00A64B7A" w:rsidRDefault="00A64B7A" w:rsidP="00A64B7A">
      <w:pPr>
        <w:widowControl/>
        <w:autoSpaceDE/>
        <w:autoSpaceDN/>
        <w:spacing w:after="160" w:line="259" w:lineRule="auto"/>
        <w:jc w:val="center"/>
        <w:rPr>
          <w:b/>
          <w:bCs/>
          <w:sz w:val="32"/>
          <w:szCs w:val="32"/>
        </w:rPr>
      </w:pPr>
    </w:p>
    <w:p w14:paraId="6D889BBF" w14:textId="77777777" w:rsidR="00A64B7A" w:rsidRDefault="00A64B7A" w:rsidP="00A64B7A">
      <w:pPr>
        <w:widowControl/>
        <w:autoSpaceDE/>
        <w:autoSpaceDN/>
        <w:spacing w:after="160" w:line="259" w:lineRule="auto"/>
        <w:jc w:val="center"/>
        <w:rPr>
          <w:b/>
          <w:bCs/>
          <w:sz w:val="32"/>
          <w:szCs w:val="32"/>
        </w:rPr>
      </w:pPr>
    </w:p>
    <w:p w14:paraId="22DB333A" w14:textId="77777777" w:rsidR="00A64B7A" w:rsidRDefault="00A64B7A" w:rsidP="00A64B7A">
      <w:pPr>
        <w:widowControl/>
        <w:autoSpaceDE/>
        <w:autoSpaceDN/>
        <w:spacing w:after="160" w:line="259" w:lineRule="auto"/>
        <w:jc w:val="center"/>
        <w:rPr>
          <w:b/>
          <w:bCs/>
          <w:sz w:val="32"/>
          <w:szCs w:val="32"/>
        </w:rPr>
      </w:pPr>
    </w:p>
    <w:p w14:paraId="627D9D9E" w14:textId="77777777" w:rsidR="00A64B7A" w:rsidRDefault="00A64B7A" w:rsidP="00A64B7A">
      <w:pPr>
        <w:widowControl/>
        <w:autoSpaceDE/>
        <w:autoSpaceDN/>
        <w:spacing w:after="160" w:line="259" w:lineRule="auto"/>
        <w:jc w:val="center"/>
        <w:rPr>
          <w:b/>
          <w:bCs/>
          <w:sz w:val="32"/>
          <w:szCs w:val="32"/>
        </w:rPr>
      </w:pPr>
    </w:p>
    <w:p w14:paraId="1CD66D52" w14:textId="77777777" w:rsidR="00A64B7A" w:rsidRDefault="00A64B7A" w:rsidP="00A64B7A">
      <w:pPr>
        <w:widowControl/>
        <w:autoSpaceDE/>
        <w:autoSpaceDN/>
        <w:spacing w:after="160" w:line="259" w:lineRule="auto"/>
        <w:jc w:val="center"/>
        <w:rPr>
          <w:b/>
          <w:bCs/>
          <w:sz w:val="32"/>
          <w:szCs w:val="32"/>
        </w:rPr>
      </w:pPr>
    </w:p>
    <w:p w14:paraId="6ECF9D66" w14:textId="77777777" w:rsidR="00A64B7A" w:rsidRDefault="00A64B7A" w:rsidP="00A64B7A">
      <w:pPr>
        <w:widowControl/>
        <w:autoSpaceDE/>
        <w:autoSpaceDN/>
        <w:spacing w:after="160" w:line="259" w:lineRule="auto"/>
        <w:jc w:val="center"/>
        <w:rPr>
          <w:b/>
          <w:bCs/>
          <w:sz w:val="32"/>
          <w:szCs w:val="32"/>
        </w:rPr>
      </w:pPr>
    </w:p>
    <w:p w14:paraId="4289F9F5" w14:textId="19E76B54" w:rsidR="00A64B7A" w:rsidRDefault="00A64B7A" w:rsidP="00A64B7A">
      <w:pPr>
        <w:widowControl/>
        <w:autoSpaceDE/>
        <w:autoSpaceDN/>
        <w:spacing w:after="160" w:line="259" w:lineRule="auto"/>
        <w:jc w:val="center"/>
        <w:rPr>
          <w:b/>
          <w:bCs/>
          <w:sz w:val="32"/>
          <w:szCs w:val="32"/>
        </w:rPr>
      </w:pPr>
      <w:r w:rsidRPr="00A64B7A">
        <w:rPr>
          <w:b/>
          <w:bCs/>
          <w:sz w:val="32"/>
          <w:szCs w:val="32"/>
        </w:rPr>
        <w:t xml:space="preserve">CHAPTER – </w:t>
      </w:r>
      <w:r w:rsidR="0044469F">
        <w:rPr>
          <w:b/>
          <w:bCs/>
          <w:sz w:val="32"/>
          <w:szCs w:val="32"/>
        </w:rPr>
        <w:t>6</w:t>
      </w:r>
      <w:r w:rsidRPr="00A64B7A">
        <w:rPr>
          <w:b/>
          <w:bCs/>
          <w:sz w:val="32"/>
          <w:szCs w:val="32"/>
        </w:rPr>
        <w:t>: SERVER ROOM</w:t>
      </w:r>
    </w:p>
    <w:p w14:paraId="03AD614B" w14:textId="77777777" w:rsidR="00F670C2" w:rsidRDefault="00A64B7A" w:rsidP="00A64B7A">
      <w:pPr>
        <w:widowControl/>
        <w:autoSpaceDE/>
        <w:autoSpaceDN/>
        <w:spacing w:after="160" w:line="259" w:lineRule="auto"/>
        <w:rPr>
          <w:b/>
          <w:bCs/>
          <w:sz w:val="32"/>
          <w:szCs w:val="32"/>
        </w:rPr>
        <w:sectPr w:rsidR="00F670C2" w:rsidSect="00210F39">
          <w:headerReference w:type="default" r:id="rId47"/>
          <w:footerReference w:type="default" r:id="rId48"/>
          <w:pgSz w:w="11906" w:h="16838" w:code="9"/>
          <w:pgMar w:top="1440" w:right="1440" w:bottom="1440" w:left="1440" w:header="708" w:footer="708" w:gutter="0"/>
          <w:pgNumType w:start="24"/>
          <w:cols w:space="708"/>
          <w:docGrid w:linePitch="360"/>
        </w:sectPr>
      </w:pPr>
      <w:r>
        <w:rPr>
          <w:b/>
          <w:bCs/>
          <w:sz w:val="32"/>
          <w:szCs w:val="32"/>
        </w:rPr>
        <w:br w:type="page"/>
      </w:r>
    </w:p>
    <w:p w14:paraId="25AA8582" w14:textId="2EF380E9" w:rsidR="00A64B7A" w:rsidRPr="00DB3B8C" w:rsidRDefault="00DB3B8C" w:rsidP="00A64B7A">
      <w:pPr>
        <w:widowControl/>
        <w:autoSpaceDE/>
        <w:autoSpaceDN/>
        <w:spacing w:after="160" w:line="259" w:lineRule="auto"/>
        <w:rPr>
          <w:b/>
          <w:bCs/>
          <w:sz w:val="28"/>
          <w:szCs w:val="28"/>
        </w:rPr>
      </w:pPr>
      <w:r w:rsidRPr="00DB3B8C">
        <w:rPr>
          <w:b/>
          <w:bCs/>
          <w:sz w:val="28"/>
          <w:szCs w:val="28"/>
        </w:rPr>
        <w:lastRenderedPageBreak/>
        <w:t xml:space="preserve">6.1 </w:t>
      </w:r>
      <w:r w:rsidR="00A64B7A" w:rsidRPr="00DB3B8C">
        <w:rPr>
          <w:b/>
          <w:bCs/>
          <w:sz w:val="28"/>
          <w:szCs w:val="28"/>
        </w:rPr>
        <w:t>Introduction</w:t>
      </w:r>
      <w:r w:rsidRPr="00DB3B8C">
        <w:rPr>
          <w:b/>
          <w:bCs/>
          <w:sz w:val="28"/>
          <w:szCs w:val="28"/>
        </w:rPr>
        <w:t xml:space="preserve"> to server room</w:t>
      </w:r>
    </w:p>
    <w:p w14:paraId="23205329" w14:textId="6CD0E9E9" w:rsidR="00A64B7A" w:rsidRPr="00A64B7A" w:rsidRDefault="00A64B7A" w:rsidP="00A64B7A">
      <w:pPr>
        <w:widowControl/>
        <w:autoSpaceDE/>
        <w:autoSpaceDN/>
        <w:spacing w:after="160" w:line="259" w:lineRule="auto"/>
        <w:jc w:val="both"/>
        <w:rPr>
          <w:sz w:val="24"/>
          <w:szCs w:val="24"/>
        </w:rPr>
      </w:pPr>
      <w:r w:rsidRPr="00A64B7A">
        <w:rPr>
          <w:sz w:val="24"/>
          <w:szCs w:val="24"/>
        </w:rPr>
        <w:t>A server room is a specialized area within a building or data center that is specifically designed to house computer servers, networking equipment, and other critical infrastructure necessary for the operation of digital systems. It serves as the nerve center of an organization's IT infrastructure, providing a controlled environment that ensures the optimal performance, reliability, and security of the servers and associated equipment.</w:t>
      </w:r>
    </w:p>
    <w:p w14:paraId="2A23000C" w14:textId="77777777" w:rsidR="00A64B7A" w:rsidRPr="00A64B7A" w:rsidRDefault="00A64B7A" w:rsidP="00A64B7A">
      <w:pPr>
        <w:widowControl/>
        <w:autoSpaceDE/>
        <w:autoSpaceDN/>
        <w:spacing w:after="160" w:line="259" w:lineRule="auto"/>
        <w:jc w:val="both"/>
        <w:rPr>
          <w:sz w:val="24"/>
          <w:szCs w:val="24"/>
        </w:rPr>
      </w:pPr>
      <w:r w:rsidRPr="00A64B7A">
        <w:rPr>
          <w:sz w:val="24"/>
          <w:szCs w:val="24"/>
        </w:rPr>
        <w:t>To understand the intricacies of a server room, let's explore each aspect in greater detail:</w:t>
      </w:r>
    </w:p>
    <w:p w14:paraId="1BC59006" w14:textId="77777777" w:rsidR="00A64B7A" w:rsidRPr="00A64B7A" w:rsidRDefault="00A64B7A" w:rsidP="00A64B7A">
      <w:pPr>
        <w:widowControl/>
        <w:autoSpaceDE/>
        <w:autoSpaceDN/>
        <w:spacing w:after="160" w:line="259" w:lineRule="auto"/>
        <w:jc w:val="both"/>
        <w:rPr>
          <w:sz w:val="24"/>
          <w:szCs w:val="24"/>
        </w:rPr>
      </w:pPr>
      <w:r w:rsidRPr="00A64B7A">
        <w:rPr>
          <w:sz w:val="24"/>
          <w:szCs w:val="24"/>
        </w:rPr>
        <w:t>Location Considerations: The choice of location for a server room is crucial. It should be situated away from external walls to minimize the risk of water damage in case of pipe bursts or external factors. Exterior windows are best avoided to reduce security vulnerabilities and the potential for breakages. Additionally, locating the server room centrally within the building offers advantages in terms of cable management, as it facilitates the efficient routing of cables to devices in other rooms. If a centralized server room is not feasible, distributed server closets on each floor can be used as an alternative.</w:t>
      </w:r>
    </w:p>
    <w:p w14:paraId="0532EA7C" w14:textId="77777777" w:rsidR="00A64B7A" w:rsidRPr="00A64B7A" w:rsidRDefault="00A64B7A" w:rsidP="00A64B7A">
      <w:pPr>
        <w:widowControl/>
        <w:autoSpaceDE/>
        <w:autoSpaceDN/>
        <w:spacing w:after="160" w:line="259" w:lineRule="auto"/>
        <w:jc w:val="both"/>
        <w:rPr>
          <w:sz w:val="24"/>
          <w:szCs w:val="24"/>
        </w:rPr>
      </w:pPr>
      <w:r w:rsidRPr="00A64B7A">
        <w:rPr>
          <w:sz w:val="24"/>
          <w:szCs w:val="24"/>
        </w:rPr>
        <w:t>Air Conditioning and Climate Control: Maintaining an optimal climate within the server room is essential for the reliable and efficient operation of servers. Servers generate heat, and excessive heat can lead to performance degradation and hardware failures. To address this, server rooms employ specialized air conditioning systems known as "close control air conditioning" or PAC (precision air conditioning). These systems provide precise temperature and humidity regulation within tight tolerances. PAC systems operate continuously, ensuring a stable environment for the servers. They often feature advanced monitoring and control mechanisms, allowing administrators to remotely monitor temperature, humidity levels, and other environmental factors. Alerts can be configured to notify administrators in case of any deviations from predefined thresholds, enabling proactive management of the server room environment.</w:t>
      </w:r>
    </w:p>
    <w:p w14:paraId="0D5A4249" w14:textId="77777777" w:rsidR="00A64B7A" w:rsidRPr="00A64B7A" w:rsidRDefault="00A64B7A" w:rsidP="00A64B7A">
      <w:pPr>
        <w:widowControl/>
        <w:autoSpaceDE/>
        <w:autoSpaceDN/>
        <w:spacing w:after="160" w:line="259" w:lineRule="auto"/>
        <w:jc w:val="both"/>
        <w:rPr>
          <w:sz w:val="24"/>
          <w:szCs w:val="24"/>
        </w:rPr>
      </w:pPr>
      <w:r w:rsidRPr="00A64B7A">
        <w:rPr>
          <w:sz w:val="24"/>
          <w:szCs w:val="24"/>
        </w:rPr>
        <w:t>Fire Protection and Suppression: The potential risk of fire in a server room necessitates robust fire protection measures. The primary goal is to detect fires in their early stages, alert personnel, and suppress the fire while minimizing disruption to operations. Traditional fire suppression agents like Halon gas, which was effective but environmentally harmful, have been largely phased out. Modern server rooms employ alternative solutions such as inert gases (e.g., nitrogen, argon, carbon dioxide) and clean chemical agents like FM200. These substances are effective in extinguishing fires without causing harm to the environment or human safety. Additionally, fire-resistant cable coatings, such as FEP tubing, can be employed to reduce the risk of fire propagation caused by heat generated from data cables and cords.</w:t>
      </w:r>
    </w:p>
    <w:p w14:paraId="287086F0" w14:textId="77777777" w:rsidR="00F670C2" w:rsidRDefault="00A64B7A" w:rsidP="00A64B7A">
      <w:pPr>
        <w:widowControl/>
        <w:autoSpaceDE/>
        <w:autoSpaceDN/>
        <w:spacing w:after="160" w:line="259" w:lineRule="auto"/>
        <w:jc w:val="both"/>
        <w:rPr>
          <w:sz w:val="24"/>
          <w:szCs w:val="24"/>
        </w:rPr>
        <w:sectPr w:rsidR="00F670C2" w:rsidSect="00F670C2">
          <w:footerReference w:type="default" r:id="rId49"/>
          <w:type w:val="continuous"/>
          <w:pgSz w:w="11906" w:h="16838" w:code="9"/>
          <w:pgMar w:top="1440" w:right="1440" w:bottom="1440" w:left="1440" w:header="708" w:footer="708" w:gutter="0"/>
          <w:pgNumType w:start="24"/>
          <w:cols w:space="708"/>
          <w:docGrid w:linePitch="360"/>
        </w:sectPr>
      </w:pPr>
      <w:r w:rsidRPr="00A64B7A">
        <w:rPr>
          <w:sz w:val="24"/>
          <w:szCs w:val="24"/>
        </w:rPr>
        <w:t>Redundancy and High Availability: For mission-critical environments, ensuring high availability and minimizing downtime is of utmost importance. Redundancy plays a crucial role in achieving these objectives. Redundancy involves the implementation of duplicate systems and components to eliminate single points of failure and mitigate the impact of common-mode failures. In the context of a server room, redundancy can include redundant power supplies, uninterruptible power supply (UPS) systems, backup generators, and redundant cooling systems. Redundant systems provide failover mechanisms that automatically switch operations to backup components in case of a failure, ensuring seamless continuity of services and minimizing disruptions. The level of redundancy implemented</w:t>
      </w:r>
    </w:p>
    <w:p w14:paraId="5AAD9693" w14:textId="77777777" w:rsidR="00A64B7A" w:rsidRPr="00A64B7A" w:rsidRDefault="00A64B7A" w:rsidP="00A64B7A">
      <w:pPr>
        <w:widowControl/>
        <w:autoSpaceDE/>
        <w:autoSpaceDN/>
        <w:spacing w:after="160" w:line="259" w:lineRule="auto"/>
        <w:jc w:val="both"/>
        <w:rPr>
          <w:sz w:val="24"/>
          <w:szCs w:val="24"/>
        </w:rPr>
      </w:pPr>
      <w:r w:rsidRPr="00A64B7A">
        <w:rPr>
          <w:sz w:val="24"/>
          <w:szCs w:val="24"/>
        </w:rPr>
        <w:lastRenderedPageBreak/>
        <w:t xml:space="preserve"> depends on factors such as the criticality of the systems, the organization's tolerance for interruptions, and the desired level of resilience.</w:t>
      </w:r>
    </w:p>
    <w:p w14:paraId="2C1D5D79" w14:textId="6F455674" w:rsidR="00A64B7A" w:rsidRPr="00A64B7A" w:rsidRDefault="00A64B7A" w:rsidP="00A64B7A">
      <w:pPr>
        <w:widowControl/>
        <w:autoSpaceDE/>
        <w:autoSpaceDN/>
        <w:spacing w:after="160" w:line="259" w:lineRule="auto"/>
        <w:jc w:val="both"/>
        <w:rPr>
          <w:sz w:val="24"/>
          <w:szCs w:val="24"/>
        </w:rPr>
      </w:pPr>
      <w:r w:rsidRPr="00A64B7A">
        <w:rPr>
          <w:sz w:val="24"/>
          <w:szCs w:val="24"/>
        </w:rPr>
        <w:t>In summary, a server room serves as the backbone of an organization's IT infrastructure, providing a controlled and secure environment for servers and critical equipment. Through careful consideration of location, air conditioning, fire protection, and redundancy, server rooms create an optimal operating environment that ensures reliable and secure data storage, processing, and connectivity. Well-designed and maintained server rooms contribute to data protection, minimize downtime, and support the overall business objectives of an organization.</w:t>
      </w:r>
    </w:p>
    <w:p w14:paraId="7450B4F8" w14:textId="77777777" w:rsidR="00EC3CAE" w:rsidRDefault="00EC3CAE" w:rsidP="00A64B7A">
      <w:pPr>
        <w:rPr>
          <w:sz w:val="32"/>
          <w:szCs w:val="32"/>
        </w:rPr>
      </w:pPr>
    </w:p>
    <w:p w14:paraId="36DA35C6" w14:textId="29386A3F" w:rsidR="00A64B7A" w:rsidRDefault="00F75D68" w:rsidP="00A64B7A">
      <w:pPr>
        <w:rPr>
          <w:sz w:val="32"/>
          <w:szCs w:val="32"/>
        </w:rPr>
      </w:pPr>
      <w:r>
        <w:rPr>
          <w:noProof/>
        </w:rPr>
        <mc:AlternateContent>
          <mc:Choice Requires="wps">
            <w:drawing>
              <wp:anchor distT="0" distB="0" distL="114300" distR="114300" simplePos="0" relativeHeight="251668480" behindDoc="0" locked="0" layoutInCell="1" allowOverlap="1" wp14:anchorId="2900637F" wp14:editId="33B0F900">
                <wp:simplePos x="0" y="0"/>
                <wp:positionH relativeFrom="column">
                  <wp:posOffset>0</wp:posOffset>
                </wp:positionH>
                <wp:positionV relativeFrom="paragraph">
                  <wp:posOffset>4283710</wp:posOffset>
                </wp:positionV>
                <wp:extent cx="5601335" cy="635"/>
                <wp:effectExtent l="0" t="0" r="0" b="0"/>
                <wp:wrapTopAndBottom/>
                <wp:docPr id="904278349" name="Text Box 1"/>
                <wp:cNvGraphicFramePr/>
                <a:graphic xmlns:a="http://schemas.openxmlformats.org/drawingml/2006/main">
                  <a:graphicData uri="http://schemas.microsoft.com/office/word/2010/wordprocessingShape">
                    <wps:wsp>
                      <wps:cNvSpPr txBox="1"/>
                      <wps:spPr>
                        <a:xfrm>
                          <a:off x="0" y="0"/>
                          <a:ext cx="5601335" cy="635"/>
                        </a:xfrm>
                        <a:prstGeom prst="rect">
                          <a:avLst/>
                        </a:prstGeom>
                        <a:solidFill>
                          <a:prstClr val="white"/>
                        </a:solidFill>
                        <a:ln>
                          <a:noFill/>
                        </a:ln>
                      </wps:spPr>
                      <wps:txbx>
                        <w:txbxContent>
                          <w:p w14:paraId="110511F8" w14:textId="56A55221" w:rsidR="00F75D68" w:rsidRPr="00F75D68" w:rsidRDefault="00F75D68" w:rsidP="00F75D68">
                            <w:pPr>
                              <w:pStyle w:val="Caption"/>
                              <w:jc w:val="center"/>
                              <w:rPr>
                                <w:b/>
                                <w:bCs/>
                                <w:i w:val="0"/>
                                <w:iCs w:val="0"/>
                                <w:noProof/>
                              </w:rPr>
                            </w:pPr>
                            <w:r w:rsidRPr="00F75D68">
                              <w:rPr>
                                <w:b/>
                                <w:bCs/>
                                <w:i w:val="0"/>
                                <w:iCs w:val="0"/>
                              </w:rPr>
                              <w:t>Figure 6.1Server Room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00637F" id="_x0000_s1029" type="#_x0000_t202" style="position:absolute;margin-left:0;margin-top:337.3pt;width:441.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" stroked="f">
                <v:textbox style="mso-fit-shape-to-text:t" inset="0,0,0,0">
                  <w:txbxContent>
                    <w:p w14:paraId="110511F8" w14:textId="56A55221" w:rsidR="00F75D68" w:rsidRPr="00F75D68" w:rsidRDefault="00F75D68" w:rsidP="00F75D68">
                      <w:pPr>
                        <w:pStyle w:val="Caption"/>
                        <w:jc w:val="center"/>
                        <w:rPr>
                          <w:b/>
                          <w:bCs/>
                          <w:i w:val="0"/>
                          <w:iCs w:val="0"/>
                          <w:noProof/>
                        </w:rPr>
                      </w:pPr>
                      <w:r w:rsidRPr="00F75D68">
                        <w:rPr>
                          <w:b/>
                          <w:bCs/>
                          <w:i w:val="0"/>
                          <w:iCs w:val="0"/>
                        </w:rPr>
                        <w:t>Figure 6.1Server Room</w:t>
                      </w:r>
                    </w:p>
                  </w:txbxContent>
                </v:textbox>
                <w10:wrap type="topAndBottom"/>
              </v:shape>
            </w:pict>
          </mc:Fallback>
        </mc:AlternateContent>
      </w:r>
      <w:r w:rsidR="00A64B7A">
        <w:rPr>
          <w:noProof/>
        </w:rPr>
        <w:drawing>
          <wp:anchor distT="0" distB="0" distL="0" distR="0" simplePos="0" relativeHeight="251664384" behindDoc="0" locked="0" layoutInCell="1" allowOverlap="1" wp14:anchorId="49D6947D" wp14:editId="610FB8E7">
            <wp:simplePos x="0" y="0"/>
            <wp:positionH relativeFrom="margin">
              <wp:align>left</wp:align>
            </wp:positionH>
            <wp:positionV relativeFrom="paragraph">
              <wp:posOffset>340973</wp:posOffset>
            </wp:positionV>
            <wp:extent cx="5601538" cy="3886200"/>
            <wp:effectExtent l="0" t="0" r="0" b="0"/>
            <wp:wrapTopAndBottom/>
            <wp:docPr id="486196074" name="Picture 486196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50" cstate="print"/>
                    <a:stretch>
                      <a:fillRect/>
                    </a:stretch>
                  </pic:blipFill>
                  <pic:spPr>
                    <a:xfrm>
                      <a:off x="0" y="0"/>
                      <a:ext cx="5601538" cy="3886200"/>
                    </a:xfrm>
                    <a:prstGeom prst="rect">
                      <a:avLst/>
                    </a:prstGeom>
                  </pic:spPr>
                </pic:pic>
              </a:graphicData>
            </a:graphic>
          </wp:anchor>
        </w:drawing>
      </w:r>
    </w:p>
    <w:p w14:paraId="218BFCC5" w14:textId="77777777" w:rsidR="00A64B7A" w:rsidRPr="00A64B7A" w:rsidRDefault="00A64B7A" w:rsidP="00A64B7A">
      <w:pPr>
        <w:rPr>
          <w:sz w:val="32"/>
          <w:szCs w:val="32"/>
        </w:rPr>
      </w:pPr>
    </w:p>
    <w:p w14:paraId="723D43C0" w14:textId="77777777" w:rsidR="00A64B7A" w:rsidRPr="00A64B7A" w:rsidRDefault="00A64B7A" w:rsidP="00A64B7A">
      <w:pPr>
        <w:rPr>
          <w:sz w:val="32"/>
          <w:szCs w:val="32"/>
        </w:rPr>
      </w:pPr>
    </w:p>
    <w:p w14:paraId="15A29499" w14:textId="77777777" w:rsidR="00A64B7A" w:rsidRPr="00A64B7A" w:rsidRDefault="00A64B7A" w:rsidP="00A64B7A">
      <w:pPr>
        <w:rPr>
          <w:sz w:val="32"/>
          <w:szCs w:val="32"/>
        </w:rPr>
      </w:pPr>
    </w:p>
    <w:p w14:paraId="1865B681" w14:textId="77777777" w:rsidR="00E47E1E" w:rsidRDefault="00E47E1E" w:rsidP="00A64B7A">
      <w:pPr>
        <w:rPr>
          <w:sz w:val="32"/>
          <w:szCs w:val="32"/>
        </w:rPr>
        <w:sectPr w:rsidR="00E47E1E" w:rsidSect="00F670C2">
          <w:footerReference w:type="default" r:id="rId51"/>
          <w:type w:val="continuous"/>
          <w:pgSz w:w="11906" w:h="16838" w:code="9"/>
          <w:pgMar w:top="1440" w:right="1440" w:bottom="1440" w:left="1440" w:header="708" w:footer="708" w:gutter="0"/>
          <w:pgNumType w:start="24"/>
          <w:cols w:space="708"/>
          <w:docGrid w:linePitch="360"/>
        </w:sectPr>
      </w:pPr>
    </w:p>
    <w:p w14:paraId="32B0CC86" w14:textId="77777777" w:rsidR="00A64B7A" w:rsidRPr="00A64B7A" w:rsidRDefault="00A64B7A" w:rsidP="00A64B7A">
      <w:pPr>
        <w:rPr>
          <w:sz w:val="32"/>
          <w:szCs w:val="32"/>
        </w:rPr>
      </w:pPr>
    </w:p>
    <w:p w14:paraId="611F3EC1" w14:textId="77777777" w:rsidR="00A64B7A" w:rsidRPr="00A64B7A" w:rsidRDefault="00A64B7A" w:rsidP="00A64B7A">
      <w:pPr>
        <w:rPr>
          <w:sz w:val="32"/>
          <w:szCs w:val="32"/>
        </w:rPr>
      </w:pPr>
    </w:p>
    <w:p w14:paraId="42A72D44" w14:textId="77777777" w:rsidR="00A64B7A" w:rsidRPr="00A64B7A" w:rsidRDefault="00A64B7A" w:rsidP="00A64B7A">
      <w:pPr>
        <w:rPr>
          <w:sz w:val="32"/>
          <w:szCs w:val="32"/>
        </w:rPr>
      </w:pPr>
    </w:p>
    <w:p w14:paraId="3468E6CC" w14:textId="77777777" w:rsidR="00A64B7A" w:rsidRPr="00A64B7A" w:rsidRDefault="00A64B7A" w:rsidP="00A64B7A">
      <w:pPr>
        <w:rPr>
          <w:sz w:val="32"/>
          <w:szCs w:val="32"/>
        </w:rPr>
      </w:pPr>
    </w:p>
    <w:p w14:paraId="1A96F865" w14:textId="77777777" w:rsidR="00A64B7A" w:rsidRPr="00A64B7A" w:rsidRDefault="00A64B7A" w:rsidP="00A64B7A">
      <w:pPr>
        <w:rPr>
          <w:sz w:val="32"/>
          <w:szCs w:val="32"/>
        </w:rPr>
      </w:pPr>
    </w:p>
    <w:p w14:paraId="57236633" w14:textId="77777777" w:rsidR="00A64B7A" w:rsidRDefault="00A64B7A" w:rsidP="00A64B7A">
      <w:pPr>
        <w:tabs>
          <w:tab w:val="left" w:pos="4990"/>
        </w:tabs>
        <w:rPr>
          <w:sz w:val="32"/>
          <w:szCs w:val="32"/>
        </w:rPr>
        <w:sectPr w:rsidR="00A64B7A" w:rsidSect="00F670C2">
          <w:type w:val="continuous"/>
          <w:pgSz w:w="11906" w:h="16838" w:code="9"/>
          <w:pgMar w:top="1440" w:right="1440" w:bottom="1440" w:left="1440" w:header="708" w:footer="708" w:gutter="0"/>
          <w:pgNumType w:start="24"/>
          <w:cols w:space="708"/>
          <w:docGrid w:linePitch="360"/>
        </w:sectPr>
      </w:pPr>
      <w:r>
        <w:rPr>
          <w:sz w:val="32"/>
          <w:szCs w:val="32"/>
        </w:rPr>
        <w:tab/>
      </w:r>
    </w:p>
    <w:p w14:paraId="77E76780" w14:textId="1F7B456F" w:rsidR="00A64B7A" w:rsidRPr="00A64B7A" w:rsidRDefault="00A64B7A" w:rsidP="00A64B7A">
      <w:pPr>
        <w:tabs>
          <w:tab w:val="left" w:pos="4990"/>
        </w:tabs>
        <w:rPr>
          <w:sz w:val="32"/>
          <w:szCs w:val="32"/>
        </w:rPr>
      </w:pPr>
    </w:p>
    <w:p w14:paraId="0F4818A9" w14:textId="77777777" w:rsidR="00A64B7A" w:rsidRPr="00A64B7A" w:rsidRDefault="00A64B7A" w:rsidP="00A64B7A">
      <w:pPr>
        <w:rPr>
          <w:sz w:val="32"/>
          <w:szCs w:val="32"/>
        </w:rPr>
      </w:pPr>
    </w:p>
    <w:p w14:paraId="3C387993" w14:textId="77777777" w:rsidR="00A64B7A" w:rsidRPr="00A64B7A" w:rsidRDefault="00A64B7A" w:rsidP="00A64B7A">
      <w:pPr>
        <w:rPr>
          <w:sz w:val="32"/>
          <w:szCs w:val="32"/>
        </w:rPr>
      </w:pPr>
    </w:p>
    <w:p w14:paraId="64D6BA10" w14:textId="77777777" w:rsidR="00A64B7A" w:rsidRPr="00A64B7A" w:rsidRDefault="00A64B7A" w:rsidP="00A64B7A">
      <w:pPr>
        <w:rPr>
          <w:sz w:val="32"/>
          <w:szCs w:val="32"/>
        </w:rPr>
      </w:pPr>
    </w:p>
    <w:p w14:paraId="32042B04" w14:textId="77777777" w:rsidR="00A64B7A" w:rsidRPr="00A64B7A" w:rsidRDefault="00A64B7A" w:rsidP="00A64B7A">
      <w:pPr>
        <w:rPr>
          <w:sz w:val="32"/>
          <w:szCs w:val="32"/>
        </w:rPr>
      </w:pPr>
    </w:p>
    <w:p w14:paraId="596E174F" w14:textId="77777777" w:rsidR="00A64B7A" w:rsidRPr="00A64B7A" w:rsidRDefault="00A64B7A" w:rsidP="00A64B7A">
      <w:pPr>
        <w:rPr>
          <w:sz w:val="32"/>
          <w:szCs w:val="32"/>
        </w:rPr>
      </w:pPr>
    </w:p>
    <w:p w14:paraId="45FA8F6A" w14:textId="77777777" w:rsidR="00A64B7A" w:rsidRPr="00A64B7A" w:rsidRDefault="00A64B7A" w:rsidP="00A64B7A">
      <w:pPr>
        <w:rPr>
          <w:sz w:val="32"/>
          <w:szCs w:val="32"/>
        </w:rPr>
      </w:pPr>
    </w:p>
    <w:p w14:paraId="57F06D4B" w14:textId="77777777" w:rsidR="00A64B7A" w:rsidRPr="00A64B7A" w:rsidRDefault="00A64B7A" w:rsidP="00A64B7A">
      <w:pPr>
        <w:rPr>
          <w:sz w:val="32"/>
          <w:szCs w:val="32"/>
        </w:rPr>
      </w:pPr>
    </w:p>
    <w:p w14:paraId="68EE65D4" w14:textId="77777777" w:rsidR="00A64B7A" w:rsidRPr="00A64B7A" w:rsidRDefault="00A64B7A" w:rsidP="00A64B7A">
      <w:pPr>
        <w:rPr>
          <w:sz w:val="32"/>
          <w:szCs w:val="32"/>
        </w:rPr>
      </w:pPr>
    </w:p>
    <w:p w14:paraId="5DC55A7B" w14:textId="77777777" w:rsidR="00A64B7A" w:rsidRPr="00A64B7A" w:rsidRDefault="00A64B7A" w:rsidP="00A64B7A">
      <w:pPr>
        <w:rPr>
          <w:sz w:val="32"/>
          <w:szCs w:val="32"/>
        </w:rPr>
      </w:pPr>
    </w:p>
    <w:p w14:paraId="15A4A08F" w14:textId="77777777" w:rsidR="00A64B7A" w:rsidRPr="00A64B7A" w:rsidRDefault="00A64B7A" w:rsidP="00A64B7A">
      <w:pPr>
        <w:rPr>
          <w:sz w:val="32"/>
          <w:szCs w:val="32"/>
        </w:rPr>
      </w:pPr>
    </w:p>
    <w:p w14:paraId="71183544" w14:textId="77777777" w:rsidR="00A64B7A" w:rsidRPr="00A64B7A" w:rsidRDefault="00A64B7A" w:rsidP="00A64B7A">
      <w:pPr>
        <w:rPr>
          <w:sz w:val="32"/>
          <w:szCs w:val="32"/>
        </w:rPr>
      </w:pPr>
    </w:p>
    <w:p w14:paraId="17270254" w14:textId="77777777" w:rsidR="00A64B7A" w:rsidRPr="00A64B7A" w:rsidRDefault="00A64B7A" w:rsidP="00A64B7A">
      <w:pPr>
        <w:rPr>
          <w:sz w:val="32"/>
          <w:szCs w:val="32"/>
        </w:rPr>
      </w:pPr>
    </w:p>
    <w:p w14:paraId="2D474DF4" w14:textId="77777777" w:rsidR="00A64B7A" w:rsidRPr="00A64B7A" w:rsidRDefault="00A64B7A" w:rsidP="00A64B7A">
      <w:pPr>
        <w:rPr>
          <w:sz w:val="32"/>
          <w:szCs w:val="32"/>
        </w:rPr>
      </w:pPr>
    </w:p>
    <w:p w14:paraId="197D6FB5" w14:textId="77777777" w:rsidR="00DB3B8C" w:rsidRDefault="00DB3B8C" w:rsidP="000F467D">
      <w:pPr>
        <w:jc w:val="center"/>
        <w:rPr>
          <w:b/>
          <w:bCs/>
          <w:sz w:val="32"/>
          <w:szCs w:val="32"/>
        </w:rPr>
      </w:pPr>
    </w:p>
    <w:p w14:paraId="548D31BB" w14:textId="77777777" w:rsidR="00DB3B8C" w:rsidRDefault="00DB3B8C" w:rsidP="000F467D">
      <w:pPr>
        <w:jc w:val="center"/>
        <w:rPr>
          <w:b/>
          <w:bCs/>
          <w:sz w:val="32"/>
          <w:szCs w:val="32"/>
        </w:rPr>
      </w:pPr>
    </w:p>
    <w:p w14:paraId="74D160CB" w14:textId="7C333BE1" w:rsidR="00A64B7A" w:rsidRDefault="000F467D" w:rsidP="000F467D">
      <w:pPr>
        <w:jc w:val="center"/>
        <w:rPr>
          <w:b/>
          <w:bCs/>
          <w:sz w:val="32"/>
          <w:szCs w:val="32"/>
        </w:rPr>
      </w:pPr>
      <w:r w:rsidRPr="000F467D">
        <w:rPr>
          <w:b/>
          <w:bCs/>
          <w:sz w:val="32"/>
          <w:szCs w:val="32"/>
        </w:rPr>
        <w:t xml:space="preserve">CHAPTER - </w:t>
      </w:r>
      <w:r w:rsidR="0044469F">
        <w:rPr>
          <w:b/>
          <w:bCs/>
          <w:sz w:val="32"/>
          <w:szCs w:val="32"/>
        </w:rPr>
        <w:t>7</w:t>
      </w:r>
      <w:r w:rsidRPr="000F467D">
        <w:rPr>
          <w:b/>
          <w:bCs/>
          <w:sz w:val="32"/>
          <w:szCs w:val="32"/>
        </w:rPr>
        <w:t>: Helpdesk</w:t>
      </w:r>
    </w:p>
    <w:p w14:paraId="56718A6D" w14:textId="77777777" w:rsidR="000F467D" w:rsidRDefault="000F467D" w:rsidP="000F467D">
      <w:pPr>
        <w:jc w:val="center"/>
        <w:rPr>
          <w:b/>
          <w:bCs/>
          <w:sz w:val="32"/>
          <w:szCs w:val="32"/>
        </w:rPr>
      </w:pPr>
    </w:p>
    <w:p w14:paraId="17A90CA6" w14:textId="77777777" w:rsidR="00E47E1E" w:rsidRDefault="000F467D">
      <w:pPr>
        <w:widowControl/>
        <w:autoSpaceDE/>
        <w:autoSpaceDN/>
        <w:spacing w:after="160" w:line="259" w:lineRule="auto"/>
        <w:rPr>
          <w:b/>
          <w:bCs/>
          <w:sz w:val="32"/>
          <w:szCs w:val="32"/>
        </w:rPr>
        <w:sectPr w:rsidR="00E47E1E" w:rsidSect="00210F39">
          <w:headerReference w:type="default" r:id="rId52"/>
          <w:footerReference w:type="default" r:id="rId53"/>
          <w:pgSz w:w="11906" w:h="16838" w:code="9"/>
          <w:pgMar w:top="1440" w:right="1440" w:bottom="1440" w:left="1440" w:header="708" w:footer="708" w:gutter="0"/>
          <w:pgNumType w:start="24"/>
          <w:cols w:space="708"/>
          <w:docGrid w:linePitch="360"/>
        </w:sectPr>
      </w:pPr>
      <w:r>
        <w:rPr>
          <w:b/>
          <w:bCs/>
          <w:sz w:val="32"/>
          <w:szCs w:val="32"/>
        </w:rPr>
        <w:br w:type="page"/>
      </w:r>
    </w:p>
    <w:p w14:paraId="71460C88" w14:textId="275BA230" w:rsidR="000F467D" w:rsidRDefault="000F467D">
      <w:pPr>
        <w:widowControl/>
        <w:autoSpaceDE/>
        <w:autoSpaceDN/>
        <w:spacing w:after="160" w:line="259" w:lineRule="auto"/>
        <w:rPr>
          <w:b/>
          <w:bCs/>
          <w:sz w:val="32"/>
          <w:szCs w:val="32"/>
        </w:rPr>
      </w:pPr>
    </w:p>
    <w:p w14:paraId="066AE6AC" w14:textId="4E1FFF45" w:rsidR="00DB3B8C" w:rsidRPr="00BA3AC3" w:rsidRDefault="00BA3AC3" w:rsidP="000F467D">
      <w:pPr>
        <w:jc w:val="both"/>
        <w:rPr>
          <w:b/>
          <w:bCs/>
          <w:sz w:val="28"/>
          <w:szCs w:val="28"/>
        </w:rPr>
      </w:pPr>
      <w:r>
        <w:rPr>
          <w:b/>
          <w:bCs/>
          <w:sz w:val="28"/>
          <w:szCs w:val="28"/>
        </w:rPr>
        <w:t xml:space="preserve">7.1 </w:t>
      </w:r>
      <w:r w:rsidRPr="00BA3AC3">
        <w:rPr>
          <w:b/>
          <w:bCs/>
          <w:sz w:val="28"/>
          <w:szCs w:val="28"/>
        </w:rPr>
        <w:t>Introduction to Help Desk</w:t>
      </w:r>
      <w:r w:rsidR="00DB3B8C">
        <w:rPr>
          <w:b/>
          <w:bCs/>
          <w:sz w:val="28"/>
          <w:szCs w:val="28"/>
        </w:rPr>
        <w:t>:</w:t>
      </w:r>
    </w:p>
    <w:p w14:paraId="02A0B75F" w14:textId="43F7ADD5" w:rsidR="000F467D" w:rsidRPr="000F467D" w:rsidRDefault="000F467D" w:rsidP="000F467D">
      <w:pPr>
        <w:jc w:val="both"/>
        <w:rPr>
          <w:sz w:val="24"/>
          <w:szCs w:val="24"/>
        </w:rPr>
      </w:pPr>
      <w:r w:rsidRPr="000F467D">
        <w:rPr>
          <w:sz w:val="24"/>
          <w:szCs w:val="24"/>
        </w:rPr>
        <w:t>Providing Comprehensive Support and Ensuring Smooth Operations</w:t>
      </w:r>
    </w:p>
    <w:p w14:paraId="6AA75EB2" w14:textId="77777777" w:rsidR="000F467D" w:rsidRPr="000F467D" w:rsidRDefault="000F467D" w:rsidP="000F467D">
      <w:pPr>
        <w:jc w:val="both"/>
        <w:rPr>
          <w:sz w:val="24"/>
          <w:szCs w:val="24"/>
        </w:rPr>
      </w:pPr>
      <w:r w:rsidRPr="000F467D">
        <w:rPr>
          <w:sz w:val="24"/>
          <w:szCs w:val="24"/>
        </w:rPr>
        <w:t xml:space="preserve">The help desk is an essential department or individual within an organization responsible for providing comprehensive assistance, support, and information to users facing electronic or computer-related problems. </w:t>
      </w:r>
    </w:p>
    <w:p w14:paraId="31E8D2CC" w14:textId="77777777" w:rsidR="000F467D" w:rsidRPr="000F467D" w:rsidRDefault="000F467D" w:rsidP="000F467D">
      <w:pPr>
        <w:jc w:val="both"/>
        <w:rPr>
          <w:sz w:val="24"/>
          <w:szCs w:val="24"/>
        </w:rPr>
      </w:pPr>
      <w:r w:rsidRPr="000F467D">
        <w:rPr>
          <w:sz w:val="24"/>
          <w:szCs w:val="24"/>
        </w:rPr>
        <w:t>It serves as a central point of contact for users seeking solutions and guidance, ensuring their smooth experience with technology and maximizing their productivity. The role of the help desk extends beyond reactive troubleshooting, as it holds a unique position that allows frequent communication with users, resulting in valuable insights for planning, development, and improvement within the organization's information technology landscape.</w:t>
      </w:r>
    </w:p>
    <w:p w14:paraId="4BEB9774" w14:textId="77777777" w:rsidR="000F467D" w:rsidRPr="000F467D" w:rsidRDefault="000F467D" w:rsidP="000F467D">
      <w:pPr>
        <w:jc w:val="both"/>
        <w:rPr>
          <w:sz w:val="24"/>
          <w:szCs w:val="24"/>
        </w:rPr>
      </w:pPr>
      <w:proofErr w:type="gramStart"/>
      <w:r w:rsidRPr="000F467D">
        <w:rPr>
          <w:sz w:val="24"/>
          <w:szCs w:val="24"/>
        </w:rPr>
        <w:t>A research</w:t>
      </w:r>
      <w:proofErr w:type="gramEnd"/>
      <w:r w:rsidRPr="000F467D">
        <w:rPr>
          <w:sz w:val="24"/>
          <w:szCs w:val="24"/>
        </w:rPr>
        <w:t xml:space="preserve"> conducted in some popular University, emphasized the value derived from an organization's help desk. The study revealed that the help desk's significance lies not only in its ability to provide reactive responses to user issues but also in its regular communication with numerous customers or employees.</w:t>
      </w:r>
    </w:p>
    <w:p w14:paraId="281E1196" w14:textId="77777777" w:rsidR="000F467D" w:rsidRPr="000F467D" w:rsidRDefault="000F467D" w:rsidP="000F467D">
      <w:pPr>
        <w:jc w:val="both"/>
        <w:rPr>
          <w:sz w:val="24"/>
          <w:szCs w:val="24"/>
        </w:rPr>
      </w:pPr>
      <w:r w:rsidRPr="000F467D">
        <w:rPr>
          <w:sz w:val="24"/>
          <w:szCs w:val="24"/>
        </w:rPr>
        <w:t>Through these interactions, the help desk gains valuable information on technical problems, user preferences, and overall satisfaction levels. This data proves to be instrumental in planning and development efforts across other information technology units, fostering continuous improvement and ensuring alignment with user needs.</w:t>
      </w:r>
    </w:p>
    <w:p w14:paraId="2495762B" w14:textId="77777777" w:rsidR="000F467D" w:rsidRPr="000F467D" w:rsidRDefault="000F467D" w:rsidP="000F467D">
      <w:pPr>
        <w:jc w:val="both"/>
        <w:rPr>
          <w:sz w:val="24"/>
          <w:szCs w:val="24"/>
        </w:rPr>
      </w:pPr>
      <w:r w:rsidRPr="000F467D">
        <w:rPr>
          <w:sz w:val="24"/>
          <w:szCs w:val="24"/>
        </w:rPr>
        <w:t>Some of the common issues handled by the help desk include:</w:t>
      </w:r>
    </w:p>
    <w:p w14:paraId="14E31ED3" w14:textId="77777777" w:rsidR="000F467D" w:rsidRPr="000F467D" w:rsidRDefault="000F467D" w:rsidP="000F467D">
      <w:pPr>
        <w:jc w:val="both"/>
        <w:rPr>
          <w:sz w:val="24"/>
          <w:szCs w:val="24"/>
        </w:rPr>
      </w:pPr>
      <w:r w:rsidRPr="000F467D">
        <w:rPr>
          <w:sz w:val="24"/>
          <w:szCs w:val="24"/>
        </w:rPr>
        <w:t>•</w:t>
      </w:r>
      <w:r w:rsidRPr="000F467D">
        <w:rPr>
          <w:sz w:val="24"/>
          <w:szCs w:val="24"/>
        </w:rPr>
        <w:tab/>
        <w:t>Password Resets:</w:t>
      </w:r>
    </w:p>
    <w:p w14:paraId="682237E7" w14:textId="77777777" w:rsidR="000F467D" w:rsidRPr="000F467D" w:rsidRDefault="000F467D" w:rsidP="000F467D">
      <w:pPr>
        <w:jc w:val="both"/>
        <w:rPr>
          <w:sz w:val="24"/>
          <w:szCs w:val="24"/>
        </w:rPr>
      </w:pPr>
      <w:r w:rsidRPr="000F467D">
        <w:rPr>
          <w:sz w:val="24"/>
          <w:szCs w:val="24"/>
        </w:rPr>
        <w:t>The help desk serves as a crucial resource when users encounter password-related issues. Whether passwords are forgotten, expired, or need to be changed for security purposes, the help desk is there to assist. They guide users through the necessary steps to reset their passwords, ensuring that access to their accounts is regained promptly. By following established protocols and verification procedures, the help desk verifies the identity of the user to maintain data security and prevent unauthorized access. Additionally, they educate users on best practices for creating strong and secure passwords to enhance overall account protection.</w:t>
      </w:r>
    </w:p>
    <w:p w14:paraId="03C77C0D" w14:textId="77777777" w:rsidR="000F467D" w:rsidRPr="000F467D" w:rsidRDefault="000F467D" w:rsidP="000F467D">
      <w:pPr>
        <w:jc w:val="both"/>
        <w:rPr>
          <w:sz w:val="24"/>
          <w:szCs w:val="24"/>
        </w:rPr>
      </w:pPr>
    </w:p>
    <w:p w14:paraId="16EEBE1D" w14:textId="77777777" w:rsidR="000F467D" w:rsidRPr="000F467D" w:rsidRDefault="000F467D" w:rsidP="000F467D">
      <w:pPr>
        <w:jc w:val="both"/>
        <w:rPr>
          <w:sz w:val="24"/>
          <w:szCs w:val="24"/>
        </w:rPr>
      </w:pPr>
      <w:r w:rsidRPr="000F467D">
        <w:rPr>
          <w:sz w:val="24"/>
          <w:szCs w:val="24"/>
        </w:rPr>
        <w:t>•</w:t>
      </w:r>
      <w:r w:rsidRPr="000F467D">
        <w:rPr>
          <w:sz w:val="24"/>
          <w:szCs w:val="24"/>
        </w:rPr>
        <w:tab/>
        <w:t>Printer and Peripheral Issues:</w:t>
      </w:r>
    </w:p>
    <w:p w14:paraId="60002BA2" w14:textId="77777777" w:rsidR="000F467D" w:rsidRPr="000F467D" w:rsidRDefault="000F467D" w:rsidP="000F467D">
      <w:pPr>
        <w:jc w:val="both"/>
        <w:rPr>
          <w:sz w:val="24"/>
          <w:szCs w:val="24"/>
        </w:rPr>
      </w:pPr>
      <w:r w:rsidRPr="000F467D">
        <w:rPr>
          <w:sz w:val="24"/>
          <w:szCs w:val="24"/>
        </w:rPr>
        <w:t>Printers, scanners, and other peripherals are integral components of an efficient workplace. However, technical problems with these devices can disrupt workflow and productivity. The help desk is well-versed in troubleshooting and resolving such issues, offering comprehensive support for printer and peripheral-related challenges. They provide guidance on connectivity, ensuring devices are properly connected to the network or computer. In cases where drivers need to be installed or updated, the help desk assists in the process, ensuring compatibility and optimal functionality. They also offer configuration assistance to ensure seamless operation and troubleshoot any hardware or software conflicts that may arise.</w:t>
      </w:r>
    </w:p>
    <w:p w14:paraId="28AC1302" w14:textId="77777777" w:rsidR="000F467D" w:rsidRPr="000F467D" w:rsidRDefault="000F467D" w:rsidP="000F467D">
      <w:pPr>
        <w:jc w:val="both"/>
        <w:rPr>
          <w:sz w:val="24"/>
          <w:szCs w:val="24"/>
        </w:rPr>
      </w:pPr>
    </w:p>
    <w:p w14:paraId="6C61FBD8" w14:textId="77777777" w:rsidR="000F467D" w:rsidRPr="000F467D" w:rsidRDefault="000F467D" w:rsidP="000F467D">
      <w:pPr>
        <w:jc w:val="both"/>
        <w:rPr>
          <w:sz w:val="24"/>
          <w:szCs w:val="24"/>
        </w:rPr>
      </w:pPr>
      <w:r w:rsidRPr="000F467D">
        <w:rPr>
          <w:sz w:val="24"/>
          <w:szCs w:val="24"/>
        </w:rPr>
        <w:t>•</w:t>
      </w:r>
      <w:r w:rsidRPr="000F467D">
        <w:rPr>
          <w:sz w:val="24"/>
          <w:szCs w:val="24"/>
        </w:rPr>
        <w:tab/>
        <w:t>Computer and Application Performance:</w:t>
      </w:r>
    </w:p>
    <w:p w14:paraId="060773F0" w14:textId="77777777" w:rsidR="000F467D" w:rsidRPr="000F467D" w:rsidRDefault="000F467D" w:rsidP="000F467D">
      <w:pPr>
        <w:jc w:val="both"/>
        <w:rPr>
          <w:sz w:val="24"/>
          <w:szCs w:val="24"/>
        </w:rPr>
      </w:pPr>
      <w:r w:rsidRPr="000F467D">
        <w:rPr>
          <w:sz w:val="24"/>
          <w:szCs w:val="24"/>
        </w:rPr>
        <w:t>When computers or applications experience performance issues such as sluggishness, freezing, or software glitches, the help desk is available to address these concerns. They investigate the root causes of these problems, employing diagnostic tools and techniques to identify underlying issues. By analyzing system logs, monitoring resource utilization, and conducting performance tests, the help desk determines the factors affecting performance. Based on their findings, they provide solutions to optimize system performance, which may include cleaning up unnecessary files, updating software and drivers, or recommending hardware upgrades. Their aim is to enhance user productivity by ensuring smooth and efficient computer and application performance.</w:t>
      </w:r>
    </w:p>
    <w:p w14:paraId="66F76D9D" w14:textId="77777777" w:rsidR="000F467D" w:rsidRPr="000F467D" w:rsidRDefault="000F467D" w:rsidP="000F467D">
      <w:pPr>
        <w:jc w:val="both"/>
        <w:rPr>
          <w:sz w:val="24"/>
          <w:szCs w:val="24"/>
        </w:rPr>
      </w:pPr>
    </w:p>
    <w:p w14:paraId="3D351F6A" w14:textId="77777777" w:rsidR="000F467D" w:rsidRPr="000F467D" w:rsidRDefault="000F467D" w:rsidP="000F467D">
      <w:pPr>
        <w:jc w:val="both"/>
        <w:rPr>
          <w:sz w:val="24"/>
          <w:szCs w:val="24"/>
        </w:rPr>
      </w:pPr>
      <w:r w:rsidRPr="000F467D">
        <w:rPr>
          <w:sz w:val="24"/>
          <w:szCs w:val="24"/>
        </w:rPr>
        <w:t>•</w:t>
      </w:r>
      <w:r w:rsidRPr="000F467D">
        <w:rPr>
          <w:sz w:val="24"/>
          <w:szCs w:val="24"/>
        </w:rPr>
        <w:tab/>
        <w:t>Internet Connectivity:</w:t>
      </w:r>
    </w:p>
    <w:p w14:paraId="3A02F741" w14:textId="77777777" w:rsidR="000F467D" w:rsidRPr="000F467D" w:rsidRDefault="000F467D" w:rsidP="000F467D">
      <w:pPr>
        <w:jc w:val="both"/>
        <w:rPr>
          <w:sz w:val="24"/>
          <w:szCs w:val="24"/>
        </w:rPr>
      </w:pPr>
      <w:r w:rsidRPr="000F467D">
        <w:rPr>
          <w:sz w:val="24"/>
          <w:szCs w:val="24"/>
        </w:rPr>
        <w:t>In today's interconnected world, a stable and reliable internet connection is essential for seamless communication and accessing online resources. The help desk plays a critical role in diagnosing and addressing internet connectivity issues that users may encounter. Whether it's slow speeds, intermittent connections, or complete outages, the help desk collaborates with network administrators or Internet service providers to identify the root causes of these problems. They conduct thorough troubleshooting, including checking network configurations, diagnosing hardware or software conflicts, and verifying physical connections. Through their expertise, they strive to restore and maintain uninterrupted internet access, ensuring users can carry out their tasks effectively.</w:t>
      </w:r>
    </w:p>
    <w:p w14:paraId="1ED458F9" w14:textId="77777777" w:rsidR="000F467D" w:rsidRPr="000F467D" w:rsidRDefault="000F467D" w:rsidP="000F467D">
      <w:pPr>
        <w:jc w:val="both"/>
        <w:rPr>
          <w:sz w:val="24"/>
          <w:szCs w:val="24"/>
        </w:rPr>
      </w:pPr>
      <w:r w:rsidRPr="000F467D">
        <w:rPr>
          <w:sz w:val="24"/>
          <w:szCs w:val="24"/>
        </w:rPr>
        <w:t>•</w:t>
      </w:r>
      <w:r w:rsidRPr="000F467D">
        <w:rPr>
          <w:sz w:val="24"/>
          <w:szCs w:val="24"/>
        </w:rPr>
        <w:tab/>
        <w:t>IT Security Events:</w:t>
      </w:r>
    </w:p>
    <w:p w14:paraId="5366128F" w14:textId="77777777" w:rsidR="000F467D" w:rsidRPr="000F467D" w:rsidRDefault="000F467D" w:rsidP="000F467D">
      <w:pPr>
        <w:jc w:val="both"/>
        <w:rPr>
          <w:sz w:val="24"/>
          <w:szCs w:val="24"/>
        </w:rPr>
      </w:pPr>
      <w:r w:rsidRPr="000F467D">
        <w:rPr>
          <w:sz w:val="24"/>
          <w:szCs w:val="24"/>
        </w:rPr>
        <w:t>The help desk assumes a vital role in responding to and managing IT security-related events to safeguard the organization's systems and data. They actively monitor for security breaches, malware infections, phishing attempts, and other cyber threats. In the event of a security incident, the help desk acts swiftly to identify and contain the threat. They collaborate closely with the organization's security team, providing critical information and assisting in the implementation of response plans. This may involve isolating affected systems, performing malware scans, resetting compromised accounts, and implementing additional security measures. By promptly addressing security events, the help desk helps mitigate risks, protect sensitive data, and ensure the continuity of operations.</w:t>
      </w:r>
    </w:p>
    <w:p w14:paraId="0DE2EA71" w14:textId="77777777" w:rsidR="000F467D" w:rsidRPr="000F467D" w:rsidRDefault="000F467D" w:rsidP="000F467D">
      <w:pPr>
        <w:jc w:val="both"/>
        <w:rPr>
          <w:sz w:val="24"/>
          <w:szCs w:val="24"/>
        </w:rPr>
      </w:pPr>
      <w:r w:rsidRPr="000F467D">
        <w:rPr>
          <w:sz w:val="24"/>
          <w:szCs w:val="24"/>
        </w:rPr>
        <w:t>The help desk goes beyond resolving immediate issues and offers additional services to enhance the overall technology environment within the organization. These services, often integrated into the broader range of options provided by technology partners like Connections for Business, include:</w:t>
      </w:r>
    </w:p>
    <w:p w14:paraId="5548B981" w14:textId="77777777" w:rsidR="000F467D" w:rsidRPr="000F467D" w:rsidRDefault="000F467D" w:rsidP="000F467D">
      <w:pPr>
        <w:jc w:val="both"/>
        <w:rPr>
          <w:sz w:val="24"/>
          <w:szCs w:val="24"/>
        </w:rPr>
      </w:pPr>
      <w:r w:rsidRPr="000F467D">
        <w:rPr>
          <w:sz w:val="24"/>
          <w:szCs w:val="24"/>
        </w:rPr>
        <w:t>•</w:t>
      </w:r>
      <w:r w:rsidRPr="000F467D">
        <w:rPr>
          <w:sz w:val="24"/>
          <w:szCs w:val="24"/>
        </w:rPr>
        <w:tab/>
        <w:t>Security Challenges: Engaging in discussions with users and stakeholders regarding security challenges faced by the organization. The help desk team leverages their expertise and knowledge base to identify potential vulnerabilities, recommend security measures, and implement best practices to safeguard sensitive data and systems.</w:t>
      </w:r>
    </w:p>
    <w:p w14:paraId="62017C80" w14:textId="77777777" w:rsidR="000F467D" w:rsidRPr="000F467D" w:rsidRDefault="000F467D" w:rsidP="000F467D">
      <w:pPr>
        <w:jc w:val="both"/>
        <w:rPr>
          <w:sz w:val="24"/>
          <w:szCs w:val="24"/>
        </w:rPr>
      </w:pPr>
      <w:r w:rsidRPr="000F467D">
        <w:rPr>
          <w:sz w:val="24"/>
          <w:szCs w:val="24"/>
        </w:rPr>
        <w:t>•</w:t>
      </w:r>
      <w:r w:rsidRPr="000F467D">
        <w:rPr>
          <w:sz w:val="24"/>
          <w:szCs w:val="24"/>
        </w:rPr>
        <w:tab/>
        <w:t>Cloud-Based IT Solutions: Assisting with the implementation and management of cloud-based IT solutions. The help desk collaborates with users to understand their requirements, advises on suitable cloud solutions, and facilitates a smooth transition to cloud-based environments, ensuring data accessibility, scalability, and cost-effectiveness.</w:t>
      </w:r>
    </w:p>
    <w:p w14:paraId="6E123741" w14:textId="77777777" w:rsidR="000F467D" w:rsidRPr="000F467D" w:rsidRDefault="000F467D" w:rsidP="000F467D">
      <w:pPr>
        <w:jc w:val="both"/>
        <w:rPr>
          <w:sz w:val="24"/>
          <w:szCs w:val="24"/>
        </w:rPr>
      </w:pPr>
      <w:r w:rsidRPr="000F467D">
        <w:rPr>
          <w:sz w:val="24"/>
          <w:szCs w:val="24"/>
        </w:rPr>
        <w:t>•</w:t>
      </w:r>
      <w:r w:rsidRPr="000F467D">
        <w:rPr>
          <w:sz w:val="24"/>
          <w:szCs w:val="24"/>
        </w:rPr>
        <w:tab/>
        <w:t>Tech Environment Planning and Building: Leveraging their expertise, the help desk team assists in planning and building robust technology environments. They ensure the infrastructure meets the organization's current and future needs, considering factors such as scalability, reliability, and performance. The team helps configure hardware, software, and network components to create a stable and secure technology ecosystem.</w:t>
      </w:r>
    </w:p>
    <w:p w14:paraId="60381779" w14:textId="77777777" w:rsidR="00053ED6" w:rsidRDefault="000F467D" w:rsidP="000F467D">
      <w:pPr>
        <w:jc w:val="both"/>
        <w:rPr>
          <w:sz w:val="24"/>
          <w:szCs w:val="24"/>
        </w:rPr>
        <w:sectPr w:rsidR="00053ED6" w:rsidSect="00E47E1E">
          <w:footerReference w:type="default" r:id="rId54"/>
          <w:type w:val="continuous"/>
          <w:pgSz w:w="11906" w:h="16838" w:code="9"/>
          <w:pgMar w:top="1440" w:right="1440" w:bottom="1440" w:left="1440" w:header="708" w:footer="708" w:gutter="0"/>
          <w:pgNumType w:start="24"/>
          <w:cols w:space="708"/>
          <w:docGrid w:linePitch="360"/>
        </w:sectPr>
      </w:pPr>
      <w:r w:rsidRPr="000F467D">
        <w:rPr>
          <w:sz w:val="24"/>
          <w:szCs w:val="24"/>
        </w:rPr>
        <w:t>•</w:t>
      </w:r>
      <w:r w:rsidRPr="000F467D">
        <w:rPr>
          <w:sz w:val="24"/>
          <w:szCs w:val="24"/>
        </w:rPr>
        <w:tab/>
        <w:t>Operational Continuity: Working towards the goal of keeping businesses up and running 24/7, the help desk team focuses on operational continuity</w:t>
      </w:r>
    </w:p>
    <w:p w14:paraId="0169CAC2" w14:textId="4BDEA303" w:rsidR="000F467D" w:rsidRDefault="000F467D" w:rsidP="000F467D">
      <w:pPr>
        <w:jc w:val="both"/>
        <w:rPr>
          <w:sz w:val="24"/>
          <w:szCs w:val="24"/>
        </w:rPr>
      </w:pPr>
    </w:p>
    <w:p w14:paraId="4E44EBDE" w14:textId="77777777" w:rsidR="00F75D68" w:rsidRDefault="000F467D" w:rsidP="00F75D68">
      <w:pPr>
        <w:keepNext/>
        <w:jc w:val="center"/>
      </w:pPr>
      <w:r>
        <w:rPr>
          <w:noProof/>
          <w:sz w:val="24"/>
          <w:szCs w:val="24"/>
        </w:rPr>
        <w:lastRenderedPageBreak/>
        <w:drawing>
          <wp:inline distT="0" distB="0" distL="0" distR="0" wp14:anchorId="2AA40FD1" wp14:editId="72FF8CB4">
            <wp:extent cx="4795284" cy="1809202"/>
            <wp:effectExtent l="0" t="0" r="5715" b="635"/>
            <wp:docPr id="13907589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802376" cy="1811878"/>
                    </a:xfrm>
                    <a:prstGeom prst="rect">
                      <a:avLst/>
                    </a:prstGeom>
                    <a:noFill/>
                    <a:ln>
                      <a:noFill/>
                    </a:ln>
                  </pic:spPr>
                </pic:pic>
              </a:graphicData>
            </a:graphic>
          </wp:inline>
        </w:drawing>
      </w:r>
    </w:p>
    <w:p w14:paraId="7CB91936" w14:textId="482F01D5" w:rsidR="000F467D" w:rsidRPr="00F75D68" w:rsidRDefault="00F75D68" w:rsidP="00F75D68">
      <w:pPr>
        <w:pStyle w:val="Caption"/>
        <w:jc w:val="center"/>
        <w:rPr>
          <w:b/>
          <w:bCs/>
          <w:i w:val="0"/>
          <w:iCs w:val="0"/>
          <w:sz w:val="24"/>
          <w:szCs w:val="24"/>
        </w:rPr>
      </w:pPr>
      <w:r w:rsidRPr="00F75D68">
        <w:rPr>
          <w:b/>
          <w:bCs/>
          <w:i w:val="0"/>
          <w:iCs w:val="0"/>
        </w:rPr>
        <w:t xml:space="preserve">Figure </w:t>
      </w:r>
      <w:proofErr w:type="gramStart"/>
      <w:r w:rsidRPr="00F75D68">
        <w:rPr>
          <w:b/>
          <w:bCs/>
          <w:i w:val="0"/>
          <w:iCs w:val="0"/>
        </w:rPr>
        <w:t>7.1  Helpdesk</w:t>
      </w:r>
      <w:proofErr w:type="gramEnd"/>
    </w:p>
    <w:p w14:paraId="791351E6" w14:textId="77777777" w:rsidR="009A39A1" w:rsidRDefault="009A39A1" w:rsidP="000F467D">
      <w:pPr>
        <w:jc w:val="both"/>
        <w:rPr>
          <w:b/>
          <w:bCs/>
          <w:color w:val="44546A" w:themeColor="text2"/>
          <w:sz w:val="18"/>
          <w:szCs w:val="18"/>
        </w:rPr>
      </w:pPr>
    </w:p>
    <w:p w14:paraId="46BC72CF" w14:textId="77777777" w:rsidR="00053ED6" w:rsidRDefault="00053ED6" w:rsidP="00053ED6">
      <w:pPr>
        <w:rPr>
          <w:b/>
          <w:bCs/>
          <w:color w:val="44546A" w:themeColor="text2"/>
          <w:sz w:val="18"/>
          <w:szCs w:val="18"/>
        </w:rPr>
      </w:pPr>
    </w:p>
    <w:p w14:paraId="3C799FBA" w14:textId="77777777" w:rsidR="00053ED6" w:rsidRDefault="00053ED6" w:rsidP="00053ED6">
      <w:pPr>
        <w:jc w:val="center"/>
        <w:rPr>
          <w:b/>
          <w:bCs/>
          <w:color w:val="44546A" w:themeColor="text2"/>
          <w:sz w:val="18"/>
          <w:szCs w:val="18"/>
        </w:rPr>
        <w:sectPr w:rsidR="00053ED6" w:rsidSect="00E47E1E">
          <w:footerReference w:type="default" r:id="rId56"/>
          <w:type w:val="continuous"/>
          <w:pgSz w:w="11906" w:h="16838" w:code="9"/>
          <w:pgMar w:top="1440" w:right="1440" w:bottom="1440" w:left="1440" w:header="708" w:footer="708" w:gutter="0"/>
          <w:pgNumType w:start="24"/>
          <w:cols w:space="708"/>
          <w:docGrid w:linePitch="360"/>
        </w:sectPr>
      </w:pPr>
    </w:p>
    <w:p w14:paraId="375FBD7A" w14:textId="77777777" w:rsidR="00053ED6" w:rsidRDefault="00053ED6" w:rsidP="00053ED6">
      <w:pPr>
        <w:jc w:val="center"/>
        <w:rPr>
          <w:b/>
          <w:bCs/>
          <w:color w:val="44546A" w:themeColor="text2"/>
          <w:sz w:val="18"/>
          <w:szCs w:val="18"/>
        </w:rPr>
      </w:pPr>
    </w:p>
    <w:p w14:paraId="3AF38E4B" w14:textId="6EF4B2BB" w:rsidR="00053ED6" w:rsidRPr="00053ED6" w:rsidRDefault="00053ED6" w:rsidP="00053ED6">
      <w:pPr>
        <w:tabs>
          <w:tab w:val="center" w:pos="4513"/>
        </w:tabs>
        <w:rPr>
          <w:sz w:val="24"/>
          <w:szCs w:val="24"/>
        </w:rPr>
        <w:sectPr w:rsidR="00053ED6" w:rsidRPr="00053ED6" w:rsidSect="00E47E1E">
          <w:type w:val="continuous"/>
          <w:pgSz w:w="11906" w:h="16838" w:code="9"/>
          <w:pgMar w:top="1440" w:right="1440" w:bottom="1440" w:left="1440" w:header="708" w:footer="708" w:gutter="0"/>
          <w:pgNumType w:start="24"/>
          <w:cols w:space="708"/>
          <w:docGrid w:linePitch="360"/>
        </w:sectPr>
      </w:pPr>
      <w:r>
        <w:rPr>
          <w:sz w:val="24"/>
          <w:szCs w:val="24"/>
        </w:rPr>
        <w:tab/>
      </w:r>
    </w:p>
    <w:p w14:paraId="3E17C185" w14:textId="77777777" w:rsidR="00F91498" w:rsidRDefault="00F91498" w:rsidP="000F467D">
      <w:pPr>
        <w:jc w:val="both"/>
        <w:rPr>
          <w:sz w:val="24"/>
          <w:szCs w:val="24"/>
        </w:rPr>
      </w:pPr>
    </w:p>
    <w:p w14:paraId="1B988F2C" w14:textId="77777777" w:rsidR="00F91498" w:rsidRPr="00F91498" w:rsidRDefault="00F91498" w:rsidP="00F91498">
      <w:pPr>
        <w:rPr>
          <w:sz w:val="24"/>
          <w:szCs w:val="24"/>
        </w:rPr>
      </w:pPr>
    </w:p>
    <w:p w14:paraId="4F021F7B" w14:textId="77777777" w:rsidR="00F91498" w:rsidRPr="00F91498" w:rsidRDefault="00F91498" w:rsidP="00F91498">
      <w:pPr>
        <w:rPr>
          <w:sz w:val="24"/>
          <w:szCs w:val="24"/>
        </w:rPr>
      </w:pPr>
    </w:p>
    <w:p w14:paraId="57E04124" w14:textId="77777777" w:rsidR="00F91498" w:rsidRPr="00F91498" w:rsidRDefault="00F91498" w:rsidP="00F91498">
      <w:pPr>
        <w:rPr>
          <w:sz w:val="24"/>
          <w:szCs w:val="24"/>
        </w:rPr>
      </w:pPr>
    </w:p>
    <w:p w14:paraId="33905DFE" w14:textId="77777777" w:rsidR="00F91498" w:rsidRPr="00F91498" w:rsidRDefault="00F91498" w:rsidP="00F91498">
      <w:pPr>
        <w:rPr>
          <w:sz w:val="24"/>
          <w:szCs w:val="24"/>
        </w:rPr>
      </w:pPr>
    </w:p>
    <w:p w14:paraId="7EE6B5DC" w14:textId="77777777" w:rsidR="00F91498" w:rsidRPr="00F91498" w:rsidRDefault="00F91498" w:rsidP="00F91498">
      <w:pPr>
        <w:rPr>
          <w:sz w:val="24"/>
          <w:szCs w:val="24"/>
        </w:rPr>
      </w:pPr>
    </w:p>
    <w:p w14:paraId="4E851BF1" w14:textId="77777777" w:rsidR="00F91498" w:rsidRPr="00F91498" w:rsidRDefault="00F91498" w:rsidP="00F91498">
      <w:pPr>
        <w:rPr>
          <w:sz w:val="24"/>
          <w:szCs w:val="24"/>
        </w:rPr>
      </w:pPr>
    </w:p>
    <w:p w14:paraId="51B2F3FB" w14:textId="77777777" w:rsidR="00F91498" w:rsidRPr="00F91498" w:rsidRDefault="00F91498" w:rsidP="00F91498">
      <w:pPr>
        <w:rPr>
          <w:sz w:val="24"/>
          <w:szCs w:val="24"/>
        </w:rPr>
      </w:pPr>
    </w:p>
    <w:p w14:paraId="0BD7A821" w14:textId="77777777" w:rsidR="00F91498" w:rsidRPr="00F91498" w:rsidRDefault="00F91498" w:rsidP="00F91498">
      <w:pPr>
        <w:rPr>
          <w:sz w:val="24"/>
          <w:szCs w:val="24"/>
        </w:rPr>
      </w:pPr>
    </w:p>
    <w:p w14:paraId="6A0A43C8" w14:textId="77777777" w:rsidR="00F91498" w:rsidRPr="00F91498" w:rsidRDefault="00F91498" w:rsidP="00F91498">
      <w:pPr>
        <w:rPr>
          <w:sz w:val="24"/>
          <w:szCs w:val="24"/>
        </w:rPr>
      </w:pPr>
    </w:p>
    <w:p w14:paraId="289630D8" w14:textId="77777777" w:rsidR="00F91498" w:rsidRPr="00F91498" w:rsidRDefault="00F91498" w:rsidP="00F91498">
      <w:pPr>
        <w:rPr>
          <w:sz w:val="24"/>
          <w:szCs w:val="24"/>
        </w:rPr>
      </w:pPr>
    </w:p>
    <w:p w14:paraId="3CAB18FB" w14:textId="77777777" w:rsidR="00F91498" w:rsidRPr="00F91498" w:rsidRDefault="00F91498" w:rsidP="00F91498">
      <w:pPr>
        <w:rPr>
          <w:sz w:val="24"/>
          <w:szCs w:val="24"/>
        </w:rPr>
      </w:pPr>
    </w:p>
    <w:p w14:paraId="537CDD79" w14:textId="77777777" w:rsidR="00F91498" w:rsidRPr="00F91498" w:rsidRDefault="00F91498" w:rsidP="00F91498">
      <w:pPr>
        <w:rPr>
          <w:sz w:val="24"/>
          <w:szCs w:val="24"/>
        </w:rPr>
      </w:pPr>
    </w:p>
    <w:p w14:paraId="3081B985" w14:textId="77777777" w:rsidR="00F91498" w:rsidRPr="00F91498" w:rsidRDefault="00F91498" w:rsidP="00F91498">
      <w:pPr>
        <w:rPr>
          <w:sz w:val="24"/>
          <w:szCs w:val="24"/>
        </w:rPr>
      </w:pPr>
    </w:p>
    <w:p w14:paraId="35404308" w14:textId="77777777" w:rsidR="00F91498" w:rsidRPr="00F91498" w:rsidRDefault="00F91498" w:rsidP="00F91498">
      <w:pPr>
        <w:rPr>
          <w:sz w:val="24"/>
          <w:szCs w:val="24"/>
        </w:rPr>
      </w:pPr>
    </w:p>
    <w:p w14:paraId="43DD5DB6" w14:textId="77777777" w:rsidR="00F91498" w:rsidRPr="00F91498" w:rsidRDefault="00F91498" w:rsidP="00F91498">
      <w:pPr>
        <w:rPr>
          <w:sz w:val="24"/>
          <w:szCs w:val="24"/>
        </w:rPr>
      </w:pPr>
    </w:p>
    <w:p w14:paraId="0920364C" w14:textId="77777777" w:rsidR="00F91498" w:rsidRDefault="00F91498" w:rsidP="00F91498">
      <w:pPr>
        <w:rPr>
          <w:sz w:val="24"/>
          <w:szCs w:val="24"/>
        </w:rPr>
      </w:pPr>
    </w:p>
    <w:p w14:paraId="551C5AD2" w14:textId="77777777" w:rsidR="0074164B" w:rsidRDefault="0074164B" w:rsidP="00F91498">
      <w:pPr>
        <w:jc w:val="center"/>
        <w:rPr>
          <w:b/>
          <w:bCs/>
          <w:sz w:val="32"/>
          <w:szCs w:val="32"/>
        </w:rPr>
      </w:pPr>
    </w:p>
    <w:p w14:paraId="7576BE62" w14:textId="77777777" w:rsidR="0074164B" w:rsidRDefault="0074164B" w:rsidP="00F91498">
      <w:pPr>
        <w:jc w:val="center"/>
        <w:rPr>
          <w:b/>
          <w:bCs/>
          <w:sz w:val="32"/>
          <w:szCs w:val="32"/>
        </w:rPr>
      </w:pPr>
    </w:p>
    <w:p w14:paraId="3442CDC7" w14:textId="77777777" w:rsidR="0074164B" w:rsidRDefault="0074164B" w:rsidP="00F91498">
      <w:pPr>
        <w:jc w:val="center"/>
        <w:rPr>
          <w:b/>
          <w:bCs/>
          <w:sz w:val="32"/>
          <w:szCs w:val="32"/>
        </w:rPr>
      </w:pPr>
    </w:p>
    <w:p w14:paraId="42D019C0" w14:textId="6772A578" w:rsidR="00F91498" w:rsidRPr="00F91498" w:rsidRDefault="00F91498" w:rsidP="00F91498">
      <w:pPr>
        <w:jc w:val="center"/>
        <w:rPr>
          <w:b/>
          <w:bCs/>
          <w:sz w:val="32"/>
          <w:szCs w:val="32"/>
        </w:rPr>
      </w:pPr>
      <w:r w:rsidRPr="00F91498">
        <w:rPr>
          <w:b/>
          <w:bCs/>
          <w:sz w:val="32"/>
          <w:szCs w:val="32"/>
        </w:rPr>
        <w:t xml:space="preserve">CHAPTER – 8: </w:t>
      </w:r>
      <w:r>
        <w:rPr>
          <w:b/>
          <w:bCs/>
          <w:sz w:val="32"/>
          <w:szCs w:val="32"/>
        </w:rPr>
        <w:t>CONCLUSION</w:t>
      </w:r>
    </w:p>
    <w:p w14:paraId="3FD9A03A" w14:textId="77777777" w:rsidR="00053ED6" w:rsidRDefault="00F91498" w:rsidP="00F91498">
      <w:pPr>
        <w:tabs>
          <w:tab w:val="center" w:pos="4513"/>
        </w:tabs>
        <w:rPr>
          <w:sz w:val="24"/>
          <w:szCs w:val="24"/>
        </w:rPr>
        <w:sectPr w:rsidR="00053ED6" w:rsidSect="00210F39">
          <w:headerReference w:type="default" r:id="rId57"/>
          <w:footerReference w:type="default" r:id="rId58"/>
          <w:pgSz w:w="11906" w:h="16838" w:code="9"/>
          <w:pgMar w:top="1440" w:right="1440" w:bottom="1440" w:left="1440" w:header="708" w:footer="708" w:gutter="0"/>
          <w:pgNumType w:start="24"/>
          <w:cols w:space="708"/>
          <w:docGrid w:linePitch="360"/>
        </w:sectPr>
      </w:pPr>
      <w:r>
        <w:rPr>
          <w:sz w:val="24"/>
          <w:szCs w:val="24"/>
        </w:rPr>
        <w:tab/>
      </w:r>
    </w:p>
    <w:p w14:paraId="5FB91A83" w14:textId="4478B0FE" w:rsidR="00F91498" w:rsidRPr="00F91498" w:rsidRDefault="00F91498" w:rsidP="00F91498">
      <w:pPr>
        <w:tabs>
          <w:tab w:val="center" w:pos="4513"/>
        </w:tabs>
        <w:rPr>
          <w:sz w:val="24"/>
          <w:szCs w:val="24"/>
        </w:rPr>
        <w:sectPr w:rsidR="00F91498" w:rsidRPr="00F91498" w:rsidSect="00053ED6">
          <w:type w:val="continuous"/>
          <w:pgSz w:w="11906" w:h="16838" w:code="9"/>
          <w:pgMar w:top="1440" w:right="1440" w:bottom="1440" w:left="1440" w:header="708" w:footer="708" w:gutter="0"/>
          <w:pgNumType w:start="24"/>
          <w:cols w:space="708"/>
          <w:docGrid w:linePitch="360"/>
        </w:sectPr>
      </w:pPr>
    </w:p>
    <w:p w14:paraId="23FF7DA6" w14:textId="1F998C10" w:rsidR="00EC3CAE" w:rsidRPr="00F91498" w:rsidRDefault="00EC3CAE" w:rsidP="00F91498">
      <w:pPr>
        <w:rPr>
          <w:b/>
          <w:bCs/>
          <w:sz w:val="28"/>
          <w:szCs w:val="28"/>
        </w:rPr>
      </w:pPr>
      <w:bookmarkStart w:id="12" w:name="_Hlk142052327"/>
      <w:r>
        <w:rPr>
          <w:b/>
          <w:bCs/>
          <w:sz w:val="28"/>
          <w:szCs w:val="28"/>
        </w:rPr>
        <w:lastRenderedPageBreak/>
        <w:t>8</w:t>
      </w:r>
      <w:r w:rsidR="00F91498" w:rsidRPr="00F91498">
        <w:rPr>
          <w:b/>
          <w:bCs/>
          <w:sz w:val="28"/>
          <w:szCs w:val="28"/>
        </w:rPr>
        <w:t>.1 Conclusion:</w:t>
      </w:r>
    </w:p>
    <w:p w14:paraId="7D89E675" w14:textId="5C4FAC30" w:rsidR="00F91498" w:rsidRPr="004B3574" w:rsidRDefault="00F91498" w:rsidP="00B959C5">
      <w:pPr>
        <w:jc w:val="both"/>
        <w:rPr>
          <w:sz w:val="24"/>
          <w:szCs w:val="24"/>
        </w:rPr>
      </w:pPr>
      <w:r w:rsidRPr="004B3574">
        <w:rPr>
          <w:sz w:val="24"/>
          <w:szCs w:val="24"/>
        </w:rPr>
        <w:t>In conclusion, my traineeship in network and systems administration has been an invaluable experience that has equipped me with essential skills and knowledge in the field. Throughout my traineeship, I had the opportunity to work on various projects and tasks, gaining practical experience and enhancing my understanding of network infrastructure management.</w:t>
      </w:r>
    </w:p>
    <w:p w14:paraId="2E5B240B" w14:textId="77777777" w:rsidR="00F91498" w:rsidRDefault="00F91498" w:rsidP="00B959C5">
      <w:pPr>
        <w:jc w:val="both"/>
        <w:rPr>
          <w:sz w:val="24"/>
          <w:szCs w:val="24"/>
        </w:rPr>
      </w:pPr>
      <w:r w:rsidRPr="004B3574">
        <w:rPr>
          <w:sz w:val="24"/>
          <w:szCs w:val="24"/>
        </w:rPr>
        <w:t>During my traineeship, I acquired hands-on experience in configuring and troubleshooting network devices such as routers, switches, and firewalls. I learned the importance of maintaining a secure network infrastructure and actively participated in projects related to network security.</w:t>
      </w:r>
    </w:p>
    <w:p w14:paraId="4AEB5A1F" w14:textId="77777777" w:rsidR="00B959C5" w:rsidRPr="004B3574" w:rsidRDefault="00B959C5" w:rsidP="00B959C5">
      <w:pPr>
        <w:jc w:val="both"/>
        <w:rPr>
          <w:sz w:val="24"/>
          <w:szCs w:val="24"/>
        </w:rPr>
      </w:pPr>
    </w:p>
    <w:p w14:paraId="7982987A" w14:textId="77777777" w:rsidR="00F91498" w:rsidRDefault="00F91498" w:rsidP="00B959C5">
      <w:pPr>
        <w:jc w:val="both"/>
        <w:rPr>
          <w:sz w:val="24"/>
          <w:szCs w:val="24"/>
        </w:rPr>
      </w:pPr>
      <w:r w:rsidRPr="004B3574">
        <w:rPr>
          <w:sz w:val="24"/>
          <w:szCs w:val="24"/>
        </w:rPr>
        <w:t>Additionally, I had the opportunity to work with virtualized server environments, where I gained practical knowledge of setting up virtual machines and managing storage resources. This experience provided me with a deeper understanding of the benefits of virtualization in optimizing server utilization and streamlining IT operations.</w:t>
      </w:r>
    </w:p>
    <w:p w14:paraId="4B857421" w14:textId="77777777" w:rsidR="00B959C5" w:rsidRPr="004B3574" w:rsidRDefault="00B959C5" w:rsidP="00B959C5">
      <w:pPr>
        <w:jc w:val="both"/>
        <w:rPr>
          <w:sz w:val="24"/>
          <w:szCs w:val="24"/>
        </w:rPr>
      </w:pPr>
    </w:p>
    <w:p w14:paraId="22208266" w14:textId="77777777" w:rsidR="00F91498" w:rsidRDefault="00F91498" w:rsidP="00B959C5">
      <w:pPr>
        <w:jc w:val="both"/>
        <w:rPr>
          <w:sz w:val="24"/>
          <w:szCs w:val="24"/>
        </w:rPr>
      </w:pPr>
      <w:r w:rsidRPr="004B3574">
        <w:rPr>
          <w:sz w:val="24"/>
          <w:szCs w:val="24"/>
        </w:rPr>
        <w:t>Throughout my traineeship, I collaborated with experienced network and systems administrators who provided mentorship and guidance. Their support has been instrumental in my professional growth and development in the field. I am grateful for the opportunity to work in a dynamic and challenging environment, where I could apply my theoretical knowledge to real-world scenarios.</w:t>
      </w:r>
    </w:p>
    <w:p w14:paraId="761CC80F" w14:textId="77777777" w:rsidR="00B959C5" w:rsidRPr="004B3574" w:rsidRDefault="00B959C5" w:rsidP="00B959C5">
      <w:pPr>
        <w:jc w:val="both"/>
        <w:rPr>
          <w:sz w:val="24"/>
          <w:szCs w:val="24"/>
        </w:rPr>
      </w:pPr>
    </w:p>
    <w:p w14:paraId="5437431E" w14:textId="77777777" w:rsidR="00F91498" w:rsidRDefault="00F91498" w:rsidP="00B959C5">
      <w:pPr>
        <w:jc w:val="both"/>
        <w:rPr>
          <w:sz w:val="24"/>
          <w:szCs w:val="24"/>
        </w:rPr>
      </w:pPr>
      <w:r w:rsidRPr="004B3574">
        <w:rPr>
          <w:sz w:val="24"/>
          <w:szCs w:val="24"/>
        </w:rPr>
        <w:t>The traineeship also exposed me to industry-standard methodologies such as ITIL (Information Technology Infrastructure Library) and agile project management. These methodologies emphasized the importance of collaboration, efficiency, and continuous improvement in delivering high-quality IT services.</w:t>
      </w:r>
    </w:p>
    <w:p w14:paraId="67A0FF88" w14:textId="77777777" w:rsidR="00B959C5" w:rsidRPr="004B3574" w:rsidRDefault="00B959C5" w:rsidP="00B959C5">
      <w:pPr>
        <w:jc w:val="both"/>
        <w:rPr>
          <w:sz w:val="24"/>
          <w:szCs w:val="24"/>
        </w:rPr>
      </w:pPr>
    </w:p>
    <w:p w14:paraId="6716BB59" w14:textId="77777777" w:rsidR="00F91498" w:rsidRPr="004B3574" w:rsidRDefault="00F91498" w:rsidP="00B959C5">
      <w:pPr>
        <w:jc w:val="both"/>
        <w:rPr>
          <w:sz w:val="24"/>
          <w:szCs w:val="24"/>
        </w:rPr>
      </w:pPr>
      <w:r w:rsidRPr="004B3574">
        <w:rPr>
          <w:sz w:val="24"/>
          <w:szCs w:val="24"/>
        </w:rPr>
        <w:t>In conclusion, my network and systems administration traineeship has provided me with valuable insights into network infrastructure management, security, and virtualization. I am confident that the skills and knowledge I have gained during this traineeship will serve as a strong foundation for my future career in the field. I am excited to continue learning and growing as a network and systems administrator, making significant contributions to the industry.</w:t>
      </w:r>
    </w:p>
    <w:bookmarkEnd w:id="12"/>
    <w:p w14:paraId="0C8EBE4C" w14:textId="77777777" w:rsidR="00053ED6" w:rsidRDefault="00053ED6" w:rsidP="000F467D">
      <w:pPr>
        <w:jc w:val="both"/>
        <w:rPr>
          <w:sz w:val="24"/>
          <w:szCs w:val="24"/>
        </w:rPr>
        <w:sectPr w:rsidR="00053ED6" w:rsidSect="00210F39">
          <w:footerReference w:type="default" r:id="rId59"/>
          <w:pgSz w:w="11906" w:h="16838" w:code="9"/>
          <w:pgMar w:top="1440" w:right="1440" w:bottom="1440" w:left="1440" w:header="708" w:footer="708" w:gutter="0"/>
          <w:pgNumType w:start="24"/>
          <w:cols w:space="708"/>
          <w:docGrid w:linePitch="360"/>
        </w:sectPr>
      </w:pPr>
    </w:p>
    <w:p w14:paraId="310FB75D" w14:textId="77777777" w:rsidR="00C07699" w:rsidRDefault="00C07699" w:rsidP="000F467D">
      <w:pPr>
        <w:jc w:val="both"/>
        <w:rPr>
          <w:sz w:val="24"/>
          <w:szCs w:val="24"/>
        </w:rPr>
        <w:sectPr w:rsidR="00C07699" w:rsidSect="00053ED6">
          <w:type w:val="continuous"/>
          <w:pgSz w:w="11906" w:h="16838" w:code="9"/>
          <w:pgMar w:top="1440" w:right="1440" w:bottom="1440" w:left="1440" w:header="708" w:footer="708" w:gutter="0"/>
          <w:pgNumType w:start="24"/>
          <w:cols w:space="708"/>
          <w:docGrid w:linePitch="360"/>
        </w:sectPr>
      </w:pPr>
    </w:p>
    <w:p w14:paraId="2AA63C31" w14:textId="77777777" w:rsidR="00C07699" w:rsidRDefault="00C07699" w:rsidP="00C07699">
      <w:pPr>
        <w:tabs>
          <w:tab w:val="left" w:pos="3600"/>
        </w:tabs>
        <w:jc w:val="center"/>
        <w:rPr>
          <w:sz w:val="24"/>
          <w:szCs w:val="24"/>
        </w:rPr>
      </w:pPr>
    </w:p>
    <w:p w14:paraId="682595B1" w14:textId="77777777" w:rsidR="00C07699" w:rsidRDefault="00C07699" w:rsidP="00C07699">
      <w:pPr>
        <w:tabs>
          <w:tab w:val="left" w:pos="3600"/>
        </w:tabs>
        <w:jc w:val="center"/>
        <w:rPr>
          <w:sz w:val="24"/>
          <w:szCs w:val="24"/>
        </w:rPr>
      </w:pPr>
    </w:p>
    <w:p w14:paraId="0475C1F7" w14:textId="77777777" w:rsidR="00C07699" w:rsidRDefault="00C07699" w:rsidP="00C07699">
      <w:pPr>
        <w:tabs>
          <w:tab w:val="left" w:pos="3600"/>
        </w:tabs>
        <w:jc w:val="center"/>
        <w:rPr>
          <w:sz w:val="24"/>
          <w:szCs w:val="24"/>
        </w:rPr>
      </w:pPr>
    </w:p>
    <w:p w14:paraId="4A207F5E" w14:textId="77777777" w:rsidR="00C07699" w:rsidRDefault="00C07699" w:rsidP="00C07699">
      <w:pPr>
        <w:tabs>
          <w:tab w:val="left" w:pos="3600"/>
        </w:tabs>
        <w:jc w:val="center"/>
        <w:rPr>
          <w:sz w:val="24"/>
          <w:szCs w:val="24"/>
        </w:rPr>
      </w:pPr>
    </w:p>
    <w:p w14:paraId="6768924F" w14:textId="77777777" w:rsidR="00C07699" w:rsidRDefault="00C07699" w:rsidP="00C07699">
      <w:pPr>
        <w:tabs>
          <w:tab w:val="left" w:pos="3600"/>
        </w:tabs>
        <w:jc w:val="center"/>
        <w:rPr>
          <w:sz w:val="24"/>
          <w:szCs w:val="24"/>
        </w:rPr>
      </w:pPr>
    </w:p>
    <w:p w14:paraId="75C3F0C0" w14:textId="77777777" w:rsidR="00C07699" w:rsidRDefault="00C07699" w:rsidP="00C07699">
      <w:pPr>
        <w:tabs>
          <w:tab w:val="left" w:pos="3600"/>
        </w:tabs>
        <w:jc w:val="center"/>
        <w:rPr>
          <w:sz w:val="24"/>
          <w:szCs w:val="24"/>
        </w:rPr>
      </w:pPr>
    </w:p>
    <w:p w14:paraId="5B614649" w14:textId="77777777" w:rsidR="00C07699" w:rsidRDefault="00C07699" w:rsidP="00C07699">
      <w:pPr>
        <w:tabs>
          <w:tab w:val="left" w:pos="3600"/>
        </w:tabs>
        <w:jc w:val="center"/>
        <w:rPr>
          <w:sz w:val="24"/>
          <w:szCs w:val="24"/>
        </w:rPr>
      </w:pPr>
    </w:p>
    <w:p w14:paraId="476F5493" w14:textId="77777777" w:rsidR="00C07699" w:rsidRDefault="00C07699" w:rsidP="00C07699">
      <w:pPr>
        <w:tabs>
          <w:tab w:val="left" w:pos="3600"/>
        </w:tabs>
        <w:jc w:val="center"/>
        <w:rPr>
          <w:sz w:val="24"/>
          <w:szCs w:val="24"/>
        </w:rPr>
      </w:pPr>
    </w:p>
    <w:p w14:paraId="157E2541" w14:textId="77777777" w:rsidR="00C07699" w:rsidRDefault="00C07699" w:rsidP="00C07699">
      <w:pPr>
        <w:tabs>
          <w:tab w:val="left" w:pos="3600"/>
        </w:tabs>
        <w:jc w:val="center"/>
        <w:rPr>
          <w:sz w:val="24"/>
          <w:szCs w:val="24"/>
        </w:rPr>
      </w:pPr>
    </w:p>
    <w:p w14:paraId="632B6018" w14:textId="77777777" w:rsidR="00C07699" w:rsidRDefault="00C07699" w:rsidP="00C07699">
      <w:pPr>
        <w:tabs>
          <w:tab w:val="left" w:pos="3600"/>
        </w:tabs>
        <w:jc w:val="center"/>
        <w:rPr>
          <w:sz w:val="24"/>
          <w:szCs w:val="24"/>
        </w:rPr>
      </w:pPr>
    </w:p>
    <w:p w14:paraId="68069ACE" w14:textId="77777777" w:rsidR="00C07699" w:rsidRDefault="00C07699" w:rsidP="00C07699">
      <w:pPr>
        <w:tabs>
          <w:tab w:val="left" w:pos="3600"/>
        </w:tabs>
        <w:jc w:val="center"/>
        <w:rPr>
          <w:sz w:val="24"/>
          <w:szCs w:val="24"/>
        </w:rPr>
      </w:pPr>
    </w:p>
    <w:p w14:paraId="6ACEF9CB" w14:textId="77777777" w:rsidR="00C07699" w:rsidRDefault="00C07699" w:rsidP="00C07699">
      <w:pPr>
        <w:tabs>
          <w:tab w:val="left" w:pos="3600"/>
        </w:tabs>
        <w:jc w:val="center"/>
        <w:rPr>
          <w:sz w:val="24"/>
          <w:szCs w:val="24"/>
        </w:rPr>
      </w:pPr>
    </w:p>
    <w:p w14:paraId="59C00399" w14:textId="77777777" w:rsidR="00C07699" w:rsidRDefault="00C07699" w:rsidP="00C07699">
      <w:pPr>
        <w:tabs>
          <w:tab w:val="left" w:pos="3600"/>
        </w:tabs>
        <w:jc w:val="center"/>
        <w:rPr>
          <w:sz w:val="24"/>
          <w:szCs w:val="24"/>
        </w:rPr>
      </w:pPr>
    </w:p>
    <w:p w14:paraId="3DDC0431" w14:textId="77777777" w:rsidR="00C07699" w:rsidRDefault="00C07699" w:rsidP="00C07699">
      <w:pPr>
        <w:tabs>
          <w:tab w:val="left" w:pos="3600"/>
        </w:tabs>
        <w:jc w:val="center"/>
        <w:rPr>
          <w:sz w:val="24"/>
          <w:szCs w:val="24"/>
        </w:rPr>
      </w:pPr>
    </w:p>
    <w:p w14:paraId="6BEA87F7" w14:textId="77777777" w:rsidR="00C07699" w:rsidRDefault="00C07699" w:rsidP="00C07699">
      <w:pPr>
        <w:tabs>
          <w:tab w:val="left" w:pos="3600"/>
        </w:tabs>
        <w:jc w:val="center"/>
        <w:rPr>
          <w:sz w:val="24"/>
          <w:szCs w:val="24"/>
        </w:rPr>
      </w:pPr>
    </w:p>
    <w:p w14:paraId="00EAAC07" w14:textId="77777777" w:rsidR="00C07699" w:rsidRDefault="00C07699" w:rsidP="00C07699">
      <w:pPr>
        <w:tabs>
          <w:tab w:val="left" w:pos="3600"/>
        </w:tabs>
        <w:jc w:val="center"/>
        <w:rPr>
          <w:sz w:val="24"/>
          <w:szCs w:val="24"/>
        </w:rPr>
      </w:pPr>
    </w:p>
    <w:p w14:paraId="47FCEFA7" w14:textId="77777777" w:rsidR="00C07699" w:rsidRDefault="00C07699" w:rsidP="00C07699">
      <w:pPr>
        <w:tabs>
          <w:tab w:val="left" w:pos="3600"/>
        </w:tabs>
        <w:jc w:val="center"/>
        <w:rPr>
          <w:sz w:val="24"/>
          <w:szCs w:val="24"/>
        </w:rPr>
      </w:pPr>
    </w:p>
    <w:p w14:paraId="28FCA19C" w14:textId="77777777" w:rsidR="00C07699" w:rsidRDefault="00C07699" w:rsidP="00C07699">
      <w:pPr>
        <w:tabs>
          <w:tab w:val="left" w:pos="3600"/>
        </w:tabs>
        <w:jc w:val="center"/>
        <w:rPr>
          <w:sz w:val="24"/>
          <w:szCs w:val="24"/>
        </w:rPr>
      </w:pPr>
    </w:p>
    <w:p w14:paraId="0D68D09F" w14:textId="77777777" w:rsidR="0074164B" w:rsidRDefault="0074164B" w:rsidP="00C07699">
      <w:pPr>
        <w:tabs>
          <w:tab w:val="left" w:pos="3600"/>
        </w:tabs>
        <w:jc w:val="center"/>
        <w:rPr>
          <w:b/>
          <w:bCs/>
          <w:sz w:val="32"/>
          <w:szCs w:val="32"/>
        </w:rPr>
      </w:pPr>
    </w:p>
    <w:p w14:paraId="7ADBE0DD" w14:textId="77777777" w:rsidR="0074164B" w:rsidRDefault="0074164B" w:rsidP="00C07699">
      <w:pPr>
        <w:tabs>
          <w:tab w:val="left" w:pos="3600"/>
        </w:tabs>
        <w:jc w:val="center"/>
        <w:rPr>
          <w:b/>
          <w:bCs/>
          <w:sz w:val="32"/>
          <w:szCs w:val="32"/>
        </w:rPr>
      </w:pPr>
    </w:p>
    <w:p w14:paraId="38D57D39" w14:textId="77777777" w:rsidR="00DB3B8C" w:rsidRDefault="00DB3B8C" w:rsidP="00C07699">
      <w:pPr>
        <w:tabs>
          <w:tab w:val="left" w:pos="3600"/>
        </w:tabs>
        <w:jc w:val="center"/>
        <w:rPr>
          <w:b/>
          <w:bCs/>
          <w:sz w:val="32"/>
          <w:szCs w:val="32"/>
        </w:rPr>
      </w:pPr>
    </w:p>
    <w:p w14:paraId="4FB490FB" w14:textId="47B9AAAD" w:rsidR="0074164B" w:rsidRDefault="00C07699" w:rsidP="00C07699">
      <w:pPr>
        <w:tabs>
          <w:tab w:val="left" w:pos="3600"/>
        </w:tabs>
        <w:jc w:val="center"/>
        <w:rPr>
          <w:b/>
          <w:bCs/>
          <w:sz w:val="32"/>
          <w:szCs w:val="32"/>
        </w:rPr>
      </w:pPr>
      <w:r w:rsidRPr="00C07699">
        <w:rPr>
          <w:b/>
          <w:bCs/>
          <w:sz w:val="32"/>
          <w:szCs w:val="32"/>
        </w:rPr>
        <w:t>CHAPTER – 9: REFERENCES</w:t>
      </w:r>
    </w:p>
    <w:p w14:paraId="340E96B2" w14:textId="77777777" w:rsidR="00053ED6" w:rsidRDefault="0074164B">
      <w:pPr>
        <w:widowControl/>
        <w:autoSpaceDE/>
        <w:autoSpaceDN/>
        <w:spacing w:after="160" w:line="259" w:lineRule="auto"/>
        <w:rPr>
          <w:b/>
          <w:bCs/>
          <w:sz w:val="32"/>
          <w:szCs w:val="32"/>
        </w:rPr>
        <w:sectPr w:rsidR="00053ED6" w:rsidSect="00210F39">
          <w:headerReference w:type="default" r:id="rId60"/>
          <w:footerReference w:type="default" r:id="rId61"/>
          <w:pgSz w:w="11906" w:h="16838" w:code="9"/>
          <w:pgMar w:top="1440" w:right="1440" w:bottom="1440" w:left="1440" w:header="708" w:footer="708" w:gutter="0"/>
          <w:pgNumType w:start="24"/>
          <w:cols w:space="708"/>
          <w:docGrid w:linePitch="360"/>
        </w:sectPr>
      </w:pPr>
      <w:r>
        <w:rPr>
          <w:b/>
          <w:bCs/>
          <w:sz w:val="32"/>
          <w:szCs w:val="32"/>
        </w:rPr>
        <w:br w:type="page"/>
      </w:r>
    </w:p>
    <w:p w14:paraId="401D7EB9" w14:textId="518DE67B" w:rsidR="00C07699" w:rsidRDefault="0074164B" w:rsidP="0074164B">
      <w:pPr>
        <w:tabs>
          <w:tab w:val="left" w:pos="3600"/>
        </w:tabs>
        <w:rPr>
          <w:b/>
          <w:bCs/>
          <w:sz w:val="32"/>
          <w:szCs w:val="32"/>
        </w:rPr>
      </w:pPr>
      <w:r w:rsidRPr="0074164B">
        <w:rPr>
          <w:b/>
          <w:bCs/>
          <w:sz w:val="32"/>
          <w:szCs w:val="32"/>
        </w:rPr>
        <w:lastRenderedPageBreak/>
        <w:t>9.1 References</w:t>
      </w:r>
      <w:r w:rsidR="00C34E38">
        <w:rPr>
          <w:b/>
          <w:bCs/>
          <w:sz w:val="32"/>
          <w:szCs w:val="32"/>
        </w:rPr>
        <w:t>:</w:t>
      </w:r>
    </w:p>
    <w:p w14:paraId="7E856E6F" w14:textId="77777777" w:rsidR="00C34E38" w:rsidRDefault="00C34E38" w:rsidP="0074164B">
      <w:pPr>
        <w:tabs>
          <w:tab w:val="left" w:pos="3600"/>
        </w:tabs>
        <w:rPr>
          <w:b/>
          <w:bCs/>
          <w:sz w:val="32"/>
          <w:szCs w:val="32"/>
        </w:rPr>
      </w:pPr>
    </w:p>
    <w:p w14:paraId="352310DD" w14:textId="4AA323BE" w:rsidR="003037FA" w:rsidRPr="00C34E38" w:rsidRDefault="00000000" w:rsidP="00C34E38">
      <w:pPr>
        <w:pStyle w:val="ListParagraph"/>
        <w:numPr>
          <w:ilvl w:val="0"/>
          <w:numId w:val="49"/>
        </w:numPr>
        <w:tabs>
          <w:tab w:val="left" w:pos="3600"/>
        </w:tabs>
        <w:rPr>
          <w:sz w:val="24"/>
          <w:szCs w:val="24"/>
        </w:rPr>
      </w:pPr>
      <w:hyperlink r:id="rId62" w:history="1">
        <w:r w:rsidR="003406E3" w:rsidRPr="00EB3273">
          <w:rPr>
            <w:rStyle w:val="Hyperlink"/>
            <w:sz w:val="24"/>
            <w:szCs w:val="24"/>
          </w:rPr>
          <w:t>https://www.paloaltonetworks.com/network-security/next-generation-firewall</w:t>
        </w:r>
      </w:hyperlink>
    </w:p>
    <w:p w14:paraId="534CF538" w14:textId="24F026E6" w:rsidR="003037FA" w:rsidRPr="00C34E38" w:rsidRDefault="00000000" w:rsidP="00C34E38">
      <w:pPr>
        <w:pStyle w:val="ListParagraph"/>
        <w:numPr>
          <w:ilvl w:val="0"/>
          <w:numId w:val="49"/>
        </w:numPr>
        <w:tabs>
          <w:tab w:val="left" w:pos="3600"/>
        </w:tabs>
        <w:rPr>
          <w:sz w:val="24"/>
          <w:szCs w:val="24"/>
        </w:rPr>
      </w:pPr>
      <w:hyperlink r:id="rId63" w:history="1">
        <w:r w:rsidR="003037FA" w:rsidRPr="00C34E38">
          <w:rPr>
            <w:rStyle w:val="Hyperlink"/>
            <w:sz w:val="24"/>
            <w:szCs w:val="24"/>
          </w:rPr>
          <w:t>https://www.sap.com/india/products/technology-platform/netweaver.html</w:t>
        </w:r>
      </w:hyperlink>
      <w:r w:rsidR="003037FA" w:rsidRPr="00C34E38">
        <w:rPr>
          <w:sz w:val="24"/>
          <w:szCs w:val="24"/>
        </w:rPr>
        <w:t>’</w:t>
      </w:r>
    </w:p>
    <w:p w14:paraId="126D14F3" w14:textId="041C49C8" w:rsidR="003037FA" w:rsidRPr="00C34E38" w:rsidRDefault="00000000" w:rsidP="00C34E38">
      <w:pPr>
        <w:pStyle w:val="ListParagraph"/>
        <w:numPr>
          <w:ilvl w:val="0"/>
          <w:numId w:val="49"/>
        </w:numPr>
        <w:tabs>
          <w:tab w:val="left" w:pos="3600"/>
        </w:tabs>
        <w:rPr>
          <w:sz w:val="24"/>
          <w:szCs w:val="24"/>
        </w:rPr>
      </w:pPr>
      <w:hyperlink r:id="rId64" w:history="1">
        <w:r w:rsidR="003037FA" w:rsidRPr="00C34E38">
          <w:rPr>
            <w:rStyle w:val="Hyperlink"/>
            <w:sz w:val="24"/>
            <w:szCs w:val="24"/>
          </w:rPr>
          <w:t>https://www.tatachemicals.com/about-us/company-profile</w:t>
        </w:r>
      </w:hyperlink>
    </w:p>
    <w:p w14:paraId="33432D35" w14:textId="77777777" w:rsidR="003037FA" w:rsidRPr="0074164B" w:rsidRDefault="003037FA" w:rsidP="0074164B">
      <w:pPr>
        <w:tabs>
          <w:tab w:val="left" w:pos="3600"/>
        </w:tabs>
        <w:rPr>
          <w:b/>
          <w:bCs/>
          <w:sz w:val="32"/>
          <w:szCs w:val="32"/>
        </w:rPr>
      </w:pPr>
    </w:p>
    <w:sectPr w:rsidR="003037FA" w:rsidRPr="0074164B" w:rsidSect="00053ED6">
      <w:footerReference w:type="default" r:id="rId65"/>
      <w:type w:val="continuous"/>
      <w:pgSz w:w="11906" w:h="16838" w:code="9"/>
      <w:pgMar w:top="1440" w:right="1440" w:bottom="1440" w:left="1440" w:header="708" w:footer="708" w:gutter="0"/>
      <w:pgNumType w:start="2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FCCE9" w14:textId="77777777" w:rsidR="007D4518" w:rsidRDefault="007D4518" w:rsidP="00250020">
      <w:r>
        <w:separator/>
      </w:r>
    </w:p>
  </w:endnote>
  <w:endnote w:type="continuationSeparator" w:id="0">
    <w:p w14:paraId="66DE33A7" w14:textId="77777777" w:rsidR="007D4518" w:rsidRDefault="007D4518" w:rsidP="002500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Palatino">
    <w:altName w:val="Book Antiqua"/>
    <w:charset w:val="00"/>
    <w:family w:val="roman"/>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CBBFEE" w14:textId="7887ABDD" w:rsidR="00C47E12" w:rsidRDefault="00C47E12">
    <w:pPr>
      <w:pStyle w:val="Footer"/>
    </w:pPr>
    <w:r>
      <w:rPr>
        <w:noProof/>
      </w:rPr>
      <mc:AlternateContent>
        <mc:Choice Requires="wps">
          <w:drawing>
            <wp:anchor distT="45720" distB="45720" distL="114300" distR="114300" simplePos="0" relativeHeight="251685888" behindDoc="0" locked="0" layoutInCell="1" allowOverlap="1" wp14:anchorId="377BD2FC" wp14:editId="2459D4BB">
              <wp:simplePos x="0" y="0"/>
              <wp:positionH relativeFrom="column">
                <wp:posOffset>3619500</wp:posOffset>
              </wp:positionH>
              <wp:positionV relativeFrom="paragraph">
                <wp:posOffset>-182245</wp:posOffset>
              </wp:positionV>
              <wp:extent cx="2621280" cy="1404620"/>
              <wp:effectExtent l="0" t="0" r="7620" b="444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04620"/>
                      </a:xfrm>
                      <a:prstGeom prst="rect">
                        <a:avLst/>
                      </a:prstGeom>
                      <a:solidFill>
                        <a:srgbClr val="FFFFFF"/>
                      </a:solidFill>
                      <a:ln w="9525">
                        <a:noFill/>
                        <a:miter lim="800000"/>
                        <a:headEnd/>
                        <a:tailEnd/>
                      </a:ln>
                    </wps:spPr>
                    <wps:txbx>
                      <w:txbxContent>
                        <w:p w14:paraId="1D14F589" w14:textId="77777777" w:rsidR="00C47E12" w:rsidRDefault="00C47E12">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7BD2FC" id="_x0000_t202" coordsize="21600,21600" o:spt="202" path="m,l,21600r21600,l21600,xe">
              <v:stroke joinstyle="miter"/>
              <v:path gradientshapeok="t" o:connecttype="rect"/>
            </v:shapetype>
            <v:shape id="Text Box 2" o:spid="_x0000_s1030" type="#_x0000_t202" style="position:absolute;margin-left:285pt;margin-top:-14.35pt;width:206.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" stroked="f">
              <v:textbox style="mso-fit-shape-to-text:t">
                <w:txbxContent>
                  <w:p w14:paraId="1D14F589" w14:textId="77777777" w:rsidR="00C47E12" w:rsidRDefault="00C47E12">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v:textbox>
              <w10:wrap type="square"/>
            </v:shape>
          </w:pict>
        </mc:Fallback>
      </mc:AlternateContent>
    </w:r>
    <w:r>
      <w:t>CSPIT</w:t>
    </w:r>
    <w:r>
      <w:ptab w:relativeTo="margin" w:alignment="center" w:leader="none"/>
    </w:r>
    <w:proofErr w:type="spellStart"/>
    <w:r>
      <w:t>i</w:t>
    </w:r>
    <w:proofErr w:type="spellEnd"/>
    <w:r>
      <w:ptab w:relativeTo="margin" w:alignment="right" w:leader="none"/>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841CB" w14:textId="22AA47D2" w:rsidR="00487447" w:rsidRDefault="00487447">
    <w:pPr>
      <w:pStyle w:val="Footer"/>
    </w:pPr>
    <w:r>
      <w:rPr>
        <w:noProof/>
      </w:rPr>
      <mc:AlternateContent>
        <mc:Choice Requires="wps">
          <w:drawing>
            <wp:anchor distT="45720" distB="45720" distL="114300" distR="114300" simplePos="0" relativeHeight="251683840" behindDoc="0" locked="0" layoutInCell="1" allowOverlap="1" wp14:anchorId="5E67155A" wp14:editId="33AAF86F">
              <wp:simplePos x="0" y="0"/>
              <wp:positionH relativeFrom="column">
                <wp:posOffset>3587115</wp:posOffset>
              </wp:positionH>
              <wp:positionV relativeFrom="paragraph">
                <wp:posOffset>-185420</wp:posOffset>
              </wp:positionV>
              <wp:extent cx="2652395" cy="140462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0A80AAC3" w14:textId="77777777" w:rsidR="00380F23" w:rsidRDefault="00380F23"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523AA0C" w14:textId="77777777" w:rsidR="00487447" w:rsidRDefault="00487447"/>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67155A" id="_x0000_t202" coordsize="21600,21600" o:spt="202" path="m,l,21600r21600,l21600,xe">
              <v:stroke joinstyle="miter"/>
              <v:path gradientshapeok="t" o:connecttype="rect"/>
            </v:shapetype>
            <v:shape id="_x0000_s1039" type="#_x0000_t202" style="position:absolute;margin-left:282.45pt;margin-top:-14.6pt;width:208.85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4jEw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" stroked="f">
              <v:textbox style="mso-fit-shape-to-text:t">
                <w:txbxContent>
                  <w:p w14:paraId="0A80AAC3" w14:textId="77777777" w:rsidR="00380F23" w:rsidRDefault="00380F23"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523AA0C" w14:textId="77777777" w:rsidR="00487447" w:rsidRDefault="00487447"/>
                </w:txbxContent>
              </v:textbox>
              <w10:wrap type="square"/>
            </v:shape>
          </w:pict>
        </mc:Fallback>
      </mc:AlternateContent>
    </w:r>
    <w:r w:rsidR="00380F23">
      <w:t>CSPIT</w:t>
    </w:r>
    <w:r>
      <w:ptab w:relativeTo="margin" w:alignment="center" w:leader="none"/>
    </w:r>
    <w:r w:rsidR="0052606D">
      <w:t>4</w:t>
    </w:r>
    <w:r>
      <w:ptab w:relativeTo="margin" w:alignment="right" w:leader="none"/>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34243" w14:textId="4CA63333" w:rsidR="0052606D" w:rsidRDefault="0052606D">
    <w:pPr>
      <w:pStyle w:val="Footer"/>
    </w:pPr>
    <w:r>
      <w:rPr>
        <w:noProof/>
      </w:rPr>
      <mc:AlternateContent>
        <mc:Choice Requires="wps">
          <w:drawing>
            <wp:anchor distT="45720" distB="45720" distL="114300" distR="114300" simplePos="0" relativeHeight="251701248" behindDoc="0" locked="0" layoutInCell="1" allowOverlap="1" wp14:anchorId="0881E454" wp14:editId="7A2111C6">
              <wp:simplePos x="0" y="0"/>
              <wp:positionH relativeFrom="column">
                <wp:posOffset>3587115</wp:posOffset>
              </wp:positionH>
              <wp:positionV relativeFrom="paragraph">
                <wp:posOffset>-185420</wp:posOffset>
              </wp:positionV>
              <wp:extent cx="2652395" cy="1404620"/>
              <wp:effectExtent l="0" t="0" r="0" b="0"/>
              <wp:wrapSquare wrapText="bothSides"/>
              <wp:docPr id="783949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6DD2772D" w14:textId="77777777" w:rsidR="0052606D" w:rsidRDefault="0052606D"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3E32F641" w14:textId="77777777" w:rsidR="0052606D" w:rsidRDefault="005260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81E454" id="_x0000_t202" coordsize="21600,21600" o:spt="202" path="m,l,21600r21600,l21600,xe">
              <v:stroke joinstyle="miter"/>
              <v:path gradientshapeok="t" o:connecttype="rect"/>
            </v:shapetype>
            <v:shape id="_x0000_s1040" type="#_x0000_t202" style="position:absolute;margin-left:282.45pt;margin-top:-14.6pt;width:208.85pt;height:110.6pt;z-index:2517012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LrfEw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" stroked="f">
              <v:textbox style="mso-fit-shape-to-text:t">
                <w:txbxContent>
                  <w:p w14:paraId="6DD2772D" w14:textId="77777777" w:rsidR="0052606D" w:rsidRDefault="0052606D"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3E32F641" w14:textId="77777777" w:rsidR="0052606D" w:rsidRDefault="0052606D"/>
                </w:txbxContent>
              </v:textbox>
              <w10:wrap type="square"/>
            </v:shape>
          </w:pict>
        </mc:Fallback>
      </mc:AlternateContent>
    </w:r>
    <w:r>
      <w:t>CSPIT</w:t>
    </w:r>
    <w:r>
      <w:ptab w:relativeTo="margin" w:alignment="center" w:leader="none"/>
    </w:r>
    <w:r>
      <w:t>5</w:t>
    </w:r>
    <w:r>
      <w:ptab w:relativeTo="margin" w:alignment="right" w:leader="none"/>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5120" w14:textId="1ED86322" w:rsidR="0052606D" w:rsidRDefault="0052606D">
    <w:pPr>
      <w:pStyle w:val="Footer"/>
    </w:pPr>
    <w:r>
      <w:rPr>
        <w:noProof/>
      </w:rPr>
      <mc:AlternateContent>
        <mc:Choice Requires="wps">
          <w:drawing>
            <wp:anchor distT="45720" distB="45720" distL="114300" distR="114300" simplePos="0" relativeHeight="251703296" behindDoc="0" locked="0" layoutInCell="1" allowOverlap="1" wp14:anchorId="7B8119A7" wp14:editId="22C2247D">
              <wp:simplePos x="0" y="0"/>
              <wp:positionH relativeFrom="column">
                <wp:posOffset>3587115</wp:posOffset>
              </wp:positionH>
              <wp:positionV relativeFrom="paragraph">
                <wp:posOffset>-185420</wp:posOffset>
              </wp:positionV>
              <wp:extent cx="2652395" cy="1404620"/>
              <wp:effectExtent l="0" t="0" r="0" b="0"/>
              <wp:wrapSquare wrapText="bothSides"/>
              <wp:docPr id="4885053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1C414F78" w14:textId="77777777" w:rsidR="0052606D" w:rsidRDefault="0052606D"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1092752E" w14:textId="77777777" w:rsidR="0052606D" w:rsidRDefault="005260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B8119A7" id="_x0000_t202" coordsize="21600,21600" o:spt="202" path="m,l,21600r21600,l21600,xe">
              <v:stroke joinstyle="miter"/>
              <v:path gradientshapeok="t" o:connecttype="rect"/>
            </v:shapetype>
            <v:shape id="_x0000_s1041" type="#_x0000_t202" style="position:absolute;margin-left:282.45pt;margin-top:-14.6pt;width:208.85pt;height:110.6pt;z-index:2517032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9QpEw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" stroked="f">
              <v:textbox style="mso-fit-shape-to-text:t">
                <w:txbxContent>
                  <w:p w14:paraId="1C414F78" w14:textId="77777777" w:rsidR="0052606D" w:rsidRDefault="0052606D"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1092752E" w14:textId="77777777" w:rsidR="0052606D" w:rsidRDefault="0052606D"/>
                </w:txbxContent>
              </v:textbox>
              <w10:wrap type="square"/>
            </v:shape>
          </w:pict>
        </mc:Fallback>
      </mc:AlternateContent>
    </w:r>
    <w:r>
      <w:t>CSPIT</w:t>
    </w:r>
    <w:r>
      <w:ptab w:relativeTo="margin" w:alignment="center" w:leader="none"/>
    </w:r>
    <w:r>
      <w:t>6</w:t>
    </w:r>
    <w:r>
      <w:ptab w:relativeTo="margin" w:alignment="right" w:leader="none"/>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F1FE9" w14:textId="05C0D382" w:rsidR="0052606D" w:rsidRDefault="0052606D">
    <w:pPr>
      <w:pStyle w:val="Footer"/>
    </w:pPr>
    <w:r>
      <w:rPr>
        <w:noProof/>
      </w:rPr>
      <mc:AlternateContent>
        <mc:Choice Requires="wps">
          <w:drawing>
            <wp:anchor distT="45720" distB="45720" distL="114300" distR="114300" simplePos="0" relativeHeight="251705344" behindDoc="0" locked="0" layoutInCell="1" allowOverlap="1" wp14:anchorId="13E82250" wp14:editId="4B79037F">
              <wp:simplePos x="0" y="0"/>
              <wp:positionH relativeFrom="column">
                <wp:posOffset>3587115</wp:posOffset>
              </wp:positionH>
              <wp:positionV relativeFrom="paragraph">
                <wp:posOffset>-185420</wp:posOffset>
              </wp:positionV>
              <wp:extent cx="2652395" cy="1404620"/>
              <wp:effectExtent l="0" t="0" r="0" b="0"/>
              <wp:wrapSquare wrapText="bothSides"/>
              <wp:docPr id="1280919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23535140" w14:textId="77777777" w:rsidR="0052606D" w:rsidRDefault="0052606D"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4E60B7BA" w14:textId="77777777" w:rsidR="0052606D" w:rsidRDefault="0052606D"/>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E82250" id="_x0000_t202" coordsize="21600,21600" o:spt="202" path="m,l,21600r21600,l21600,xe">
              <v:stroke joinstyle="miter"/>
              <v:path gradientshapeok="t" o:connecttype="rect"/>
            </v:shapetype>
            <v:shape id="_x0000_s1042" type="#_x0000_t202" style="position:absolute;margin-left:282.45pt;margin-top:-14.6pt;width:208.85pt;height:110.6pt;z-index:2517053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GMFFugUAgAA/wMAAA4AAAAAAAAAAAAAAAAALgIAAGRycy9lMm9Eb2MueG1sUEsBAi0AFAAGAAgA&#10;AAAhAJE9klffAAAACwEAAA8AAAAAAAAAAAAAAAAAbgQAAGRycy9kb3ducmV2LnhtbFBLBQYAAAAA&#10;BAAEAPMAAAB6BQAAAAA=&#10;" stroked="f">
              <v:textbox style="mso-fit-shape-to-text:t">
                <w:txbxContent>
                  <w:p w14:paraId="23535140" w14:textId="77777777" w:rsidR="0052606D" w:rsidRDefault="0052606D"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4E60B7BA" w14:textId="77777777" w:rsidR="0052606D" w:rsidRDefault="0052606D"/>
                </w:txbxContent>
              </v:textbox>
              <w10:wrap type="square"/>
            </v:shape>
          </w:pict>
        </mc:Fallback>
      </mc:AlternateContent>
    </w:r>
    <w:r>
      <w:t>CSPIT</w:t>
    </w:r>
    <w:r>
      <w:ptab w:relativeTo="margin" w:alignment="center" w:leader="none"/>
    </w:r>
    <w:r>
      <w:t>7</w:t>
    </w:r>
    <w:r>
      <w:ptab w:relativeTo="margin" w:alignment="right" w:leader="none"/>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6D7EF" w14:textId="43319445" w:rsidR="00F670C2" w:rsidRDefault="00F670C2">
    <w:pPr>
      <w:pStyle w:val="Footer"/>
    </w:pPr>
    <w:r>
      <w:rPr>
        <w:noProof/>
      </w:rPr>
      <mc:AlternateContent>
        <mc:Choice Requires="wps">
          <w:drawing>
            <wp:anchor distT="45720" distB="45720" distL="114300" distR="114300" simplePos="0" relativeHeight="251711488" behindDoc="0" locked="0" layoutInCell="1" allowOverlap="1" wp14:anchorId="7F36BE77" wp14:editId="7235E8D8">
              <wp:simplePos x="0" y="0"/>
              <wp:positionH relativeFrom="column">
                <wp:posOffset>3587115</wp:posOffset>
              </wp:positionH>
              <wp:positionV relativeFrom="paragraph">
                <wp:posOffset>-185420</wp:posOffset>
              </wp:positionV>
              <wp:extent cx="2652395" cy="1404620"/>
              <wp:effectExtent l="0" t="0" r="0" b="0"/>
              <wp:wrapSquare wrapText="bothSides"/>
              <wp:docPr id="19390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740169F1"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754A302B"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36BE77" id="_x0000_t202" coordsize="21600,21600" o:spt="202" path="m,l,21600r21600,l21600,xe">
              <v:stroke joinstyle="miter"/>
              <v:path gradientshapeok="t" o:connecttype="rect"/>
            </v:shapetype>
            <v:shape id="_x0000_s1043" type="#_x0000_t202" style="position:absolute;margin-left:282.45pt;margin-top:-14.6pt;width:208.85pt;height:110.6pt;z-index:251711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ngeFA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LRezq9WCM0mx6TyfL2epLZkono879OGTgo7FScmRuprkxfHeh5iOKJ63xNs8GF3vtDFp&#10;gftqa5AdBTlgl75UwattxrK+5KvFbJGULcTzyRydDuRQo7uSX+fxGz0TcXy0ddoShDbjnDIx9sQn&#10;IhnhhKEamK6pvKt4OPKqoH4kYgijI+kF0aQF/MNZT24suf99EKg4M58tUV9N5/No37SYL94TIoaX&#10;keoyIqwkqZIHzsbpNiTLJx7ulrqz04nbSyannMllCefpRUQbX67Trpd3u3kC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LGyeB4UAgAA/wMAAA4AAAAAAAAAAAAAAAAALgIAAGRycy9lMm9Eb2MueG1sUEsBAi0AFAAGAAgA&#10;AAAhAJE9klffAAAACwEAAA8AAAAAAAAAAAAAAAAAbgQAAGRycy9kb3ducmV2LnhtbFBLBQYAAAAA&#10;BAAEAPMAAAB6BQAAAAA=&#10;" stroked="f">
              <v:textbox style="mso-fit-shape-to-text:t">
                <w:txbxContent>
                  <w:p w14:paraId="740169F1"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754A302B" w14:textId="77777777" w:rsidR="00F670C2" w:rsidRDefault="00F670C2"/>
                </w:txbxContent>
              </v:textbox>
              <w10:wrap type="square"/>
            </v:shape>
          </w:pict>
        </mc:Fallback>
      </mc:AlternateContent>
    </w:r>
    <w:r>
      <w:t>CSPIT</w:t>
    </w:r>
    <w:r>
      <w:ptab w:relativeTo="margin" w:alignment="center" w:leader="none"/>
    </w:r>
    <w:r>
      <w:t>8</w:t>
    </w:r>
    <w:r>
      <w:ptab w:relativeTo="margin" w:alignment="right" w:leader="none"/>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B0493" w14:textId="5EFE8361" w:rsidR="00F670C2" w:rsidRDefault="00F670C2">
    <w:pPr>
      <w:pStyle w:val="Footer"/>
    </w:pPr>
    <w:r>
      <w:rPr>
        <w:noProof/>
      </w:rPr>
      <mc:AlternateContent>
        <mc:Choice Requires="wps">
          <w:drawing>
            <wp:anchor distT="45720" distB="45720" distL="114300" distR="114300" simplePos="0" relativeHeight="251713536" behindDoc="0" locked="0" layoutInCell="1" allowOverlap="1" wp14:anchorId="53FB4641" wp14:editId="69C3170F">
              <wp:simplePos x="0" y="0"/>
              <wp:positionH relativeFrom="column">
                <wp:posOffset>3587115</wp:posOffset>
              </wp:positionH>
              <wp:positionV relativeFrom="paragraph">
                <wp:posOffset>-185420</wp:posOffset>
              </wp:positionV>
              <wp:extent cx="2652395" cy="1404620"/>
              <wp:effectExtent l="0" t="0" r="0" b="0"/>
              <wp:wrapSquare wrapText="bothSides"/>
              <wp:docPr id="10460009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3C2F5EFB"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05BA126"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3FB4641" id="_x0000_t202" coordsize="21600,21600" o:spt="202" path="m,l,21600r21600,l21600,xe">
              <v:stroke joinstyle="miter"/>
              <v:path gradientshapeok="t" o:connecttype="rect"/>
            </v:shapetype>
            <v:shape id="_x0000_s1044" type="#_x0000_t202" style="position:absolute;margin-left:282.45pt;margin-top:-14.6pt;width:208.85pt;height:110.6pt;z-index:2517135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KwEw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" stroked="f">
              <v:textbox style="mso-fit-shape-to-text:t">
                <w:txbxContent>
                  <w:p w14:paraId="3C2F5EFB"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05BA126" w14:textId="77777777" w:rsidR="00F670C2" w:rsidRDefault="00F670C2"/>
                </w:txbxContent>
              </v:textbox>
              <w10:wrap type="square"/>
            </v:shape>
          </w:pict>
        </mc:Fallback>
      </mc:AlternateContent>
    </w:r>
    <w:r>
      <w:t>CSPIT</w:t>
    </w:r>
    <w:r>
      <w:ptab w:relativeTo="margin" w:alignment="center" w:leader="none"/>
    </w:r>
    <w:r>
      <w:t>9</w:t>
    </w:r>
    <w:r>
      <w:ptab w:relativeTo="margin" w:alignment="right" w:leader="none"/>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22497" w14:textId="7C1C4A21" w:rsidR="00F670C2" w:rsidRDefault="00F670C2">
    <w:pPr>
      <w:pStyle w:val="Footer"/>
    </w:pPr>
    <w:r>
      <w:rPr>
        <w:noProof/>
      </w:rPr>
      <mc:AlternateContent>
        <mc:Choice Requires="wps">
          <w:drawing>
            <wp:anchor distT="45720" distB="45720" distL="114300" distR="114300" simplePos="0" relativeHeight="251715584" behindDoc="0" locked="0" layoutInCell="1" allowOverlap="1" wp14:anchorId="49327452" wp14:editId="2FA541DC">
              <wp:simplePos x="0" y="0"/>
              <wp:positionH relativeFrom="column">
                <wp:posOffset>3587115</wp:posOffset>
              </wp:positionH>
              <wp:positionV relativeFrom="paragraph">
                <wp:posOffset>-185420</wp:posOffset>
              </wp:positionV>
              <wp:extent cx="2652395" cy="1404620"/>
              <wp:effectExtent l="0" t="0" r="0" b="0"/>
              <wp:wrapSquare wrapText="bothSides"/>
              <wp:docPr id="1493114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0BDBC0FB"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8871BD4"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9327452" id="_x0000_t202" coordsize="21600,21600" o:spt="202" path="m,l,21600r21600,l21600,xe">
              <v:stroke joinstyle="miter"/>
              <v:path gradientshapeok="t" o:connecttype="rect"/>
            </v:shapetype>
            <v:shape id="_x0000_s1045" type="#_x0000_t202" style="position:absolute;margin-left:282.45pt;margin-top:-14.6pt;width:208.85pt;height:110.6pt;z-index:251715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" stroked="f">
              <v:textbox style="mso-fit-shape-to-text:t">
                <w:txbxContent>
                  <w:p w14:paraId="0BDBC0FB"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8871BD4" w14:textId="77777777" w:rsidR="00F670C2" w:rsidRDefault="00F670C2"/>
                </w:txbxContent>
              </v:textbox>
              <w10:wrap type="square"/>
            </v:shape>
          </w:pict>
        </mc:Fallback>
      </mc:AlternateContent>
    </w:r>
    <w:r>
      <w:t>CSPIT</w:t>
    </w:r>
    <w:r>
      <w:ptab w:relativeTo="margin" w:alignment="center" w:leader="none"/>
    </w:r>
    <w:r>
      <w:t>10</w:t>
    </w:r>
    <w:r>
      <w:ptab w:relativeTo="margin" w:alignment="right" w:leader="none"/>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17B7C" w14:textId="4D85E439" w:rsidR="00F670C2" w:rsidRDefault="00F670C2">
    <w:pPr>
      <w:pStyle w:val="Footer"/>
    </w:pPr>
    <w:r>
      <w:rPr>
        <w:noProof/>
      </w:rPr>
      <mc:AlternateContent>
        <mc:Choice Requires="wps">
          <w:drawing>
            <wp:anchor distT="45720" distB="45720" distL="114300" distR="114300" simplePos="0" relativeHeight="251717632" behindDoc="0" locked="0" layoutInCell="1" allowOverlap="1" wp14:anchorId="0D7B2DD9" wp14:editId="499AA397">
              <wp:simplePos x="0" y="0"/>
              <wp:positionH relativeFrom="column">
                <wp:posOffset>3587115</wp:posOffset>
              </wp:positionH>
              <wp:positionV relativeFrom="paragraph">
                <wp:posOffset>-185420</wp:posOffset>
              </wp:positionV>
              <wp:extent cx="2652395" cy="1404620"/>
              <wp:effectExtent l="0" t="0" r="0" b="0"/>
              <wp:wrapSquare wrapText="bothSides"/>
              <wp:docPr id="113655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7BEE613D"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3154CE9"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D7B2DD9" id="_x0000_t202" coordsize="21600,21600" o:spt="202" path="m,l,21600r21600,l21600,xe">
              <v:stroke joinstyle="miter"/>
              <v:path gradientshapeok="t" o:connecttype="rect"/>
            </v:shapetype>
            <v:shape id="_x0000_s1046" type="#_x0000_t202" style="position:absolute;margin-left:282.45pt;margin-top:-14.6pt;width:208.85pt;height:110.6pt;z-index:2517176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k6HFA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cjF7u1pwJik2nefz5Sy1JRPF03GHPnxU0LE4KTlSV5O8OD74ENMRxdOWeJsHo+udNiYt&#10;cF9tDbKjIAfs0pcqeLHNWNaXfLWYLZKyhXg+maPTgRxqdFfymzx+o2cijg+2TluC0GacUybGnvlE&#10;JCOcMFQD0zWVt4yHI68K6hMRQxgdSS+IJi3gb856cmPJ/a+DQMWZ+WSJ+mo6n0f7psV88Y4QMbyO&#10;VNcRYSVJlTxwNk63IVk+8XB31J2dTtyeMznnTC5LOM8vItr4ep12Pb/bzR8A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KnWTocUAgAA/wMAAA4AAAAAAAAAAAAAAAAALgIAAGRycy9lMm9Eb2MueG1sUEsBAi0AFAAGAAgA&#10;AAAhAJE9klffAAAACwEAAA8AAAAAAAAAAAAAAAAAbgQAAGRycy9kb3ducmV2LnhtbFBLBQYAAAAA&#10;BAAEAPMAAAB6BQAAAAA=&#10;" stroked="f">
              <v:textbox style="mso-fit-shape-to-text:t">
                <w:txbxContent>
                  <w:p w14:paraId="7BEE613D"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3154CE9" w14:textId="77777777" w:rsidR="00F670C2" w:rsidRDefault="00F670C2"/>
                </w:txbxContent>
              </v:textbox>
              <w10:wrap type="square"/>
            </v:shape>
          </w:pict>
        </mc:Fallback>
      </mc:AlternateContent>
    </w:r>
    <w:r>
      <w:t>CSPIT</w:t>
    </w:r>
    <w:r>
      <w:ptab w:relativeTo="margin" w:alignment="center" w:leader="none"/>
    </w:r>
    <w:r>
      <w:t>11</w:t>
    </w:r>
    <w:r>
      <w:ptab w:relativeTo="margin" w:alignment="right" w:leader="none"/>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5A2D6" w14:textId="19C963D3" w:rsidR="00F670C2" w:rsidRDefault="00F670C2">
    <w:pPr>
      <w:pStyle w:val="Footer"/>
    </w:pPr>
    <w:r>
      <w:rPr>
        <w:noProof/>
      </w:rPr>
      <mc:AlternateContent>
        <mc:Choice Requires="wps">
          <w:drawing>
            <wp:anchor distT="45720" distB="45720" distL="114300" distR="114300" simplePos="0" relativeHeight="251719680" behindDoc="0" locked="0" layoutInCell="1" allowOverlap="1" wp14:anchorId="697497DF" wp14:editId="38F345B1">
              <wp:simplePos x="0" y="0"/>
              <wp:positionH relativeFrom="column">
                <wp:posOffset>3587115</wp:posOffset>
              </wp:positionH>
              <wp:positionV relativeFrom="paragraph">
                <wp:posOffset>-185420</wp:posOffset>
              </wp:positionV>
              <wp:extent cx="2652395" cy="1404620"/>
              <wp:effectExtent l="0" t="0" r="0" b="0"/>
              <wp:wrapSquare wrapText="bothSides"/>
              <wp:docPr id="18433317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03197F11"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42C60B5"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97497DF" id="_x0000_t202" coordsize="21600,21600" o:spt="202" path="m,l,21600r21600,l21600,xe">
              <v:stroke joinstyle="miter"/>
              <v:path gradientshapeok="t" o:connecttype="rect"/>
            </v:shapetype>
            <v:shape id="_x0000_s1047" type="#_x0000_t202" style="position:absolute;margin-left:282.45pt;margin-top:-14.6pt;width:208.85pt;height:110.6pt;z-index:2517196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BxFAIAAP8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LRez96sFZ5Ji03k+X85SWzJRPB936MMnBR2Lk5IjdTXJi+O9DzEdUTxvibd5MLreaWPS&#10;AvfV1iA7CnLALn2pglfbjGV9yVeL2SIpW4jnkzk6HcihRnclv87jN3om4vho67QlCG3GOWVi7IlP&#10;RDLCCUM1MF1TeVfxcORVQf1IxBBGR9ILokkL+IezntxYcv/7IFBxZj5bor6azufRvmkxX1wRIoaX&#10;keoyIqwkqZIHzsbpNiTLJx7ulrqz04nbSyannMllCefpRUQbX67Trpd3u3kC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HthIHEUAgAA/wMAAA4AAAAAAAAAAAAAAAAALgIAAGRycy9lMm9Eb2MueG1sUEsBAi0AFAAGAAgA&#10;AAAhAJE9klffAAAACwEAAA8AAAAAAAAAAAAAAAAAbgQAAGRycy9kb3ducmV2LnhtbFBLBQYAAAAA&#10;BAAEAPMAAAB6BQAAAAA=&#10;" stroked="f">
              <v:textbox style="mso-fit-shape-to-text:t">
                <w:txbxContent>
                  <w:p w14:paraId="03197F11"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42C60B5" w14:textId="77777777" w:rsidR="00F670C2" w:rsidRDefault="00F670C2"/>
                </w:txbxContent>
              </v:textbox>
              <w10:wrap type="square"/>
            </v:shape>
          </w:pict>
        </mc:Fallback>
      </mc:AlternateContent>
    </w:r>
    <w:r>
      <w:t>CSPIT</w:t>
    </w:r>
    <w:r>
      <w:ptab w:relativeTo="margin" w:alignment="center" w:leader="none"/>
    </w:r>
    <w:r>
      <w:t>12</w:t>
    </w:r>
    <w:r>
      <w:ptab w:relativeTo="margin" w:alignment="right" w:leader="none"/>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CD440" w14:textId="490A3017" w:rsidR="00F670C2" w:rsidRDefault="00F670C2">
    <w:pPr>
      <w:pStyle w:val="Footer"/>
    </w:pPr>
    <w:r>
      <w:rPr>
        <w:noProof/>
      </w:rPr>
      <mc:AlternateContent>
        <mc:Choice Requires="wps">
          <w:drawing>
            <wp:anchor distT="45720" distB="45720" distL="114300" distR="114300" simplePos="0" relativeHeight="251721728" behindDoc="0" locked="0" layoutInCell="1" allowOverlap="1" wp14:anchorId="11977637" wp14:editId="7A9EE316">
              <wp:simplePos x="0" y="0"/>
              <wp:positionH relativeFrom="column">
                <wp:posOffset>3587115</wp:posOffset>
              </wp:positionH>
              <wp:positionV relativeFrom="paragraph">
                <wp:posOffset>-185420</wp:posOffset>
              </wp:positionV>
              <wp:extent cx="2652395" cy="1404620"/>
              <wp:effectExtent l="0" t="0" r="0" b="0"/>
              <wp:wrapSquare wrapText="bothSides"/>
              <wp:docPr id="19990873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5B466875"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37222CE4"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1977637" id="_x0000_t202" coordsize="21600,21600" o:spt="202" path="m,l,21600r21600,l21600,xe">
              <v:stroke joinstyle="miter"/>
              <v:path gradientshapeok="t" o:connecttype="rect"/>
            </v:shapetype>
            <v:shape id="_x0000_s1048" type="#_x0000_t202" style="position:absolute;margin-left:282.45pt;margin-top:-14.6pt;width:208.85pt;height:110.6pt;z-index:2517217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sBFAIAAP8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pJ+z5WL2dr3gTFJsOs/ny1lqSyaKp+MOffiooGNxUnKkriZ5cbr3IaYjiqct8TYPRtd7bUxa&#10;4KHaGWQnQQ7Ypy9V8GKbsawv+XoxWyRlC/F8MkenAznU6K7kqzx+o2cijg+2TluC0GacUybGnvlE&#10;JCOcMFQD0zWVt4qHI68K6kcihjA6kl4QTVrA35z15MaS+19HgYoz88kS9fV0Po/2TYv54h0hYngd&#10;qa4jwkqSKnngbJzuQrJ84uFuqTt7nbg9Z3LOmVyWcJ5fRLTx9Trten632z8A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BLLCwEUAgAA/wMAAA4AAAAAAAAAAAAAAAAALgIAAGRycy9lMm9Eb2MueG1sUEsBAi0AFAAGAAgA&#10;AAAhAJE9klffAAAACwEAAA8AAAAAAAAAAAAAAAAAbgQAAGRycy9kb3ducmV2LnhtbFBLBQYAAAAA&#10;BAAEAPMAAAB6BQAAAAA=&#10;" stroked="f">
              <v:textbox style="mso-fit-shape-to-text:t">
                <w:txbxContent>
                  <w:p w14:paraId="5B466875"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37222CE4" w14:textId="77777777" w:rsidR="00F670C2" w:rsidRDefault="00F670C2"/>
                </w:txbxContent>
              </v:textbox>
              <w10:wrap type="square"/>
            </v:shape>
          </w:pict>
        </mc:Fallback>
      </mc:AlternateContent>
    </w:r>
    <w:r>
      <w:t>CSPIT</w:t>
    </w:r>
    <w:r>
      <w:ptab w:relativeTo="margin" w:alignment="center" w:leader="none"/>
    </w:r>
    <w:r>
      <w:t>13</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76E2E" w14:textId="3716261E" w:rsidR="00C121CB" w:rsidRDefault="00C121CB">
    <w:pPr>
      <w:pStyle w:val="Footer"/>
    </w:pPr>
    <w:r>
      <w:rPr>
        <w:noProof/>
      </w:rPr>
      <mc:AlternateContent>
        <mc:Choice Requires="wps">
          <w:drawing>
            <wp:anchor distT="45720" distB="45720" distL="114300" distR="114300" simplePos="0" relativeHeight="251688960" behindDoc="0" locked="0" layoutInCell="1" allowOverlap="1" wp14:anchorId="3B4ADDFC" wp14:editId="4232EF61">
              <wp:simplePos x="0" y="0"/>
              <wp:positionH relativeFrom="column">
                <wp:posOffset>3619500</wp:posOffset>
              </wp:positionH>
              <wp:positionV relativeFrom="paragraph">
                <wp:posOffset>-182245</wp:posOffset>
              </wp:positionV>
              <wp:extent cx="2621280" cy="1404620"/>
              <wp:effectExtent l="0" t="0" r="7620" b="4445"/>
              <wp:wrapSquare wrapText="bothSides"/>
              <wp:docPr id="666294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04620"/>
                      </a:xfrm>
                      <a:prstGeom prst="rect">
                        <a:avLst/>
                      </a:prstGeom>
                      <a:solidFill>
                        <a:srgbClr val="FFFFFF"/>
                      </a:solidFill>
                      <a:ln w="9525">
                        <a:noFill/>
                        <a:miter lim="800000"/>
                        <a:headEnd/>
                        <a:tailEnd/>
                      </a:ln>
                    </wps:spPr>
                    <wps:txbx>
                      <w:txbxContent>
                        <w:p w14:paraId="1E6FA0DE" w14:textId="77777777" w:rsidR="00C121CB" w:rsidRDefault="00C121CB">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B4ADDFC" id="_x0000_t202" coordsize="21600,21600" o:spt="202" path="m,l,21600r21600,l21600,xe">
              <v:stroke joinstyle="miter"/>
              <v:path gradientshapeok="t" o:connecttype="rect"/>
            </v:shapetype>
            <v:shape id="_x0000_s1031" type="#_x0000_t202" style="position:absolute;margin-left:285pt;margin-top:-14.35pt;width:206.4pt;height:110.6pt;z-index:251688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" stroked="f">
              <v:textbox style="mso-fit-shape-to-text:t">
                <w:txbxContent>
                  <w:p w14:paraId="1E6FA0DE" w14:textId="77777777" w:rsidR="00C121CB" w:rsidRDefault="00C121CB">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v:textbox>
              <w10:wrap type="square"/>
            </v:shape>
          </w:pict>
        </mc:Fallback>
      </mc:AlternateContent>
    </w:r>
    <w:r>
      <w:t>CSPIT</w:t>
    </w:r>
    <w:r>
      <w:ptab w:relativeTo="margin" w:alignment="center" w:leader="none"/>
    </w:r>
    <w:r>
      <w:t>ii</w:t>
    </w:r>
    <w:r>
      <w:ptab w:relativeTo="margin" w:alignment="right" w:leader="none"/>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07EE" w14:textId="399F83E2" w:rsidR="00F670C2" w:rsidRDefault="00F670C2">
    <w:pPr>
      <w:pStyle w:val="Footer"/>
    </w:pPr>
    <w:r>
      <w:rPr>
        <w:noProof/>
      </w:rPr>
      <mc:AlternateContent>
        <mc:Choice Requires="wps">
          <w:drawing>
            <wp:anchor distT="45720" distB="45720" distL="114300" distR="114300" simplePos="0" relativeHeight="251723776" behindDoc="0" locked="0" layoutInCell="1" allowOverlap="1" wp14:anchorId="05B4E9FD" wp14:editId="08814F0D">
              <wp:simplePos x="0" y="0"/>
              <wp:positionH relativeFrom="column">
                <wp:posOffset>3587115</wp:posOffset>
              </wp:positionH>
              <wp:positionV relativeFrom="paragraph">
                <wp:posOffset>-185420</wp:posOffset>
              </wp:positionV>
              <wp:extent cx="2652395" cy="1404620"/>
              <wp:effectExtent l="0" t="0" r="0" b="0"/>
              <wp:wrapSquare wrapText="bothSides"/>
              <wp:docPr id="1713365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1D2E1D1C"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D1F8834"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5B4E9FD" id="_x0000_t202" coordsize="21600,21600" o:spt="202" path="m,l,21600r21600,l21600,xe">
              <v:stroke joinstyle="miter"/>
              <v:path gradientshapeok="t" o:connecttype="rect"/>
            </v:shapetype>
            <v:shape id="_x0000_s1049" type="#_x0000_t202" style="position:absolute;margin-left:282.45pt;margin-top:-14.6pt;width:208.85pt;height:110.6pt;z-index:2517237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GX3FA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cjF7u1pwJik2nefz5Sy1JRPF03GHPnxU0LE4KTlSV5O8OD74ENMRxdOWeJsHo+udNiYt&#10;cF9tDbKjIAfs0pcqeLHNWNaXfLWYLZKyhXg+maPTgRxqdFfymzx+o2cijg+2TluC0GacUybGnvlE&#10;JCOcMFQD0zWVt4qHI68K6hMRQxgdSS+IJi3gb856cmPJ/a+DQMWZ+WSJ+mo6n0f7psV88Y4QMbyO&#10;VNcRYSVJlTxwNk63IVk+8XB31J2dTtyeMznnTC5LOM8vItr4ep12Pb/bzR8A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MB8ZfcUAgAA/wMAAA4AAAAAAAAAAAAAAAAALgIAAGRycy9lMm9Eb2MueG1sUEsBAi0AFAAGAAgA&#10;AAAhAJE9klffAAAACwEAAA8AAAAAAAAAAAAAAAAAbgQAAGRycy9kb3ducmV2LnhtbFBLBQYAAAAA&#10;BAAEAPMAAAB6BQAAAAA=&#10;" stroked="f">
              <v:textbox style="mso-fit-shape-to-text:t">
                <w:txbxContent>
                  <w:p w14:paraId="1D2E1D1C"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D1F8834" w14:textId="77777777" w:rsidR="00F670C2" w:rsidRDefault="00F670C2"/>
                </w:txbxContent>
              </v:textbox>
              <w10:wrap type="square"/>
            </v:shape>
          </w:pict>
        </mc:Fallback>
      </mc:AlternateContent>
    </w:r>
    <w:r>
      <w:t>CSPIT</w:t>
    </w:r>
    <w:r>
      <w:ptab w:relativeTo="margin" w:alignment="center" w:leader="none"/>
    </w:r>
    <w:r>
      <w:t>14</w:t>
    </w:r>
    <w:r>
      <w:ptab w:relativeTo="margin" w:alignment="right" w:leader="none"/>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161F0" w14:textId="519D5616" w:rsidR="00F670C2" w:rsidRDefault="00F670C2">
    <w:pPr>
      <w:pStyle w:val="Footer"/>
    </w:pPr>
    <w:r>
      <w:rPr>
        <w:noProof/>
      </w:rPr>
      <mc:AlternateContent>
        <mc:Choice Requires="wps">
          <w:drawing>
            <wp:anchor distT="45720" distB="45720" distL="114300" distR="114300" simplePos="0" relativeHeight="251725824" behindDoc="0" locked="0" layoutInCell="1" allowOverlap="1" wp14:anchorId="43370CAE" wp14:editId="31EE368B">
              <wp:simplePos x="0" y="0"/>
              <wp:positionH relativeFrom="column">
                <wp:posOffset>3587115</wp:posOffset>
              </wp:positionH>
              <wp:positionV relativeFrom="paragraph">
                <wp:posOffset>-185420</wp:posOffset>
              </wp:positionV>
              <wp:extent cx="2652395" cy="1404620"/>
              <wp:effectExtent l="0" t="0" r="0" b="0"/>
              <wp:wrapSquare wrapText="bothSides"/>
              <wp:docPr id="352074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59546136"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152228D7"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370CAE" id="_x0000_t202" coordsize="21600,21600" o:spt="202" path="m,l,21600r21600,l21600,xe">
              <v:stroke joinstyle="miter"/>
              <v:path gradientshapeok="t" o:connecttype="rect"/>
            </v:shapetype>
            <v:shape id="_x0000_s1050" type="#_x0000_t202" style="position:absolute;margin-left:282.45pt;margin-top:-14.6pt;width:208.85pt;height:110.6pt;z-index:251725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" stroked="f">
              <v:textbox style="mso-fit-shape-to-text:t">
                <w:txbxContent>
                  <w:p w14:paraId="59546136"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152228D7" w14:textId="77777777" w:rsidR="00F670C2" w:rsidRDefault="00F670C2"/>
                </w:txbxContent>
              </v:textbox>
              <w10:wrap type="square"/>
            </v:shape>
          </w:pict>
        </mc:Fallback>
      </mc:AlternateContent>
    </w:r>
    <w:r>
      <w:t>CSPIT</w:t>
    </w:r>
    <w:r>
      <w:ptab w:relativeTo="margin" w:alignment="center" w:leader="none"/>
    </w:r>
    <w:r>
      <w:t>15</w:t>
    </w:r>
    <w:r>
      <w:ptab w:relativeTo="margin" w:alignment="right" w:leader="none"/>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532A7" w14:textId="5A096E5E" w:rsidR="00F670C2" w:rsidRDefault="00F670C2">
    <w:pPr>
      <w:pStyle w:val="Footer"/>
    </w:pPr>
    <w:r>
      <w:rPr>
        <w:noProof/>
      </w:rPr>
      <mc:AlternateContent>
        <mc:Choice Requires="wps">
          <w:drawing>
            <wp:anchor distT="45720" distB="45720" distL="114300" distR="114300" simplePos="0" relativeHeight="251727872" behindDoc="0" locked="0" layoutInCell="1" allowOverlap="1" wp14:anchorId="13B51B98" wp14:editId="25F0516A">
              <wp:simplePos x="0" y="0"/>
              <wp:positionH relativeFrom="column">
                <wp:posOffset>3587115</wp:posOffset>
              </wp:positionH>
              <wp:positionV relativeFrom="paragraph">
                <wp:posOffset>-185420</wp:posOffset>
              </wp:positionV>
              <wp:extent cx="2652395" cy="1404620"/>
              <wp:effectExtent l="0" t="0" r="0" b="0"/>
              <wp:wrapSquare wrapText="bothSides"/>
              <wp:docPr id="3622601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6E6F4860"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3E3872F3"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3B51B98" id="_x0000_t202" coordsize="21600,21600" o:spt="202" path="m,l,21600r21600,l21600,xe">
              <v:stroke joinstyle="miter"/>
              <v:path gradientshapeok="t" o:connecttype="rect"/>
            </v:shapetype>
            <v:shape id="_x0000_s1051" type="#_x0000_t202" style="position:absolute;margin-left:282.45pt;margin-top:-14.6pt;width:208.85pt;height:110.6pt;z-index:251727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KiREw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" stroked="f">
              <v:textbox style="mso-fit-shape-to-text:t">
                <w:txbxContent>
                  <w:p w14:paraId="6E6F4860"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3E3872F3" w14:textId="77777777" w:rsidR="00F670C2" w:rsidRDefault="00F670C2"/>
                </w:txbxContent>
              </v:textbox>
              <w10:wrap type="square"/>
            </v:shape>
          </w:pict>
        </mc:Fallback>
      </mc:AlternateContent>
    </w:r>
    <w:r>
      <w:t>CSPIT</w:t>
    </w:r>
    <w:r>
      <w:ptab w:relativeTo="margin" w:alignment="center" w:leader="none"/>
    </w:r>
    <w:r>
      <w:t>16</w:t>
    </w:r>
    <w:r>
      <w:ptab w:relativeTo="margin" w:alignment="right" w:leader="none"/>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B7F150" w14:textId="4EFAB98E" w:rsidR="00F670C2" w:rsidRDefault="00F670C2">
    <w:pPr>
      <w:pStyle w:val="Footer"/>
    </w:pPr>
    <w:r>
      <w:rPr>
        <w:noProof/>
      </w:rPr>
      <mc:AlternateContent>
        <mc:Choice Requires="wps">
          <w:drawing>
            <wp:anchor distT="45720" distB="45720" distL="114300" distR="114300" simplePos="0" relativeHeight="251729920" behindDoc="0" locked="0" layoutInCell="1" allowOverlap="1" wp14:anchorId="0AB172E4" wp14:editId="54914CCC">
              <wp:simplePos x="0" y="0"/>
              <wp:positionH relativeFrom="column">
                <wp:posOffset>3587115</wp:posOffset>
              </wp:positionH>
              <wp:positionV relativeFrom="paragraph">
                <wp:posOffset>-185420</wp:posOffset>
              </wp:positionV>
              <wp:extent cx="2652395" cy="1404620"/>
              <wp:effectExtent l="0" t="0" r="0" b="0"/>
              <wp:wrapSquare wrapText="bothSides"/>
              <wp:docPr id="217663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5B52B1E1"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E7EE3E7"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AB172E4" id="_x0000_t202" coordsize="21600,21600" o:spt="202" path="m,l,21600r21600,l21600,xe">
              <v:stroke joinstyle="miter"/>
              <v:path gradientshapeok="t" o:connecttype="rect"/>
            </v:shapetype>
            <v:shape id="_x0000_s1052" type="#_x0000_t202" style="position:absolute;margin-left:282.45pt;margin-top:-14.6pt;width:208.85pt;height:110.6pt;z-index:2517299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LJialAUAgAA/wMAAA4AAAAAAAAAAAAAAAAALgIAAGRycy9lMm9Eb2MueG1sUEsBAi0AFAAGAAgA&#10;AAAhAJE9klffAAAACwEAAA8AAAAAAAAAAAAAAAAAbgQAAGRycy9kb3ducmV2LnhtbFBLBQYAAAAA&#10;BAAEAPMAAAB6BQAAAAA=&#10;" stroked="f">
              <v:textbox style="mso-fit-shape-to-text:t">
                <w:txbxContent>
                  <w:p w14:paraId="5B52B1E1"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E7EE3E7" w14:textId="77777777" w:rsidR="00F670C2" w:rsidRDefault="00F670C2"/>
                </w:txbxContent>
              </v:textbox>
              <w10:wrap type="square"/>
            </v:shape>
          </w:pict>
        </mc:Fallback>
      </mc:AlternateContent>
    </w:r>
    <w:r>
      <w:t>CSPIT</w:t>
    </w:r>
    <w:r>
      <w:ptab w:relativeTo="margin" w:alignment="center" w:leader="none"/>
    </w:r>
    <w:r>
      <w:t>17</w:t>
    </w:r>
    <w:r>
      <w:ptab w:relativeTo="margin" w:alignment="right" w:leader="none"/>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2FF03" w14:textId="49890423" w:rsidR="00F670C2" w:rsidRDefault="00F670C2">
    <w:pPr>
      <w:pStyle w:val="Footer"/>
    </w:pPr>
    <w:r>
      <w:rPr>
        <w:noProof/>
      </w:rPr>
      <mc:AlternateContent>
        <mc:Choice Requires="wps">
          <w:drawing>
            <wp:anchor distT="45720" distB="45720" distL="114300" distR="114300" simplePos="0" relativeHeight="251731968" behindDoc="0" locked="0" layoutInCell="1" allowOverlap="1" wp14:anchorId="62EDFDA4" wp14:editId="5F28579D">
              <wp:simplePos x="0" y="0"/>
              <wp:positionH relativeFrom="column">
                <wp:posOffset>3587115</wp:posOffset>
              </wp:positionH>
              <wp:positionV relativeFrom="paragraph">
                <wp:posOffset>-185420</wp:posOffset>
              </wp:positionV>
              <wp:extent cx="2652395" cy="1404620"/>
              <wp:effectExtent l="0" t="0" r="0" b="0"/>
              <wp:wrapSquare wrapText="bothSides"/>
              <wp:docPr id="6101318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357C8730"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55AFCA8"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EDFDA4" id="_x0000_t202" coordsize="21600,21600" o:spt="202" path="m,l,21600r21600,l21600,xe">
              <v:stroke joinstyle="miter"/>
              <v:path gradientshapeok="t" o:connecttype="rect"/>
            </v:shapetype>
            <v:shape id="_x0000_s1053" type="#_x0000_t202" style="position:absolute;margin-left:282.45pt;margin-top:-14.6pt;width:208.85pt;height:110.6pt;z-index:2517319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QSmFA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LRezq9WCM0mx6TyfL2epLZkono879OGTgo7FScmRuprkxfHeh5iOKJ63xNs8GF3vtDFp&#10;gftqa5AdBTlgl75UwattxrK+5KvFbJGULcTzyRydDuRQo7uSX+fxGz0TcXy0ddoShDbjnDIx9sQn&#10;IhnhhKEamK6p1qt4OPKqoH4kYgijI+kF0aQF/MNZT24suf99EKg4M58tUV9N5/No37SYL94TIoaX&#10;keoyIqwkqZIHzsbpNiTLJx7ulrqz04nbSyannMllCefpRUQbX67Trpd3u3kC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GDVBKYUAgAA/wMAAA4AAAAAAAAAAAAAAAAALgIAAGRycy9lMm9Eb2MueG1sUEsBAi0AFAAGAAgA&#10;AAAhAJE9klffAAAACwEAAA8AAAAAAAAAAAAAAAAAbgQAAGRycy9kb3ducmV2LnhtbFBLBQYAAAAA&#10;BAAEAPMAAAB6BQAAAAA=&#10;" stroked="f">
              <v:textbox style="mso-fit-shape-to-text:t">
                <w:txbxContent>
                  <w:p w14:paraId="357C8730"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055AFCA8" w14:textId="77777777" w:rsidR="00F670C2" w:rsidRDefault="00F670C2"/>
                </w:txbxContent>
              </v:textbox>
              <w10:wrap type="square"/>
            </v:shape>
          </w:pict>
        </mc:Fallback>
      </mc:AlternateContent>
    </w:r>
    <w:r>
      <w:t>CSPIT</w:t>
    </w:r>
    <w:r>
      <w:ptab w:relativeTo="margin" w:alignment="center" w:leader="none"/>
    </w:r>
    <w:r>
      <w:t>18</w:t>
    </w:r>
    <w:r>
      <w:ptab w:relativeTo="margin" w:alignment="right" w:leader="none"/>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E5CA7" w14:textId="073DD715" w:rsidR="00F670C2" w:rsidRDefault="00F670C2">
    <w:pPr>
      <w:pStyle w:val="Footer"/>
    </w:pPr>
    <w:r>
      <w:rPr>
        <w:noProof/>
      </w:rPr>
      <mc:AlternateContent>
        <mc:Choice Requires="wps">
          <w:drawing>
            <wp:anchor distT="45720" distB="45720" distL="114300" distR="114300" simplePos="0" relativeHeight="251734016" behindDoc="0" locked="0" layoutInCell="1" allowOverlap="1" wp14:anchorId="38D54577" wp14:editId="68D6B50E">
              <wp:simplePos x="0" y="0"/>
              <wp:positionH relativeFrom="column">
                <wp:posOffset>3587115</wp:posOffset>
              </wp:positionH>
              <wp:positionV relativeFrom="paragraph">
                <wp:posOffset>-185420</wp:posOffset>
              </wp:positionV>
              <wp:extent cx="2652395" cy="1404620"/>
              <wp:effectExtent l="0" t="0" r="0" b="0"/>
              <wp:wrapSquare wrapText="bothSides"/>
              <wp:docPr id="36203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02BFD9C1"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15116FA6" w14:textId="77777777" w:rsidR="00F670C2" w:rsidRDefault="00F670C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D54577" id="_x0000_t202" coordsize="21600,21600" o:spt="202" path="m,l,21600r21600,l21600,xe">
              <v:stroke joinstyle="miter"/>
              <v:path gradientshapeok="t" o:connecttype="rect"/>
            </v:shapetype>
            <v:shape id="_x0000_s1054" type="#_x0000_t202" style="position:absolute;margin-left:282.45pt;margin-top:-14.6pt;width:208.85pt;height:110.6pt;z-index:2517340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" stroked="f">
              <v:textbox style="mso-fit-shape-to-text:t">
                <w:txbxContent>
                  <w:p w14:paraId="02BFD9C1" w14:textId="77777777" w:rsidR="00F670C2" w:rsidRDefault="00F670C2"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15116FA6" w14:textId="77777777" w:rsidR="00F670C2" w:rsidRDefault="00F670C2"/>
                </w:txbxContent>
              </v:textbox>
              <w10:wrap type="square"/>
            </v:shape>
          </w:pict>
        </mc:Fallback>
      </mc:AlternateContent>
    </w:r>
    <w:r>
      <w:t>CSPIT</w:t>
    </w:r>
    <w:r>
      <w:ptab w:relativeTo="margin" w:alignment="center" w:leader="none"/>
    </w:r>
    <w:r>
      <w:t>19</w:t>
    </w:r>
    <w:r>
      <w:ptab w:relativeTo="margin" w:alignment="right" w:leader="none"/>
    </w: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3741C" w14:textId="061B00E9" w:rsidR="00E47E1E" w:rsidRDefault="00E47E1E">
    <w:pPr>
      <w:pStyle w:val="Footer"/>
    </w:pPr>
    <w:r>
      <w:rPr>
        <w:noProof/>
      </w:rPr>
      <mc:AlternateContent>
        <mc:Choice Requires="wps">
          <w:drawing>
            <wp:anchor distT="45720" distB="45720" distL="114300" distR="114300" simplePos="0" relativeHeight="251736064" behindDoc="0" locked="0" layoutInCell="1" allowOverlap="1" wp14:anchorId="728A53D3" wp14:editId="3FBEB705">
              <wp:simplePos x="0" y="0"/>
              <wp:positionH relativeFrom="column">
                <wp:posOffset>3587115</wp:posOffset>
              </wp:positionH>
              <wp:positionV relativeFrom="paragraph">
                <wp:posOffset>-185420</wp:posOffset>
              </wp:positionV>
              <wp:extent cx="2652395" cy="1404620"/>
              <wp:effectExtent l="0" t="0" r="0" b="0"/>
              <wp:wrapSquare wrapText="bothSides"/>
              <wp:docPr id="17926857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15525519" w14:textId="77777777" w:rsidR="00E47E1E" w:rsidRDefault="00E47E1E"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129764B8" w14:textId="77777777" w:rsidR="00E47E1E" w:rsidRDefault="00E47E1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28A53D3" id="_x0000_t202" coordsize="21600,21600" o:spt="202" path="m,l,21600r21600,l21600,xe">
              <v:stroke joinstyle="miter"/>
              <v:path gradientshapeok="t" o:connecttype="rect"/>
            </v:shapetype>
            <v:shape id="_x0000_s1055" type="#_x0000_t202" style="position:absolute;margin-left:282.45pt;margin-top:-14.6pt;width:208.85pt;height:110.6pt;z-index:251736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" stroked="f">
              <v:textbox style="mso-fit-shape-to-text:t">
                <w:txbxContent>
                  <w:p w14:paraId="15525519" w14:textId="77777777" w:rsidR="00E47E1E" w:rsidRDefault="00E47E1E"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129764B8" w14:textId="77777777" w:rsidR="00E47E1E" w:rsidRDefault="00E47E1E"/>
                </w:txbxContent>
              </v:textbox>
              <w10:wrap type="square"/>
            </v:shape>
          </w:pict>
        </mc:Fallback>
      </mc:AlternateContent>
    </w:r>
    <w:r>
      <w:t>CSPIT</w:t>
    </w:r>
    <w:r>
      <w:ptab w:relativeTo="margin" w:alignment="center" w:leader="none"/>
    </w:r>
    <w:r>
      <w:t>21</w:t>
    </w:r>
    <w:r>
      <w:ptab w:relativeTo="margin" w:alignment="right" w:leader="none"/>
    </w: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32599" w14:textId="7F049F25" w:rsidR="00E47E1E" w:rsidRDefault="00E47E1E">
    <w:pPr>
      <w:pStyle w:val="Footer"/>
    </w:pPr>
    <w:r>
      <w:rPr>
        <w:noProof/>
      </w:rPr>
      <mc:AlternateContent>
        <mc:Choice Requires="wps">
          <w:drawing>
            <wp:anchor distT="45720" distB="45720" distL="114300" distR="114300" simplePos="0" relativeHeight="251738112" behindDoc="0" locked="0" layoutInCell="1" allowOverlap="1" wp14:anchorId="389647B5" wp14:editId="7849BE85">
              <wp:simplePos x="0" y="0"/>
              <wp:positionH relativeFrom="column">
                <wp:posOffset>3587115</wp:posOffset>
              </wp:positionH>
              <wp:positionV relativeFrom="paragraph">
                <wp:posOffset>-185420</wp:posOffset>
              </wp:positionV>
              <wp:extent cx="2652395" cy="1404620"/>
              <wp:effectExtent l="0" t="0" r="0" b="0"/>
              <wp:wrapSquare wrapText="bothSides"/>
              <wp:docPr id="897125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05A4F7E1" w14:textId="77777777" w:rsidR="00E47E1E" w:rsidRDefault="00E47E1E"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24C61C40" w14:textId="77777777" w:rsidR="00E47E1E" w:rsidRDefault="00E47E1E"/>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89647B5" id="_x0000_t202" coordsize="21600,21600" o:spt="202" path="m,l,21600r21600,l21600,xe">
              <v:stroke joinstyle="miter"/>
              <v:path gradientshapeok="t" o:connecttype="rect"/>
            </v:shapetype>
            <v:shape id="_x0000_s1056" type="#_x0000_t202" style="position:absolute;margin-left:282.45pt;margin-top:-14.6pt;width:208.85pt;height:110.6pt;z-index:2517381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TI/Ew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" stroked="f">
              <v:textbox style="mso-fit-shape-to-text:t">
                <w:txbxContent>
                  <w:p w14:paraId="05A4F7E1" w14:textId="77777777" w:rsidR="00E47E1E" w:rsidRDefault="00E47E1E"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24C61C40" w14:textId="77777777" w:rsidR="00E47E1E" w:rsidRDefault="00E47E1E"/>
                </w:txbxContent>
              </v:textbox>
              <w10:wrap type="square"/>
            </v:shape>
          </w:pict>
        </mc:Fallback>
      </mc:AlternateContent>
    </w:r>
    <w:r>
      <w:t>CSPIT</w:t>
    </w:r>
    <w:r>
      <w:ptab w:relativeTo="margin" w:alignment="center" w:leader="none"/>
    </w:r>
    <w:r>
      <w:t>22</w:t>
    </w:r>
    <w:r>
      <w:ptab w:relativeTo="margin" w:alignment="right" w:leader="none"/>
    </w: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AC190" w14:textId="06F9D5A5" w:rsidR="00053ED6" w:rsidRDefault="00053ED6">
    <w:pPr>
      <w:pStyle w:val="Footer"/>
    </w:pPr>
    <w:r>
      <w:rPr>
        <w:noProof/>
      </w:rPr>
      <mc:AlternateContent>
        <mc:Choice Requires="wps">
          <w:drawing>
            <wp:anchor distT="45720" distB="45720" distL="114300" distR="114300" simplePos="0" relativeHeight="251740160" behindDoc="0" locked="0" layoutInCell="1" allowOverlap="1" wp14:anchorId="6FC0AED1" wp14:editId="4DFF6B5B">
              <wp:simplePos x="0" y="0"/>
              <wp:positionH relativeFrom="column">
                <wp:posOffset>3587115</wp:posOffset>
              </wp:positionH>
              <wp:positionV relativeFrom="paragraph">
                <wp:posOffset>-185420</wp:posOffset>
              </wp:positionV>
              <wp:extent cx="2652395" cy="1404620"/>
              <wp:effectExtent l="0" t="0" r="0" b="0"/>
              <wp:wrapSquare wrapText="bothSides"/>
              <wp:docPr id="7665576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4A6AAD69" w14:textId="77777777" w:rsidR="00053ED6" w:rsidRDefault="00053ED6"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798B664A" w14:textId="77777777" w:rsidR="00053ED6" w:rsidRDefault="00053E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C0AED1" id="_x0000_t202" coordsize="21600,21600" o:spt="202" path="m,l,21600r21600,l21600,xe">
              <v:stroke joinstyle="miter"/>
              <v:path gradientshapeok="t" o:connecttype="rect"/>
            </v:shapetype>
            <v:shape id="_x0000_s1057" type="#_x0000_t202" style="position:absolute;margin-left:282.45pt;margin-top:-14.6pt;width:208.85pt;height:110.6pt;z-index:251740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lzJFAIAAP8DAAAOAAAAZHJzL2Uyb0RvYy54bWysk99u2yAUxu8n7R0Q94udLEkb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LRez96sFZ5Ji03k+X85SWzJRPB936MMnBR2Lk5IjdTXJi+O9DzEdUTxvibd5MLreaWPS&#10;AvfV1iA7CnLALn2pglfbjGV9yVeL2SIpW4jnkzk6HcihRnclv87jN3om4vho67QlCG3GOWVi7IlP&#10;RDLCCUM1MF1TrVfxcORVQf1IxBBGR9ILokkL+IezntxYcv/7IFBxZj5bor6azufRvmkxX1wRIoaX&#10;keoyIqwkqZIHzsbpNiTLJx7ulrqz04nbSyannMllCefpRUQbX67Trpd3u3kC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KoGXMkUAgAA/wMAAA4AAAAAAAAAAAAAAAAALgIAAGRycy9lMm9Eb2MueG1sUEsBAi0AFAAGAAgA&#10;AAAhAJE9klffAAAACwEAAA8AAAAAAAAAAAAAAAAAbgQAAGRycy9kb3ducmV2LnhtbFBLBQYAAAAA&#10;BAAEAPMAAAB6BQAAAAA=&#10;" stroked="f">
              <v:textbox style="mso-fit-shape-to-text:t">
                <w:txbxContent>
                  <w:p w14:paraId="4A6AAD69" w14:textId="77777777" w:rsidR="00053ED6" w:rsidRDefault="00053ED6"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798B664A" w14:textId="77777777" w:rsidR="00053ED6" w:rsidRDefault="00053ED6"/>
                </w:txbxContent>
              </v:textbox>
              <w10:wrap type="square"/>
            </v:shape>
          </w:pict>
        </mc:Fallback>
      </mc:AlternateContent>
    </w:r>
    <w:r>
      <w:t>CSPIT</w:t>
    </w:r>
    <w:r>
      <w:ptab w:relativeTo="margin" w:alignment="center" w:leader="none"/>
    </w:r>
    <w:r>
      <w:t>23</w:t>
    </w:r>
    <w:r>
      <w:ptab w:relativeTo="margin" w:alignment="right" w:leader="none"/>
    </w: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5336" w14:textId="58F4BBE8" w:rsidR="00053ED6" w:rsidRDefault="00053ED6">
    <w:pPr>
      <w:pStyle w:val="Footer"/>
    </w:pPr>
    <w:r>
      <w:rPr>
        <w:noProof/>
      </w:rPr>
      <mc:AlternateContent>
        <mc:Choice Requires="wps">
          <w:drawing>
            <wp:anchor distT="45720" distB="45720" distL="114300" distR="114300" simplePos="0" relativeHeight="251742208" behindDoc="0" locked="0" layoutInCell="1" allowOverlap="1" wp14:anchorId="4E174351" wp14:editId="6D7E4846">
              <wp:simplePos x="0" y="0"/>
              <wp:positionH relativeFrom="column">
                <wp:posOffset>3587115</wp:posOffset>
              </wp:positionH>
              <wp:positionV relativeFrom="paragraph">
                <wp:posOffset>-185420</wp:posOffset>
              </wp:positionV>
              <wp:extent cx="2652395" cy="1404620"/>
              <wp:effectExtent l="0" t="0" r="0" b="0"/>
              <wp:wrapSquare wrapText="bothSides"/>
              <wp:docPr id="2041068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7673071C" w14:textId="77777777" w:rsidR="00053ED6" w:rsidRDefault="00053ED6"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35E4C16C" w14:textId="77777777" w:rsidR="00053ED6" w:rsidRDefault="00053E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174351" id="_x0000_t202" coordsize="21600,21600" o:spt="202" path="m,l,21600r21600,l21600,xe">
              <v:stroke joinstyle="miter"/>
              <v:path gradientshapeok="t" o:connecttype="rect"/>
            </v:shapetype>
            <v:shape id="_x0000_s1058" type="#_x0000_t202" style="position:absolute;margin-left:282.45pt;margin-top:-14.6pt;width:208.85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He5FAIAAP8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pJ+z5WL2dr3gTFJsOs/ny1lqSyaKp+MOffiooGNxUnKkriZ5cbr3IaYjiqct8TYPRtd7bUxa&#10;4KHaGWQnQQ7Ypy9V8GKbsawv+XoxWyRlC/F8MkenAznU6K7kqzx+o2cijg+2TluC0GacUybGnvlE&#10;JCOcMFQD0zXVuoqHI68K6kcihjA6kl4QTVrA35z15MaS+19HgYoz88kS9fV0Po/2TYv54h0hYngd&#10;qa4jwkqSKnngbJzuQrJ84uFuqTt7nbg9Z3LOmVyWcJ5fRLTx9Trten632z8A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MOsd7kUAgAA/wMAAA4AAAAAAAAAAAAAAAAALgIAAGRycy9lMm9Eb2MueG1sUEsBAi0AFAAGAAgA&#10;AAAhAJE9klffAAAACwEAAA8AAAAAAAAAAAAAAAAAbgQAAGRycy9kb3ducmV2LnhtbFBLBQYAAAAA&#10;BAAEAPMAAAB6BQAAAAA=&#10;" stroked="f">
              <v:textbox style="mso-fit-shape-to-text:t">
                <w:txbxContent>
                  <w:p w14:paraId="7673071C" w14:textId="77777777" w:rsidR="00053ED6" w:rsidRDefault="00053ED6"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35E4C16C" w14:textId="77777777" w:rsidR="00053ED6" w:rsidRDefault="00053ED6"/>
                </w:txbxContent>
              </v:textbox>
              <w10:wrap type="square"/>
            </v:shape>
          </w:pict>
        </mc:Fallback>
      </mc:AlternateContent>
    </w:r>
    <w:r>
      <w:t>CSPIT</w:t>
    </w:r>
    <w:r>
      <w:ptab w:relativeTo="margin" w:alignment="center" w:leader="none"/>
    </w:r>
    <w:r>
      <w:t>24</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EC97B" w14:textId="2B5AB2A4" w:rsidR="00C121CB" w:rsidRDefault="00C121CB">
    <w:pPr>
      <w:pStyle w:val="Footer"/>
    </w:pPr>
    <w:r>
      <w:rPr>
        <w:noProof/>
      </w:rPr>
      <mc:AlternateContent>
        <mc:Choice Requires="wps">
          <w:drawing>
            <wp:anchor distT="45720" distB="45720" distL="114300" distR="114300" simplePos="0" relativeHeight="251691008" behindDoc="0" locked="0" layoutInCell="1" allowOverlap="1" wp14:anchorId="4E845B89" wp14:editId="46B8672B">
              <wp:simplePos x="0" y="0"/>
              <wp:positionH relativeFrom="column">
                <wp:posOffset>3619500</wp:posOffset>
              </wp:positionH>
              <wp:positionV relativeFrom="paragraph">
                <wp:posOffset>-182245</wp:posOffset>
              </wp:positionV>
              <wp:extent cx="2621280" cy="1404620"/>
              <wp:effectExtent l="0" t="0" r="7620" b="4445"/>
              <wp:wrapSquare wrapText="bothSides"/>
              <wp:docPr id="15108318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04620"/>
                      </a:xfrm>
                      <a:prstGeom prst="rect">
                        <a:avLst/>
                      </a:prstGeom>
                      <a:solidFill>
                        <a:srgbClr val="FFFFFF"/>
                      </a:solidFill>
                      <a:ln w="9525">
                        <a:noFill/>
                        <a:miter lim="800000"/>
                        <a:headEnd/>
                        <a:tailEnd/>
                      </a:ln>
                    </wps:spPr>
                    <wps:txbx>
                      <w:txbxContent>
                        <w:p w14:paraId="11928538" w14:textId="77777777" w:rsidR="00C121CB" w:rsidRDefault="00C121CB">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845B89" id="_x0000_t202" coordsize="21600,21600" o:spt="202" path="m,l,21600r21600,l21600,xe">
              <v:stroke joinstyle="miter"/>
              <v:path gradientshapeok="t" o:connecttype="rect"/>
            </v:shapetype>
            <v:shape id="_x0000_s1032" type="#_x0000_t202" style="position:absolute;margin-left:285pt;margin-top:-14.35pt;width:206.4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" stroked="f">
              <v:textbox style="mso-fit-shape-to-text:t">
                <w:txbxContent>
                  <w:p w14:paraId="11928538" w14:textId="77777777" w:rsidR="00C121CB" w:rsidRDefault="00C121CB">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v:textbox>
              <w10:wrap type="square"/>
            </v:shape>
          </w:pict>
        </mc:Fallback>
      </mc:AlternateContent>
    </w:r>
    <w:r>
      <w:t>CSPIT</w:t>
    </w:r>
    <w:r>
      <w:ptab w:relativeTo="margin" w:alignment="center" w:leader="none"/>
    </w:r>
    <w:r>
      <w:t>iii</w:t>
    </w:r>
    <w:r>
      <w:ptab w:relativeTo="margin" w:alignment="right" w:leader="none"/>
    </w: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41C9" w14:textId="4A0945A2" w:rsidR="00053ED6" w:rsidRDefault="00053ED6">
    <w:pPr>
      <w:pStyle w:val="Footer"/>
    </w:pPr>
    <w:r>
      <w:rPr>
        <w:noProof/>
      </w:rPr>
      <mc:AlternateContent>
        <mc:Choice Requires="wps">
          <w:drawing>
            <wp:anchor distT="45720" distB="45720" distL="114300" distR="114300" simplePos="0" relativeHeight="251744256" behindDoc="0" locked="0" layoutInCell="1" allowOverlap="1" wp14:anchorId="2F278EBE" wp14:editId="1B9BD6E2">
              <wp:simplePos x="0" y="0"/>
              <wp:positionH relativeFrom="column">
                <wp:posOffset>3587115</wp:posOffset>
              </wp:positionH>
              <wp:positionV relativeFrom="paragraph">
                <wp:posOffset>-185420</wp:posOffset>
              </wp:positionV>
              <wp:extent cx="2652395" cy="1404620"/>
              <wp:effectExtent l="0" t="0" r="0" b="0"/>
              <wp:wrapSquare wrapText="bothSides"/>
              <wp:docPr id="1447633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2937E1E2" w14:textId="77777777" w:rsidR="00053ED6" w:rsidRDefault="00053ED6"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5FE175D7" w14:textId="77777777" w:rsidR="00053ED6" w:rsidRDefault="00053E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F278EBE" id="_x0000_t202" coordsize="21600,21600" o:spt="202" path="m,l,21600r21600,l21600,xe">
              <v:stroke joinstyle="miter"/>
              <v:path gradientshapeok="t" o:connecttype="rect"/>
            </v:shapetype>
            <v:shape id="_x0000_s1059" type="#_x0000_t202" style="position:absolute;margin-left:282.45pt;margin-top:-14.6pt;width:208.85pt;height:110.6pt;z-index:2517442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lPFAIAAP8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ZcjF7u1pwJik2nefz5Sy1JRPF03GHPnxU0LE4KTlSV5O8OD74ENMRxdOWeJsHo+udNiYt&#10;cF9tDbKjIAfs0pcqeLHNWNaXfLWYLZKyhXg+maPTgRxqdFfymzx+o2cijg+2TluC0GacUybGnvlE&#10;JCOcMFQD0zXVuoqHI68K6hMRQxgdSS+IJi3gb856cmPJ/a+DQMWZ+WSJ+mo6n0f7psV88Y4QMbyO&#10;VNcRYSVJlTxwNk63IVk+8XB31J2dTtyeMznnTC5LOM8vItr4ep12Pb/bzR8A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BEbGU8UAgAA/wMAAA4AAAAAAAAAAAAAAAAALgIAAGRycy9lMm9Eb2MueG1sUEsBAi0AFAAGAAgA&#10;AAAhAJE9klffAAAACwEAAA8AAAAAAAAAAAAAAAAAbgQAAGRycy9kb3ducmV2LnhtbFBLBQYAAAAA&#10;BAAEAPMAAAB6BQAAAAA=&#10;" stroked="f">
              <v:textbox style="mso-fit-shape-to-text:t">
                <w:txbxContent>
                  <w:p w14:paraId="2937E1E2" w14:textId="77777777" w:rsidR="00053ED6" w:rsidRDefault="00053ED6"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5FE175D7" w14:textId="77777777" w:rsidR="00053ED6" w:rsidRDefault="00053ED6"/>
                </w:txbxContent>
              </v:textbox>
              <w10:wrap type="square"/>
            </v:shape>
          </w:pict>
        </mc:Fallback>
      </mc:AlternateContent>
    </w:r>
    <w:r>
      <w:t>CSPIT</w:t>
    </w:r>
    <w:r>
      <w:ptab w:relativeTo="margin" w:alignment="center" w:leader="none"/>
    </w:r>
    <w:r>
      <w:t>25</w:t>
    </w:r>
    <w:r>
      <w:ptab w:relativeTo="margin" w:alignment="right" w:leader="none"/>
    </w: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DE98B" w14:textId="5E13AE32" w:rsidR="00053ED6" w:rsidRDefault="00053ED6">
    <w:pPr>
      <w:pStyle w:val="Footer"/>
    </w:pPr>
    <w:r>
      <w:rPr>
        <w:noProof/>
      </w:rPr>
      <mc:AlternateContent>
        <mc:Choice Requires="wps">
          <w:drawing>
            <wp:anchor distT="45720" distB="45720" distL="114300" distR="114300" simplePos="0" relativeHeight="251746304" behindDoc="0" locked="0" layoutInCell="1" allowOverlap="1" wp14:anchorId="06A53092" wp14:editId="0A4517ED">
              <wp:simplePos x="0" y="0"/>
              <wp:positionH relativeFrom="column">
                <wp:posOffset>3587115</wp:posOffset>
              </wp:positionH>
              <wp:positionV relativeFrom="paragraph">
                <wp:posOffset>-185420</wp:posOffset>
              </wp:positionV>
              <wp:extent cx="2652395" cy="1404620"/>
              <wp:effectExtent l="0" t="0" r="0" b="0"/>
              <wp:wrapSquare wrapText="bothSides"/>
              <wp:docPr id="1677394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617F3903" w14:textId="77777777" w:rsidR="00053ED6" w:rsidRDefault="00053ED6"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68BB23A5" w14:textId="77777777" w:rsidR="00053ED6" w:rsidRDefault="00053E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A53092" id="_x0000_t202" coordsize="21600,21600" o:spt="202" path="m,l,21600r21600,l21600,xe">
              <v:stroke joinstyle="miter"/>
              <v:path gradientshapeok="t" o:connecttype="rect"/>
            </v:shapetype>
            <v:shape id="_x0000_s1060" type="#_x0000_t202" style="position:absolute;margin-left:282.45pt;margin-top:-14.6pt;width:208.85pt;height:110.6pt;z-index:251746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u0PFA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LRezq9WCM0mx6TyfL2epLZkono879OGTgo7FScmRuprkxfHeh5iOKJ63xNs8GF3vtDFp&#10;gftqa5AdBTlgl75UwattxrK+5KvFbJGULcTzyRydDuRQo7uSX+fxGz0TcXy0ddoShDbjnDIx9sQn&#10;IhnhhKEamK5LfpUOR14V1I9EDGF0JL0gmrSAfzjryY0l978PAhVn5rMl6qvpfB7tmxbzxXtCxPAy&#10;Ul1GhJUkVfLA2TjdhmT5xMPdUnd2OnF7yeSUM7ks4Ty9iGjjy3Xa9fJuN08A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BjW7Q8UAgAA/wMAAA4AAAAAAAAAAAAAAAAALgIAAGRycy9lMm9Eb2MueG1sUEsBAi0AFAAGAAgA&#10;AAAhAJE9klffAAAACwEAAA8AAAAAAAAAAAAAAAAAbgQAAGRycy9kb3ducmV2LnhtbFBLBQYAAAAA&#10;BAAEAPMAAAB6BQAAAAA=&#10;" stroked="f">
              <v:textbox style="mso-fit-shape-to-text:t">
                <w:txbxContent>
                  <w:p w14:paraId="617F3903" w14:textId="77777777" w:rsidR="00053ED6" w:rsidRDefault="00053ED6"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68BB23A5" w14:textId="77777777" w:rsidR="00053ED6" w:rsidRDefault="00053ED6"/>
                </w:txbxContent>
              </v:textbox>
              <w10:wrap type="square"/>
            </v:shape>
          </w:pict>
        </mc:Fallback>
      </mc:AlternateContent>
    </w:r>
    <w:r>
      <w:t>CSPIT</w:t>
    </w:r>
    <w:r>
      <w:ptab w:relativeTo="margin" w:alignment="center" w:leader="none"/>
    </w:r>
    <w:r>
      <w:t>26</w:t>
    </w:r>
    <w:r>
      <w:ptab w:relativeTo="margin" w:alignment="right" w:leader="none"/>
    </w: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53B70" w14:textId="3D3ADCAE" w:rsidR="00053ED6" w:rsidRDefault="00053ED6">
    <w:pPr>
      <w:pStyle w:val="Footer"/>
    </w:pPr>
    <w:r>
      <w:rPr>
        <w:noProof/>
      </w:rPr>
      <mc:AlternateContent>
        <mc:Choice Requires="wps">
          <w:drawing>
            <wp:anchor distT="45720" distB="45720" distL="114300" distR="114300" simplePos="0" relativeHeight="251748352" behindDoc="0" locked="0" layoutInCell="1" allowOverlap="1" wp14:anchorId="1E462E3A" wp14:editId="05682856">
              <wp:simplePos x="0" y="0"/>
              <wp:positionH relativeFrom="column">
                <wp:posOffset>3587115</wp:posOffset>
              </wp:positionH>
              <wp:positionV relativeFrom="paragraph">
                <wp:posOffset>-185420</wp:posOffset>
              </wp:positionV>
              <wp:extent cx="2652395" cy="1404620"/>
              <wp:effectExtent l="0" t="0" r="0" b="0"/>
              <wp:wrapSquare wrapText="bothSides"/>
              <wp:docPr id="613199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2395" cy="1404620"/>
                      </a:xfrm>
                      <a:prstGeom prst="rect">
                        <a:avLst/>
                      </a:prstGeom>
                      <a:solidFill>
                        <a:srgbClr val="FFFFFF"/>
                      </a:solidFill>
                      <a:ln w="9525">
                        <a:noFill/>
                        <a:miter lim="800000"/>
                        <a:headEnd/>
                        <a:tailEnd/>
                      </a:ln>
                    </wps:spPr>
                    <wps:txbx>
                      <w:txbxContent>
                        <w:p w14:paraId="3B6D81E2" w14:textId="77777777" w:rsidR="00053ED6" w:rsidRDefault="00053ED6"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731C9B9B" w14:textId="77777777" w:rsidR="00053ED6" w:rsidRDefault="00053ED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E462E3A" id="_x0000_t202" coordsize="21600,21600" o:spt="202" path="m,l,21600r21600,l21600,xe">
              <v:stroke joinstyle="miter"/>
              <v:path gradientshapeok="t" o:connecttype="rect"/>
            </v:shapetype>
            <v:shape id="_x0000_s1061" type="#_x0000_t202" style="position:absolute;margin-left:282.45pt;margin-top:-14.6pt;width:208.85pt;height:110.6pt;z-index:251748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P5FA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" stroked="f">
              <v:textbox style="mso-fit-shape-to-text:t">
                <w:txbxContent>
                  <w:p w14:paraId="3B6D81E2" w14:textId="77777777" w:rsidR="00053ED6" w:rsidRDefault="00053ED6" w:rsidP="00380F23">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p w14:paraId="731C9B9B" w14:textId="77777777" w:rsidR="00053ED6" w:rsidRDefault="00053ED6"/>
                </w:txbxContent>
              </v:textbox>
              <w10:wrap type="square"/>
            </v:shape>
          </w:pict>
        </mc:Fallback>
      </mc:AlternateContent>
    </w:r>
    <w:r>
      <w:t>CSPIT</w:t>
    </w:r>
    <w:r>
      <w:ptab w:relativeTo="margin" w:alignment="center" w:leader="none"/>
    </w:r>
    <w:r>
      <w:t>27</w:t>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84942" w14:textId="32F5D59E" w:rsidR="00C121CB" w:rsidRDefault="00C121CB">
    <w:pPr>
      <w:pStyle w:val="Footer"/>
    </w:pPr>
    <w:r>
      <w:rPr>
        <w:noProof/>
      </w:rPr>
      <mc:AlternateContent>
        <mc:Choice Requires="wps">
          <w:drawing>
            <wp:anchor distT="45720" distB="45720" distL="114300" distR="114300" simplePos="0" relativeHeight="251693056" behindDoc="0" locked="0" layoutInCell="1" allowOverlap="1" wp14:anchorId="757F3926" wp14:editId="2CC04E48">
              <wp:simplePos x="0" y="0"/>
              <wp:positionH relativeFrom="column">
                <wp:posOffset>3619500</wp:posOffset>
              </wp:positionH>
              <wp:positionV relativeFrom="paragraph">
                <wp:posOffset>-182245</wp:posOffset>
              </wp:positionV>
              <wp:extent cx="2621280" cy="1404620"/>
              <wp:effectExtent l="0" t="0" r="7620" b="4445"/>
              <wp:wrapSquare wrapText="bothSides"/>
              <wp:docPr id="683176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04620"/>
                      </a:xfrm>
                      <a:prstGeom prst="rect">
                        <a:avLst/>
                      </a:prstGeom>
                      <a:solidFill>
                        <a:srgbClr val="FFFFFF"/>
                      </a:solidFill>
                      <a:ln w="9525">
                        <a:noFill/>
                        <a:miter lim="800000"/>
                        <a:headEnd/>
                        <a:tailEnd/>
                      </a:ln>
                    </wps:spPr>
                    <wps:txbx>
                      <w:txbxContent>
                        <w:p w14:paraId="0D7EC055" w14:textId="77777777" w:rsidR="00C121CB" w:rsidRDefault="00C121CB">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57F3926" id="_x0000_t202" coordsize="21600,21600" o:spt="202" path="m,l,21600r21600,l21600,xe">
              <v:stroke joinstyle="miter"/>
              <v:path gradientshapeok="t" o:connecttype="rect"/>
            </v:shapetype>
            <v:shape id="_x0000_s1033" type="#_x0000_t202" style="position:absolute;margin-left:285pt;margin-top:-14.35pt;width:206.4pt;height:110.6pt;z-index:251693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" stroked="f">
              <v:textbox style="mso-fit-shape-to-text:t">
                <w:txbxContent>
                  <w:p w14:paraId="0D7EC055" w14:textId="77777777" w:rsidR="00C121CB" w:rsidRDefault="00C121CB">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v:textbox>
              <w10:wrap type="square"/>
            </v:shape>
          </w:pict>
        </mc:Fallback>
      </mc:AlternateContent>
    </w:r>
    <w:r>
      <w:t>CSPIT</w:t>
    </w:r>
    <w:r>
      <w:ptab w:relativeTo="margin" w:alignment="center" w:leader="none"/>
    </w:r>
    <w:r>
      <w:t>iv</w:t>
    </w:r>
    <w:r>
      <w:ptab w:relativeTo="margin" w:alignment="right" w:leader="none"/>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C5EF" w14:textId="61EECC4D" w:rsidR="0080247A" w:rsidRDefault="0080247A">
    <w:pPr>
      <w:pStyle w:val="Footer"/>
    </w:pPr>
    <w:r>
      <w:rPr>
        <w:noProof/>
      </w:rPr>
      <mc:AlternateContent>
        <mc:Choice Requires="wps">
          <w:drawing>
            <wp:anchor distT="45720" distB="45720" distL="114300" distR="114300" simplePos="0" relativeHeight="251707392" behindDoc="0" locked="0" layoutInCell="1" allowOverlap="1" wp14:anchorId="07F76A0C" wp14:editId="39AC0A87">
              <wp:simplePos x="0" y="0"/>
              <wp:positionH relativeFrom="column">
                <wp:posOffset>3619500</wp:posOffset>
              </wp:positionH>
              <wp:positionV relativeFrom="paragraph">
                <wp:posOffset>-182245</wp:posOffset>
              </wp:positionV>
              <wp:extent cx="2621280" cy="1404620"/>
              <wp:effectExtent l="0" t="0" r="7620" b="4445"/>
              <wp:wrapSquare wrapText="bothSides"/>
              <wp:docPr id="8497000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1280" cy="1404620"/>
                      </a:xfrm>
                      <a:prstGeom prst="rect">
                        <a:avLst/>
                      </a:prstGeom>
                      <a:solidFill>
                        <a:srgbClr val="FFFFFF"/>
                      </a:solidFill>
                      <a:ln w="9525">
                        <a:noFill/>
                        <a:miter lim="800000"/>
                        <a:headEnd/>
                        <a:tailEnd/>
                      </a:ln>
                    </wps:spPr>
                    <wps:txbx>
                      <w:txbxContent>
                        <w:p w14:paraId="20117F92" w14:textId="77777777" w:rsidR="0080247A" w:rsidRDefault="0080247A">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7F76A0C" id="_x0000_t202" coordsize="21600,21600" o:spt="202" path="m,l,21600r21600,l21600,xe">
              <v:stroke joinstyle="miter"/>
              <v:path gradientshapeok="t" o:connecttype="rect"/>
            </v:shapetype>
            <v:shape id="_x0000_s1034" type="#_x0000_t202" style="position:absolute;margin-left:285pt;margin-top:-14.35pt;width:206.4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" stroked="f">
              <v:textbox style="mso-fit-shape-to-text:t">
                <w:txbxContent>
                  <w:p w14:paraId="20117F92" w14:textId="77777777" w:rsidR="0080247A" w:rsidRDefault="0080247A">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v:textbox>
              <w10:wrap type="square"/>
            </v:shape>
          </w:pict>
        </mc:Fallback>
      </mc:AlternateContent>
    </w:r>
    <w:r>
      <w:t>CSPIT</w:t>
    </w:r>
    <w:r>
      <w:ptab w:relativeTo="margin" w:alignment="center" w:leader="none"/>
    </w:r>
    <w:r>
      <w:t>v</w:t>
    </w:r>
    <w:r>
      <w:ptab w:relativeTo="margin" w:alignment="right" w:leader="none"/>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05028" w14:textId="4441C674" w:rsidR="0080247A" w:rsidRDefault="0080247A">
    <w:pPr>
      <w:pStyle w:val="Footer"/>
    </w:pPr>
    <w:r>
      <w:rPr>
        <w:noProof/>
      </w:rPr>
      <mc:AlternateContent>
        <mc:Choice Requires="wps">
          <w:drawing>
            <wp:anchor distT="45720" distB="45720" distL="114300" distR="114300" simplePos="0" relativeHeight="251709440" behindDoc="0" locked="0" layoutInCell="1" allowOverlap="1" wp14:anchorId="4A9FEBAB" wp14:editId="7420D07E">
              <wp:simplePos x="0" y="0"/>
              <wp:positionH relativeFrom="column">
                <wp:posOffset>3638550</wp:posOffset>
              </wp:positionH>
              <wp:positionV relativeFrom="paragraph">
                <wp:posOffset>-182245</wp:posOffset>
              </wp:positionV>
              <wp:extent cx="2602230" cy="1404620"/>
              <wp:effectExtent l="0" t="0" r="7620" b="4445"/>
              <wp:wrapSquare wrapText="bothSides"/>
              <wp:docPr id="39345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404620"/>
                      </a:xfrm>
                      <a:prstGeom prst="rect">
                        <a:avLst/>
                      </a:prstGeom>
                      <a:solidFill>
                        <a:srgbClr val="FFFFFF"/>
                      </a:solidFill>
                      <a:ln w="9525">
                        <a:noFill/>
                        <a:miter lim="800000"/>
                        <a:headEnd/>
                        <a:tailEnd/>
                      </a:ln>
                    </wps:spPr>
                    <wps:txbx>
                      <w:txbxContent>
                        <w:p w14:paraId="43B8A3F1" w14:textId="77777777" w:rsidR="0080247A" w:rsidRDefault="0080247A">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A9FEBAB" id="_x0000_t202" coordsize="21600,21600" o:spt="202" path="m,l,21600r21600,l21600,xe">
              <v:stroke joinstyle="miter"/>
              <v:path gradientshapeok="t" o:connecttype="rect"/>
            </v:shapetype>
            <v:shape id="_x0000_s1035" type="#_x0000_t202" style="position:absolute;margin-left:286.5pt;margin-top:-14.35pt;width:204.9pt;height:110.6pt;z-index:25170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" stroked="f">
              <v:textbox style="mso-fit-shape-to-text:t">
                <w:txbxContent>
                  <w:p w14:paraId="43B8A3F1" w14:textId="77777777" w:rsidR="0080247A" w:rsidRDefault="0080247A">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v:textbox>
              <w10:wrap type="square"/>
            </v:shape>
          </w:pict>
        </mc:Fallback>
      </mc:AlternateContent>
    </w:r>
    <w:r>
      <w:t>CSPIT</w:t>
    </w:r>
    <w:r>
      <w:ptab w:relativeTo="margin" w:alignment="center" w:leader="none"/>
    </w:r>
    <w:r>
      <w:t>vi</w:t>
    </w:r>
    <w:r>
      <w:ptab w:relativeTo="margin" w:alignment="right" w:leader="none"/>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C6A32" w14:textId="5617BF6D" w:rsidR="0052606D" w:rsidRDefault="0052606D">
    <w:pPr>
      <w:pStyle w:val="Footer"/>
    </w:pPr>
    <w:r>
      <w:rPr>
        <w:noProof/>
      </w:rPr>
      <mc:AlternateContent>
        <mc:Choice Requires="wps">
          <w:drawing>
            <wp:anchor distT="45720" distB="45720" distL="114300" distR="114300" simplePos="0" relativeHeight="251695104" behindDoc="0" locked="0" layoutInCell="1" allowOverlap="1" wp14:anchorId="4E72B716" wp14:editId="21E6A64E">
              <wp:simplePos x="0" y="0"/>
              <wp:positionH relativeFrom="column">
                <wp:posOffset>3638550</wp:posOffset>
              </wp:positionH>
              <wp:positionV relativeFrom="paragraph">
                <wp:posOffset>-182245</wp:posOffset>
              </wp:positionV>
              <wp:extent cx="2602230" cy="1404620"/>
              <wp:effectExtent l="0" t="0" r="7620" b="4445"/>
              <wp:wrapSquare wrapText="bothSides"/>
              <wp:docPr id="19623450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404620"/>
                      </a:xfrm>
                      <a:prstGeom prst="rect">
                        <a:avLst/>
                      </a:prstGeom>
                      <a:solidFill>
                        <a:srgbClr val="FFFFFF"/>
                      </a:solidFill>
                      <a:ln w="9525">
                        <a:noFill/>
                        <a:miter lim="800000"/>
                        <a:headEnd/>
                        <a:tailEnd/>
                      </a:ln>
                    </wps:spPr>
                    <wps:txbx>
                      <w:txbxContent>
                        <w:p w14:paraId="5072591E" w14:textId="77777777" w:rsidR="0052606D" w:rsidRDefault="0052606D">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72B716" id="_x0000_t202" coordsize="21600,21600" o:spt="202" path="m,l,21600r21600,l21600,xe">
              <v:stroke joinstyle="miter"/>
              <v:path gradientshapeok="t" o:connecttype="rect"/>
            </v:shapetype>
            <v:shape id="_x0000_s1036" type="#_x0000_t202" style="position:absolute;margin-left:286.5pt;margin-top:-14.35pt;width:204.9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" stroked="f">
              <v:textbox style="mso-fit-shape-to-text:t">
                <w:txbxContent>
                  <w:p w14:paraId="5072591E" w14:textId="77777777" w:rsidR="0052606D" w:rsidRDefault="0052606D">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v:textbox>
              <w10:wrap type="square"/>
            </v:shape>
          </w:pict>
        </mc:Fallback>
      </mc:AlternateContent>
    </w:r>
    <w:r>
      <w:t>CSPIT</w:t>
    </w:r>
    <w:r>
      <w:ptab w:relativeTo="margin" w:alignment="center" w:leader="none"/>
    </w:r>
    <w:r>
      <w:t>1</w:t>
    </w:r>
    <w:r>
      <w:ptab w:relativeTo="margin" w:alignment="right" w:leader="none"/>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6202C" w14:textId="39C7C757" w:rsidR="0052606D" w:rsidRDefault="0052606D">
    <w:pPr>
      <w:pStyle w:val="Footer"/>
    </w:pPr>
    <w:r>
      <w:rPr>
        <w:noProof/>
      </w:rPr>
      <mc:AlternateContent>
        <mc:Choice Requires="wps">
          <w:drawing>
            <wp:anchor distT="45720" distB="45720" distL="114300" distR="114300" simplePos="0" relativeHeight="251697152" behindDoc="0" locked="0" layoutInCell="1" allowOverlap="1" wp14:anchorId="685CEC5B" wp14:editId="4FE45DFD">
              <wp:simplePos x="0" y="0"/>
              <wp:positionH relativeFrom="column">
                <wp:posOffset>3638550</wp:posOffset>
              </wp:positionH>
              <wp:positionV relativeFrom="paragraph">
                <wp:posOffset>-182245</wp:posOffset>
              </wp:positionV>
              <wp:extent cx="2602230" cy="1404620"/>
              <wp:effectExtent l="0" t="0" r="7620" b="4445"/>
              <wp:wrapSquare wrapText="bothSides"/>
              <wp:docPr id="5331587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404620"/>
                      </a:xfrm>
                      <a:prstGeom prst="rect">
                        <a:avLst/>
                      </a:prstGeom>
                      <a:solidFill>
                        <a:srgbClr val="FFFFFF"/>
                      </a:solidFill>
                      <a:ln w="9525">
                        <a:noFill/>
                        <a:miter lim="800000"/>
                        <a:headEnd/>
                        <a:tailEnd/>
                      </a:ln>
                    </wps:spPr>
                    <wps:txbx>
                      <w:txbxContent>
                        <w:p w14:paraId="002CF1E8" w14:textId="77777777" w:rsidR="0052606D" w:rsidRDefault="0052606D">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5CEC5B" id="_x0000_t202" coordsize="21600,21600" o:spt="202" path="m,l,21600r21600,l21600,xe">
              <v:stroke joinstyle="miter"/>
              <v:path gradientshapeok="t" o:connecttype="rect"/>
            </v:shapetype>
            <v:shape id="_x0000_s1037" type="#_x0000_t202" style="position:absolute;margin-left:286.5pt;margin-top:-14.35pt;width:204.9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" stroked="f">
              <v:textbox style="mso-fit-shape-to-text:t">
                <w:txbxContent>
                  <w:p w14:paraId="002CF1E8" w14:textId="77777777" w:rsidR="0052606D" w:rsidRDefault="0052606D">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v:textbox>
              <w10:wrap type="square"/>
            </v:shape>
          </w:pict>
        </mc:Fallback>
      </mc:AlternateContent>
    </w:r>
    <w:r>
      <w:t>CSPIT</w:t>
    </w:r>
    <w:r>
      <w:ptab w:relativeTo="margin" w:alignment="center" w:leader="none"/>
    </w:r>
    <w:r>
      <w:t>2</w:t>
    </w:r>
    <w:r>
      <w:ptab w:relativeTo="margin" w:alignment="right" w:leader="none"/>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85A66" w14:textId="1E4EC107" w:rsidR="0052606D" w:rsidRDefault="0052606D">
    <w:pPr>
      <w:pStyle w:val="Footer"/>
    </w:pPr>
    <w:r>
      <w:rPr>
        <w:noProof/>
      </w:rPr>
      <mc:AlternateContent>
        <mc:Choice Requires="wps">
          <w:drawing>
            <wp:anchor distT="45720" distB="45720" distL="114300" distR="114300" simplePos="0" relativeHeight="251699200" behindDoc="0" locked="0" layoutInCell="1" allowOverlap="1" wp14:anchorId="5DF0B173" wp14:editId="75D48408">
              <wp:simplePos x="0" y="0"/>
              <wp:positionH relativeFrom="column">
                <wp:posOffset>3638550</wp:posOffset>
              </wp:positionH>
              <wp:positionV relativeFrom="paragraph">
                <wp:posOffset>-182245</wp:posOffset>
              </wp:positionV>
              <wp:extent cx="2602230" cy="1404620"/>
              <wp:effectExtent l="0" t="0" r="7620" b="4445"/>
              <wp:wrapSquare wrapText="bothSides"/>
              <wp:docPr id="782730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2230" cy="1404620"/>
                      </a:xfrm>
                      <a:prstGeom prst="rect">
                        <a:avLst/>
                      </a:prstGeom>
                      <a:solidFill>
                        <a:srgbClr val="FFFFFF"/>
                      </a:solidFill>
                      <a:ln w="9525">
                        <a:noFill/>
                        <a:miter lim="800000"/>
                        <a:headEnd/>
                        <a:tailEnd/>
                      </a:ln>
                    </wps:spPr>
                    <wps:txbx>
                      <w:txbxContent>
                        <w:p w14:paraId="2595F377" w14:textId="77777777" w:rsidR="0052606D" w:rsidRDefault="0052606D">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F0B173" id="_x0000_t202" coordsize="21600,21600" o:spt="202" path="m,l,21600r21600,l21600,xe">
              <v:stroke joinstyle="miter"/>
              <v:path gradientshapeok="t" o:connecttype="rect"/>
            </v:shapetype>
            <v:shape id="_x0000_s1038" type="#_x0000_t202" style="position:absolute;margin-left:286.5pt;margin-top:-14.35pt;width:204.9pt;height:110.6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" stroked="f">
              <v:textbox style="mso-fit-shape-to-text:t">
                <w:txbxContent>
                  <w:p w14:paraId="2595F377" w14:textId="77777777" w:rsidR="0052606D" w:rsidRDefault="0052606D">
                    <w:r>
                      <w:rPr>
                        <w:rFonts w:ascii="Garamond" w:hAnsi="Garamond"/>
                      </w:rPr>
                      <w:t xml:space="preserve">Smt. </w:t>
                    </w:r>
                    <w:proofErr w:type="spellStart"/>
                    <w:r>
                      <w:rPr>
                        <w:rFonts w:ascii="Garamond" w:hAnsi="Garamond"/>
                      </w:rPr>
                      <w:t>Kundanben</w:t>
                    </w:r>
                    <w:proofErr w:type="spellEnd"/>
                    <w:r>
                      <w:rPr>
                        <w:rFonts w:ascii="Garamond" w:hAnsi="Garamond"/>
                      </w:rPr>
                      <w:t xml:space="preserve"> </w:t>
                    </w:r>
                    <w:proofErr w:type="spellStart"/>
                    <w:r>
                      <w:rPr>
                        <w:rFonts w:ascii="Garamond" w:hAnsi="Garamond"/>
                      </w:rPr>
                      <w:t>Dinsha</w:t>
                    </w:r>
                    <w:proofErr w:type="spellEnd"/>
                    <w:r>
                      <w:rPr>
                        <w:rFonts w:ascii="Garamond" w:hAnsi="Garamond"/>
                      </w:rPr>
                      <w:t xml:space="preserve"> Patel Department of Information Technology</w:t>
                    </w:r>
                  </w:p>
                </w:txbxContent>
              </v:textbox>
              <w10:wrap type="square"/>
            </v:shape>
          </w:pict>
        </mc:Fallback>
      </mc:AlternateContent>
    </w:r>
    <w:r>
      <w:t>CSPIT</w:t>
    </w:r>
    <w:r>
      <w:ptab w:relativeTo="margin" w:alignment="center" w:leader="none"/>
    </w:r>
    <w:r>
      <w:t>3</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BE353" w14:textId="77777777" w:rsidR="007D4518" w:rsidRDefault="007D4518" w:rsidP="00250020">
      <w:r>
        <w:separator/>
      </w:r>
    </w:p>
  </w:footnote>
  <w:footnote w:type="continuationSeparator" w:id="0">
    <w:p w14:paraId="68A0E445" w14:textId="77777777" w:rsidR="007D4518" w:rsidRDefault="007D4518" w:rsidP="002500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76055" w14:textId="42ABB025" w:rsidR="00C47E12" w:rsidRPr="003E798E" w:rsidRDefault="00C47E12" w:rsidP="003E798E">
    <w:pPr>
      <w:pStyle w:val="Header"/>
      <w:tabs>
        <w:tab w:val="clear" w:pos="4513"/>
        <w:tab w:val="clear" w:pos="9026"/>
        <w:tab w:val="left" w:pos="6612"/>
      </w:tabs>
      <w:rPr>
        <w:sz w:val="24"/>
        <w:szCs w:val="24"/>
        <w:lang w:val="en-IN"/>
      </w:rPr>
    </w:pPr>
    <w:r>
      <w:rPr>
        <w:sz w:val="24"/>
        <w:szCs w:val="24"/>
        <w:lang w:val="en-IN"/>
      </w:rPr>
      <w:t>21IT</w:t>
    </w:r>
    <w:r w:rsidR="00FF7BF7">
      <w:rPr>
        <w:sz w:val="24"/>
        <w:szCs w:val="24"/>
        <w:lang w:val="en-IN"/>
      </w:rPr>
      <w:t>104</w:t>
    </w:r>
    <w:r w:rsidRPr="008A0816">
      <w:rPr>
        <w:sz w:val="24"/>
        <w:szCs w:val="24"/>
        <w:lang w:val="en-IN"/>
      </w:rPr>
      <w:ptab w:relativeTo="margin" w:alignment="center" w:leader="none"/>
    </w:r>
    <w:r w:rsidRPr="008A0816">
      <w:rPr>
        <w:sz w:val="24"/>
        <w:szCs w:val="24"/>
        <w:lang w:val="en-IN"/>
      </w:rPr>
      <w:ptab w:relativeTo="margin" w:alignment="right" w:leader="none"/>
    </w:r>
    <w:r>
      <w:rPr>
        <w:sz w:val="24"/>
        <w:szCs w:val="24"/>
        <w:lang w:val="en-IN"/>
      </w:rPr>
      <w:t>Acknowledgement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B547B" w14:textId="080916B7" w:rsidR="00F91498" w:rsidRPr="00804EBB" w:rsidRDefault="00F91498" w:rsidP="003E798E">
    <w:pPr>
      <w:pStyle w:val="Header"/>
      <w:tabs>
        <w:tab w:val="clear" w:pos="4513"/>
        <w:tab w:val="clear" w:pos="9026"/>
        <w:tab w:val="left" w:pos="6612"/>
      </w:tabs>
      <w:rPr>
        <w:sz w:val="20"/>
        <w:szCs w:val="20"/>
        <w:lang w:val="en-IN"/>
      </w:rPr>
    </w:pPr>
    <w:r>
      <w:rPr>
        <w:sz w:val="24"/>
        <w:szCs w:val="24"/>
        <w:lang w:val="en-IN"/>
      </w:rPr>
      <w:t>21IT104</w:t>
    </w:r>
    <w:r w:rsidRPr="008A0816">
      <w:rPr>
        <w:sz w:val="24"/>
        <w:szCs w:val="24"/>
        <w:lang w:val="en-IN"/>
      </w:rPr>
      <w:ptab w:relativeTo="margin" w:alignment="center" w:leader="none"/>
    </w:r>
    <w:r w:rsidRPr="008A0816">
      <w:rPr>
        <w:sz w:val="24"/>
        <w:szCs w:val="24"/>
        <w:lang w:val="en-IN"/>
      </w:rPr>
      <w:ptab w:relativeTo="margin" w:alignment="right" w:leader="none"/>
    </w:r>
    <w:r w:rsidRPr="00807539">
      <w:t xml:space="preserve"> </w:t>
    </w:r>
    <w:r>
      <w:t>Conclusion</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F118" w14:textId="24380093" w:rsidR="00C07699" w:rsidRPr="00804EBB" w:rsidRDefault="00C07699" w:rsidP="003E798E">
    <w:pPr>
      <w:pStyle w:val="Header"/>
      <w:tabs>
        <w:tab w:val="clear" w:pos="4513"/>
        <w:tab w:val="clear" w:pos="9026"/>
        <w:tab w:val="left" w:pos="6612"/>
      </w:tabs>
      <w:rPr>
        <w:sz w:val="20"/>
        <w:szCs w:val="20"/>
        <w:lang w:val="en-IN"/>
      </w:rPr>
    </w:pPr>
    <w:r>
      <w:rPr>
        <w:sz w:val="24"/>
        <w:szCs w:val="24"/>
        <w:lang w:val="en-IN"/>
      </w:rPr>
      <w:t>21IT104</w:t>
    </w:r>
    <w:r w:rsidRPr="008A0816">
      <w:rPr>
        <w:sz w:val="24"/>
        <w:szCs w:val="24"/>
        <w:lang w:val="en-IN"/>
      </w:rPr>
      <w:ptab w:relativeTo="margin" w:alignment="center" w:leader="none"/>
    </w:r>
    <w:r w:rsidRPr="008A0816">
      <w:rPr>
        <w:sz w:val="24"/>
        <w:szCs w:val="24"/>
        <w:lang w:val="en-IN"/>
      </w:rPr>
      <w:ptab w:relativeTo="margin" w:alignment="right" w:leader="none"/>
    </w:r>
    <w:r w:rsidRPr="00807539">
      <w:t xml:space="preserve"> </w:t>
    </w:r>
    <w:r>
      <w:t>References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9140" w14:textId="5D0B5CD0" w:rsidR="00C47E12" w:rsidRPr="003E798E" w:rsidRDefault="00C47E12" w:rsidP="003E798E">
    <w:pPr>
      <w:pStyle w:val="Header"/>
      <w:tabs>
        <w:tab w:val="clear" w:pos="4513"/>
        <w:tab w:val="clear" w:pos="9026"/>
        <w:tab w:val="left" w:pos="6612"/>
      </w:tabs>
      <w:rPr>
        <w:sz w:val="24"/>
        <w:szCs w:val="24"/>
        <w:lang w:val="en-IN"/>
      </w:rPr>
    </w:pPr>
    <w:r>
      <w:rPr>
        <w:sz w:val="24"/>
        <w:szCs w:val="24"/>
        <w:lang w:val="en-IN"/>
      </w:rPr>
      <w:t>21IT</w:t>
    </w:r>
    <w:r w:rsidR="00FF7BF7">
      <w:rPr>
        <w:sz w:val="24"/>
        <w:szCs w:val="24"/>
        <w:lang w:val="en-IN"/>
      </w:rPr>
      <w:t>104</w:t>
    </w:r>
    <w:r w:rsidRPr="008A0816">
      <w:rPr>
        <w:sz w:val="24"/>
        <w:szCs w:val="24"/>
        <w:lang w:val="en-IN"/>
      </w:rPr>
      <w:ptab w:relativeTo="margin" w:alignment="center" w:leader="none"/>
    </w:r>
    <w:r w:rsidRPr="008A0816">
      <w:rPr>
        <w:sz w:val="24"/>
        <w:szCs w:val="24"/>
        <w:lang w:val="en-IN"/>
      </w:rPr>
      <w:ptab w:relativeTo="margin" w:alignment="right" w:leader="none"/>
    </w:r>
    <w:r>
      <w:rPr>
        <w:sz w:val="24"/>
        <w:szCs w:val="24"/>
        <w:lang w:val="en-IN"/>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1377B" w14:textId="2C501BA9" w:rsidR="00C47E12" w:rsidRPr="003E798E" w:rsidRDefault="00C47E12" w:rsidP="003E798E">
    <w:pPr>
      <w:pStyle w:val="Header"/>
      <w:tabs>
        <w:tab w:val="clear" w:pos="4513"/>
        <w:tab w:val="clear" w:pos="9026"/>
        <w:tab w:val="left" w:pos="6612"/>
      </w:tabs>
      <w:rPr>
        <w:sz w:val="24"/>
        <w:szCs w:val="24"/>
        <w:lang w:val="en-IN"/>
      </w:rPr>
    </w:pPr>
    <w:r>
      <w:rPr>
        <w:sz w:val="24"/>
        <w:szCs w:val="24"/>
        <w:lang w:val="en-IN"/>
      </w:rPr>
      <w:t>21IT</w:t>
    </w:r>
    <w:r w:rsidR="00FF7BF7">
      <w:rPr>
        <w:sz w:val="24"/>
        <w:szCs w:val="24"/>
        <w:lang w:val="en-IN"/>
      </w:rPr>
      <w:t>104</w:t>
    </w:r>
    <w:r w:rsidRPr="008A0816">
      <w:rPr>
        <w:sz w:val="24"/>
        <w:szCs w:val="24"/>
        <w:lang w:val="en-IN"/>
      </w:rPr>
      <w:ptab w:relativeTo="margin" w:alignment="center" w:leader="none"/>
    </w:r>
    <w:r w:rsidRPr="008A0816">
      <w:rPr>
        <w:sz w:val="24"/>
        <w:szCs w:val="24"/>
        <w:lang w:val="en-IN"/>
      </w:rPr>
      <w:ptab w:relativeTo="margin" w:alignment="right" w:leader="none"/>
    </w:r>
    <w:r>
      <w:rPr>
        <w:sz w:val="24"/>
        <w:szCs w:val="24"/>
        <w:lang w:val="en-IN"/>
      </w:rPr>
      <w:t>Description of company/Organisation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548CD" w14:textId="35BCA260" w:rsidR="00C47E12" w:rsidRPr="003E798E" w:rsidRDefault="00C47E12" w:rsidP="003E798E">
    <w:pPr>
      <w:pStyle w:val="Header"/>
      <w:tabs>
        <w:tab w:val="clear" w:pos="4513"/>
        <w:tab w:val="clear" w:pos="9026"/>
        <w:tab w:val="left" w:pos="6612"/>
      </w:tabs>
      <w:rPr>
        <w:sz w:val="24"/>
        <w:szCs w:val="24"/>
        <w:lang w:val="en-IN"/>
      </w:rPr>
    </w:pPr>
    <w:r>
      <w:rPr>
        <w:sz w:val="24"/>
        <w:szCs w:val="24"/>
        <w:lang w:val="en-IN"/>
      </w:rPr>
      <w:t>21IT</w:t>
    </w:r>
    <w:r w:rsidR="00803DC0">
      <w:rPr>
        <w:sz w:val="24"/>
        <w:szCs w:val="24"/>
        <w:lang w:val="en-IN"/>
      </w:rPr>
      <w:t>104</w:t>
    </w:r>
    <w:r w:rsidRPr="008A0816">
      <w:rPr>
        <w:sz w:val="24"/>
        <w:szCs w:val="24"/>
        <w:lang w:val="en-IN"/>
      </w:rPr>
      <w:ptab w:relativeTo="margin" w:alignment="center" w:leader="none"/>
    </w:r>
    <w:r w:rsidRPr="008A0816">
      <w:rPr>
        <w:sz w:val="24"/>
        <w:szCs w:val="24"/>
        <w:lang w:val="en-IN"/>
      </w:rPr>
      <w:ptab w:relativeTo="margin" w:alignment="right" w:leader="none"/>
    </w:r>
    <w:r w:rsidRPr="00807539">
      <w:t xml:space="preserve"> </w:t>
    </w:r>
    <w:r w:rsidR="00803DC0">
      <w:t>Lan Cables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A3B4" w14:textId="7019530B" w:rsidR="00487447" w:rsidRPr="00804EBB" w:rsidRDefault="00487447" w:rsidP="003E798E">
    <w:pPr>
      <w:pStyle w:val="Header"/>
      <w:tabs>
        <w:tab w:val="clear" w:pos="4513"/>
        <w:tab w:val="clear" w:pos="9026"/>
        <w:tab w:val="left" w:pos="6612"/>
      </w:tabs>
      <w:rPr>
        <w:sz w:val="20"/>
        <w:szCs w:val="20"/>
        <w:lang w:val="en-IN"/>
      </w:rPr>
    </w:pPr>
    <w:r>
      <w:rPr>
        <w:sz w:val="24"/>
        <w:szCs w:val="24"/>
        <w:lang w:val="en-IN"/>
      </w:rPr>
      <w:t>2</w:t>
    </w:r>
    <w:r w:rsidR="001D3613">
      <w:rPr>
        <w:sz w:val="24"/>
        <w:szCs w:val="24"/>
        <w:lang w:val="en-IN"/>
      </w:rPr>
      <w:t>1</w:t>
    </w:r>
    <w:r w:rsidR="00380F23">
      <w:rPr>
        <w:sz w:val="24"/>
        <w:szCs w:val="24"/>
        <w:lang w:val="en-IN"/>
      </w:rPr>
      <w:t>IT</w:t>
    </w:r>
    <w:r w:rsidR="001D3613">
      <w:rPr>
        <w:sz w:val="24"/>
        <w:szCs w:val="24"/>
        <w:lang w:val="en-IN"/>
      </w:rPr>
      <w:t>104</w:t>
    </w:r>
    <w:r w:rsidRPr="008A0816">
      <w:rPr>
        <w:sz w:val="24"/>
        <w:szCs w:val="24"/>
        <w:lang w:val="en-IN"/>
      </w:rPr>
      <w:ptab w:relativeTo="margin" w:alignment="center" w:leader="none"/>
    </w:r>
    <w:r w:rsidRPr="008A0816">
      <w:rPr>
        <w:sz w:val="24"/>
        <w:szCs w:val="24"/>
        <w:lang w:val="en-IN"/>
      </w:rPr>
      <w:ptab w:relativeTo="margin" w:alignment="right" w:leader="none"/>
    </w:r>
    <w:r w:rsidRPr="00807539">
      <w:t xml:space="preserve"> </w:t>
    </w:r>
    <w:r w:rsidR="001D3613">
      <w:t>Lan Cables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D5B9" w14:textId="0A71B690" w:rsidR="001D3613" w:rsidRPr="00804EBB" w:rsidRDefault="001D3613" w:rsidP="003E798E">
    <w:pPr>
      <w:pStyle w:val="Header"/>
      <w:tabs>
        <w:tab w:val="clear" w:pos="4513"/>
        <w:tab w:val="clear" w:pos="9026"/>
        <w:tab w:val="left" w:pos="6612"/>
      </w:tabs>
      <w:rPr>
        <w:sz w:val="20"/>
        <w:szCs w:val="20"/>
        <w:lang w:val="en-IN"/>
      </w:rPr>
    </w:pPr>
    <w:r>
      <w:rPr>
        <w:sz w:val="24"/>
        <w:szCs w:val="24"/>
        <w:lang w:val="en-IN"/>
      </w:rPr>
      <w:t>21IT104</w:t>
    </w:r>
    <w:r w:rsidRPr="008A0816">
      <w:rPr>
        <w:sz w:val="24"/>
        <w:szCs w:val="24"/>
        <w:lang w:val="en-IN"/>
      </w:rPr>
      <w:ptab w:relativeTo="margin" w:alignment="center" w:leader="none"/>
    </w:r>
    <w:r w:rsidRPr="008A0816">
      <w:rPr>
        <w:sz w:val="24"/>
        <w:szCs w:val="24"/>
        <w:lang w:val="en-IN"/>
      </w:rPr>
      <w:ptab w:relativeTo="margin" w:alignment="right" w:leader="none"/>
    </w:r>
    <w:r w:rsidRPr="00807539">
      <w:t xml:space="preserve"> </w:t>
    </w:r>
    <w:r>
      <w:t>Network Management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DA336" w14:textId="648D7C26" w:rsidR="00E54D9D" w:rsidRPr="00804EBB" w:rsidRDefault="00E54D9D" w:rsidP="003E798E">
    <w:pPr>
      <w:pStyle w:val="Header"/>
      <w:tabs>
        <w:tab w:val="clear" w:pos="4513"/>
        <w:tab w:val="clear" w:pos="9026"/>
        <w:tab w:val="left" w:pos="6612"/>
      </w:tabs>
      <w:rPr>
        <w:sz w:val="20"/>
        <w:szCs w:val="20"/>
        <w:lang w:val="en-IN"/>
      </w:rPr>
    </w:pPr>
    <w:r>
      <w:rPr>
        <w:sz w:val="24"/>
        <w:szCs w:val="24"/>
        <w:lang w:val="en-IN"/>
      </w:rPr>
      <w:t>21IT104</w:t>
    </w:r>
    <w:r w:rsidRPr="008A0816">
      <w:rPr>
        <w:sz w:val="24"/>
        <w:szCs w:val="24"/>
        <w:lang w:val="en-IN"/>
      </w:rPr>
      <w:ptab w:relativeTo="margin" w:alignment="center" w:leader="none"/>
    </w:r>
    <w:r w:rsidRPr="008A0816">
      <w:rPr>
        <w:sz w:val="24"/>
        <w:szCs w:val="24"/>
        <w:lang w:val="en-IN"/>
      </w:rPr>
      <w:ptab w:relativeTo="margin" w:alignment="right" w:leader="none"/>
    </w:r>
    <w:r w:rsidRPr="00807539">
      <w:t xml:space="preserve"> </w:t>
    </w:r>
    <w:r w:rsidRPr="00E54D9D">
      <w:t>SAP NetWeaver Application Server</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9F138" w14:textId="3FF46A39" w:rsidR="00E54D9D" w:rsidRPr="00804EBB" w:rsidRDefault="00E54D9D" w:rsidP="003E798E">
    <w:pPr>
      <w:pStyle w:val="Header"/>
      <w:tabs>
        <w:tab w:val="clear" w:pos="4513"/>
        <w:tab w:val="clear" w:pos="9026"/>
        <w:tab w:val="left" w:pos="6612"/>
      </w:tabs>
      <w:rPr>
        <w:sz w:val="20"/>
        <w:szCs w:val="20"/>
        <w:lang w:val="en-IN"/>
      </w:rPr>
    </w:pPr>
    <w:r>
      <w:rPr>
        <w:sz w:val="24"/>
        <w:szCs w:val="24"/>
        <w:lang w:val="en-IN"/>
      </w:rPr>
      <w:t>21IT104</w:t>
    </w:r>
    <w:r w:rsidRPr="008A0816">
      <w:rPr>
        <w:sz w:val="24"/>
        <w:szCs w:val="24"/>
        <w:lang w:val="en-IN"/>
      </w:rPr>
      <w:ptab w:relativeTo="margin" w:alignment="center" w:leader="none"/>
    </w:r>
    <w:r w:rsidRPr="008A0816">
      <w:rPr>
        <w:sz w:val="24"/>
        <w:szCs w:val="24"/>
        <w:lang w:val="en-IN"/>
      </w:rPr>
      <w:ptab w:relativeTo="margin" w:alignment="right" w:leader="none"/>
    </w:r>
    <w:r w:rsidRPr="00807539">
      <w:t xml:space="preserve"> </w:t>
    </w:r>
    <w:r w:rsidR="00EE22A7">
      <w:t>Server Room</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FFFE1" w14:textId="77777777" w:rsidR="00EE22A7" w:rsidRPr="00804EBB" w:rsidRDefault="00EE22A7" w:rsidP="003E798E">
    <w:pPr>
      <w:pStyle w:val="Header"/>
      <w:tabs>
        <w:tab w:val="clear" w:pos="4513"/>
        <w:tab w:val="clear" w:pos="9026"/>
        <w:tab w:val="left" w:pos="6612"/>
      </w:tabs>
      <w:rPr>
        <w:sz w:val="20"/>
        <w:szCs w:val="20"/>
        <w:lang w:val="en-IN"/>
      </w:rPr>
    </w:pPr>
    <w:r>
      <w:rPr>
        <w:sz w:val="24"/>
        <w:szCs w:val="24"/>
        <w:lang w:val="en-IN"/>
      </w:rPr>
      <w:t>21IT104</w:t>
    </w:r>
    <w:r w:rsidRPr="008A0816">
      <w:rPr>
        <w:sz w:val="24"/>
        <w:szCs w:val="24"/>
        <w:lang w:val="en-IN"/>
      </w:rPr>
      <w:ptab w:relativeTo="margin" w:alignment="center" w:leader="none"/>
    </w:r>
    <w:r w:rsidRPr="008A0816">
      <w:rPr>
        <w:sz w:val="24"/>
        <w:szCs w:val="24"/>
        <w:lang w:val="en-IN"/>
      </w:rPr>
      <w:ptab w:relativeTo="margin" w:alignment="right" w:leader="none"/>
    </w:r>
    <w:r w:rsidRPr="00807539">
      <w:t xml:space="preserve"> </w:t>
    </w:r>
    <w:r>
      <w:t>Helpdesk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2966"/>
    <w:multiLevelType w:val="hybridMultilevel"/>
    <w:tmpl w:val="2884B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4E1325"/>
    <w:multiLevelType w:val="hybridMultilevel"/>
    <w:tmpl w:val="1D221A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8D4B6A"/>
    <w:multiLevelType w:val="multilevel"/>
    <w:tmpl w:val="937ECD06"/>
    <w:lvl w:ilvl="0">
      <w:start w:val="3"/>
      <w:numFmt w:val="decimal"/>
      <w:lvlText w:val="%1"/>
      <w:lvlJc w:val="left"/>
      <w:pPr>
        <w:ind w:left="360" w:hanging="360"/>
      </w:pPr>
      <w:rPr>
        <w:rFonts w:hint="default"/>
      </w:rPr>
    </w:lvl>
    <w:lvl w:ilvl="1">
      <w:start w:val="1"/>
      <w:numFmt w:val="decimal"/>
      <w:lvlText w:val="%1.%2"/>
      <w:lvlJc w:val="left"/>
      <w:pPr>
        <w:ind w:left="932" w:hanging="360"/>
      </w:pPr>
      <w:rPr>
        <w:rFonts w:hint="default"/>
      </w:rPr>
    </w:lvl>
    <w:lvl w:ilvl="2">
      <w:start w:val="1"/>
      <w:numFmt w:val="decimal"/>
      <w:lvlText w:val="%1.%2.%3"/>
      <w:lvlJc w:val="left"/>
      <w:pPr>
        <w:ind w:left="1864" w:hanging="720"/>
      </w:pPr>
      <w:rPr>
        <w:rFonts w:hint="default"/>
      </w:rPr>
    </w:lvl>
    <w:lvl w:ilvl="3">
      <w:start w:val="1"/>
      <w:numFmt w:val="decimal"/>
      <w:lvlText w:val="%1.%2.%3.%4"/>
      <w:lvlJc w:val="left"/>
      <w:pPr>
        <w:ind w:left="2436" w:hanging="720"/>
      </w:pPr>
      <w:rPr>
        <w:rFonts w:hint="default"/>
      </w:rPr>
    </w:lvl>
    <w:lvl w:ilvl="4">
      <w:start w:val="1"/>
      <w:numFmt w:val="decimal"/>
      <w:lvlText w:val="%1.%2.%3.%4.%5"/>
      <w:lvlJc w:val="left"/>
      <w:pPr>
        <w:ind w:left="3368" w:hanging="1080"/>
      </w:pPr>
      <w:rPr>
        <w:rFonts w:hint="default"/>
      </w:rPr>
    </w:lvl>
    <w:lvl w:ilvl="5">
      <w:start w:val="1"/>
      <w:numFmt w:val="decimal"/>
      <w:lvlText w:val="%1.%2.%3.%4.%5.%6"/>
      <w:lvlJc w:val="left"/>
      <w:pPr>
        <w:ind w:left="3940" w:hanging="1080"/>
      </w:pPr>
      <w:rPr>
        <w:rFonts w:hint="default"/>
      </w:rPr>
    </w:lvl>
    <w:lvl w:ilvl="6">
      <w:start w:val="1"/>
      <w:numFmt w:val="decimal"/>
      <w:lvlText w:val="%1.%2.%3.%4.%5.%6.%7"/>
      <w:lvlJc w:val="left"/>
      <w:pPr>
        <w:ind w:left="4872" w:hanging="1440"/>
      </w:pPr>
      <w:rPr>
        <w:rFonts w:hint="default"/>
      </w:rPr>
    </w:lvl>
    <w:lvl w:ilvl="7">
      <w:start w:val="1"/>
      <w:numFmt w:val="decimal"/>
      <w:lvlText w:val="%1.%2.%3.%4.%5.%6.%7.%8"/>
      <w:lvlJc w:val="left"/>
      <w:pPr>
        <w:ind w:left="5444" w:hanging="1440"/>
      </w:pPr>
      <w:rPr>
        <w:rFonts w:hint="default"/>
      </w:rPr>
    </w:lvl>
    <w:lvl w:ilvl="8">
      <w:start w:val="1"/>
      <w:numFmt w:val="decimal"/>
      <w:lvlText w:val="%1.%2.%3.%4.%5.%6.%7.%8.%9"/>
      <w:lvlJc w:val="left"/>
      <w:pPr>
        <w:ind w:left="6376" w:hanging="1800"/>
      </w:pPr>
      <w:rPr>
        <w:rFonts w:hint="default"/>
      </w:rPr>
    </w:lvl>
  </w:abstractNum>
  <w:abstractNum w:abstractNumId="3" w15:restartNumberingAfterBreak="0">
    <w:nsid w:val="0AEE6F29"/>
    <w:multiLevelType w:val="hybridMultilevel"/>
    <w:tmpl w:val="D5769D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5F7B96"/>
    <w:multiLevelType w:val="hybridMultilevel"/>
    <w:tmpl w:val="FD3C8E3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EB4A33"/>
    <w:multiLevelType w:val="hybridMultilevel"/>
    <w:tmpl w:val="B220F97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01">
      <w:start w:val="1"/>
      <w:numFmt w:val="bullet"/>
      <w:lvlText w:val=""/>
      <w:lvlJc w:val="left"/>
      <w:pPr>
        <w:ind w:left="3600" w:hanging="360"/>
      </w:pPr>
      <w:rPr>
        <w:rFonts w:ascii="Symbol" w:hAnsi="Symbol" w:hint="default"/>
      </w:r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DAD62C8"/>
    <w:multiLevelType w:val="hybridMultilevel"/>
    <w:tmpl w:val="67EE94A2"/>
    <w:lvl w:ilvl="0" w:tplc="A002D61C">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E2716E3"/>
    <w:multiLevelType w:val="hybridMultilevel"/>
    <w:tmpl w:val="77A8F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0C758A7"/>
    <w:multiLevelType w:val="multilevel"/>
    <w:tmpl w:val="937ECD06"/>
    <w:lvl w:ilvl="0">
      <w:start w:val="3"/>
      <w:numFmt w:val="decimal"/>
      <w:lvlText w:val="%1"/>
      <w:lvlJc w:val="left"/>
      <w:pPr>
        <w:ind w:left="360" w:hanging="360"/>
      </w:pPr>
      <w:rPr>
        <w:rFonts w:hint="default"/>
      </w:rPr>
    </w:lvl>
    <w:lvl w:ilvl="1">
      <w:start w:val="1"/>
      <w:numFmt w:val="decimal"/>
      <w:lvlText w:val="%1.%2"/>
      <w:lvlJc w:val="left"/>
      <w:pPr>
        <w:ind w:left="932" w:hanging="360"/>
      </w:pPr>
      <w:rPr>
        <w:rFonts w:hint="default"/>
      </w:rPr>
    </w:lvl>
    <w:lvl w:ilvl="2">
      <w:start w:val="1"/>
      <w:numFmt w:val="decimal"/>
      <w:lvlText w:val="%1.%2.%3"/>
      <w:lvlJc w:val="left"/>
      <w:pPr>
        <w:ind w:left="1864" w:hanging="720"/>
      </w:pPr>
      <w:rPr>
        <w:rFonts w:hint="default"/>
      </w:rPr>
    </w:lvl>
    <w:lvl w:ilvl="3">
      <w:start w:val="1"/>
      <w:numFmt w:val="decimal"/>
      <w:lvlText w:val="%1.%2.%3.%4"/>
      <w:lvlJc w:val="left"/>
      <w:pPr>
        <w:ind w:left="2436" w:hanging="720"/>
      </w:pPr>
      <w:rPr>
        <w:rFonts w:hint="default"/>
      </w:rPr>
    </w:lvl>
    <w:lvl w:ilvl="4">
      <w:start w:val="1"/>
      <w:numFmt w:val="decimal"/>
      <w:lvlText w:val="%1.%2.%3.%4.%5"/>
      <w:lvlJc w:val="left"/>
      <w:pPr>
        <w:ind w:left="3368" w:hanging="1080"/>
      </w:pPr>
      <w:rPr>
        <w:rFonts w:hint="default"/>
      </w:rPr>
    </w:lvl>
    <w:lvl w:ilvl="5">
      <w:start w:val="1"/>
      <w:numFmt w:val="decimal"/>
      <w:lvlText w:val="%1.%2.%3.%4.%5.%6"/>
      <w:lvlJc w:val="left"/>
      <w:pPr>
        <w:ind w:left="3940" w:hanging="1080"/>
      </w:pPr>
      <w:rPr>
        <w:rFonts w:hint="default"/>
      </w:rPr>
    </w:lvl>
    <w:lvl w:ilvl="6">
      <w:start w:val="1"/>
      <w:numFmt w:val="decimal"/>
      <w:lvlText w:val="%1.%2.%3.%4.%5.%6.%7"/>
      <w:lvlJc w:val="left"/>
      <w:pPr>
        <w:ind w:left="4872" w:hanging="1440"/>
      </w:pPr>
      <w:rPr>
        <w:rFonts w:hint="default"/>
      </w:rPr>
    </w:lvl>
    <w:lvl w:ilvl="7">
      <w:start w:val="1"/>
      <w:numFmt w:val="decimal"/>
      <w:lvlText w:val="%1.%2.%3.%4.%5.%6.%7.%8"/>
      <w:lvlJc w:val="left"/>
      <w:pPr>
        <w:ind w:left="5444" w:hanging="1440"/>
      </w:pPr>
      <w:rPr>
        <w:rFonts w:hint="default"/>
      </w:rPr>
    </w:lvl>
    <w:lvl w:ilvl="8">
      <w:start w:val="1"/>
      <w:numFmt w:val="decimal"/>
      <w:lvlText w:val="%1.%2.%3.%4.%5.%6.%7.%8.%9"/>
      <w:lvlJc w:val="left"/>
      <w:pPr>
        <w:ind w:left="6376" w:hanging="1800"/>
      </w:pPr>
      <w:rPr>
        <w:rFonts w:hint="default"/>
      </w:rPr>
    </w:lvl>
  </w:abstractNum>
  <w:abstractNum w:abstractNumId="9" w15:restartNumberingAfterBreak="0">
    <w:nsid w:val="15423C8E"/>
    <w:multiLevelType w:val="multilevel"/>
    <w:tmpl w:val="3D7ADB54"/>
    <w:lvl w:ilvl="0">
      <w:start w:val="3"/>
      <w:numFmt w:val="decimal"/>
      <w:lvlText w:val="%1"/>
      <w:lvlJc w:val="left"/>
      <w:pPr>
        <w:ind w:left="1031" w:hanging="360"/>
      </w:pPr>
      <w:rPr>
        <w:rFonts w:hint="default"/>
        <w:lang w:val="en-US" w:eastAsia="en-US" w:bidi="ar-SA"/>
      </w:rPr>
    </w:lvl>
    <w:lvl w:ilvl="1">
      <w:start w:val="1"/>
      <w:numFmt w:val="decimal"/>
      <w:lvlText w:val="%1.%2"/>
      <w:lvlJc w:val="left"/>
      <w:pPr>
        <w:ind w:left="103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01"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143" w:hanging="360"/>
      </w:pPr>
      <w:rPr>
        <w:rFonts w:hint="default"/>
        <w:lang w:val="en-US" w:eastAsia="en-US" w:bidi="ar-SA"/>
      </w:rPr>
    </w:lvl>
    <w:lvl w:ilvl="6">
      <w:numFmt w:val="bullet"/>
      <w:lvlText w:val="•"/>
      <w:lvlJc w:val="left"/>
      <w:pPr>
        <w:ind w:left="5963" w:hanging="360"/>
      </w:pPr>
      <w:rPr>
        <w:rFonts w:hint="default"/>
        <w:lang w:val="en-US" w:eastAsia="en-US" w:bidi="ar-SA"/>
      </w:rPr>
    </w:lvl>
    <w:lvl w:ilvl="7">
      <w:numFmt w:val="bullet"/>
      <w:lvlText w:val="•"/>
      <w:lvlJc w:val="left"/>
      <w:pPr>
        <w:ind w:left="6784" w:hanging="360"/>
      </w:pPr>
      <w:rPr>
        <w:rFonts w:hint="default"/>
        <w:lang w:val="en-US" w:eastAsia="en-US" w:bidi="ar-SA"/>
      </w:rPr>
    </w:lvl>
    <w:lvl w:ilvl="8">
      <w:numFmt w:val="bullet"/>
      <w:lvlText w:val="•"/>
      <w:lvlJc w:val="left"/>
      <w:pPr>
        <w:ind w:left="7605" w:hanging="360"/>
      </w:pPr>
      <w:rPr>
        <w:rFonts w:hint="default"/>
        <w:lang w:val="en-US" w:eastAsia="en-US" w:bidi="ar-SA"/>
      </w:rPr>
    </w:lvl>
  </w:abstractNum>
  <w:abstractNum w:abstractNumId="10" w15:restartNumberingAfterBreak="0">
    <w:nsid w:val="196A2287"/>
    <w:multiLevelType w:val="multilevel"/>
    <w:tmpl w:val="B142C0DA"/>
    <w:lvl w:ilvl="0">
      <w:start w:val="6"/>
      <w:numFmt w:val="decimal"/>
      <w:lvlText w:val="%1"/>
      <w:lvlJc w:val="left"/>
      <w:pPr>
        <w:ind w:left="1031" w:hanging="360"/>
      </w:pPr>
      <w:rPr>
        <w:rFonts w:hint="default"/>
        <w:lang w:val="en-US" w:eastAsia="en-US" w:bidi="ar-SA"/>
      </w:rPr>
    </w:lvl>
    <w:lvl w:ilvl="1">
      <w:start w:val="1"/>
      <w:numFmt w:val="decimal"/>
      <w:lvlText w:val="%1.%2"/>
      <w:lvlJc w:val="left"/>
      <w:pPr>
        <w:ind w:left="103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01"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143" w:hanging="360"/>
      </w:pPr>
      <w:rPr>
        <w:rFonts w:hint="default"/>
        <w:lang w:val="en-US" w:eastAsia="en-US" w:bidi="ar-SA"/>
      </w:rPr>
    </w:lvl>
    <w:lvl w:ilvl="6">
      <w:numFmt w:val="bullet"/>
      <w:lvlText w:val="•"/>
      <w:lvlJc w:val="left"/>
      <w:pPr>
        <w:ind w:left="5963" w:hanging="360"/>
      </w:pPr>
      <w:rPr>
        <w:rFonts w:hint="default"/>
        <w:lang w:val="en-US" w:eastAsia="en-US" w:bidi="ar-SA"/>
      </w:rPr>
    </w:lvl>
    <w:lvl w:ilvl="7">
      <w:numFmt w:val="bullet"/>
      <w:lvlText w:val="•"/>
      <w:lvlJc w:val="left"/>
      <w:pPr>
        <w:ind w:left="6784" w:hanging="360"/>
      </w:pPr>
      <w:rPr>
        <w:rFonts w:hint="default"/>
        <w:lang w:val="en-US" w:eastAsia="en-US" w:bidi="ar-SA"/>
      </w:rPr>
    </w:lvl>
    <w:lvl w:ilvl="8">
      <w:numFmt w:val="bullet"/>
      <w:lvlText w:val="•"/>
      <w:lvlJc w:val="left"/>
      <w:pPr>
        <w:ind w:left="7605" w:hanging="360"/>
      </w:pPr>
      <w:rPr>
        <w:rFonts w:hint="default"/>
        <w:lang w:val="en-US" w:eastAsia="en-US" w:bidi="ar-SA"/>
      </w:rPr>
    </w:lvl>
  </w:abstractNum>
  <w:abstractNum w:abstractNumId="11" w15:restartNumberingAfterBreak="0">
    <w:nsid w:val="1CB9139D"/>
    <w:multiLevelType w:val="multilevel"/>
    <w:tmpl w:val="BD505862"/>
    <w:lvl w:ilvl="0">
      <w:start w:val="4"/>
      <w:numFmt w:val="decimal"/>
      <w:lvlText w:val="%1"/>
      <w:lvlJc w:val="left"/>
      <w:pPr>
        <w:ind w:left="360" w:hanging="360"/>
      </w:pPr>
      <w:rPr>
        <w:rFonts w:hint="default"/>
      </w:rPr>
    </w:lvl>
    <w:lvl w:ilvl="1">
      <w:start w:val="1"/>
      <w:numFmt w:val="decimal"/>
      <w:lvlText w:val="%1.%2"/>
      <w:lvlJc w:val="left"/>
      <w:pPr>
        <w:ind w:left="1031"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33" w:hanging="720"/>
      </w:pPr>
      <w:rPr>
        <w:rFonts w:hint="default"/>
      </w:rPr>
    </w:lvl>
    <w:lvl w:ilvl="4">
      <w:start w:val="1"/>
      <w:numFmt w:val="decimal"/>
      <w:lvlText w:val="%1.%2.%3.%4.%5"/>
      <w:lvlJc w:val="left"/>
      <w:pPr>
        <w:ind w:left="3764" w:hanging="1080"/>
      </w:pPr>
      <w:rPr>
        <w:rFonts w:hint="default"/>
      </w:rPr>
    </w:lvl>
    <w:lvl w:ilvl="5">
      <w:start w:val="1"/>
      <w:numFmt w:val="decimal"/>
      <w:lvlText w:val="%1.%2.%3.%4.%5.%6"/>
      <w:lvlJc w:val="left"/>
      <w:pPr>
        <w:ind w:left="4435" w:hanging="1080"/>
      </w:pPr>
      <w:rPr>
        <w:rFonts w:hint="default"/>
      </w:rPr>
    </w:lvl>
    <w:lvl w:ilvl="6">
      <w:start w:val="1"/>
      <w:numFmt w:val="decimal"/>
      <w:lvlText w:val="%1.%2.%3.%4.%5.%6.%7"/>
      <w:lvlJc w:val="left"/>
      <w:pPr>
        <w:ind w:left="5466" w:hanging="1440"/>
      </w:pPr>
      <w:rPr>
        <w:rFonts w:hint="default"/>
      </w:rPr>
    </w:lvl>
    <w:lvl w:ilvl="7">
      <w:start w:val="1"/>
      <w:numFmt w:val="decimal"/>
      <w:lvlText w:val="%1.%2.%3.%4.%5.%6.%7.%8"/>
      <w:lvlJc w:val="left"/>
      <w:pPr>
        <w:ind w:left="6137" w:hanging="1440"/>
      </w:pPr>
      <w:rPr>
        <w:rFonts w:hint="default"/>
      </w:rPr>
    </w:lvl>
    <w:lvl w:ilvl="8">
      <w:start w:val="1"/>
      <w:numFmt w:val="decimal"/>
      <w:lvlText w:val="%1.%2.%3.%4.%5.%6.%7.%8.%9"/>
      <w:lvlJc w:val="left"/>
      <w:pPr>
        <w:ind w:left="7168" w:hanging="1800"/>
      </w:pPr>
      <w:rPr>
        <w:rFonts w:hint="default"/>
      </w:rPr>
    </w:lvl>
  </w:abstractNum>
  <w:abstractNum w:abstractNumId="12" w15:restartNumberingAfterBreak="0">
    <w:nsid w:val="20162794"/>
    <w:multiLevelType w:val="hybridMultilevel"/>
    <w:tmpl w:val="32F068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05E5BA5"/>
    <w:multiLevelType w:val="hybridMultilevel"/>
    <w:tmpl w:val="FFF4E386"/>
    <w:lvl w:ilvl="0" w:tplc="FFFFFFFF">
      <w:start w:val="1"/>
      <w:numFmt w:val="bullet"/>
      <w:lvlText w:val=""/>
      <w:lvlJc w:val="left"/>
      <w:pPr>
        <w:ind w:left="720" w:hanging="360"/>
      </w:pPr>
      <w:rPr>
        <w:rFonts w:ascii="Symbol" w:hAnsi="Symbol" w:hint="default"/>
      </w:rPr>
    </w:lvl>
    <w:lvl w:ilvl="1" w:tplc="98101AD8">
      <w:start w:val="1"/>
      <w:numFmt w:val="decimal"/>
      <w:lvlText w:val="Task %2."/>
      <w:lvlJc w:val="left"/>
      <w:pPr>
        <w:ind w:left="720" w:hanging="360"/>
      </w:pPr>
      <w:rPr>
        <w:rFont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08A1641"/>
    <w:multiLevelType w:val="hybridMultilevel"/>
    <w:tmpl w:val="9906FD74"/>
    <w:lvl w:ilvl="0" w:tplc="B3A6799A">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5" w15:restartNumberingAfterBreak="0">
    <w:nsid w:val="21445634"/>
    <w:multiLevelType w:val="multilevel"/>
    <w:tmpl w:val="BD505862"/>
    <w:lvl w:ilvl="0">
      <w:start w:val="4"/>
      <w:numFmt w:val="decimal"/>
      <w:lvlText w:val="%1"/>
      <w:lvlJc w:val="left"/>
      <w:pPr>
        <w:ind w:left="360" w:hanging="360"/>
      </w:pPr>
      <w:rPr>
        <w:rFonts w:hint="default"/>
      </w:rPr>
    </w:lvl>
    <w:lvl w:ilvl="1">
      <w:start w:val="1"/>
      <w:numFmt w:val="decimal"/>
      <w:lvlText w:val="%1.%2"/>
      <w:lvlJc w:val="left"/>
      <w:pPr>
        <w:ind w:left="1031"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33" w:hanging="720"/>
      </w:pPr>
      <w:rPr>
        <w:rFonts w:hint="default"/>
      </w:rPr>
    </w:lvl>
    <w:lvl w:ilvl="4">
      <w:start w:val="1"/>
      <w:numFmt w:val="decimal"/>
      <w:lvlText w:val="%1.%2.%3.%4.%5"/>
      <w:lvlJc w:val="left"/>
      <w:pPr>
        <w:ind w:left="3764" w:hanging="1080"/>
      </w:pPr>
      <w:rPr>
        <w:rFonts w:hint="default"/>
      </w:rPr>
    </w:lvl>
    <w:lvl w:ilvl="5">
      <w:start w:val="1"/>
      <w:numFmt w:val="decimal"/>
      <w:lvlText w:val="%1.%2.%3.%4.%5.%6"/>
      <w:lvlJc w:val="left"/>
      <w:pPr>
        <w:ind w:left="4435" w:hanging="1080"/>
      </w:pPr>
      <w:rPr>
        <w:rFonts w:hint="default"/>
      </w:rPr>
    </w:lvl>
    <w:lvl w:ilvl="6">
      <w:start w:val="1"/>
      <w:numFmt w:val="decimal"/>
      <w:lvlText w:val="%1.%2.%3.%4.%5.%6.%7"/>
      <w:lvlJc w:val="left"/>
      <w:pPr>
        <w:ind w:left="5466" w:hanging="1440"/>
      </w:pPr>
      <w:rPr>
        <w:rFonts w:hint="default"/>
      </w:rPr>
    </w:lvl>
    <w:lvl w:ilvl="7">
      <w:start w:val="1"/>
      <w:numFmt w:val="decimal"/>
      <w:lvlText w:val="%1.%2.%3.%4.%5.%6.%7.%8"/>
      <w:lvlJc w:val="left"/>
      <w:pPr>
        <w:ind w:left="6137" w:hanging="1440"/>
      </w:pPr>
      <w:rPr>
        <w:rFonts w:hint="default"/>
      </w:rPr>
    </w:lvl>
    <w:lvl w:ilvl="8">
      <w:start w:val="1"/>
      <w:numFmt w:val="decimal"/>
      <w:lvlText w:val="%1.%2.%3.%4.%5.%6.%7.%8.%9"/>
      <w:lvlJc w:val="left"/>
      <w:pPr>
        <w:ind w:left="7168" w:hanging="1800"/>
      </w:pPr>
      <w:rPr>
        <w:rFonts w:hint="default"/>
      </w:rPr>
    </w:lvl>
  </w:abstractNum>
  <w:abstractNum w:abstractNumId="16" w15:restartNumberingAfterBreak="0">
    <w:nsid w:val="22182BF5"/>
    <w:multiLevelType w:val="multilevel"/>
    <w:tmpl w:val="BD505862"/>
    <w:lvl w:ilvl="0">
      <w:start w:val="4"/>
      <w:numFmt w:val="decimal"/>
      <w:lvlText w:val="%1"/>
      <w:lvlJc w:val="left"/>
      <w:pPr>
        <w:ind w:left="360" w:hanging="360"/>
      </w:pPr>
      <w:rPr>
        <w:rFonts w:hint="default"/>
      </w:rPr>
    </w:lvl>
    <w:lvl w:ilvl="1">
      <w:start w:val="1"/>
      <w:numFmt w:val="decimal"/>
      <w:lvlText w:val="%1.%2"/>
      <w:lvlJc w:val="left"/>
      <w:pPr>
        <w:ind w:left="1031"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33" w:hanging="720"/>
      </w:pPr>
      <w:rPr>
        <w:rFonts w:hint="default"/>
      </w:rPr>
    </w:lvl>
    <w:lvl w:ilvl="4">
      <w:start w:val="1"/>
      <w:numFmt w:val="decimal"/>
      <w:lvlText w:val="%1.%2.%3.%4.%5"/>
      <w:lvlJc w:val="left"/>
      <w:pPr>
        <w:ind w:left="3764" w:hanging="1080"/>
      </w:pPr>
      <w:rPr>
        <w:rFonts w:hint="default"/>
      </w:rPr>
    </w:lvl>
    <w:lvl w:ilvl="5">
      <w:start w:val="1"/>
      <w:numFmt w:val="decimal"/>
      <w:lvlText w:val="%1.%2.%3.%4.%5.%6"/>
      <w:lvlJc w:val="left"/>
      <w:pPr>
        <w:ind w:left="4435" w:hanging="1080"/>
      </w:pPr>
      <w:rPr>
        <w:rFonts w:hint="default"/>
      </w:rPr>
    </w:lvl>
    <w:lvl w:ilvl="6">
      <w:start w:val="1"/>
      <w:numFmt w:val="decimal"/>
      <w:lvlText w:val="%1.%2.%3.%4.%5.%6.%7"/>
      <w:lvlJc w:val="left"/>
      <w:pPr>
        <w:ind w:left="5466" w:hanging="1440"/>
      </w:pPr>
      <w:rPr>
        <w:rFonts w:hint="default"/>
      </w:rPr>
    </w:lvl>
    <w:lvl w:ilvl="7">
      <w:start w:val="1"/>
      <w:numFmt w:val="decimal"/>
      <w:lvlText w:val="%1.%2.%3.%4.%5.%6.%7.%8"/>
      <w:lvlJc w:val="left"/>
      <w:pPr>
        <w:ind w:left="6137" w:hanging="1440"/>
      </w:pPr>
      <w:rPr>
        <w:rFonts w:hint="default"/>
      </w:rPr>
    </w:lvl>
    <w:lvl w:ilvl="8">
      <w:start w:val="1"/>
      <w:numFmt w:val="decimal"/>
      <w:lvlText w:val="%1.%2.%3.%4.%5.%6.%7.%8.%9"/>
      <w:lvlJc w:val="left"/>
      <w:pPr>
        <w:ind w:left="7168" w:hanging="1800"/>
      </w:pPr>
      <w:rPr>
        <w:rFonts w:hint="default"/>
      </w:rPr>
    </w:lvl>
  </w:abstractNum>
  <w:abstractNum w:abstractNumId="17" w15:restartNumberingAfterBreak="0">
    <w:nsid w:val="229024EA"/>
    <w:multiLevelType w:val="multilevel"/>
    <w:tmpl w:val="A5D8EAC4"/>
    <w:lvl w:ilvl="0">
      <w:start w:val="1"/>
      <w:numFmt w:val="decimal"/>
      <w:lvlText w:val="%1"/>
      <w:lvlJc w:val="left"/>
      <w:pPr>
        <w:ind w:left="933" w:hanging="361"/>
      </w:pPr>
      <w:rPr>
        <w:rFonts w:hint="default"/>
        <w:lang w:val="en-US" w:eastAsia="en-US" w:bidi="ar-SA"/>
      </w:rPr>
    </w:lvl>
    <w:lvl w:ilvl="1">
      <w:start w:val="1"/>
      <w:numFmt w:val="decimal"/>
      <w:lvlText w:val="%1.%2"/>
      <w:lvlJc w:val="left"/>
      <w:pPr>
        <w:ind w:left="933" w:hanging="361"/>
      </w:pPr>
      <w:rPr>
        <w:rFonts w:ascii="Times New Roman" w:eastAsia="Times New Roman" w:hAnsi="Times New Roman" w:cs="Times New Roman" w:hint="default"/>
        <w:spacing w:val="-4"/>
        <w:w w:val="100"/>
        <w:sz w:val="24"/>
        <w:szCs w:val="24"/>
        <w:lang w:val="en-US" w:eastAsia="en-US" w:bidi="ar-SA"/>
      </w:rPr>
    </w:lvl>
    <w:lvl w:ilvl="2">
      <w:start w:val="1"/>
      <w:numFmt w:val="decimal"/>
      <w:lvlText w:val="%1.%2.%3"/>
      <w:lvlJc w:val="left"/>
      <w:pPr>
        <w:ind w:left="1653" w:hanging="541"/>
      </w:pPr>
      <w:rPr>
        <w:rFonts w:ascii="Times New Roman" w:eastAsia="Times New Roman" w:hAnsi="Times New Roman" w:cs="Times New Roman" w:hint="default"/>
        <w:spacing w:val="-4"/>
        <w:w w:val="100"/>
        <w:sz w:val="24"/>
        <w:szCs w:val="24"/>
        <w:lang w:val="en-US" w:eastAsia="en-US" w:bidi="ar-SA"/>
      </w:rPr>
    </w:lvl>
    <w:lvl w:ilvl="3">
      <w:numFmt w:val="bullet"/>
      <w:lvlText w:val="•"/>
      <w:lvlJc w:val="left"/>
      <w:pPr>
        <w:ind w:left="3363" w:hanging="541"/>
      </w:pPr>
      <w:rPr>
        <w:rFonts w:hint="default"/>
        <w:lang w:val="en-US" w:eastAsia="en-US" w:bidi="ar-SA"/>
      </w:rPr>
    </w:lvl>
    <w:lvl w:ilvl="4">
      <w:numFmt w:val="bullet"/>
      <w:lvlText w:val="•"/>
      <w:lvlJc w:val="left"/>
      <w:pPr>
        <w:ind w:left="4215" w:hanging="541"/>
      </w:pPr>
      <w:rPr>
        <w:rFonts w:hint="default"/>
        <w:lang w:val="en-US" w:eastAsia="en-US" w:bidi="ar-SA"/>
      </w:rPr>
    </w:lvl>
    <w:lvl w:ilvl="5">
      <w:numFmt w:val="bullet"/>
      <w:lvlText w:val="•"/>
      <w:lvlJc w:val="left"/>
      <w:pPr>
        <w:ind w:left="5067" w:hanging="541"/>
      </w:pPr>
      <w:rPr>
        <w:rFonts w:hint="default"/>
        <w:lang w:val="en-US" w:eastAsia="en-US" w:bidi="ar-SA"/>
      </w:rPr>
    </w:lvl>
    <w:lvl w:ilvl="6">
      <w:numFmt w:val="bullet"/>
      <w:lvlText w:val="•"/>
      <w:lvlJc w:val="left"/>
      <w:pPr>
        <w:ind w:left="5919" w:hanging="541"/>
      </w:pPr>
      <w:rPr>
        <w:rFonts w:hint="default"/>
        <w:lang w:val="en-US" w:eastAsia="en-US" w:bidi="ar-SA"/>
      </w:rPr>
    </w:lvl>
    <w:lvl w:ilvl="7">
      <w:numFmt w:val="bullet"/>
      <w:lvlText w:val="•"/>
      <w:lvlJc w:val="left"/>
      <w:pPr>
        <w:ind w:left="6770" w:hanging="541"/>
      </w:pPr>
      <w:rPr>
        <w:rFonts w:hint="default"/>
        <w:lang w:val="en-US" w:eastAsia="en-US" w:bidi="ar-SA"/>
      </w:rPr>
    </w:lvl>
    <w:lvl w:ilvl="8">
      <w:numFmt w:val="bullet"/>
      <w:lvlText w:val="•"/>
      <w:lvlJc w:val="left"/>
      <w:pPr>
        <w:ind w:left="7622" w:hanging="541"/>
      </w:pPr>
      <w:rPr>
        <w:rFonts w:hint="default"/>
        <w:lang w:val="en-US" w:eastAsia="en-US" w:bidi="ar-SA"/>
      </w:rPr>
    </w:lvl>
  </w:abstractNum>
  <w:abstractNum w:abstractNumId="18" w15:restartNumberingAfterBreak="0">
    <w:nsid w:val="22F957AA"/>
    <w:multiLevelType w:val="hybridMultilevel"/>
    <w:tmpl w:val="D22A3D4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9" w15:restartNumberingAfterBreak="0">
    <w:nsid w:val="239D7059"/>
    <w:multiLevelType w:val="multilevel"/>
    <w:tmpl w:val="3CAAA5C2"/>
    <w:lvl w:ilvl="0">
      <w:start w:val="2"/>
      <w:numFmt w:val="decimal"/>
      <w:lvlText w:val="%1"/>
      <w:lvlJc w:val="left"/>
      <w:pPr>
        <w:ind w:left="1343" w:hanging="423"/>
      </w:pPr>
      <w:rPr>
        <w:rFonts w:hint="default"/>
        <w:lang w:val="en-US" w:eastAsia="en-US" w:bidi="ar-SA"/>
      </w:rPr>
    </w:lvl>
    <w:lvl w:ilvl="1">
      <w:start w:val="1"/>
      <w:numFmt w:val="decimal"/>
      <w:lvlText w:val="%1.%2"/>
      <w:lvlJc w:val="left"/>
      <w:pPr>
        <w:ind w:left="2692" w:hanging="423"/>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2106" w:hanging="542"/>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27" w:hanging="361"/>
      </w:pPr>
      <w:rPr>
        <w:rFonts w:ascii="Symbol" w:eastAsia="Symbol" w:hAnsi="Symbol" w:cs="Symbol" w:hint="default"/>
        <w:w w:val="100"/>
        <w:sz w:val="24"/>
        <w:szCs w:val="24"/>
        <w:lang w:val="en-US" w:eastAsia="en-US" w:bidi="ar-SA"/>
      </w:rPr>
    </w:lvl>
    <w:lvl w:ilvl="4">
      <w:numFmt w:val="bullet"/>
      <w:lvlText w:val=""/>
      <w:lvlJc w:val="left"/>
      <w:pPr>
        <w:ind w:left="3547" w:hanging="360"/>
      </w:pPr>
      <w:rPr>
        <w:rFonts w:ascii="Wingdings" w:eastAsia="Wingdings" w:hAnsi="Wingdings" w:cs="Wingdings" w:hint="default"/>
        <w:w w:val="100"/>
        <w:sz w:val="24"/>
        <w:szCs w:val="24"/>
        <w:lang w:val="en-US" w:eastAsia="en-US" w:bidi="ar-SA"/>
      </w:rPr>
    </w:lvl>
    <w:lvl w:ilvl="5">
      <w:numFmt w:val="bullet"/>
      <w:lvlText w:val="•"/>
      <w:lvlJc w:val="left"/>
      <w:pPr>
        <w:ind w:left="5632" w:hanging="360"/>
      </w:pPr>
      <w:rPr>
        <w:rFonts w:hint="default"/>
        <w:lang w:val="en-US" w:eastAsia="en-US" w:bidi="ar-SA"/>
      </w:rPr>
    </w:lvl>
    <w:lvl w:ilvl="6">
      <w:numFmt w:val="bullet"/>
      <w:lvlText w:val="•"/>
      <w:lvlJc w:val="left"/>
      <w:pPr>
        <w:ind w:left="6678" w:hanging="360"/>
      </w:pPr>
      <w:rPr>
        <w:rFonts w:hint="default"/>
        <w:lang w:val="en-US" w:eastAsia="en-US" w:bidi="ar-SA"/>
      </w:rPr>
    </w:lvl>
    <w:lvl w:ilvl="7">
      <w:numFmt w:val="bullet"/>
      <w:lvlText w:val="•"/>
      <w:lvlJc w:val="left"/>
      <w:pPr>
        <w:ind w:left="7725" w:hanging="360"/>
      </w:pPr>
      <w:rPr>
        <w:rFonts w:hint="default"/>
        <w:lang w:val="en-US" w:eastAsia="en-US" w:bidi="ar-SA"/>
      </w:rPr>
    </w:lvl>
    <w:lvl w:ilvl="8">
      <w:numFmt w:val="bullet"/>
      <w:lvlText w:val="•"/>
      <w:lvlJc w:val="left"/>
      <w:pPr>
        <w:ind w:left="8771" w:hanging="360"/>
      </w:pPr>
      <w:rPr>
        <w:rFonts w:hint="default"/>
        <w:lang w:val="en-US" w:eastAsia="en-US" w:bidi="ar-SA"/>
      </w:rPr>
    </w:lvl>
  </w:abstractNum>
  <w:abstractNum w:abstractNumId="20" w15:restartNumberingAfterBreak="0">
    <w:nsid w:val="24D66617"/>
    <w:multiLevelType w:val="hybridMultilevel"/>
    <w:tmpl w:val="BA74AA7C"/>
    <w:lvl w:ilvl="0" w:tplc="D6787B24">
      <w:start w:val="1"/>
      <w:numFmt w:val="decimal"/>
      <w:lvlText w:val="%1."/>
      <w:lvlJc w:val="left"/>
      <w:pPr>
        <w:ind w:left="1548" w:hanging="360"/>
      </w:pPr>
      <w:rPr>
        <w:rFonts w:hint="default"/>
        <w:b/>
        <w:sz w:val="28"/>
      </w:rPr>
    </w:lvl>
    <w:lvl w:ilvl="1" w:tplc="40090019" w:tentative="1">
      <w:start w:val="1"/>
      <w:numFmt w:val="lowerLetter"/>
      <w:lvlText w:val="%2."/>
      <w:lvlJc w:val="left"/>
      <w:pPr>
        <w:ind w:left="2268" w:hanging="360"/>
      </w:pPr>
    </w:lvl>
    <w:lvl w:ilvl="2" w:tplc="4009001B" w:tentative="1">
      <w:start w:val="1"/>
      <w:numFmt w:val="lowerRoman"/>
      <w:lvlText w:val="%3."/>
      <w:lvlJc w:val="right"/>
      <w:pPr>
        <w:ind w:left="2988" w:hanging="180"/>
      </w:pPr>
    </w:lvl>
    <w:lvl w:ilvl="3" w:tplc="4009000F" w:tentative="1">
      <w:start w:val="1"/>
      <w:numFmt w:val="decimal"/>
      <w:lvlText w:val="%4."/>
      <w:lvlJc w:val="left"/>
      <w:pPr>
        <w:ind w:left="3708" w:hanging="360"/>
      </w:pPr>
    </w:lvl>
    <w:lvl w:ilvl="4" w:tplc="40090019" w:tentative="1">
      <w:start w:val="1"/>
      <w:numFmt w:val="lowerLetter"/>
      <w:lvlText w:val="%5."/>
      <w:lvlJc w:val="left"/>
      <w:pPr>
        <w:ind w:left="4428" w:hanging="360"/>
      </w:pPr>
    </w:lvl>
    <w:lvl w:ilvl="5" w:tplc="4009001B" w:tentative="1">
      <w:start w:val="1"/>
      <w:numFmt w:val="lowerRoman"/>
      <w:lvlText w:val="%6."/>
      <w:lvlJc w:val="right"/>
      <w:pPr>
        <w:ind w:left="5148" w:hanging="180"/>
      </w:pPr>
    </w:lvl>
    <w:lvl w:ilvl="6" w:tplc="4009000F" w:tentative="1">
      <w:start w:val="1"/>
      <w:numFmt w:val="decimal"/>
      <w:lvlText w:val="%7."/>
      <w:lvlJc w:val="left"/>
      <w:pPr>
        <w:ind w:left="5868" w:hanging="360"/>
      </w:pPr>
    </w:lvl>
    <w:lvl w:ilvl="7" w:tplc="40090019" w:tentative="1">
      <w:start w:val="1"/>
      <w:numFmt w:val="lowerLetter"/>
      <w:lvlText w:val="%8."/>
      <w:lvlJc w:val="left"/>
      <w:pPr>
        <w:ind w:left="6588" w:hanging="360"/>
      </w:pPr>
    </w:lvl>
    <w:lvl w:ilvl="8" w:tplc="4009001B" w:tentative="1">
      <w:start w:val="1"/>
      <w:numFmt w:val="lowerRoman"/>
      <w:lvlText w:val="%9."/>
      <w:lvlJc w:val="right"/>
      <w:pPr>
        <w:ind w:left="7308" w:hanging="180"/>
      </w:pPr>
    </w:lvl>
  </w:abstractNum>
  <w:abstractNum w:abstractNumId="21" w15:restartNumberingAfterBreak="0">
    <w:nsid w:val="260F4C98"/>
    <w:multiLevelType w:val="multilevel"/>
    <w:tmpl w:val="A5A41EA2"/>
    <w:lvl w:ilvl="0">
      <w:start w:val="1"/>
      <w:numFmt w:val="decimal"/>
      <w:lvlText w:val="%1."/>
      <w:lvlJc w:val="left"/>
      <w:pPr>
        <w:ind w:left="720" w:hanging="360"/>
      </w:pPr>
    </w:lvl>
    <w:lvl w:ilvl="1">
      <w:start w:val="1"/>
      <w:numFmt w:val="decimal"/>
      <w:isLgl/>
      <w:lvlText w:val="%1.%2"/>
      <w:lvlJc w:val="left"/>
      <w:pPr>
        <w:ind w:left="932" w:hanging="360"/>
      </w:pPr>
      <w:rPr>
        <w:rFonts w:hint="default"/>
      </w:rPr>
    </w:lvl>
    <w:lvl w:ilvl="2">
      <w:start w:val="1"/>
      <w:numFmt w:val="decimal"/>
      <w:isLgl/>
      <w:lvlText w:val="%1.%2.%3"/>
      <w:lvlJc w:val="left"/>
      <w:pPr>
        <w:ind w:left="1504" w:hanging="720"/>
      </w:pPr>
      <w:rPr>
        <w:rFonts w:hint="default"/>
      </w:rPr>
    </w:lvl>
    <w:lvl w:ilvl="3">
      <w:start w:val="1"/>
      <w:numFmt w:val="decimal"/>
      <w:isLgl/>
      <w:lvlText w:val="%1.%2.%3.%4"/>
      <w:lvlJc w:val="left"/>
      <w:pPr>
        <w:ind w:left="1716" w:hanging="720"/>
      </w:pPr>
      <w:rPr>
        <w:rFonts w:hint="default"/>
      </w:rPr>
    </w:lvl>
    <w:lvl w:ilvl="4">
      <w:start w:val="1"/>
      <w:numFmt w:val="decimal"/>
      <w:isLgl/>
      <w:lvlText w:val="%1.%2.%3.%4.%5"/>
      <w:lvlJc w:val="left"/>
      <w:pPr>
        <w:ind w:left="2288" w:hanging="1080"/>
      </w:pPr>
      <w:rPr>
        <w:rFonts w:hint="default"/>
      </w:rPr>
    </w:lvl>
    <w:lvl w:ilvl="5">
      <w:start w:val="1"/>
      <w:numFmt w:val="decimal"/>
      <w:isLgl/>
      <w:lvlText w:val="%1.%2.%3.%4.%5.%6"/>
      <w:lvlJc w:val="left"/>
      <w:pPr>
        <w:ind w:left="2500" w:hanging="1080"/>
      </w:pPr>
      <w:rPr>
        <w:rFonts w:hint="default"/>
      </w:rPr>
    </w:lvl>
    <w:lvl w:ilvl="6">
      <w:start w:val="1"/>
      <w:numFmt w:val="decimal"/>
      <w:isLgl/>
      <w:lvlText w:val="%1.%2.%3.%4.%5.%6.%7"/>
      <w:lvlJc w:val="left"/>
      <w:pPr>
        <w:ind w:left="3072" w:hanging="1440"/>
      </w:pPr>
      <w:rPr>
        <w:rFonts w:hint="default"/>
      </w:rPr>
    </w:lvl>
    <w:lvl w:ilvl="7">
      <w:start w:val="1"/>
      <w:numFmt w:val="decimal"/>
      <w:isLgl/>
      <w:lvlText w:val="%1.%2.%3.%4.%5.%6.%7.%8"/>
      <w:lvlJc w:val="left"/>
      <w:pPr>
        <w:ind w:left="3284" w:hanging="1440"/>
      </w:pPr>
      <w:rPr>
        <w:rFonts w:hint="default"/>
      </w:rPr>
    </w:lvl>
    <w:lvl w:ilvl="8">
      <w:start w:val="1"/>
      <w:numFmt w:val="decimal"/>
      <w:isLgl/>
      <w:lvlText w:val="%1.%2.%3.%4.%5.%6.%7.%8.%9"/>
      <w:lvlJc w:val="left"/>
      <w:pPr>
        <w:ind w:left="3856" w:hanging="1800"/>
      </w:pPr>
      <w:rPr>
        <w:rFonts w:hint="default"/>
      </w:rPr>
    </w:lvl>
  </w:abstractNum>
  <w:abstractNum w:abstractNumId="22" w15:restartNumberingAfterBreak="0">
    <w:nsid w:val="28737CB7"/>
    <w:multiLevelType w:val="multilevel"/>
    <w:tmpl w:val="93CC9E92"/>
    <w:lvl w:ilvl="0">
      <w:start w:val="2"/>
      <w:numFmt w:val="decimal"/>
      <w:lvlText w:val="%1"/>
      <w:lvlJc w:val="left"/>
      <w:pPr>
        <w:ind w:left="933" w:hanging="361"/>
      </w:pPr>
      <w:rPr>
        <w:rFonts w:hint="default"/>
        <w:lang w:val="en-US" w:eastAsia="en-US" w:bidi="ar-SA"/>
      </w:rPr>
    </w:lvl>
    <w:lvl w:ilvl="1">
      <w:start w:val="1"/>
      <w:numFmt w:val="decimal"/>
      <w:lvlText w:val="%1.%2"/>
      <w:lvlJc w:val="left"/>
      <w:pPr>
        <w:ind w:left="933" w:hanging="361"/>
      </w:pPr>
      <w:rPr>
        <w:rFonts w:ascii="Times New Roman" w:eastAsia="Times New Roman" w:hAnsi="Times New Roman" w:cs="Times New Roman" w:hint="default"/>
        <w:spacing w:val="-2"/>
        <w:w w:val="100"/>
        <w:sz w:val="24"/>
        <w:szCs w:val="24"/>
        <w:lang w:val="en-US" w:eastAsia="en-US" w:bidi="ar-SA"/>
      </w:rPr>
    </w:lvl>
    <w:lvl w:ilvl="2">
      <w:numFmt w:val="bullet"/>
      <w:lvlText w:val="•"/>
      <w:lvlJc w:val="left"/>
      <w:pPr>
        <w:ind w:left="2617" w:hanging="361"/>
      </w:pPr>
      <w:rPr>
        <w:rFonts w:hint="default"/>
        <w:lang w:val="en-US" w:eastAsia="en-US" w:bidi="ar-SA"/>
      </w:rPr>
    </w:lvl>
    <w:lvl w:ilvl="3">
      <w:numFmt w:val="bullet"/>
      <w:lvlText w:val="•"/>
      <w:lvlJc w:val="left"/>
      <w:pPr>
        <w:ind w:left="3455" w:hanging="361"/>
      </w:pPr>
      <w:rPr>
        <w:rFonts w:hint="default"/>
        <w:lang w:val="en-US" w:eastAsia="en-US" w:bidi="ar-SA"/>
      </w:rPr>
    </w:lvl>
    <w:lvl w:ilvl="4">
      <w:numFmt w:val="bullet"/>
      <w:lvlText w:val="•"/>
      <w:lvlJc w:val="left"/>
      <w:pPr>
        <w:ind w:left="4294" w:hanging="361"/>
      </w:pPr>
      <w:rPr>
        <w:rFonts w:hint="default"/>
        <w:lang w:val="en-US" w:eastAsia="en-US" w:bidi="ar-SA"/>
      </w:rPr>
    </w:lvl>
    <w:lvl w:ilvl="5">
      <w:numFmt w:val="bullet"/>
      <w:lvlText w:val="•"/>
      <w:lvlJc w:val="left"/>
      <w:pPr>
        <w:ind w:left="5133" w:hanging="361"/>
      </w:pPr>
      <w:rPr>
        <w:rFonts w:hint="default"/>
        <w:lang w:val="en-US" w:eastAsia="en-US" w:bidi="ar-SA"/>
      </w:rPr>
    </w:lvl>
    <w:lvl w:ilvl="6">
      <w:numFmt w:val="bullet"/>
      <w:lvlText w:val="•"/>
      <w:lvlJc w:val="left"/>
      <w:pPr>
        <w:ind w:left="5971" w:hanging="361"/>
      </w:pPr>
      <w:rPr>
        <w:rFonts w:hint="default"/>
        <w:lang w:val="en-US" w:eastAsia="en-US" w:bidi="ar-SA"/>
      </w:rPr>
    </w:lvl>
    <w:lvl w:ilvl="7">
      <w:numFmt w:val="bullet"/>
      <w:lvlText w:val="•"/>
      <w:lvlJc w:val="left"/>
      <w:pPr>
        <w:ind w:left="6810" w:hanging="361"/>
      </w:pPr>
      <w:rPr>
        <w:rFonts w:hint="default"/>
        <w:lang w:val="en-US" w:eastAsia="en-US" w:bidi="ar-SA"/>
      </w:rPr>
    </w:lvl>
    <w:lvl w:ilvl="8">
      <w:numFmt w:val="bullet"/>
      <w:lvlText w:val="•"/>
      <w:lvlJc w:val="left"/>
      <w:pPr>
        <w:ind w:left="7649" w:hanging="361"/>
      </w:pPr>
      <w:rPr>
        <w:rFonts w:hint="default"/>
        <w:lang w:val="en-US" w:eastAsia="en-US" w:bidi="ar-SA"/>
      </w:rPr>
    </w:lvl>
  </w:abstractNum>
  <w:abstractNum w:abstractNumId="23" w15:restartNumberingAfterBreak="0">
    <w:nsid w:val="29AC6962"/>
    <w:multiLevelType w:val="multilevel"/>
    <w:tmpl w:val="411AD038"/>
    <w:lvl w:ilvl="0">
      <w:start w:val="1"/>
      <w:numFmt w:val="decimal"/>
      <w:lvlText w:val="%1"/>
      <w:lvlJc w:val="left"/>
      <w:pPr>
        <w:ind w:left="1031" w:hanging="360"/>
      </w:pPr>
      <w:rPr>
        <w:rFonts w:hint="default"/>
        <w:lang w:val="en-US" w:eastAsia="en-US" w:bidi="ar-SA"/>
      </w:rPr>
    </w:lvl>
    <w:lvl w:ilvl="1">
      <w:start w:val="1"/>
      <w:numFmt w:val="decimal"/>
      <w:lvlText w:val="%1.%2"/>
      <w:lvlJc w:val="left"/>
      <w:pPr>
        <w:ind w:left="103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01"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143" w:hanging="360"/>
      </w:pPr>
      <w:rPr>
        <w:rFonts w:hint="default"/>
        <w:lang w:val="en-US" w:eastAsia="en-US" w:bidi="ar-SA"/>
      </w:rPr>
    </w:lvl>
    <w:lvl w:ilvl="6">
      <w:numFmt w:val="bullet"/>
      <w:lvlText w:val="•"/>
      <w:lvlJc w:val="left"/>
      <w:pPr>
        <w:ind w:left="5963" w:hanging="360"/>
      </w:pPr>
      <w:rPr>
        <w:rFonts w:hint="default"/>
        <w:lang w:val="en-US" w:eastAsia="en-US" w:bidi="ar-SA"/>
      </w:rPr>
    </w:lvl>
    <w:lvl w:ilvl="7">
      <w:numFmt w:val="bullet"/>
      <w:lvlText w:val="•"/>
      <w:lvlJc w:val="left"/>
      <w:pPr>
        <w:ind w:left="6784" w:hanging="360"/>
      </w:pPr>
      <w:rPr>
        <w:rFonts w:hint="default"/>
        <w:lang w:val="en-US" w:eastAsia="en-US" w:bidi="ar-SA"/>
      </w:rPr>
    </w:lvl>
    <w:lvl w:ilvl="8">
      <w:numFmt w:val="bullet"/>
      <w:lvlText w:val="•"/>
      <w:lvlJc w:val="left"/>
      <w:pPr>
        <w:ind w:left="7605" w:hanging="360"/>
      </w:pPr>
      <w:rPr>
        <w:rFonts w:hint="default"/>
        <w:lang w:val="en-US" w:eastAsia="en-US" w:bidi="ar-SA"/>
      </w:rPr>
    </w:lvl>
  </w:abstractNum>
  <w:abstractNum w:abstractNumId="24" w15:restartNumberingAfterBreak="0">
    <w:nsid w:val="2A2339AA"/>
    <w:multiLevelType w:val="hybridMultilevel"/>
    <w:tmpl w:val="D70EF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2B993E99"/>
    <w:multiLevelType w:val="multilevel"/>
    <w:tmpl w:val="93CC9E92"/>
    <w:lvl w:ilvl="0">
      <w:start w:val="2"/>
      <w:numFmt w:val="decimal"/>
      <w:lvlText w:val="%1"/>
      <w:lvlJc w:val="left"/>
      <w:pPr>
        <w:ind w:left="933" w:hanging="361"/>
      </w:pPr>
      <w:rPr>
        <w:rFonts w:hint="default"/>
        <w:lang w:val="en-US" w:eastAsia="en-US" w:bidi="ar-SA"/>
      </w:rPr>
    </w:lvl>
    <w:lvl w:ilvl="1">
      <w:start w:val="1"/>
      <w:numFmt w:val="decimal"/>
      <w:lvlText w:val="%1.%2"/>
      <w:lvlJc w:val="left"/>
      <w:pPr>
        <w:ind w:left="933" w:hanging="361"/>
      </w:pPr>
      <w:rPr>
        <w:rFonts w:ascii="Times New Roman" w:eastAsia="Times New Roman" w:hAnsi="Times New Roman" w:cs="Times New Roman" w:hint="default"/>
        <w:spacing w:val="-2"/>
        <w:w w:val="100"/>
        <w:sz w:val="24"/>
        <w:szCs w:val="24"/>
        <w:lang w:val="en-US" w:eastAsia="en-US" w:bidi="ar-SA"/>
      </w:rPr>
    </w:lvl>
    <w:lvl w:ilvl="2">
      <w:numFmt w:val="bullet"/>
      <w:lvlText w:val="•"/>
      <w:lvlJc w:val="left"/>
      <w:pPr>
        <w:ind w:left="2617" w:hanging="361"/>
      </w:pPr>
      <w:rPr>
        <w:rFonts w:hint="default"/>
        <w:lang w:val="en-US" w:eastAsia="en-US" w:bidi="ar-SA"/>
      </w:rPr>
    </w:lvl>
    <w:lvl w:ilvl="3">
      <w:numFmt w:val="bullet"/>
      <w:lvlText w:val="•"/>
      <w:lvlJc w:val="left"/>
      <w:pPr>
        <w:ind w:left="3455" w:hanging="361"/>
      </w:pPr>
      <w:rPr>
        <w:rFonts w:hint="default"/>
        <w:lang w:val="en-US" w:eastAsia="en-US" w:bidi="ar-SA"/>
      </w:rPr>
    </w:lvl>
    <w:lvl w:ilvl="4">
      <w:numFmt w:val="bullet"/>
      <w:lvlText w:val="•"/>
      <w:lvlJc w:val="left"/>
      <w:pPr>
        <w:ind w:left="4294" w:hanging="361"/>
      </w:pPr>
      <w:rPr>
        <w:rFonts w:hint="default"/>
        <w:lang w:val="en-US" w:eastAsia="en-US" w:bidi="ar-SA"/>
      </w:rPr>
    </w:lvl>
    <w:lvl w:ilvl="5">
      <w:numFmt w:val="bullet"/>
      <w:lvlText w:val="•"/>
      <w:lvlJc w:val="left"/>
      <w:pPr>
        <w:ind w:left="5133" w:hanging="361"/>
      </w:pPr>
      <w:rPr>
        <w:rFonts w:hint="default"/>
        <w:lang w:val="en-US" w:eastAsia="en-US" w:bidi="ar-SA"/>
      </w:rPr>
    </w:lvl>
    <w:lvl w:ilvl="6">
      <w:numFmt w:val="bullet"/>
      <w:lvlText w:val="•"/>
      <w:lvlJc w:val="left"/>
      <w:pPr>
        <w:ind w:left="5971" w:hanging="361"/>
      </w:pPr>
      <w:rPr>
        <w:rFonts w:hint="default"/>
        <w:lang w:val="en-US" w:eastAsia="en-US" w:bidi="ar-SA"/>
      </w:rPr>
    </w:lvl>
    <w:lvl w:ilvl="7">
      <w:numFmt w:val="bullet"/>
      <w:lvlText w:val="•"/>
      <w:lvlJc w:val="left"/>
      <w:pPr>
        <w:ind w:left="6810" w:hanging="361"/>
      </w:pPr>
      <w:rPr>
        <w:rFonts w:hint="default"/>
        <w:lang w:val="en-US" w:eastAsia="en-US" w:bidi="ar-SA"/>
      </w:rPr>
    </w:lvl>
    <w:lvl w:ilvl="8">
      <w:numFmt w:val="bullet"/>
      <w:lvlText w:val="•"/>
      <w:lvlJc w:val="left"/>
      <w:pPr>
        <w:ind w:left="7649" w:hanging="361"/>
      </w:pPr>
      <w:rPr>
        <w:rFonts w:hint="default"/>
        <w:lang w:val="en-US" w:eastAsia="en-US" w:bidi="ar-SA"/>
      </w:rPr>
    </w:lvl>
  </w:abstractNum>
  <w:abstractNum w:abstractNumId="26" w15:restartNumberingAfterBreak="0">
    <w:nsid w:val="2EB20DB4"/>
    <w:multiLevelType w:val="hybridMultilevel"/>
    <w:tmpl w:val="EF867A9A"/>
    <w:lvl w:ilvl="0" w:tplc="98101AD8">
      <w:start w:val="1"/>
      <w:numFmt w:val="decimal"/>
      <w:lvlText w:val="Task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0526D4A"/>
    <w:multiLevelType w:val="multilevel"/>
    <w:tmpl w:val="937ECD06"/>
    <w:lvl w:ilvl="0">
      <w:start w:val="4"/>
      <w:numFmt w:val="decimal"/>
      <w:lvlText w:val="%1"/>
      <w:lvlJc w:val="left"/>
      <w:pPr>
        <w:ind w:left="360" w:hanging="360"/>
      </w:pPr>
      <w:rPr>
        <w:rFonts w:hint="default"/>
      </w:rPr>
    </w:lvl>
    <w:lvl w:ilvl="1">
      <w:start w:val="1"/>
      <w:numFmt w:val="decimal"/>
      <w:lvlText w:val="%1.%2"/>
      <w:lvlJc w:val="left"/>
      <w:pPr>
        <w:ind w:left="932" w:hanging="360"/>
      </w:pPr>
      <w:rPr>
        <w:rFonts w:hint="default"/>
      </w:rPr>
    </w:lvl>
    <w:lvl w:ilvl="2">
      <w:start w:val="1"/>
      <w:numFmt w:val="decimal"/>
      <w:lvlText w:val="%1.%2.%3"/>
      <w:lvlJc w:val="left"/>
      <w:pPr>
        <w:ind w:left="1864" w:hanging="720"/>
      </w:pPr>
      <w:rPr>
        <w:rFonts w:hint="default"/>
      </w:rPr>
    </w:lvl>
    <w:lvl w:ilvl="3">
      <w:start w:val="1"/>
      <w:numFmt w:val="decimal"/>
      <w:lvlText w:val="%1.%2.%3.%4"/>
      <w:lvlJc w:val="left"/>
      <w:pPr>
        <w:ind w:left="2436" w:hanging="720"/>
      </w:pPr>
      <w:rPr>
        <w:rFonts w:hint="default"/>
      </w:rPr>
    </w:lvl>
    <w:lvl w:ilvl="4">
      <w:start w:val="1"/>
      <w:numFmt w:val="decimal"/>
      <w:lvlText w:val="%1.%2.%3.%4.%5"/>
      <w:lvlJc w:val="left"/>
      <w:pPr>
        <w:ind w:left="3368" w:hanging="1080"/>
      </w:pPr>
      <w:rPr>
        <w:rFonts w:hint="default"/>
      </w:rPr>
    </w:lvl>
    <w:lvl w:ilvl="5">
      <w:start w:val="1"/>
      <w:numFmt w:val="decimal"/>
      <w:lvlText w:val="%1.%2.%3.%4.%5.%6"/>
      <w:lvlJc w:val="left"/>
      <w:pPr>
        <w:ind w:left="3940" w:hanging="1080"/>
      </w:pPr>
      <w:rPr>
        <w:rFonts w:hint="default"/>
      </w:rPr>
    </w:lvl>
    <w:lvl w:ilvl="6">
      <w:start w:val="1"/>
      <w:numFmt w:val="decimal"/>
      <w:lvlText w:val="%1.%2.%3.%4.%5.%6.%7"/>
      <w:lvlJc w:val="left"/>
      <w:pPr>
        <w:ind w:left="4872" w:hanging="1440"/>
      </w:pPr>
      <w:rPr>
        <w:rFonts w:hint="default"/>
      </w:rPr>
    </w:lvl>
    <w:lvl w:ilvl="7">
      <w:start w:val="1"/>
      <w:numFmt w:val="decimal"/>
      <w:lvlText w:val="%1.%2.%3.%4.%5.%6.%7.%8"/>
      <w:lvlJc w:val="left"/>
      <w:pPr>
        <w:ind w:left="5444" w:hanging="1440"/>
      </w:pPr>
      <w:rPr>
        <w:rFonts w:hint="default"/>
      </w:rPr>
    </w:lvl>
    <w:lvl w:ilvl="8">
      <w:start w:val="1"/>
      <w:numFmt w:val="decimal"/>
      <w:lvlText w:val="%1.%2.%3.%4.%5.%6.%7.%8.%9"/>
      <w:lvlJc w:val="left"/>
      <w:pPr>
        <w:ind w:left="6376" w:hanging="1800"/>
      </w:pPr>
      <w:rPr>
        <w:rFonts w:hint="default"/>
      </w:rPr>
    </w:lvl>
  </w:abstractNum>
  <w:abstractNum w:abstractNumId="28" w15:restartNumberingAfterBreak="0">
    <w:nsid w:val="307543B3"/>
    <w:multiLevelType w:val="hybridMultilevel"/>
    <w:tmpl w:val="C04CCC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1221DD8"/>
    <w:multiLevelType w:val="hybridMultilevel"/>
    <w:tmpl w:val="2F4CC672"/>
    <w:lvl w:ilvl="0" w:tplc="40090001">
      <w:start w:val="1"/>
      <w:numFmt w:val="bullet"/>
      <w:lvlText w:val=""/>
      <w:lvlJc w:val="left"/>
      <w:pPr>
        <w:ind w:left="2629" w:hanging="360"/>
      </w:pPr>
      <w:rPr>
        <w:rFonts w:ascii="Symbol" w:hAnsi="Symbol" w:hint="default"/>
      </w:rPr>
    </w:lvl>
    <w:lvl w:ilvl="1" w:tplc="40090003">
      <w:start w:val="1"/>
      <w:numFmt w:val="bullet"/>
      <w:lvlText w:val="o"/>
      <w:lvlJc w:val="left"/>
      <w:pPr>
        <w:ind w:left="3349" w:hanging="360"/>
      </w:pPr>
      <w:rPr>
        <w:rFonts w:ascii="Courier New" w:hAnsi="Courier New" w:cs="Courier New" w:hint="default"/>
      </w:rPr>
    </w:lvl>
    <w:lvl w:ilvl="2" w:tplc="40090005" w:tentative="1">
      <w:start w:val="1"/>
      <w:numFmt w:val="bullet"/>
      <w:lvlText w:val=""/>
      <w:lvlJc w:val="left"/>
      <w:pPr>
        <w:ind w:left="4069" w:hanging="360"/>
      </w:pPr>
      <w:rPr>
        <w:rFonts w:ascii="Wingdings" w:hAnsi="Wingdings" w:hint="default"/>
      </w:rPr>
    </w:lvl>
    <w:lvl w:ilvl="3" w:tplc="40090001" w:tentative="1">
      <w:start w:val="1"/>
      <w:numFmt w:val="bullet"/>
      <w:lvlText w:val=""/>
      <w:lvlJc w:val="left"/>
      <w:pPr>
        <w:ind w:left="4789" w:hanging="360"/>
      </w:pPr>
      <w:rPr>
        <w:rFonts w:ascii="Symbol" w:hAnsi="Symbol" w:hint="default"/>
      </w:rPr>
    </w:lvl>
    <w:lvl w:ilvl="4" w:tplc="40090003" w:tentative="1">
      <w:start w:val="1"/>
      <w:numFmt w:val="bullet"/>
      <w:lvlText w:val="o"/>
      <w:lvlJc w:val="left"/>
      <w:pPr>
        <w:ind w:left="5509" w:hanging="360"/>
      </w:pPr>
      <w:rPr>
        <w:rFonts w:ascii="Courier New" w:hAnsi="Courier New" w:cs="Courier New" w:hint="default"/>
      </w:rPr>
    </w:lvl>
    <w:lvl w:ilvl="5" w:tplc="40090005" w:tentative="1">
      <w:start w:val="1"/>
      <w:numFmt w:val="bullet"/>
      <w:lvlText w:val=""/>
      <w:lvlJc w:val="left"/>
      <w:pPr>
        <w:ind w:left="6229" w:hanging="360"/>
      </w:pPr>
      <w:rPr>
        <w:rFonts w:ascii="Wingdings" w:hAnsi="Wingdings" w:hint="default"/>
      </w:rPr>
    </w:lvl>
    <w:lvl w:ilvl="6" w:tplc="40090001" w:tentative="1">
      <w:start w:val="1"/>
      <w:numFmt w:val="bullet"/>
      <w:lvlText w:val=""/>
      <w:lvlJc w:val="left"/>
      <w:pPr>
        <w:ind w:left="6949" w:hanging="360"/>
      </w:pPr>
      <w:rPr>
        <w:rFonts w:ascii="Symbol" w:hAnsi="Symbol" w:hint="default"/>
      </w:rPr>
    </w:lvl>
    <w:lvl w:ilvl="7" w:tplc="40090003" w:tentative="1">
      <w:start w:val="1"/>
      <w:numFmt w:val="bullet"/>
      <w:lvlText w:val="o"/>
      <w:lvlJc w:val="left"/>
      <w:pPr>
        <w:ind w:left="7669" w:hanging="360"/>
      </w:pPr>
      <w:rPr>
        <w:rFonts w:ascii="Courier New" w:hAnsi="Courier New" w:cs="Courier New" w:hint="default"/>
      </w:rPr>
    </w:lvl>
    <w:lvl w:ilvl="8" w:tplc="40090005" w:tentative="1">
      <w:start w:val="1"/>
      <w:numFmt w:val="bullet"/>
      <w:lvlText w:val=""/>
      <w:lvlJc w:val="left"/>
      <w:pPr>
        <w:ind w:left="8389" w:hanging="360"/>
      </w:pPr>
      <w:rPr>
        <w:rFonts w:ascii="Wingdings" w:hAnsi="Wingdings" w:hint="default"/>
      </w:rPr>
    </w:lvl>
  </w:abstractNum>
  <w:abstractNum w:abstractNumId="30" w15:restartNumberingAfterBreak="0">
    <w:nsid w:val="33B30CE9"/>
    <w:multiLevelType w:val="hybridMultilevel"/>
    <w:tmpl w:val="D62C13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3EA63C4"/>
    <w:multiLevelType w:val="multilevel"/>
    <w:tmpl w:val="937ECD06"/>
    <w:lvl w:ilvl="0">
      <w:start w:val="3"/>
      <w:numFmt w:val="decimal"/>
      <w:lvlText w:val="%1"/>
      <w:lvlJc w:val="left"/>
      <w:pPr>
        <w:ind w:left="360" w:hanging="360"/>
      </w:pPr>
      <w:rPr>
        <w:rFonts w:hint="default"/>
      </w:rPr>
    </w:lvl>
    <w:lvl w:ilvl="1">
      <w:start w:val="1"/>
      <w:numFmt w:val="decimal"/>
      <w:lvlText w:val="%1.%2"/>
      <w:lvlJc w:val="left"/>
      <w:pPr>
        <w:ind w:left="932" w:hanging="360"/>
      </w:pPr>
      <w:rPr>
        <w:rFonts w:hint="default"/>
      </w:rPr>
    </w:lvl>
    <w:lvl w:ilvl="2">
      <w:start w:val="1"/>
      <w:numFmt w:val="decimal"/>
      <w:lvlText w:val="%1.%2.%3"/>
      <w:lvlJc w:val="left"/>
      <w:pPr>
        <w:ind w:left="1864" w:hanging="720"/>
      </w:pPr>
      <w:rPr>
        <w:rFonts w:hint="default"/>
      </w:rPr>
    </w:lvl>
    <w:lvl w:ilvl="3">
      <w:start w:val="1"/>
      <w:numFmt w:val="decimal"/>
      <w:lvlText w:val="%1.%2.%3.%4"/>
      <w:lvlJc w:val="left"/>
      <w:pPr>
        <w:ind w:left="2436" w:hanging="720"/>
      </w:pPr>
      <w:rPr>
        <w:rFonts w:hint="default"/>
      </w:rPr>
    </w:lvl>
    <w:lvl w:ilvl="4">
      <w:start w:val="1"/>
      <w:numFmt w:val="decimal"/>
      <w:lvlText w:val="%1.%2.%3.%4.%5"/>
      <w:lvlJc w:val="left"/>
      <w:pPr>
        <w:ind w:left="3368" w:hanging="1080"/>
      </w:pPr>
      <w:rPr>
        <w:rFonts w:hint="default"/>
      </w:rPr>
    </w:lvl>
    <w:lvl w:ilvl="5">
      <w:start w:val="1"/>
      <w:numFmt w:val="decimal"/>
      <w:lvlText w:val="%1.%2.%3.%4.%5.%6"/>
      <w:lvlJc w:val="left"/>
      <w:pPr>
        <w:ind w:left="3940" w:hanging="1080"/>
      </w:pPr>
      <w:rPr>
        <w:rFonts w:hint="default"/>
      </w:rPr>
    </w:lvl>
    <w:lvl w:ilvl="6">
      <w:start w:val="1"/>
      <w:numFmt w:val="decimal"/>
      <w:lvlText w:val="%1.%2.%3.%4.%5.%6.%7"/>
      <w:lvlJc w:val="left"/>
      <w:pPr>
        <w:ind w:left="4872" w:hanging="1440"/>
      </w:pPr>
      <w:rPr>
        <w:rFonts w:hint="default"/>
      </w:rPr>
    </w:lvl>
    <w:lvl w:ilvl="7">
      <w:start w:val="1"/>
      <w:numFmt w:val="decimal"/>
      <w:lvlText w:val="%1.%2.%3.%4.%5.%6.%7.%8"/>
      <w:lvlJc w:val="left"/>
      <w:pPr>
        <w:ind w:left="5444" w:hanging="1440"/>
      </w:pPr>
      <w:rPr>
        <w:rFonts w:hint="default"/>
      </w:rPr>
    </w:lvl>
    <w:lvl w:ilvl="8">
      <w:start w:val="1"/>
      <w:numFmt w:val="decimal"/>
      <w:lvlText w:val="%1.%2.%3.%4.%5.%6.%7.%8.%9"/>
      <w:lvlJc w:val="left"/>
      <w:pPr>
        <w:ind w:left="6376" w:hanging="1800"/>
      </w:pPr>
      <w:rPr>
        <w:rFonts w:hint="default"/>
      </w:rPr>
    </w:lvl>
  </w:abstractNum>
  <w:abstractNum w:abstractNumId="32" w15:restartNumberingAfterBreak="0">
    <w:nsid w:val="345278A2"/>
    <w:multiLevelType w:val="hybridMultilevel"/>
    <w:tmpl w:val="A7D64B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6F3576D"/>
    <w:multiLevelType w:val="multilevel"/>
    <w:tmpl w:val="BD505862"/>
    <w:lvl w:ilvl="0">
      <w:start w:val="4"/>
      <w:numFmt w:val="decimal"/>
      <w:lvlText w:val="%1"/>
      <w:lvlJc w:val="left"/>
      <w:pPr>
        <w:ind w:left="360" w:hanging="360"/>
      </w:pPr>
      <w:rPr>
        <w:rFonts w:hint="default"/>
      </w:rPr>
    </w:lvl>
    <w:lvl w:ilvl="1">
      <w:start w:val="1"/>
      <w:numFmt w:val="decimal"/>
      <w:lvlText w:val="%1.%2"/>
      <w:lvlJc w:val="left"/>
      <w:pPr>
        <w:ind w:left="1031"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33" w:hanging="720"/>
      </w:pPr>
      <w:rPr>
        <w:rFonts w:hint="default"/>
      </w:rPr>
    </w:lvl>
    <w:lvl w:ilvl="4">
      <w:start w:val="1"/>
      <w:numFmt w:val="decimal"/>
      <w:lvlText w:val="%1.%2.%3.%4.%5"/>
      <w:lvlJc w:val="left"/>
      <w:pPr>
        <w:ind w:left="3764" w:hanging="1080"/>
      </w:pPr>
      <w:rPr>
        <w:rFonts w:hint="default"/>
      </w:rPr>
    </w:lvl>
    <w:lvl w:ilvl="5">
      <w:start w:val="1"/>
      <w:numFmt w:val="decimal"/>
      <w:lvlText w:val="%1.%2.%3.%4.%5.%6"/>
      <w:lvlJc w:val="left"/>
      <w:pPr>
        <w:ind w:left="4435" w:hanging="1080"/>
      </w:pPr>
      <w:rPr>
        <w:rFonts w:hint="default"/>
      </w:rPr>
    </w:lvl>
    <w:lvl w:ilvl="6">
      <w:start w:val="1"/>
      <w:numFmt w:val="decimal"/>
      <w:lvlText w:val="%1.%2.%3.%4.%5.%6.%7"/>
      <w:lvlJc w:val="left"/>
      <w:pPr>
        <w:ind w:left="5466" w:hanging="1440"/>
      </w:pPr>
      <w:rPr>
        <w:rFonts w:hint="default"/>
      </w:rPr>
    </w:lvl>
    <w:lvl w:ilvl="7">
      <w:start w:val="1"/>
      <w:numFmt w:val="decimal"/>
      <w:lvlText w:val="%1.%2.%3.%4.%5.%6.%7.%8"/>
      <w:lvlJc w:val="left"/>
      <w:pPr>
        <w:ind w:left="6137" w:hanging="1440"/>
      </w:pPr>
      <w:rPr>
        <w:rFonts w:hint="default"/>
      </w:rPr>
    </w:lvl>
    <w:lvl w:ilvl="8">
      <w:start w:val="1"/>
      <w:numFmt w:val="decimal"/>
      <w:lvlText w:val="%1.%2.%3.%4.%5.%6.%7.%8.%9"/>
      <w:lvlJc w:val="left"/>
      <w:pPr>
        <w:ind w:left="7168" w:hanging="1800"/>
      </w:pPr>
      <w:rPr>
        <w:rFonts w:hint="default"/>
      </w:rPr>
    </w:lvl>
  </w:abstractNum>
  <w:abstractNum w:abstractNumId="34" w15:restartNumberingAfterBreak="0">
    <w:nsid w:val="3A41122C"/>
    <w:multiLevelType w:val="multilevel"/>
    <w:tmpl w:val="B4886B36"/>
    <w:lvl w:ilvl="0">
      <w:start w:val="2"/>
      <w:numFmt w:val="decimal"/>
      <w:lvlText w:val="%1"/>
      <w:lvlJc w:val="left"/>
      <w:pPr>
        <w:ind w:left="1034" w:hanging="363"/>
      </w:pPr>
      <w:rPr>
        <w:rFonts w:hint="default"/>
        <w:lang w:val="en-US" w:eastAsia="en-US" w:bidi="ar-SA"/>
      </w:rPr>
    </w:lvl>
    <w:lvl w:ilvl="1">
      <w:start w:val="1"/>
      <w:numFmt w:val="decimal"/>
      <w:lvlText w:val="%1.%2"/>
      <w:lvlJc w:val="left"/>
      <w:pPr>
        <w:ind w:left="1034" w:hanging="363"/>
      </w:pPr>
      <w:rPr>
        <w:rFonts w:ascii="Times New Roman" w:eastAsia="Times New Roman" w:hAnsi="Times New Roman" w:cs="Times New Roman" w:hint="default"/>
        <w:spacing w:val="-3"/>
        <w:w w:val="100"/>
        <w:sz w:val="24"/>
        <w:szCs w:val="24"/>
        <w:lang w:val="en-US" w:eastAsia="en-US" w:bidi="ar-SA"/>
      </w:rPr>
    </w:lvl>
    <w:lvl w:ilvl="2">
      <w:numFmt w:val="bullet"/>
      <w:lvlText w:val="•"/>
      <w:lvlJc w:val="left"/>
      <w:pPr>
        <w:ind w:left="2681" w:hanging="363"/>
      </w:pPr>
      <w:rPr>
        <w:rFonts w:hint="default"/>
        <w:lang w:val="en-US" w:eastAsia="en-US" w:bidi="ar-SA"/>
      </w:rPr>
    </w:lvl>
    <w:lvl w:ilvl="3">
      <w:numFmt w:val="bullet"/>
      <w:lvlText w:val="•"/>
      <w:lvlJc w:val="left"/>
      <w:pPr>
        <w:ind w:left="3501" w:hanging="363"/>
      </w:pPr>
      <w:rPr>
        <w:rFonts w:hint="default"/>
        <w:lang w:val="en-US" w:eastAsia="en-US" w:bidi="ar-SA"/>
      </w:rPr>
    </w:lvl>
    <w:lvl w:ilvl="4">
      <w:numFmt w:val="bullet"/>
      <w:lvlText w:val="•"/>
      <w:lvlJc w:val="left"/>
      <w:pPr>
        <w:ind w:left="4322" w:hanging="363"/>
      </w:pPr>
      <w:rPr>
        <w:rFonts w:hint="default"/>
        <w:lang w:val="en-US" w:eastAsia="en-US" w:bidi="ar-SA"/>
      </w:rPr>
    </w:lvl>
    <w:lvl w:ilvl="5">
      <w:numFmt w:val="bullet"/>
      <w:lvlText w:val="•"/>
      <w:lvlJc w:val="left"/>
      <w:pPr>
        <w:ind w:left="5143" w:hanging="363"/>
      </w:pPr>
      <w:rPr>
        <w:rFonts w:hint="default"/>
        <w:lang w:val="en-US" w:eastAsia="en-US" w:bidi="ar-SA"/>
      </w:rPr>
    </w:lvl>
    <w:lvl w:ilvl="6">
      <w:numFmt w:val="bullet"/>
      <w:lvlText w:val="•"/>
      <w:lvlJc w:val="left"/>
      <w:pPr>
        <w:ind w:left="5963" w:hanging="363"/>
      </w:pPr>
      <w:rPr>
        <w:rFonts w:hint="default"/>
        <w:lang w:val="en-US" w:eastAsia="en-US" w:bidi="ar-SA"/>
      </w:rPr>
    </w:lvl>
    <w:lvl w:ilvl="7">
      <w:numFmt w:val="bullet"/>
      <w:lvlText w:val="•"/>
      <w:lvlJc w:val="left"/>
      <w:pPr>
        <w:ind w:left="6784" w:hanging="363"/>
      </w:pPr>
      <w:rPr>
        <w:rFonts w:hint="default"/>
        <w:lang w:val="en-US" w:eastAsia="en-US" w:bidi="ar-SA"/>
      </w:rPr>
    </w:lvl>
    <w:lvl w:ilvl="8">
      <w:numFmt w:val="bullet"/>
      <w:lvlText w:val="•"/>
      <w:lvlJc w:val="left"/>
      <w:pPr>
        <w:ind w:left="7605" w:hanging="363"/>
      </w:pPr>
      <w:rPr>
        <w:rFonts w:hint="default"/>
        <w:lang w:val="en-US" w:eastAsia="en-US" w:bidi="ar-SA"/>
      </w:rPr>
    </w:lvl>
  </w:abstractNum>
  <w:abstractNum w:abstractNumId="35" w15:restartNumberingAfterBreak="0">
    <w:nsid w:val="3A784043"/>
    <w:multiLevelType w:val="hybridMultilevel"/>
    <w:tmpl w:val="22BE1D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CF5562"/>
    <w:multiLevelType w:val="hybridMultilevel"/>
    <w:tmpl w:val="9E4EC5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D077D90"/>
    <w:multiLevelType w:val="multilevel"/>
    <w:tmpl w:val="BD505862"/>
    <w:lvl w:ilvl="0">
      <w:start w:val="4"/>
      <w:numFmt w:val="decimal"/>
      <w:lvlText w:val="%1"/>
      <w:lvlJc w:val="left"/>
      <w:pPr>
        <w:ind w:left="360" w:hanging="360"/>
      </w:pPr>
      <w:rPr>
        <w:rFonts w:hint="default"/>
      </w:rPr>
    </w:lvl>
    <w:lvl w:ilvl="1">
      <w:start w:val="1"/>
      <w:numFmt w:val="decimal"/>
      <w:lvlText w:val="%1.%2"/>
      <w:lvlJc w:val="left"/>
      <w:pPr>
        <w:ind w:left="1031"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33" w:hanging="720"/>
      </w:pPr>
      <w:rPr>
        <w:rFonts w:hint="default"/>
      </w:rPr>
    </w:lvl>
    <w:lvl w:ilvl="4">
      <w:start w:val="1"/>
      <w:numFmt w:val="decimal"/>
      <w:lvlText w:val="%1.%2.%3.%4.%5"/>
      <w:lvlJc w:val="left"/>
      <w:pPr>
        <w:ind w:left="3764" w:hanging="1080"/>
      </w:pPr>
      <w:rPr>
        <w:rFonts w:hint="default"/>
      </w:rPr>
    </w:lvl>
    <w:lvl w:ilvl="5">
      <w:start w:val="1"/>
      <w:numFmt w:val="decimal"/>
      <w:lvlText w:val="%1.%2.%3.%4.%5.%6"/>
      <w:lvlJc w:val="left"/>
      <w:pPr>
        <w:ind w:left="4435" w:hanging="1080"/>
      </w:pPr>
      <w:rPr>
        <w:rFonts w:hint="default"/>
      </w:rPr>
    </w:lvl>
    <w:lvl w:ilvl="6">
      <w:start w:val="1"/>
      <w:numFmt w:val="decimal"/>
      <w:lvlText w:val="%1.%2.%3.%4.%5.%6.%7"/>
      <w:lvlJc w:val="left"/>
      <w:pPr>
        <w:ind w:left="5466" w:hanging="1440"/>
      </w:pPr>
      <w:rPr>
        <w:rFonts w:hint="default"/>
      </w:rPr>
    </w:lvl>
    <w:lvl w:ilvl="7">
      <w:start w:val="1"/>
      <w:numFmt w:val="decimal"/>
      <w:lvlText w:val="%1.%2.%3.%4.%5.%6.%7.%8"/>
      <w:lvlJc w:val="left"/>
      <w:pPr>
        <w:ind w:left="6137" w:hanging="1440"/>
      </w:pPr>
      <w:rPr>
        <w:rFonts w:hint="default"/>
      </w:rPr>
    </w:lvl>
    <w:lvl w:ilvl="8">
      <w:start w:val="1"/>
      <w:numFmt w:val="decimal"/>
      <w:lvlText w:val="%1.%2.%3.%4.%5.%6.%7.%8.%9"/>
      <w:lvlJc w:val="left"/>
      <w:pPr>
        <w:ind w:left="7168" w:hanging="1800"/>
      </w:pPr>
      <w:rPr>
        <w:rFonts w:hint="default"/>
      </w:rPr>
    </w:lvl>
  </w:abstractNum>
  <w:abstractNum w:abstractNumId="38" w15:restartNumberingAfterBreak="0">
    <w:nsid w:val="3DC02A17"/>
    <w:multiLevelType w:val="hybridMultilevel"/>
    <w:tmpl w:val="FBEAD1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B136C8"/>
    <w:multiLevelType w:val="hybridMultilevel"/>
    <w:tmpl w:val="84F6313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0" w15:restartNumberingAfterBreak="0">
    <w:nsid w:val="436E1EB8"/>
    <w:multiLevelType w:val="multilevel"/>
    <w:tmpl w:val="66240AF6"/>
    <w:lvl w:ilvl="0">
      <w:start w:val="4"/>
      <w:numFmt w:val="decimal"/>
      <w:lvlText w:val="%1"/>
      <w:lvlJc w:val="left"/>
      <w:pPr>
        <w:ind w:left="1031" w:hanging="360"/>
      </w:pPr>
      <w:rPr>
        <w:rFonts w:hint="default"/>
        <w:lang w:val="en-US" w:eastAsia="en-US" w:bidi="ar-SA"/>
      </w:rPr>
    </w:lvl>
    <w:lvl w:ilvl="1">
      <w:start w:val="1"/>
      <w:numFmt w:val="decimal"/>
      <w:lvlText w:val="%1.%2"/>
      <w:lvlJc w:val="left"/>
      <w:pPr>
        <w:ind w:left="103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01"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143" w:hanging="360"/>
      </w:pPr>
      <w:rPr>
        <w:rFonts w:hint="default"/>
        <w:lang w:val="en-US" w:eastAsia="en-US" w:bidi="ar-SA"/>
      </w:rPr>
    </w:lvl>
    <w:lvl w:ilvl="6">
      <w:numFmt w:val="bullet"/>
      <w:lvlText w:val="•"/>
      <w:lvlJc w:val="left"/>
      <w:pPr>
        <w:ind w:left="5963" w:hanging="360"/>
      </w:pPr>
      <w:rPr>
        <w:rFonts w:hint="default"/>
        <w:lang w:val="en-US" w:eastAsia="en-US" w:bidi="ar-SA"/>
      </w:rPr>
    </w:lvl>
    <w:lvl w:ilvl="7">
      <w:numFmt w:val="bullet"/>
      <w:lvlText w:val="•"/>
      <w:lvlJc w:val="left"/>
      <w:pPr>
        <w:ind w:left="6784" w:hanging="360"/>
      </w:pPr>
      <w:rPr>
        <w:rFonts w:hint="default"/>
        <w:lang w:val="en-US" w:eastAsia="en-US" w:bidi="ar-SA"/>
      </w:rPr>
    </w:lvl>
    <w:lvl w:ilvl="8">
      <w:numFmt w:val="bullet"/>
      <w:lvlText w:val="•"/>
      <w:lvlJc w:val="left"/>
      <w:pPr>
        <w:ind w:left="7605" w:hanging="360"/>
      </w:pPr>
      <w:rPr>
        <w:rFonts w:hint="default"/>
        <w:lang w:val="en-US" w:eastAsia="en-US" w:bidi="ar-SA"/>
      </w:rPr>
    </w:lvl>
  </w:abstractNum>
  <w:abstractNum w:abstractNumId="41" w15:restartNumberingAfterBreak="0">
    <w:nsid w:val="4439020D"/>
    <w:multiLevelType w:val="multilevel"/>
    <w:tmpl w:val="C7022BB0"/>
    <w:lvl w:ilvl="0">
      <w:start w:val="4"/>
      <w:numFmt w:val="decimal"/>
      <w:lvlText w:val="%1"/>
      <w:lvlJc w:val="left"/>
      <w:pPr>
        <w:ind w:left="933" w:hanging="361"/>
      </w:pPr>
      <w:rPr>
        <w:rFonts w:hint="default"/>
        <w:lang w:val="en-US" w:eastAsia="en-US" w:bidi="ar-SA"/>
      </w:rPr>
    </w:lvl>
    <w:lvl w:ilvl="1">
      <w:start w:val="1"/>
      <w:numFmt w:val="decimal"/>
      <w:lvlText w:val="%1.%2"/>
      <w:lvlJc w:val="left"/>
      <w:pPr>
        <w:ind w:left="933" w:hanging="361"/>
      </w:pPr>
      <w:rPr>
        <w:rFonts w:ascii="Times New Roman" w:eastAsia="Times New Roman" w:hAnsi="Times New Roman" w:cs="Times New Roman" w:hint="default"/>
        <w:spacing w:val="-2"/>
        <w:w w:val="100"/>
        <w:sz w:val="24"/>
        <w:szCs w:val="24"/>
        <w:lang w:val="en-US" w:eastAsia="en-US" w:bidi="ar-SA"/>
      </w:rPr>
    </w:lvl>
    <w:lvl w:ilvl="2">
      <w:numFmt w:val="bullet"/>
      <w:lvlText w:val="•"/>
      <w:lvlJc w:val="left"/>
      <w:pPr>
        <w:ind w:left="2617" w:hanging="361"/>
      </w:pPr>
      <w:rPr>
        <w:rFonts w:hint="default"/>
        <w:lang w:val="en-US" w:eastAsia="en-US" w:bidi="ar-SA"/>
      </w:rPr>
    </w:lvl>
    <w:lvl w:ilvl="3">
      <w:numFmt w:val="bullet"/>
      <w:lvlText w:val="•"/>
      <w:lvlJc w:val="left"/>
      <w:pPr>
        <w:ind w:left="3455" w:hanging="361"/>
      </w:pPr>
      <w:rPr>
        <w:rFonts w:hint="default"/>
        <w:lang w:val="en-US" w:eastAsia="en-US" w:bidi="ar-SA"/>
      </w:rPr>
    </w:lvl>
    <w:lvl w:ilvl="4">
      <w:numFmt w:val="bullet"/>
      <w:lvlText w:val="•"/>
      <w:lvlJc w:val="left"/>
      <w:pPr>
        <w:ind w:left="4294" w:hanging="361"/>
      </w:pPr>
      <w:rPr>
        <w:rFonts w:hint="default"/>
        <w:lang w:val="en-US" w:eastAsia="en-US" w:bidi="ar-SA"/>
      </w:rPr>
    </w:lvl>
    <w:lvl w:ilvl="5">
      <w:numFmt w:val="bullet"/>
      <w:lvlText w:val="•"/>
      <w:lvlJc w:val="left"/>
      <w:pPr>
        <w:ind w:left="5133" w:hanging="361"/>
      </w:pPr>
      <w:rPr>
        <w:rFonts w:hint="default"/>
        <w:lang w:val="en-US" w:eastAsia="en-US" w:bidi="ar-SA"/>
      </w:rPr>
    </w:lvl>
    <w:lvl w:ilvl="6">
      <w:numFmt w:val="bullet"/>
      <w:lvlText w:val="•"/>
      <w:lvlJc w:val="left"/>
      <w:pPr>
        <w:ind w:left="5971" w:hanging="361"/>
      </w:pPr>
      <w:rPr>
        <w:rFonts w:hint="default"/>
        <w:lang w:val="en-US" w:eastAsia="en-US" w:bidi="ar-SA"/>
      </w:rPr>
    </w:lvl>
    <w:lvl w:ilvl="7">
      <w:numFmt w:val="bullet"/>
      <w:lvlText w:val="•"/>
      <w:lvlJc w:val="left"/>
      <w:pPr>
        <w:ind w:left="6810" w:hanging="361"/>
      </w:pPr>
      <w:rPr>
        <w:rFonts w:hint="default"/>
        <w:lang w:val="en-US" w:eastAsia="en-US" w:bidi="ar-SA"/>
      </w:rPr>
    </w:lvl>
    <w:lvl w:ilvl="8">
      <w:numFmt w:val="bullet"/>
      <w:lvlText w:val="•"/>
      <w:lvlJc w:val="left"/>
      <w:pPr>
        <w:ind w:left="7649" w:hanging="361"/>
      </w:pPr>
      <w:rPr>
        <w:rFonts w:hint="default"/>
        <w:lang w:val="en-US" w:eastAsia="en-US" w:bidi="ar-SA"/>
      </w:rPr>
    </w:lvl>
  </w:abstractNum>
  <w:abstractNum w:abstractNumId="42" w15:restartNumberingAfterBreak="0">
    <w:nsid w:val="464459EC"/>
    <w:multiLevelType w:val="multilevel"/>
    <w:tmpl w:val="3D7ADB54"/>
    <w:lvl w:ilvl="0">
      <w:start w:val="3"/>
      <w:numFmt w:val="decimal"/>
      <w:lvlText w:val="%1"/>
      <w:lvlJc w:val="left"/>
      <w:pPr>
        <w:ind w:left="1031" w:hanging="360"/>
      </w:pPr>
      <w:rPr>
        <w:rFonts w:hint="default"/>
        <w:lang w:val="en-US" w:eastAsia="en-US" w:bidi="ar-SA"/>
      </w:rPr>
    </w:lvl>
    <w:lvl w:ilvl="1">
      <w:start w:val="1"/>
      <w:numFmt w:val="decimal"/>
      <w:lvlText w:val="%1.%2"/>
      <w:lvlJc w:val="left"/>
      <w:pPr>
        <w:ind w:left="103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01"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143" w:hanging="360"/>
      </w:pPr>
      <w:rPr>
        <w:rFonts w:hint="default"/>
        <w:lang w:val="en-US" w:eastAsia="en-US" w:bidi="ar-SA"/>
      </w:rPr>
    </w:lvl>
    <w:lvl w:ilvl="6">
      <w:numFmt w:val="bullet"/>
      <w:lvlText w:val="•"/>
      <w:lvlJc w:val="left"/>
      <w:pPr>
        <w:ind w:left="5963" w:hanging="360"/>
      </w:pPr>
      <w:rPr>
        <w:rFonts w:hint="default"/>
        <w:lang w:val="en-US" w:eastAsia="en-US" w:bidi="ar-SA"/>
      </w:rPr>
    </w:lvl>
    <w:lvl w:ilvl="7">
      <w:numFmt w:val="bullet"/>
      <w:lvlText w:val="•"/>
      <w:lvlJc w:val="left"/>
      <w:pPr>
        <w:ind w:left="6784" w:hanging="360"/>
      </w:pPr>
      <w:rPr>
        <w:rFonts w:hint="default"/>
        <w:lang w:val="en-US" w:eastAsia="en-US" w:bidi="ar-SA"/>
      </w:rPr>
    </w:lvl>
    <w:lvl w:ilvl="8">
      <w:numFmt w:val="bullet"/>
      <w:lvlText w:val="•"/>
      <w:lvlJc w:val="left"/>
      <w:pPr>
        <w:ind w:left="7605" w:hanging="360"/>
      </w:pPr>
      <w:rPr>
        <w:rFonts w:hint="default"/>
        <w:lang w:val="en-US" w:eastAsia="en-US" w:bidi="ar-SA"/>
      </w:rPr>
    </w:lvl>
  </w:abstractNum>
  <w:abstractNum w:abstractNumId="43" w15:restartNumberingAfterBreak="0">
    <w:nsid w:val="4E40369C"/>
    <w:multiLevelType w:val="multilevel"/>
    <w:tmpl w:val="BD505862"/>
    <w:lvl w:ilvl="0">
      <w:start w:val="5"/>
      <w:numFmt w:val="decimal"/>
      <w:lvlText w:val="%1"/>
      <w:lvlJc w:val="left"/>
      <w:pPr>
        <w:ind w:left="360" w:hanging="360"/>
      </w:pPr>
      <w:rPr>
        <w:rFonts w:hint="default"/>
      </w:rPr>
    </w:lvl>
    <w:lvl w:ilvl="1">
      <w:start w:val="1"/>
      <w:numFmt w:val="decimal"/>
      <w:lvlText w:val="%1.%2"/>
      <w:lvlJc w:val="left"/>
      <w:pPr>
        <w:ind w:left="1031"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33" w:hanging="720"/>
      </w:pPr>
      <w:rPr>
        <w:rFonts w:hint="default"/>
      </w:rPr>
    </w:lvl>
    <w:lvl w:ilvl="4">
      <w:start w:val="1"/>
      <w:numFmt w:val="decimal"/>
      <w:lvlText w:val="%1.%2.%3.%4.%5"/>
      <w:lvlJc w:val="left"/>
      <w:pPr>
        <w:ind w:left="3764" w:hanging="1080"/>
      </w:pPr>
      <w:rPr>
        <w:rFonts w:hint="default"/>
      </w:rPr>
    </w:lvl>
    <w:lvl w:ilvl="5">
      <w:start w:val="1"/>
      <w:numFmt w:val="decimal"/>
      <w:lvlText w:val="%1.%2.%3.%4.%5.%6"/>
      <w:lvlJc w:val="left"/>
      <w:pPr>
        <w:ind w:left="4435" w:hanging="1080"/>
      </w:pPr>
      <w:rPr>
        <w:rFonts w:hint="default"/>
      </w:rPr>
    </w:lvl>
    <w:lvl w:ilvl="6">
      <w:start w:val="1"/>
      <w:numFmt w:val="decimal"/>
      <w:lvlText w:val="%1.%2.%3.%4.%5.%6.%7"/>
      <w:lvlJc w:val="left"/>
      <w:pPr>
        <w:ind w:left="5466" w:hanging="1440"/>
      </w:pPr>
      <w:rPr>
        <w:rFonts w:hint="default"/>
      </w:rPr>
    </w:lvl>
    <w:lvl w:ilvl="7">
      <w:start w:val="1"/>
      <w:numFmt w:val="decimal"/>
      <w:lvlText w:val="%1.%2.%3.%4.%5.%6.%7.%8"/>
      <w:lvlJc w:val="left"/>
      <w:pPr>
        <w:ind w:left="6137" w:hanging="1440"/>
      </w:pPr>
      <w:rPr>
        <w:rFonts w:hint="default"/>
      </w:rPr>
    </w:lvl>
    <w:lvl w:ilvl="8">
      <w:start w:val="1"/>
      <w:numFmt w:val="decimal"/>
      <w:lvlText w:val="%1.%2.%3.%4.%5.%6.%7.%8.%9"/>
      <w:lvlJc w:val="left"/>
      <w:pPr>
        <w:ind w:left="7168" w:hanging="1800"/>
      </w:pPr>
      <w:rPr>
        <w:rFonts w:hint="default"/>
      </w:rPr>
    </w:lvl>
  </w:abstractNum>
  <w:abstractNum w:abstractNumId="44" w15:restartNumberingAfterBreak="0">
    <w:nsid w:val="4FC927C0"/>
    <w:multiLevelType w:val="multilevel"/>
    <w:tmpl w:val="36B66916"/>
    <w:lvl w:ilvl="0">
      <w:start w:val="5"/>
      <w:numFmt w:val="decimal"/>
      <w:lvlText w:val="%1"/>
      <w:lvlJc w:val="left"/>
      <w:pPr>
        <w:ind w:left="360" w:hanging="360"/>
      </w:pPr>
      <w:rPr>
        <w:rFonts w:hint="default"/>
      </w:rPr>
    </w:lvl>
    <w:lvl w:ilvl="1">
      <w:start w:val="1"/>
      <w:numFmt w:val="decimal"/>
      <w:lvlText w:val="%1.%2"/>
      <w:lvlJc w:val="left"/>
      <w:pPr>
        <w:ind w:left="1703" w:hanging="360"/>
      </w:pPr>
      <w:rPr>
        <w:rFonts w:hint="default"/>
        <w:sz w:val="28"/>
        <w:szCs w:val="28"/>
      </w:rPr>
    </w:lvl>
    <w:lvl w:ilvl="2">
      <w:start w:val="1"/>
      <w:numFmt w:val="decimal"/>
      <w:lvlText w:val="%1.%2.%3"/>
      <w:lvlJc w:val="left"/>
      <w:pPr>
        <w:ind w:left="3406" w:hanging="720"/>
      </w:pPr>
      <w:rPr>
        <w:rFonts w:hint="default"/>
      </w:rPr>
    </w:lvl>
    <w:lvl w:ilvl="3">
      <w:start w:val="1"/>
      <w:numFmt w:val="decimal"/>
      <w:lvlText w:val="%1.%2.%3.%4"/>
      <w:lvlJc w:val="left"/>
      <w:pPr>
        <w:ind w:left="5109" w:hanging="1080"/>
      </w:pPr>
      <w:rPr>
        <w:rFonts w:hint="default"/>
      </w:rPr>
    </w:lvl>
    <w:lvl w:ilvl="4">
      <w:start w:val="1"/>
      <w:numFmt w:val="decimal"/>
      <w:lvlText w:val="%1.%2.%3.%4.%5"/>
      <w:lvlJc w:val="left"/>
      <w:pPr>
        <w:ind w:left="6452" w:hanging="1080"/>
      </w:pPr>
      <w:rPr>
        <w:rFonts w:hint="default"/>
      </w:rPr>
    </w:lvl>
    <w:lvl w:ilvl="5">
      <w:start w:val="1"/>
      <w:numFmt w:val="decimal"/>
      <w:lvlText w:val="%1.%2.%3.%4.%5.%6"/>
      <w:lvlJc w:val="left"/>
      <w:pPr>
        <w:ind w:left="8155" w:hanging="1440"/>
      </w:pPr>
      <w:rPr>
        <w:rFonts w:hint="default"/>
      </w:rPr>
    </w:lvl>
    <w:lvl w:ilvl="6">
      <w:start w:val="1"/>
      <w:numFmt w:val="decimal"/>
      <w:lvlText w:val="%1.%2.%3.%4.%5.%6.%7"/>
      <w:lvlJc w:val="left"/>
      <w:pPr>
        <w:ind w:left="9498" w:hanging="1440"/>
      </w:pPr>
      <w:rPr>
        <w:rFonts w:hint="default"/>
      </w:rPr>
    </w:lvl>
    <w:lvl w:ilvl="7">
      <w:start w:val="1"/>
      <w:numFmt w:val="decimal"/>
      <w:lvlText w:val="%1.%2.%3.%4.%5.%6.%7.%8"/>
      <w:lvlJc w:val="left"/>
      <w:pPr>
        <w:ind w:left="11201" w:hanging="1800"/>
      </w:pPr>
      <w:rPr>
        <w:rFonts w:hint="default"/>
      </w:rPr>
    </w:lvl>
    <w:lvl w:ilvl="8">
      <w:start w:val="1"/>
      <w:numFmt w:val="decimal"/>
      <w:lvlText w:val="%1.%2.%3.%4.%5.%6.%7.%8.%9"/>
      <w:lvlJc w:val="left"/>
      <w:pPr>
        <w:ind w:left="12904" w:hanging="2160"/>
      </w:pPr>
      <w:rPr>
        <w:rFonts w:hint="default"/>
      </w:rPr>
    </w:lvl>
  </w:abstractNum>
  <w:abstractNum w:abstractNumId="45" w15:restartNumberingAfterBreak="0">
    <w:nsid w:val="4FED7863"/>
    <w:multiLevelType w:val="multilevel"/>
    <w:tmpl w:val="9976AD9A"/>
    <w:lvl w:ilvl="0">
      <w:start w:val="6"/>
      <w:numFmt w:val="decimal"/>
      <w:lvlText w:val="%1"/>
      <w:lvlJc w:val="left"/>
      <w:pPr>
        <w:ind w:left="933" w:hanging="361"/>
      </w:pPr>
      <w:rPr>
        <w:rFonts w:hint="default"/>
        <w:lang w:val="en-US" w:eastAsia="en-US" w:bidi="ar-SA"/>
      </w:rPr>
    </w:lvl>
    <w:lvl w:ilvl="1">
      <w:start w:val="1"/>
      <w:numFmt w:val="decimal"/>
      <w:lvlText w:val="%1.%2"/>
      <w:lvlJc w:val="left"/>
      <w:pPr>
        <w:ind w:left="933" w:hanging="361"/>
      </w:pPr>
      <w:rPr>
        <w:rFonts w:ascii="Times New Roman" w:eastAsia="Times New Roman" w:hAnsi="Times New Roman" w:cs="Times New Roman" w:hint="default"/>
        <w:spacing w:val="-4"/>
        <w:w w:val="100"/>
        <w:sz w:val="24"/>
        <w:szCs w:val="24"/>
        <w:lang w:val="en-US" w:eastAsia="en-US" w:bidi="ar-SA"/>
      </w:rPr>
    </w:lvl>
    <w:lvl w:ilvl="2">
      <w:numFmt w:val="bullet"/>
      <w:lvlText w:val="•"/>
      <w:lvlJc w:val="left"/>
      <w:pPr>
        <w:ind w:left="2617" w:hanging="361"/>
      </w:pPr>
      <w:rPr>
        <w:rFonts w:hint="default"/>
        <w:lang w:val="en-US" w:eastAsia="en-US" w:bidi="ar-SA"/>
      </w:rPr>
    </w:lvl>
    <w:lvl w:ilvl="3">
      <w:numFmt w:val="bullet"/>
      <w:lvlText w:val="•"/>
      <w:lvlJc w:val="left"/>
      <w:pPr>
        <w:ind w:left="3455" w:hanging="361"/>
      </w:pPr>
      <w:rPr>
        <w:rFonts w:hint="default"/>
        <w:lang w:val="en-US" w:eastAsia="en-US" w:bidi="ar-SA"/>
      </w:rPr>
    </w:lvl>
    <w:lvl w:ilvl="4">
      <w:numFmt w:val="bullet"/>
      <w:lvlText w:val="•"/>
      <w:lvlJc w:val="left"/>
      <w:pPr>
        <w:ind w:left="4294" w:hanging="361"/>
      </w:pPr>
      <w:rPr>
        <w:rFonts w:hint="default"/>
        <w:lang w:val="en-US" w:eastAsia="en-US" w:bidi="ar-SA"/>
      </w:rPr>
    </w:lvl>
    <w:lvl w:ilvl="5">
      <w:numFmt w:val="bullet"/>
      <w:lvlText w:val="•"/>
      <w:lvlJc w:val="left"/>
      <w:pPr>
        <w:ind w:left="5133" w:hanging="361"/>
      </w:pPr>
      <w:rPr>
        <w:rFonts w:hint="default"/>
        <w:lang w:val="en-US" w:eastAsia="en-US" w:bidi="ar-SA"/>
      </w:rPr>
    </w:lvl>
    <w:lvl w:ilvl="6">
      <w:numFmt w:val="bullet"/>
      <w:lvlText w:val="•"/>
      <w:lvlJc w:val="left"/>
      <w:pPr>
        <w:ind w:left="5971" w:hanging="361"/>
      </w:pPr>
      <w:rPr>
        <w:rFonts w:hint="default"/>
        <w:lang w:val="en-US" w:eastAsia="en-US" w:bidi="ar-SA"/>
      </w:rPr>
    </w:lvl>
    <w:lvl w:ilvl="7">
      <w:numFmt w:val="bullet"/>
      <w:lvlText w:val="•"/>
      <w:lvlJc w:val="left"/>
      <w:pPr>
        <w:ind w:left="6810" w:hanging="361"/>
      </w:pPr>
      <w:rPr>
        <w:rFonts w:hint="default"/>
        <w:lang w:val="en-US" w:eastAsia="en-US" w:bidi="ar-SA"/>
      </w:rPr>
    </w:lvl>
    <w:lvl w:ilvl="8">
      <w:numFmt w:val="bullet"/>
      <w:lvlText w:val="•"/>
      <w:lvlJc w:val="left"/>
      <w:pPr>
        <w:ind w:left="7649" w:hanging="361"/>
      </w:pPr>
      <w:rPr>
        <w:rFonts w:hint="default"/>
        <w:lang w:val="en-US" w:eastAsia="en-US" w:bidi="ar-SA"/>
      </w:rPr>
    </w:lvl>
  </w:abstractNum>
  <w:abstractNum w:abstractNumId="46" w15:restartNumberingAfterBreak="0">
    <w:nsid w:val="51C110C9"/>
    <w:multiLevelType w:val="hybridMultilevel"/>
    <w:tmpl w:val="6318E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58F1B18"/>
    <w:multiLevelType w:val="multilevel"/>
    <w:tmpl w:val="937ECD06"/>
    <w:lvl w:ilvl="0">
      <w:start w:val="3"/>
      <w:numFmt w:val="decimal"/>
      <w:lvlText w:val="%1"/>
      <w:lvlJc w:val="left"/>
      <w:pPr>
        <w:ind w:left="360" w:hanging="360"/>
      </w:pPr>
      <w:rPr>
        <w:rFonts w:hint="default"/>
      </w:rPr>
    </w:lvl>
    <w:lvl w:ilvl="1">
      <w:start w:val="1"/>
      <w:numFmt w:val="decimal"/>
      <w:lvlText w:val="%1.%2"/>
      <w:lvlJc w:val="left"/>
      <w:pPr>
        <w:ind w:left="932" w:hanging="360"/>
      </w:pPr>
      <w:rPr>
        <w:rFonts w:hint="default"/>
      </w:rPr>
    </w:lvl>
    <w:lvl w:ilvl="2">
      <w:start w:val="1"/>
      <w:numFmt w:val="decimal"/>
      <w:lvlText w:val="%1.%2.%3"/>
      <w:lvlJc w:val="left"/>
      <w:pPr>
        <w:ind w:left="1864" w:hanging="720"/>
      </w:pPr>
      <w:rPr>
        <w:rFonts w:hint="default"/>
      </w:rPr>
    </w:lvl>
    <w:lvl w:ilvl="3">
      <w:start w:val="1"/>
      <w:numFmt w:val="decimal"/>
      <w:lvlText w:val="%1.%2.%3.%4"/>
      <w:lvlJc w:val="left"/>
      <w:pPr>
        <w:ind w:left="2436" w:hanging="720"/>
      </w:pPr>
      <w:rPr>
        <w:rFonts w:hint="default"/>
      </w:rPr>
    </w:lvl>
    <w:lvl w:ilvl="4">
      <w:start w:val="1"/>
      <w:numFmt w:val="decimal"/>
      <w:lvlText w:val="%1.%2.%3.%4.%5"/>
      <w:lvlJc w:val="left"/>
      <w:pPr>
        <w:ind w:left="3368" w:hanging="1080"/>
      </w:pPr>
      <w:rPr>
        <w:rFonts w:hint="default"/>
      </w:rPr>
    </w:lvl>
    <w:lvl w:ilvl="5">
      <w:start w:val="1"/>
      <w:numFmt w:val="decimal"/>
      <w:lvlText w:val="%1.%2.%3.%4.%5.%6"/>
      <w:lvlJc w:val="left"/>
      <w:pPr>
        <w:ind w:left="3940" w:hanging="1080"/>
      </w:pPr>
      <w:rPr>
        <w:rFonts w:hint="default"/>
      </w:rPr>
    </w:lvl>
    <w:lvl w:ilvl="6">
      <w:start w:val="1"/>
      <w:numFmt w:val="decimal"/>
      <w:lvlText w:val="%1.%2.%3.%4.%5.%6.%7"/>
      <w:lvlJc w:val="left"/>
      <w:pPr>
        <w:ind w:left="4872" w:hanging="1440"/>
      </w:pPr>
      <w:rPr>
        <w:rFonts w:hint="default"/>
      </w:rPr>
    </w:lvl>
    <w:lvl w:ilvl="7">
      <w:start w:val="1"/>
      <w:numFmt w:val="decimal"/>
      <w:lvlText w:val="%1.%2.%3.%4.%5.%6.%7.%8"/>
      <w:lvlJc w:val="left"/>
      <w:pPr>
        <w:ind w:left="5444" w:hanging="1440"/>
      </w:pPr>
      <w:rPr>
        <w:rFonts w:hint="default"/>
      </w:rPr>
    </w:lvl>
    <w:lvl w:ilvl="8">
      <w:start w:val="1"/>
      <w:numFmt w:val="decimal"/>
      <w:lvlText w:val="%1.%2.%3.%4.%5.%6.%7.%8.%9"/>
      <w:lvlJc w:val="left"/>
      <w:pPr>
        <w:ind w:left="6376" w:hanging="1800"/>
      </w:pPr>
      <w:rPr>
        <w:rFonts w:hint="default"/>
      </w:rPr>
    </w:lvl>
  </w:abstractNum>
  <w:abstractNum w:abstractNumId="48" w15:restartNumberingAfterBreak="0">
    <w:nsid w:val="57023149"/>
    <w:multiLevelType w:val="hybridMultilevel"/>
    <w:tmpl w:val="1466E9B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59CF2ED3"/>
    <w:multiLevelType w:val="multilevel"/>
    <w:tmpl w:val="3D7ADB54"/>
    <w:lvl w:ilvl="0">
      <w:start w:val="3"/>
      <w:numFmt w:val="decimal"/>
      <w:lvlText w:val="%1"/>
      <w:lvlJc w:val="left"/>
      <w:pPr>
        <w:ind w:left="1031" w:hanging="360"/>
      </w:pPr>
      <w:rPr>
        <w:rFonts w:hint="default"/>
        <w:lang w:val="en-US" w:eastAsia="en-US" w:bidi="ar-SA"/>
      </w:rPr>
    </w:lvl>
    <w:lvl w:ilvl="1">
      <w:start w:val="1"/>
      <w:numFmt w:val="decimal"/>
      <w:lvlText w:val="%1.%2"/>
      <w:lvlJc w:val="left"/>
      <w:pPr>
        <w:ind w:left="103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01"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143" w:hanging="360"/>
      </w:pPr>
      <w:rPr>
        <w:rFonts w:hint="default"/>
        <w:lang w:val="en-US" w:eastAsia="en-US" w:bidi="ar-SA"/>
      </w:rPr>
    </w:lvl>
    <w:lvl w:ilvl="6">
      <w:numFmt w:val="bullet"/>
      <w:lvlText w:val="•"/>
      <w:lvlJc w:val="left"/>
      <w:pPr>
        <w:ind w:left="5963" w:hanging="360"/>
      </w:pPr>
      <w:rPr>
        <w:rFonts w:hint="default"/>
        <w:lang w:val="en-US" w:eastAsia="en-US" w:bidi="ar-SA"/>
      </w:rPr>
    </w:lvl>
    <w:lvl w:ilvl="7">
      <w:numFmt w:val="bullet"/>
      <w:lvlText w:val="•"/>
      <w:lvlJc w:val="left"/>
      <w:pPr>
        <w:ind w:left="6784" w:hanging="360"/>
      </w:pPr>
      <w:rPr>
        <w:rFonts w:hint="default"/>
        <w:lang w:val="en-US" w:eastAsia="en-US" w:bidi="ar-SA"/>
      </w:rPr>
    </w:lvl>
    <w:lvl w:ilvl="8">
      <w:numFmt w:val="bullet"/>
      <w:lvlText w:val="•"/>
      <w:lvlJc w:val="left"/>
      <w:pPr>
        <w:ind w:left="7605" w:hanging="360"/>
      </w:pPr>
      <w:rPr>
        <w:rFonts w:hint="default"/>
        <w:lang w:val="en-US" w:eastAsia="en-US" w:bidi="ar-SA"/>
      </w:rPr>
    </w:lvl>
  </w:abstractNum>
  <w:abstractNum w:abstractNumId="50" w15:restartNumberingAfterBreak="0">
    <w:nsid w:val="602942FD"/>
    <w:multiLevelType w:val="multilevel"/>
    <w:tmpl w:val="937ECD06"/>
    <w:lvl w:ilvl="0">
      <w:start w:val="6"/>
      <w:numFmt w:val="decimal"/>
      <w:lvlText w:val="%1"/>
      <w:lvlJc w:val="left"/>
      <w:pPr>
        <w:ind w:left="360" w:hanging="360"/>
      </w:pPr>
      <w:rPr>
        <w:rFonts w:hint="default"/>
      </w:rPr>
    </w:lvl>
    <w:lvl w:ilvl="1">
      <w:start w:val="1"/>
      <w:numFmt w:val="decimal"/>
      <w:lvlText w:val="%1.%2"/>
      <w:lvlJc w:val="left"/>
      <w:pPr>
        <w:ind w:left="932" w:hanging="360"/>
      </w:pPr>
      <w:rPr>
        <w:rFonts w:hint="default"/>
      </w:rPr>
    </w:lvl>
    <w:lvl w:ilvl="2">
      <w:start w:val="1"/>
      <w:numFmt w:val="decimal"/>
      <w:lvlText w:val="%1.%2.%3"/>
      <w:lvlJc w:val="left"/>
      <w:pPr>
        <w:ind w:left="1864" w:hanging="720"/>
      </w:pPr>
      <w:rPr>
        <w:rFonts w:hint="default"/>
      </w:rPr>
    </w:lvl>
    <w:lvl w:ilvl="3">
      <w:start w:val="1"/>
      <w:numFmt w:val="decimal"/>
      <w:lvlText w:val="%1.%2.%3.%4"/>
      <w:lvlJc w:val="left"/>
      <w:pPr>
        <w:ind w:left="2436" w:hanging="720"/>
      </w:pPr>
      <w:rPr>
        <w:rFonts w:hint="default"/>
      </w:rPr>
    </w:lvl>
    <w:lvl w:ilvl="4">
      <w:start w:val="1"/>
      <w:numFmt w:val="decimal"/>
      <w:lvlText w:val="%1.%2.%3.%4.%5"/>
      <w:lvlJc w:val="left"/>
      <w:pPr>
        <w:ind w:left="3368" w:hanging="1080"/>
      </w:pPr>
      <w:rPr>
        <w:rFonts w:hint="default"/>
      </w:rPr>
    </w:lvl>
    <w:lvl w:ilvl="5">
      <w:start w:val="1"/>
      <w:numFmt w:val="decimal"/>
      <w:lvlText w:val="%1.%2.%3.%4.%5.%6"/>
      <w:lvlJc w:val="left"/>
      <w:pPr>
        <w:ind w:left="3940" w:hanging="1080"/>
      </w:pPr>
      <w:rPr>
        <w:rFonts w:hint="default"/>
      </w:rPr>
    </w:lvl>
    <w:lvl w:ilvl="6">
      <w:start w:val="1"/>
      <w:numFmt w:val="decimal"/>
      <w:lvlText w:val="%1.%2.%3.%4.%5.%6.%7"/>
      <w:lvlJc w:val="left"/>
      <w:pPr>
        <w:ind w:left="4872" w:hanging="1440"/>
      </w:pPr>
      <w:rPr>
        <w:rFonts w:hint="default"/>
      </w:rPr>
    </w:lvl>
    <w:lvl w:ilvl="7">
      <w:start w:val="1"/>
      <w:numFmt w:val="decimal"/>
      <w:lvlText w:val="%1.%2.%3.%4.%5.%6.%7.%8"/>
      <w:lvlJc w:val="left"/>
      <w:pPr>
        <w:ind w:left="5444" w:hanging="1440"/>
      </w:pPr>
      <w:rPr>
        <w:rFonts w:hint="default"/>
      </w:rPr>
    </w:lvl>
    <w:lvl w:ilvl="8">
      <w:start w:val="1"/>
      <w:numFmt w:val="decimal"/>
      <w:lvlText w:val="%1.%2.%3.%4.%5.%6.%7.%8.%9"/>
      <w:lvlJc w:val="left"/>
      <w:pPr>
        <w:ind w:left="6376" w:hanging="1800"/>
      </w:pPr>
      <w:rPr>
        <w:rFonts w:hint="default"/>
      </w:rPr>
    </w:lvl>
  </w:abstractNum>
  <w:abstractNum w:abstractNumId="51" w15:restartNumberingAfterBreak="0">
    <w:nsid w:val="607D60C0"/>
    <w:multiLevelType w:val="hybridMultilevel"/>
    <w:tmpl w:val="3F0AA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54E2739"/>
    <w:multiLevelType w:val="hybridMultilevel"/>
    <w:tmpl w:val="CDE211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670E5A37"/>
    <w:multiLevelType w:val="multilevel"/>
    <w:tmpl w:val="8C9A9896"/>
    <w:lvl w:ilvl="0">
      <w:start w:val="1"/>
      <w:numFmt w:val="decimal"/>
      <w:lvlText w:val="%1"/>
      <w:lvlJc w:val="left"/>
      <w:pPr>
        <w:ind w:left="1034" w:hanging="363"/>
      </w:pPr>
      <w:rPr>
        <w:rFonts w:hint="default"/>
        <w:lang w:val="en-US" w:eastAsia="en-US" w:bidi="ar-SA"/>
      </w:rPr>
    </w:lvl>
    <w:lvl w:ilvl="1">
      <w:start w:val="1"/>
      <w:numFmt w:val="decimal"/>
      <w:lvlText w:val="%1.%2"/>
      <w:lvlJc w:val="left"/>
      <w:pPr>
        <w:ind w:left="1034" w:hanging="363"/>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681" w:hanging="363"/>
      </w:pPr>
      <w:rPr>
        <w:rFonts w:hint="default"/>
        <w:lang w:val="en-US" w:eastAsia="en-US" w:bidi="ar-SA"/>
      </w:rPr>
    </w:lvl>
    <w:lvl w:ilvl="3">
      <w:numFmt w:val="bullet"/>
      <w:lvlText w:val="•"/>
      <w:lvlJc w:val="left"/>
      <w:pPr>
        <w:ind w:left="3501" w:hanging="363"/>
      </w:pPr>
      <w:rPr>
        <w:rFonts w:hint="default"/>
        <w:lang w:val="en-US" w:eastAsia="en-US" w:bidi="ar-SA"/>
      </w:rPr>
    </w:lvl>
    <w:lvl w:ilvl="4">
      <w:numFmt w:val="bullet"/>
      <w:lvlText w:val="•"/>
      <w:lvlJc w:val="left"/>
      <w:pPr>
        <w:ind w:left="4322" w:hanging="363"/>
      </w:pPr>
      <w:rPr>
        <w:rFonts w:hint="default"/>
        <w:lang w:val="en-US" w:eastAsia="en-US" w:bidi="ar-SA"/>
      </w:rPr>
    </w:lvl>
    <w:lvl w:ilvl="5">
      <w:numFmt w:val="bullet"/>
      <w:lvlText w:val="•"/>
      <w:lvlJc w:val="left"/>
      <w:pPr>
        <w:ind w:left="5143" w:hanging="363"/>
      </w:pPr>
      <w:rPr>
        <w:rFonts w:hint="default"/>
        <w:lang w:val="en-US" w:eastAsia="en-US" w:bidi="ar-SA"/>
      </w:rPr>
    </w:lvl>
    <w:lvl w:ilvl="6">
      <w:numFmt w:val="bullet"/>
      <w:lvlText w:val="•"/>
      <w:lvlJc w:val="left"/>
      <w:pPr>
        <w:ind w:left="5963" w:hanging="363"/>
      </w:pPr>
      <w:rPr>
        <w:rFonts w:hint="default"/>
        <w:lang w:val="en-US" w:eastAsia="en-US" w:bidi="ar-SA"/>
      </w:rPr>
    </w:lvl>
    <w:lvl w:ilvl="7">
      <w:numFmt w:val="bullet"/>
      <w:lvlText w:val="•"/>
      <w:lvlJc w:val="left"/>
      <w:pPr>
        <w:ind w:left="6784" w:hanging="363"/>
      </w:pPr>
      <w:rPr>
        <w:rFonts w:hint="default"/>
        <w:lang w:val="en-US" w:eastAsia="en-US" w:bidi="ar-SA"/>
      </w:rPr>
    </w:lvl>
    <w:lvl w:ilvl="8">
      <w:numFmt w:val="bullet"/>
      <w:lvlText w:val="•"/>
      <w:lvlJc w:val="left"/>
      <w:pPr>
        <w:ind w:left="7605" w:hanging="363"/>
      </w:pPr>
      <w:rPr>
        <w:rFonts w:hint="default"/>
        <w:lang w:val="en-US" w:eastAsia="en-US" w:bidi="ar-SA"/>
      </w:rPr>
    </w:lvl>
  </w:abstractNum>
  <w:abstractNum w:abstractNumId="54" w15:restartNumberingAfterBreak="0">
    <w:nsid w:val="69E82815"/>
    <w:multiLevelType w:val="hybridMultilevel"/>
    <w:tmpl w:val="FA5EA67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5" w15:restartNumberingAfterBreak="0">
    <w:nsid w:val="6A202786"/>
    <w:multiLevelType w:val="multilevel"/>
    <w:tmpl w:val="BD505862"/>
    <w:lvl w:ilvl="0">
      <w:start w:val="4"/>
      <w:numFmt w:val="decimal"/>
      <w:lvlText w:val="%1"/>
      <w:lvlJc w:val="left"/>
      <w:pPr>
        <w:ind w:left="360" w:hanging="360"/>
      </w:pPr>
      <w:rPr>
        <w:rFonts w:hint="default"/>
      </w:rPr>
    </w:lvl>
    <w:lvl w:ilvl="1">
      <w:start w:val="1"/>
      <w:numFmt w:val="decimal"/>
      <w:lvlText w:val="%1.%2"/>
      <w:lvlJc w:val="left"/>
      <w:pPr>
        <w:ind w:left="1031" w:hanging="360"/>
      </w:pPr>
      <w:rPr>
        <w:rFonts w:hint="default"/>
      </w:rPr>
    </w:lvl>
    <w:lvl w:ilvl="2">
      <w:start w:val="1"/>
      <w:numFmt w:val="decimal"/>
      <w:lvlText w:val="%1.%2.%3"/>
      <w:lvlJc w:val="left"/>
      <w:pPr>
        <w:ind w:left="2062" w:hanging="720"/>
      </w:pPr>
      <w:rPr>
        <w:rFonts w:hint="default"/>
      </w:rPr>
    </w:lvl>
    <w:lvl w:ilvl="3">
      <w:start w:val="1"/>
      <w:numFmt w:val="decimal"/>
      <w:lvlText w:val="%1.%2.%3.%4"/>
      <w:lvlJc w:val="left"/>
      <w:pPr>
        <w:ind w:left="2733" w:hanging="720"/>
      </w:pPr>
      <w:rPr>
        <w:rFonts w:hint="default"/>
      </w:rPr>
    </w:lvl>
    <w:lvl w:ilvl="4">
      <w:start w:val="1"/>
      <w:numFmt w:val="decimal"/>
      <w:lvlText w:val="%1.%2.%3.%4.%5"/>
      <w:lvlJc w:val="left"/>
      <w:pPr>
        <w:ind w:left="3764" w:hanging="1080"/>
      </w:pPr>
      <w:rPr>
        <w:rFonts w:hint="default"/>
      </w:rPr>
    </w:lvl>
    <w:lvl w:ilvl="5">
      <w:start w:val="1"/>
      <w:numFmt w:val="decimal"/>
      <w:lvlText w:val="%1.%2.%3.%4.%5.%6"/>
      <w:lvlJc w:val="left"/>
      <w:pPr>
        <w:ind w:left="4435" w:hanging="1080"/>
      </w:pPr>
      <w:rPr>
        <w:rFonts w:hint="default"/>
      </w:rPr>
    </w:lvl>
    <w:lvl w:ilvl="6">
      <w:start w:val="1"/>
      <w:numFmt w:val="decimal"/>
      <w:lvlText w:val="%1.%2.%3.%4.%5.%6.%7"/>
      <w:lvlJc w:val="left"/>
      <w:pPr>
        <w:ind w:left="5466" w:hanging="1440"/>
      </w:pPr>
      <w:rPr>
        <w:rFonts w:hint="default"/>
      </w:rPr>
    </w:lvl>
    <w:lvl w:ilvl="7">
      <w:start w:val="1"/>
      <w:numFmt w:val="decimal"/>
      <w:lvlText w:val="%1.%2.%3.%4.%5.%6.%7.%8"/>
      <w:lvlJc w:val="left"/>
      <w:pPr>
        <w:ind w:left="6137" w:hanging="1440"/>
      </w:pPr>
      <w:rPr>
        <w:rFonts w:hint="default"/>
      </w:rPr>
    </w:lvl>
    <w:lvl w:ilvl="8">
      <w:start w:val="1"/>
      <w:numFmt w:val="decimal"/>
      <w:lvlText w:val="%1.%2.%3.%4.%5.%6.%7.%8.%9"/>
      <w:lvlJc w:val="left"/>
      <w:pPr>
        <w:ind w:left="7168" w:hanging="1800"/>
      </w:pPr>
      <w:rPr>
        <w:rFonts w:hint="default"/>
      </w:rPr>
    </w:lvl>
  </w:abstractNum>
  <w:abstractNum w:abstractNumId="56" w15:restartNumberingAfterBreak="0">
    <w:nsid w:val="6B295E6A"/>
    <w:multiLevelType w:val="multilevel"/>
    <w:tmpl w:val="937ECD06"/>
    <w:lvl w:ilvl="0">
      <w:start w:val="3"/>
      <w:numFmt w:val="decimal"/>
      <w:lvlText w:val="%1"/>
      <w:lvlJc w:val="left"/>
      <w:pPr>
        <w:ind w:left="360" w:hanging="360"/>
      </w:pPr>
      <w:rPr>
        <w:rFonts w:hint="default"/>
      </w:rPr>
    </w:lvl>
    <w:lvl w:ilvl="1">
      <w:start w:val="1"/>
      <w:numFmt w:val="decimal"/>
      <w:lvlText w:val="%1.%2"/>
      <w:lvlJc w:val="left"/>
      <w:pPr>
        <w:ind w:left="932" w:hanging="360"/>
      </w:pPr>
      <w:rPr>
        <w:rFonts w:hint="default"/>
      </w:rPr>
    </w:lvl>
    <w:lvl w:ilvl="2">
      <w:start w:val="1"/>
      <w:numFmt w:val="decimal"/>
      <w:lvlText w:val="%1.%2.%3"/>
      <w:lvlJc w:val="left"/>
      <w:pPr>
        <w:ind w:left="1864" w:hanging="720"/>
      </w:pPr>
      <w:rPr>
        <w:rFonts w:hint="default"/>
      </w:rPr>
    </w:lvl>
    <w:lvl w:ilvl="3">
      <w:start w:val="1"/>
      <w:numFmt w:val="decimal"/>
      <w:lvlText w:val="%1.%2.%3.%4"/>
      <w:lvlJc w:val="left"/>
      <w:pPr>
        <w:ind w:left="2436" w:hanging="720"/>
      </w:pPr>
      <w:rPr>
        <w:rFonts w:hint="default"/>
      </w:rPr>
    </w:lvl>
    <w:lvl w:ilvl="4">
      <w:start w:val="1"/>
      <w:numFmt w:val="decimal"/>
      <w:lvlText w:val="%1.%2.%3.%4.%5"/>
      <w:lvlJc w:val="left"/>
      <w:pPr>
        <w:ind w:left="3368" w:hanging="1080"/>
      </w:pPr>
      <w:rPr>
        <w:rFonts w:hint="default"/>
      </w:rPr>
    </w:lvl>
    <w:lvl w:ilvl="5">
      <w:start w:val="1"/>
      <w:numFmt w:val="decimal"/>
      <w:lvlText w:val="%1.%2.%3.%4.%5.%6"/>
      <w:lvlJc w:val="left"/>
      <w:pPr>
        <w:ind w:left="3940" w:hanging="1080"/>
      </w:pPr>
      <w:rPr>
        <w:rFonts w:hint="default"/>
      </w:rPr>
    </w:lvl>
    <w:lvl w:ilvl="6">
      <w:start w:val="1"/>
      <w:numFmt w:val="decimal"/>
      <w:lvlText w:val="%1.%2.%3.%4.%5.%6.%7"/>
      <w:lvlJc w:val="left"/>
      <w:pPr>
        <w:ind w:left="4872" w:hanging="1440"/>
      </w:pPr>
      <w:rPr>
        <w:rFonts w:hint="default"/>
      </w:rPr>
    </w:lvl>
    <w:lvl w:ilvl="7">
      <w:start w:val="1"/>
      <w:numFmt w:val="decimal"/>
      <w:lvlText w:val="%1.%2.%3.%4.%5.%6.%7.%8"/>
      <w:lvlJc w:val="left"/>
      <w:pPr>
        <w:ind w:left="5444" w:hanging="1440"/>
      </w:pPr>
      <w:rPr>
        <w:rFonts w:hint="default"/>
      </w:rPr>
    </w:lvl>
    <w:lvl w:ilvl="8">
      <w:start w:val="1"/>
      <w:numFmt w:val="decimal"/>
      <w:lvlText w:val="%1.%2.%3.%4.%5.%6.%7.%8.%9"/>
      <w:lvlJc w:val="left"/>
      <w:pPr>
        <w:ind w:left="6376" w:hanging="1800"/>
      </w:pPr>
      <w:rPr>
        <w:rFonts w:hint="default"/>
      </w:rPr>
    </w:lvl>
  </w:abstractNum>
  <w:abstractNum w:abstractNumId="57" w15:restartNumberingAfterBreak="0">
    <w:nsid w:val="6C9557CE"/>
    <w:multiLevelType w:val="hybridMultilevel"/>
    <w:tmpl w:val="DA3E12A6"/>
    <w:lvl w:ilvl="0" w:tplc="40090001">
      <w:start w:val="1"/>
      <w:numFmt w:val="bullet"/>
      <w:lvlText w:val=""/>
      <w:lvlJc w:val="left"/>
      <w:pPr>
        <w:ind w:left="3338" w:hanging="360"/>
      </w:pPr>
      <w:rPr>
        <w:rFonts w:ascii="Symbol" w:hAnsi="Symbol" w:hint="default"/>
      </w:rPr>
    </w:lvl>
    <w:lvl w:ilvl="1" w:tplc="40090003" w:tentative="1">
      <w:start w:val="1"/>
      <w:numFmt w:val="bullet"/>
      <w:lvlText w:val="o"/>
      <w:lvlJc w:val="left"/>
      <w:pPr>
        <w:ind w:left="4058" w:hanging="360"/>
      </w:pPr>
      <w:rPr>
        <w:rFonts w:ascii="Courier New" w:hAnsi="Courier New" w:cs="Courier New" w:hint="default"/>
      </w:rPr>
    </w:lvl>
    <w:lvl w:ilvl="2" w:tplc="40090005" w:tentative="1">
      <w:start w:val="1"/>
      <w:numFmt w:val="bullet"/>
      <w:lvlText w:val=""/>
      <w:lvlJc w:val="left"/>
      <w:pPr>
        <w:ind w:left="4778" w:hanging="360"/>
      </w:pPr>
      <w:rPr>
        <w:rFonts w:ascii="Wingdings" w:hAnsi="Wingdings" w:hint="default"/>
      </w:rPr>
    </w:lvl>
    <w:lvl w:ilvl="3" w:tplc="40090001" w:tentative="1">
      <w:start w:val="1"/>
      <w:numFmt w:val="bullet"/>
      <w:lvlText w:val=""/>
      <w:lvlJc w:val="left"/>
      <w:pPr>
        <w:ind w:left="5498" w:hanging="360"/>
      </w:pPr>
      <w:rPr>
        <w:rFonts w:ascii="Symbol" w:hAnsi="Symbol" w:hint="default"/>
      </w:rPr>
    </w:lvl>
    <w:lvl w:ilvl="4" w:tplc="40090003" w:tentative="1">
      <w:start w:val="1"/>
      <w:numFmt w:val="bullet"/>
      <w:lvlText w:val="o"/>
      <w:lvlJc w:val="left"/>
      <w:pPr>
        <w:ind w:left="6218" w:hanging="360"/>
      </w:pPr>
      <w:rPr>
        <w:rFonts w:ascii="Courier New" w:hAnsi="Courier New" w:cs="Courier New" w:hint="default"/>
      </w:rPr>
    </w:lvl>
    <w:lvl w:ilvl="5" w:tplc="40090005" w:tentative="1">
      <w:start w:val="1"/>
      <w:numFmt w:val="bullet"/>
      <w:lvlText w:val=""/>
      <w:lvlJc w:val="left"/>
      <w:pPr>
        <w:ind w:left="6938" w:hanging="360"/>
      </w:pPr>
      <w:rPr>
        <w:rFonts w:ascii="Wingdings" w:hAnsi="Wingdings" w:hint="default"/>
      </w:rPr>
    </w:lvl>
    <w:lvl w:ilvl="6" w:tplc="40090001" w:tentative="1">
      <w:start w:val="1"/>
      <w:numFmt w:val="bullet"/>
      <w:lvlText w:val=""/>
      <w:lvlJc w:val="left"/>
      <w:pPr>
        <w:ind w:left="7658" w:hanging="360"/>
      </w:pPr>
      <w:rPr>
        <w:rFonts w:ascii="Symbol" w:hAnsi="Symbol" w:hint="default"/>
      </w:rPr>
    </w:lvl>
    <w:lvl w:ilvl="7" w:tplc="40090003" w:tentative="1">
      <w:start w:val="1"/>
      <w:numFmt w:val="bullet"/>
      <w:lvlText w:val="o"/>
      <w:lvlJc w:val="left"/>
      <w:pPr>
        <w:ind w:left="8378" w:hanging="360"/>
      </w:pPr>
      <w:rPr>
        <w:rFonts w:ascii="Courier New" w:hAnsi="Courier New" w:cs="Courier New" w:hint="default"/>
      </w:rPr>
    </w:lvl>
    <w:lvl w:ilvl="8" w:tplc="40090005" w:tentative="1">
      <w:start w:val="1"/>
      <w:numFmt w:val="bullet"/>
      <w:lvlText w:val=""/>
      <w:lvlJc w:val="left"/>
      <w:pPr>
        <w:ind w:left="9098" w:hanging="360"/>
      </w:pPr>
      <w:rPr>
        <w:rFonts w:ascii="Wingdings" w:hAnsi="Wingdings" w:hint="default"/>
      </w:rPr>
    </w:lvl>
  </w:abstractNum>
  <w:abstractNum w:abstractNumId="58" w15:restartNumberingAfterBreak="0">
    <w:nsid w:val="6DE64DA2"/>
    <w:multiLevelType w:val="hybridMultilevel"/>
    <w:tmpl w:val="28A6B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6EDD62A7"/>
    <w:multiLevelType w:val="multilevel"/>
    <w:tmpl w:val="937ECD06"/>
    <w:lvl w:ilvl="0">
      <w:start w:val="7"/>
      <w:numFmt w:val="decimal"/>
      <w:lvlText w:val="%1"/>
      <w:lvlJc w:val="left"/>
      <w:pPr>
        <w:ind w:left="360" w:hanging="360"/>
      </w:pPr>
      <w:rPr>
        <w:rFonts w:hint="default"/>
      </w:rPr>
    </w:lvl>
    <w:lvl w:ilvl="1">
      <w:start w:val="1"/>
      <w:numFmt w:val="decimal"/>
      <w:lvlText w:val="%1.%2"/>
      <w:lvlJc w:val="left"/>
      <w:pPr>
        <w:ind w:left="932" w:hanging="360"/>
      </w:pPr>
      <w:rPr>
        <w:rFonts w:hint="default"/>
      </w:rPr>
    </w:lvl>
    <w:lvl w:ilvl="2">
      <w:start w:val="1"/>
      <w:numFmt w:val="decimal"/>
      <w:lvlText w:val="%1.%2.%3"/>
      <w:lvlJc w:val="left"/>
      <w:pPr>
        <w:ind w:left="1864" w:hanging="720"/>
      </w:pPr>
      <w:rPr>
        <w:rFonts w:hint="default"/>
      </w:rPr>
    </w:lvl>
    <w:lvl w:ilvl="3">
      <w:start w:val="1"/>
      <w:numFmt w:val="decimal"/>
      <w:lvlText w:val="%1.%2.%3.%4"/>
      <w:lvlJc w:val="left"/>
      <w:pPr>
        <w:ind w:left="2436" w:hanging="720"/>
      </w:pPr>
      <w:rPr>
        <w:rFonts w:hint="default"/>
      </w:rPr>
    </w:lvl>
    <w:lvl w:ilvl="4">
      <w:start w:val="1"/>
      <w:numFmt w:val="decimal"/>
      <w:lvlText w:val="%1.%2.%3.%4.%5"/>
      <w:lvlJc w:val="left"/>
      <w:pPr>
        <w:ind w:left="3368" w:hanging="1080"/>
      </w:pPr>
      <w:rPr>
        <w:rFonts w:hint="default"/>
      </w:rPr>
    </w:lvl>
    <w:lvl w:ilvl="5">
      <w:start w:val="1"/>
      <w:numFmt w:val="decimal"/>
      <w:lvlText w:val="%1.%2.%3.%4.%5.%6"/>
      <w:lvlJc w:val="left"/>
      <w:pPr>
        <w:ind w:left="3940" w:hanging="1080"/>
      </w:pPr>
      <w:rPr>
        <w:rFonts w:hint="default"/>
      </w:rPr>
    </w:lvl>
    <w:lvl w:ilvl="6">
      <w:start w:val="1"/>
      <w:numFmt w:val="decimal"/>
      <w:lvlText w:val="%1.%2.%3.%4.%5.%6.%7"/>
      <w:lvlJc w:val="left"/>
      <w:pPr>
        <w:ind w:left="4872" w:hanging="1440"/>
      </w:pPr>
      <w:rPr>
        <w:rFonts w:hint="default"/>
      </w:rPr>
    </w:lvl>
    <w:lvl w:ilvl="7">
      <w:start w:val="1"/>
      <w:numFmt w:val="decimal"/>
      <w:lvlText w:val="%1.%2.%3.%4.%5.%6.%7.%8"/>
      <w:lvlJc w:val="left"/>
      <w:pPr>
        <w:ind w:left="5444" w:hanging="1440"/>
      </w:pPr>
      <w:rPr>
        <w:rFonts w:hint="default"/>
      </w:rPr>
    </w:lvl>
    <w:lvl w:ilvl="8">
      <w:start w:val="1"/>
      <w:numFmt w:val="decimal"/>
      <w:lvlText w:val="%1.%2.%3.%4.%5.%6.%7.%8.%9"/>
      <w:lvlJc w:val="left"/>
      <w:pPr>
        <w:ind w:left="6376" w:hanging="1800"/>
      </w:pPr>
      <w:rPr>
        <w:rFonts w:hint="default"/>
      </w:rPr>
    </w:lvl>
  </w:abstractNum>
  <w:abstractNum w:abstractNumId="60" w15:restartNumberingAfterBreak="0">
    <w:nsid w:val="72683D55"/>
    <w:multiLevelType w:val="multilevel"/>
    <w:tmpl w:val="3D7ADB54"/>
    <w:lvl w:ilvl="0">
      <w:start w:val="3"/>
      <w:numFmt w:val="decimal"/>
      <w:lvlText w:val="%1"/>
      <w:lvlJc w:val="left"/>
      <w:pPr>
        <w:ind w:left="1031" w:hanging="360"/>
      </w:pPr>
      <w:rPr>
        <w:rFonts w:hint="default"/>
        <w:lang w:val="en-US" w:eastAsia="en-US" w:bidi="ar-SA"/>
      </w:rPr>
    </w:lvl>
    <w:lvl w:ilvl="1">
      <w:start w:val="1"/>
      <w:numFmt w:val="decimal"/>
      <w:lvlText w:val="%1.%2"/>
      <w:lvlJc w:val="left"/>
      <w:pPr>
        <w:ind w:left="1031"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681" w:hanging="360"/>
      </w:pPr>
      <w:rPr>
        <w:rFonts w:hint="default"/>
        <w:lang w:val="en-US" w:eastAsia="en-US" w:bidi="ar-SA"/>
      </w:rPr>
    </w:lvl>
    <w:lvl w:ilvl="3">
      <w:numFmt w:val="bullet"/>
      <w:lvlText w:val="•"/>
      <w:lvlJc w:val="left"/>
      <w:pPr>
        <w:ind w:left="3501" w:hanging="360"/>
      </w:pPr>
      <w:rPr>
        <w:rFonts w:hint="default"/>
        <w:lang w:val="en-US" w:eastAsia="en-US" w:bidi="ar-SA"/>
      </w:rPr>
    </w:lvl>
    <w:lvl w:ilvl="4">
      <w:numFmt w:val="bullet"/>
      <w:lvlText w:val="•"/>
      <w:lvlJc w:val="left"/>
      <w:pPr>
        <w:ind w:left="4322" w:hanging="360"/>
      </w:pPr>
      <w:rPr>
        <w:rFonts w:hint="default"/>
        <w:lang w:val="en-US" w:eastAsia="en-US" w:bidi="ar-SA"/>
      </w:rPr>
    </w:lvl>
    <w:lvl w:ilvl="5">
      <w:numFmt w:val="bullet"/>
      <w:lvlText w:val="•"/>
      <w:lvlJc w:val="left"/>
      <w:pPr>
        <w:ind w:left="5143" w:hanging="360"/>
      </w:pPr>
      <w:rPr>
        <w:rFonts w:hint="default"/>
        <w:lang w:val="en-US" w:eastAsia="en-US" w:bidi="ar-SA"/>
      </w:rPr>
    </w:lvl>
    <w:lvl w:ilvl="6">
      <w:numFmt w:val="bullet"/>
      <w:lvlText w:val="•"/>
      <w:lvlJc w:val="left"/>
      <w:pPr>
        <w:ind w:left="5963" w:hanging="360"/>
      </w:pPr>
      <w:rPr>
        <w:rFonts w:hint="default"/>
        <w:lang w:val="en-US" w:eastAsia="en-US" w:bidi="ar-SA"/>
      </w:rPr>
    </w:lvl>
    <w:lvl w:ilvl="7">
      <w:numFmt w:val="bullet"/>
      <w:lvlText w:val="•"/>
      <w:lvlJc w:val="left"/>
      <w:pPr>
        <w:ind w:left="6784" w:hanging="360"/>
      </w:pPr>
      <w:rPr>
        <w:rFonts w:hint="default"/>
        <w:lang w:val="en-US" w:eastAsia="en-US" w:bidi="ar-SA"/>
      </w:rPr>
    </w:lvl>
    <w:lvl w:ilvl="8">
      <w:numFmt w:val="bullet"/>
      <w:lvlText w:val="•"/>
      <w:lvlJc w:val="left"/>
      <w:pPr>
        <w:ind w:left="7605" w:hanging="360"/>
      </w:pPr>
      <w:rPr>
        <w:rFonts w:hint="default"/>
        <w:lang w:val="en-US" w:eastAsia="en-US" w:bidi="ar-SA"/>
      </w:rPr>
    </w:lvl>
  </w:abstractNum>
  <w:abstractNum w:abstractNumId="61" w15:restartNumberingAfterBreak="0">
    <w:nsid w:val="738348C6"/>
    <w:multiLevelType w:val="hybridMultilevel"/>
    <w:tmpl w:val="1C288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75F45690"/>
    <w:multiLevelType w:val="hybridMultilevel"/>
    <w:tmpl w:val="5810E8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70E31EA"/>
    <w:multiLevelType w:val="multilevel"/>
    <w:tmpl w:val="3CAAA5C2"/>
    <w:lvl w:ilvl="0">
      <w:start w:val="2"/>
      <w:numFmt w:val="decimal"/>
      <w:lvlText w:val="%1"/>
      <w:lvlJc w:val="left"/>
      <w:pPr>
        <w:ind w:left="1343" w:hanging="423"/>
      </w:pPr>
      <w:rPr>
        <w:rFonts w:hint="default"/>
        <w:lang w:val="en-US" w:eastAsia="en-US" w:bidi="ar-SA"/>
      </w:rPr>
    </w:lvl>
    <w:lvl w:ilvl="1">
      <w:start w:val="1"/>
      <w:numFmt w:val="decimal"/>
      <w:lvlText w:val="%1.%2"/>
      <w:lvlJc w:val="left"/>
      <w:pPr>
        <w:ind w:left="2692" w:hanging="423"/>
        <w:jc w:val="right"/>
      </w:pPr>
      <w:rPr>
        <w:rFonts w:ascii="Times New Roman" w:eastAsia="Times New Roman" w:hAnsi="Times New Roman" w:cs="Times New Roman" w:hint="default"/>
        <w:b/>
        <w:bCs/>
        <w:w w:val="99"/>
        <w:sz w:val="28"/>
        <w:szCs w:val="28"/>
        <w:lang w:val="en-US" w:eastAsia="en-US" w:bidi="ar-SA"/>
      </w:rPr>
    </w:lvl>
    <w:lvl w:ilvl="2">
      <w:start w:val="1"/>
      <w:numFmt w:val="decimal"/>
      <w:lvlText w:val="%1.%2.%3"/>
      <w:lvlJc w:val="left"/>
      <w:pPr>
        <w:ind w:left="2106" w:hanging="542"/>
        <w:jc w:val="right"/>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2827" w:hanging="361"/>
      </w:pPr>
      <w:rPr>
        <w:rFonts w:ascii="Symbol" w:eastAsia="Symbol" w:hAnsi="Symbol" w:cs="Symbol" w:hint="default"/>
        <w:w w:val="100"/>
        <w:sz w:val="24"/>
        <w:szCs w:val="24"/>
        <w:lang w:val="en-US" w:eastAsia="en-US" w:bidi="ar-SA"/>
      </w:rPr>
    </w:lvl>
    <w:lvl w:ilvl="4">
      <w:numFmt w:val="bullet"/>
      <w:lvlText w:val=""/>
      <w:lvlJc w:val="left"/>
      <w:pPr>
        <w:ind w:left="3547" w:hanging="360"/>
      </w:pPr>
      <w:rPr>
        <w:rFonts w:ascii="Wingdings" w:eastAsia="Wingdings" w:hAnsi="Wingdings" w:cs="Wingdings" w:hint="default"/>
        <w:w w:val="100"/>
        <w:sz w:val="24"/>
        <w:szCs w:val="24"/>
        <w:lang w:val="en-US" w:eastAsia="en-US" w:bidi="ar-SA"/>
      </w:rPr>
    </w:lvl>
    <w:lvl w:ilvl="5">
      <w:numFmt w:val="bullet"/>
      <w:lvlText w:val="•"/>
      <w:lvlJc w:val="left"/>
      <w:pPr>
        <w:ind w:left="5632" w:hanging="360"/>
      </w:pPr>
      <w:rPr>
        <w:rFonts w:hint="default"/>
        <w:lang w:val="en-US" w:eastAsia="en-US" w:bidi="ar-SA"/>
      </w:rPr>
    </w:lvl>
    <w:lvl w:ilvl="6">
      <w:numFmt w:val="bullet"/>
      <w:lvlText w:val="•"/>
      <w:lvlJc w:val="left"/>
      <w:pPr>
        <w:ind w:left="6678" w:hanging="360"/>
      </w:pPr>
      <w:rPr>
        <w:rFonts w:hint="default"/>
        <w:lang w:val="en-US" w:eastAsia="en-US" w:bidi="ar-SA"/>
      </w:rPr>
    </w:lvl>
    <w:lvl w:ilvl="7">
      <w:numFmt w:val="bullet"/>
      <w:lvlText w:val="•"/>
      <w:lvlJc w:val="left"/>
      <w:pPr>
        <w:ind w:left="7725" w:hanging="360"/>
      </w:pPr>
      <w:rPr>
        <w:rFonts w:hint="default"/>
        <w:lang w:val="en-US" w:eastAsia="en-US" w:bidi="ar-SA"/>
      </w:rPr>
    </w:lvl>
    <w:lvl w:ilvl="8">
      <w:numFmt w:val="bullet"/>
      <w:lvlText w:val="•"/>
      <w:lvlJc w:val="left"/>
      <w:pPr>
        <w:ind w:left="8771" w:hanging="360"/>
      </w:pPr>
      <w:rPr>
        <w:rFonts w:hint="default"/>
        <w:lang w:val="en-US" w:eastAsia="en-US" w:bidi="ar-SA"/>
      </w:rPr>
    </w:lvl>
  </w:abstractNum>
  <w:abstractNum w:abstractNumId="64" w15:restartNumberingAfterBreak="0">
    <w:nsid w:val="776C43AD"/>
    <w:multiLevelType w:val="hybridMultilevel"/>
    <w:tmpl w:val="5E52C3D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24345532">
    <w:abstractNumId w:val="45"/>
  </w:num>
  <w:num w:numId="2" w16cid:durableId="1054278320">
    <w:abstractNumId w:val="41"/>
  </w:num>
  <w:num w:numId="3" w16cid:durableId="951472794">
    <w:abstractNumId w:val="22"/>
  </w:num>
  <w:num w:numId="4" w16cid:durableId="667631827">
    <w:abstractNumId w:val="17"/>
  </w:num>
  <w:num w:numId="5" w16cid:durableId="396127386">
    <w:abstractNumId w:val="7"/>
  </w:num>
  <w:num w:numId="6" w16cid:durableId="2022512024">
    <w:abstractNumId w:val="12"/>
  </w:num>
  <w:num w:numId="7" w16cid:durableId="2080012718">
    <w:abstractNumId w:val="46"/>
  </w:num>
  <w:num w:numId="8" w16cid:durableId="301152952">
    <w:abstractNumId w:val="52"/>
  </w:num>
  <w:num w:numId="9" w16cid:durableId="87891083">
    <w:abstractNumId w:val="32"/>
  </w:num>
  <w:num w:numId="10" w16cid:durableId="1332685157">
    <w:abstractNumId w:val="30"/>
  </w:num>
  <w:num w:numId="11" w16cid:durableId="1079328229">
    <w:abstractNumId w:val="38"/>
  </w:num>
  <w:num w:numId="12" w16cid:durableId="1469936675">
    <w:abstractNumId w:val="28"/>
  </w:num>
  <w:num w:numId="13" w16cid:durableId="88553268">
    <w:abstractNumId w:val="48"/>
  </w:num>
  <w:num w:numId="14" w16cid:durableId="607203874">
    <w:abstractNumId w:val="1"/>
  </w:num>
  <w:num w:numId="15" w16cid:durableId="1571618816">
    <w:abstractNumId w:val="21"/>
  </w:num>
  <w:num w:numId="16" w16cid:durableId="1150705403">
    <w:abstractNumId w:val="25"/>
  </w:num>
  <w:num w:numId="17" w16cid:durableId="2132169177">
    <w:abstractNumId w:val="8"/>
  </w:num>
  <w:num w:numId="18" w16cid:durableId="573860931">
    <w:abstractNumId w:val="13"/>
  </w:num>
  <w:num w:numId="19" w16cid:durableId="1606621038">
    <w:abstractNumId w:val="56"/>
  </w:num>
  <w:num w:numId="20" w16cid:durableId="712846408">
    <w:abstractNumId w:val="47"/>
  </w:num>
  <w:num w:numId="21" w16cid:durableId="101342898">
    <w:abstractNumId w:val="27"/>
  </w:num>
  <w:num w:numId="22" w16cid:durableId="452020569">
    <w:abstractNumId w:val="31"/>
  </w:num>
  <w:num w:numId="23" w16cid:durableId="625502413">
    <w:abstractNumId w:val="50"/>
  </w:num>
  <w:num w:numId="24" w16cid:durableId="1843930840">
    <w:abstractNumId w:val="2"/>
  </w:num>
  <w:num w:numId="25" w16cid:durableId="1651908888">
    <w:abstractNumId w:val="59"/>
  </w:num>
  <w:num w:numId="26" w16cid:durableId="1735422704">
    <w:abstractNumId w:val="26"/>
  </w:num>
  <w:num w:numId="27" w16cid:durableId="1563709171">
    <w:abstractNumId w:val="63"/>
  </w:num>
  <w:num w:numId="28" w16cid:durableId="93324899">
    <w:abstractNumId w:val="57"/>
  </w:num>
  <w:num w:numId="29" w16cid:durableId="1006516721">
    <w:abstractNumId w:val="64"/>
  </w:num>
  <w:num w:numId="30" w16cid:durableId="1334381893">
    <w:abstractNumId w:val="44"/>
  </w:num>
  <w:num w:numId="31" w16cid:durableId="966281830">
    <w:abstractNumId w:val="20"/>
  </w:num>
  <w:num w:numId="32" w16cid:durableId="442966655">
    <w:abstractNumId w:val="18"/>
  </w:num>
  <w:num w:numId="33" w16cid:durableId="380829905">
    <w:abstractNumId w:val="58"/>
  </w:num>
  <w:num w:numId="34" w16cid:durableId="741178143">
    <w:abstractNumId w:val="24"/>
  </w:num>
  <w:num w:numId="35" w16cid:durableId="1420327327">
    <w:abstractNumId w:val="3"/>
  </w:num>
  <w:num w:numId="36" w16cid:durableId="1947467883">
    <w:abstractNumId w:val="36"/>
  </w:num>
  <w:num w:numId="37" w16cid:durableId="711536642">
    <w:abstractNumId w:val="61"/>
  </w:num>
  <w:num w:numId="38" w16cid:durableId="30350582">
    <w:abstractNumId w:val="35"/>
  </w:num>
  <w:num w:numId="39" w16cid:durableId="1533879312">
    <w:abstractNumId w:val="19"/>
  </w:num>
  <w:num w:numId="40" w16cid:durableId="533538195">
    <w:abstractNumId w:val="29"/>
  </w:num>
  <w:num w:numId="41" w16cid:durableId="91166897">
    <w:abstractNumId w:val="5"/>
  </w:num>
  <w:num w:numId="42" w16cid:durableId="1759909486">
    <w:abstractNumId w:val="14"/>
  </w:num>
  <w:num w:numId="43" w16cid:durableId="924876163">
    <w:abstractNumId w:val="51"/>
  </w:num>
  <w:num w:numId="44" w16cid:durableId="1675953303">
    <w:abstractNumId w:val="0"/>
  </w:num>
  <w:num w:numId="45" w16cid:durableId="836382265">
    <w:abstractNumId w:val="4"/>
  </w:num>
  <w:num w:numId="46" w16cid:durableId="1860968939">
    <w:abstractNumId w:val="54"/>
  </w:num>
  <w:num w:numId="47" w16cid:durableId="954020958">
    <w:abstractNumId w:val="39"/>
  </w:num>
  <w:num w:numId="48" w16cid:durableId="862787446">
    <w:abstractNumId w:val="6"/>
  </w:num>
  <w:num w:numId="49" w16cid:durableId="1556356831">
    <w:abstractNumId w:val="62"/>
  </w:num>
  <w:num w:numId="50" w16cid:durableId="732850196">
    <w:abstractNumId w:val="10"/>
  </w:num>
  <w:num w:numId="51" w16cid:durableId="117649732">
    <w:abstractNumId w:val="23"/>
  </w:num>
  <w:num w:numId="52" w16cid:durableId="1237323150">
    <w:abstractNumId w:val="40"/>
  </w:num>
  <w:num w:numId="53" w16cid:durableId="569852439">
    <w:abstractNumId w:val="49"/>
  </w:num>
  <w:num w:numId="54" w16cid:durableId="785079946">
    <w:abstractNumId w:val="34"/>
  </w:num>
  <w:num w:numId="55" w16cid:durableId="286740498">
    <w:abstractNumId w:val="53"/>
  </w:num>
  <w:num w:numId="56" w16cid:durableId="1120030313">
    <w:abstractNumId w:val="9"/>
  </w:num>
  <w:num w:numId="57" w16cid:durableId="521750518">
    <w:abstractNumId w:val="15"/>
  </w:num>
  <w:num w:numId="58" w16cid:durableId="482434597">
    <w:abstractNumId w:val="60"/>
  </w:num>
  <w:num w:numId="59" w16cid:durableId="1938056995">
    <w:abstractNumId w:val="42"/>
  </w:num>
  <w:num w:numId="60" w16cid:durableId="1157769967">
    <w:abstractNumId w:val="33"/>
  </w:num>
  <w:num w:numId="61" w16cid:durableId="150559679">
    <w:abstractNumId w:val="16"/>
  </w:num>
  <w:num w:numId="62" w16cid:durableId="766736522">
    <w:abstractNumId w:val="43"/>
  </w:num>
  <w:num w:numId="63" w16cid:durableId="1178153256">
    <w:abstractNumId w:val="37"/>
  </w:num>
  <w:num w:numId="64" w16cid:durableId="742026628">
    <w:abstractNumId w:val="11"/>
  </w:num>
  <w:num w:numId="65" w16cid:durableId="209154072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020"/>
    <w:rsid w:val="00011286"/>
    <w:rsid w:val="00022235"/>
    <w:rsid w:val="0002435A"/>
    <w:rsid w:val="0002795B"/>
    <w:rsid w:val="000305C3"/>
    <w:rsid w:val="0003328F"/>
    <w:rsid w:val="000406A1"/>
    <w:rsid w:val="0004322B"/>
    <w:rsid w:val="000445A1"/>
    <w:rsid w:val="00047144"/>
    <w:rsid w:val="00051442"/>
    <w:rsid w:val="00053ED6"/>
    <w:rsid w:val="00060469"/>
    <w:rsid w:val="0006669A"/>
    <w:rsid w:val="00086CE1"/>
    <w:rsid w:val="000A29BC"/>
    <w:rsid w:val="000D2493"/>
    <w:rsid w:val="000E154B"/>
    <w:rsid w:val="000F467D"/>
    <w:rsid w:val="000F6C59"/>
    <w:rsid w:val="0013369B"/>
    <w:rsid w:val="00134DF3"/>
    <w:rsid w:val="00150D0C"/>
    <w:rsid w:val="00151ECB"/>
    <w:rsid w:val="001756F5"/>
    <w:rsid w:val="00181AE9"/>
    <w:rsid w:val="001851AB"/>
    <w:rsid w:val="00185CBD"/>
    <w:rsid w:val="00195DE3"/>
    <w:rsid w:val="001A01E3"/>
    <w:rsid w:val="001A69DC"/>
    <w:rsid w:val="001A7766"/>
    <w:rsid w:val="001B3D22"/>
    <w:rsid w:val="001D3613"/>
    <w:rsid w:val="001E2BD3"/>
    <w:rsid w:val="00210F39"/>
    <w:rsid w:val="0021400C"/>
    <w:rsid w:val="00230AAA"/>
    <w:rsid w:val="00231285"/>
    <w:rsid w:val="00232D5B"/>
    <w:rsid w:val="00250020"/>
    <w:rsid w:val="00252BC8"/>
    <w:rsid w:val="00255436"/>
    <w:rsid w:val="00280156"/>
    <w:rsid w:val="00285F1F"/>
    <w:rsid w:val="00290794"/>
    <w:rsid w:val="002A211B"/>
    <w:rsid w:val="002A2CBA"/>
    <w:rsid w:val="002B0EAF"/>
    <w:rsid w:val="002D7A0C"/>
    <w:rsid w:val="002D7CED"/>
    <w:rsid w:val="002E0073"/>
    <w:rsid w:val="002F734F"/>
    <w:rsid w:val="003037FA"/>
    <w:rsid w:val="00310397"/>
    <w:rsid w:val="003127DE"/>
    <w:rsid w:val="00313A1F"/>
    <w:rsid w:val="00327891"/>
    <w:rsid w:val="003315C6"/>
    <w:rsid w:val="003406E3"/>
    <w:rsid w:val="00340DE3"/>
    <w:rsid w:val="003455F4"/>
    <w:rsid w:val="003568AD"/>
    <w:rsid w:val="00357F04"/>
    <w:rsid w:val="00380F23"/>
    <w:rsid w:val="00382CDB"/>
    <w:rsid w:val="0038418A"/>
    <w:rsid w:val="00394054"/>
    <w:rsid w:val="003B7683"/>
    <w:rsid w:val="003C0A17"/>
    <w:rsid w:val="003D0FA5"/>
    <w:rsid w:val="003D7556"/>
    <w:rsid w:val="003E798E"/>
    <w:rsid w:val="003F65CC"/>
    <w:rsid w:val="00407179"/>
    <w:rsid w:val="00416433"/>
    <w:rsid w:val="00423778"/>
    <w:rsid w:val="0042638B"/>
    <w:rsid w:val="004326DB"/>
    <w:rsid w:val="00436432"/>
    <w:rsid w:val="00437DFD"/>
    <w:rsid w:val="0044469F"/>
    <w:rsid w:val="00454EF2"/>
    <w:rsid w:val="0046009E"/>
    <w:rsid w:val="00463870"/>
    <w:rsid w:val="00464459"/>
    <w:rsid w:val="004670C3"/>
    <w:rsid w:val="0047622E"/>
    <w:rsid w:val="00476A5F"/>
    <w:rsid w:val="00481C6D"/>
    <w:rsid w:val="004861D8"/>
    <w:rsid w:val="00487447"/>
    <w:rsid w:val="00490196"/>
    <w:rsid w:val="00494AFA"/>
    <w:rsid w:val="004A5773"/>
    <w:rsid w:val="004B6720"/>
    <w:rsid w:val="004D02B7"/>
    <w:rsid w:val="004D2A51"/>
    <w:rsid w:val="004D3BDE"/>
    <w:rsid w:val="004D7498"/>
    <w:rsid w:val="004E1214"/>
    <w:rsid w:val="004E3E88"/>
    <w:rsid w:val="004F24A3"/>
    <w:rsid w:val="00512F99"/>
    <w:rsid w:val="00513996"/>
    <w:rsid w:val="00524537"/>
    <w:rsid w:val="0052606D"/>
    <w:rsid w:val="0053553B"/>
    <w:rsid w:val="00536E01"/>
    <w:rsid w:val="005404B2"/>
    <w:rsid w:val="005509E5"/>
    <w:rsid w:val="00553606"/>
    <w:rsid w:val="00590526"/>
    <w:rsid w:val="0059131B"/>
    <w:rsid w:val="005A7B90"/>
    <w:rsid w:val="005B2EE1"/>
    <w:rsid w:val="005B3762"/>
    <w:rsid w:val="005C430D"/>
    <w:rsid w:val="005D62F4"/>
    <w:rsid w:val="005D7154"/>
    <w:rsid w:val="005F5C13"/>
    <w:rsid w:val="00602BCA"/>
    <w:rsid w:val="006078D2"/>
    <w:rsid w:val="0061359D"/>
    <w:rsid w:val="00622219"/>
    <w:rsid w:val="006245E5"/>
    <w:rsid w:val="00626A34"/>
    <w:rsid w:val="00627B49"/>
    <w:rsid w:val="006338F2"/>
    <w:rsid w:val="00651DCE"/>
    <w:rsid w:val="006659B7"/>
    <w:rsid w:val="006766DF"/>
    <w:rsid w:val="00683FC2"/>
    <w:rsid w:val="006A0A87"/>
    <w:rsid w:val="006A259E"/>
    <w:rsid w:val="006A62CF"/>
    <w:rsid w:val="006E5068"/>
    <w:rsid w:val="006E684B"/>
    <w:rsid w:val="006E6CC2"/>
    <w:rsid w:val="00703E01"/>
    <w:rsid w:val="00710FDC"/>
    <w:rsid w:val="0071329C"/>
    <w:rsid w:val="0072589C"/>
    <w:rsid w:val="00725987"/>
    <w:rsid w:val="00731B46"/>
    <w:rsid w:val="00740848"/>
    <w:rsid w:val="0074164B"/>
    <w:rsid w:val="00744C5C"/>
    <w:rsid w:val="0077037D"/>
    <w:rsid w:val="00782B1A"/>
    <w:rsid w:val="00783900"/>
    <w:rsid w:val="00784F62"/>
    <w:rsid w:val="00785F85"/>
    <w:rsid w:val="007A5745"/>
    <w:rsid w:val="007A65C1"/>
    <w:rsid w:val="007D32A2"/>
    <w:rsid w:val="007D340A"/>
    <w:rsid w:val="007D4518"/>
    <w:rsid w:val="007E27E6"/>
    <w:rsid w:val="0080247A"/>
    <w:rsid w:val="00803DC0"/>
    <w:rsid w:val="00804EBB"/>
    <w:rsid w:val="00805A53"/>
    <w:rsid w:val="00807539"/>
    <w:rsid w:val="008200D4"/>
    <w:rsid w:val="008368E6"/>
    <w:rsid w:val="00847AFF"/>
    <w:rsid w:val="00847D73"/>
    <w:rsid w:val="0085357B"/>
    <w:rsid w:val="00853DAA"/>
    <w:rsid w:val="0086637E"/>
    <w:rsid w:val="0088375A"/>
    <w:rsid w:val="00887F1D"/>
    <w:rsid w:val="00893153"/>
    <w:rsid w:val="00893B00"/>
    <w:rsid w:val="00894106"/>
    <w:rsid w:val="00894E62"/>
    <w:rsid w:val="008973A3"/>
    <w:rsid w:val="008A0816"/>
    <w:rsid w:val="008C2DCA"/>
    <w:rsid w:val="008C7103"/>
    <w:rsid w:val="008D5AE9"/>
    <w:rsid w:val="008D6339"/>
    <w:rsid w:val="008E64F1"/>
    <w:rsid w:val="008F3203"/>
    <w:rsid w:val="008F379E"/>
    <w:rsid w:val="008F5F53"/>
    <w:rsid w:val="00910BD7"/>
    <w:rsid w:val="0091175B"/>
    <w:rsid w:val="00915217"/>
    <w:rsid w:val="00924E5A"/>
    <w:rsid w:val="00937467"/>
    <w:rsid w:val="00952085"/>
    <w:rsid w:val="00957585"/>
    <w:rsid w:val="0096170F"/>
    <w:rsid w:val="0096321B"/>
    <w:rsid w:val="009663FB"/>
    <w:rsid w:val="00973FEF"/>
    <w:rsid w:val="00985E3A"/>
    <w:rsid w:val="00992714"/>
    <w:rsid w:val="009A03CA"/>
    <w:rsid w:val="009A10DA"/>
    <w:rsid w:val="009A25B6"/>
    <w:rsid w:val="009A39A1"/>
    <w:rsid w:val="009A3F8D"/>
    <w:rsid w:val="009A6BB0"/>
    <w:rsid w:val="009A7474"/>
    <w:rsid w:val="009B7E8A"/>
    <w:rsid w:val="009C118B"/>
    <w:rsid w:val="009D66B3"/>
    <w:rsid w:val="009E4812"/>
    <w:rsid w:val="009F1A0F"/>
    <w:rsid w:val="009F408A"/>
    <w:rsid w:val="00A03241"/>
    <w:rsid w:val="00A047BC"/>
    <w:rsid w:val="00A05736"/>
    <w:rsid w:val="00A06EDF"/>
    <w:rsid w:val="00A11B1F"/>
    <w:rsid w:val="00A13916"/>
    <w:rsid w:val="00A60292"/>
    <w:rsid w:val="00A64B7A"/>
    <w:rsid w:val="00A740CA"/>
    <w:rsid w:val="00A77F89"/>
    <w:rsid w:val="00A87BA1"/>
    <w:rsid w:val="00AB1896"/>
    <w:rsid w:val="00AC1578"/>
    <w:rsid w:val="00AC594B"/>
    <w:rsid w:val="00AC7B2E"/>
    <w:rsid w:val="00AE11FE"/>
    <w:rsid w:val="00AE7DE6"/>
    <w:rsid w:val="00B005AE"/>
    <w:rsid w:val="00B0439A"/>
    <w:rsid w:val="00B2011C"/>
    <w:rsid w:val="00B37B9B"/>
    <w:rsid w:val="00B41A76"/>
    <w:rsid w:val="00B62EBE"/>
    <w:rsid w:val="00B638A4"/>
    <w:rsid w:val="00B674AE"/>
    <w:rsid w:val="00B77E2E"/>
    <w:rsid w:val="00B959C5"/>
    <w:rsid w:val="00B96CDF"/>
    <w:rsid w:val="00BA3AC3"/>
    <w:rsid w:val="00BB45E8"/>
    <w:rsid w:val="00BC5345"/>
    <w:rsid w:val="00BD3D8D"/>
    <w:rsid w:val="00C03F03"/>
    <w:rsid w:val="00C07699"/>
    <w:rsid w:val="00C11003"/>
    <w:rsid w:val="00C121CB"/>
    <w:rsid w:val="00C17C96"/>
    <w:rsid w:val="00C30299"/>
    <w:rsid w:val="00C34E38"/>
    <w:rsid w:val="00C419DF"/>
    <w:rsid w:val="00C42DB1"/>
    <w:rsid w:val="00C445AB"/>
    <w:rsid w:val="00C468C6"/>
    <w:rsid w:val="00C47E12"/>
    <w:rsid w:val="00C50FE9"/>
    <w:rsid w:val="00C5141F"/>
    <w:rsid w:val="00C53F91"/>
    <w:rsid w:val="00C550E6"/>
    <w:rsid w:val="00C570B6"/>
    <w:rsid w:val="00C64986"/>
    <w:rsid w:val="00C72DDE"/>
    <w:rsid w:val="00C76944"/>
    <w:rsid w:val="00CA5F59"/>
    <w:rsid w:val="00D006B6"/>
    <w:rsid w:val="00D24D83"/>
    <w:rsid w:val="00D40AB5"/>
    <w:rsid w:val="00D456BC"/>
    <w:rsid w:val="00D50602"/>
    <w:rsid w:val="00D744B0"/>
    <w:rsid w:val="00DA1974"/>
    <w:rsid w:val="00DA383F"/>
    <w:rsid w:val="00DB0928"/>
    <w:rsid w:val="00DB3B8C"/>
    <w:rsid w:val="00DB66A2"/>
    <w:rsid w:val="00DE4331"/>
    <w:rsid w:val="00DF06A5"/>
    <w:rsid w:val="00E02757"/>
    <w:rsid w:val="00E162B5"/>
    <w:rsid w:val="00E213AF"/>
    <w:rsid w:val="00E3143A"/>
    <w:rsid w:val="00E407E1"/>
    <w:rsid w:val="00E4472E"/>
    <w:rsid w:val="00E47E1E"/>
    <w:rsid w:val="00E54D9D"/>
    <w:rsid w:val="00E62B5D"/>
    <w:rsid w:val="00E72AC6"/>
    <w:rsid w:val="00E9460E"/>
    <w:rsid w:val="00EB27D4"/>
    <w:rsid w:val="00EC3CAE"/>
    <w:rsid w:val="00ED3B5C"/>
    <w:rsid w:val="00ED6C2A"/>
    <w:rsid w:val="00EE22A7"/>
    <w:rsid w:val="00EE3A79"/>
    <w:rsid w:val="00EE5C32"/>
    <w:rsid w:val="00EF0958"/>
    <w:rsid w:val="00F03E11"/>
    <w:rsid w:val="00F33DBB"/>
    <w:rsid w:val="00F605C7"/>
    <w:rsid w:val="00F65463"/>
    <w:rsid w:val="00F670C2"/>
    <w:rsid w:val="00F71334"/>
    <w:rsid w:val="00F75D68"/>
    <w:rsid w:val="00F82B2E"/>
    <w:rsid w:val="00F86969"/>
    <w:rsid w:val="00F90124"/>
    <w:rsid w:val="00F91498"/>
    <w:rsid w:val="00FA5479"/>
    <w:rsid w:val="00FB0124"/>
    <w:rsid w:val="00FC2454"/>
    <w:rsid w:val="00FD30DC"/>
    <w:rsid w:val="00FD5F8E"/>
    <w:rsid w:val="00FD7EFD"/>
    <w:rsid w:val="00FE5DC1"/>
    <w:rsid w:val="00FF0CDE"/>
    <w:rsid w:val="00FF10CB"/>
    <w:rsid w:val="00FF3F42"/>
    <w:rsid w:val="00FF7BF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DE1F0"/>
  <w15:chartTrackingRefBased/>
  <w15:docId w15:val="{0A87AECF-F8BD-4370-9C5B-0D127AEE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322B"/>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3F65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unhideWhenUsed/>
    <w:qFormat/>
    <w:rsid w:val="008A0816"/>
    <w:pPr>
      <w:ind w:left="723" w:hanging="424"/>
      <w:outlineLvl w:val="1"/>
    </w:pPr>
    <w:rPr>
      <w:b/>
      <w:bCs/>
      <w:sz w:val="28"/>
      <w:szCs w:val="28"/>
    </w:rPr>
  </w:style>
  <w:style w:type="paragraph" w:styleId="Heading3">
    <w:name w:val="heading 3"/>
    <w:basedOn w:val="Normal"/>
    <w:next w:val="Normal"/>
    <w:link w:val="Heading3Char"/>
    <w:uiPriority w:val="9"/>
    <w:semiHidden/>
    <w:unhideWhenUsed/>
    <w:qFormat/>
    <w:rsid w:val="003F65C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0020"/>
    <w:pPr>
      <w:tabs>
        <w:tab w:val="center" w:pos="4513"/>
        <w:tab w:val="right" w:pos="9026"/>
      </w:tabs>
    </w:pPr>
  </w:style>
  <w:style w:type="character" w:customStyle="1" w:styleId="HeaderChar">
    <w:name w:val="Header Char"/>
    <w:basedOn w:val="DefaultParagraphFont"/>
    <w:link w:val="Header"/>
    <w:uiPriority w:val="99"/>
    <w:rsid w:val="00250020"/>
    <w:rPr>
      <w:rFonts w:ascii="Times New Roman" w:eastAsia="Times New Roman" w:hAnsi="Times New Roman" w:cs="Times New Roman"/>
      <w:lang w:val="en-US"/>
    </w:rPr>
  </w:style>
  <w:style w:type="paragraph" w:styleId="Footer">
    <w:name w:val="footer"/>
    <w:basedOn w:val="Normal"/>
    <w:link w:val="FooterChar"/>
    <w:uiPriority w:val="99"/>
    <w:unhideWhenUsed/>
    <w:rsid w:val="00250020"/>
    <w:pPr>
      <w:tabs>
        <w:tab w:val="center" w:pos="4513"/>
        <w:tab w:val="right" w:pos="9026"/>
      </w:tabs>
    </w:pPr>
  </w:style>
  <w:style w:type="character" w:customStyle="1" w:styleId="FooterChar">
    <w:name w:val="Footer Char"/>
    <w:basedOn w:val="DefaultParagraphFont"/>
    <w:link w:val="Footer"/>
    <w:uiPriority w:val="99"/>
    <w:rsid w:val="00250020"/>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8A0816"/>
    <w:rPr>
      <w:rFonts w:ascii="Times New Roman" w:eastAsia="Times New Roman" w:hAnsi="Times New Roman" w:cs="Times New Roman"/>
      <w:b/>
      <w:bCs/>
      <w:sz w:val="28"/>
      <w:szCs w:val="28"/>
      <w:lang w:val="en-US"/>
    </w:rPr>
  </w:style>
  <w:style w:type="paragraph" w:styleId="TOC1">
    <w:name w:val="toc 1"/>
    <w:basedOn w:val="Normal"/>
    <w:uiPriority w:val="1"/>
    <w:qFormat/>
    <w:rsid w:val="008A0816"/>
    <w:pPr>
      <w:spacing w:before="147"/>
      <w:ind w:left="300"/>
    </w:pPr>
    <w:rPr>
      <w:b/>
      <w:bCs/>
      <w:sz w:val="24"/>
      <w:szCs w:val="24"/>
    </w:rPr>
  </w:style>
  <w:style w:type="paragraph" w:styleId="TOC2">
    <w:name w:val="toc 2"/>
    <w:basedOn w:val="Normal"/>
    <w:uiPriority w:val="39"/>
    <w:qFormat/>
    <w:rsid w:val="008A0816"/>
    <w:pPr>
      <w:spacing w:before="142"/>
      <w:ind w:left="300"/>
    </w:pPr>
    <w:rPr>
      <w:sz w:val="24"/>
      <w:szCs w:val="24"/>
    </w:rPr>
  </w:style>
  <w:style w:type="paragraph" w:styleId="TOC3">
    <w:name w:val="toc 3"/>
    <w:basedOn w:val="Normal"/>
    <w:uiPriority w:val="1"/>
    <w:qFormat/>
    <w:rsid w:val="008A0816"/>
    <w:pPr>
      <w:spacing w:before="137"/>
      <w:ind w:left="881" w:hanging="366"/>
    </w:pPr>
    <w:rPr>
      <w:sz w:val="24"/>
      <w:szCs w:val="24"/>
    </w:rPr>
  </w:style>
  <w:style w:type="paragraph" w:styleId="TOC4">
    <w:name w:val="toc 4"/>
    <w:basedOn w:val="Normal"/>
    <w:uiPriority w:val="1"/>
    <w:qFormat/>
    <w:rsid w:val="008A0816"/>
    <w:pPr>
      <w:spacing w:before="142"/>
      <w:ind w:left="1289" w:hanging="543"/>
    </w:pPr>
    <w:rPr>
      <w:sz w:val="24"/>
      <w:szCs w:val="24"/>
    </w:rPr>
  </w:style>
  <w:style w:type="paragraph" w:styleId="ListParagraph">
    <w:name w:val="List Paragraph"/>
    <w:basedOn w:val="Normal"/>
    <w:uiPriority w:val="1"/>
    <w:qFormat/>
    <w:rsid w:val="00AC7B2E"/>
    <w:pPr>
      <w:ind w:left="720"/>
      <w:contextualSpacing/>
    </w:pPr>
  </w:style>
  <w:style w:type="character" w:styleId="Hyperlink">
    <w:name w:val="Hyperlink"/>
    <w:basedOn w:val="DefaultParagraphFont"/>
    <w:uiPriority w:val="99"/>
    <w:unhideWhenUsed/>
    <w:rsid w:val="000A29BC"/>
    <w:rPr>
      <w:color w:val="0563C1" w:themeColor="hyperlink"/>
      <w:u w:val="single"/>
    </w:rPr>
  </w:style>
  <w:style w:type="character" w:styleId="UnresolvedMention">
    <w:name w:val="Unresolved Mention"/>
    <w:basedOn w:val="DefaultParagraphFont"/>
    <w:uiPriority w:val="99"/>
    <w:semiHidden/>
    <w:unhideWhenUsed/>
    <w:rsid w:val="000A29BC"/>
    <w:rPr>
      <w:color w:val="605E5C"/>
      <w:shd w:val="clear" w:color="auto" w:fill="E1DFDD"/>
    </w:rPr>
  </w:style>
  <w:style w:type="character" w:styleId="FollowedHyperlink">
    <w:name w:val="FollowedHyperlink"/>
    <w:basedOn w:val="DefaultParagraphFont"/>
    <w:uiPriority w:val="99"/>
    <w:semiHidden/>
    <w:unhideWhenUsed/>
    <w:rsid w:val="000A29BC"/>
    <w:rPr>
      <w:color w:val="954F72" w:themeColor="followedHyperlink"/>
      <w:u w:val="single"/>
    </w:rPr>
  </w:style>
  <w:style w:type="character" w:customStyle="1" w:styleId="Heading3Char">
    <w:name w:val="Heading 3 Char"/>
    <w:basedOn w:val="DefaultParagraphFont"/>
    <w:link w:val="Heading3"/>
    <w:uiPriority w:val="9"/>
    <w:semiHidden/>
    <w:rsid w:val="003F65CC"/>
    <w:rPr>
      <w:rFonts w:asciiTheme="majorHAnsi" w:eastAsiaTheme="majorEastAsia" w:hAnsiTheme="majorHAnsi" w:cstheme="majorBidi"/>
      <w:color w:val="1F3763" w:themeColor="accent1" w:themeShade="7F"/>
      <w:sz w:val="24"/>
      <w:szCs w:val="24"/>
      <w:lang w:val="en-US"/>
    </w:rPr>
  </w:style>
  <w:style w:type="character" w:customStyle="1" w:styleId="Heading1Char">
    <w:name w:val="Heading 1 Char"/>
    <w:basedOn w:val="DefaultParagraphFont"/>
    <w:link w:val="Heading1"/>
    <w:uiPriority w:val="9"/>
    <w:rsid w:val="003F65CC"/>
    <w:rPr>
      <w:rFonts w:asciiTheme="majorHAnsi" w:eastAsiaTheme="majorEastAsia" w:hAnsiTheme="majorHAnsi" w:cstheme="majorBidi"/>
      <w:color w:val="2F5496" w:themeColor="accent1" w:themeShade="BF"/>
      <w:sz w:val="32"/>
      <w:szCs w:val="32"/>
      <w:lang w:val="en-US"/>
    </w:rPr>
  </w:style>
  <w:style w:type="character" w:customStyle="1" w:styleId="term">
    <w:name w:val="term"/>
    <w:basedOn w:val="DefaultParagraphFont"/>
    <w:rsid w:val="002A2CBA"/>
  </w:style>
  <w:style w:type="paragraph" w:styleId="BodyText">
    <w:name w:val="Body Text"/>
    <w:basedOn w:val="Normal"/>
    <w:link w:val="BodyTextChar"/>
    <w:uiPriority w:val="1"/>
    <w:qFormat/>
    <w:rsid w:val="00134DF3"/>
    <w:rPr>
      <w:sz w:val="24"/>
      <w:szCs w:val="24"/>
    </w:rPr>
  </w:style>
  <w:style w:type="character" w:customStyle="1" w:styleId="BodyTextChar">
    <w:name w:val="Body Text Char"/>
    <w:basedOn w:val="DefaultParagraphFont"/>
    <w:link w:val="BodyText"/>
    <w:uiPriority w:val="1"/>
    <w:rsid w:val="00134DF3"/>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4D3BDE"/>
    <w:rPr>
      <w:b/>
      <w:bCs/>
    </w:rPr>
  </w:style>
  <w:style w:type="paragraph" w:styleId="Caption">
    <w:name w:val="caption"/>
    <w:basedOn w:val="Normal"/>
    <w:next w:val="Normal"/>
    <w:uiPriority w:val="35"/>
    <w:unhideWhenUsed/>
    <w:qFormat/>
    <w:rsid w:val="0059131B"/>
    <w:pPr>
      <w:spacing w:after="200"/>
    </w:pPr>
    <w:rPr>
      <w:i/>
      <w:iCs/>
      <w:color w:val="44546A" w:themeColor="text2"/>
      <w:sz w:val="18"/>
      <w:szCs w:val="18"/>
    </w:rPr>
  </w:style>
  <w:style w:type="paragraph" w:styleId="TOCHeading">
    <w:name w:val="TOC Heading"/>
    <w:basedOn w:val="Heading1"/>
    <w:next w:val="Normal"/>
    <w:uiPriority w:val="39"/>
    <w:unhideWhenUsed/>
    <w:qFormat/>
    <w:rsid w:val="00803DC0"/>
    <w:pPr>
      <w:widowControl/>
      <w:autoSpaceDE/>
      <w:autoSpaceDN/>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4803">
      <w:bodyDiv w:val="1"/>
      <w:marLeft w:val="0"/>
      <w:marRight w:val="0"/>
      <w:marTop w:val="0"/>
      <w:marBottom w:val="0"/>
      <w:divBdr>
        <w:top w:val="none" w:sz="0" w:space="0" w:color="auto"/>
        <w:left w:val="none" w:sz="0" w:space="0" w:color="auto"/>
        <w:bottom w:val="none" w:sz="0" w:space="0" w:color="auto"/>
        <w:right w:val="none" w:sz="0" w:space="0" w:color="auto"/>
      </w:divBdr>
    </w:div>
    <w:div w:id="335889741">
      <w:bodyDiv w:val="1"/>
      <w:marLeft w:val="0"/>
      <w:marRight w:val="0"/>
      <w:marTop w:val="0"/>
      <w:marBottom w:val="0"/>
      <w:divBdr>
        <w:top w:val="none" w:sz="0" w:space="0" w:color="auto"/>
        <w:left w:val="none" w:sz="0" w:space="0" w:color="auto"/>
        <w:bottom w:val="none" w:sz="0" w:space="0" w:color="auto"/>
        <w:right w:val="none" w:sz="0" w:space="0" w:color="auto"/>
      </w:divBdr>
    </w:div>
    <w:div w:id="341903248">
      <w:bodyDiv w:val="1"/>
      <w:marLeft w:val="0"/>
      <w:marRight w:val="0"/>
      <w:marTop w:val="0"/>
      <w:marBottom w:val="0"/>
      <w:divBdr>
        <w:top w:val="none" w:sz="0" w:space="0" w:color="auto"/>
        <w:left w:val="none" w:sz="0" w:space="0" w:color="auto"/>
        <w:bottom w:val="none" w:sz="0" w:space="0" w:color="auto"/>
        <w:right w:val="none" w:sz="0" w:space="0" w:color="auto"/>
      </w:divBdr>
    </w:div>
    <w:div w:id="485779493">
      <w:bodyDiv w:val="1"/>
      <w:marLeft w:val="0"/>
      <w:marRight w:val="0"/>
      <w:marTop w:val="0"/>
      <w:marBottom w:val="0"/>
      <w:divBdr>
        <w:top w:val="none" w:sz="0" w:space="0" w:color="auto"/>
        <w:left w:val="none" w:sz="0" w:space="0" w:color="auto"/>
        <w:bottom w:val="none" w:sz="0" w:space="0" w:color="auto"/>
        <w:right w:val="none" w:sz="0" w:space="0" w:color="auto"/>
      </w:divBdr>
    </w:div>
    <w:div w:id="511529149">
      <w:bodyDiv w:val="1"/>
      <w:marLeft w:val="0"/>
      <w:marRight w:val="0"/>
      <w:marTop w:val="0"/>
      <w:marBottom w:val="0"/>
      <w:divBdr>
        <w:top w:val="none" w:sz="0" w:space="0" w:color="auto"/>
        <w:left w:val="none" w:sz="0" w:space="0" w:color="auto"/>
        <w:bottom w:val="none" w:sz="0" w:space="0" w:color="auto"/>
        <w:right w:val="none" w:sz="0" w:space="0" w:color="auto"/>
      </w:divBdr>
    </w:div>
    <w:div w:id="733088525">
      <w:bodyDiv w:val="1"/>
      <w:marLeft w:val="0"/>
      <w:marRight w:val="0"/>
      <w:marTop w:val="0"/>
      <w:marBottom w:val="0"/>
      <w:divBdr>
        <w:top w:val="none" w:sz="0" w:space="0" w:color="auto"/>
        <w:left w:val="none" w:sz="0" w:space="0" w:color="auto"/>
        <w:bottom w:val="none" w:sz="0" w:space="0" w:color="auto"/>
        <w:right w:val="none" w:sz="0" w:space="0" w:color="auto"/>
      </w:divBdr>
    </w:div>
    <w:div w:id="740444589">
      <w:bodyDiv w:val="1"/>
      <w:marLeft w:val="0"/>
      <w:marRight w:val="0"/>
      <w:marTop w:val="0"/>
      <w:marBottom w:val="0"/>
      <w:divBdr>
        <w:top w:val="none" w:sz="0" w:space="0" w:color="auto"/>
        <w:left w:val="none" w:sz="0" w:space="0" w:color="auto"/>
        <w:bottom w:val="none" w:sz="0" w:space="0" w:color="auto"/>
        <w:right w:val="none" w:sz="0" w:space="0" w:color="auto"/>
      </w:divBdr>
    </w:div>
    <w:div w:id="761490311">
      <w:bodyDiv w:val="1"/>
      <w:marLeft w:val="0"/>
      <w:marRight w:val="0"/>
      <w:marTop w:val="0"/>
      <w:marBottom w:val="0"/>
      <w:divBdr>
        <w:top w:val="none" w:sz="0" w:space="0" w:color="auto"/>
        <w:left w:val="none" w:sz="0" w:space="0" w:color="auto"/>
        <w:bottom w:val="none" w:sz="0" w:space="0" w:color="auto"/>
        <w:right w:val="none" w:sz="0" w:space="0" w:color="auto"/>
      </w:divBdr>
    </w:div>
    <w:div w:id="836968187">
      <w:bodyDiv w:val="1"/>
      <w:marLeft w:val="0"/>
      <w:marRight w:val="0"/>
      <w:marTop w:val="0"/>
      <w:marBottom w:val="0"/>
      <w:divBdr>
        <w:top w:val="none" w:sz="0" w:space="0" w:color="auto"/>
        <w:left w:val="none" w:sz="0" w:space="0" w:color="auto"/>
        <w:bottom w:val="none" w:sz="0" w:space="0" w:color="auto"/>
        <w:right w:val="none" w:sz="0" w:space="0" w:color="auto"/>
      </w:divBdr>
    </w:div>
    <w:div w:id="852913109">
      <w:bodyDiv w:val="1"/>
      <w:marLeft w:val="0"/>
      <w:marRight w:val="0"/>
      <w:marTop w:val="0"/>
      <w:marBottom w:val="0"/>
      <w:divBdr>
        <w:top w:val="none" w:sz="0" w:space="0" w:color="auto"/>
        <w:left w:val="none" w:sz="0" w:space="0" w:color="auto"/>
        <w:bottom w:val="none" w:sz="0" w:space="0" w:color="auto"/>
        <w:right w:val="none" w:sz="0" w:space="0" w:color="auto"/>
      </w:divBdr>
    </w:div>
    <w:div w:id="874073544">
      <w:bodyDiv w:val="1"/>
      <w:marLeft w:val="0"/>
      <w:marRight w:val="0"/>
      <w:marTop w:val="0"/>
      <w:marBottom w:val="0"/>
      <w:divBdr>
        <w:top w:val="none" w:sz="0" w:space="0" w:color="auto"/>
        <w:left w:val="none" w:sz="0" w:space="0" w:color="auto"/>
        <w:bottom w:val="none" w:sz="0" w:space="0" w:color="auto"/>
        <w:right w:val="none" w:sz="0" w:space="0" w:color="auto"/>
      </w:divBdr>
    </w:div>
    <w:div w:id="881555454">
      <w:bodyDiv w:val="1"/>
      <w:marLeft w:val="0"/>
      <w:marRight w:val="0"/>
      <w:marTop w:val="0"/>
      <w:marBottom w:val="0"/>
      <w:divBdr>
        <w:top w:val="none" w:sz="0" w:space="0" w:color="auto"/>
        <w:left w:val="none" w:sz="0" w:space="0" w:color="auto"/>
        <w:bottom w:val="none" w:sz="0" w:space="0" w:color="auto"/>
        <w:right w:val="none" w:sz="0" w:space="0" w:color="auto"/>
      </w:divBdr>
      <w:divsChild>
        <w:div w:id="1260676570">
          <w:marLeft w:val="0"/>
          <w:marRight w:val="0"/>
          <w:marTop w:val="0"/>
          <w:marBottom w:val="225"/>
          <w:divBdr>
            <w:top w:val="none" w:sz="0" w:space="0" w:color="auto"/>
            <w:left w:val="none" w:sz="0" w:space="0" w:color="auto"/>
            <w:bottom w:val="none" w:sz="0" w:space="0" w:color="auto"/>
            <w:right w:val="none" w:sz="0" w:space="0" w:color="auto"/>
          </w:divBdr>
          <w:divsChild>
            <w:div w:id="971137810">
              <w:marLeft w:val="0"/>
              <w:marRight w:val="0"/>
              <w:marTop w:val="0"/>
              <w:marBottom w:val="0"/>
              <w:divBdr>
                <w:top w:val="none" w:sz="0" w:space="0" w:color="auto"/>
                <w:left w:val="none" w:sz="0" w:space="0" w:color="auto"/>
                <w:bottom w:val="none" w:sz="0" w:space="0" w:color="auto"/>
                <w:right w:val="none" w:sz="0" w:space="0" w:color="auto"/>
              </w:divBdr>
            </w:div>
          </w:divsChild>
        </w:div>
        <w:div w:id="732317198">
          <w:marLeft w:val="0"/>
          <w:marRight w:val="0"/>
          <w:marTop w:val="0"/>
          <w:marBottom w:val="0"/>
          <w:divBdr>
            <w:top w:val="none" w:sz="0" w:space="0" w:color="auto"/>
            <w:left w:val="none" w:sz="0" w:space="0" w:color="auto"/>
            <w:bottom w:val="none" w:sz="0" w:space="0" w:color="auto"/>
            <w:right w:val="none" w:sz="0" w:space="0" w:color="auto"/>
          </w:divBdr>
        </w:div>
      </w:divsChild>
    </w:div>
    <w:div w:id="922682231">
      <w:bodyDiv w:val="1"/>
      <w:marLeft w:val="0"/>
      <w:marRight w:val="0"/>
      <w:marTop w:val="0"/>
      <w:marBottom w:val="0"/>
      <w:divBdr>
        <w:top w:val="none" w:sz="0" w:space="0" w:color="auto"/>
        <w:left w:val="none" w:sz="0" w:space="0" w:color="auto"/>
        <w:bottom w:val="none" w:sz="0" w:space="0" w:color="auto"/>
        <w:right w:val="none" w:sz="0" w:space="0" w:color="auto"/>
      </w:divBdr>
    </w:div>
    <w:div w:id="934367914">
      <w:bodyDiv w:val="1"/>
      <w:marLeft w:val="0"/>
      <w:marRight w:val="0"/>
      <w:marTop w:val="0"/>
      <w:marBottom w:val="0"/>
      <w:divBdr>
        <w:top w:val="none" w:sz="0" w:space="0" w:color="auto"/>
        <w:left w:val="none" w:sz="0" w:space="0" w:color="auto"/>
        <w:bottom w:val="none" w:sz="0" w:space="0" w:color="auto"/>
        <w:right w:val="none" w:sz="0" w:space="0" w:color="auto"/>
      </w:divBdr>
    </w:div>
    <w:div w:id="981615238">
      <w:bodyDiv w:val="1"/>
      <w:marLeft w:val="0"/>
      <w:marRight w:val="0"/>
      <w:marTop w:val="0"/>
      <w:marBottom w:val="0"/>
      <w:divBdr>
        <w:top w:val="none" w:sz="0" w:space="0" w:color="auto"/>
        <w:left w:val="none" w:sz="0" w:space="0" w:color="auto"/>
        <w:bottom w:val="none" w:sz="0" w:space="0" w:color="auto"/>
        <w:right w:val="none" w:sz="0" w:space="0" w:color="auto"/>
      </w:divBdr>
    </w:div>
    <w:div w:id="1175147917">
      <w:bodyDiv w:val="1"/>
      <w:marLeft w:val="0"/>
      <w:marRight w:val="0"/>
      <w:marTop w:val="0"/>
      <w:marBottom w:val="0"/>
      <w:divBdr>
        <w:top w:val="none" w:sz="0" w:space="0" w:color="auto"/>
        <w:left w:val="none" w:sz="0" w:space="0" w:color="auto"/>
        <w:bottom w:val="none" w:sz="0" w:space="0" w:color="auto"/>
        <w:right w:val="none" w:sz="0" w:space="0" w:color="auto"/>
      </w:divBdr>
    </w:div>
    <w:div w:id="1246844474">
      <w:bodyDiv w:val="1"/>
      <w:marLeft w:val="0"/>
      <w:marRight w:val="0"/>
      <w:marTop w:val="0"/>
      <w:marBottom w:val="0"/>
      <w:divBdr>
        <w:top w:val="none" w:sz="0" w:space="0" w:color="auto"/>
        <w:left w:val="none" w:sz="0" w:space="0" w:color="auto"/>
        <w:bottom w:val="none" w:sz="0" w:space="0" w:color="auto"/>
        <w:right w:val="none" w:sz="0" w:space="0" w:color="auto"/>
      </w:divBdr>
    </w:div>
    <w:div w:id="1248222857">
      <w:bodyDiv w:val="1"/>
      <w:marLeft w:val="0"/>
      <w:marRight w:val="0"/>
      <w:marTop w:val="0"/>
      <w:marBottom w:val="0"/>
      <w:divBdr>
        <w:top w:val="none" w:sz="0" w:space="0" w:color="auto"/>
        <w:left w:val="none" w:sz="0" w:space="0" w:color="auto"/>
        <w:bottom w:val="none" w:sz="0" w:space="0" w:color="auto"/>
        <w:right w:val="none" w:sz="0" w:space="0" w:color="auto"/>
      </w:divBdr>
    </w:div>
    <w:div w:id="1427846691">
      <w:bodyDiv w:val="1"/>
      <w:marLeft w:val="0"/>
      <w:marRight w:val="0"/>
      <w:marTop w:val="0"/>
      <w:marBottom w:val="0"/>
      <w:divBdr>
        <w:top w:val="none" w:sz="0" w:space="0" w:color="auto"/>
        <w:left w:val="none" w:sz="0" w:space="0" w:color="auto"/>
        <w:bottom w:val="none" w:sz="0" w:space="0" w:color="auto"/>
        <w:right w:val="none" w:sz="0" w:space="0" w:color="auto"/>
      </w:divBdr>
    </w:div>
    <w:div w:id="1465810224">
      <w:bodyDiv w:val="1"/>
      <w:marLeft w:val="0"/>
      <w:marRight w:val="0"/>
      <w:marTop w:val="0"/>
      <w:marBottom w:val="0"/>
      <w:divBdr>
        <w:top w:val="none" w:sz="0" w:space="0" w:color="auto"/>
        <w:left w:val="none" w:sz="0" w:space="0" w:color="auto"/>
        <w:bottom w:val="none" w:sz="0" w:space="0" w:color="auto"/>
        <w:right w:val="none" w:sz="0" w:space="0" w:color="auto"/>
      </w:divBdr>
    </w:div>
    <w:div w:id="1494762264">
      <w:bodyDiv w:val="1"/>
      <w:marLeft w:val="0"/>
      <w:marRight w:val="0"/>
      <w:marTop w:val="0"/>
      <w:marBottom w:val="0"/>
      <w:divBdr>
        <w:top w:val="none" w:sz="0" w:space="0" w:color="auto"/>
        <w:left w:val="none" w:sz="0" w:space="0" w:color="auto"/>
        <w:bottom w:val="none" w:sz="0" w:space="0" w:color="auto"/>
        <w:right w:val="none" w:sz="0" w:space="0" w:color="auto"/>
      </w:divBdr>
    </w:div>
    <w:div w:id="1567766573">
      <w:bodyDiv w:val="1"/>
      <w:marLeft w:val="0"/>
      <w:marRight w:val="0"/>
      <w:marTop w:val="0"/>
      <w:marBottom w:val="0"/>
      <w:divBdr>
        <w:top w:val="none" w:sz="0" w:space="0" w:color="auto"/>
        <w:left w:val="none" w:sz="0" w:space="0" w:color="auto"/>
        <w:bottom w:val="none" w:sz="0" w:space="0" w:color="auto"/>
        <w:right w:val="none" w:sz="0" w:space="0" w:color="auto"/>
      </w:divBdr>
    </w:div>
    <w:div w:id="1635868181">
      <w:bodyDiv w:val="1"/>
      <w:marLeft w:val="0"/>
      <w:marRight w:val="0"/>
      <w:marTop w:val="0"/>
      <w:marBottom w:val="0"/>
      <w:divBdr>
        <w:top w:val="none" w:sz="0" w:space="0" w:color="auto"/>
        <w:left w:val="none" w:sz="0" w:space="0" w:color="auto"/>
        <w:bottom w:val="none" w:sz="0" w:space="0" w:color="auto"/>
        <w:right w:val="none" w:sz="0" w:space="0" w:color="auto"/>
      </w:divBdr>
    </w:div>
    <w:div w:id="1766419116">
      <w:bodyDiv w:val="1"/>
      <w:marLeft w:val="0"/>
      <w:marRight w:val="0"/>
      <w:marTop w:val="0"/>
      <w:marBottom w:val="0"/>
      <w:divBdr>
        <w:top w:val="none" w:sz="0" w:space="0" w:color="auto"/>
        <w:left w:val="none" w:sz="0" w:space="0" w:color="auto"/>
        <w:bottom w:val="none" w:sz="0" w:space="0" w:color="auto"/>
        <w:right w:val="none" w:sz="0" w:space="0" w:color="auto"/>
      </w:divBdr>
    </w:div>
    <w:div w:id="1857645520">
      <w:bodyDiv w:val="1"/>
      <w:marLeft w:val="0"/>
      <w:marRight w:val="0"/>
      <w:marTop w:val="0"/>
      <w:marBottom w:val="0"/>
      <w:divBdr>
        <w:top w:val="none" w:sz="0" w:space="0" w:color="auto"/>
        <w:left w:val="none" w:sz="0" w:space="0" w:color="auto"/>
        <w:bottom w:val="none" w:sz="0" w:space="0" w:color="auto"/>
        <w:right w:val="none" w:sz="0" w:space="0" w:color="auto"/>
      </w:divBdr>
    </w:div>
    <w:div w:id="1887597573">
      <w:bodyDiv w:val="1"/>
      <w:marLeft w:val="0"/>
      <w:marRight w:val="0"/>
      <w:marTop w:val="0"/>
      <w:marBottom w:val="0"/>
      <w:divBdr>
        <w:top w:val="none" w:sz="0" w:space="0" w:color="auto"/>
        <w:left w:val="none" w:sz="0" w:space="0" w:color="auto"/>
        <w:bottom w:val="none" w:sz="0" w:space="0" w:color="auto"/>
        <w:right w:val="none" w:sz="0" w:space="0" w:color="auto"/>
      </w:divBdr>
    </w:div>
    <w:div w:id="1960526579">
      <w:bodyDiv w:val="1"/>
      <w:marLeft w:val="0"/>
      <w:marRight w:val="0"/>
      <w:marTop w:val="0"/>
      <w:marBottom w:val="0"/>
      <w:divBdr>
        <w:top w:val="none" w:sz="0" w:space="0" w:color="auto"/>
        <w:left w:val="none" w:sz="0" w:space="0" w:color="auto"/>
        <w:bottom w:val="none" w:sz="0" w:space="0" w:color="auto"/>
        <w:right w:val="none" w:sz="0" w:space="0" w:color="auto"/>
      </w:divBdr>
    </w:div>
    <w:div w:id="1987782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eader" Target="header5.xml"/><Relationship Id="rId21" Type="http://schemas.openxmlformats.org/officeDocument/2006/relationships/footer" Target="footer6.xml"/><Relationship Id="rId34" Type="http://schemas.openxmlformats.org/officeDocument/2006/relationships/footer" Target="footer14.xml"/><Relationship Id="rId42" Type="http://schemas.openxmlformats.org/officeDocument/2006/relationships/footer" Target="footer19.xml"/><Relationship Id="rId47" Type="http://schemas.openxmlformats.org/officeDocument/2006/relationships/header" Target="header8.xml"/><Relationship Id="rId50" Type="http://schemas.openxmlformats.org/officeDocument/2006/relationships/image" Target="media/image11.jpeg"/><Relationship Id="rId55" Type="http://schemas.openxmlformats.org/officeDocument/2006/relationships/image" Target="media/image12.jpeg"/><Relationship Id="rId63" Type="http://schemas.openxmlformats.org/officeDocument/2006/relationships/hyperlink" Target="https://www.sap.com/india/products/technology-platform/netweaver.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2.xml"/><Relationship Id="rId29" Type="http://schemas.openxmlformats.org/officeDocument/2006/relationships/footer" Target="footer11.xml"/><Relationship Id="rId11" Type="http://schemas.openxmlformats.org/officeDocument/2006/relationships/image" Target="media/image4.png"/><Relationship Id="rId24" Type="http://schemas.openxmlformats.org/officeDocument/2006/relationships/footer" Target="footer8.xml"/><Relationship Id="rId32" Type="http://schemas.openxmlformats.org/officeDocument/2006/relationships/footer" Target="footer13.xml"/><Relationship Id="rId37" Type="http://schemas.openxmlformats.org/officeDocument/2006/relationships/footer" Target="footer16.xml"/><Relationship Id="rId40" Type="http://schemas.openxmlformats.org/officeDocument/2006/relationships/image" Target="media/image8.jpeg"/><Relationship Id="rId45" Type="http://schemas.openxmlformats.org/officeDocument/2006/relationships/image" Target="media/image10.jpeg"/><Relationship Id="rId53" Type="http://schemas.openxmlformats.org/officeDocument/2006/relationships/footer" Target="footer26.xml"/><Relationship Id="rId58" Type="http://schemas.openxmlformats.org/officeDocument/2006/relationships/footer" Target="footer29.xm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footer" Target="footer31.xml"/><Relationship Id="rId19" Type="http://schemas.openxmlformats.org/officeDocument/2006/relationships/footer" Target="footer4.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10.xml"/><Relationship Id="rId30" Type="http://schemas.openxmlformats.org/officeDocument/2006/relationships/header" Target="header6.xml"/><Relationship Id="rId35" Type="http://schemas.openxmlformats.org/officeDocument/2006/relationships/header" Target="header7.xml"/><Relationship Id="rId43" Type="http://schemas.openxmlformats.org/officeDocument/2006/relationships/footer" Target="footer20.xml"/><Relationship Id="rId48" Type="http://schemas.openxmlformats.org/officeDocument/2006/relationships/footer" Target="footer23.xml"/><Relationship Id="rId56" Type="http://schemas.openxmlformats.org/officeDocument/2006/relationships/footer" Target="footer28.xml"/><Relationship Id="rId64" Type="http://schemas.openxmlformats.org/officeDocument/2006/relationships/hyperlink" Target="https://www.tatachemicals.com/about-us/company-profile" TargetMode="External"/><Relationship Id="rId8" Type="http://schemas.openxmlformats.org/officeDocument/2006/relationships/image" Target="media/image1.jpeg"/><Relationship Id="rId51" Type="http://schemas.openxmlformats.org/officeDocument/2006/relationships/footer" Target="footer25.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footer" Target="footer9.xml"/><Relationship Id="rId33" Type="http://schemas.openxmlformats.org/officeDocument/2006/relationships/image" Target="media/image7.png"/><Relationship Id="rId38" Type="http://schemas.openxmlformats.org/officeDocument/2006/relationships/footer" Target="footer17.xml"/><Relationship Id="rId46" Type="http://schemas.openxmlformats.org/officeDocument/2006/relationships/footer" Target="footer22.xml"/><Relationship Id="rId59" Type="http://schemas.openxmlformats.org/officeDocument/2006/relationships/footer" Target="footer30.xml"/><Relationship Id="rId67"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image" Target="media/image9.jpeg"/><Relationship Id="rId54" Type="http://schemas.openxmlformats.org/officeDocument/2006/relationships/footer" Target="footer27.xml"/><Relationship Id="rId62" Type="http://schemas.openxmlformats.org/officeDocument/2006/relationships/hyperlink" Target="https://www.paloaltonetworks.com/network-security/next-generation-firewal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footer" Target="footer7.xml"/><Relationship Id="rId28" Type="http://schemas.openxmlformats.org/officeDocument/2006/relationships/image" Target="media/image6.jpeg"/><Relationship Id="rId36" Type="http://schemas.openxmlformats.org/officeDocument/2006/relationships/footer" Target="footer15.xml"/><Relationship Id="rId49" Type="http://schemas.openxmlformats.org/officeDocument/2006/relationships/footer" Target="footer24.xml"/><Relationship Id="rId57" Type="http://schemas.openxmlformats.org/officeDocument/2006/relationships/header" Target="header10.xml"/><Relationship Id="rId10" Type="http://schemas.openxmlformats.org/officeDocument/2006/relationships/image" Target="media/image3.jpeg"/><Relationship Id="rId31" Type="http://schemas.openxmlformats.org/officeDocument/2006/relationships/footer" Target="footer12.xml"/><Relationship Id="rId44" Type="http://schemas.openxmlformats.org/officeDocument/2006/relationships/footer" Target="footer21.xml"/><Relationship Id="rId52" Type="http://schemas.openxmlformats.org/officeDocument/2006/relationships/header" Target="header9.xml"/><Relationship Id="rId60" Type="http://schemas.openxmlformats.org/officeDocument/2006/relationships/header" Target="header11.xml"/><Relationship Id="rId65" Type="http://schemas.openxmlformats.org/officeDocument/2006/relationships/footer" Target="footer32.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9"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F91A5-4FE9-43C8-BF9F-5826FA9BE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425</TotalTime>
  <Pages>36</Pages>
  <Words>7028</Words>
  <Characters>40064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mitpa</dc:creator>
  <cp:keywords/>
  <dc:description/>
  <cp:lastModifiedBy>Mit Parmar</cp:lastModifiedBy>
  <cp:revision>51</cp:revision>
  <cp:lastPrinted>2023-08-04T20:03:00Z</cp:lastPrinted>
  <dcterms:created xsi:type="dcterms:W3CDTF">2023-08-04T08:41:00Z</dcterms:created>
  <dcterms:modified xsi:type="dcterms:W3CDTF">2023-08-04T20:03:00Z</dcterms:modified>
</cp:coreProperties>
</file>