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0B8E" w:rsidRDefault="00937940" w:rsidP="00937940">
      <w:pPr>
        <w:pStyle w:val="Citat"/>
        <w:rPr>
          <w:b/>
          <w:sz w:val="48"/>
          <w:szCs w:val="48"/>
          <w:lang w:val="ro-RO"/>
        </w:rPr>
      </w:pPr>
      <w:r w:rsidRPr="00937940">
        <w:rPr>
          <w:b/>
          <w:sz w:val="48"/>
          <w:szCs w:val="48"/>
          <w:lang w:val="ro-RO"/>
        </w:rPr>
        <w:t xml:space="preserve">APLICATIE PENTRU REALIZAREA DE </w:t>
      </w:r>
      <w:r>
        <w:rPr>
          <w:b/>
          <w:sz w:val="48"/>
          <w:szCs w:val="48"/>
          <w:lang w:val="ro-RO"/>
        </w:rPr>
        <w:t>SONDAJE</w:t>
      </w:r>
      <w:r>
        <w:rPr>
          <w:b/>
          <w:noProof/>
          <w:sz w:val="48"/>
          <w:szCs w:val="48"/>
        </w:rPr>
        <w:drawing>
          <wp:inline distT="0" distB="0" distL="0" distR="0">
            <wp:extent cx="5516880" cy="3817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daj-exit-poll.png"/>
                    <pic:cNvPicPr/>
                  </pic:nvPicPr>
                  <pic:blipFill>
                    <a:blip r:embed="rId4">
                      <a:extLst>
                        <a:ext uri="{28A0092B-C50C-407E-A947-70E740481C1C}">
                          <a14:useLocalDpi xmlns:a14="http://schemas.microsoft.com/office/drawing/2010/main" val="0"/>
                        </a:ext>
                      </a:extLst>
                    </a:blip>
                    <a:stretch>
                      <a:fillRect/>
                    </a:stretch>
                  </pic:blipFill>
                  <pic:spPr>
                    <a:xfrm>
                      <a:off x="0" y="0"/>
                      <a:ext cx="5516880" cy="3817620"/>
                    </a:xfrm>
                    <a:prstGeom prst="rect">
                      <a:avLst/>
                    </a:prstGeom>
                  </pic:spPr>
                </pic:pic>
              </a:graphicData>
            </a:graphic>
          </wp:inline>
        </w:drawing>
      </w:r>
    </w:p>
    <w:p w:rsidR="00937940" w:rsidRPr="00937940" w:rsidRDefault="00937940" w:rsidP="00937940">
      <w:pPr>
        <w:rPr>
          <w:i/>
          <w:lang w:val="ro-RO"/>
        </w:rPr>
      </w:pP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sidRPr="00937940">
        <w:rPr>
          <w:i/>
          <w:lang w:val="ro-RO"/>
        </w:rPr>
        <w:tab/>
        <w:t>GRUPA C 112-C</w:t>
      </w:r>
    </w:p>
    <w:p w:rsidR="00937940" w:rsidRPr="00937940" w:rsidRDefault="00937940" w:rsidP="00937940">
      <w:pPr>
        <w:rPr>
          <w:i/>
          <w:lang w:val="ro-RO"/>
        </w:rPr>
      </w:pP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t xml:space="preserve">     MITRACHE ANDREEA</w:t>
      </w:r>
    </w:p>
    <w:p w:rsidR="00937940" w:rsidRDefault="00937940" w:rsidP="00937940">
      <w:pPr>
        <w:rPr>
          <w:i/>
          <w:lang w:val="ro-RO"/>
        </w:rPr>
      </w:pP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r>
      <w:r w:rsidRPr="00937940">
        <w:rPr>
          <w:i/>
          <w:lang w:val="ro-RO"/>
        </w:rPr>
        <w:tab/>
        <w:t xml:space="preserve">      </w:t>
      </w:r>
      <w:r w:rsidRPr="00937940">
        <w:rPr>
          <w:i/>
          <w:lang w:val="ro-RO"/>
        </w:rPr>
        <w:tab/>
        <w:t xml:space="preserve">     FORMINTE ANDREEA</w:t>
      </w:r>
    </w:p>
    <w:p w:rsidR="00937940" w:rsidRDefault="00937940" w:rsidP="00937940">
      <w:pPr>
        <w:rPr>
          <w:i/>
          <w:lang w:val="ro-RO"/>
        </w:rPr>
      </w:pPr>
      <w:r>
        <w:rPr>
          <w:i/>
          <w:lang w:val="ro-RO"/>
        </w:rPr>
        <w:tab/>
      </w:r>
      <w:r>
        <w:rPr>
          <w:i/>
          <w:lang w:val="ro-RO"/>
        </w:rPr>
        <w:tab/>
      </w:r>
      <w:r>
        <w:rPr>
          <w:i/>
          <w:lang w:val="ro-RO"/>
        </w:rPr>
        <w:tab/>
      </w:r>
    </w:p>
    <w:p w:rsidR="00937940" w:rsidRDefault="00937940" w:rsidP="00937940">
      <w:pPr>
        <w:rPr>
          <w:i/>
          <w:lang w:val="ro-RO"/>
        </w:rPr>
      </w:pPr>
    </w:p>
    <w:p w:rsidR="00937940" w:rsidRDefault="00937940" w:rsidP="00937940">
      <w:pPr>
        <w:rPr>
          <w:i/>
          <w:lang w:val="ro-RO"/>
        </w:rPr>
      </w:pPr>
    </w:p>
    <w:p w:rsidR="00937940" w:rsidRDefault="00937940" w:rsidP="00937940">
      <w:pPr>
        <w:rPr>
          <w:i/>
          <w:lang w:val="ro-RO"/>
        </w:rPr>
      </w:pPr>
    </w:p>
    <w:p w:rsidR="00937940" w:rsidRDefault="00937940" w:rsidP="00937940">
      <w:pPr>
        <w:rPr>
          <w:i/>
          <w:lang w:val="ro-RO"/>
        </w:rPr>
      </w:pPr>
    </w:p>
    <w:p w:rsidR="00937940" w:rsidRDefault="00937940" w:rsidP="00937940">
      <w:pPr>
        <w:rPr>
          <w:i/>
          <w:lang w:val="ro-RO"/>
        </w:rPr>
      </w:pPr>
    </w:p>
    <w:p w:rsidR="00937940" w:rsidRPr="00937940" w:rsidRDefault="00937940" w:rsidP="00937940">
      <w:pPr>
        <w:rPr>
          <w:i/>
        </w:rPr>
      </w:pPr>
      <w:r>
        <w:rPr>
          <w:i/>
          <w:lang w:val="ro-RO"/>
        </w:rPr>
        <w:t xml:space="preserve">                                                 Academia Tehnica Militara </w:t>
      </w:r>
      <w:r>
        <w:rPr>
          <w:i/>
        </w:rPr>
        <w:t>“Ferdinand I”</w:t>
      </w:r>
    </w:p>
    <w:p w:rsidR="00937940" w:rsidRPr="00937940" w:rsidRDefault="00937940" w:rsidP="00937940">
      <w:pPr>
        <w:rPr>
          <w:b/>
          <w:sz w:val="40"/>
          <w:szCs w:val="40"/>
          <w:lang w:val="ro-RO"/>
        </w:rPr>
      </w:pPr>
      <w:r w:rsidRPr="00937940">
        <w:rPr>
          <w:b/>
          <w:sz w:val="40"/>
          <w:szCs w:val="40"/>
          <w:lang w:val="ro-RO"/>
        </w:rPr>
        <w:lastRenderedPageBreak/>
        <w:t>CUPRINS:</w:t>
      </w:r>
    </w:p>
    <w:p w:rsidR="00937940" w:rsidRPr="00A36C00" w:rsidRDefault="00937940" w:rsidP="00330CBA">
      <w:pPr>
        <w:pStyle w:val="Cuprins1"/>
        <w:rPr>
          <w:rStyle w:val="Titlulcrii"/>
        </w:rPr>
      </w:pPr>
      <w:r w:rsidRPr="00A36C00">
        <w:rPr>
          <w:rStyle w:val="Titlulcrii"/>
        </w:rPr>
        <w:t>Tabel versiuni</w:t>
      </w:r>
    </w:p>
    <w:p w:rsidR="00937940" w:rsidRPr="00A36C00" w:rsidRDefault="00000000" w:rsidP="00330CBA">
      <w:pPr>
        <w:pStyle w:val="Cuprins1"/>
        <w:rPr>
          <w:rStyle w:val="Titlulcrii"/>
        </w:rPr>
      </w:pPr>
      <w:hyperlink r:id="rId5" w:anchor="_Toc38284878" w:history="1">
        <w:r w:rsidR="00937940" w:rsidRPr="00A36C00">
          <w:rPr>
            <w:rStyle w:val="Titlulcrii"/>
          </w:rPr>
          <w:t>Capitol 1-Introducere</w:t>
        </w:r>
      </w:hyperlink>
    </w:p>
    <w:p w:rsidR="00937940" w:rsidRPr="00A36C00" w:rsidRDefault="00000000" w:rsidP="00330CBA">
      <w:pPr>
        <w:pStyle w:val="Cuprins2"/>
        <w:rPr>
          <w:rStyle w:val="Titlulcrii"/>
        </w:rPr>
      </w:pPr>
      <w:hyperlink r:id="rId6" w:anchor="_Toc38284879" w:history="1">
        <w:r w:rsidR="00937940" w:rsidRPr="00A36C00">
          <w:rPr>
            <w:rStyle w:val="Titlulcrii"/>
          </w:rPr>
          <w:t>1.1.Scopul Proiectului</w:t>
        </w:r>
      </w:hyperlink>
    </w:p>
    <w:p w:rsidR="00937940" w:rsidRPr="00A36C00" w:rsidRDefault="00000000" w:rsidP="00330CBA">
      <w:pPr>
        <w:pStyle w:val="Cuprins2"/>
        <w:rPr>
          <w:rStyle w:val="Titlulcrii"/>
        </w:rPr>
      </w:pPr>
      <w:hyperlink r:id="rId7" w:anchor="_Toc38284880" w:history="1">
        <w:r w:rsidR="00937940" w:rsidRPr="00A36C00">
          <w:rPr>
            <w:rStyle w:val="Titlulcrii"/>
          </w:rPr>
          <w:t>1.2.Lista definițiilor</w:t>
        </w:r>
      </w:hyperlink>
    </w:p>
    <w:p w:rsidR="00937940" w:rsidRPr="00A36C00" w:rsidRDefault="00000000" w:rsidP="00330CBA">
      <w:pPr>
        <w:pStyle w:val="Cuprins2"/>
        <w:rPr>
          <w:rStyle w:val="Titlulcrii"/>
        </w:rPr>
      </w:pPr>
      <w:hyperlink r:id="rId8" w:anchor="_Toc38284881" w:history="1">
        <w:r w:rsidR="00937940" w:rsidRPr="00A36C00">
          <w:rPr>
            <w:rStyle w:val="Titlulcrii"/>
          </w:rPr>
          <w:t>1.3.Structura DCS</w:t>
        </w:r>
      </w:hyperlink>
    </w:p>
    <w:p w:rsidR="00937940" w:rsidRPr="00A36C00" w:rsidRDefault="00000000" w:rsidP="00330CBA">
      <w:pPr>
        <w:pStyle w:val="Cuprins1"/>
        <w:rPr>
          <w:rStyle w:val="Titlulcrii"/>
        </w:rPr>
      </w:pPr>
      <w:hyperlink r:id="rId9" w:anchor="_Toc38284882" w:history="1">
        <w:r w:rsidR="00937940" w:rsidRPr="00A36C00">
          <w:rPr>
            <w:rStyle w:val="Titlulcrii"/>
          </w:rPr>
          <w:t>Capitolul 2 - Descrierea generală a produsului software</w:t>
        </w:r>
      </w:hyperlink>
    </w:p>
    <w:p w:rsidR="00937940" w:rsidRPr="00A36C00" w:rsidRDefault="00000000" w:rsidP="00330CBA">
      <w:pPr>
        <w:pStyle w:val="Cuprins2"/>
        <w:rPr>
          <w:rStyle w:val="Titlulcrii"/>
        </w:rPr>
      </w:pPr>
      <w:hyperlink r:id="rId10" w:anchor="_Toc38284883" w:history="1">
        <w:r w:rsidR="00937940" w:rsidRPr="00A36C00">
          <w:rPr>
            <w:rStyle w:val="Titlulcrii"/>
          </w:rPr>
          <w:t>2.1. Descrierea produsului software</w:t>
        </w:r>
      </w:hyperlink>
    </w:p>
    <w:p w:rsidR="00937940" w:rsidRPr="00A36C00" w:rsidRDefault="00000000" w:rsidP="00330CBA">
      <w:pPr>
        <w:pStyle w:val="Cuprins2"/>
        <w:rPr>
          <w:rStyle w:val="Titlulcrii"/>
        </w:rPr>
      </w:pPr>
      <w:hyperlink r:id="rId11" w:anchor="_Toc38284884" w:history="1">
        <w:r w:rsidR="00937940" w:rsidRPr="00A36C00">
          <w:rPr>
            <w:rStyle w:val="Titlulcrii"/>
          </w:rPr>
          <w:t>2.2.Detalierea platformei HW/SW</w:t>
        </w:r>
      </w:hyperlink>
    </w:p>
    <w:p w:rsidR="001A48B7" w:rsidRPr="00330CBA" w:rsidRDefault="00A36C00" w:rsidP="001A48B7">
      <w:pPr>
        <w:rPr>
          <w:rStyle w:val="Titlulcrii"/>
          <w:rFonts w:ascii="Arial" w:hAnsi="Arial" w:cs="Arial"/>
          <w:sz w:val="32"/>
          <w:szCs w:val="32"/>
        </w:rPr>
      </w:pPr>
      <w:r w:rsidRPr="00330CBA">
        <w:rPr>
          <w:rStyle w:val="Titlulcrii"/>
          <w:rFonts w:ascii="Arial" w:hAnsi="Arial" w:cs="Arial"/>
          <w:sz w:val="32"/>
          <w:szCs w:val="32"/>
        </w:rPr>
        <w:t xml:space="preserve">   </w:t>
      </w:r>
      <w:r w:rsidR="001A48B7" w:rsidRPr="00330CBA">
        <w:rPr>
          <w:rStyle w:val="Titlulcrii"/>
          <w:rFonts w:ascii="Arial" w:hAnsi="Arial" w:cs="Arial"/>
          <w:sz w:val="32"/>
          <w:szCs w:val="32"/>
        </w:rPr>
        <w:t>2.3. Constrangeri</w:t>
      </w:r>
    </w:p>
    <w:p w:rsidR="00937940" w:rsidRPr="00A36C00" w:rsidRDefault="00000000" w:rsidP="00330CBA">
      <w:pPr>
        <w:pStyle w:val="Cuprins1"/>
        <w:rPr>
          <w:rStyle w:val="Titlulcrii"/>
        </w:rPr>
      </w:pPr>
      <w:hyperlink r:id="rId12" w:anchor="_Toc38284885" w:history="1">
        <w:r w:rsidR="00937940" w:rsidRPr="00A36C00">
          <w:rPr>
            <w:rStyle w:val="Titlulcrii"/>
          </w:rPr>
          <w:t>Capitolul 3 - Detalierea cerințelor specific</w:t>
        </w:r>
      </w:hyperlink>
    </w:p>
    <w:p w:rsidR="00937940" w:rsidRPr="00A36C00" w:rsidRDefault="00000000" w:rsidP="00330CBA">
      <w:pPr>
        <w:pStyle w:val="Cuprins2"/>
        <w:rPr>
          <w:rStyle w:val="Titlulcrii"/>
        </w:rPr>
      </w:pPr>
      <w:hyperlink r:id="rId13" w:anchor="_Toc38284886" w:history="1">
        <w:r w:rsidR="00937940" w:rsidRPr="00A36C00">
          <w:rPr>
            <w:rStyle w:val="Titlulcrii"/>
          </w:rPr>
          <w:t>3.1. Cerințe funcționale</w:t>
        </w:r>
      </w:hyperlink>
    </w:p>
    <w:p w:rsidR="00937940" w:rsidRPr="00A36C00" w:rsidRDefault="00000000" w:rsidP="00330CBA">
      <w:pPr>
        <w:pStyle w:val="Cuprins2"/>
        <w:rPr>
          <w:rStyle w:val="Titlulcrii"/>
        </w:rPr>
      </w:pPr>
      <w:hyperlink r:id="rId14" w:anchor="_Toc38284887" w:history="1">
        <w:r w:rsidR="00937940" w:rsidRPr="00A36C00">
          <w:rPr>
            <w:rStyle w:val="Titlulcrii"/>
          </w:rPr>
          <w:t>3.2 Cerințe nefuncționale</w:t>
        </w:r>
      </w:hyperlink>
    </w:p>
    <w:p w:rsidR="00937940" w:rsidRDefault="00937940" w:rsidP="00937940">
      <w:pPr>
        <w:rPr>
          <w:b/>
          <w:lang w:val="ro-RO"/>
        </w:rPr>
      </w:pPr>
    </w:p>
    <w:p w:rsidR="009E1F81" w:rsidRDefault="009E1F81" w:rsidP="00937940">
      <w:pPr>
        <w:rPr>
          <w:b/>
          <w:lang w:val="ro-RO"/>
        </w:rPr>
      </w:pPr>
    </w:p>
    <w:p w:rsidR="009E1F81" w:rsidRDefault="009E1F81" w:rsidP="00937940">
      <w:pPr>
        <w:rPr>
          <w:b/>
          <w:lang w:val="ro-RO"/>
        </w:rPr>
      </w:pPr>
    </w:p>
    <w:p w:rsidR="009E1F81" w:rsidRDefault="009E1F81" w:rsidP="00937940">
      <w:pPr>
        <w:rPr>
          <w:b/>
          <w:lang w:val="ro-RO"/>
        </w:rPr>
      </w:pPr>
    </w:p>
    <w:p w:rsidR="009E1F81" w:rsidRDefault="009E1F81" w:rsidP="00937940">
      <w:pPr>
        <w:rPr>
          <w:b/>
          <w:lang w:val="ro-RO"/>
        </w:rPr>
      </w:pPr>
      <w:r>
        <w:rPr>
          <w:b/>
          <w:lang w:val="ro-RO"/>
        </w:rPr>
        <w:t>TABEL VERSIUNI</w:t>
      </w:r>
    </w:p>
    <w:tbl>
      <w:tblPr>
        <w:tblStyle w:val="Tabelgril"/>
        <w:tblW w:w="0" w:type="auto"/>
        <w:tblLook w:val="04A0" w:firstRow="1" w:lastRow="0" w:firstColumn="1" w:lastColumn="0" w:noHBand="0" w:noVBand="1"/>
      </w:tblPr>
      <w:tblGrid>
        <w:gridCol w:w="3258"/>
        <w:gridCol w:w="3164"/>
        <w:gridCol w:w="2928"/>
      </w:tblGrid>
      <w:tr w:rsidR="001A48B7" w:rsidTr="001A48B7">
        <w:tc>
          <w:tcPr>
            <w:tcW w:w="3350" w:type="dxa"/>
          </w:tcPr>
          <w:p w:rsidR="001A48B7" w:rsidRDefault="001A48B7" w:rsidP="001A48B7">
            <w:pPr>
              <w:jc w:val="center"/>
              <w:rPr>
                <w:b/>
                <w:lang w:val="ro-RO"/>
              </w:rPr>
            </w:pPr>
            <w:r>
              <w:rPr>
                <w:b/>
                <w:lang w:val="ro-RO"/>
              </w:rPr>
              <w:t>NR. VERSIUNE</w:t>
            </w:r>
          </w:p>
        </w:tc>
        <w:tc>
          <w:tcPr>
            <w:tcW w:w="3236" w:type="dxa"/>
          </w:tcPr>
          <w:p w:rsidR="001A48B7" w:rsidRDefault="001A48B7" w:rsidP="001A48B7">
            <w:pPr>
              <w:jc w:val="center"/>
              <w:rPr>
                <w:b/>
                <w:lang w:val="ro-RO"/>
              </w:rPr>
            </w:pPr>
            <w:r>
              <w:rPr>
                <w:b/>
                <w:lang w:val="ro-RO"/>
              </w:rPr>
              <w:t>CLIENT</w:t>
            </w:r>
          </w:p>
        </w:tc>
        <w:tc>
          <w:tcPr>
            <w:tcW w:w="2990" w:type="dxa"/>
          </w:tcPr>
          <w:p w:rsidR="001A48B7" w:rsidRDefault="001A48B7" w:rsidP="001A48B7">
            <w:pPr>
              <w:jc w:val="center"/>
              <w:rPr>
                <w:b/>
                <w:lang w:val="ro-RO"/>
              </w:rPr>
            </w:pPr>
            <w:r>
              <w:rPr>
                <w:b/>
                <w:lang w:val="ro-RO"/>
              </w:rPr>
              <w:t>SERVER</w:t>
            </w:r>
          </w:p>
        </w:tc>
      </w:tr>
      <w:tr w:rsidR="001A48B7" w:rsidTr="001A48B7">
        <w:tc>
          <w:tcPr>
            <w:tcW w:w="3350" w:type="dxa"/>
          </w:tcPr>
          <w:p w:rsidR="001A48B7" w:rsidRDefault="001A48B7" w:rsidP="001A48B7">
            <w:pPr>
              <w:jc w:val="center"/>
              <w:rPr>
                <w:b/>
                <w:lang w:val="ro-RO"/>
              </w:rPr>
            </w:pPr>
            <w:r>
              <w:rPr>
                <w:b/>
                <w:lang w:val="ro-RO"/>
              </w:rPr>
              <w:t>1.0</w:t>
            </w:r>
          </w:p>
        </w:tc>
        <w:tc>
          <w:tcPr>
            <w:tcW w:w="3236" w:type="dxa"/>
          </w:tcPr>
          <w:p w:rsidR="001A48B7" w:rsidRDefault="001A48B7" w:rsidP="001A48B7">
            <w:pPr>
              <w:jc w:val="center"/>
              <w:rPr>
                <w:b/>
                <w:lang w:val="ro-RO"/>
              </w:rPr>
            </w:pPr>
            <w:r>
              <w:rPr>
                <w:b/>
                <w:lang w:val="ro-RO"/>
              </w:rPr>
              <w:t>Conexiune prin socket-uri.</w:t>
            </w:r>
          </w:p>
          <w:p w:rsidR="001A48B7" w:rsidRDefault="001A48B7" w:rsidP="001A48B7">
            <w:pPr>
              <w:jc w:val="center"/>
              <w:rPr>
                <w:b/>
                <w:lang w:val="ro-RO"/>
              </w:rPr>
            </w:pPr>
          </w:p>
        </w:tc>
        <w:tc>
          <w:tcPr>
            <w:tcW w:w="2990" w:type="dxa"/>
          </w:tcPr>
          <w:p w:rsidR="001A48B7" w:rsidRDefault="001A48B7" w:rsidP="001A48B7">
            <w:pPr>
              <w:jc w:val="center"/>
              <w:rPr>
                <w:b/>
                <w:lang w:val="ro-RO"/>
              </w:rPr>
            </w:pPr>
            <w:r>
              <w:rPr>
                <w:b/>
                <w:lang w:val="ro-RO"/>
              </w:rPr>
              <w:t>Conexiune prin socket-uri.</w:t>
            </w:r>
          </w:p>
          <w:p w:rsidR="001A48B7" w:rsidRDefault="001A48B7" w:rsidP="001A48B7">
            <w:pPr>
              <w:jc w:val="center"/>
              <w:rPr>
                <w:b/>
                <w:lang w:val="ro-RO"/>
              </w:rPr>
            </w:pPr>
            <w:r>
              <w:rPr>
                <w:b/>
                <w:lang w:val="ro-RO"/>
              </w:rPr>
              <w:t>Conexiune cu baza de date.</w:t>
            </w:r>
          </w:p>
        </w:tc>
      </w:tr>
      <w:tr w:rsidR="009C0DBB" w:rsidTr="001A48B7">
        <w:tc>
          <w:tcPr>
            <w:tcW w:w="3350" w:type="dxa"/>
          </w:tcPr>
          <w:p w:rsidR="009C0DBB" w:rsidRDefault="009C0DBB" w:rsidP="001A48B7">
            <w:pPr>
              <w:jc w:val="center"/>
              <w:rPr>
                <w:b/>
                <w:lang w:val="ro-RO"/>
              </w:rPr>
            </w:pPr>
            <w:r>
              <w:rPr>
                <w:b/>
                <w:lang w:val="ro-RO"/>
              </w:rPr>
              <w:t>1.2</w:t>
            </w:r>
          </w:p>
        </w:tc>
        <w:tc>
          <w:tcPr>
            <w:tcW w:w="3236" w:type="dxa"/>
          </w:tcPr>
          <w:p w:rsidR="009C0DBB" w:rsidRPr="009C0DBB" w:rsidRDefault="009C0DBB" w:rsidP="001A48B7">
            <w:pPr>
              <w:jc w:val="center"/>
              <w:rPr>
                <w:b/>
                <w:bCs/>
                <w:lang w:val="ro-RO"/>
              </w:rPr>
            </w:pPr>
            <w:r w:rsidRPr="009C0DBB">
              <w:rPr>
                <w:b/>
                <w:bCs/>
                <w:color w:val="000000"/>
              </w:rPr>
              <w:t xml:space="preserve">Au fost implementate </w:t>
            </w:r>
            <w:r>
              <w:rPr>
                <w:b/>
                <w:bCs/>
                <w:color w:val="000000"/>
              </w:rPr>
              <w:t>interfetele pentru fiecare tip de utilizator si meniu specific fiecaruia</w:t>
            </w:r>
          </w:p>
        </w:tc>
        <w:tc>
          <w:tcPr>
            <w:tcW w:w="2990" w:type="dxa"/>
          </w:tcPr>
          <w:p w:rsidR="009C0DBB" w:rsidRDefault="009C0DBB" w:rsidP="001A48B7">
            <w:pPr>
              <w:jc w:val="center"/>
              <w:rPr>
                <w:b/>
                <w:lang w:val="ro-RO"/>
              </w:rPr>
            </w:pPr>
            <w:r>
              <w:rPr>
                <w:b/>
                <w:lang w:val="ro-RO"/>
              </w:rPr>
              <w:t>Au fost implementate trimiterea de date catre client si inregistrarea in baza de date a informatiilor de la utilizator</w:t>
            </w:r>
          </w:p>
        </w:tc>
      </w:tr>
    </w:tbl>
    <w:p w:rsidR="00A36C00" w:rsidRDefault="00A36C00" w:rsidP="00937940">
      <w:pPr>
        <w:rPr>
          <w:b/>
          <w:lang w:val="ro-RO"/>
        </w:rPr>
      </w:pPr>
    </w:p>
    <w:p w:rsidR="00A36C00" w:rsidRDefault="00A36C00" w:rsidP="00937940">
      <w:pPr>
        <w:rPr>
          <w:b/>
          <w:lang w:val="ro-RO"/>
        </w:rPr>
      </w:pPr>
    </w:p>
    <w:p w:rsidR="00A36C00" w:rsidRDefault="00A36C00" w:rsidP="00937940">
      <w:pPr>
        <w:rPr>
          <w:b/>
          <w:lang w:val="ro-RO"/>
        </w:rPr>
      </w:pPr>
    </w:p>
    <w:p w:rsidR="00A36C00" w:rsidRDefault="00A36C00" w:rsidP="00937940">
      <w:pPr>
        <w:rPr>
          <w:b/>
          <w:lang w:val="ro-RO"/>
        </w:rPr>
      </w:pPr>
    </w:p>
    <w:p w:rsidR="00A36C00" w:rsidRDefault="00A36C00" w:rsidP="00937940">
      <w:pPr>
        <w:rPr>
          <w:b/>
          <w:lang w:val="ro-RO"/>
        </w:rPr>
      </w:pPr>
    </w:p>
    <w:p w:rsidR="00A36C00" w:rsidRDefault="00A36C00" w:rsidP="00937940">
      <w:pPr>
        <w:rPr>
          <w:b/>
          <w:lang w:val="ro-RO"/>
        </w:rPr>
      </w:pPr>
    </w:p>
    <w:p w:rsidR="00A36C00" w:rsidRDefault="00A36C00" w:rsidP="00937940">
      <w:pPr>
        <w:rPr>
          <w:b/>
          <w:lang w:val="ro-RO"/>
        </w:rPr>
      </w:pPr>
    </w:p>
    <w:p w:rsidR="00A36C00" w:rsidRPr="00A36C00" w:rsidRDefault="00A36C00" w:rsidP="00937940">
      <w:pPr>
        <w:rPr>
          <w:b/>
          <w:sz w:val="32"/>
          <w:szCs w:val="32"/>
          <w:lang w:val="ro-RO"/>
        </w:rPr>
      </w:pPr>
    </w:p>
    <w:p w:rsidR="00A36C00" w:rsidRPr="00A36C00" w:rsidRDefault="00000000" w:rsidP="00330CBA">
      <w:pPr>
        <w:pStyle w:val="Cuprins1"/>
        <w:rPr>
          <w:rStyle w:val="Titlulcrii"/>
        </w:rPr>
      </w:pPr>
      <w:hyperlink r:id="rId15" w:anchor="_Toc38284878" w:history="1">
        <w:r w:rsidR="00A36C00" w:rsidRPr="00A36C00">
          <w:rPr>
            <w:rStyle w:val="Titlulcrii"/>
          </w:rPr>
          <w:t>Capitol 1-Introducere</w:t>
        </w:r>
      </w:hyperlink>
    </w:p>
    <w:p w:rsidR="00A36C00" w:rsidRDefault="00000000" w:rsidP="00330CBA">
      <w:pPr>
        <w:pStyle w:val="Cuprins2"/>
        <w:rPr>
          <w:rStyle w:val="Titlulcrii"/>
        </w:rPr>
      </w:pPr>
      <w:hyperlink r:id="rId16" w:anchor="_Toc38284879" w:history="1">
        <w:r w:rsidR="00A36C00" w:rsidRPr="00A36C00">
          <w:rPr>
            <w:rStyle w:val="Titlulcrii"/>
          </w:rPr>
          <w:t>1.1.Scopul Proiectului</w:t>
        </w:r>
      </w:hyperlink>
    </w:p>
    <w:p w:rsidR="00A36C00" w:rsidRDefault="00A36C00" w:rsidP="00A36C00"/>
    <w:p w:rsidR="00A36C00" w:rsidRDefault="00A36C00" w:rsidP="00937940">
      <w:pPr>
        <w:rPr>
          <w:rFonts w:ascii="Segoe UI" w:hAnsi="Segoe UI" w:cs="Segoe UI"/>
          <w:color w:val="0D0D0D"/>
          <w:sz w:val="28"/>
          <w:szCs w:val="28"/>
          <w:shd w:val="clear" w:color="auto" w:fill="FFFFFF"/>
        </w:rPr>
      </w:pPr>
      <w:r>
        <w:t xml:space="preserve"> </w:t>
      </w:r>
      <w:r w:rsidRPr="00AE0C57">
        <w:rPr>
          <w:sz w:val="28"/>
          <w:szCs w:val="28"/>
        </w:rPr>
        <w:tab/>
        <w:t>Proiectul constă în dezvoltarea unei aplicații software pentru realizarea sondajelor și chestionarelor online. Această aplicație va permite utilizatorilor să creeze, să completeze și să analizeze sondaje într-un mod eficient și ușor.</w:t>
      </w:r>
      <w:r w:rsidR="00AE0C57" w:rsidRPr="00AE0C57">
        <w:rPr>
          <w:sz w:val="28"/>
          <w:szCs w:val="28"/>
        </w:rPr>
        <w:t xml:space="preserve">  De asemenea, </w:t>
      </w:r>
      <w:r w:rsidR="00AE0C57" w:rsidRPr="00AE0C57">
        <w:rPr>
          <w:rFonts w:ascii="Segoe UI" w:hAnsi="Segoe UI" w:cs="Segoe UI"/>
          <w:color w:val="0D0D0D"/>
          <w:sz w:val="28"/>
          <w:szCs w:val="28"/>
          <w:shd w:val="clear" w:color="auto" w:fill="FFFFFF"/>
        </w:rPr>
        <w:t>datele colectate prin intermediul aplicației pot fi stocate centralizat pe server, ceea ce facilitează gestionarea</w:t>
      </w:r>
      <w:r w:rsidR="00FD63A9">
        <w:rPr>
          <w:rFonts w:ascii="Segoe UI" w:hAnsi="Segoe UI" w:cs="Segoe UI"/>
          <w:color w:val="0D0D0D"/>
          <w:sz w:val="28"/>
          <w:szCs w:val="28"/>
          <w:shd w:val="clear" w:color="auto" w:fill="FFFFFF"/>
        </w:rPr>
        <w:t xml:space="preserve"> și analiza acestora.  A</w:t>
      </w:r>
      <w:r w:rsidR="00AE0C57" w:rsidRPr="00AE0C57">
        <w:rPr>
          <w:rFonts w:ascii="Segoe UI" w:hAnsi="Segoe UI" w:cs="Segoe UI"/>
          <w:color w:val="0D0D0D"/>
          <w:sz w:val="28"/>
          <w:szCs w:val="28"/>
          <w:shd w:val="clear" w:color="auto" w:fill="FFFFFF"/>
        </w:rPr>
        <w:t>ccesul autorizat la date</w:t>
      </w:r>
      <w:r w:rsidR="00FD63A9">
        <w:rPr>
          <w:rFonts w:ascii="Segoe UI" w:hAnsi="Segoe UI" w:cs="Segoe UI"/>
          <w:color w:val="0D0D0D"/>
          <w:sz w:val="28"/>
          <w:szCs w:val="28"/>
          <w:shd w:val="clear" w:color="auto" w:fill="FFFFFF"/>
        </w:rPr>
        <w:t xml:space="preserve"> se face</w:t>
      </w:r>
      <w:r w:rsidR="00AE0C57" w:rsidRPr="00AE0C57">
        <w:rPr>
          <w:rFonts w:ascii="Segoe UI" w:hAnsi="Segoe UI" w:cs="Segoe UI"/>
          <w:color w:val="0D0D0D"/>
          <w:sz w:val="28"/>
          <w:szCs w:val="28"/>
          <w:shd w:val="clear" w:color="auto" w:fill="FFFFFF"/>
        </w:rPr>
        <w:t xml:space="preserve"> pentru diferiti utilizatori, în funcție de rolurile și permisiunile definite.</w:t>
      </w:r>
    </w:p>
    <w:p w:rsidR="00AE0C57" w:rsidRDefault="00AE0C57" w:rsidP="00937940">
      <w:pPr>
        <w:rPr>
          <w:rFonts w:ascii="Segoe UI" w:hAnsi="Segoe UI" w:cs="Segoe UI"/>
          <w:color w:val="0D0D0D"/>
          <w:sz w:val="28"/>
          <w:szCs w:val="28"/>
          <w:shd w:val="clear" w:color="auto" w:fill="FFFFFF"/>
        </w:rPr>
      </w:pPr>
    </w:p>
    <w:p w:rsidR="00AE0C57" w:rsidRDefault="00AE0C57" w:rsidP="00937940">
      <w:pPr>
        <w:rPr>
          <w:rFonts w:ascii="Arial" w:hAnsi="Arial" w:cs="Arial"/>
          <w:b/>
          <w:i/>
          <w:sz w:val="32"/>
          <w:szCs w:val="32"/>
        </w:rPr>
      </w:pPr>
      <w:r w:rsidRPr="00AE0C57">
        <w:rPr>
          <w:rFonts w:ascii="Arial" w:hAnsi="Arial" w:cs="Arial"/>
          <w:b/>
          <w:i/>
          <w:sz w:val="32"/>
          <w:szCs w:val="32"/>
        </w:rPr>
        <w:t>1.2.Lista definițiilor</w:t>
      </w:r>
    </w:p>
    <w:p w:rsidR="00AE0C57" w:rsidRDefault="00AE0C57" w:rsidP="00AE0C57">
      <w:pPr>
        <w:rPr>
          <w:rFonts w:ascii="Arial" w:hAnsi="Arial" w:cs="Arial"/>
          <w:sz w:val="28"/>
          <w:szCs w:val="28"/>
        </w:rPr>
      </w:pPr>
      <w:r w:rsidRPr="00AE0C57">
        <w:rPr>
          <w:rFonts w:ascii="Arial" w:hAnsi="Arial" w:cs="Arial"/>
          <w:b/>
          <w:sz w:val="28"/>
          <w:szCs w:val="28"/>
        </w:rPr>
        <w:t>DCS</w:t>
      </w:r>
      <w:r w:rsidR="00570042">
        <w:rPr>
          <w:rFonts w:ascii="Arial" w:hAnsi="Arial" w:cs="Arial"/>
          <w:sz w:val="28"/>
          <w:szCs w:val="28"/>
        </w:rPr>
        <w:t>: Document cu cerințe software.</w:t>
      </w:r>
    </w:p>
    <w:p w:rsidR="00330CBA" w:rsidRDefault="00330CBA" w:rsidP="00AE0C57">
      <w:pPr>
        <w:rPr>
          <w:rFonts w:ascii="Arial" w:hAnsi="Arial" w:cs="Arial"/>
          <w:color w:val="0D0D0D"/>
          <w:sz w:val="28"/>
          <w:szCs w:val="28"/>
          <w:shd w:val="clear" w:color="auto" w:fill="FFFFFF"/>
        </w:rPr>
      </w:pPr>
      <w:r w:rsidRPr="00330CBA">
        <w:rPr>
          <w:rFonts w:ascii="Arial" w:hAnsi="Arial" w:cs="Arial"/>
          <w:b/>
          <w:color w:val="0D0D0D"/>
          <w:sz w:val="28"/>
          <w:szCs w:val="28"/>
          <w:shd w:val="clear" w:color="auto" w:fill="FFFFFF"/>
        </w:rPr>
        <w:t>SONDAJ</w:t>
      </w:r>
      <w:r>
        <w:rPr>
          <w:rFonts w:ascii="Arial" w:hAnsi="Arial" w:cs="Arial"/>
          <w:color w:val="0D0D0D"/>
          <w:sz w:val="28"/>
          <w:szCs w:val="28"/>
          <w:shd w:val="clear" w:color="auto" w:fill="FFFFFF"/>
        </w:rPr>
        <w:t>:</w:t>
      </w:r>
      <w:r w:rsidR="00570042" w:rsidRPr="00570042">
        <w:rPr>
          <w:rFonts w:ascii="Arial" w:hAnsi="Arial" w:cs="Arial"/>
          <w:color w:val="0D0D0D"/>
          <w:sz w:val="28"/>
          <w:szCs w:val="28"/>
          <w:shd w:val="clear" w:color="auto" w:fill="FFFFFF"/>
        </w:rPr>
        <w:t xml:space="preserve"> Un set structurat de întrebări utilizat pentru a colecta informații, opinii sau feedback de la un grup de respondenți.</w:t>
      </w:r>
    </w:p>
    <w:p w:rsidR="00330CBA" w:rsidRDefault="00330CBA" w:rsidP="00AE0C57">
      <w:pPr>
        <w:rPr>
          <w:rFonts w:ascii="Arial" w:hAnsi="Arial" w:cs="Arial"/>
          <w:color w:val="0D0D0D"/>
          <w:sz w:val="28"/>
          <w:szCs w:val="28"/>
          <w:shd w:val="clear" w:color="auto" w:fill="FFFFFF"/>
        </w:rPr>
      </w:pPr>
      <w:r w:rsidRPr="00330CBA">
        <w:rPr>
          <w:rFonts w:ascii="Arial" w:hAnsi="Arial" w:cs="Arial"/>
          <w:b/>
          <w:color w:val="0D0D0D"/>
          <w:sz w:val="28"/>
          <w:szCs w:val="28"/>
          <w:shd w:val="clear" w:color="auto" w:fill="FFFFFF"/>
        </w:rPr>
        <w:t>INTERVENIENT</w:t>
      </w:r>
      <w:r>
        <w:rPr>
          <w:rFonts w:ascii="Arial" w:hAnsi="Arial" w:cs="Arial"/>
          <w:color w:val="0D0D0D"/>
          <w:sz w:val="28"/>
          <w:szCs w:val="28"/>
          <w:shd w:val="clear" w:color="auto" w:fill="FFFFFF"/>
        </w:rPr>
        <w:t>:</w:t>
      </w:r>
      <w:r w:rsidR="00570042" w:rsidRPr="00570042">
        <w:rPr>
          <w:rFonts w:ascii="Arial" w:hAnsi="Arial" w:cs="Arial"/>
          <w:color w:val="0D0D0D"/>
          <w:sz w:val="28"/>
          <w:szCs w:val="28"/>
          <w:shd w:val="clear" w:color="auto" w:fill="FFFFFF"/>
        </w:rPr>
        <w:t xml:space="preserve"> Persoana care inițiază </w:t>
      </w:r>
      <w:r>
        <w:rPr>
          <w:rFonts w:ascii="Arial" w:hAnsi="Arial" w:cs="Arial"/>
          <w:color w:val="0D0D0D"/>
          <w:sz w:val="28"/>
          <w:szCs w:val="28"/>
          <w:shd w:val="clear" w:color="auto" w:fill="FFFFFF"/>
        </w:rPr>
        <w:t>si/</w:t>
      </w:r>
      <w:r w:rsidR="00570042" w:rsidRPr="00570042">
        <w:rPr>
          <w:rFonts w:ascii="Arial" w:hAnsi="Arial" w:cs="Arial"/>
          <w:color w:val="0D0D0D"/>
          <w:sz w:val="28"/>
          <w:szCs w:val="28"/>
          <w:shd w:val="clear" w:color="auto" w:fill="FFFFFF"/>
        </w:rPr>
        <w:t>sau administrează un sondaj, definind întrebările, selectând publicul țintă și analizând rezultatele.</w:t>
      </w:r>
    </w:p>
    <w:p w:rsidR="00330CBA" w:rsidRDefault="00330CBA" w:rsidP="00AE0C57">
      <w:pPr>
        <w:rPr>
          <w:rFonts w:ascii="Arial" w:hAnsi="Arial" w:cs="Arial"/>
          <w:color w:val="0D0D0D"/>
          <w:sz w:val="28"/>
          <w:szCs w:val="28"/>
          <w:shd w:val="clear" w:color="auto" w:fill="FFFFFF"/>
        </w:rPr>
      </w:pPr>
      <w:r w:rsidRPr="00330CBA">
        <w:rPr>
          <w:rFonts w:ascii="Arial" w:hAnsi="Arial" w:cs="Arial"/>
          <w:b/>
          <w:color w:val="0D0D0D"/>
          <w:sz w:val="28"/>
          <w:szCs w:val="28"/>
          <w:shd w:val="clear" w:color="auto" w:fill="FFFFFF"/>
        </w:rPr>
        <w:t>RESPONDENT</w:t>
      </w:r>
      <w:r>
        <w:rPr>
          <w:rFonts w:ascii="Arial" w:hAnsi="Arial" w:cs="Arial"/>
          <w:color w:val="0D0D0D"/>
          <w:sz w:val="28"/>
          <w:szCs w:val="28"/>
          <w:shd w:val="clear" w:color="auto" w:fill="FFFFFF"/>
        </w:rPr>
        <w:t xml:space="preserve">: </w:t>
      </w:r>
      <w:r w:rsidR="00570042" w:rsidRPr="00570042">
        <w:rPr>
          <w:rFonts w:ascii="Arial" w:hAnsi="Arial" w:cs="Arial"/>
          <w:color w:val="0D0D0D"/>
          <w:sz w:val="28"/>
          <w:szCs w:val="28"/>
          <w:shd w:val="clear" w:color="auto" w:fill="FFFFFF"/>
        </w:rPr>
        <w:t>Persoana care completează sau participă la sondaj, furnizând răspunsuri la întrebările formulate.</w:t>
      </w:r>
    </w:p>
    <w:p w:rsidR="00330CBA" w:rsidRDefault="00330CBA" w:rsidP="00AE0C57">
      <w:pPr>
        <w:rPr>
          <w:rFonts w:ascii="Arial" w:hAnsi="Arial" w:cs="Arial"/>
          <w:color w:val="0D0D0D"/>
          <w:sz w:val="28"/>
          <w:szCs w:val="28"/>
          <w:shd w:val="clear" w:color="auto" w:fill="FFFFFF"/>
        </w:rPr>
      </w:pPr>
      <w:r w:rsidRPr="00330CBA">
        <w:rPr>
          <w:rFonts w:ascii="Arial" w:hAnsi="Arial" w:cs="Arial"/>
          <w:b/>
          <w:color w:val="0D0D0D"/>
          <w:sz w:val="28"/>
          <w:szCs w:val="28"/>
          <w:shd w:val="clear" w:color="auto" w:fill="FFFFFF"/>
        </w:rPr>
        <w:lastRenderedPageBreak/>
        <w:t>REZULTATELE SONDAJULUI</w:t>
      </w:r>
      <w:r>
        <w:rPr>
          <w:rFonts w:ascii="Arial" w:hAnsi="Arial" w:cs="Arial"/>
          <w:color w:val="0D0D0D"/>
          <w:sz w:val="28"/>
          <w:szCs w:val="28"/>
          <w:shd w:val="clear" w:color="auto" w:fill="FFFFFF"/>
        </w:rPr>
        <w:t xml:space="preserve">: </w:t>
      </w:r>
      <w:r w:rsidR="00570042" w:rsidRPr="00570042">
        <w:rPr>
          <w:rFonts w:ascii="Arial" w:hAnsi="Arial" w:cs="Arial"/>
          <w:color w:val="0D0D0D"/>
          <w:sz w:val="28"/>
          <w:szCs w:val="28"/>
          <w:shd w:val="clear" w:color="auto" w:fill="FFFFFF"/>
        </w:rPr>
        <w:t>Informațiile colectate și analizate din răspunsurile respondenților la întrebările din sondaj.</w:t>
      </w:r>
    </w:p>
    <w:p w:rsidR="00570042" w:rsidRDefault="00330CBA" w:rsidP="00AE0C57">
      <w:pPr>
        <w:rPr>
          <w:rFonts w:ascii="Arial" w:hAnsi="Arial" w:cs="Arial"/>
          <w:color w:val="0D0D0D"/>
          <w:sz w:val="28"/>
          <w:szCs w:val="28"/>
          <w:shd w:val="clear" w:color="auto" w:fill="FFFFFF"/>
        </w:rPr>
      </w:pPr>
      <w:r w:rsidRPr="00330CBA">
        <w:rPr>
          <w:rFonts w:ascii="Arial" w:hAnsi="Arial" w:cs="Arial"/>
          <w:b/>
          <w:color w:val="0D0D0D"/>
          <w:sz w:val="28"/>
          <w:szCs w:val="28"/>
          <w:shd w:val="clear" w:color="auto" w:fill="FFFFFF"/>
        </w:rPr>
        <w:t>INTERFATA UTILIZATOR (UI):</w:t>
      </w:r>
      <w:r>
        <w:rPr>
          <w:rFonts w:ascii="Arial" w:hAnsi="Arial" w:cs="Arial"/>
          <w:color w:val="0D0D0D"/>
          <w:sz w:val="28"/>
          <w:szCs w:val="28"/>
          <w:shd w:val="clear" w:color="auto" w:fill="FFFFFF"/>
        </w:rPr>
        <w:t xml:space="preserve"> </w:t>
      </w:r>
      <w:r w:rsidR="00570042" w:rsidRPr="00570042">
        <w:rPr>
          <w:rFonts w:ascii="Arial" w:hAnsi="Arial" w:cs="Arial"/>
          <w:color w:val="0D0D0D"/>
          <w:sz w:val="28"/>
          <w:szCs w:val="28"/>
          <w:shd w:val="clear" w:color="auto" w:fill="FFFFFF"/>
        </w:rPr>
        <w:t>Componenta aplicației de sondaj care permite utilizatorului să interacționeze cu sistemul, să completeze sondajul și să acceseze rezultatele.</w:t>
      </w:r>
    </w:p>
    <w:p w:rsidR="00330CBA" w:rsidRDefault="00330CBA" w:rsidP="00AE0C57">
      <w:pPr>
        <w:rPr>
          <w:rFonts w:ascii="Arial" w:hAnsi="Arial" w:cs="Arial"/>
          <w:color w:val="0D0D0D"/>
          <w:sz w:val="28"/>
          <w:szCs w:val="28"/>
          <w:shd w:val="clear" w:color="auto" w:fill="FFFFFF"/>
        </w:rPr>
      </w:pPr>
    </w:p>
    <w:p w:rsidR="00330CBA" w:rsidRDefault="00000000" w:rsidP="00330CBA">
      <w:pPr>
        <w:pStyle w:val="Cuprins2"/>
        <w:rPr>
          <w:rStyle w:val="Titlulcrii"/>
        </w:rPr>
      </w:pPr>
      <w:hyperlink r:id="rId17" w:anchor="_Toc38284881" w:history="1">
        <w:r w:rsidR="00330CBA" w:rsidRPr="00330CBA">
          <w:rPr>
            <w:rStyle w:val="Titlulcrii"/>
          </w:rPr>
          <w:t>1.3.Structura DCS</w:t>
        </w:r>
      </w:hyperlink>
    </w:p>
    <w:p w:rsidR="00330CBA" w:rsidRPr="00330CBA" w:rsidRDefault="00330CBA" w:rsidP="00330CBA"/>
    <w:p w:rsidR="00330CBA" w:rsidRDefault="00330CBA" w:rsidP="00AE0C57">
      <w:pPr>
        <w:rPr>
          <w:rFonts w:ascii="Arial" w:hAnsi="Arial" w:cs="Arial"/>
          <w:color w:val="0D0D0D"/>
          <w:sz w:val="28"/>
          <w:szCs w:val="28"/>
          <w:shd w:val="clear" w:color="auto" w:fill="FFFFFF"/>
        </w:rPr>
      </w:pPr>
      <w:r w:rsidRPr="00330CBA">
        <w:rPr>
          <w:rFonts w:ascii="Arial" w:hAnsi="Arial" w:cs="Arial"/>
          <w:color w:val="0D0D0D"/>
          <w:sz w:val="28"/>
          <w:szCs w:val="28"/>
          <w:shd w:val="clear" w:color="auto" w:fill="FFFFFF"/>
        </w:rPr>
        <w:t>Documentul este structurat în două capitole: Capitolul 2 prezintă descrierea generală a produsului software, iar Capitolul 3 detaliază cerințele specifice.</w:t>
      </w:r>
    </w:p>
    <w:p w:rsidR="00330CBA" w:rsidRDefault="00330CBA" w:rsidP="00AE0C57">
      <w:pPr>
        <w:rPr>
          <w:rFonts w:ascii="Arial" w:hAnsi="Arial" w:cs="Arial"/>
          <w:color w:val="0D0D0D"/>
          <w:sz w:val="28"/>
          <w:szCs w:val="28"/>
          <w:shd w:val="clear" w:color="auto" w:fill="FFFFFF"/>
        </w:rPr>
      </w:pPr>
    </w:p>
    <w:p w:rsidR="00330CBA" w:rsidRPr="00330CBA" w:rsidRDefault="00000000" w:rsidP="00330CBA">
      <w:pPr>
        <w:pStyle w:val="Cuprins1"/>
        <w:rPr>
          <w:rStyle w:val="Titlulcrii"/>
        </w:rPr>
      </w:pPr>
      <w:hyperlink r:id="rId18" w:anchor="_Toc38284882" w:history="1">
        <w:r w:rsidR="00330CBA" w:rsidRPr="00330CBA">
          <w:rPr>
            <w:rStyle w:val="Titlulcrii"/>
          </w:rPr>
          <w:t>Capitolul 2 - Descrierea generală a produsului software</w:t>
        </w:r>
      </w:hyperlink>
    </w:p>
    <w:p w:rsidR="00330CBA" w:rsidRDefault="00000000" w:rsidP="00330CBA">
      <w:pPr>
        <w:pStyle w:val="Cuprins2"/>
        <w:rPr>
          <w:rStyle w:val="Titlulcrii"/>
        </w:rPr>
      </w:pPr>
      <w:hyperlink r:id="rId19" w:anchor="_Toc38284883" w:history="1">
        <w:r w:rsidR="00330CBA" w:rsidRPr="00A36C00">
          <w:rPr>
            <w:rStyle w:val="Titlulcrii"/>
          </w:rPr>
          <w:t>2.1. Descrierea produsului software</w:t>
        </w:r>
      </w:hyperlink>
      <w:r w:rsidR="00501568">
        <w:rPr>
          <w:rStyle w:val="Titlulcrii"/>
        </w:rPr>
        <w:br/>
      </w:r>
    </w:p>
    <w:p w:rsidR="00D76FFB" w:rsidRPr="00D76FFB" w:rsidRDefault="00D76FFB" w:rsidP="00D76FFB">
      <w:pPr>
        <w:rPr>
          <w:rFonts w:ascii="Arial" w:hAnsi="Arial" w:cs="Arial"/>
          <w:sz w:val="28"/>
          <w:szCs w:val="28"/>
        </w:rPr>
      </w:pPr>
    </w:p>
    <w:p w:rsidR="00D76FFB" w:rsidRPr="00D76FFB" w:rsidRDefault="00D76FFB" w:rsidP="00D76FFB">
      <w:pPr>
        <w:ind w:firstLine="220"/>
        <w:rPr>
          <w:rFonts w:ascii="Arial" w:hAnsi="Arial" w:cs="Arial"/>
          <w:sz w:val="28"/>
          <w:szCs w:val="28"/>
        </w:rPr>
      </w:pPr>
      <w:r w:rsidRPr="00D76FFB">
        <w:rPr>
          <w:rFonts w:ascii="Arial" w:hAnsi="Arial" w:cs="Arial"/>
          <w:sz w:val="28"/>
          <w:szCs w:val="28"/>
        </w:rPr>
        <w:t>Într-un mic oraș plin de culoare și viață, locuia o comunitate strâns legată, care își dorea să își exprime mai bine nevoile și preocupările în legătură cu viitorul localității lor. Cu toate acestea, fără un instrument adecvat de colectare a feedback-ului și de analiză a opiniei publice, ideile lor rămâneau neexprimate și neînțelese.</w:t>
      </w:r>
    </w:p>
    <w:p w:rsidR="00D76FFB" w:rsidRPr="00D76FFB" w:rsidRDefault="00D76FFB" w:rsidP="00A117E0">
      <w:pPr>
        <w:ind w:firstLine="220"/>
        <w:rPr>
          <w:rFonts w:ascii="Arial" w:hAnsi="Arial" w:cs="Arial"/>
          <w:sz w:val="28"/>
          <w:szCs w:val="28"/>
        </w:rPr>
      </w:pPr>
      <w:r w:rsidRPr="00D76FFB">
        <w:rPr>
          <w:rFonts w:ascii="Arial" w:hAnsi="Arial" w:cs="Arial"/>
          <w:sz w:val="28"/>
          <w:szCs w:val="28"/>
        </w:rPr>
        <w:t>În această atmosfer</w:t>
      </w:r>
      <w:r>
        <w:rPr>
          <w:rFonts w:ascii="Arial" w:hAnsi="Arial" w:cs="Arial"/>
          <w:sz w:val="28"/>
          <w:szCs w:val="28"/>
        </w:rPr>
        <w:t>ă, apare o nouă aplicație</w:t>
      </w:r>
      <w:r w:rsidRPr="00D76FFB">
        <w:rPr>
          <w:rFonts w:ascii="Arial" w:hAnsi="Arial" w:cs="Arial"/>
          <w:sz w:val="28"/>
          <w:szCs w:val="28"/>
        </w:rPr>
        <w:t xml:space="preserve"> de realizare a sondajelor, concepută special pentru a încuraja participarea cetățenilor și pentru a aduce vocea comunității laolaltă. Cu entuziasm și nerăbdare, locuitorii încep să folosească aplicația pentru a-și exprima păreril</w:t>
      </w:r>
      <w:r w:rsidR="00A117E0">
        <w:rPr>
          <w:rFonts w:ascii="Arial" w:hAnsi="Arial" w:cs="Arial"/>
          <w:sz w:val="28"/>
          <w:szCs w:val="28"/>
        </w:rPr>
        <w:t>e in legatura cu</w:t>
      </w:r>
      <w:r w:rsidRPr="00D76FFB">
        <w:rPr>
          <w:rFonts w:ascii="Arial" w:hAnsi="Arial" w:cs="Arial"/>
          <w:sz w:val="28"/>
          <w:szCs w:val="28"/>
        </w:rPr>
        <w:t xml:space="preserve"> îmbunătățirea orașului lor.</w:t>
      </w:r>
    </w:p>
    <w:p w:rsidR="00D76FFB" w:rsidRPr="00D76FFB" w:rsidRDefault="00D76FFB" w:rsidP="00A117E0">
      <w:pPr>
        <w:ind w:firstLine="220"/>
        <w:rPr>
          <w:rFonts w:ascii="Arial" w:hAnsi="Arial" w:cs="Arial"/>
          <w:sz w:val="28"/>
          <w:szCs w:val="28"/>
        </w:rPr>
      </w:pPr>
      <w:r w:rsidRPr="00D76FFB">
        <w:rPr>
          <w:rFonts w:ascii="Arial" w:hAnsi="Arial" w:cs="Arial"/>
          <w:sz w:val="28"/>
          <w:szCs w:val="28"/>
        </w:rPr>
        <w:t xml:space="preserve">Povestea noastră începe cu Maria, o locuitoare dedicată a orașului, care dorește să își împărtășească sugestiile și gândurile ei cu privire la parc, un loc important pentru întâlnirea și recreerea localnicilor. Folosind aplicația de </w:t>
      </w:r>
      <w:r w:rsidRPr="00D76FFB">
        <w:rPr>
          <w:rFonts w:ascii="Arial" w:hAnsi="Arial" w:cs="Arial"/>
          <w:sz w:val="28"/>
          <w:szCs w:val="28"/>
        </w:rPr>
        <w:lastRenderedPageBreak/>
        <w:t>sondaje, Maria creează un sondaj simplu, în care întreabă comunitatea ce îmbunătățiri ar dori să vadă în parcul lor iubit.</w:t>
      </w:r>
    </w:p>
    <w:p w:rsidR="00D76FFB" w:rsidRPr="00D76FFB" w:rsidRDefault="00D76FFB" w:rsidP="00D76FFB">
      <w:pPr>
        <w:rPr>
          <w:rFonts w:ascii="Arial" w:hAnsi="Arial" w:cs="Arial"/>
          <w:sz w:val="28"/>
          <w:szCs w:val="28"/>
        </w:rPr>
      </w:pPr>
    </w:p>
    <w:p w:rsidR="00D76FFB" w:rsidRPr="00D76FFB" w:rsidRDefault="00A117E0" w:rsidP="00A117E0">
      <w:pPr>
        <w:ind w:firstLine="220"/>
        <w:rPr>
          <w:rFonts w:ascii="Arial" w:hAnsi="Arial" w:cs="Arial"/>
          <w:sz w:val="28"/>
          <w:szCs w:val="28"/>
        </w:rPr>
      </w:pPr>
      <w:r>
        <w:rPr>
          <w:rFonts w:ascii="Arial" w:hAnsi="Arial" w:cs="Arial"/>
          <w:sz w:val="28"/>
          <w:szCs w:val="28"/>
        </w:rPr>
        <w:t>În doar câteva ore,</w:t>
      </w:r>
      <w:r w:rsidR="00D76FFB" w:rsidRPr="00D76FFB">
        <w:rPr>
          <w:rFonts w:ascii="Arial" w:hAnsi="Arial" w:cs="Arial"/>
          <w:sz w:val="28"/>
          <w:szCs w:val="28"/>
        </w:rPr>
        <w:t xml:space="preserve"> locuitori</w:t>
      </w:r>
      <w:r>
        <w:rPr>
          <w:rFonts w:ascii="Arial" w:hAnsi="Arial" w:cs="Arial"/>
          <w:sz w:val="28"/>
          <w:szCs w:val="28"/>
        </w:rPr>
        <w:t>i</w:t>
      </w:r>
      <w:r w:rsidR="00D76FFB" w:rsidRPr="00D76FFB">
        <w:rPr>
          <w:rFonts w:ascii="Arial" w:hAnsi="Arial" w:cs="Arial"/>
          <w:sz w:val="28"/>
          <w:szCs w:val="28"/>
        </w:rPr>
        <w:t xml:space="preserve"> participă la sondaj și își exprimă opiniile și preferințele lor. Maria este încântată să vadă răspunsurile venind și să observe că există un interes real în comunitate pentru îmbunătățirea parcului.</w:t>
      </w:r>
    </w:p>
    <w:p w:rsidR="00D76FFB" w:rsidRPr="00D76FFB" w:rsidRDefault="00D76FFB" w:rsidP="00A117E0">
      <w:pPr>
        <w:ind w:firstLine="220"/>
        <w:rPr>
          <w:rFonts w:ascii="Arial" w:hAnsi="Arial" w:cs="Arial"/>
          <w:sz w:val="28"/>
          <w:szCs w:val="28"/>
        </w:rPr>
      </w:pPr>
      <w:r w:rsidRPr="00D76FFB">
        <w:rPr>
          <w:rFonts w:ascii="Arial" w:hAnsi="Arial" w:cs="Arial"/>
          <w:sz w:val="28"/>
          <w:szCs w:val="28"/>
        </w:rPr>
        <w:t>Aplicația de sondaje îi permite Mariei să analizeze rapid rezultatele și să identifice cele mai populare sugestii și preocupări. Cu aceste informații valoroase, ea poate să își prezinte ideile în fața autorităților locale și să încurajeze implementarea schimbărilor cerute de comunitate.</w:t>
      </w:r>
    </w:p>
    <w:p w:rsidR="00330CBA" w:rsidRDefault="00D76FFB" w:rsidP="00A117E0">
      <w:pPr>
        <w:ind w:firstLine="220"/>
        <w:rPr>
          <w:rFonts w:ascii="Arial" w:hAnsi="Arial" w:cs="Arial"/>
          <w:sz w:val="28"/>
          <w:szCs w:val="28"/>
        </w:rPr>
      </w:pPr>
      <w:r w:rsidRPr="00D76FFB">
        <w:rPr>
          <w:rFonts w:ascii="Arial" w:hAnsi="Arial" w:cs="Arial"/>
          <w:sz w:val="28"/>
          <w:szCs w:val="28"/>
        </w:rPr>
        <w:t>În cele din urmă, datorită eforturilor susținute ale locuitorilor și a aplicației de sondaje, parcul lor se transformă într-un loc mai frumos și mai funcțional, care aduce bucurie și satisfacție întregii comunități. Astfel, aplicația de realizare a sondajelor devine un instrument puternic de implicare civică și de îmbunătățire a vieții locale.</w:t>
      </w:r>
    </w:p>
    <w:p w:rsidR="00A117E0" w:rsidRDefault="00A117E0" w:rsidP="00A117E0">
      <w:pPr>
        <w:ind w:firstLine="220"/>
        <w:rPr>
          <w:rFonts w:ascii="Arial" w:hAnsi="Arial" w:cs="Arial"/>
          <w:sz w:val="28"/>
          <w:szCs w:val="28"/>
        </w:rPr>
      </w:pPr>
    </w:p>
    <w:p w:rsidR="00A117E0" w:rsidRDefault="00A117E0" w:rsidP="00A117E0">
      <w:pPr>
        <w:ind w:firstLine="220"/>
        <w:rPr>
          <w:rFonts w:ascii="Arial" w:hAnsi="Arial" w:cs="Arial"/>
          <w:b/>
          <w:i/>
          <w:color w:val="0D0D0D"/>
          <w:sz w:val="32"/>
          <w:szCs w:val="32"/>
          <w:shd w:val="clear" w:color="auto" w:fill="FFFFFF"/>
        </w:rPr>
      </w:pPr>
      <w:r w:rsidRPr="00A117E0">
        <w:rPr>
          <w:rFonts w:ascii="Arial" w:hAnsi="Arial" w:cs="Arial"/>
          <w:b/>
          <w:i/>
          <w:color w:val="0D0D0D"/>
          <w:sz w:val="32"/>
          <w:szCs w:val="32"/>
          <w:shd w:val="clear" w:color="auto" w:fill="FFFFFF"/>
        </w:rPr>
        <w:t>2.2.Detalierea platformei HW/SW</w:t>
      </w:r>
    </w:p>
    <w:p w:rsidR="00987976" w:rsidRPr="00987976" w:rsidRDefault="00987976" w:rsidP="00A117E0">
      <w:pPr>
        <w:ind w:firstLine="220"/>
        <w:rPr>
          <w:rFonts w:ascii="Arial" w:hAnsi="Arial" w:cs="Arial"/>
          <w:b/>
          <w:color w:val="0D0D0D"/>
          <w:shd w:val="clear" w:color="auto" w:fill="FFFFFF"/>
        </w:rPr>
      </w:pPr>
      <w:r w:rsidRPr="00987976">
        <w:rPr>
          <w:rFonts w:ascii="Arial" w:hAnsi="Arial" w:cs="Arial"/>
          <w:b/>
          <w:color w:val="0D0D0D"/>
          <w:shd w:val="clear" w:color="auto" w:fill="FFFFFF"/>
        </w:rPr>
        <w:t>PLATFORMA HARDWARE:</w:t>
      </w:r>
    </w:p>
    <w:p w:rsidR="00987976" w:rsidRPr="00987976" w:rsidRDefault="00987976" w:rsidP="00A117E0">
      <w:pPr>
        <w:ind w:firstLine="220"/>
        <w:rPr>
          <w:rFonts w:ascii="Arial" w:hAnsi="Arial" w:cs="Arial"/>
          <w:color w:val="0D0D0D"/>
          <w:sz w:val="24"/>
          <w:szCs w:val="24"/>
          <w:shd w:val="clear" w:color="auto" w:fill="FFFFFF"/>
        </w:rPr>
      </w:pPr>
      <w:r w:rsidRPr="00987976">
        <w:rPr>
          <w:rFonts w:ascii="Arial" w:hAnsi="Arial" w:cs="Arial"/>
          <w:color w:val="0D0D0D"/>
          <w:sz w:val="24"/>
          <w:szCs w:val="24"/>
          <w:shd w:val="clear" w:color="auto" w:fill="FFFFFF"/>
        </w:rPr>
        <w:t xml:space="preserve">-procesor cu o viteza minima de 2.7 GHz  sau mai rapid. </w:t>
      </w:r>
    </w:p>
    <w:p w:rsidR="00987976" w:rsidRPr="00987976" w:rsidRDefault="00987976" w:rsidP="00A117E0">
      <w:pPr>
        <w:ind w:firstLine="220"/>
        <w:rPr>
          <w:rFonts w:ascii="Arial" w:hAnsi="Arial" w:cs="Arial"/>
          <w:color w:val="0D0D0D"/>
          <w:sz w:val="24"/>
          <w:szCs w:val="24"/>
          <w:shd w:val="clear" w:color="auto" w:fill="FFFFFF"/>
        </w:rPr>
      </w:pPr>
      <w:r w:rsidRPr="00987976">
        <w:rPr>
          <w:rFonts w:ascii="Arial" w:hAnsi="Arial" w:cs="Arial"/>
          <w:color w:val="0D0D0D"/>
          <w:sz w:val="24"/>
          <w:szCs w:val="24"/>
          <w:shd w:val="clear" w:color="auto" w:fill="FFFFFF"/>
        </w:rPr>
        <w:t>-memorie RAM de minim 4 GB.</w:t>
      </w:r>
    </w:p>
    <w:p w:rsidR="00987976" w:rsidRDefault="00987976" w:rsidP="00A117E0">
      <w:pPr>
        <w:ind w:firstLine="220"/>
        <w:rPr>
          <w:rFonts w:ascii="Arial" w:hAnsi="Arial" w:cs="Arial"/>
          <w:color w:val="0D0D0D"/>
          <w:sz w:val="24"/>
          <w:szCs w:val="24"/>
          <w:shd w:val="clear" w:color="auto" w:fill="FFFFFF"/>
        </w:rPr>
      </w:pPr>
      <w:r w:rsidRPr="00987976">
        <w:rPr>
          <w:rFonts w:ascii="Arial" w:hAnsi="Arial" w:cs="Arial"/>
          <w:color w:val="0D0D0D"/>
          <w:sz w:val="24"/>
          <w:szCs w:val="24"/>
          <w:shd w:val="clear" w:color="auto" w:fill="FFFFFF"/>
        </w:rPr>
        <w:t>-spatiu de stocare recomandat: minim 500MB</w:t>
      </w:r>
    </w:p>
    <w:p w:rsidR="00987976" w:rsidRDefault="00987976" w:rsidP="00A117E0">
      <w:pPr>
        <w:ind w:firstLine="220"/>
        <w:rPr>
          <w:rFonts w:ascii="Arial" w:hAnsi="Arial" w:cs="Arial"/>
          <w:color w:val="0D0D0D"/>
          <w:sz w:val="24"/>
          <w:szCs w:val="24"/>
          <w:shd w:val="clear" w:color="auto" w:fill="FFFFFF"/>
        </w:rPr>
      </w:pPr>
    </w:p>
    <w:p w:rsidR="00987976" w:rsidRDefault="00987976" w:rsidP="00A117E0">
      <w:pPr>
        <w:ind w:firstLine="220"/>
        <w:rPr>
          <w:rFonts w:ascii="Arial" w:hAnsi="Arial" w:cs="Arial"/>
          <w:b/>
          <w:color w:val="0D0D0D"/>
          <w:shd w:val="clear" w:color="auto" w:fill="FFFFFF"/>
        </w:rPr>
      </w:pPr>
      <w:r w:rsidRPr="00987976">
        <w:rPr>
          <w:rFonts w:ascii="Arial" w:hAnsi="Arial" w:cs="Arial"/>
          <w:b/>
          <w:color w:val="0D0D0D"/>
          <w:shd w:val="clear" w:color="auto" w:fill="FFFFFF"/>
        </w:rPr>
        <w:t>PLATFORMA SOFWARE:</w:t>
      </w:r>
    </w:p>
    <w:p w:rsidR="00987976" w:rsidRPr="00BA1D5D" w:rsidRDefault="00987976" w:rsidP="00A117E0">
      <w:pPr>
        <w:ind w:firstLine="220"/>
        <w:rPr>
          <w:rFonts w:ascii="Arial" w:hAnsi="Arial" w:cs="Arial"/>
          <w:color w:val="0D0D0D"/>
          <w:sz w:val="24"/>
          <w:szCs w:val="24"/>
          <w:shd w:val="clear" w:color="auto" w:fill="FFFFFF"/>
        </w:rPr>
      </w:pPr>
      <w:r w:rsidRPr="00BA1D5D">
        <w:rPr>
          <w:rFonts w:ascii="Arial" w:hAnsi="Arial" w:cs="Arial"/>
          <w:color w:val="0D0D0D"/>
          <w:sz w:val="24"/>
          <w:szCs w:val="24"/>
          <w:shd w:val="clear" w:color="auto" w:fill="FFFFFF"/>
        </w:rPr>
        <w:t>-sistem de operare compatibil cu Windows 10 sau versiuni ulterioare</w:t>
      </w:r>
    </w:p>
    <w:p w:rsidR="00987976" w:rsidRPr="00BA1D5D" w:rsidRDefault="00987976" w:rsidP="00A117E0">
      <w:pPr>
        <w:ind w:firstLine="220"/>
        <w:rPr>
          <w:rFonts w:ascii="Arial" w:hAnsi="Arial" w:cs="Arial"/>
          <w:color w:val="0D0D0D"/>
          <w:sz w:val="24"/>
          <w:szCs w:val="24"/>
          <w:shd w:val="clear" w:color="auto" w:fill="FFFFFF"/>
        </w:rPr>
      </w:pPr>
      <w:r w:rsidRPr="00BA1D5D">
        <w:rPr>
          <w:rFonts w:ascii="Arial" w:hAnsi="Arial" w:cs="Arial"/>
          <w:color w:val="0D0D0D"/>
          <w:sz w:val="24"/>
          <w:szCs w:val="24"/>
          <w:shd w:val="clear" w:color="auto" w:fill="FFFFFF"/>
        </w:rPr>
        <w:t xml:space="preserve">-mediu de dezvoltare: utilizarea Visual Studio pentru </w:t>
      </w:r>
      <w:r w:rsidR="00BA1D5D" w:rsidRPr="00BA1D5D">
        <w:rPr>
          <w:rFonts w:ascii="Arial" w:hAnsi="Arial" w:cs="Arial"/>
          <w:color w:val="0D0D0D"/>
          <w:sz w:val="24"/>
          <w:szCs w:val="24"/>
          <w:shd w:val="clear" w:color="auto" w:fill="FFFFFF"/>
        </w:rPr>
        <w:t>dezvoltarea codului sursa si gestionarea proiectului</w:t>
      </w:r>
    </w:p>
    <w:p w:rsidR="00BA1D5D" w:rsidRPr="00BA1D5D" w:rsidRDefault="00BA1D5D" w:rsidP="00A117E0">
      <w:pPr>
        <w:ind w:firstLine="220"/>
        <w:rPr>
          <w:rFonts w:ascii="Arial" w:hAnsi="Arial" w:cs="Arial"/>
          <w:color w:val="0D0D0D"/>
          <w:sz w:val="24"/>
          <w:szCs w:val="24"/>
          <w:shd w:val="clear" w:color="auto" w:fill="FFFFFF"/>
        </w:rPr>
      </w:pPr>
      <w:r w:rsidRPr="00BA1D5D">
        <w:rPr>
          <w:rFonts w:ascii="Arial" w:hAnsi="Arial" w:cs="Arial"/>
          <w:color w:val="0D0D0D"/>
          <w:sz w:val="24"/>
          <w:szCs w:val="24"/>
          <w:shd w:val="clear" w:color="auto" w:fill="FFFFFF"/>
        </w:rPr>
        <w:t>-utilizarea Qt pentru interfata grafica a aplicatiei</w:t>
      </w:r>
    </w:p>
    <w:p w:rsidR="00BA1D5D" w:rsidRDefault="00BA1D5D" w:rsidP="00A117E0">
      <w:pPr>
        <w:ind w:firstLine="220"/>
        <w:rPr>
          <w:rFonts w:ascii="Arial" w:hAnsi="Arial" w:cs="Arial"/>
          <w:color w:val="0D0D0D"/>
          <w:sz w:val="24"/>
          <w:szCs w:val="24"/>
          <w:shd w:val="clear" w:color="auto" w:fill="FFFFFF"/>
        </w:rPr>
      </w:pPr>
      <w:r w:rsidRPr="00BA1D5D">
        <w:rPr>
          <w:rFonts w:ascii="Arial" w:hAnsi="Arial" w:cs="Arial"/>
          <w:color w:val="0D0D0D"/>
          <w:sz w:val="24"/>
          <w:szCs w:val="24"/>
          <w:shd w:val="clear" w:color="auto" w:fill="FFFFFF"/>
        </w:rPr>
        <w:lastRenderedPageBreak/>
        <w:t>-utilizarea SQL Server pentru gestionarea bazei de date</w:t>
      </w:r>
    </w:p>
    <w:p w:rsidR="00BA1D5D" w:rsidRDefault="00BA1D5D" w:rsidP="00A117E0">
      <w:pPr>
        <w:ind w:firstLine="220"/>
        <w:rPr>
          <w:rFonts w:ascii="Arial" w:hAnsi="Arial" w:cs="Arial"/>
          <w:color w:val="0D0D0D"/>
          <w:sz w:val="24"/>
          <w:szCs w:val="24"/>
          <w:shd w:val="clear" w:color="auto" w:fill="FFFFFF"/>
        </w:rPr>
      </w:pPr>
    </w:p>
    <w:p w:rsidR="00767561" w:rsidRDefault="00767561" w:rsidP="00767561">
      <w:pPr>
        <w:rPr>
          <w:rStyle w:val="Titlulcrii"/>
          <w:rFonts w:ascii="Arial" w:hAnsi="Arial" w:cs="Arial"/>
          <w:sz w:val="32"/>
          <w:szCs w:val="32"/>
        </w:rPr>
      </w:pPr>
      <w:r w:rsidRPr="00330CBA">
        <w:rPr>
          <w:rStyle w:val="Titlulcrii"/>
          <w:rFonts w:ascii="Arial" w:hAnsi="Arial" w:cs="Arial"/>
          <w:sz w:val="32"/>
          <w:szCs w:val="32"/>
        </w:rPr>
        <w:t xml:space="preserve">   2.3. Constrangeri</w:t>
      </w:r>
    </w:p>
    <w:p w:rsidR="00767561" w:rsidRPr="00767561" w:rsidRDefault="00767561" w:rsidP="00767561">
      <w:pPr>
        <w:rPr>
          <w:rStyle w:val="Titlulcrii"/>
          <w:rFonts w:ascii="Arial" w:hAnsi="Arial" w:cs="Arial"/>
          <w:b w:val="0"/>
          <w:i w:val="0"/>
          <w:sz w:val="24"/>
          <w:szCs w:val="24"/>
        </w:rPr>
      </w:pPr>
      <w:r w:rsidRPr="00767561">
        <w:rPr>
          <w:rStyle w:val="Titlulcrii"/>
          <w:rFonts w:ascii="Arial" w:hAnsi="Arial" w:cs="Arial"/>
          <w:b w:val="0"/>
          <w:i w:val="0"/>
          <w:sz w:val="24"/>
          <w:szCs w:val="24"/>
        </w:rPr>
        <w:t xml:space="preserve">    -privind autentificarea utilizatorilor pe baza de username si parola</w:t>
      </w:r>
    </w:p>
    <w:p w:rsidR="00767561" w:rsidRDefault="00767561" w:rsidP="00A117E0">
      <w:pPr>
        <w:ind w:firstLine="220"/>
        <w:rPr>
          <w:rFonts w:ascii="Arial" w:hAnsi="Arial" w:cs="Arial"/>
          <w:color w:val="0D0D0D"/>
          <w:sz w:val="24"/>
          <w:szCs w:val="24"/>
          <w:shd w:val="clear" w:color="auto" w:fill="FFFFFF"/>
        </w:rPr>
      </w:pPr>
    </w:p>
    <w:p w:rsidR="00BA1D5D" w:rsidRPr="00BA1D5D" w:rsidRDefault="00BA1D5D" w:rsidP="00BA1D5D">
      <w:pPr>
        <w:ind w:firstLine="220"/>
        <w:rPr>
          <w:rFonts w:ascii="Arial" w:hAnsi="Arial" w:cs="Arial"/>
          <w:b/>
          <w:i/>
          <w:color w:val="0D0D0D"/>
          <w:sz w:val="32"/>
          <w:szCs w:val="32"/>
          <w:shd w:val="clear" w:color="auto" w:fill="FFFFFF"/>
        </w:rPr>
      </w:pPr>
      <w:r w:rsidRPr="00BA1D5D">
        <w:rPr>
          <w:rFonts w:ascii="Arial" w:hAnsi="Arial" w:cs="Arial"/>
          <w:b/>
          <w:i/>
          <w:color w:val="0D0D0D"/>
          <w:sz w:val="32"/>
          <w:szCs w:val="32"/>
          <w:shd w:val="clear" w:color="auto" w:fill="FFFFFF"/>
        </w:rPr>
        <w:t>Capitolul 3 - Detalierea cerințelor specific</w:t>
      </w:r>
    </w:p>
    <w:p w:rsidR="00987976" w:rsidRPr="006F6BCA" w:rsidRDefault="00BA1D5D" w:rsidP="006F6BCA">
      <w:pPr>
        <w:ind w:firstLine="220"/>
        <w:rPr>
          <w:rStyle w:val="Robust"/>
          <w:rFonts w:ascii="Arial" w:hAnsi="Arial" w:cs="Arial"/>
          <w:bCs w:val="0"/>
          <w:i/>
          <w:color w:val="0D0D0D"/>
          <w:sz w:val="32"/>
          <w:szCs w:val="32"/>
          <w:shd w:val="clear" w:color="auto" w:fill="FFFFFF"/>
        </w:rPr>
      </w:pPr>
      <w:r w:rsidRPr="00BA1D5D">
        <w:rPr>
          <w:rFonts w:ascii="Arial" w:hAnsi="Arial" w:cs="Arial"/>
          <w:b/>
          <w:i/>
          <w:color w:val="0D0D0D"/>
          <w:sz w:val="32"/>
          <w:szCs w:val="32"/>
          <w:shd w:val="clear" w:color="auto" w:fill="FFFFFF"/>
        </w:rPr>
        <w:t>3.1. Cerințe funcționale</w:t>
      </w:r>
    </w:p>
    <w:p w:rsidR="00BA1D5D" w:rsidRPr="00BA1D5D" w:rsidRDefault="00BA1D5D"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-u</w:t>
      </w:r>
      <w:r w:rsidR="006F6BCA">
        <w:rPr>
          <w:rStyle w:val="Robust"/>
          <w:rFonts w:ascii="Arial" w:hAnsi="Arial" w:cs="Arial"/>
          <w:b w:val="0"/>
          <w:color w:val="0D0D0D"/>
          <w:bdr w:val="single" w:sz="2" w:space="0" w:color="E3E3E3" w:frame="1"/>
          <w:shd w:val="clear" w:color="auto" w:fill="FFFFFF"/>
        </w:rPr>
        <w:t xml:space="preserve">tilizatorii pot crea sondaje, chestionare, statistici, cu cerinte specific fiecareia dintre aceste categorii de formulare </w:t>
      </w:r>
    </w:p>
    <w:p w:rsidR="00BA1D5D" w:rsidRPr="00BA1D5D" w:rsidRDefault="00BA1D5D"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-u</w:t>
      </w:r>
      <w:r w:rsidRPr="00BA1D5D">
        <w:rPr>
          <w:rStyle w:val="Robust"/>
          <w:rFonts w:ascii="Arial" w:hAnsi="Arial" w:cs="Arial"/>
          <w:b w:val="0"/>
          <w:color w:val="0D0D0D"/>
          <w:bdr w:val="single" w:sz="2" w:space="0" w:color="E3E3E3" w:frame="1"/>
          <w:shd w:val="clear" w:color="auto" w:fill="FFFFFF"/>
        </w:rPr>
        <w:t xml:space="preserve">tilizatorii pot </w:t>
      </w:r>
      <w:r w:rsidR="001760BA">
        <w:rPr>
          <w:rStyle w:val="Robust"/>
          <w:rFonts w:ascii="Arial" w:hAnsi="Arial" w:cs="Arial"/>
          <w:b w:val="0"/>
          <w:color w:val="0D0D0D"/>
          <w:bdr w:val="single" w:sz="2" w:space="0" w:color="E3E3E3" w:frame="1"/>
          <w:shd w:val="clear" w:color="auto" w:fill="FFFFFF"/>
        </w:rPr>
        <w:t xml:space="preserve">completa sondajele </w:t>
      </w:r>
      <w:r w:rsidR="006F6BCA">
        <w:rPr>
          <w:rStyle w:val="Robust"/>
          <w:rFonts w:ascii="Arial" w:hAnsi="Arial" w:cs="Arial"/>
          <w:b w:val="0"/>
          <w:color w:val="0D0D0D"/>
          <w:bdr w:val="single" w:sz="2" w:space="0" w:color="E3E3E3" w:frame="1"/>
          <w:shd w:val="clear" w:color="auto" w:fill="FFFFFF"/>
        </w:rPr>
        <w:t>și chestionare</w:t>
      </w:r>
      <w:r w:rsidR="001760BA">
        <w:rPr>
          <w:rStyle w:val="Robust"/>
          <w:rFonts w:ascii="Arial" w:hAnsi="Arial" w:cs="Arial"/>
          <w:b w:val="0"/>
          <w:color w:val="0D0D0D"/>
          <w:bdr w:val="single" w:sz="2" w:space="0" w:color="E3E3E3" w:frame="1"/>
          <w:shd w:val="clear" w:color="auto" w:fill="FFFFFF"/>
        </w:rPr>
        <w:t>le redactate de manager sau administrator</w:t>
      </w:r>
      <w:r w:rsidR="006F6BCA">
        <w:rPr>
          <w:rStyle w:val="Robust"/>
          <w:rFonts w:ascii="Arial" w:hAnsi="Arial" w:cs="Arial"/>
          <w:b w:val="0"/>
          <w:color w:val="0D0D0D"/>
          <w:bdr w:val="single" w:sz="2" w:space="0" w:color="E3E3E3" w:frame="1"/>
          <w:shd w:val="clear" w:color="auto" w:fill="FFFFFF"/>
        </w:rPr>
        <w:t xml:space="preserve"> la nivelul aplicatiei client</w:t>
      </w:r>
    </w:p>
    <w:p w:rsidR="00BA1D5D" w:rsidRPr="00BA1D5D" w:rsidRDefault="00BA1D5D"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-a</w:t>
      </w:r>
      <w:r w:rsidRPr="00BA1D5D">
        <w:rPr>
          <w:rStyle w:val="Robust"/>
          <w:rFonts w:ascii="Arial" w:hAnsi="Arial" w:cs="Arial"/>
          <w:b w:val="0"/>
          <w:color w:val="0D0D0D"/>
          <w:bdr w:val="single" w:sz="2" w:space="0" w:color="E3E3E3" w:frame="1"/>
          <w:shd w:val="clear" w:color="auto" w:fill="FFFFFF"/>
        </w:rPr>
        <w:t xml:space="preserve">dministratorii </w:t>
      </w:r>
      <w:r w:rsidR="006F6BCA">
        <w:rPr>
          <w:rStyle w:val="Robust"/>
          <w:rFonts w:ascii="Arial" w:hAnsi="Arial" w:cs="Arial"/>
          <w:b w:val="0"/>
          <w:color w:val="0D0D0D"/>
          <w:bdr w:val="single" w:sz="2" w:space="0" w:color="E3E3E3" w:frame="1"/>
          <w:shd w:val="clear" w:color="auto" w:fill="FFFFFF"/>
        </w:rPr>
        <w:t xml:space="preserve">si managerii </w:t>
      </w:r>
      <w:r w:rsidRPr="00BA1D5D">
        <w:rPr>
          <w:rStyle w:val="Robust"/>
          <w:rFonts w:ascii="Arial" w:hAnsi="Arial" w:cs="Arial"/>
          <w:b w:val="0"/>
          <w:color w:val="0D0D0D"/>
          <w:bdr w:val="single" w:sz="2" w:space="0" w:color="E3E3E3" w:frame="1"/>
          <w:shd w:val="clear" w:color="auto" w:fill="FFFFFF"/>
        </w:rPr>
        <w:t>pot accesa și analiza re</w:t>
      </w:r>
      <w:r w:rsidR="006F6BCA">
        <w:rPr>
          <w:rStyle w:val="Robust"/>
          <w:rFonts w:ascii="Arial" w:hAnsi="Arial" w:cs="Arial"/>
          <w:b w:val="0"/>
          <w:color w:val="0D0D0D"/>
          <w:bdr w:val="single" w:sz="2" w:space="0" w:color="E3E3E3" w:frame="1"/>
          <w:shd w:val="clear" w:color="auto" w:fill="FFFFFF"/>
        </w:rPr>
        <w:t>zultatele sondajelor completate</w:t>
      </w:r>
    </w:p>
    <w:p w:rsidR="00BA1D5D" w:rsidRPr="00BA1D5D" w:rsidRDefault="00BA1D5D"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-a</w:t>
      </w:r>
      <w:r w:rsidRPr="00BA1D5D">
        <w:rPr>
          <w:rStyle w:val="Robust"/>
          <w:rFonts w:ascii="Arial" w:hAnsi="Arial" w:cs="Arial"/>
          <w:b w:val="0"/>
          <w:color w:val="0D0D0D"/>
          <w:bdr w:val="single" w:sz="2" w:space="0" w:color="E3E3E3" w:frame="1"/>
          <w:shd w:val="clear" w:color="auto" w:fill="FFFFFF"/>
        </w:rPr>
        <w:t>dministrarea utilizatorilor și a sondajelor să se facă într-un mod securizat și eficient.</w:t>
      </w:r>
    </w:p>
    <w:p w:rsidR="00BA1D5D" w:rsidRDefault="00BA1D5D"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-a</w:t>
      </w:r>
      <w:r w:rsidRPr="00BA1D5D">
        <w:rPr>
          <w:rStyle w:val="Robust"/>
          <w:rFonts w:ascii="Arial" w:hAnsi="Arial" w:cs="Arial"/>
          <w:b w:val="0"/>
          <w:color w:val="0D0D0D"/>
          <w:bdr w:val="single" w:sz="2" w:space="0" w:color="E3E3E3" w:frame="1"/>
          <w:shd w:val="clear" w:color="auto" w:fill="FFFFFF"/>
        </w:rPr>
        <w:t>plicația trebuie să ofere o interfață de administrare pentru gestionar</w:t>
      </w:r>
      <w:r w:rsidR="006F6BCA">
        <w:rPr>
          <w:rStyle w:val="Robust"/>
          <w:rFonts w:ascii="Arial" w:hAnsi="Arial" w:cs="Arial"/>
          <w:b w:val="0"/>
          <w:color w:val="0D0D0D"/>
          <w:bdr w:val="single" w:sz="2" w:space="0" w:color="E3E3E3" w:frame="1"/>
          <w:shd w:val="clear" w:color="auto" w:fill="FFFFFF"/>
        </w:rPr>
        <w:t>ea sondajelor și utilizatorilor</w:t>
      </w:r>
    </w:p>
    <w:p w:rsidR="001760BA" w:rsidRDefault="001760BA"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-administratorul va putea sterge sau arhiva formulare</w:t>
      </w:r>
    </w:p>
    <w:p w:rsidR="006F6BCA" w:rsidRPr="00BA1D5D" w:rsidRDefault="006F6BCA" w:rsidP="00BA1D5D">
      <w:pPr>
        <w:rPr>
          <w:rStyle w:val="Robust"/>
          <w:rFonts w:ascii="Arial" w:hAnsi="Arial" w:cs="Arial"/>
          <w:b w:val="0"/>
          <w:color w:val="0D0D0D"/>
          <w:bdr w:val="single" w:sz="2" w:space="0" w:color="E3E3E3" w:frame="1"/>
          <w:shd w:val="clear" w:color="auto" w:fill="FFFFFF"/>
        </w:rPr>
      </w:pPr>
    </w:p>
    <w:p w:rsidR="00BA1D5D" w:rsidRPr="00BA1D5D" w:rsidRDefault="00BA1D5D" w:rsidP="00BA1D5D">
      <w:pPr>
        <w:rPr>
          <w:rStyle w:val="Robust"/>
          <w:rFonts w:ascii="Arial" w:hAnsi="Arial" w:cs="Arial"/>
          <w:i/>
          <w:color w:val="0D0D0D"/>
          <w:sz w:val="32"/>
          <w:szCs w:val="32"/>
          <w:bdr w:val="single" w:sz="2" w:space="0" w:color="E3E3E3" w:frame="1"/>
          <w:shd w:val="clear" w:color="auto" w:fill="FFFFFF"/>
        </w:rPr>
      </w:pPr>
      <w:r w:rsidRPr="00BA1D5D">
        <w:rPr>
          <w:rStyle w:val="Robust"/>
          <w:rFonts w:ascii="Arial" w:hAnsi="Arial" w:cs="Arial"/>
          <w:i/>
          <w:color w:val="0D0D0D"/>
          <w:sz w:val="32"/>
          <w:szCs w:val="32"/>
          <w:bdr w:val="single" w:sz="2" w:space="0" w:color="E3E3E3" w:frame="1"/>
          <w:shd w:val="clear" w:color="auto" w:fill="FFFFFF"/>
        </w:rPr>
        <w:t>3.2 Cerințe nefuncționale</w:t>
      </w:r>
    </w:p>
    <w:p w:rsidR="00BA1D5D" w:rsidRPr="00BA1D5D" w:rsidRDefault="001760BA"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-i</w:t>
      </w:r>
      <w:r w:rsidR="00BA1D5D" w:rsidRPr="00BA1D5D">
        <w:rPr>
          <w:rStyle w:val="Robust"/>
          <w:rFonts w:ascii="Arial" w:hAnsi="Arial" w:cs="Arial"/>
          <w:b w:val="0"/>
          <w:color w:val="0D0D0D"/>
          <w:bdr w:val="single" w:sz="2" w:space="0" w:color="E3E3E3" w:frame="1"/>
          <w:shd w:val="clear" w:color="auto" w:fill="FFFFFF"/>
        </w:rPr>
        <w:t>nterfața utilizator trebuie să fie intuitivă și ușor de navigat.</w:t>
      </w:r>
    </w:p>
    <w:p w:rsidR="00BA1D5D" w:rsidRPr="00BA1D5D" w:rsidRDefault="001760BA"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-s</w:t>
      </w:r>
      <w:r w:rsidR="00BA1D5D" w:rsidRPr="00BA1D5D">
        <w:rPr>
          <w:rStyle w:val="Robust"/>
          <w:rFonts w:ascii="Arial" w:hAnsi="Arial" w:cs="Arial"/>
          <w:b w:val="0"/>
          <w:color w:val="0D0D0D"/>
          <w:bdr w:val="single" w:sz="2" w:space="0" w:color="E3E3E3" w:frame="1"/>
          <w:shd w:val="clear" w:color="auto" w:fill="FFFFFF"/>
        </w:rPr>
        <w:t>ecuritatea datelor utilizatorilor trebuie să fie o prioritate, asigurând protecția acestora împotriva accesului neautorizat.</w:t>
      </w:r>
    </w:p>
    <w:p w:rsidR="00BA1D5D" w:rsidRPr="00BA1D5D" w:rsidRDefault="001760BA" w:rsidP="00BA1D5D">
      <w:pPr>
        <w:rPr>
          <w:rStyle w:val="Robust"/>
          <w:rFonts w:ascii="Arial" w:hAnsi="Arial" w:cs="Arial"/>
          <w:b w:val="0"/>
          <w:color w:val="0D0D0D"/>
          <w:bdr w:val="single" w:sz="2" w:space="0" w:color="E3E3E3" w:frame="1"/>
          <w:shd w:val="clear" w:color="auto" w:fill="FFFFFF"/>
        </w:rPr>
      </w:pPr>
      <w:r>
        <w:rPr>
          <w:rStyle w:val="Robust"/>
          <w:rFonts w:ascii="Arial" w:hAnsi="Arial" w:cs="Arial"/>
          <w:b w:val="0"/>
          <w:color w:val="0D0D0D"/>
          <w:bdr w:val="single" w:sz="2" w:space="0" w:color="E3E3E3" w:frame="1"/>
          <w:shd w:val="clear" w:color="auto" w:fill="FFFFFF"/>
        </w:rPr>
        <w:t>-f</w:t>
      </w:r>
      <w:r w:rsidR="00BA1D5D" w:rsidRPr="00BA1D5D">
        <w:rPr>
          <w:rStyle w:val="Robust"/>
          <w:rFonts w:ascii="Arial" w:hAnsi="Arial" w:cs="Arial"/>
          <w:b w:val="0"/>
          <w:color w:val="0D0D0D"/>
          <w:bdr w:val="single" w:sz="2" w:space="0" w:color="E3E3E3" w:frame="1"/>
          <w:shd w:val="clear" w:color="auto" w:fill="FFFFFF"/>
        </w:rPr>
        <w:t>iabilitatea aplicației trebuie să fie ridicată pentru a evita căderile sau erorile majore.</w:t>
      </w:r>
    </w:p>
    <w:p w:rsidR="00987976" w:rsidRPr="008E2B1C" w:rsidRDefault="00987976" w:rsidP="00987976">
      <w:pPr>
        <w:rPr>
          <w:rFonts w:ascii="Arial" w:hAnsi="Arial" w:cs="Arial"/>
          <w:color w:val="0D0D0D"/>
          <w:sz w:val="28"/>
          <w:szCs w:val="28"/>
          <w:shd w:val="clear" w:color="auto" w:fill="FFFFFF"/>
        </w:rPr>
      </w:pPr>
    </w:p>
    <w:sectPr w:rsidR="00987976" w:rsidRPr="008E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940"/>
    <w:rsid w:val="001760BA"/>
    <w:rsid w:val="001A48B7"/>
    <w:rsid w:val="00330CBA"/>
    <w:rsid w:val="00501568"/>
    <w:rsid w:val="00570042"/>
    <w:rsid w:val="005A0B8E"/>
    <w:rsid w:val="006F6BCA"/>
    <w:rsid w:val="00767561"/>
    <w:rsid w:val="008E2B1C"/>
    <w:rsid w:val="00937940"/>
    <w:rsid w:val="00987976"/>
    <w:rsid w:val="009C0DBB"/>
    <w:rsid w:val="009E1F81"/>
    <w:rsid w:val="00A117E0"/>
    <w:rsid w:val="00A36C00"/>
    <w:rsid w:val="00AE0C57"/>
    <w:rsid w:val="00BA1D5D"/>
    <w:rsid w:val="00BF0727"/>
    <w:rsid w:val="00D76FFB"/>
    <w:rsid w:val="00FD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C43E"/>
  <w15:chartTrackingRefBased/>
  <w15:docId w15:val="{DFBBAD94-F296-493E-AA1B-93BDAEC5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61"/>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itat">
    <w:name w:val="Quote"/>
    <w:basedOn w:val="Normal"/>
    <w:next w:val="Normal"/>
    <w:link w:val="CitatCaracter"/>
    <w:uiPriority w:val="29"/>
    <w:qFormat/>
    <w:rsid w:val="00937940"/>
    <w:pPr>
      <w:spacing w:before="200" w:after="160"/>
      <w:ind w:left="864" w:right="864"/>
      <w:jc w:val="center"/>
    </w:pPr>
    <w:rPr>
      <w:i/>
      <w:iCs/>
      <w:color w:val="404040" w:themeColor="text1" w:themeTint="BF"/>
    </w:rPr>
  </w:style>
  <w:style w:type="character" w:customStyle="1" w:styleId="CitatCaracter">
    <w:name w:val="Citat Caracter"/>
    <w:basedOn w:val="Fontdeparagrafimplicit"/>
    <w:link w:val="Citat"/>
    <w:uiPriority w:val="29"/>
    <w:rsid w:val="00937940"/>
    <w:rPr>
      <w:i/>
      <w:iCs/>
      <w:color w:val="404040" w:themeColor="text1" w:themeTint="BF"/>
    </w:rPr>
  </w:style>
  <w:style w:type="character" w:styleId="Hyperlink">
    <w:name w:val="Hyperlink"/>
    <w:basedOn w:val="Fontdeparagrafimplicit"/>
    <w:uiPriority w:val="99"/>
    <w:semiHidden/>
    <w:unhideWhenUsed/>
    <w:rsid w:val="00937940"/>
    <w:rPr>
      <w:color w:val="0000FF" w:themeColor="hyperlink"/>
      <w:u w:val="single"/>
    </w:rPr>
  </w:style>
  <w:style w:type="paragraph" w:styleId="Cuprins1">
    <w:name w:val="toc 1"/>
    <w:basedOn w:val="Normal"/>
    <w:next w:val="Normal"/>
    <w:autoRedefine/>
    <w:uiPriority w:val="39"/>
    <w:unhideWhenUsed/>
    <w:rsid w:val="00330CBA"/>
    <w:pPr>
      <w:tabs>
        <w:tab w:val="right" w:leader="dot" w:pos="9350"/>
      </w:tabs>
      <w:spacing w:after="100"/>
    </w:pPr>
    <w:rPr>
      <w:rFonts w:ascii="Arial" w:hAnsi="Arial"/>
      <w:sz w:val="32"/>
      <w:szCs w:val="32"/>
    </w:rPr>
  </w:style>
  <w:style w:type="paragraph" w:styleId="Cuprins2">
    <w:name w:val="toc 2"/>
    <w:basedOn w:val="Normal"/>
    <w:next w:val="Normal"/>
    <w:autoRedefine/>
    <w:uiPriority w:val="39"/>
    <w:unhideWhenUsed/>
    <w:rsid w:val="00330CBA"/>
    <w:pPr>
      <w:tabs>
        <w:tab w:val="right" w:leader="dot" w:pos="9350"/>
      </w:tabs>
      <w:spacing w:after="100"/>
      <w:ind w:left="220"/>
    </w:pPr>
    <w:rPr>
      <w:rFonts w:ascii="Arial" w:hAnsi="Arial"/>
      <w:sz w:val="32"/>
      <w:szCs w:val="32"/>
    </w:rPr>
  </w:style>
  <w:style w:type="table" w:styleId="Tabelgril">
    <w:name w:val="Table Grid"/>
    <w:basedOn w:val="TabelNormal"/>
    <w:uiPriority w:val="59"/>
    <w:rsid w:val="009E1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reintens">
    <w:name w:val="Intense Emphasis"/>
    <w:basedOn w:val="Fontdeparagrafimplicit"/>
    <w:uiPriority w:val="21"/>
    <w:qFormat/>
    <w:rsid w:val="00A36C00"/>
    <w:rPr>
      <w:i/>
      <w:iCs/>
      <w:color w:val="4F81BD" w:themeColor="accent1"/>
    </w:rPr>
  </w:style>
  <w:style w:type="character" w:styleId="Accentuat">
    <w:name w:val="Emphasis"/>
    <w:basedOn w:val="Fontdeparagrafimplicit"/>
    <w:uiPriority w:val="20"/>
    <w:qFormat/>
    <w:rsid w:val="00A36C00"/>
    <w:rPr>
      <w:i/>
      <w:iCs/>
    </w:rPr>
  </w:style>
  <w:style w:type="character" w:styleId="Titlulcrii">
    <w:name w:val="Book Title"/>
    <w:basedOn w:val="Fontdeparagrafimplicit"/>
    <w:uiPriority w:val="33"/>
    <w:qFormat/>
    <w:rsid w:val="00A36C00"/>
    <w:rPr>
      <w:b/>
      <w:bCs/>
      <w:i/>
      <w:iCs/>
      <w:spacing w:val="5"/>
    </w:rPr>
  </w:style>
  <w:style w:type="character" w:styleId="Robust">
    <w:name w:val="Strong"/>
    <w:basedOn w:val="Fontdeparagrafimplicit"/>
    <w:uiPriority w:val="22"/>
    <w:qFormat/>
    <w:rsid w:val="00570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2820">
      <w:bodyDiv w:val="1"/>
      <w:marLeft w:val="0"/>
      <w:marRight w:val="0"/>
      <w:marTop w:val="0"/>
      <w:marBottom w:val="0"/>
      <w:divBdr>
        <w:top w:val="none" w:sz="0" w:space="0" w:color="auto"/>
        <w:left w:val="none" w:sz="0" w:space="0" w:color="auto"/>
        <w:bottom w:val="none" w:sz="0" w:space="0" w:color="auto"/>
        <w:right w:val="none" w:sz="0" w:space="0" w:color="auto"/>
      </w:divBdr>
    </w:div>
    <w:div w:id="1083264566">
      <w:bodyDiv w:val="1"/>
      <w:marLeft w:val="0"/>
      <w:marRight w:val="0"/>
      <w:marTop w:val="0"/>
      <w:marBottom w:val="0"/>
      <w:divBdr>
        <w:top w:val="none" w:sz="0" w:space="0" w:color="auto"/>
        <w:left w:val="none" w:sz="0" w:space="0" w:color="auto"/>
        <w:bottom w:val="none" w:sz="0" w:space="0" w:color="auto"/>
        <w:right w:val="none" w:sz="0" w:space="0" w:color="auto"/>
      </w:divBdr>
    </w:div>
    <w:div w:id="21185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Downloads\DCS_v2_Ardeleanu%20Bianca,%20Talpau%20Matei%20(3).docx" TargetMode="External"/><Relationship Id="rId13" Type="http://schemas.openxmlformats.org/officeDocument/2006/relationships/hyperlink" Target="file:///C:\Users\Z\Downloads\DCS_v2_Ardeleanu%20Bianca,%20Talpau%20Matei%20(3).docx" TargetMode="External"/><Relationship Id="rId18" Type="http://schemas.openxmlformats.org/officeDocument/2006/relationships/hyperlink" Target="file:///C:\Users\Z\Downloads\DCS_v2_Ardeleanu%20Bianca,%20Talpau%20Matei%20(3).docx"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C:\Users\Z\Downloads\DCS_v2_Ardeleanu%20Bianca,%20Talpau%20Matei%20(3).docx" TargetMode="External"/><Relationship Id="rId12" Type="http://schemas.openxmlformats.org/officeDocument/2006/relationships/hyperlink" Target="file:///C:\Users\Z\Downloads\DCS_v2_Ardeleanu%20Bianca,%20Talpau%20Matei%20(3).docx" TargetMode="External"/><Relationship Id="rId17" Type="http://schemas.openxmlformats.org/officeDocument/2006/relationships/hyperlink" Target="file:///C:\Users\Z\Downloads\DCS_v2_Ardeleanu%20Bianca,%20Talpau%20Matei%20(3).docx" TargetMode="External"/><Relationship Id="rId2" Type="http://schemas.openxmlformats.org/officeDocument/2006/relationships/settings" Target="settings.xml"/><Relationship Id="rId16" Type="http://schemas.openxmlformats.org/officeDocument/2006/relationships/hyperlink" Target="file:///C:\Users\Z\Downloads\DCS_v2_Ardeleanu%20Bianca,%20Talpau%20Matei%20(3).doc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Z\Downloads\DCS_v2_Ardeleanu%20Bianca,%20Talpau%20Matei%20(3).docx" TargetMode="External"/><Relationship Id="rId11" Type="http://schemas.openxmlformats.org/officeDocument/2006/relationships/hyperlink" Target="file:///C:\Users\Z\Downloads\DCS_v2_Ardeleanu%20Bianca,%20Talpau%20Matei%20(3).docx" TargetMode="External"/><Relationship Id="rId5" Type="http://schemas.openxmlformats.org/officeDocument/2006/relationships/hyperlink" Target="file:///C:\Users\Z\Downloads\DCS_v2_Ardeleanu%20Bianca,%20Talpau%20Matei%20(3).docx" TargetMode="External"/><Relationship Id="rId15" Type="http://schemas.openxmlformats.org/officeDocument/2006/relationships/hyperlink" Target="file:///C:\Users\Z\Downloads\DCS_v2_Ardeleanu%20Bianca,%20Talpau%20Matei%20(3).docx" TargetMode="External"/><Relationship Id="rId10" Type="http://schemas.openxmlformats.org/officeDocument/2006/relationships/hyperlink" Target="file:///C:\Users\Z\Downloads\DCS_v2_Ardeleanu%20Bianca,%20Talpau%20Matei%20(3).docx" TargetMode="External"/><Relationship Id="rId19" Type="http://schemas.openxmlformats.org/officeDocument/2006/relationships/hyperlink" Target="file:///C:\Users\Z\Downloads\DCS_v2_Ardeleanu%20Bianca,%20Talpau%20Matei%20(3).docx" TargetMode="External"/><Relationship Id="rId4" Type="http://schemas.openxmlformats.org/officeDocument/2006/relationships/image" Target="media/image1.png"/><Relationship Id="rId9" Type="http://schemas.openxmlformats.org/officeDocument/2006/relationships/hyperlink" Target="file:///C:\Users\Z\Downloads\DCS_v2_Ardeleanu%20Bianca,%20Talpau%20Matei%20(3).docx" TargetMode="External"/><Relationship Id="rId14" Type="http://schemas.openxmlformats.org/officeDocument/2006/relationships/hyperlink" Target="file:///C:\Users\Z\Downloads\DCS_v2_Ardeleanu%20Bianca,%20Talpau%20Matei%20(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6</Pages>
  <Words>1136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Andreea Mitrache</cp:lastModifiedBy>
  <cp:revision>4</cp:revision>
  <dcterms:created xsi:type="dcterms:W3CDTF">2024-04-04T07:40:00Z</dcterms:created>
  <dcterms:modified xsi:type="dcterms:W3CDTF">2024-05-21T17:24:00Z</dcterms:modified>
</cp:coreProperties>
</file>