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E8590C"/>
          <w:sz w:val="40"/>
          <w:szCs w:val="40"/>
        </w:rPr>
        <w:t xml:space="preserve">CV. MITRA CREATIVE</w:t>
      </w:r>
    </w:p>
    <w:p>
      <w:pPr>
        <w:spacing w:after="300"/>
        <w:jc w:val="center"/>
      </w:pPr>
      <w:r>
        <w:rPr>
          <w:color w:val="6B7280"/>
          <w:sz w:val="18"/>
          <w:szCs w:val="18"/>
        </w:rPr>
        <w:t xml:space="preserve">CONTRACTOR SIPIL — ADVERTISING — KONSTRUKSI — PENGADAAN BARANG DAN JASA</w:t>
      </w:r>
    </w:p>
    <w:p>
      <w:pPr>
        <w:spacing w:after="120"/>
        <w:jc w:val="center"/>
      </w:pPr>
      <w:r>
        <w:rPr>
          <w:b/>
          <w:bCs/>
          <w:sz w:val="48"/>
          <w:szCs w:val="48"/>
        </w:rPr>
        <w:t xml:space="preserve">BUKU STANDAR OPERASIONAL PROSEDUR (SOP)</w:t>
      </w:r>
    </w:p>
    <w:p>
      <w:pPr>
        <w:spacing w:after="400"/>
        <w:jc w:val="center"/>
      </w:pPr>
      <w:r>
        <w:rPr>
          <w:sz w:val="26"/>
          <w:szCs w:val="26"/>
        </w:rPr>
        <w:t xml:space="preserve">Pedoman kerja seluruh karyawan — dari Owner sampai pekerja harian</w:t>
      </w:r>
    </w:p>
    <w:p>
      <w:pPr>
        <w:jc w:val="center"/>
      </w:pPr>
      <w:r>
        <w:rPr>
          <w:i/>
          <w:iCs/>
          <w:color w:val="6B7280"/>
          <w:sz w:val="20"/>
          <w:szCs w:val="20"/>
        </w:rPr>
        <w:t xml:space="preserve">Dokumen internal. Setiap karyawan baru membaca &amp; menandatangani SOP perannya saat mulai bekerja. Versi terbaru selalu tersedia di aplikasi perusahaan (menu SOP Perusahaan).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E8590C"/>
        </w:rPr>
        <w:t xml:space="preserve">1. Aturan Umum Semua Karyawan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Berlaku untuk seluruh karyawan tanpa kecuali, dari manajer sampai pekerja harian.</w:t>
      </w:r>
    </w:p>
    <w:p>
      <w:pPr>
        <w:pStyle w:val="Heading2"/>
        <w:spacing w:after="80" w:before="160"/>
      </w:pPr>
      <w:r>
        <w:rPr>
          <w:b/>
          <w:bCs/>
        </w:rPr>
        <w:t xml:space="preserve">Kedisiplinan &amp; Kehadiran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Jam kerja mengikuti jam yang ditetapkan perusahaan; hadir 10 menit sebelum mulai.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Absen masuk dan pulang setiap hari lewat aplikasi (QR/absen digital) — tidak diwakilkan.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Izin/sakit wajib memberi tahu atasan langsung sebelum jam kerja dimulai; sakit lebih dari 1 hari melampirkan surat dokter.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Tidak meninggalkan pekerjaan/lokasi tanpa izin atasan.</w:t>
      </w:r>
    </w:p>
    <w:p>
      <w:pPr>
        <w:pStyle w:val="Heading2"/>
        <w:spacing w:after="80" w:before="160"/>
      </w:pPr>
      <w:r>
        <w:rPr>
          <w:b/>
          <w:bCs/>
        </w:rPr>
        <w:t xml:space="preserve">Uang &amp; Barang Perusahaan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Semua pembayaran dari klien HANYA masuk ke rekening resmi perusahaan — tidak ada karyawan yang boleh menerima uang klien secara pribadi.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Pengeluaran memakai uang perusahaan wajib ada nota/bukti dan dicatat di aplikasi hari itu juga.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Alat dan bahan milik perusahaan dipakai hanya untuk pekerjaan perusahaan; kehilangan/kerusakan segera dilaporkan.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Dilarang mengambil pekerjaan sampingan memakai alat, bahan, waktu, atau klien perusahaan.</w:t>
      </w:r>
    </w:p>
    <w:p>
      <w:pPr>
        <w:pStyle w:val="Heading2"/>
        <w:spacing w:after="80" w:before="160"/>
      </w:pPr>
      <w:r>
        <w:rPr>
          <w:b/>
          <w:bCs/>
        </w:rPr>
        <w:t xml:space="preserve">Data &amp; Kerahasiaan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Data klien, harga, dan keuangan perusahaan adalah rahasia — dilarang dibagikan ke pihak luar.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Semua pekerjaan dicatat di aplikasi perusahaan; pekerjaan yang tidak tercatat dianggap tidak dikerjakan.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Akun aplikasi bersifat pribadi — dilarang meminjamkan akun/password ke orang lain.</w:t>
      </w:r>
    </w:p>
    <w:p>
      <w:pPr>
        <w:pStyle w:val="Heading2"/>
        <w:spacing w:after="80" w:before="160"/>
      </w:pPr>
      <w:r>
        <w:rPr>
          <w:b/>
          <w:bCs/>
        </w:rPr>
        <w:t xml:space="preserve">Sikap Kerja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Sopan kepada klien, pemasok, dan sesama rekan; keluhan klien diteruskan ke atasan hari itu juga.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Masalah antar rekan diselesaikan lewat atasan, bukan diributkan di lokasi kerja/di depan klien.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Kesalahan kerja segera dilaporkan — menyembunyikan kesalahan lebih berat sanksinya daripada kesalahan itu sendiri.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E8590C"/>
        </w:rPr>
        <w:t xml:space="preserve">2. Owner / Direktur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Pemegang keputusan akhir: harga, uang keluar besar, arah usaha, dan kesejahteraan tim.</w:t>
      </w:r>
    </w:p>
    <w:p>
      <w:pPr>
        <w:pStyle w:val="Heading2"/>
        <w:spacing w:after="80" w:before="160"/>
      </w:pPr>
      <w:r>
        <w:rPr>
          <w:b/>
          <w:bCs/>
        </w:rPr>
        <w:t xml:space="preserve">Rutinitas Harian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Pagi: buka Dashboard aplikasi — cek panel Perlu Perhatian, saldo kas, dan jadwal hari ini.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Setujui/tolak pengeluaran besar yang Menunggu Persetujuan di Kas Perusahaan.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Sore: baca laporan singkat marketing &amp; produksi (WA/aplikasi).</w:t>
      </w:r>
    </w:p>
    <w:p>
      <w:pPr>
        <w:pStyle w:val="Heading2"/>
        <w:spacing w:after="80" w:before="160"/>
      </w:pPr>
      <w:r>
        <w:rPr>
          <w:b/>
          <w:bCs/>
        </w:rPr>
        <w:t xml:space="preserve">Rutinitas Mingguan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Senin: meeting 30 menit dengan marketing (lihat SOP Marketing) — review KPI Penjualan &amp; daftar prospek mandek.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Cek Margin Proyek: proyek yang biayanya mendekati/melebihi anggaran langsung dievaluasi.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Pastikan gaji mingguan tim dibayarkan lewat modul Penggajian (bukan hitung manual).</w:t>
      </w:r>
    </w:p>
    <w:p>
      <w:pPr>
        <w:pStyle w:val="Heading2"/>
        <w:spacing w:after="80" w:before="160"/>
      </w:pPr>
      <w:r>
        <w:rPr>
          <w:b/>
          <w:bCs/>
        </w:rPr>
        <w:t xml:space="preserve">Ritual Awal Bulan (Tutup Buku)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Buka Laporan Keuangan → Tutup Buku: cetak paket laporan bulan lalu, lalu kunci periodenya.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Jalankan Alokasi Laba (dana darurat, pengembangan, pajak, tim, keluarga) sesuai persentase yang ditetapkan.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Jalankan Pemeriksaan Integrasi Data di Dashboard dan rapikan semua temuan.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Review KPI bulanan: capaian target omzet, margin tertimbang, piutang &amp; utang.</w:t>
      </w:r>
    </w:p>
    <w:p>
      <w:pPr>
        <w:pStyle w:val="Heading2"/>
        <w:spacing w:after="80" w:before="160"/>
      </w:pPr>
      <w:r>
        <w:rPr>
          <w:b/>
          <w:bCs/>
        </w:rPr>
        <w:t xml:space="preserve">Batas Wewenang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Harga penawaran final dan diskon di atas kebijakan standar hanya diputuskan Owner.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Perekrutan, pengangkatan, kenaikan gaji, dan pemberhentian karyawan diputuskan Owner.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Hanya Owner yang memegang akses penuh keuangan (Kas, Gaji, Laporan, Aktivitas Tim).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E8590C"/>
        </w:rPr>
        <w:t xml:space="preserve">3. Admin &amp; Keuangan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Menjaga semua uang dan dokumen tercatat rapi, hari itu juga, tanpa kecuali.</w:t>
      </w:r>
    </w:p>
    <w:p>
      <w:pPr>
        <w:pStyle w:val="Heading2"/>
        <w:spacing w:after="80" w:before="160"/>
      </w:pPr>
      <w:r>
        <w:rPr>
          <w:b/>
          <w:bCs/>
        </w:rPr>
        <w:t xml:space="preserve">Harian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2"/>
          <w:szCs w:val="22"/>
        </w:rPr>
        <w:t xml:space="preserve">Catat SEMUA uang masuk &amp; keluar di Kas Perusahaan hari itu juga, lengkap dengan kategori, proyek terkait, dan foto nota.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2"/>
          <w:szCs w:val="22"/>
        </w:rPr>
        <w:t xml:space="preserve">Cek invoice jatuh tempo &amp; piutang — tagih/ingatkan klien yang lewat tanggal.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2"/>
          <w:szCs w:val="22"/>
        </w:rPr>
        <w:t xml:space="preserve">Arsipkan dokumen proyek (SPK, BAP, BAST, invoice) di aplikasi pada proyek masing-masing.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2"/>
          <w:szCs w:val="22"/>
        </w:rPr>
        <w:t xml:space="preserve">Isi absensi harian karyawan + uang makan/bon sesuai kenyataan lapangan.</w:t>
      </w:r>
    </w:p>
    <w:p>
      <w:pPr>
        <w:pStyle w:val="Heading2"/>
        <w:spacing w:after="80" w:before="160"/>
      </w:pPr>
      <w:r>
        <w:rPr>
          <w:b/>
          <w:bCs/>
        </w:rPr>
        <w:t xml:space="preserve">Mingguan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2"/>
          <w:szCs w:val="22"/>
        </w:rPr>
        <w:t xml:space="preserve">Proses Penggajian mingguan dari absensi (aplikasi menghitung otomatis) — minta persetujuan Owner sebelum dibayar.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2"/>
          <w:szCs w:val="22"/>
        </w:rPr>
        <w:t xml:space="preserve">Cek Utang Usaha yang jatuh tempo ≤ 7 hari dan siapkan pembayarannya.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2"/>
          <w:szCs w:val="22"/>
        </w:rPr>
        <w:t xml:space="preserve">Opname Kas: cocokkan uang fisik/saldo rekening dengan saldo aplikasi; selisih dilaporkan ke Owner hari itu juga.</w:t>
      </w:r>
    </w:p>
    <w:p>
      <w:pPr>
        <w:pStyle w:val="Heading2"/>
        <w:spacing w:after="80" w:before="160"/>
      </w:pPr>
      <w:r>
        <w:rPr>
          <w:b/>
          <w:bCs/>
        </w:rPr>
        <w:t xml:space="preserve">Per Proyek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2"/>
          <w:szCs w:val="22"/>
        </w:rPr>
        <w:t xml:space="preserve">Terbitkan invoice dari aplikasi (nomor otomatis) begitu termin bisa ditagih — jangan menunda.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2"/>
          <w:szCs w:val="22"/>
        </w:rPr>
        <w:t xml:space="preserve">Saat pembayaran masuk, ubah status invoice menjadi Dibayar (kas tercatat otomatis).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2"/>
          <w:szCs w:val="22"/>
        </w:rPr>
        <w:t xml:space="preserve">Semua belanja material proyek dicatat lewat Belanja Material di proyeknya, bukan kas umum.</w:t>
      </w:r>
    </w:p>
    <w:p>
      <w:pPr>
        <w:pStyle w:val="Heading2"/>
        <w:spacing w:after="80" w:before="160"/>
      </w:pPr>
      <w:r>
        <w:rPr>
          <w:b/>
          <w:bCs/>
        </w:rPr>
        <w:t xml:space="preserve">Larangan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sz w:val="22"/>
          <w:szCs w:val="22"/>
        </w:rPr>
        <w:t xml:space="preserve">Dilarang mencatat transaksi tanpa bukti, menunda pencatatan, atau mencampur uang pribadi dengan uang perusahaan.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sz w:val="22"/>
          <w:szCs w:val="22"/>
        </w:rPr>
        <w:t xml:space="preserve">Dilarang mengubah data periode yang sudah dikunci Tutup Buku tanpa persetujuan Owner.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E8590C"/>
        </w:rPr>
        <w:t xml:space="preserve">4. HRD / Manajer Operasional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Mengurus orang: rekrut, jadwalkan, bina, evaluasi — supaya Owner tidak mengurus semuanya sendiri.</w:t>
      </w:r>
    </w:p>
    <w:p>
      <w:pPr>
        <w:pStyle w:val="Heading2"/>
        <w:spacing w:after="80" w:before="160"/>
      </w:pPr>
      <w:r>
        <w:rPr>
          <w:b/>
          <w:bCs/>
        </w:rPr>
        <w:t xml:space="preserve">Rekrutmen &amp; Onboarding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2"/>
          <w:szCs w:val="22"/>
        </w:rPr>
        <w:t xml:space="preserve">Rekrut sesuai kebutuhan yang disetujui Owner; wajib cek referensi tempat kerja sebelumnya + KTP/KK.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2"/>
          <w:szCs w:val="22"/>
        </w:rPr>
        <w:t xml:space="preserve">Hari pertama: kontrak &amp; aturan ditandatangani, SOP peran dicetak &amp; dijelaskan, akun aplikasi dibuatkan sesuai role.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2"/>
          <w:szCs w:val="22"/>
        </w:rPr>
        <w:t xml:space="preserve">Minggu pertama: karyawan baru didampingi karyawan senior; evaluasi singkat di akhir minggu.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2"/>
          <w:szCs w:val="22"/>
        </w:rPr>
        <w:t xml:space="preserve">Masa percobaan maksimal 3 bulan dengan target jelas; keputusan lanjut/tidak berdasarkan data (absensi, hasil kerja, sikap).</w:t>
      </w:r>
    </w:p>
    <w:p>
      <w:pPr>
        <w:pStyle w:val="Heading2"/>
        <w:spacing w:after="80" w:before="160"/>
      </w:pPr>
      <w:r>
        <w:rPr>
          <w:b/>
          <w:bCs/>
        </w:rPr>
        <w:t xml:space="preserve">Harian &amp; Mingguan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sz w:val="22"/>
          <w:szCs w:val="22"/>
        </w:rPr>
        <w:t xml:space="preserve">Susun pembagian kerja/penugasan harian dan pastikan absensi terisi benar.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sz w:val="22"/>
          <w:szCs w:val="22"/>
        </w:rPr>
        <w:t xml:space="preserve">Cek kehadiran di KPI Tim; karyawan yang sering absen/terlambat dibina, tercatat, dan bertahap diberi SP.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sz w:val="22"/>
          <w:szCs w:val="22"/>
        </w:rPr>
        <w:t xml:space="preserve">Pastikan pekerja lapangan berangkat dengan APD, alat, dan surat tugas/SPK yang jelas.</w:t>
      </w:r>
    </w:p>
    <w:p>
      <w:pPr>
        <w:pStyle w:val="Heading2"/>
        <w:spacing w:after="80" w:before="160"/>
      </w:pPr>
      <w:r>
        <w:rPr>
          <w:b/>
          <w:bCs/>
        </w:rPr>
        <w:t xml:space="preserve">Pembinaan &amp; Sanksi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2"/>
          <w:szCs w:val="22"/>
        </w:rPr>
        <w:t xml:space="preserve">Teguran lisan → SP1 → SP2 → SP3/putus kerja; setiap tahap dicatat di aplikasi (menu Karyawan → tombol 📋 Pembinaan/SP) dengan tanggal &amp; alasan, dan surat SP dicetak dari situ untuk ditandatangani.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2"/>
          <w:szCs w:val="22"/>
        </w:rPr>
        <w:t xml:space="preserve">Pelanggaran berat (mencuri, memalsukan data, menerima uang klien secara pribadi, membocorkan rahasia) langsung diproses tanpa tahapan.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2"/>
          <w:szCs w:val="22"/>
        </w:rPr>
        <w:t xml:space="preserve">Prestasi juga dicatat di menu Pembinaan/SP yang sama — jadi dasar bonus/kenaikan, bukan hanya hukuman.</w:t>
      </w:r>
    </w:p>
    <w:p>
      <w:pPr>
        <w:pStyle w:val="Heading2"/>
        <w:spacing w:after="80" w:before="160"/>
      </w:pPr>
      <w:r>
        <w:rPr>
          <w:b/>
          <w:bCs/>
        </w:rPr>
        <w:t xml:space="preserve">Kesejahteraan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2"/>
          <w:szCs w:val="22"/>
        </w:rPr>
        <w:t xml:space="preserve">Gaji/upah dibayar tepat waktu sesuai jadwal; keterlambatan wajib dikomunikasikan sebelum hari-H.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2"/>
          <w:szCs w:val="22"/>
        </w:rPr>
        <w:t xml:space="preserve">Keluhan karyawan ditampung dan diteruskan ke Owner dengan usulan solusi.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2"/>
          <w:szCs w:val="22"/>
        </w:rPr>
        <w:t xml:space="preserve">Pinjaman karyawan mengikuti kebijakan Owner dan dicatat di aplikasi (terpotong otomatis dari gaji).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E8590C"/>
        </w:rPr>
        <w:t xml:space="preserve">5. Marketing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Membuka pintu order: babat alas wilayah baru, kawal prospek sampai deal. (Rincian lengkap di dokumen Rencana Marketing &amp; SOP Babat Alas.)</w:t>
      </w:r>
    </w:p>
    <w:p>
      <w:pPr>
        <w:pStyle w:val="Heading2"/>
        <w:spacing w:after="80" w:before="160"/>
      </w:pPr>
      <w:r>
        <w:rPr>
          <w:b/>
          <w:bCs/>
        </w:rPr>
        <w:t xml:space="preserve">Harian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sz w:val="22"/>
          <w:szCs w:val="22"/>
        </w:rPr>
        <w:t xml:space="preserve">Pagi: buka aplikasi — cek follow-up jatuh tempo hari ini &amp; prospek mandek; susun rute kunjungan.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sz w:val="22"/>
          <w:szCs w:val="22"/>
        </w:rPr>
        <w:t xml:space="preserve">Kerjakan target harian: 6 kontak baru, 1-2 kunjungan/meeting, 5 follow-up.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sz w:val="22"/>
          <w:szCs w:val="22"/>
        </w:rPr>
        <w:t xml:space="preserve">Sore: input SEMUA hasil hari ini ke aplikasi (prospek baru + riwayat kontak + jadwal follow-up). Belum diinput = dianggap belum kerja.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sz w:val="22"/>
          <w:szCs w:val="22"/>
        </w:rPr>
        <w:t xml:space="preserve">Kirim laporan singkat ke Owner via WA.</w:t>
      </w:r>
    </w:p>
    <w:p>
      <w:pPr>
        <w:pStyle w:val="Heading2"/>
        <w:spacing w:after="80" w:before="160"/>
      </w:pPr>
      <w:r>
        <w:rPr>
          <w:b/>
          <w:bCs/>
        </w:rPr>
        <w:t xml:space="preserve">Aturan Emas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sz w:val="22"/>
          <w:szCs w:val="22"/>
        </w:rPr>
        <w:t xml:space="preserve">Semua prospek milik perusahaan dan wajib tercatat di aplikasi hari itu juga.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sz w:val="22"/>
          <w:szCs w:val="22"/>
        </w:rPr>
        <w:t xml:space="preserve">Harga &amp; penawaran hanya keluar dari aplikasi dengan persetujuan Owner — dilarang membuat penawaran sendiri.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sz w:val="22"/>
          <w:szCs w:val="22"/>
        </w:rPr>
        <w:t xml:space="preserve">Dilarang menerima pembayaran klien dalam bentuk apa pun — arahkan ke rekening resmi perusahaan.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sz w:val="22"/>
          <w:szCs w:val="22"/>
        </w:rPr>
        <w:t xml:space="preserve">Komisi dihitung dari pembayaran yang sudah CAIR ke rekening perusahaan.</w:t>
      </w:r>
    </w:p>
    <w:p>
      <w:pPr>
        <w:pStyle w:val="Heading2"/>
        <w:spacing w:after="80" w:before="160"/>
      </w:pPr>
      <w:r>
        <w:rPr>
          <w:b/>
          <w:bCs/>
        </w:rPr>
        <w:t xml:space="preserve">Mingguan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sz w:val="22"/>
          <w:szCs w:val="22"/>
        </w:rPr>
        <w:t xml:space="preserve">Senin: meeting 30 menit dengan Owner — buka KPI Penjualan bersama, bahas prospek mandek &amp; deal yang butuh keputusan.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sz w:val="22"/>
          <w:szCs w:val="22"/>
        </w:rPr>
        <w:t xml:space="preserve">Rabu: telepon semua penawaran terkirim &gt; 7 hari tanpa kabar.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sz w:val="22"/>
          <w:szCs w:val="22"/>
        </w:rPr>
        <w:t xml:space="preserve">Jumat: rapikan pipeline — semua prospek harus punya tanggal follow-up berikutnya.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E8590C"/>
        </w:rPr>
        <w:t xml:space="preserve">6. Kepala Produksi / Workshop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Mengubah SPK menjadi barang jadi: tepat spesifikasi, tepat waktu, tepat biaya.</w:t>
      </w:r>
    </w:p>
    <w:p>
      <w:pPr>
        <w:pStyle w:val="Heading2"/>
        <w:spacing w:after="80" w:before="160"/>
      </w:pPr>
      <w:r>
        <w:rPr>
          <w:b/>
          <w:bCs/>
        </w:rPr>
        <w:t xml:space="preserve">Menerima Pekerjaan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sz w:val="22"/>
          <w:szCs w:val="22"/>
        </w:rPr>
        <w:t xml:space="preserve">Pekerjaan dimulai hanya berdasarkan SPK/penugasan resmi — bukan perintah lisan tanpa catatan.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sz w:val="22"/>
          <w:szCs w:val="22"/>
        </w:rPr>
        <w:t xml:space="preserve">Pelajari spesifikasi &amp; gambar/desain; kalau ada yang janggal, tanyakan SEBELUM produksi dimulai.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sz w:val="22"/>
          <w:szCs w:val="22"/>
        </w:rPr>
        <w:t xml:space="preserve">Hitung kebutuhan bahan; ambil dari stok (catat Stok Keluar ke proyek) atau ajukan Belanja Material.</w:t>
      </w:r>
    </w:p>
    <w:p>
      <w:pPr>
        <w:pStyle w:val="Heading2"/>
        <w:spacing w:after="80" w:before="160"/>
      </w:pPr>
      <w:r>
        <w:rPr>
          <w:b/>
          <w:bCs/>
        </w:rPr>
        <w:t xml:space="preserve">Selama Produksi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sz w:val="22"/>
          <w:szCs w:val="22"/>
        </w:rPr>
        <w:t xml:space="preserve">Bagi tugas tim produksi dan pastikan target harian jelas.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sz w:val="22"/>
          <w:szCs w:val="22"/>
        </w:rPr>
        <w:t xml:space="preserve">Isi Laporan Harian proyek di aplikasi (pakai tombol Isi Otomatis lalu koreksi seperlunya).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sz w:val="22"/>
          <w:szCs w:val="22"/>
        </w:rPr>
        <w:t xml:space="preserve">Bahan sisa dikembalikan/dicatat — tidak dibiarkan tercecer di workshop.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sz w:val="22"/>
          <w:szCs w:val="22"/>
        </w:rPr>
        <w:t xml:space="preserve">Kerusakan mesin/alat segera dilaporkan dan dicatat di jadwal servis alat.</w:t>
      </w:r>
    </w:p>
    <w:p>
      <w:pPr>
        <w:pStyle w:val="Heading2"/>
        <w:spacing w:after="80" w:before="160"/>
      </w:pPr>
      <w:r>
        <w:rPr>
          <w:b/>
          <w:bCs/>
        </w:rPr>
        <w:t xml:space="preserve">Sebelum Kirim (QC Produksi wajib)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sz w:val="22"/>
          <w:szCs w:val="22"/>
        </w:rPr>
        <w:t xml:space="preserve">Jalankan checklist QC Produksi di aplikasi untuk setiap pesanan sebelum keluar workshop.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sz w:val="22"/>
          <w:szCs w:val="22"/>
        </w:rPr>
        <w:t xml:space="preserve">Ukuran, warna, tulisan/desain dicek terhadap penawaran/desain yang disetujui klien.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sz w:val="22"/>
          <w:szCs w:val="22"/>
        </w:rPr>
        <w:t xml:space="preserve">Item yang gagal QC diperbaiki dulu — dilarang mengirim barang cacat dengan alasan kejar waktu.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sz w:val="22"/>
          <w:szCs w:val="22"/>
        </w:rPr>
        <w:t xml:space="preserve">Foto hasil akhir sebelum packing sebagai dokumentasi.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E8590C"/>
        </w:rPr>
        <w:t xml:space="preserve">7. Teknisi / Tukang Pemasangan Lapangan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Wajah perusahaan di lokasi klien: pasang dengan rapi, aman, dan terdokumentasi.</w:t>
      </w:r>
    </w:p>
    <w:p>
      <w:pPr>
        <w:pStyle w:val="Heading2"/>
        <w:spacing w:after="80" w:before="160"/>
      </w:pPr>
      <w:r>
        <w:rPr>
          <w:b/>
          <w:bCs/>
        </w:rPr>
        <w:t xml:space="preserve">Sebelum Berangkat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sz w:val="22"/>
          <w:szCs w:val="22"/>
        </w:rPr>
        <w:t xml:space="preserve">Cek surat tugas: alamat, PIC klien, lingkup kerja, dan jam janjian.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sz w:val="22"/>
          <w:szCs w:val="22"/>
        </w:rPr>
        <w:t xml:space="preserve">Cek barang &amp; alat lengkap sesuai daftar — kembali ke workshop karena alat tertinggal = buang waktu &amp; bensin.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sz w:val="22"/>
          <w:szCs w:val="22"/>
        </w:rPr>
        <w:t xml:space="preserve">Pakai seragam/atribut perusahaan dan bawa APD (helm, sarung tangan, body harness untuk ketinggian).</w:t>
      </w:r>
    </w:p>
    <w:p>
      <w:pPr>
        <w:pStyle w:val="Heading2"/>
        <w:spacing w:after="80" w:before="160"/>
      </w:pPr>
      <w:r>
        <w:rPr>
          <w:b/>
          <w:bCs/>
        </w:rPr>
        <w:t xml:space="preserve">Di Lokasi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sz w:val="22"/>
          <w:szCs w:val="22"/>
        </w:rPr>
        <w:t xml:space="preserve">Lapor ke PIC klien sebelum mulai; foto kondisi lokasi SEBELUM pekerjaan.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sz w:val="22"/>
          <w:szCs w:val="22"/>
        </w:rPr>
        <w:t xml:space="preserve">Pasang sesuai titik &amp; spesifikasi; perubahan permintaan klien di lokasi tidak dikerjakan sebelum dikonfirmasi ke kantor (bisa jadi biaya tambah).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sz w:val="22"/>
          <w:szCs w:val="22"/>
        </w:rPr>
        <w:t xml:space="preserve">Utamakan keselamatan: listrik dimatikan saat menyambung, area kerja diberi pengaman bila di atas jalan/orang lewat.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sz w:val="22"/>
          <w:szCs w:val="22"/>
        </w:rPr>
        <w:t xml:space="preserve">Selesai: tes fungsi (lampu menyala, kokoh, level/lurus), bersihkan lokasi, foto hasil SESUDAH.</w:t>
      </w:r>
    </w:p>
    <w:p>
      <w:pPr>
        <w:pStyle w:val="Heading2"/>
        <w:spacing w:after="80" w:before="160"/>
      </w:pPr>
      <w:r>
        <w:rPr>
          <w:b/>
          <w:bCs/>
        </w:rPr>
        <w:t xml:space="preserve">Serah Terima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sz w:val="22"/>
          <w:szCs w:val="22"/>
        </w:rPr>
        <w:t xml:space="preserve">Jalankan checklist QC Lapangan di aplikasi bersama perwakilan klien; minta ACC klien.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sz w:val="22"/>
          <w:szCs w:val="22"/>
        </w:rPr>
        <w:t xml:space="preserve">Sampaikan cara perawatan &amp; masa garansi ke klien.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sz w:val="22"/>
          <w:szCs w:val="22"/>
        </w:rPr>
        <w:t xml:space="preserve">Kekurangan/permintaan tambahan dicatat tertulis dan dilaporkan ke kantor hari itu juga — jangan menjanjikan apa pun sendiri.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E8590C"/>
        </w:rPr>
        <w:t xml:space="preserve">8. Pekerja Harian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Tenaga inti di lapangan/workshop: kerja sesuai arahan, aman, dan tercatat.</w:t>
      </w:r>
    </w:p>
    <w:p>
      <w:pPr>
        <w:pStyle w:val="Heading2"/>
        <w:spacing w:after="80" w:before="160"/>
      </w:pPr>
      <w:r>
        <w:rPr>
          <w:b/>
          <w:bCs/>
        </w:rPr>
        <w:t xml:space="preserve">Setiap Hari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sz w:val="22"/>
          <w:szCs w:val="22"/>
        </w:rPr>
        <w:t xml:space="preserve">Datang tepat waktu, absen masuk lewat aplikasi/QR di lokasi — upah dihitung dari absensi ini.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sz w:val="22"/>
          <w:szCs w:val="22"/>
        </w:rPr>
        <w:t xml:space="preserve">Kerjakan tugas sesuai arahan mandor/kepala tukang; kalau ragu, bertanya — jangan menebak.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sz w:val="22"/>
          <w:szCs w:val="22"/>
        </w:rPr>
        <w:t xml:space="preserve">Pakai APD yang diberikan; dilarang bekerja di ketinggian/listrik tanpa pengaman.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sz w:val="22"/>
          <w:szCs w:val="22"/>
        </w:rPr>
        <w:t xml:space="preserve">Jaga alat yang dipinjamkan; kembalikan dan lapor kondisinya di akhir hari.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sz w:val="22"/>
          <w:szCs w:val="22"/>
        </w:rPr>
        <w:t xml:space="preserve">Absen pulang sebelum meninggalkan lokasi.</w:t>
      </w:r>
    </w:p>
    <w:p>
      <w:pPr>
        <w:pStyle w:val="Heading2"/>
        <w:spacing w:after="80" w:before="160"/>
      </w:pPr>
      <w:r>
        <w:rPr>
          <w:b/>
          <w:bCs/>
        </w:rPr>
        <w:t xml:space="preserve">Yang Wajib Dilaporkan Segera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sz w:val="22"/>
          <w:szCs w:val="22"/>
        </w:rPr>
        <w:t xml:space="preserve">Kecelakaan kerja sekecil apa pun — walau hanya lecet.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sz w:val="22"/>
          <w:szCs w:val="22"/>
        </w:rPr>
        <w:t xml:space="preserve">Alat/bahan rusak, hilang, atau kurang.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sz w:val="22"/>
          <w:szCs w:val="22"/>
        </w:rPr>
        <w:t xml:space="preserve">Kondisi berbahaya di lokasi (kabel terkelupas, struktur goyang, cuaca ekstrem).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sz w:val="22"/>
          <w:szCs w:val="22"/>
        </w:rPr>
        <w:t xml:space="preserve">Uang makan/bon harian dicatat oleh admin — pastikan jumlahnya benar sebelum tanda tangan.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E8590C"/>
        </w:rPr>
        <w:t xml:space="preserve">9. K3 — Keselamatan &amp; Kesehatan Kerja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Nyawa lebih mahal dari proyek mana pun. Berlaku untuk semua pekerjaan lapangan &amp; workshop.</w:t>
      </w:r>
    </w:p>
    <w:p>
      <w:pPr>
        <w:pStyle w:val="Heading2"/>
        <w:spacing w:after="80" w:before="160"/>
      </w:pPr>
      <w:r>
        <w:rPr>
          <w:b/>
          <w:bCs/>
        </w:rPr>
        <w:t xml:space="preserve">Wajib Selalu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sz w:val="22"/>
          <w:szCs w:val="22"/>
        </w:rPr>
        <w:t xml:space="preserve">APD dasar (helm, sepatu, sarung tangan) untuk semua pekerjaan konstruksi/pemasangan; kacamata &amp; masker saat menggerinda/mengelas/mengecat.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sz w:val="22"/>
          <w:szCs w:val="22"/>
        </w:rPr>
        <w:t xml:space="preserve">Kerja di ketinggian &gt; 2 meter wajib body harness yang terikat ke titik kuat + tangga/scaffolding yang layak.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sz w:val="22"/>
          <w:szCs w:val="22"/>
        </w:rPr>
        <w:t xml:space="preserve">Pekerjaan listrik: pastikan arus mati, gunakan tespen, dilarang bekerja saat hujan untuk instalasi luar.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sz w:val="22"/>
          <w:szCs w:val="22"/>
        </w:rPr>
        <w:t xml:space="preserve">Area kerja di pinggir jalan diberi rambu/pembatas; jangan biarkan material menghalangi orang lewat.</w:t>
      </w:r>
    </w:p>
    <w:p>
      <w:pPr>
        <w:pStyle w:val="Heading2"/>
        <w:spacing w:after="80" w:before="160"/>
      </w:pPr>
      <w:r>
        <w:rPr>
          <w:b/>
          <w:bCs/>
        </w:rPr>
        <w:t xml:space="preserve">Alat &amp; Bahan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sz w:val="22"/>
          <w:szCs w:val="22"/>
        </w:rPr>
        <w:t xml:space="preserve">Periksa kabel, mesin las, gerinda, dan tangga sebelum dipakai — alat rusak dilarang dipakai.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sz w:val="22"/>
          <w:szCs w:val="22"/>
        </w:rPr>
        <w:t xml:space="preserve">Bahan mudah terbakar (thinner, cat, gas) disimpan jauh dari percikan api dan dilarang merokok di dekatnya.</w:t>
      </w:r>
    </w:p>
    <w:p>
      <w:pPr>
        <w:pStyle w:val="Heading2"/>
        <w:spacing w:after="80" w:before="160"/>
      </w:pPr>
      <w:r>
        <w:rPr>
          <w:b/>
          <w:bCs/>
        </w:rPr>
        <w:t xml:space="preserve">Tanggap Darurat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sz w:val="22"/>
          <w:szCs w:val="22"/>
        </w:rPr>
        <w:t xml:space="preserve">Kotak P3K tersedia di workshop dan dibawa ke lokasi proyek besar.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sz w:val="22"/>
          <w:szCs w:val="22"/>
        </w:rPr>
        <w:t xml:space="preserve">Kecelakaan serius: hentikan pekerjaan, tolong korban, hubungi Owner &amp; fasilitas kesehatan terdekat — jangan tunda karena takut disalahkan.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sz w:val="22"/>
          <w:szCs w:val="22"/>
        </w:rPr>
        <w:t xml:space="preserve">Setiap insiden dicatat dan dibahas supaya tidak terulang.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E8590C"/>
        </w:rPr>
        <w:t xml:space="preserve">10. QC — Pengendalian Mutu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Bisa dirangkap kepala produksi/teknisi senior: tidak ada barang keluar &amp; serah terima tanpa dicek.</w:t>
      </w:r>
    </w:p>
    <w:p>
      <w:pPr>
        <w:pStyle w:val="Heading2"/>
        <w:spacing w:after="80" w:before="160"/>
      </w:pPr>
      <w:r>
        <w:rPr>
          <w:b/>
          <w:bCs/>
        </w:rPr>
        <w:t xml:space="preserve">Prinsip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sz w:val="22"/>
          <w:szCs w:val="22"/>
        </w:rPr>
        <w:t xml:space="preserve">Dua gerbang wajib: QC Produksi (sebelum barang keluar workshop) dan QC Lapangan (sebelum serah terima ke klien).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sz w:val="22"/>
          <w:szCs w:val="22"/>
        </w:rPr>
        <w:t xml:space="preserve">Checklist QC di aplikasi (menu QC) wajib diisi — bukan sekadar dilihat.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sz w:val="22"/>
          <w:szCs w:val="22"/>
        </w:rPr>
        <w:t xml:space="preserve">Yang gagal QC dicatat apa adanya; inspeksi ulang setelah perbaikan.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sz w:val="22"/>
          <w:szCs w:val="22"/>
        </w:rPr>
        <w:t xml:space="preserve">ACC klien pada QC Lapangan menjadi dasar BAST — tanpa ACC, serah terima belum sah.</w:t>
      </w:r>
    </w:p>
    <w:p>
      <w:pPr>
        <w:pStyle w:val="Heading2"/>
        <w:spacing w:after="80" w:before="160"/>
      </w:pPr>
      <w:r>
        <w:rPr>
          <w:b/>
          <w:bCs/>
        </w:rPr>
        <w:t xml:space="preserve">Yang Dicek Minimum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sz w:val="22"/>
          <w:szCs w:val="22"/>
        </w:rPr>
        <w:t xml:space="preserve">Kesesuaian dengan penawaran/desain yang disetujui: ukuran, bahan, warna, tulisan.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sz w:val="22"/>
          <w:szCs w:val="22"/>
        </w:rPr>
        <w:t xml:space="preserve">Kekuatan &amp; keamanan: las-lasan, baut, angkur, kelistrikan.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sz w:val="22"/>
          <w:szCs w:val="22"/>
        </w:rPr>
        <w:t xml:space="preserve">Kerapian akhir: cat, finishing, kebersihan lokasi.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sz w:val="22"/>
          <w:szCs w:val="22"/>
        </w:rPr>
        <w:t xml:space="preserve">Dokumentasi foto sebelum &amp; sesudah selalu ada.</w:t>
      </w:r>
    </w:p>
    <w:p>
      <w:r>
        <w:br w:type="page"/>
      </w:r>
    </w:p>
    <w:p>
      <w:pPr>
        <w:pStyle w:val="Heading1"/>
        <w:spacing w:after="160"/>
      </w:pPr>
      <w:r>
        <w:rPr>
          <w:b/>
          <w:bCs/>
          <w:color w:val="E8590C"/>
        </w:rPr>
        <w:t xml:space="preserve">Lembar Persetujuan Karyawan</w:t>
      </w:r>
    </w:p>
    <w:p>
      <w:pPr>
        <w:spacing w:after="200"/>
      </w:pPr>
      <w:r>
        <w:rPr>
          <w:sz w:val="22"/>
          <w:szCs w:val="22"/>
        </w:rPr>
        <w:t xml:space="preserve">Dengan menandatangani lembar ini, saya menyatakan telah membaca, memahami, dan bersedia menjalankan SOP yang berlaku untuk peran saya, serta aturan umum perusahaan.</w:t>
      </w:r>
    </w:p>
    <w:p>
      <w:pPr>
        <w:spacing w:after="140"/>
      </w:pPr>
      <w:r>
        <w:rPr>
          <w:sz w:val="22"/>
          <w:szCs w:val="22"/>
        </w:rPr>
        <w:t xml:space="preserve">Nama Karyawan : .................................................</w:t>
      </w:r>
    </w:p>
    <w:p>
      <w:pPr>
        <w:spacing w:after="140"/>
      </w:pPr>
      <w:r>
        <w:rPr>
          <w:sz w:val="22"/>
          <w:szCs w:val="22"/>
        </w:rPr>
        <w:t xml:space="preserve">Peran/Jabatan : .................................................</w:t>
      </w:r>
    </w:p>
    <w:p>
      <w:pPr>
        <w:spacing w:after="140"/>
      </w:pPr>
      <w:r>
        <w:rPr>
          <w:sz w:val="22"/>
          <w:szCs w:val="22"/>
        </w:rPr>
        <w:t xml:space="preserve">Tanggal Mulai  : .................................................</w:t>
      </w:r>
    </w:p>
    <w:p>
      <w:pPr>
        <w:spacing w:before="500"/>
      </w:pPr>
      <w:r>
        <w:rPr>
          <w:sz w:val="22"/>
          <w:szCs w:val="22"/>
        </w:rPr>
        <w:t xml:space="preserve">Tanda tangan Karyawan,					Tanda tangan Perusahaan,</w:t>
      </w:r>
    </w:p>
    <w:p>
      <w:pPr>
        <w:spacing w:before="900"/>
      </w:pPr>
      <w:r>
        <w:rPr>
          <w:sz w:val="22"/>
          <w:szCs w:val="22"/>
        </w:rPr>
        <w:t xml:space="preserve">( ............................. )					( ............................. 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2026-08-25T15:08:38.820Z</dcterms:created>
  <dcterms:modified xsi:type="dcterms:W3CDTF">2026-08-25T15:08:38.820Z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