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8278F" w14:textId="77777777" w:rsidR="004132DD" w:rsidRDefault="004132DD" w:rsidP="004132DD">
      <w:pPr>
        <w:pStyle w:val="Titre1"/>
        <w:spacing w:line="360" w:lineRule="auto"/>
        <w:rPr>
          <w:lang w:val="fr-FR"/>
        </w:rPr>
      </w:pPr>
    </w:p>
    <w:bookmarkStart w:id="0" w:name="_Toc501641789" w:displacedByCustomXml="next"/>
    <w:sdt>
      <w:sdtPr>
        <w:rPr>
          <w:rFonts w:asciiTheme="minorHAnsi" w:eastAsiaTheme="minorHAnsi" w:hAnsiTheme="minorHAnsi" w:cstheme="minorBidi"/>
          <w:i w:val="0"/>
          <w:sz w:val="22"/>
          <w:szCs w:val="22"/>
          <w:lang w:val="fr-FR"/>
        </w:rPr>
        <w:id w:val="-380239233"/>
        <w:docPartObj>
          <w:docPartGallery w:val="Table of Contents"/>
          <w:docPartUnique/>
        </w:docPartObj>
      </w:sdtPr>
      <w:sdtEndPr>
        <w:rPr>
          <w:b/>
          <w:bCs/>
        </w:rPr>
      </w:sdtEndPr>
      <w:sdtContent>
        <w:p w14:paraId="2164B3A2" w14:textId="5DAC0A81" w:rsidR="004132DD" w:rsidRPr="004132DD" w:rsidRDefault="004132DD" w:rsidP="004132DD">
          <w:pPr>
            <w:pStyle w:val="Titre1"/>
            <w:spacing w:line="360" w:lineRule="auto"/>
            <w:rPr>
              <w:lang w:val="fr-FR"/>
            </w:rPr>
          </w:pPr>
          <w:r>
            <w:rPr>
              <w:lang w:val="fr-FR"/>
            </w:rPr>
            <w:t>Table des matières</w:t>
          </w:r>
          <w:bookmarkEnd w:id="0"/>
        </w:p>
        <w:p w14:paraId="120FA7C2" w14:textId="37667DA4" w:rsidR="00550521" w:rsidRDefault="004132DD">
          <w:pPr>
            <w:pStyle w:val="TM1"/>
            <w:tabs>
              <w:tab w:val="right" w:leader="dot" w:pos="9060"/>
            </w:tabs>
            <w:rPr>
              <w:rFonts w:cstheme="minorBidi"/>
              <w:noProof/>
            </w:rPr>
          </w:pPr>
          <w:r>
            <w:fldChar w:fldCharType="begin"/>
          </w:r>
          <w:r>
            <w:instrText xml:space="preserve"> TOC \o "1-3" \h \z \u </w:instrText>
          </w:r>
          <w:r>
            <w:fldChar w:fldCharType="separate"/>
          </w:r>
          <w:hyperlink w:anchor="_Toc501641789" w:history="1">
            <w:r w:rsidR="00550521" w:rsidRPr="004C6E5F">
              <w:rPr>
                <w:rStyle w:val="Lienhypertexte"/>
                <w:noProof/>
                <w:lang w:val="fr-FR"/>
              </w:rPr>
              <w:t>Table des matières</w:t>
            </w:r>
            <w:r w:rsidR="00550521">
              <w:rPr>
                <w:noProof/>
                <w:webHidden/>
              </w:rPr>
              <w:tab/>
            </w:r>
            <w:r w:rsidR="00550521">
              <w:rPr>
                <w:noProof/>
                <w:webHidden/>
              </w:rPr>
              <w:fldChar w:fldCharType="begin"/>
            </w:r>
            <w:r w:rsidR="00550521">
              <w:rPr>
                <w:noProof/>
                <w:webHidden/>
              </w:rPr>
              <w:instrText xml:space="preserve"> PAGEREF _Toc501641789 \h </w:instrText>
            </w:r>
            <w:r w:rsidR="00550521">
              <w:rPr>
                <w:noProof/>
                <w:webHidden/>
              </w:rPr>
            </w:r>
            <w:r w:rsidR="00550521">
              <w:rPr>
                <w:noProof/>
                <w:webHidden/>
              </w:rPr>
              <w:fldChar w:fldCharType="separate"/>
            </w:r>
            <w:r w:rsidR="00550521">
              <w:rPr>
                <w:noProof/>
                <w:webHidden/>
              </w:rPr>
              <w:t>1</w:t>
            </w:r>
            <w:r w:rsidR="00550521">
              <w:rPr>
                <w:noProof/>
                <w:webHidden/>
              </w:rPr>
              <w:fldChar w:fldCharType="end"/>
            </w:r>
          </w:hyperlink>
        </w:p>
        <w:p w14:paraId="7DA38508" w14:textId="4C7AE7B5" w:rsidR="00550521" w:rsidRDefault="00A12C1A">
          <w:pPr>
            <w:pStyle w:val="TM1"/>
            <w:tabs>
              <w:tab w:val="right" w:leader="dot" w:pos="9060"/>
            </w:tabs>
            <w:rPr>
              <w:rFonts w:cstheme="minorBidi"/>
              <w:noProof/>
            </w:rPr>
          </w:pPr>
          <w:hyperlink w:anchor="_Toc501641790" w:history="1">
            <w:r w:rsidR="00550521" w:rsidRPr="004C6E5F">
              <w:rPr>
                <w:rStyle w:val="Lienhypertexte"/>
                <w:noProof/>
              </w:rPr>
              <w:t>Cahier des charges :</w:t>
            </w:r>
            <w:r w:rsidR="00550521">
              <w:rPr>
                <w:noProof/>
                <w:webHidden/>
              </w:rPr>
              <w:tab/>
            </w:r>
            <w:r w:rsidR="00550521">
              <w:rPr>
                <w:noProof/>
                <w:webHidden/>
              </w:rPr>
              <w:fldChar w:fldCharType="begin"/>
            </w:r>
            <w:r w:rsidR="00550521">
              <w:rPr>
                <w:noProof/>
                <w:webHidden/>
              </w:rPr>
              <w:instrText xml:space="preserve"> PAGEREF _Toc501641790 \h </w:instrText>
            </w:r>
            <w:r w:rsidR="00550521">
              <w:rPr>
                <w:noProof/>
                <w:webHidden/>
              </w:rPr>
            </w:r>
            <w:r w:rsidR="00550521">
              <w:rPr>
                <w:noProof/>
                <w:webHidden/>
              </w:rPr>
              <w:fldChar w:fldCharType="separate"/>
            </w:r>
            <w:r w:rsidR="00550521">
              <w:rPr>
                <w:noProof/>
                <w:webHidden/>
              </w:rPr>
              <w:t>2</w:t>
            </w:r>
            <w:r w:rsidR="00550521">
              <w:rPr>
                <w:noProof/>
                <w:webHidden/>
              </w:rPr>
              <w:fldChar w:fldCharType="end"/>
            </w:r>
          </w:hyperlink>
        </w:p>
        <w:p w14:paraId="05336FA8" w14:textId="60F29C28" w:rsidR="00550521" w:rsidRDefault="00A12C1A">
          <w:pPr>
            <w:pStyle w:val="TM2"/>
            <w:tabs>
              <w:tab w:val="right" w:leader="dot" w:pos="9060"/>
            </w:tabs>
            <w:rPr>
              <w:rFonts w:cstheme="minorBidi"/>
              <w:noProof/>
            </w:rPr>
          </w:pPr>
          <w:hyperlink w:anchor="_Toc501641791" w:history="1">
            <w:r w:rsidR="00550521" w:rsidRPr="004C6E5F">
              <w:rPr>
                <w:rStyle w:val="Lienhypertexte"/>
                <w:noProof/>
              </w:rPr>
              <w:t>Descriptif du projet :</w:t>
            </w:r>
            <w:r w:rsidR="00550521">
              <w:rPr>
                <w:noProof/>
                <w:webHidden/>
              </w:rPr>
              <w:tab/>
            </w:r>
            <w:r w:rsidR="00550521">
              <w:rPr>
                <w:noProof/>
                <w:webHidden/>
              </w:rPr>
              <w:fldChar w:fldCharType="begin"/>
            </w:r>
            <w:r w:rsidR="00550521">
              <w:rPr>
                <w:noProof/>
                <w:webHidden/>
              </w:rPr>
              <w:instrText xml:space="preserve"> PAGEREF _Toc501641791 \h </w:instrText>
            </w:r>
            <w:r w:rsidR="00550521">
              <w:rPr>
                <w:noProof/>
                <w:webHidden/>
              </w:rPr>
            </w:r>
            <w:r w:rsidR="00550521">
              <w:rPr>
                <w:noProof/>
                <w:webHidden/>
              </w:rPr>
              <w:fldChar w:fldCharType="separate"/>
            </w:r>
            <w:r w:rsidR="00550521">
              <w:rPr>
                <w:noProof/>
                <w:webHidden/>
              </w:rPr>
              <w:t>2</w:t>
            </w:r>
            <w:r w:rsidR="00550521">
              <w:rPr>
                <w:noProof/>
                <w:webHidden/>
              </w:rPr>
              <w:fldChar w:fldCharType="end"/>
            </w:r>
          </w:hyperlink>
        </w:p>
        <w:p w14:paraId="214F3B4D" w14:textId="1258A279" w:rsidR="00550521" w:rsidRDefault="00A12C1A">
          <w:pPr>
            <w:pStyle w:val="TM2"/>
            <w:tabs>
              <w:tab w:val="right" w:leader="dot" w:pos="9060"/>
            </w:tabs>
            <w:rPr>
              <w:rFonts w:cstheme="minorBidi"/>
              <w:noProof/>
            </w:rPr>
          </w:pPr>
          <w:hyperlink w:anchor="_Toc501641792" w:history="1">
            <w:r w:rsidR="00550521" w:rsidRPr="004C6E5F">
              <w:rPr>
                <w:rStyle w:val="Lienhypertexte"/>
                <w:noProof/>
              </w:rPr>
              <w:t>Règle :</w:t>
            </w:r>
            <w:r w:rsidR="00550521">
              <w:rPr>
                <w:noProof/>
                <w:webHidden/>
              </w:rPr>
              <w:tab/>
            </w:r>
            <w:r w:rsidR="00550521">
              <w:rPr>
                <w:noProof/>
                <w:webHidden/>
              </w:rPr>
              <w:fldChar w:fldCharType="begin"/>
            </w:r>
            <w:r w:rsidR="00550521">
              <w:rPr>
                <w:noProof/>
                <w:webHidden/>
              </w:rPr>
              <w:instrText xml:space="preserve"> PAGEREF _Toc501641792 \h </w:instrText>
            </w:r>
            <w:r w:rsidR="00550521">
              <w:rPr>
                <w:noProof/>
                <w:webHidden/>
              </w:rPr>
            </w:r>
            <w:r w:rsidR="00550521">
              <w:rPr>
                <w:noProof/>
                <w:webHidden/>
              </w:rPr>
              <w:fldChar w:fldCharType="separate"/>
            </w:r>
            <w:r w:rsidR="00550521">
              <w:rPr>
                <w:noProof/>
                <w:webHidden/>
              </w:rPr>
              <w:t>2</w:t>
            </w:r>
            <w:r w:rsidR="00550521">
              <w:rPr>
                <w:noProof/>
                <w:webHidden/>
              </w:rPr>
              <w:fldChar w:fldCharType="end"/>
            </w:r>
          </w:hyperlink>
        </w:p>
        <w:p w14:paraId="77A2C672" w14:textId="28167289" w:rsidR="00550521" w:rsidRDefault="00A12C1A">
          <w:pPr>
            <w:pStyle w:val="TM2"/>
            <w:tabs>
              <w:tab w:val="right" w:leader="dot" w:pos="9060"/>
            </w:tabs>
            <w:rPr>
              <w:rFonts w:cstheme="minorBidi"/>
              <w:noProof/>
            </w:rPr>
          </w:pPr>
          <w:hyperlink w:anchor="_Toc501641793" w:history="1">
            <w:r w:rsidR="00550521" w:rsidRPr="004C6E5F">
              <w:rPr>
                <w:rStyle w:val="Lienhypertexte"/>
                <w:noProof/>
              </w:rPr>
              <w:t>Implémentation :</w:t>
            </w:r>
            <w:r w:rsidR="00550521">
              <w:rPr>
                <w:noProof/>
                <w:webHidden/>
              </w:rPr>
              <w:tab/>
            </w:r>
            <w:r w:rsidR="00550521">
              <w:rPr>
                <w:noProof/>
                <w:webHidden/>
              </w:rPr>
              <w:fldChar w:fldCharType="begin"/>
            </w:r>
            <w:r w:rsidR="00550521">
              <w:rPr>
                <w:noProof/>
                <w:webHidden/>
              </w:rPr>
              <w:instrText xml:space="preserve"> PAGEREF _Toc501641793 \h </w:instrText>
            </w:r>
            <w:r w:rsidR="00550521">
              <w:rPr>
                <w:noProof/>
                <w:webHidden/>
              </w:rPr>
            </w:r>
            <w:r w:rsidR="00550521">
              <w:rPr>
                <w:noProof/>
                <w:webHidden/>
              </w:rPr>
              <w:fldChar w:fldCharType="separate"/>
            </w:r>
            <w:r w:rsidR="00550521">
              <w:rPr>
                <w:noProof/>
                <w:webHidden/>
              </w:rPr>
              <w:t>2</w:t>
            </w:r>
            <w:r w:rsidR="00550521">
              <w:rPr>
                <w:noProof/>
                <w:webHidden/>
              </w:rPr>
              <w:fldChar w:fldCharType="end"/>
            </w:r>
          </w:hyperlink>
        </w:p>
        <w:p w14:paraId="3AA3FC93" w14:textId="0B812630" w:rsidR="00550521" w:rsidRDefault="00A12C1A">
          <w:pPr>
            <w:pStyle w:val="TM3"/>
            <w:tabs>
              <w:tab w:val="right" w:leader="dot" w:pos="9060"/>
            </w:tabs>
            <w:rPr>
              <w:rFonts w:cstheme="minorBidi"/>
              <w:noProof/>
            </w:rPr>
          </w:pPr>
          <w:hyperlink w:anchor="_Toc501641794" w:history="1">
            <w:r w:rsidR="00550521" w:rsidRPr="004C6E5F">
              <w:rPr>
                <w:rStyle w:val="Lienhypertexte"/>
                <w:noProof/>
              </w:rPr>
              <w:t>Le jeu sera composé de :</w:t>
            </w:r>
            <w:r w:rsidR="00550521">
              <w:rPr>
                <w:noProof/>
                <w:webHidden/>
              </w:rPr>
              <w:tab/>
            </w:r>
            <w:r w:rsidR="00550521">
              <w:rPr>
                <w:noProof/>
                <w:webHidden/>
              </w:rPr>
              <w:fldChar w:fldCharType="begin"/>
            </w:r>
            <w:r w:rsidR="00550521">
              <w:rPr>
                <w:noProof/>
                <w:webHidden/>
              </w:rPr>
              <w:instrText xml:space="preserve"> PAGEREF _Toc501641794 \h </w:instrText>
            </w:r>
            <w:r w:rsidR="00550521">
              <w:rPr>
                <w:noProof/>
                <w:webHidden/>
              </w:rPr>
            </w:r>
            <w:r w:rsidR="00550521">
              <w:rPr>
                <w:noProof/>
                <w:webHidden/>
              </w:rPr>
              <w:fldChar w:fldCharType="separate"/>
            </w:r>
            <w:r w:rsidR="00550521">
              <w:rPr>
                <w:noProof/>
                <w:webHidden/>
              </w:rPr>
              <w:t>2</w:t>
            </w:r>
            <w:r w:rsidR="00550521">
              <w:rPr>
                <w:noProof/>
                <w:webHidden/>
              </w:rPr>
              <w:fldChar w:fldCharType="end"/>
            </w:r>
          </w:hyperlink>
        </w:p>
        <w:p w14:paraId="401D624D" w14:textId="0FD33026" w:rsidR="00550521" w:rsidRDefault="00A12C1A">
          <w:pPr>
            <w:pStyle w:val="TM2"/>
            <w:tabs>
              <w:tab w:val="right" w:leader="dot" w:pos="9060"/>
            </w:tabs>
            <w:rPr>
              <w:rFonts w:cstheme="minorBidi"/>
              <w:noProof/>
            </w:rPr>
          </w:pPr>
          <w:hyperlink w:anchor="_Toc501641795" w:history="1">
            <w:r w:rsidR="00550521" w:rsidRPr="004C6E5F">
              <w:rPr>
                <w:rStyle w:val="Lienhypertexte"/>
                <w:noProof/>
              </w:rPr>
              <w:t>Modèle :</w:t>
            </w:r>
            <w:r w:rsidR="00550521">
              <w:rPr>
                <w:noProof/>
                <w:webHidden/>
              </w:rPr>
              <w:tab/>
            </w:r>
            <w:r w:rsidR="00550521">
              <w:rPr>
                <w:noProof/>
                <w:webHidden/>
              </w:rPr>
              <w:fldChar w:fldCharType="begin"/>
            </w:r>
            <w:r w:rsidR="00550521">
              <w:rPr>
                <w:noProof/>
                <w:webHidden/>
              </w:rPr>
              <w:instrText xml:space="preserve"> PAGEREF _Toc501641795 \h </w:instrText>
            </w:r>
            <w:r w:rsidR="00550521">
              <w:rPr>
                <w:noProof/>
                <w:webHidden/>
              </w:rPr>
            </w:r>
            <w:r w:rsidR="00550521">
              <w:rPr>
                <w:noProof/>
                <w:webHidden/>
              </w:rPr>
              <w:fldChar w:fldCharType="separate"/>
            </w:r>
            <w:r w:rsidR="00550521">
              <w:rPr>
                <w:noProof/>
                <w:webHidden/>
              </w:rPr>
              <w:t>5</w:t>
            </w:r>
            <w:r w:rsidR="00550521">
              <w:rPr>
                <w:noProof/>
                <w:webHidden/>
              </w:rPr>
              <w:fldChar w:fldCharType="end"/>
            </w:r>
          </w:hyperlink>
        </w:p>
        <w:p w14:paraId="42510814" w14:textId="760DD167" w:rsidR="00550521" w:rsidRDefault="00A12C1A">
          <w:pPr>
            <w:pStyle w:val="TM1"/>
            <w:tabs>
              <w:tab w:val="right" w:leader="dot" w:pos="9060"/>
            </w:tabs>
            <w:rPr>
              <w:rFonts w:cstheme="minorBidi"/>
              <w:noProof/>
            </w:rPr>
          </w:pPr>
          <w:hyperlink w:anchor="_Toc501641796" w:history="1">
            <w:r w:rsidR="00550521" w:rsidRPr="004C6E5F">
              <w:rPr>
                <w:rStyle w:val="Lienhypertexte"/>
                <w:noProof/>
              </w:rPr>
              <w:t>Choix d’implémentation :</w:t>
            </w:r>
            <w:r w:rsidR="00550521">
              <w:rPr>
                <w:noProof/>
                <w:webHidden/>
              </w:rPr>
              <w:tab/>
            </w:r>
            <w:r w:rsidR="00550521">
              <w:rPr>
                <w:noProof/>
                <w:webHidden/>
              </w:rPr>
              <w:fldChar w:fldCharType="begin"/>
            </w:r>
            <w:r w:rsidR="00550521">
              <w:rPr>
                <w:noProof/>
                <w:webHidden/>
              </w:rPr>
              <w:instrText xml:space="preserve"> PAGEREF _Toc501641796 \h </w:instrText>
            </w:r>
            <w:r w:rsidR="00550521">
              <w:rPr>
                <w:noProof/>
                <w:webHidden/>
              </w:rPr>
            </w:r>
            <w:r w:rsidR="00550521">
              <w:rPr>
                <w:noProof/>
                <w:webHidden/>
              </w:rPr>
              <w:fldChar w:fldCharType="separate"/>
            </w:r>
            <w:r w:rsidR="00550521">
              <w:rPr>
                <w:noProof/>
                <w:webHidden/>
              </w:rPr>
              <w:t>6</w:t>
            </w:r>
            <w:r w:rsidR="00550521">
              <w:rPr>
                <w:noProof/>
                <w:webHidden/>
              </w:rPr>
              <w:fldChar w:fldCharType="end"/>
            </w:r>
          </w:hyperlink>
        </w:p>
        <w:p w14:paraId="39AFB484" w14:textId="62F72A86" w:rsidR="00550521" w:rsidRDefault="00A12C1A">
          <w:pPr>
            <w:pStyle w:val="TM1"/>
            <w:tabs>
              <w:tab w:val="right" w:leader="dot" w:pos="9060"/>
            </w:tabs>
            <w:rPr>
              <w:rFonts w:cstheme="minorBidi"/>
              <w:noProof/>
            </w:rPr>
          </w:pPr>
          <w:hyperlink w:anchor="_Toc501641797" w:history="1">
            <w:r w:rsidR="00550521" w:rsidRPr="004C6E5F">
              <w:rPr>
                <w:rStyle w:val="Lienhypertexte"/>
                <w:noProof/>
              </w:rPr>
              <w:t>Difficultés rencontrées :</w:t>
            </w:r>
            <w:r w:rsidR="00550521">
              <w:rPr>
                <w:noProof/>
                <w:webHidden/>
              </w:rPr>
              <w:tab/>
            </w:r>
            <w:r w:rsidR="00550521">
              <w:rPr>
                <w:noProof/>
                <w:webHidden/>
              </w:rPr>
              <w:fldChar w:fldCharType="begin"/>
            </w:r>
            <w:r w:rsidR="00550521">
              <w:rPr>
                <w:noProof/>
                <w:webHidden/>
              </w:rPr>
              <w:instrText xml:space="preserve"> PAGEREF _Toc501641797 \h </w:instrText>
            </w:r>
            <w:r w:rsidR="00550521">
              <w:rPr>
                <w:noProof/>
                <w:webHidden/>
              </w:rPr>
            </w:r>
            <w:r w:rsidR="00550521">
              <w:rPr>
                <w:noProof/>
                <w:webHidden/>
              </w:rPr>
              <w:fldChar w:fldCharType="separate"/>
            </w:r>
            <w:r w:rsidR="00550521">
              <w:rPr>
                <w:noProof/>
                <w:webHidden/>
              </w:rPr>
              <w:t>6</w:t>
            </w:r>
            <w:r w:rsidR="00550521">
              <w:rPr>
                <w:noProof/>
                <w:webHidden/>
              </w:rPr>
              <w:fldChar w:fldCharType="end"/>
            </w:r>
          </w:hyperlink>
        </w:p>
        <w:p w14:paraId="24AD1036" w14:textId="1628E9E7" w:rsidR="00550521" w:rsidRDefault="00A12C1A">
          <w:pPr>
            <w:pStyle w:val="TM2"/>
            <w:tabs>
              <w:tab w:val="right" w:leader="dot" w:pos="9060"/>
            </w:tabs>
            <w:rPr>
              <w:rFonts w:cstheme="minorBidi"/>
              <w:noProof/>
            </w:rPr>
          </w:pPr>
          <w:hyperlink w:anchor="_Toc501641798" w:history="1">
            <w:r w:rsidR="00550521" w:rsidRPr="004C6E5F">
              <w:rPr>
                <w:rStyle w:val="Lienhypertexte"/>
                <w:noProof/>
              </w:rPr>
              <w:t>Modèle :</w:t>
            </w:r>
            <w:r w:rsidR="00550521">
              <w:rPr>
                <w:noProof/>
                <w:webHidden/>
              </w:rPr>
              <w:tab/>
            </w:r>
            <w:r w:rsidR="00550521">
              <w:rPr>
                <w:noProof/>
                <w:webHidden/>
              </w:rPr>
              <w:fldChar w:fldCharType="begin"/>
            </w:r>
            <w:r w:rsidR="00550521">
              <w:rPr>
                <w:noProof/>
                <w:webHidden/>
              </w:rPr>
              <w:instrText xml:space="preserve"> PAGEREF _Toc501641798 \h </w:instrText>
            </w:r>
            <w:r w:rsidR="00550521">
              <w:rPr>
                <w:noProof/>
                <w:webHidden/>
              </w:rPr>
            </w:r>
            <w:r w:rsidR="00550521">
              <w:rPr>
                <w:noProof/>
                <w:webHidden/>
              </w:rPr>
              <w:fldChar w:fldCharType="separate"/>
            </w:r>
            <w:r w:rsidR="00550521">
              <w:rPr>
                <w:noProof/>
                <w:webHidden/>
              </w:rPr>
              <w:t>6</w:t>
            </w:r>
            <w:r w:rsidR="00550521">
              <w:rPr>
                <w:noProof/>
                <w:webHidden/>
              </w:rPr>
              <w:fldChar w:fldCharType="end"/>
            </w:r>
          </w:hyperlink>
        </w:p>
        <w:p w14:paraId="1E539C72" w14:textId="399C9597" w:rsidR="00550521" w:rsidRDefault="00A12C1A">
          <w:pPr>
            <w:pStyle w:val="TM3"/>
            <w:tabs>
              <w:tab w:val="right" w:leader="dot" w:pos="9060"/>
            </w:tabs>
            <w:rPr>
              <w:rFonts w:cstheme="minorBidi"/>
              <w:noProof/>
            </w:rPr>
          </w:pPr>
          <w:hyperlink w:anchor="_Toc501641799" w:history="1">
            <w:r w:rsidR="00550521" w:rsidRPr="004C6E5F">
              <w:rPr>
                <w:rStyle w:val="Lienhypertexte"/>
                <w:noProof/>
              </w:rPr>
              <w:t>Plateau :</w:t>
            </w:r>
            <w:r w:rsidR="00550521">
              <w:rPr>
                <w:noProof/>
                <w:webHidden/>
              </w:rPr>
              <w:tab/>
            </w:r>
            <w:r w:rsidR="00550521">
              <w:rPr>
                <w:noProof/>
                <w:webHidden/>
              </w:rPr>
              <w:fldChar w:fldCharType="begin"/>
            </w:r>
            <w:r w:rsidR="00550521">
              <w:rPr>
                <w:noProof/>
                <w:webHidden/>
              </w:rPr>
              <w:instrText xml:space="preserve"> PAGEREF _Toc501641799 \h </w:instrText>
            </w:r>
            <w:r w:rsidR="00550521">
              <w:rPr>
                <w:noProof/>
                <w:webHidden/>
              </w:rPr>
            </w:r>
            <w:r w:rsidR="00550521">
              <w:rPr>
                <w:noProof/>
                <w:webHidden/>
              </w:rPr>
              <w:fldChar w:fldCharType="separate"/>
            </w:r>
            <w:r w:rsidR="00550521">
              <w:rPr>
                <w:noProof/>
                <w:webHidden/>
              </w:rPr>
              <w:t>6</w:t>
            </w:r>
            <w:r w:rsidR="00550521">
              <w:rPr>
                <w:noProof/>
                <w:webHidden/>
              </w:rPr>
              <w:fldChar w:fldCharType="end"/>
            </w:r>
          </w:hyperlink>
        </w:p>
        <w:p w14:paraId="08A57711" w14:textId="66E475F4" w:rsidR="00550521" w:rsidRDefault="00A12C1A">
          <w:pPr>
            <w:pStyle w:val="TM2"/>
            <w:tabs>
              <w:tab w:val="right" w:leader="dot" w:pos="9060"/>
            </w:tabs>
            <w:rPr>
              <w:rFonts w:cstheme="minorBidi"/>
              <w:noProof/>
            </w:rPr>
          </w:pPr>
          <w:hyperlink w:anchor="_Toc501641800" w:history="1">
            <w:r w:rsidR="00550521" w:rsidRPr="004C6E5F">
              <w:rPr>
                <w:rStyle w:val="Lienhypertexte"/>
                <w:noProof/>
              </w:rPr>
              <w:t>Interface graphique :</w:t>
            </w:r>
            <w:r w:rsidR="00550521">
              <w:rPr>
                <w:noProof/>
                <w:webHidden/>
              </w:rPr>
              <w:tab/>
            </w:r>
            <w:r w:rsidR="00550521">
              <w:rPr>
                <w:noProof/>
                <w:webHidden/>
              </w:rPr>
              <w:fldChar w:fldCharType="begin"/>
            </w:r>
            <w:r w:rsidR="00550521">
              <w:rPr>
                <w:noProof/>
                <w:webHidden/>
              </w:rPr>
              <w:instrText xml:space="preserve"> PAGEREF _Toc501641800 \h </w:instrText>
            </w:r>
            <w:r w:rsidR="00550521">
              <w:rPr>
                <w:noProof/>
                <w:webHidden/>
              </w:rPr>
            </w:r>
            <w:r w:rsidR="00550521">
              <w:rPr>
                <w:noProof/>
                <w:webHidden/>
              </w:rPr>
              <w:fldChar w:fldCharType="separate"/>
            </w:r>
            <w:r w:rsidR="00550521">
              <w:rPr>
                <w:noProof/>
                <w:webHidden/>
              </w:rPr>
              <w:t>7</w:t>
            </w:r>
            <w:r w:rsidR="00550521">
              <w:rPr>
                <w:noProof/>
                <w:webHidden/>
              </w:rPr>
              <w:fldChar w:fldCharType="end"/>
            </w:r>
          </w:hyperlink>
        </w:p>
        <w:p w14:paraId="4ED57CC0" w14:textId="6B18E488" w:rsidR="00550521" w:rsidRDefault="00A12C1A">
          <w:pPr>
            <w:pStyle w:val="TM1"/>
            <w:tabs>
              <w:tab w:val="right" w:leader="dot" w:pos="9060"/>
            </w:tabs>
            <w:rPr>
              <w:rFonts w:cstheme="minorBidi"/>
              <w:noProof/>
            </w:rPr>
          </w:pPr>
          <w:hyperlink w:anchor="_Toc501641801" w:history="1">
            <w:r w:rsidR="00550521" w:rsidRPr="004C6E5F">
              <w:rPr>
                <w:rStyle w:val="Lienhypertexte"/>
                <w:noProof/>
              </w:rPr>
              <w:t>Améliorations éventuelles :</w:t>
            </w:r>
            <w:r w:rsidR="00550521">
              <w:rPr>
                <w:noProof/>
                <w:webHidden/>
              </w:rPr>
              <w:tab/>
            </w:r>
            <w:r w:rsidR="00550521">
              <w:rPr>
                <w:noProof/>
                <w:webHidden/>
              </w:rPr>
              <w:fldChar w:fldCharType="begin"/>
            </w:r>
            <w:r w:rsidR="00550521">
              <w:rPr>
                <w:noProof/>
                <w:webHidden/>
              </w:rPr>
              <w:instrText xml:space="preserve"> PAGEREF _Toc501641801 \h </w:instrText>
            </w:r>
            <w:r w:rsidR="00550521">
              <w:rPr>
                <w:noProof/>
                <w:webHidden/>
              </w:rPr>
            </w:r>
            <w:r w:rsidR="00550521">
              <w:rPr>
                <w:noProof/>
                <w:webHidden/>
              </w:rPr>
              <w:fldChar w:fldCharType="separate"/>
            </w:r>
            <w:r w:rsidR="00550521">
              <w:rPr>
                <w:noProof/>
                <w:webHidden/>
              </w:rPr>
              <w:t>7</w:t>
            </w:r>
            <w:r w:rsidR="00550521">
              <w:rPr>
                <w:noProof/>
                <w:webHidden/>
              </w:rPr>
              <w:fldChar w:fldCharType="end"/>
            </w:r>
          </w:hyperlink>
        </w:p>
        <w:p w14:paraId="6F1FA6B7" w14:textId="2AC6B68B" w:rsidR="00550521" w:rsidRDefault="00A12C1A">
          <w:pPr>
            <w:pStyle w:val="TM2"/>
            <w:tabs>
              <w:tab w:val="right" w:leader="dot" w:pos="9060"/>
            </w:tabs>
            <w:rPr>
              <w:rFonts w:cstheme="minorBidi"/>
              <w:noProof/>
            </w:rPr>
          </w:pPr>
          <w:hyperlink w:anchor="_Toc501641802" w:history="1">
            <w:r w:rsidR="00550521" w:rsidRPr="004C6E5F">
              <w:rPr>
                <w:rStyle w:val="Lienhypertexte"/>
                <w:noProof/>
              </w:rPr>
              <w:t>Global :</w:t>
            </w:r>
            <w:r w:rsidR="00550521">
              <w:rPr>
                <w:noProof/>
                <w:webHidden/>
              </w:rPr>
              <w:tab/>
            </w:r>
            <w:r w:rsidR="00550521">
              <w:rPr>
                <w:noProof/>
                <w:webHidden/>
              </w:rPr>
              <w:fldChar w:fldCharType="begin"/>
            </w:r>
            <w:r w:rsidR="00550521">
              <w:rPr>
                <w:noProof/>
                <w:webHidden/>
              </w:rPr>
              <w:instrText xml:space="preserve"> PAGEREF _Toc501641802 \h </w:instrText>
            </w:r>
            <w:r w:rsidR="00550521">
              <w:rPr>
                <w:noProof/>
                <w:webHidden/>
              </w:rPr>
            </w:r>
            <w:r w:rsidR="00550521">
              <w:rPr>
                <w:noProof/>
                <w:webHidden/>
              </w:rPr>
              <w:fldChar w:fldCharType="separate"/>
            </w:r>
            <w:r w:rsidR="00550521">
              <w:rPr>
                <w:noProof/>
                <w:webHidden/>
              </w:rPr>
              <w:t>7</w:t>
            </w:r>
            <w:r w:rsidR="00550521">
              <w:rPr>
                <w:noProof/>
                <w:webHidden/>
              </w:rPr>
              <w:fldChar w:fldCharType="end"/>
            </w:r>
          </w:hyperlink>
        </w:p>
        <w:p w14:paraId="2C4BB9EF" w14:textId="70AC2AD9" w:rsidR="00550521" w:rsidRDefault="00A12C1A">
          <w:pPr>
            <w:pStyle w:val="TM2"/>
            <w:tabs>
              <w:tab w:val="right" w:leader="dot" w:pos="9060"/>
            </w:tabs>
            <w:rPr>
              <w:rFonts w:cstheme="minorBidi"/>
              <w:noProof/>
            </w:rPr>
          </w:pPr>
          <w:hyperlink w:anchor="_Toc501641803" w:history="1">
            <w:r w:rsidR="00550521" w:rsidRPr="004C6E5F">
              <w:rPr>
                <w:rStyle w:val="Lienhypertexte"/>
                <w:noProof/>
              </w:rPr>
              <w:t>Interface console :</w:t>
            </w:r>
            <w:r w:rsidR="00550521">
              <w:rPr>
                <w:noProof/>
                <w:webHidden/>
              </w:rPr>
              <w:tab/>
            </w:r>
            <w:r w:rsidR="00550521">
              <w:rPr>
                <w:noProof/>
                <w:webHidden/>
              </w:rPr>
              <w:fldChar w:fldCharType="begin"/>
            </w:r>
            <w:r w:rsidR="00550521">
              <w:rPr>
                <w:noProof/>
                <w:webHidden/>
              </w:rPr>
              <w:instrText xml:space="preserve"> PAGEREF _Toc501641803 \h </w:instrText>
            </w:r>
            <w:r w:rsidR="00550521">
              <w:rPr>
                <w:noProof/>
                <w:webHidden/>
              </w:rPr>
            </w:r>
            <w:r w:rsidR="00550521">
              <w:rPr>
                <w:noProof/>
                <w:webHidden/>
              </w:rPr>
              <w:fldChar w:fldCharType="separate"/>
            </w:r>
            <w:r w:rsidR="00550521">
              <w:rPr>
                <w:noProof/>
                <w:webHidden/>
              </w:rPr>
              <w:t>7</w:t>
            </w:r>
            <w:r w:rsidR="00550521">
              <w:rPr>
                <w:noProof/>
                <w:webHidden/>
              </w:rPr>
              <w:fldChar w:fldCharType="end"/>
            </w:r>
          </w:hyperlink>
        </w:p>
        <w:p w14:paraId="7028DE9D" w14:textId="6A688EA4" w:rsidR="00550521" w:rsidRDefault="00A12C1A">
          <w:pPr>
            <w:pStyle w:val="TM2"/>
            <w:tabs>
              <w:tab w:val="right" w:leader="dot" w:pos="9060"/>
            </w:tabs>
            <w:rPr>
              <w:rFonts w:cstheme="minorBidi"/>
              <w:noProof/>
            </w:rPr>
          </w:pPr>
          <w:hyperlink w:anchor="_Toc501641804" w:history="1">
            <w:r w:rsidR="00550521" w:rsidRPr="004C6E5F">
              <w:rPr>
                <w:rStyle w:val="Lienhypertexte"/>
                <w:noProof/>
              </w:rPr>
              <w:t>Interface graphique :</w:t>
            </w:r>
            <w:r w:rsidR="00550521">
              <w:rPr>
                <w:noProof/>
                <w:webHidden/>
              </w:rPr>
              <w:tab/>
            </w:r>
            <w:r w:rsidR="00550521">
              <w:rPr>
                <w:noProof/>
                <w:webHidden/>
              </w:rPr>
              <w:fldChar w:fldCharType="begin"/>
            </w:r>
            <w:r w:rsidR="00550521">
              <w:rPr>
                <w:noProof/>
                <w:webHidden/>
              </w:rPr>
              <w:instrText xml:space="preserve"> PAGEREF _Toc501641804 \h </w:instrText>
            </w:r>
            <w:r w:rsidR="00550521">
              <w:rPr>
                <w:noProof/>
                <w:webHidden/>
              </w:rPr>
            </w:r>
            <w:r w:rsidR="00550521">
              <w:rPr>
                <w:noProof/>
                <w:webHidden/>
              </w:rPr>
              <w:fldChar w:fldCharType="separate"/>
            </w:r>
            <w:r w:rsidR="00550521">
              <w:rPr>
                <w:noProof/>
                <w:webHidden/>
              </w:rPr>
              <w:t>7</w:t>
            </w:r>
            <w:r w:rsidR="00550521">
              <w:rPr>
                <w:noProof/>
                <w:webHidden/>
              </w:rPr>
              <w:fldChar w:fldCharType="end"/>
            </w:r>
          </w:hyperlink>
        </w:p>
        <w:p w14:paraId="6AF1103D" w14:textId="251F7393" w:rsidR="00550521" w:rsidRDefault="00A12C1A">
          <w:pPr>
            <w:pStyle w:val="TM1"/>
            <w:tabs>
              <w:tab w:val="right" w:leader="dot" w:pos="9060"/>
            </w:tabs>
            <w:rPr>
              <w:rFonts w:cstheme="minorBidi"/>
              <w:noProof/>
            </w:rPr>
          </w:pPr>
          <w:hyperlink w:anchor="_Toc501641805" w:history="1">
            <w:r w:rsidR="00550521" w:rsidRPr="004C6E5F">
              <w:rPr>
                <w:rStyle w:val="Lienhypertexte"/>
                <w:noProof/>
              </w:rPr>
              <w:t>Conclusion personnelle :</w:t>
            </w:r>
            <w:r w:rsidR="00550521">
              <w:rPr>
                <w:noProof/>
                <w:webHidden/>
              </w:rPr>
              <w:tab/>
            </w:r>
            <w:r w:rsidR="00550521">
              <w:rPr>
                <w:noProof/>
                <w:webHidden/>
              </w:rPr>
              <w:fldChar w:fldCharType="begin"/>
            </w:r>
            <w:r w:rsidR="00550521">
              <w:rPr>
                <w:noProof/>
                <w:webHidden/>
              </w:rPr>
              <w:instrText xml:space="preserve"> PAGEREF _Toc501641805 \h </w:instrText>
            </w:r>
            <w:r w:rsidR="00550521">
              <w:rPr>
                <w:noProof/>
                <w:webHidden/>
              </w:rPr>
            </w:r>
            <w:r w:rsidR="00550521">
              <w:rPr>
                <w:noProof/>
                <w:webHidden/>
              </w:rPr>
              <w:fldChar w:fldCharType="separate"/>
            </w:r>
            <w:r w:rsidR="00550521">
              <w:rPr>
                <w:noProof/>
                <w:webHidden/>
              </w:rPr>
              <w:t>8</w:t>
            </w:r>
            <w:r w:rsidR="00550521">
              <w:rPr>
                <w:noProof/>
                <w:webHidden/>
              </w:rPr>
              <w:fldChar w:fldCharType="end"/>
            </w:r>
          </w:hyperlink>
        </w:p>
        <w:p w14:paraId="0FE3DD63" w14:textId="72DFE2E0" w:rsidR="004132DD" w:rsidRDefault="004132DD">
          <w:r>
            <w:rPr>
              <w:b/>
              <w:bCs/>
              <w:lang w:val="fr-FR"/>
            </w:rPr>
            <w:fldChar w:fldCharType="end"/>
          </w:r>
        </w:p>
      </w:sdtContent>
    </w:sdt>
    <w:p w14:paraId="16F57CCB" w14:textId="77777777" w:rsidR="004132DD" w:rsidRDefault="004132DD" w:rsidP="00FF1005">
      <w:pPr>
        <w:pStyle w:val="Titre1"/>
        <w:jc w:val="both"/>
        <w:sectPr w:rsidR="004132DD" w:rsidSect="000F1BBF">
          <w:headerReference w:type="even" r:id="rId8"/>
          <w:headerReference w:type="default" r:id="rId9"/>
          <w:footerReference w:type="even" r:id="rId10"/>
          <w:footerReference w:type="default" r:id="rId11"/>
          <w:headerReference w:type="first" r:id="rId12"/>
          <w:footerReference w:type="first" r:id="rId13"/>
          <w:pgSz w:w="11906" w:h="16838"/>
          <w:pgMar w:top="1134" w:right="1418" w:bottom="851" w:left="1418" w:header="709" w:footer="709" w:gutter="0"/>
          <w:cols w:space="708"/>
          <w:titlePg/>
          <w:docGrid w:linePitch="360"/>
        </w:sectPr>
      </w:pPr>
    </w:p>
    <w:p w14:paraId="5227CEA9" w14:textId="33EC9AA5" w:rsidR="00DC578C" w:rsidRPr="00DC578C" w:rsidRDefault="007439FF" w:rsidP="00FF1005">
      <w:pPr>
        <w:pStyle w:val="Titre1"/>
        <w:jc w:val="both"/>
      </w:pPr>
      <w:bookmarkStart w:id="1" w:name="_Toc501641790"/>
      <w:r w:rsidRPr="004F758C">
        <w:lastRenderedPageBreak/>
        <w:t>Cahier des charges :</w:t>
      </w:r>
      <w:bookmarkEnd w:id="1"/>
    </w:p>
    <w:p w14:paraId="426A106E" w14:textId="5FD12628" w:rsidR="009248C0" w:rsidRPr="004F758C" w:rsidRDefault="007439FF" w:rsidP="00FF1005">
      <w:pPr>
        <w:pStyle w:val="Titre2"/>
        <w:jc w:val="both"/>
      </w:pPr>
      <w:bookmarkStart w:id="2" w:name="_Toc501641791"/>
      <w:r w:rsidRPr="004F758C">
        <w:t>Descriptif du projet :</w:t>
      </w:r>
      <w:bookmarkEnd w:id="2"/>
    </w:p>
    <w:p w14:paraId="267E3ED6" w14:textId="3E1CBB98" w:rsidR="00B81822" w:rsidRPr="00300F1E" w:rsidRDefault="009248C0" w:rsidP="00FF1005">
      <w:pPr>
        <w:pStyle w:val="Sansinterligne"/>
        <w:spacing w:before="120" w:after="120"/>
        <w:ind w:firstLine="709"/>
        <w:jc w:val="both"/>
      </w:pPr>
      <w:r w:rsidRPr="00300F1E">
        <w:t xml:space="preserve">Le produit fini sera </w:t>
      </w:r>
      <w:r w:rsidR="00B81822" w:rsidRPr="00300F1E">
        <w:t>un jeu</w:t>
      </w:r>
      <w:r w:rsidRPr="00300F1E">
        <w:t xml:space="preserve"> de Scrabble</w:t>
      </w:r>
      <w:r w:rsidR="00B81822" w:rsidRPr="00300F1E">
        <w:t xml:space="preserve"> multijoueur (2 joueurs maximum).</w:t>
      </w:r>
    </w:p>
    <w:p w14:paraId="6F0A5352" w14:textId="6548BA01" w:rsidR="00B81822" w:rsidRPr="004F758C" w:rsidRDefault="00B81822" w:rsidP="00FF1005">
      <w:pPr>
        <w:pStyle w:val="Titre2"/>
        <w:jc w:val="both"/>
      </w:pPr>
      <w:bookmarkStart w:id="3" w:name="_Toc501641792"/>
      <w:r w:rsidRPr="004F758C">
        <w:t>Règle :</w:t>
      </w:r>
      <w:bookmarkEnd w:id="3"/>
      <w:r w:rsidRPr="004F758C">
        <w:t xml:space="preserve"> </w:t>
      </w:r>
    </w:p>
    <w:p w14:paraId="0B4763E8" w14:textId="0CB0C329" w:rsidR="00B81822" w:rsidRPr="00300F1E" w:rsidRDefault="000B3CB0" w:rsidP="00FF1005">
      <w:pPr>
        <w:pStyle w:val="Sansinterligne"/>
        <w:spacing w:after="120"/>
        <w:ind w:firstLine="709"/>
        <w:jc w:val="both"/>
      </w:pPr>
      <w:r>
        <w:t xml:space="preserve">Le jeu se déroule en tour par tour et </w:t>
      </w:r>
      <w:r w:rsidR="00ED5ECC">
        <w:t xml:space="preserve">pour désigner </w:t>
      </w:r>
      <w:r>
        <w:t>le premier joueur</w:t>
      </w:r>
      <w:r w:rsidR="00ED5ECC">
        <w:t>,</w:t>
      </w:r>
      <w:r>
        <w:t xml:space="preserve"> </w:t>
      </w:r>
      <w:r w:rsidR="00ED5ECC">
        <w:t>chaque joueur tire une lettre, celui possédant la plus proche du «</w:t>
      </w:r>
      <w:r w:rsidR="00550521">
        <w:t> </w:t>
      </w:r>
      <w:r w:rsidR="00ED5ECC">
        <w:t>A</w:t>
      </w:r>
      <w:r w:rsidR="00550521">
        <w:t> </w:t>
      </w:r>
      <w:r w:rsidR="00ED5ECC">
        <w:t>» tire en premier les 7 lettres et commence</w:t>
      </w:r>
      <w:r w:rsidR="00B81822" w:rsidRPr="00300F1E">
        <w:t>. Le but est de former des mots avec ses lettres pour marquer un certain nombre de points</w:t>
      </w:r>
      <w:r w:rsidR="00ED5ECC">
        <w:t xml:space="preserve"> (cf. plus loin)</w:t>
      </w:r>
      <w:r w:rsidR="00B81822" w:rsidRPr="00300F1E">
        <w:t>.</w:t>
      </w:r>
      <w:r w:rsidR="00F22431">
        <w:t xml:space="preserve"> </w:t>
      </w:r>
    </w:p>
    <w:p w14:paraId="2CB406D8" w14:textId="3E8BD87B" w:rsidR="00390207" w:rsidRPr="00300F1E" w:rsidRDefault="00B81822" w:rsidP="00FF1005">
      <w:pPr>
        <w:pStyle w:val="Sansinterligne"/>
        <w:spacing w:after="120"/>
        <w:ind w:firstLine="709"/>
        <w:jc w:val="both"/>
      </w:pPr>
      <w:r w:rsidRPr="00300F1E">
        <w:t>Les points sont calculés en fonction de la valeur de chaque lettre et de possible bonus dispersé sur le plateau. Le jeu se termine lorsqu’un joueur n’a plus de lettr</w:t>
      </w:r>
      <w:r w:rsidR="00E80AD4">
        <w:t xml:space="preserve">e ou lorsqu’il </w:t>
      </w:r>
      <w:r w:rsidR="00A02BF5">
        <w:t xml:space="preserve">lui </w:t>
      </w:r>
      <w:r w:rsidRPr="00300F1E">
        <w:t xml:space="preserve">est </w:t>
      </w:r>
      <w:r w:rsidR="00E80AD4">
        <w:t>im</w:t>
      </w:r>
      <w:r w:rsidRPr="00300F1E">
        <w:t>possible de</w:t>
      </w:r>
      <w:r w:rsidR="00E80AD4">
        <w:t xml:space="preserve"> former un mot</w:t>
      </w:r>
      <w:r w:rsidRPr="00300F1E">
        <w:t>.</w:t>
      </w:r>
    </w:p>
    <w:p w14:paraId="29D3D672" w14:textId="4A9F40DB" w:rsidR="00390207" w:rsidRPr="004F758C" w:rsidRDefault="00B81822" w:rsidP="00FF1005">
      <w:pPr>
        <w:pStyle w:val="Titre2"/>
        <w:jc w:val="both"/>
      </w:pPr>
      <w:bookmarkStart w:id="4" w:name="_Toc501641793"/>
      <w:r w:rsidRPr="004F758C">
        <w:t>Implémentation :</w:t>
      </w:r>
      <w:bookmarkEnd w:id="4"/>
    </w:p>
    <w:p w14:paraId="067143AD" w14:textId="353342C8" w:rsidR="00C93724" w:rsidRPr="004F758C" w:rsidRDefault="00B81822" w:rsidP="00FF1005">
      <w:pPr>
        <w:pStyle w:val="Titre3"/>
        <w:jc w:val="both"/>
        <w:rPr>
          <w:i w:val="0"/>
        </w:rPr>
      </w:pPr>
      <w:bookmarkStart w:id="5" w:name="_Toc501641794"/>
      <w:r w:rsidRPr="004F758C">
        <w:t>Le jeu sera composé de :</w:t>
      </w:r>
      <w:bookmarkEnd w:id="5"/>
    </w:p>
    <w:p w14:paraId="15CC9EA8" w14:textId="77777777" w:rsidR="0022077E" w:rsidRDefault="00B81822" w:rsidP="00FF1005">
      <w:pPr>
        <w:pStyle w:val="Sansinterligne"/>
        <w:numPr>
          <w:ilvl w:val="0"/>
          <w:numId w:val="4"/>
        </w:numPr>
        <w:jc w:val="both"/>
        <w:rPr>
          <w:noProof/>
          <w:lang w:eastAsia="fr-BE"/>
        </w:rPr>
      </w:pPr>
      <w:r w:rsidRPr="00300F1E">
        <w:t xml:space="preserve">Un plateau de jeu </w:t>
      </w:r>
      <w:r w:rsidR="00ED5ECC">
        <w:t>(15x15)</w:t>
      </w:r>
      <w:r w:rsidRPr="00300F1E">
        <w:t xml:space="preserve"> avec certaines cases bonus dispersée</w:t>
      </w:r>
      <w:r w:rsidR="00655286" w:rsidRPr="00300F1E">
        <w:t xml:space="preserve">s </w:t>
      </w:r>
      <w:r w:rsidRPr="00300F1E">
        <w:t>sur ce dernier suivant le pattern suivant :</w:t>
      </w:r>
      <w:r w:rsidR="00390207" w:rsidRPr="00390207">
        <w:rPr>
          <w:noProof/>
          <w:lang w:eastAsia="fr-BE"/>
        </w:rPr>
        <w:t xml:space="preserve"> </w:t>
      </w:r>
    </w:p>
    <w:p w14:paraId="04B84207" w14:textId="65EF424F" w:rsidR="0022077E" w:rsidRDefault="0022077E" w:rsidP="00FF1005">
      <w:pPr>
        <w:pStyle w:val="Sansinterligne"/>
        <w:ind w:left="708" w:firstLine="708"/>
        <w:jc w:val="both"/>
        <w:rPr>
          <w:noProof/>
          <w:lang w:eastAsia="fr-BE"/>
        </w:rPr>
      </w:pPr>
      <w:r w:rsidRPr="00300F1E">
        <w:rPr>
          <w:noProof/>
          <w:lang w:eastAsia="fr-BE"/>
        </w:rPr>
        <w:t>Le premier mot doit être posé sur l’étoile au centre du plateau.</w:t>
      </w:r>
    </w:p>
    <w:p w14:paraId="649D19EC" w14:textId="03A18790" w:rsidR="00C93724" w:rsidRDefault="00DC578C" w:rsidP="00FF1005">
      <w:pPr>
        <w:pStyle w:val="Sansinterligne"/>
        <w:jc w:val="both"/>
        <w:rPr>
          <w:noProof/>
          <w:lang w:eastAsia="fr-BE"/>
        </w:rPr>
      </w:pPr>
      <w:r>
        <w:rPr>
          <w:noProof/>
          <w:lang w:val="fr-FR" w:eastAsia="fr-FR"/>
        </w:rPr>
        <w:drawing>
          <wp:inline distT="0" distB="0" distL="0" distR="0" wp14:anchorId="62739BDA" wp14:editId="4E581B84">
            <wp:extent cx="5400000" cy="540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teauScrabble.png"/>
                    <pic:cNvPicPr/>
                  </pic:nvPicPr>
                  <pic:blipFill>
                    <a:blip r:embed="rId14">
                      <a:extLst>
                        <a:ext uri="{28A0092B-C50C-407E-A947-70E740481C1C}">
                          <a14:useLocalDpi xmlns:a14="http://schemas.microsoft.com/office/drawing/2010/main" val="0"/>
                        </a:ext>
                      </a:extLst>
                    </a:blip>
                    <a:stretch>
                      <a:fillRect/>
                    </a:stretch>
                  </pic:blipFill>
                  <pic:spPr>
                    <a:xfrm>
                      <a:off x="0" y="0"/>
                      <a:ext cx="5400000" cy="5400000"/>
                    </a:xfrm>
                    <a:prstGeom prst="rect">
                      <a:avLst/>
                    </a:prstGeom>
                  </pic:spPr>
                </pic:pic>
              </a:graphicData>
            </a:graphic>
          </wp:inline>
        </w:drawing>
      </w:r>
    </w:p>
    <w:p w14:paraId="186E7B00" w14:textId="65CD9098" w:rsidR="00DB47F0" w:rsidRPr="00300F1E" w:rsidRDefault="00DB47F0" w:rsidP="00FF1005">
      <w:pPr>
        <w:pStyle w:val="Sansinterligne"/>
        <w:numPr>
          <w:ilvl w:val="0"/>
          <w:numId w:val="4"/>
        </w:numPr>
        <w:jc w:val="both"/>
      </w:pPr>
      <w:r w:rsidRPr="00300F1E">
        <w:lastRenderedPageBreak/>
        <w:t>Les joueurs commenceront avec 7 lettres aléatoire</w:t>
      </w:r>
      <w:r w:rsidR="002A4E79" w:rsidRPr="00300F1E">
        <w:t>ment</w:t>
      </w:r>
      <w:r w:rsidRPr="00300F1E">
        <w:t xml:space="preserve"> choisie</w:t>
      </w:r>
      <w:r w:rsidR="00655286" w:rsidRPr="00300F1E">
        <w:t xml:space="preserve">s </w:t>
      </w:r>
      <w:r w:rsidRPr="00300F1E">
        <w:t>dans la sélection suivante :</w:t>
      </w:r>
    </w:p>
    <w:p w14:paraId="6B6CAC88" w14:textId="4CEAE788" w:rsidR="00DB47F0" w:rsidRPr="0055052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550521">
        <w:rPr>
          <w:rFonts w:eastAsia="Times New Roman" w:cstheme="minorHAnsi"/>
          <w:i/>
          <w:iCs/>
          <w:color w:val="222222"/>
          <w:lang w:eastAsia="fr-BE"/>
        </w:rPr>
        <w:t>0 point</w:t>
      </w:r>
      <w:r w:rsidRPr="00550521">
        <w:rPr>
          <w:rFonts w:eastAsia="Times New Roman" w:cstheme="minorHAnsi"/>
          <w:color w:val="222222"/>
          <w:lang w:eastAsia="fr-BE"/>
        </w:rPr>
        <w:t> :</w:t>
      </w:r>
      <w:r w:rsidR="00300F1E" w:rsidRPr="00550521">
        <w:rPr>
          <w:rFonts w:eastAsia="Times New Roman" w:cstheme="minorHAnsi"/>
          <w:color w:val="222222"/>
          <w:lang w:eastAsia="fr-BE"/>
        </w:rPr>
        <w:t xml:space="preserve"> </w:t>
      </w:r>
      <w:r w:rsidRPr="00550521">
        <w:rPr>
          <w:rFonts w:eastAsia="Times New Roman" w:cstheme="minorHAnsi"/>
          <w:b/>
          <w:bCs/>
          <w:color w:val="222222"/>
          <w:lang w:eastAsia="fr-BE"/>
        </w:rPr>
        <w:t>Joker</w:t>
      </w:r>
      <w:r w:rsidRPr="00550521">
        <w:rPr>
          <w:rFonts w:eastAsia="Times New Roman" w:cstheme="minorHAnsi"/>
          <w:color w:val="222222"/>
          <w:lang w:eastAsia="fr-BE"/>
        </w:rPr>
        <w:t> </w:t>
      </w:r>
      <w:r w:rsidR="00550521" w:rsidRPr="00550521">
        <w:rPr>
          <w:rFonts w:eastAsia="Times New Roman" w:cstheme="minorHAnsi"/>
          <w:color w:val="222222"/>
          <w:lang w:eastAsia="fr-BE"/>
        </w:rPr>
        <w:t>× </w:t>
      </w:r>
      <w:r w:rsidR="00300F1E" w:rsidRPr="00550521">
        <w:rPr>
          <w:rFonts w:eastAsia="Times New Roman" w:cstheme="minorHAnsi"/>
          <w:color w:val="222222"/>
          <w:lang w:eastAsia="fr-BE"/>
        </w:rPr>
        <w:t>2</w:t>
      </w:r>
      <w:r w:rsidRPr="00550521">
        <w:rPr>
          <w:rFonts w:eastAsia="Times New Roman" w:cstheme="minorHAnsi"/>
          <w:color w:val="222222"/>
          <w:lang w:eastAsia="fr-BE"/>
        </w:rPr>
        <w:t> </w:t>
      </w:r>
    </w:p>
    <w:p w14:paraId="4323D990" w14:textId="5223E168" w:rsidR="00DB47F0" w:rsidRPr="005D7618"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val="en-US" w:eastAsia="fr-BE"/>
        </w:rPr>
      </w:pPr>
      <w:r w:rsidRPr="005D7618">
        <w:rPr>
          <w:rFonts w:eastAsia="Times New Roman" w:cstheme="minorHAnsi"/>
          <w:i/>
          <w:iCs/>
          <w:color w:val="222222"/>
          <w:lang w:val="en-US" w:eastAsia="fr-BE"/>
        </w:rPr>
        <w:t>1 point</w:t>
      </w:r>
      <w:r w:rsidRPr="005D7618">
        <w:rPr>
          <w:rFonts w:eastAsia="Times New Roman" w:cstheme="minorHAnsi"/>
          <w:color w:val="222222"/>
          <w:lang w:val="en-US" w:eastAsia="fr-BE"/>
        </w:rPr>
        <w:t> :</w:t>
      </w:r>
      <w:r w:rsidR="00300F1E" w:rsidRPr="005D7618">
        <w:rPr>
          <w:rFonts w:eastAsia="Times New Roman" w:cstheme="minorHAnsi"/>
          <w:color w:val="222222"/>
          <w:lang w:val="en-US" w:eastAsia="fr-BE"/>
        </w:rPr>
        <w:t xml:space="preserve"> </w:t>
      </w:r>
      <w:r w:rsidRPr="005D7618">
        <w:rPr>
          <w:rFonts w:eastAsia="Times New Roman" w:cstheme="minorHAnsi"/>
          <w:b/>
          <w:bCs/>
          <w:color w:val="222222"/>
          <w:lang w:val="en-US" w:eastAsia="fr-BE"/>
        </w:rPr>
        <w:t>E</w:t>
      </w:r>
      <w:r w:rsidRPr="005D7618">
        <w:rPr>
          <w:rFonts w:eastAsia="Times New Roman" w:cstheme="minorHAnsi"/>
          <w:color w:val="222222"/>
          <w:lang w:val="en-US" w:eastAsia="fr-BE"/>
        </w:rPr>
        <w:t> ×15, </w:t>
      </w:r>
      <w:r w:rsidRPr="005D7618">
        <w:rPr>
          <w:rFonts w:eastAsia="Times New Roman" w:cstheme="minorHAnsi"/>
          <w:b/>
          <w:bCs/>
          <w:color w:val="222222"/>
          <w:lang w:val="en-US" w:eastAsia="fr-BE"/>
        </w:rPr>
        <w:t>A</w:t>
      </w:r>
      <w:r w:rsidRPr="005D7618">
        <w:rPr>
          <w:rFonts w:eastAsia="Times New Roman" w:cstheme="minorHAnsi"/>
          <w:color w:val="222222"/>
          <w:lang w:val="en-US" w:eastAsia="fr-BE"/>
        </w:rPr>
        <w:t> ×9, </w:t>
      </w:r>
      <w:r w:rsidRPr="005D7618">
        <w:rPr>
          <w:rFonts w:eastAsia="Times New Roman" w:cstheme="minorHAnsi"/>
          <w:b/>
          <w:bCs/>
          <w:color w:val="222222"/>
          <w:lang w:val="en-US" w:eastAsia="fr-BE"/>
        </w:rPr>
        <w:t>I</w:t>
      </w:r>
      <w:r w:rsidRPr="005D7618">
        <w:rPr>
          <w:rFonts w:eastAsia="Times New Roman" w:cstheme="minorHAnsi"/>
          <w:color w:val="222222"/>
          <w:lang w:val="en-US" w:eastAsia="fr-BE"/>
        </w:rPr>
        <w:t> ×8, </w:t>
      </w:r>
      <w:r w:rsidRPr="005D7618">
        <w:rPr>
          <w:rFonts w:eastAsia="Times New Roman" w:cstheme="minorHAnsi"/>
          <w:b/>
          <w:bCs/>
          <w:color w:val="222222"/>
          <w:lang w:val="en-US" w:eastAsia="fr-BE"/>
        </w:rPr>
        <w:t>N</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O</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R</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S</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T</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U</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L</w:t>
      </w:r>
      <w:r w:rsidRPr="005D7618">
        <w:rPr>
          <w:rFonts w:eastAsia="Times New Roman" w:cstheme="minorHAnsi"/>
          <w:color w:val="222222"/>
          <w:lang w:val="en-US" w:eastAsia="fr-BE"/>
        </w:rPr>
        <w:t> ×5</w:t>
      </w:r>
    </w:p>
    <w:p w14:paraId="515E4267" w14:textId="6D9A088C" w:rsidR="00DB47F0" w:rsidRPr="0055052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550521">
        <w:rPr>
          <w:rFonts w:eastAsia="Times New Roman" w:cstheme="minorHAnsi"/>
          <w:i/>
          <w:iCs/>
          <w:color w:val="222222"/>
          <w:lang w:eastAsia="fr-BE"/>
        </w:rPr>
        <w:t>2 points</w:t>
      </w:r>
      <w:r w:rsidRPr="00550521">
        <w:rPr>
          <w:rFonts w:eastAsia="Times New Roman" w:cstheme="minorHAnsi"/>
          <w:color w:val="222222"/>
          <w:lang w:eastAsia="fr-BE"/>
        </w:rPr>
        <w:t> :</w:t>
      </w:r>
      <w:r w:rsidR="00300F1E" w:rsidRPr="00550521">
        <w:rPr>
          <w:rFonts w:eastAsia="Times New Roman" w:cstheme="minorHAnsi"/>
          <w:color w:val="222222"/>
          <w:lang w:eastAsia="fr-BE"/>
        </w:rPr>
        <w:t xml:space="preserve"> </w:t>
      </w:r>
      <w:r w:rsidRPr="00550521">
        <w:rPr>
          <w:rFonts w:eastAsia="Times New Roman" w:cstheme="minorHAnsi"/>
          <w:b/>
          <w:bCs/>
          <w:color w:val="222222"/>
          <w:lang w:eastAsia="fr-BE"/>
        </w:rPr>
        <w:t>D</w:t>
      </w:r>
      <w:r w:rsidRPr="00550521">
        <w:rPr>
          <w:rFonts w:eastAsia="Times New Roman" w:cstheme="minorHAnsi"/>
          <w:color w:val="222222"/>
          <w:lang w:eastAsia="fr-BE"/>
        </w:rPr>
        <w:t> ×3, </w:t>
      </w:r>
      <w:r w:rsidRPr="00550521">
        <w:rPr>
          <w:rFonts w:eastAsia="Times New Roman" w:cstheme="minorHAnsi"/>
          <w:b/>
          <w:bCs/>
          <w:color w:val="222222"/>
          <w:lang w:eastAsia="fr-BE"/>
        </w:rPr>
        <w:t>M</w:t>
      </w:r>
      <w:r w:rsidRPr="00550521">
        <w:rPr>
          <w:rFonts w:eastAsia="Times New Roman" w:cstheme="minorHAnsi"/>
          <w:color w:val="222222"/>
          <w:lang w:eastAsia="fr-BE"/>
        </w:rPr>
        <w:t> ×</w:t>
      </w:r>
      <w:r w:rsidR="00300F1E" w:rsidRPr="00550521">
        <w:rPr>
          <w:rFonts w:eastAsia="Times New Roman" w:cstheme="minorHAnsi"/>
          <w:color w:val="222222"/>
          <w:lang w:eastAsia="fr-BE"/>
        </w:rPr>
        <w:t> 3</w:t>
      </w:r>
      <w:r w:rsidRPr="00550521">
        <w:rPr>
          <w:rFonts w:eastAsia="Times New Roman" w:cstheme="minorHAnsi"/>
          <w:color w:val="222222"/>
          <w:lang w:eastAsia="fr-BE"/>
        </w:rPr>
        <w:t>, </w:t>
      </w:r>
      <w:r w:rsidRPr="00550521">
        <w:rPr>
          <w:rFonts w:eastAsia="Times New Roman" w:cstheme="minorHAnsi"/>
          <w:b/>
          <w:bCs/>
          <w:color w:val="222222"/>
          <w:lang w:eastAsia="fr-BE"/>
        </w:rPr>
        <w:t>G</w:t>
      </w:r>
      <w:r w:rsidRPr="00550521">
        <w:rPr>
          <w:rFonts w:eastAsia="Times New Roman" w:cstheme="minorHAnsi"/>
          <w:color w:val="222222"/>
          <w:lang w:eastAsia="fr-BE"/>
        </w:rPr>
        <w:t> ×2</w:t>
      </w:r>
    </w:p>
    <w:p w14:paraId="28264223" w14:textId="0DFF1AE8" w:rsidR="00DB47F0" w:rsidRPr="003D6A0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3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B</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C</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P</w:t>
      </w:r>
      <w:r w:rsidRPr="003D6A01">
        <w:rPr>
          <w:rFonts w:eastAsia="Times New Roman" w:cstheme="minorHAnsi"/>
          <w:color w:val="222222"/>
          <w:lang w:eastAsia="fr-BE"/>
        </w:rPr>
        <w:t> </w:t>
      </w:r>
      <w:r w:rsidR="00550521">
        <w:rPr>
          <w:rFonts w:eastAsia="Times New Roman" w:cstheme="minorHAnsi"/>
          <w:color w:val="222222"/>
          <w:lang w:eastAsia="fr-BE"/>
        </w:rPr>
        <w:t>× </w:t>
      </w:r>
      <w:r w:rsidR="00300F1E" w:rsidRPr="003D6A01">
        <w:rPr>
          <w:rFonts w:eastAsia="Times New Roman" w:cstheme="minorHAnsi"/>
          <w:color w:val="222222"/>
          <w:lang w:eastAsia="fr-BE"/>
        </w:rPr>
        <w:t>2</w:t>
      </w:r>
    </w:p>
    <w:p w14:paraId="5EC3EE96" w14:textId="75D5799C" w:rsidR="00DB47F0" w:rsidRPr="003D6A0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4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F</w:t>
      </w:r>
      <w:r w:rsidRPr="003D6A01">
        <w:rPr>
          <w:rFonts w:eastAsia="Times New Roman" w:cstheme="minorHAnsi"/>
          <w:color w:val="222222"/>
          <w:lang w:eastAsia="fr-BE"/>
        </w:rPr>
        <w:t> ×2, </w:t>
      </w:r>
      <w:r w:rsidRPr="003D6A01">
        <w:rPr>
          <w:rFonts w:eastAsia="Times New Roman" w:cstheme="minorHAnsi"/>
          <w:b/>
          <w:bCs/>
          <w:color w:val="222222"/>
          <w:lang w:eastAsia="fr-BE"/>
        </w:rPr>
        <w:t>H</w:t>
      </w:r>
      <w:r w:rsidRPr="003D6A01">
        <w:rPr>
          <w:rFonts w:eastAsia="Times New Roman" w:cstheme="minorHAnsi"/>
          <w:color w:val="222222"/>
          <w:lang w:eastAsia="fr-BE"/>
        </w:rPr>
        <w:t> ×2, </w:t>
      </w:r>
      <w:r w:rsidRPr="003D6A01">
        <w:rPr>
          <w:rFonts w:eastAsia="Times New Roman" w:cstheme="minorHAnsi"/>
          <w:b/>
          <w:bCs/>
          <w:color w:val="222222"/>
          <w:lang w:eastAsia="fr-BE"/>
        </w:rPr>
        <w:t>V</w:t>
      </w:r>
      <w:r w:rsidRPr="003D6A01">
        <w:rPr>
          <w:rFonts w:eastAsia="Times New Roman" w:cstheme="minorHAnsi"/>
          <w:color w:val="222222"/>
          <w:lang w:eastAsia="fr-BE"/>
        </w:rPr>
        <w:t> ×2</w:t>
      </w:r>
    </w:p>
    <w:p w14:paraId="1DA4E156" w14:textId="43E8229C" w:rsidR="00DB47F0" w:rsidRPr="003D6A0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8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J</w:t>
      </w:r>
      <w:r w:rsidRPr="003D6A01">
        <w:rPr>
          <w:rFonts w:eastAsia="Times New Roman" w:cstheme="minorHAnsi"/>
          <w:color w:val="222222"/>
          <w:lang w:eastAsia="fr-BE"/>
        </w:rPr>
        <w:t> ×</w:t>
      </w:r>
      <w:r w:rsidR="00300F1E" w:rsidRPr="003D6A01">
        <w:rPr>
          <w:rFonts w:eastAsia="Times New Roman" w:cstheme="minorHAnsi"/>
          <w:color w:val="222222"/>
          <w:lang w:eastAsia="fr-BE"/>
        </w:rPr>
        <w:t> 1</w:t>
      </w:r>
      <w:r w:rsidRPr="003D6A01">
        <w:rPr>
          <w:rFonts w:eastAsia="Times New Roman" w:cstheme="minorHAnsi"/>
          <w:color w:val="222222"/>
          <w:lang w:eastAsia="fr-BE"/>
        </w:rPr>
        <w:t>, </w:t>
      </w:r>
      <w:r w:rsidRPr="003D6A01">
        <w:rPr>
          <w:rFonts w:eastAsia="Times New Roman" w:cstheme="minorHAnsi"/>
          <w:b/>
          <w:bCs/>
          <w:color w:val="222222"/>
          <w:lang w:eastAsia="fr-BE"/>
        </w:rPr>
        <w:t>Q</w:t>
      </w:r>
      <w:r w:rsidRPr="003D6A01">
        <w:rPr>
          <w:rFonts w:eastAsia="Times New Roman" w:cstheme="minorHAnsi"/>
          <w:color w:val="222222"/>
          <w:lang w:eastAsia="fr-BE"/>
        </w:rPr>
        <w:t> </w:t>
      </w:r>
      <w:r w:rsidR="00550521">
        <w:rPr>
          <w:rFonts w:eastAsia="Times New Roman" w:cstheme="minorHAnsi"/>
          <w:color w:val="222222"/>
          <w:lang w:eastAsia="fr-BE"/>
        </w:rPr>
        <w:t>× </w:t>
      </w:r>
      <w:r w:rsidR="00300F1E" w:rsidRPr="003D6A01">
        <w:rPr>
          <w:rFonts w:eastAsia="Times New Roman" w:cstheme="minorHAnsi"/>
          <w:color w:val="222222"/>
          <w:lang w:eastAsia="fr-BE"/>
        </w:rPr>
        <w:t>1</w:t>
      </w:r>
    </w:p>
    <w:p w14:paraId="596568D9" w14:textId="4CCBEE2D" w:rsidR="00DB47F0" w:rsidRPr="003D6A0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10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K</w:t>
      </w:r>
      <w:r w:rsidRPr="003D6A01">
        <w:rPr>
          <w:rFonts w:eastAsia="Times New Roman" w:cstheme="minorHAnsi"/>
          <w:color w:val="222222"/>
          <w:lang w:eastAsia="fr-BE"/>
        </w:rPr>
        <w:t> ×1, </w:t>
      </w:r>
      <w:r w:rsidRPr="003D6A01">
        <w:rPr>
          <w:rFonts w:eastAsia="Times New Roman" w:cstheme="minorHAnsi"/>
          <w:b/>
          <w:bCs/>
          <w:color w:val="222222"/>
          <w:lang w:eastAsia="fr-BE"/>
        </w:rPr>
        <w:t>W</w:t>
      </w:r>
      <w:r w:rsidRPr="003D6A01">
        <w:rPr>
          <w:rFonts w:eastAsia="Times New Roman" w:cstheme="minorHAnsi"/>
          <w:color w:val="222222"/>
          <w:lang w:eastAsia="fr-BE"/>
        </w:rPr>
        <w:t> ×1, </w:t>
      </w:r>
      <w:r w:rsidRPr="003D6A01">
        <w:rPr>
          <w:rFonts w:eastAsia="Times New Roman" w:cstheme="minorHAnsi"/>
          <w:b/>
          <w:bCs/>
          <w:color w:val="222222"/>
          <w:lang w:eastAsia="fr-BE"/>
        </w:rPr>
        <w:t>X</w:t>
      </w:r>
      <w:r w:rsidRPr="003D6A01">
        <w:rPr>
          <w:rFonts w:eastAsia="Times New Roman" w:cstheme="minorHAnsi"/>
          <w:color w:val="222222"/>
          <w:lang w:eastAsia="fr-BE"/>
        </w:rPr>
        <w:t> ×1, </w:t>
      </w:r>
      <w:r w:rsidRPr="003D6A01">
        <w:rPr>
          <w:rFonts w:eastAsia="Times New Roman" w:cstheme="minorHAnsi"/>
          <w:b/>
          <w:bCs/>
          <w:color w:val="222222"/>
          <w:lang w:eastAsia="fr-BE"/>
        </w:rPr>
        <w:t>Y</w:t>
      </w:r>
      <w:r w:rsidRPr="003D6A01">
        <w:rPr>
          <w:rFonts w:eastAsia="Times New Roman" w:cstheme="minorHAnsi"/>
          <w:color w:val="222222"/>
          <w:lang w:eastAsia="fr-BE"/>
        </w:rPr>
        <w:t> ×1, </w:t>
      </w:r>
      <w:r w:rsidRPr="003D6A01">
        <w:rPr>
          <w:rFonts w:eastAsia="Times New Roman" w:cstheme="minorHAnsi"/>
          <w:b/>
          <w:bCs/>
          <w:color w:val="222222"/>
          <w:lang w:eastAsia="fr-BE"/>
        </w:rPr>
        <w:t>Z</w:t>
      </w:r>
      <w:r w:rsidRPr="003D6A01">
        <w:rPr>
          <w:rFonts w:eastAsia="Times New Roman" w:cstheme="minorHAnsi"/>
          <w:color w:val="222222"/>
          <w:lang w:eastAsia="fr-BE"/>
        </w:rPr>
        <w:t> ×1</w:t>
      </w:r>
    </w:p>
    <w:p w14:paraId="6E558EBC" w14:textId="6F0DE3C0" w:rsidR="00DB47F0" w:rsidRPr="00300F1E" w:rsidRDefault="00DB47F0"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Lorsqu’une lettre est piochée, son nombre d’instance</w:t>
      </w:r>
      <w:r w:rsidR="00655286" w:rsidRPr="00300F1E">
        <w:rPr>
          <w:rFonts w:eastAsia="Times New Roman" w:cstheme="minorHAnsi"/>
          <w:color w:val="222222"/>
          <w:lang w:eastAsia="fr-BE"/>
        </w:rPr>
        <w:t xml:space="preserve">s </w:t>
      </w:r>
      <w:r w:rsidR="00D44DB4" w:rsidRPr="00300F1E">
        <w:rPr>
          <w:rFonts w:eastAsia="Times New Roman" w:cstheme="minorHAnsi"/>
          <w:color w:val="222222"/>
          <w:lang w:eastAsia="fr-BE"/>
        </w:rPr>
        <w:t>dans «</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 est décrémenté</w:t>
      </w:r>
      <w:r w:rsidRPr="00300F1E">
        <w:rPr>
          <w:rFonts w:eastAsia="Times New Roman" w:cstheme="minorHAnsi"/>
          <w:color w:val="222222"/>
          <w:lang w:eastAsia="fr-BE"/>
        </w:rPr>
        <w:t>.</w:t>
      </w:r>
    </w:p>
    <w:p w14:paraId="2FD981B0" w14:textId="51950DBB" w:rsidR="00DB47F0" w:rsidRPr="00300F1E" w:rsidRDefault="00DB47F0"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 xml:space="preserve">Chaque lettre correspond à un certain nombre de points (voir liste </w:t>
      </w:r>
      <w:r w:rsidR="00D44DB4" w:rsidRPr="00300F1E">
        <w:rPr>
          <w:rFonts w:eastAsia="Times New Roman" w:cstheme="minorHAnsi"/>
          <w:color w:val="222222"/>
          <w:lang w:eastAsia="fr-BE"/>
        </w:rPr>
        <w:t>ci-dessus</w:t>
      </w:r>
      <w:r w:rsidRPr="00300F1E">
        <w:rPr>
          <w:rFonts w:eastAsia="Times New Roman" w:cstheme="minorHAnsi"/>
          <w:color w:val="222222"/>
          <w:lang w:eastAsia="fr-BE"/>
        </w:rPr>
        <w:t>).</w:t>
      </w:r>
    </w:p>
    <w:p w14:paraId="48B4E7C2" w14:textId="775A8505" w:rsidR="00D44DB4" w:rsidRPr="00300F1E" w:rsidRDefault="00D44DB4"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 de son tour, un joueur peut, soit poser un mot sur le plateau</w:t>
      </w:r>
      <w:r w:rsidR="00885DA7" w:rsidRPr="00300F1E">
        <w:rPr>
          <w:rFonts w:eastAsia="Times New Roman" w:cstheme="minorHAnsi"/>
          <w:color w:val="222222"/>
          <w:lang w:eastAsia="fr-BE"/>
        </w:rPr>
        <w:t xml:space="preserve"> (de haut en bas et de gauche à droite)</w:t>
      </w:r>
      <w:r w:rsidRPr="00300F1E">
        <w:rPr>
          <w:rFonts w:eastAsia="Times New Roman" w:cstheme="minorHAnsi"/>
          <w:color w:val="222222"/>
          <w:lang w:eastAsia="fr-BE"/>
        </w:rPr>
        <w:t xml:space="preserve">, soit remettre </w:t>
      </w:r>
      <w:r w:rsidR="00335659">
        <w:rPr>
          <w:rFonts w:eastAsia="Times New Roman" w:cstheme="minorHAnsi"/>
          <w:color w:val="222222"/>
          <w:lang w:eastAsia="fr-BE"/>
        </w:rPr>
        <w:t>l’entièreté ou une partie</w:t>
      </w:r>
      <w:r w:rsidRPr="00300F1E">
        <w:rPr>
          <w:rFonts w:eastAsia="Times New Roman" w:cstheme="minorHAnsi"/>
          <w:color w:val="222222"/>
          <w:lang w:eastAsia="fr-BE"/>
        </w:rPr>
        <w:t xml:space="preserve"> lettres dans «</w:t>
      </w:r>
      <w:r w:rsidR="00300F1E" w:rsidRPr="00300F1E">
        <w:rPr>
          <w:rFonts w:eastAsia="Times New Roman" w:cstheme="minorHAnsi"/>
          <w:color w:val="222222"/>
          <w:lang w:eastAsia="fr-BE"/>
        </w:rPr>
        <w:t> </w:t>
      </w:r>
      <w:r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Pr="00300F1E">
        <w:rPr>
          <w:rFonts w:eastAsia="Times New Roman" w:cstheme="minorHAnsi"/>
          <w:color w:val="222222"/>
          <w:lang w:eastAsia="fr-BE"/>
        </w:rPr>
        <w:t>»</w:t>
      </w:r>
      <w:r w:rsidR="00335659">
        <w:rPr>
          <w:rFonts w:eastAsia="Times New Roman" w:cstheme="minorHAnsi"/>
          <w:color w:val="222222"/>
          <w:lang w:eastAsia="fr-BE"/>
        </w:rPr>
        <w:t>, soit passer son tour</w:t>
      </w:r>
      <w:r w:rsidRPr="00300F1E">
        <w:rPr>
          <w:rFonts w:eastAsia="Times New Roman" w:cstheme="minorHAnsi"/>
          <w:color w:val="222222"/>
          <w:lang w:eastAsia="fr-BE"/>
        </w:rPr>
        <w:t>.</w:t>
      </w:r>
    </w:p>
    <w:p w14:paraId="439F3954" w14:textId="0966C932" w:rsidR="00A51E2F" w:rsidRPr="00300F1E" w:rsidRDefault="00A51E2F"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Lorsque le joueur réussi</w:t>
      </w:r>
      <w:r w:rsidR="00655286" w:rsidRPr="00300F1E">
        <w:rPr>
          <w:rFonts w:eastAsia="Times New Roman" w:cstheme="minorHAnsi"/>
          <w:color w:val="222222"/>
          <w:lang w:eastAsia="fr-BE"/>
        </w:rPr>
        <w:t xml:space="preserve">t </w:t>
      </w:r>
      <w:r w:rsidRPr="00300F1E">
        <w:rPr>
          <w:rFonts w:eastAsia="Times New Roman" w:cstheme="minorHAnsi"/>
          <w:color w:val="222222"/>
          <w:lang w:eastAsia="fr-BE"/>
        </w:rPr>
        <w:t>à poser toute</w:t>
      </w:r>
      <w:r w:rsidR="00655286" w:rsidRPr="00300F1E">
        <w:rPr>
          <w:rFonts w:eastAsia="Times New Roman" w:cstheme="minorHAnsi"/>
          <w:color w:val="222222"/>
          <w:lang w:eastAsia="fr-BE"/>
        </w:rPr>
        <w:t xml:space="preserve">s </w:t>
      </w:r>
      <w:r w:rsidRPr="00300F1E">
        <w:rPr>
          <w:rFonts w:eastAsia="Times New Roman" w:cstheme="minorHAnsi"/>
          <w:color w:val="222222"/>
          <w:lang w:eastAsia="fr-BE"/>
        </w:rPr>
        <w:t>ses lettres, il réalise un «</w:t>
      </w:r>
      <w:r w:rsidR="00300F1E" w:rsidRPr="00300F1E">
        <w:rPr>
          <w:rFonts w:eastAsia="Times New Roman" w:cstheme="minorHAnsi"/>
          <w:color w:val="222222"/>
          <w:lang w:eastAsia="fr-BE"/>
        </w:rPr>
        <w:t> </w:t>
      </w:r>
      <w:r w:rsidRPr="00300F1E">
        <w:rPr>
          <w:rFonts w:eastAsia="Times New Roman" w:cstheme="minorHAnsi"/>
          <w:color w:val="222222"/>
          <w:lang w:eastAsia="fr-BE"/>
        </w:rPr>
        <w:t>Scrabble</w:t>
      </w:r>
      <w:r w:rsidR="00300F1E" w:rsidRPr="00300F1E">
        <w:rPr>
          <w:rFonts w:eastAsia="Times New Roman" w:cstheme="minorHAnsi"/>
          <w:color w:val="222222"/>
          <w:lang w:eastAsia="fr-BE"/>
        </w:rPr>
        <w:t> </w:t>
      </w:r>
      <w:r w:rsidRPr="00300F1E">
        <w:rPr>
          <w:rFonts w:eastAsia="Times New Roman" w:cstheme="minorHAnsi"/>
          <w:color w:val="222222"/>
          <w:lang w:eastAsia="fr-BE"/>
        </w:rPr>
        <w:t xml:space="preserve">» et marque immédiatement 50 points </w:t>
      </w:r>
      <w:r w:rsidR="00335659">
        <w:rPr>
          <w:rFonts w:eastAsia="Times New Roman" w:cstheme="minorHAnsi"/>
          <w:color w:val="222222"/>
          <w:lang w:eastAsia="fr-BE"/>
        </w:rPr>
        <w:t>bonus</w:t>
      </w:r>
      <w:r w:rsidRPr="00300F1E">
        <w:rPr>
          <w:rFonts w:eastAsia="Times New Roman" w:cstheme="minorHAnsi"/>
          <w:color w:val="222222"/>
          <w:lang w:eastAsia="fr-BE"/>
        </w:rPr>
        <w:t>.</w:t>
      </w:r>
    </w:p>
    <w:p w14:paraId="5A39AEC3" w14:textId="6054D2D4" w:rsidR="00A51E2F" w:rsidRPr="00300F1E" w:rsidRDefault="00A51E2F"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Les points sont comptés en fonction de la valeur des lettres (voir liste ci-dessus) et, éventuellement des bonus du plateau. Un bonus est activé si le mot est posé sur ce dernier. Un mot peut être posé sur plusieurs bo</w:t>
      </w:r>
      <w:r w:rsidR="00103E3A">
        <w:rPr>
          <w:rFonts w:eastAsia="Times New Roman" w:cstheme="minorHAnsi"/>
          <w:color w:val="222222"/>
          <w:lang w:eastAsia="fr-BE"/>
        </w:rPr>
        <w:t>nus, les effets sont cumulables mais les bonus ne peuvent être utilisé</w:t>
      </w:r>
      <w:r w:rsidR="00311ED6">
        <w:rPr>
          <w:rFonts w:eastAsia="Times New Roman" w:cstheme="minorHAnsi"/>
          <w:color w:val="222222"/>
          <w:lang w:eastAsia="fr-BE"/>
        </w:rPr>
        <w:t xml:space="preserve">s </w:t>
      </w:r>
      <w:r w:rsidR="00103E3A">
        <w:rPr>
          <w:rFonts w:eastAsia="Times New Roman" w:cstheme="minorHAnsi"/>
          <w:color w:val="222222"/>
          <w:lang w:eastAsia="fr-BE"/>
        </w:rPr>
        <w:t>qu’une seule fois</w:t>
      </w:r>
      <w:r w:rsidRPr="00300F1E">
        <w:rPr>
          <w:rFonts w:eastAsia="Times New Roman" w:cstheme="minorHAnsi"/>
          <w:color w:val="222222"/>
          <w:lang w:eastAsia="fr-BE"/>
        </w:rPr>
        <w:t>.</w:t>
      </w:r>
      <w:r w:rsidR="00F35B9D" w:rsidRPr="00300F1E">
        <w:rPr>
          <w:rFonts w:eastAsia="Times New Roman" w:cstheme="minorHAnsi"/>
          <w:color w:val="222222"/>
          <w:lang w:eastAsia="fr-BE"/>
        </w:rPr>
        <w:t xml:space="preserve"> </w:t>
      </w:r>
    </w:p>
    <w:p w14:paraId="375676AE" w14:textId="13AF44A8" w:rsidR="00F35B9D" w:rsidRPr="00300F1E" w:rsidRDefault="00F35B9D" w:rsidP="00FF1005">
      <w:pPr>
        <w:pStyle w:val="Sansinterligne"/>
        <w:spacing w:before="120" w:after="120"/>
        <w:ind w:firstLine="708"/>
        <w:jc w:val="both"/>
        <w:rPr>
          <w:lang w:eastAsia="fr-BE"/>
        </w:rPr>
      </w:pPr>
      <w:r w:rsidRPr="00300F1E">
        <w:rPr>
          <w:lang w:eastAsia="fr-BE"/>
        </w:rPr>
        <w:t>Un mot doit utiliser une lettre d’un mot déjà</w:t>
      </w:r>
      <w:r w:rsidR="003B123F">
        <w:rPr>
          <w:lang w:eastAsia="fr-BE"/>
        </w:rPr>
        <w:t xml:space="preserve"> présent</w:t>
      </w:r>
      <w:r w:rsidRPr="00300F1E">
        <w:rPr>
          <w:lang w:eastAsia="fr-BE"/>
        </w:rPr>
        <w:t xml:space="preserve"> sur le plateau</w:t>
      </w:r>
      <w:r w:rsidR="007C397F">
        <w:rPr>
          <w:lang w:eastAsia="fr-BE"/>
        </w:rPr>
        <w:t xml:space="preserve"> ou le complétant</w:t>
      </w:r>
      <w:r w:rsidRPr="00300F1E">
        <w:rPr>
          <w:lang w:eastAsia="fr-BE"/>
        </w:rPr>
        <w:t xml:space="preserve">, cette lettre est </w:t>
      </w:r>
      <w:r w:rsidR="00D42ED0" w:rsidRPr="00300F1E">
        <w:rPr>
          <w:lang w:eastAsia="fr-BE"/>
        </w:rPr>
        <w:t>comptée</w:t>
      </w:r>
      <w:r w:rsidRPr="00300F1E">
        <w:rPr>
          <w:lang w:eastAsia="fr-BE"/>
        </w:rPr>
        <w:t xml:space="preserve"> dans les points.</w:t>
      </w:r>
    </w:p>
    <w:p w14:paraId="1C0C50D6" w14:textId="517E59A7" w:rsidR="00D12AB8" w:rsidRPr="00300F1E" w:rsidRDefault="00D42ED0" w:rsidP="00FF1005">
      <w:pPr>
        <w:pStyle w:val="Sansinterligne"/>
        <w:spacing w:before="120" w:after="120"/>
        <w:ind w:firstLine="708"/>
        <w:jc w:val="both"/>
        <w:rPr>
          <w:lang w:eastAsia="fr-BE"/>
        </w:rPr>
      </w:pPr>
      <w:r w:rsidRPr="00300F1E">
        <w:rPr>
          <w:lang w:eastAsia="fr-BE"/>
        </w:rPr>
        <w:t xml:space="preserve">Si un mot </w:t>
      </w:r>
      <w:r w:rsidR="00311ED6">
        <w:rPr>
          <w:lang w:eastAsia="fr-BE"/>
        </w:rPr>
        <w:t>en colle un autre</w:t>
      </w:r>
      <w:r w:rsidRPr="00300F1E">
        <w:rPr>
          <w:lang w:eastAsia="fr-BE"/>
        </w:rPr>
        <w:t>, les points de tous les nouveaux mots sont comptés.</w:t>
      </w:r>
    </w:p>
    <w:p w14:paraId="4B0C4C7F" w14:textId="3859F3BD" w:rsidR="003D13DA" w:rsidRDefault="00D12AB8" w:rsidP="00FF1005">
      <w:pPr>
        <w:pStyle w:val="Sansinterligne"/>
        <w:spacing w:before="120" w:after="120"/>
        <w:ind w:firstLine="708"/>
        <w:jc w:val="both"/>
        <w:rPr>
          <w:lang w:eastAsia="fr-BE"/>
        </w:rPr>
        <w:sectPr w:rsidR="003D13DA" w:rsidSect="000F1BBF">
          <w:pgSz w:w="11906" w:h="16838"/>
          <w:pgMar w:top="1134" w:right="1418" w:bottom="851" w:left="1418" w:header="709" w:footer="709" w:gutter="0"/>
          <w:cols w:space="708"/>
          <w:titlePg/>
          <w:docGrid w:linePitch="360"/>
        </w:sectPr>
      </w:pPr>
      <w:r w:rsidRPr="00300F1E">
        <w:rPr>
          <w:lang w:eastAsia="fr-BE"/>
        </w:rPr>
        <w:t>Les mots sont vérifié</w:t>
      </w:r>
      <w:r w:rsidR="00C716DC">
        <w:rPr>
          <w:lang w:eastAsia="fr-BE"/>
        </w:rPr>
        <w:t>e</w:t>
      </w:r>
      <w:r w:rsidR="00655286" w:rsidRPr="00300F1E">
        <w:rPr>
          <w:lang w:eastAsia="fr-BE"/>
        </w:rPr>
        <w:t xml:space="preserve"> </w:t>
      </w:r>
      <w:r w:rsidRPr="00300F1E">
        <w:rPr>
          <w:lang w:eastAsia="fr-BE"/>
        </w:rPr>
        <w:t>grâce à un dictionnaire, les noms propres</w:t>
      </w:r>
      <w:r w:rsidR="000B3CB0">
        <w:rPr>
          <w:lang w:eastAsia="fr-BE"/>
        </w:rPr>
        <w:t xml:space="preserve">, les sigles et abréviations, les expressions composées et les symboles chimiques sont invalides </w:t>
      </w:r>
      <w:r w:rsidR="00996CED">
        <w:rPr>
          <w:lang w:eastAsia="fr-BE"/>
        </w:rPr>
        <w:t>à</w:t>
      </w:r>
      <w:r w:rsidR="008221D8">
        <w:rPr>
          <w:lang w:eastAsia="fr-BE"/>
        </w:rPr>
        <w:t xml:space="preserve"> contrario</w:t>
      </w:r>
      <w:r w:rsidR="004F758C">
        <w:rPr>
          <w:lang w:eastAsia="fr-BE"/>
        </w:rPr>
        <w:t>,</w:t>
      </w:r>
      <w:r w:rsidR="008221D8">
        <w:rPr>
          <w:lang w:eastAsia="fr-BE"/>
        </w:rPr>
        <w:t xml:space="preserve"> les verbes conjugués et les onomatopées sont autorisés</w:t>
      </w:r>
      <w:r w:rsidR="00300F1E" w:rsidRPr="00300F1E">
        <w:rPr>
          <w:lang w:eastAsia="fr-BE"/>
        </w:rPr>
        <w:t>.</w:t>
      </w:r>
      <w:r w:rsidR="009B3633" w:rsidRPr="00300F1E">
        <w:rPr>
          <w:lang w:eastAsia="fr-BE"/>
        </w:rPr>
        <w:t xml:space="preserve"> Les nouveaux mots formés au placement d’un mot sont aussi vérifié</w:t>
      </w:r>
      <w:r w:rsidR="00655286" w:rsidRPr="00300F1E">
        <w:rPr>
          <w:lang w:eastAsia="fr-BE"/>
        </w:rPr>
        <w:t>s.</w:t>
      </w:r>
    </w:p>
    <w:p w14:paraId="48132B6B" w14:textId="7815398A" w:rsidR="003D13DA" w:rsidRDefault="003D13DA" w:rsidP="003D13DA">
      <w:pPr>
        <w:ind w:left="0"/>
        <w:jc w:val="center"/>
        <w:sectPr w:rsidR="003D13DA" w:rsidSect="003D13DA">
          <w:headerReference w:type="first" r:id="rId15"/>
          <w:pgSz w:w="16838" w:h="11906" w:orient="landscape" w:code="9"/>
          <w:pgMar w:top="720" w:right="720" w:bottom="720" w:left="720" w:header="709" w:footer="709" w:gutter="0"/>
          <w:cols w:space="708"/>
          <w:titlePg/>
          <w:docGrid w:linePitch="360"/>
        </w:sectPr>
      </w:pPr>
      <w:r>
        <w:rPr>
          <w:noProof/>
          <w:lang w:val="fr-FR" w:eastAsia="fr-FR"/>
        </w:rPr>
        <w:lastRenderedPageBreak/>
        <w:drawing>
          <wp:inline distT="0" distB="0" distL="0" distR="0" wp14:anchorId="614D5399" wp14:editId="1D3BE370">
            <wp:extent cx="8712000" cy="5846155"/>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abbleDiagram Global 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712000" cy="5846155"/>
                    </a:xfrm>
                    <a:prstGeom prst="rect">
                      <a:avLst/>
                    </a:prstGeom>
                  </pic:spPr>
                </pic:pic>
              </a:graphicData>
            </a:graphic>
          </wp:inline>
        </w:drawing>
      </w:r>
    </w:p>
    <w:p w14:paraId="0B80A692" w14:textId="6182DD58" w:rsidR="003D13DA" w:rsidRDefault="003D13DA" w:rsidP="003D13DA">
      <w:pPr>
        <w:pStyle w:val="Titre2"/>
      </w:pPr>
      <w:bookmarkStart w:id="6" w:name="_Toc501641795"/>
      <w:r>
        <w:lastRenderedPageBreak/>
        <w:t>Modèle :</w:t>
      </w:r>
      <w:bookmarkEnd w:id="6"/>
    </w:p>
    <w:p w14:paraId="423CA66A" w14:textId="52972559" w:rsidR="003D13DA" w:rsidRDefault="003D13DA" w:rsidP="00574B1E">
      <w:pPr>
        <w:ind w:left="0"/>
        <w:jc w:val="both"/>
      </w:pPr>
      <w:r>
        <w:rPr>
          <w:noProof/>
          <w:lang w:val="fr-FR" w:eastAsia="fr-FR"/>
        </w:rPr>
        <w:drawing>
          <wp:inline distT="0" distB="0" distL="0" distR="0" wp14:anchorId="0AFAE73F" wp14:editId="6A72D661">
            <wp:extent cx="6645910" cy="8221345"/>
            <wp:effectExtent l="0" t="0" r="254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abbleDiagram Version Final.png"/>
                    <pic:cNvPicPr/>
                  </pic:nvPicPr>
                  <pic:blipFill rotWithShape="1">
                    <a:blip r:embed="rId17">
                      <a:extLst>
                        <a:ext uri="{28A0092B-C50C-407E-A947-70E740481C1C}">
                          <a14:useLocalDpi xmlns:a14="http://schemas.microsoft.com/office/drawing/2010/main" val="0"/>
                        </a:ext>
                      </a:extLst>
                    </a:blip>
                    <a:srcRect t="9404"/>
                    <a:stretch/>
                  </pic:blipFill>
                  <pic:spPr bwMode="auto">
                    <a:xfrm>
                      <a:off x="0" y="0"/>
                      <a:ext cx="6645910" cy="8221345"/>
                    </a:xfrm>
                    <a:prstGeom prst="rect">
                      <a:avLst/>
                    </a:prstGeom>
                    <a:ln>
                      <a:noFill/>
                    </a:ln>
                    <a:extLst>
                      <a:ext uri="{53640926-AAD7-44D8-BBD7-CCE9431645EC}">
                        <a14:shadowObscured xmlns:a14="http://schemas.microsoft.com/office/drawing/2010/main"/>
                      </a:ext>
                    </a:extLst>
                  </pic:spPr>
                </pic:pic>
              </a:graphicData>
            </a:graphic>
          </wp:inline>
        </w:drawing>
      </w:r>
    </w:p>
    <w:p w14:paraId="6255500F" w14:textId="7F10CBDF" w:rsidR="003D13DA" w:rsidRDefault="003D13DA" w:rsidP="00574B1E">
      <w:pPr>
        <w:ind w:left="0"/>
        <w:jc w:val="both"/>
        <w:sectPr w:rsidR="003D13DA" w:rsidSect="003D13DA">
          <w:headerReference w:type="first" r:id="rId18"/>
          <w:pgSz w:w="11906" w:h="16838"/>
          <w:pgMar w:top="720" w:right="720" w:bottom="720" w:left="720" w:header="709" w:footer="709" w:gutter="0"/>
          <w:cols w:space="708"/>
          <w:titlePg/>
          <w:docGrid w:linePitch="360"/>
        </w:sectPr>
      </w:pPr>
      <w:r>
        <w:t xml:space="preserve">L’UML Global étant très grand vous pouvez le retrouver </w:t>
      </w:r>
      <w:hyperlink r:id="rId19" w:history="1">
        <w:r w:rsidRPr="003D13DA">
          <w:rPr>
            <w:rStyle w:val="Lienhypertexte"/>
          </w:rPr>
          <w:t>ici</w:t>
        </w:r>
      </w:hyperlink>
      <w:r>
        <w:t xml:space="preserve"> ou dans le </w:t>
      </w:r>
      <w:r w:rsidR="00C716DC">
        <w:t>PDF</w:t>
      </w:r>
      <w:r>
        <w:t xml:space="preserve"> (inclus dans le dossier contenant ce rapport) pour avoir une vision plus claire de ce qu’il contient.</w:t>
      </w:r>
    </w:p>
    <w:p w14:paraId="5D797B3E" w14:textId="52B802E1" w:rsidR="00EE5C32" w:rsidRDefault="00B92817" w:rsidP="00FF1005">
      <w:pPr>
        <w:pStyle w:val="Titre1"/>
        <w:jc w:val="both"/>
      </w:pPr>
      <w:bookmarkStart w:id="7" w:name="_Toc501641796"/>
      <w:r>
        <w:lastRenderedPageBreak/>
        <w:t>Choix d’implémentation :</w:t>
      </w:r>
      <w:bookmarkEnd w:id="7"/>
    </w:p>
    <w:p w14:paraId="15FBF076" w14:textId="063F3F14" w:rsidR="00EE5C32" w:rsidRDefault="00EE5C32" w:rsidP="00FF1005">
      <w:pPr>
        <w:ind w:left="0"/>
        <w:jc w:val="both"/>
        <w:rPr>
          <w:rFonts w:asciiTheme="majorHAnsi" w:hAnsiTheme="majorHAnsi"/>
          <w:i/>
        </w:rPr>
      </w:pPr>
      <w:r>
        <w:rPr>
          <w:i/>
        </w:rPr>
        <w:tab/>
      </w:r>
      <w:r w:rsidRPr="00EE5C32">
        <w:rPr>
          <w:rFonts w:asciiTheme="majorHAnsi" w:hAnsiTheme="majorHAnsi"/>
          <w:i/>
        </w:rPr>
        <w:t>Nous avons dû prendre plusieurs choix durant la conception du projet :</w:t>
      </w:r>
    </w:p>
    <w:p w14:paraId="7A902583" w14:textId="5C0BBC38" w:rsidR="00012917" w:rsidRDefault="00EE5C32" w:rsidP="00FF1005">
      <w:pPr>
        <w:ind w:left="0"/>
        <w:jc w:val="both"/>
      </w:pPr>
      <w:r>
        <w:rPr>
          <w:i/>
        </w:rPr>
        <w:tab/>
      </w:r>
      <w:r w:rsidR="00886885">
        <w:t>Le plateau</w:t>
      </w:r>
      <w:r w:rsidR="005656F3">
        <w:t xml:space="preserve"> de jeu est une matrice à </w:t>
      </w:r>
      <w:r w:rsidR="00012917">
        <w:t xml:space="preserve">double entrée, où chaque case contient un objet Case. Cet objet contient, lui, un éventuel objet Lettre. </w:t>
      </w:r>
    </w:p>
    <w:p w14:paraId="285C8FDE" w14:textId="02341DA4" w:rsidR="00012917" w:rsidRDefault="00012917" w:rsidP="00FF1005">
      <w:pPr>
        <w:ind w:left="0" w:firstLine="708"/>
        <w:jc w:val="both"/>
      </w:pPr>
      <w:r>
        <w:t>Nous avons utilisé des ArrayLists pour la main du joueur et le sac de lettre</w:t>
      </w:r>
      <w:r w:rsidR="00550521">
        <w:t xml:space="preserve">s </w:t>
      </w:r>
      <w:r>
        <w:t xml:space="preserve">car </w:t>
      </w:r>
      <w:r w:rsidR="00886885">
        <w:t>les méthodes disponibles</w:t>
      </w:r>
      <w:r>
        <w:t xml:space="preserve"> avec les listes </w:t>
      </w:r>
      <w:r w:rsidR="00886885">
        <w:t>étaient</w:t>
      </w:r>
      <w:r>
        <w:t xml:space="preserve"> utiles pour gérer les mouvements de lettre de l’un vers l’autre (</w:t>
      </w:r>
      <w:r w:rsidR="00550521">
        <w:t>«. add() </w:t>
      </w:r>
      <w:r w:rsidR="00465307">
        <w:t>»</w:t>
      </w:r>
      <w:r>
        <w:t xml:space="preserve">, </w:t>
      </w:r>
      <w:r w:rsidR="00465307">
        <w:t>«</w:t>
      </w:r>
      <w:r w:rsidR="00550521">
        <w:t> </w:t>
      </w:r>
      <w:r>
        <w:t>.</w:t>
      </w:r>
      <w:r w:rsidR="00550521">
        <w:t>r</w:t>
      </w:r>
      <w:r>
        <w:t>emove</w:t>
      </w:r>
      <w:r w:rsidR="00550521">
        <w:t>() </w:t>
      </w:r>
      <w:r w:rsidR="00465307">
        <w:t>»</w:t>
      </w:r>
      <w:r>
        <w:t xml:space="preserve">, </w:t>
      </w:r>
      <w:r w:rsidR="00465307">
        <w:t>«</w:t>
      </w:r>
      <w:r w:rsidR="00550521">
        <w:t> </w:t>
      </w:r>
      <w:r>
        <w:t>.</w:t>
      </w:r>
      <w:r w:rsidR="00550521">
        <w:t>r</w:t>
      </w:r>
      <w:r>
        <w:t>emoveAll</w:t>
      </w:r>
      <w:r w:rsidR="00550521">
        <w:t>() </w:t>
      </w:r>
      <w:r w:rsidR="00465307">
        <w:t>»</w:t>
      </w:r>
      <w:r>
        <w:t>).</w:t>
      </w:r>
    </w:p>
    <w:p w14:paraId="569E2EC3" w14:textId="23254316" w:rsidR="00181EA6" w:rsidRDefault="00012917" w:rsidP="0058214A">
      <w:pPr>
        <w:ind w:left="0" w:firstLine="708"/>
      </w:pPr>
      <w:r>
        <w:t xml:space="preserve">Le dictionnaire se trouvant dans la classe Plateau est une HashSet qui charge à l’initialisation un fichier .txt de </w:t>
      </w:r>
      <w:r w:rsidR="00550521">
        <w:t>± 400 </w:t>
      </w:r>
      <w:r w:rsidR="009203DA">
        <w:t xml:space="preserve">000 mots. Nous avons pris une HashSet pour supprimer instantanément </w:t>
      </w:r>
      <w:r w:rsidR="00465307">
        <w:t>les éventuels doublons</w:t>
      </w:r>
      <w:r w:rsidR="009203DA">
        <w:t xml:space="preserve">. La méthode </w:t>
      </w:r>
      <w:r w:rsidR="00550521">
        <w:t>«.</w:t>
      </w:r>
      <w:r w:rsidR="00886885">
        <w:t>contains</w:t>
      </w:r>
      <w:r w:rsidR="00550521">
        <w:t>(</w:t>
      </w:r>
      <w:r w:rsidR="00465307">
        <w:t>)</w:t>
      </w:r>
      <w:r w:rsidR="00550521">
        <w:t> </w:t>
      </w:r>
      <w:r w:rsidR="00465307">
        <w:t>»</w:t>
      </w:r>
      <w:r w:rsidR="00A83D92">
        <w:t xml:space="preserve"> nous a évidemment été très utile pour </w:t>
      </w:r>
      <w:r w:rsidR="008D4574">
        <w:t xml:space="preserve">la </w:t>
      </w:r>
      <w:r w:rsidR="00A83D92">
        <w:t>recherche</w:t>
      </w:r>
      <w:r w:rsidR="008D4574">
        <w:t xml:space="preserve"> </w:t>
      </w:r>
      <w:r w:rsidR="00A83D92">
        <w:t>de mot.</w:t>
      </w:r>
    </w:p>
    <w:p w14:paraId="32333454" w14:textId="4320C760" w:rsidR="00983D63" w:rsidRDefault="00983D63" w:rsidP="005D7618">
      <w:pPr>
        <w:ind w:left="0" w:firstLine="708"/>
        <w:jc w:val="both"/>
      </w:pPr>
      <w:r>
        <w:t xml:space="preserve">Nous avons choisi d’utiliser un </w:t>
      </w:r>
      <w:r w:rsidR="003103C9">
        <w:t>S</w:t>
      </w:r>
      <w:r>
        <w:t xml:space="preserve">ingleton pour le message d’erreur </w:t>
      </w:r>
      <w:r w:rsidR="00181EA6">
        <w:t xml:space="preserve">car contrairement aux classes abstraites, les variables du singleton peuvent changer d’état ce qui dans notre cas était exactement ce dont on avait besoin. Le message d’erreur </w:t>
      </w:r>
      <w:r w:rsidR="003103C9">
        <w:t>s’initialise</w:t>
      </w:r>
      <w:r w:rsidR="00181EA6">
        <w:t xml:space="preserve"> suivant des cas spécifiques dans des méthodes </w:t>
      </w:r>
      <w:r w:rsidR="008D4574">
        <w:t xml:space="preserve">parfois </w:t>
      </w:r>
      <w:r w:rsidR="00181EA6">
        <w:t xml:space="preserve">comprises dans d’autres méthodes. </w:t>
      </w:r>
      <w:r w:rsidR="008D4574">
        <w:t>Ces m</w:t>
      </w:r>
      <w:r w:rsidR="00181EA6">
        <w:t>éthodes ne pouvaient pas se retrouver dans le contrôleur o</w:t>
      </w:r>
      <w:r w:rsidR="008D4574">
        <w:t>u</w:t>
      </w:r>
      <w:r w:rsidR="00181EA6">
        <w:t xml:space="preserve"> être appelé</w:t>
      </w:r>
      <w:r w:rsidR="00550521">
        <w:t xml:space="preserve">es </w:t>
      </w:r>
      <w:r w:rsidR="00181EA6">
        <w:t xml:space="preserve">par lui </w:t>
      </w:r>
      <w:r w:rsidR="008D4574">
        <w:t>car cela aurait manqué de cohérence</w:t>
      </w:r>
      <w:r w:rsidR="00181EA6">
        <w:t xml:space="preserve">. </w:t>
      </w:r>
      <w:r w:rsidR="008D4574">
        <w:t>Dès lors, i</w:t>
      </w:r>
      <w:r w:rsidR="00181EA6">
        <w:t>l nous est paru évident</w:t>
      </w:r>
      <w:r w:rsidR="005D7618">
        <w:t>,</w:t>
      </w:r>
      <w:r w:rsidR="00181EA6">
        <w:t xml:space="preserve"> pour plus de légèreté et de compréhension du programme</w:t>
      </w:r>
      <w:r w:rsidR="005D7618">
        <w:t>,</w:t>
      </w:r>
      <w:r w:rsidR="00181EA6">
        <w:t xml:space="preserve"> de ne pas retourner le message d’erreur à travers toutes ces méthodes mais plutôt de le placer dans le Singleton pour pouvoir le récupérer</w:t>
      </w:r>
      <w:r w:rsidR="008D4574">
        <w:t xml:space="preserve"> dans les affichages.</w:t>
      </w:r>
    </w:p>
    <w:p w14:paraId="65B9E896" w14:textId="68605352" w:rsidR="003450DC" w:rsidRDefault="003450DC" w:rsidP="00FF1005">
      <w:pPr>
        <w:ind w:left="0" w:firstLine="708"/>
        <w:jc w:val="both"/>
      </w:pPr>
      <w:r>
        <w:t xml:space="preserve">Pour l’utilisation des sockets, nous avons dû </w:t>
      </w:r>
      <w:r w:rsidR="008D4574">
        <w:t>implémenter</w:t>
      </w:r>
      <w:r>
        <w:t xml:space="preserve"> la sérialisation </w:t>
      </w:r>
      <w:r w:rsidR="00A00547">
        <w:t>afin que</w:t>
      </w:r>
      <w:r>
        <w:t xml:space="preserve"> les classes Lettre, Case et Joker</w:t>
      </w:r>
      <w:r w:rsidR="00A00547">
        <w:t xml:space="preserve"> puissent être envoyée avec le plateau.</w:t>
      </w:r>
      <w:r>
        <w:t xml:space="preserve"> </w:t>
      </w:r>
    </w:p>
    <w:p w14:paraId="773274A3" w14:textId="2E0824FF" w:rsidR="00AC1DF8" w:rsidRPr="002F38D8" w:rsidRDefault="009E0594" w:rsidP="002F38D8">
      <w:pPr>
        <w:pStyle w:val="p1"/>
        <w:ind w:firstLine="708"/>
        <w:jc w:val="both"/>
        <w:rPr>
          <w:rFonts w:asciiTheme="minorHAnsi" w:hAnsiTheme="minorHAnsi"/>
          <w:sz w:val="22"/>
          <w:szCs w:val="22"/>
        </w:rPr>
      </w:pPr>
      <w:r w:rsidRPr="009E0594">
        <w:rPr>
          <w:rFonts w:asciiTheme="minorHAnsi" w:hAnsiTheme="minorHAnsi"/>
          <w:sz w:val="22"/>
          <w:szCs w:val="22"/>
        </w:rPr>
        <w:t>La classe ScrabbleViewConsoleLancement</w:t>
      </w:r>
      <w:r>
        <w:rPr>
          <w:rFonts w:asciiTheme="minorHAnsi" w:hAnsiTheme="minorHAnsi"/>
          <w:sz w:val="22"/>
          <w:szCs w:val="22"/>
        </w:rPr>
        <w:t xml:space="preserve"> permet de demander à l’utilisateur les données nécessaires à l’initialisation des sockets. Cette classe sort légèrement du pattern MVC, mais c’était plus agréable de pouvoir lancer l’application sans devoir définir les paramètres avant le lancement.</w:t>
      </w:r>
    </w:p>
    <w:p w14:paraId="43A765EA" w14:textId="5125C79F" w:rsidR="00B92817" w:rsidRDefault="00B92817" w:rsidP="00FF1005">
      <w:pPr>
        <w:pStyle w:val="Titre1"/>
        <w:jc w:val="both"/>
      </w:pPr>
      <w:bookmarkStart w:id="8" w:name="_Toc501641797"/>
      <w:r>
        <w:t>Difficultés rencontrées :</w:t>
      </w:r>
      <w:bookmarkEnd w:id="8"/>
    </w:p>
    <w:p w14:paraId="31680EC8" w14:textId="399BDB0C" w:rsidR="00B97471" w:rsidRDefault="00B97471" w:rsidP="00FF1005">
      <w:pPr>
        <w:pStyle w:val="Titre2"/>
        <w:jc w:val="both"/>
      </w:pPr>
      <w:bookmarkStart w:id="9" w:name="_Toc501641798"/>
      <w:r>
        <w:t>Modèle :</w:t>
      </w:r>
      <w:bookmarkEnd w:id="9"/>
    </w:p>
    <w:p w14:paraId="2B2F21B8" w14:textId="66076310" w:rsidR="00B97471" w:rsidRDefault="00B97471" w:rsidP="00FF1005">
      <w:pPr>
        <w:pStyle w:val="Titre3"/>
        <w:jc w:val="both"/>
      </w:pPr>
      <w:bookmarkStart w:id="10" w:name="_Toc501641799"/>
      <w:r>
        <w:t>Plateau :</w:t>
      </w:r>
      <w:bookmarkEnd w:id="10"/>
    </w:p>
    <w:p w14:paraId="44704689" w14:textId="5BD8C8E4" w:rsidR="00B97471" w:rsidRDefault="008F12C8" w:rsidP="00FF1005">
      <w:pPr>
        <w:pStyle w:val="Pardeliste"/>
        <w:numPr>
          <w:ilvl w:val="0"/>
          <w:numId w:val="4"/>
        </w:numPr>
        <w:jc w:val="both"/>
      </w:pPr>
      <w:r>
        <w:t>Vérification des mots adjacents nouvellement créés</w:t>
      </w:r>
    </w:p>
    <w:p w14:paraId="269FBA28" w14:textId="08E68D1A" w:rsidR="008F12C8" w:rsidRDefault="008F12C8" w:rsidP="00FF1005">
      <w:pPr>
        <w:pStyle w:val="Pardeliste"/>
        <w:numPr>
          <w:ilvl w:val="0"/>
          <w:numId w:val="4"/>
        </w:numPr>
        <w:jc w:val="both"/>
      </w:pPr>
      <w:r>
        <w:t xml:space="preserve">Calcul du score et bonne gestion </w:t>
      </w:r>
      <w:r w:rsidR="005773C4">
        <w:t>des bonus</w:t>
      </w:r>
    </w:p>
    <w:p w14:paraId="5CE3E943" w14:textId="67161767" w:rsidR="00C00CB0" w:rsidRDefault="00C00CB0" w:rsidP="00FF1005">
      <w:pPr>
        <w:jc w:val="both"/>
        <w:rPr>
          <w:i/>
        </w:rPr>
      </w:pPr>
      <w:r w:rsidRPr="00C00CB0">
        <w:rPr>
          <w:i/>
        </w:rPr>
        <w:t xml:space="preserve">Résolution des problèmes : </w:t>
      </w:r>
    </w:p>
    <w:p w14:paraId="16468019" w14:textId="5DDDD4F2" w:rsidR="00C00CB0" w:rsidRDefault="00C00CB0" w:rsidP="00FF1005">
      <w:pPr>
        <w:jc w:val="both"/>
      </w:pPr>
      <w:r>
        <w:t>Une des grosses interrogation</w:t>
      </w:r>
      <w:r w:rsidR="000F1BBF">
        <w:t xml:space="preserve">s </w:t>
      </w:r>
      <w:r>
        <w:t>au début du programme était de trouver un moyen de vérifier les mots posé</w:t>
      </w:r>
      <w:r w:rsidR="000F1BBF">
        <w:t xml:space="preserve">s </w:t>
      </w:r>
      <w:r>
        <w:t xml:space="preserve">ainsi que les nouveaux mots formés. </w:t>
      </w:r>
    </w:p>
    <w:p w14:paraId="3447C603" w14:textId="223F1EE8" w:rsidR="00C00CB0" w:rsidRDefault="00C00CB0" w:rsidP="00FF1005">
      <w:pPr>
        <w:jc w:val="both"/>
      </w:pPr>
      <w:r>
        <w:t>Nous avons trouvé la solution ensemble, en écrivant des algorithmes de vérification en pseudocode. Ensuite, en se basant sur ces algorithmes et après de nombreux essais, la vérification était implémentée. Elle sera modifiée encore de nombreuses fois, au fil des bugs rencontrés grâce aux tests et aux JUnits.</w:t>
      </w:r>
    </w:p>
    <w:p w14:paraId="7EEF714A" w14:textId="4C5EF5B9" w:rsidR="00B42FB9" w:rsidRPr="00C00CB0" w:rsidRDefault="00B42FB9" w:rsidP="00FF1005">
      <w:pPr>
        <w:jc w:val="both"/>
      </w:pPr>
      <w:r>
        <w:t>Nous avons suivi le même mode opératoire pour l’</w:t>
      </w:r>
      <w:r w:rsidR="00215AAD">
        <w:t>élaboration du calcul de score</w:t>
      </w:r>
      <w:r w:rsidR="00550521">
        <w:t> ;</w:t>
      </w:r>
      <w:r>
        <w:t xml:space="preserve"> en se basant sur des méthodes écrite</w:t>
      </w:r>
      <w:r w:rsidR="000F1BBF">
        <w:t xml:space="preserve">s </w:t>
      </w:r>
      <w:r>
        <w:t>en pseudocode.</w:t>
      </w:r>
    </w:p>
    <w:p w14:paraId="3B5C82E3" w14:textId="77777777" w:rsidR="00C00CB0" w:rsidRPr="00B97471" w:rsidRDefault="00C00CB0" w:rsidP="00FF1005">
      <w:pPr>
        <w:jc w:val="both"/>
      </w:pPr>
    </w:p>
    <w:p w14:paraId="7F4E9BF5" w14:textId="5775E684" w:rsidR="00B97471" w:rsidRDefault="00B97471" w:rsidP="00FF1005">
      <w:pPr>
        <w:pStyle w:val="Titre2"/>
        <w:jc w:val="both"/>
      </w:pPr>
      <w:bookmarkStart w:id="11" w:name="_Toc501641800"/>
      <w:r>
        <w:lastRenderedPageBreak/>
        <w:t>Interface graphique :</w:t>
      </w:r>
      <w:bookmarkEnd w:id="11"/>
    </w:p>
    <w:p w14:paraId="5F08BA20" w14:textId="498AAC82" w:rsidR="00D0394C" w:rsidRDefault="00465E27" w:rsidP="00FF1005">
      <w:pPr>
        <w:pStyle w:val="Pardeliste"/>
        <w:numPr>
          <w:ilvl w:val="0"/>
          <w:numId w:val="6"/>
        </w:numPr>
        <w:jc w:val="both"/>
      </w:pPr>
      <w:r>
        <w:t xml:space="preserve">Tentative d’implémentation </w:t>
      </w:r>
      <w:r w:rsidR="004B22BF">
        <w:t>du d</w:t>
      </w:r>
      <w:r w:rsidR="00D0394C">
        <w:t>rag’n drop finalement abandonné</w:t>
      </w:r>
      <w:r w:rsidR="004B22BF">
        <w:t xml:space="preserve"> après avoir réussi à rendre les pièces déplaçables. </w:t>
      </w:r>
    </w:p>
    <w:p w14:paraId="6808CA05" w14:textId="453D24D5" w:rsidR="009C0A6A" w:rsidRPr="009C0A6A" w:rsidRDefault="009C0A6A" w:rsidP="00FF1005">
      <w:pPr>
        <w:jc w:val="both"/>
        <w:rPr>
          <w:i/>
        </w:rPr>
      </w:pPr>
      <w:r w:rsidRPr="009C0A6A">
        <w:rPr>
          <w:i/>
        </w:rPr>
        <w:t xml:space="preserve">Résolution des problèmes : </w:t>
      </w:r>
    </w:p>
    <w:p w14:paraId="1CCECC71" w14:textId="7F919F09" w:rsidR="00623930" w:rsidRDefault="004B22BF" w:rsidP="00FF1005">
      <w:pPr>
        <w:jc w:val="both"/>
      </w:pPr>
      <w:r>
        <w:t xml:space="preserve">Le problème était </w:t>
      </w:r>
      <w:r w:rsidR="009C0A6A">
        <w:t>que n’ayant pas assez de connaissances en swing</w:t>
      </w:r>
      <w:r>
        <w:t xml:space="preserve"> les méthodes utilisées </w:t>
      </w:r>
      <w:r w:rsidR="009C0A6A">
        <w:t>n’ont pas été écrite</w:t>
      </w:r>
      <w:r w:rsidR="00550521">
        <w:t xml:space="preserve">s </w:t>
      </w:r>
      <w:r w:rsidR="009C0A6A">
        <w:t xml:space="preserve">par nous et </w:t>
      </w:r>
      <w:r>
        <w:t>malgré</w:t>
      </w:r>
      <w:r w:rsidR="009C0A6A">
        <w:t xml:space="preserve"> la compréhension des méthodes et</w:t>
      </w:r>
      <w:r>
        <w:t xml:space="preserve"> l</w:t>
      </w:r>
      <w:r w:rsidR="009C0A6A">
        <w:t>e déplacement possible des éléments graphiques</w:t>
      </w:r>
      <w:r>
        <w:t xml:space="preserve">, </w:t>
      </w:r>
      <w:r w:rsidR="009C0A6A">
        <w:t xml:space="preserve">nous </w:t>
      </w:r>
      <w:r>
        <w:t>n’arrivi</w:t>
      </w:r>
      <w:r w:rsidR="009C0A6A">
        <w:t>on</w:t>
      </w:r>
      <w:r>
        <w:t>s pas à empêcher les pièces de se superposer ce qui avait pour conséquence de détruire l</w:t>
      </w:r>
      <w:r w:rsidR="009C0A6A">
        <w:t>’image de la</w:t>
      </w:r>
      <w:r>
        <w:t xml:space="preserve"> lettre. </w:t>
      </w:r>
    </w:p>
    <w:p w14:paraId="0BBC4140" w14:textId="77777777" w:rsidR="009C0A6A" w:rsidRDefault="009C0A6A" w:rsidP="00FF1005">
      <w:pPr>
        <w:jc w:val="both"/>
      </w:pPr>
      <w:r>
        <w:t xml:space="preserve">Nous avons </w:t>
      </w:r>
      <w:r w:rsidR="004B22BF">
        <w:t xml:space="preserve">donc </w:t>
      </w:r>
      <w:r>
        <w:t>décidé d’</w:t>
      </w:r>
      <w:r w:rsidR="004B22BF">
        <w:t>abandonn</w:t>
      </w:r>
      <w:r>
        <w:t>er</w:t>
      </w:r>
      <w:r w:rsidR="004B22BF">
        <w:t xml:space="preserve"> cette possibilité</w:t>
      </w:r>
      <w:r>
        <w:t>,</w:t>
      </w:r>
      <w:r w:rsidR="004B22BF">
        <w:t xml:space="preserve"> le projet </w:t>
      </w:r>
      <w:r>
        <w:t>n’</w:t>
      </w:r>
      <w:r w:rsidR="004B22BF">
        <w:t>éta</w:t>
      </w:r>
      <w:r>
        <w:t>n</w:t>
      </w:r>
      <w:r w:rsidR="004B22BF">
        <w:t xml:space="preserve">t </w:t>
      </w:r>
      <w:r>
        <w:t>pas encore</w:t>
      </w:r>
      <w:r w:rsidR="004B22BF">
        <w:t xml:space="preserve"> fini</w:t>
      </w:r>
      <w:r>
        <w:t>.</w:t>
      </w:r>
      <w:r w:rsidR="004B22BF">
        <w:t xml:space="preserve"> </w:t>
      </w:r>
      <w:r>
        <w:t>Nous trouvions qu’il était</w:t>
      </w:r>
      <w:r w:rsidR="004B22BF">
        <w:t xml:space="preserve"> préférable de faire une interface graphique</w:t>
      </w:r>
      <w:r>
        <w:t xml:space="preserve"> certes moins interactive mais</w:t>
      </w:r>
      <w:r w:rsidR="004B22BF">
        <w:t xml:space="preserve"> fonctionnelle plutôt que d’essayer</w:t>
      </w:r>
      <w:r>
        <w:t>,</w:t>
      </w:r>
      <w:r w:rsidR="004B22BF">
        <w:t xml:space="preserve"> pour </w:t>
      </w:r>
      <w:r w:rsidR="005467AC">
        <w:t>finalement</w:t>
      </w:r>
      <w:r w:rsidR="004B22BF">
        <w:t xml:space="preserve"> </w:t>
      </w:r>
      <w:r>
        <w:t>se retrouver à court de temps et ne pas arriver à finir le projet</w:t>
      </w:r>
      <w:r w:rsidR="004B22BF">
        <w:t>.</w:t>
      </w:r>
      <w:r w:rsidR="005467AC">
        <w:t xml:space="preserve"> </w:t>
      </w:r>
    </w:p>
    <w:p w14:paraId="6119332A" w14:textId="67B22AF9" w:rsidR="005462C1" w:rsidRPr="005462C1" w:rsidRDefault="005467AC" w:rsidP="00D56ADB">
      <w:pPr>
        <w:jc w:val="both"/>
      </w:pPr>
      <w:r>
        <w:t>Les seul</w:t>
      </w:r>
      <w:r w:rsidR="000F1BBF">
        <w:t>es</w:t>
      </w:r>
      <w:r>
        <w:t xml:space="preserve"> choses qu’il restait à faire pour</w:t>
      </w:r>
      <w:r w:rsidR="009C0A6A">
        <w:t xml:space="preserve"> rendre</w:t>
      </w:r>
      <w:r>
        <w:t xml:space="preserve"> ce</w:t>
      </w:r>
      <w:r w:rsidR="00550521">
        <w:t xml:space="preserve">tte </w:t>
      </w:r>
      <w:r>
        <w:t>drag’n drop</w:t>
      </w:r>
      <w:r w:rsidR="009C0A6A">
        <w:t xml:space="preserve"> fonctionnel</w:t>
      </w:r>
      <w:r>
        <w:t xml:space="preserve"> étaient d’empêcher les lettres de se superposer et d</w:t>
      </w:r>
      <w:r w:rsidR="009C0A6A">
        <w:t>’arriver à</w:t>
      </w:r>
      <w:r>
        <w:t xml:space="preserve"> lire le layout</w:t>
      </w:r>
      <w:r w:rsidR="009C0A6A">
        <w:t>, sans doute de manière similaire que la méthode utilisée pour lire le plateau,</w:t>
      </w:r>
      <w:r>
        <w:t xml:space="preserve"> pour récupérer les modifications une fois que l’on appuyait sur</w:t>
      </w:r>
      <w:r w:rsidR="00B010E3">
        <w:t xml:space="preserve"> le bouton</w:t>
      </w:r>
      <w:r>
        <w:t xml:space="preserve"> </w:t>
      </w:r>
      <w:r w:rsidR="00B010E3">
        <w:t>«</w:t>
      </w:r>
      <w:r w:rsidR="00550521">
        <w:t> </w:t>
      </w:r>
      <w:r w:rsidR="00B010E3">
        <w:t>J</w:t>
      </w:r>
      <w:r>
        <w:t>ouer</w:t>
      </w:r>
      <w:r w:rsidR="00550521">
        <w:t> </w:t>
      </w:r>
      <w:r w:rsidR="00B010E3">
        <w:t>»</w:t>
      </w:r>
      <w:r>
        <w:t>.</w:t>
      </w:r>
    </w:p>
    <w:p w14:paraId="7F50E074" w14:textId="44307479" w:rsidR="005462C1" w:rsidRPr="005462C1" w:rsidRDefault="00B92817" w:rsidP="00FF1005">
      <w:pPr>
        <w:pStyle w:val="Titre1"/>
        <w:jc w:val="both"/>
      </w:pPr>
      <w:bookmarkStart w:id="12" w:name="_Toc501641801"/>
      <w:r>
        <w:t>Améliorations éventuelles :</w:t>
      </w:r>
      <w:bookmarkEnd w:id="12"/>
    </w:p>
    <w:p w14:paraId="5CBFC68A" w14:textId="447C7A07" w:rsidR="005462C1" w:rsidRDefault="005462C1" w:rsidP="00FF1005">
      <w:pPr>
        <w:pStyle w:val="Titre2"/>
        <w:jc w:val="both"/>
      </w:pPr>
      <w:bookmarkStart w:id="13" w:name="_Toc501641802"/>
      <w:r>
        <w:t>Global</w:t>
      </w:r>
      <w:r w:rsidR="00550521">
        <w:t> </w:t>
      </w:r>
      <w:r>
        <w:t>:</w:t>
      </w:r>
      <w:bookmarkEnd w:id="13"/>
    </w:p>
    <w:p w14:paraId="52550728" w14:textId="28381AF0" w:rsidR="005462C1" w:rsidRDefault="005462C1" w:rsidP="00FF1005">
      <w:pPr>
        <w:pStyle w:val="Pardeliste"/>
        <w:numPr>
          <w:ilvl w:val="0"/>
          <w:numId w:val="6"/>
        </w:numPr>
        <w:jc w:val="both"/>
      </w:pPr>
      <w:r>
        <w:t>Permettre de jouer à trois et quatre joueurs.</w:t>
      </w:r>
    </w:p>
    <w:p w14:paraId="0B6E3518" w14:textId="23512A04" w:rsidR="005462C1" w:rsidRDefault="005462C1" w:rsidP="00FF1005">
      <w:pPr>
        <w:pStyle w:val="Pardeliste"/>
        <w:numPr>
          <w:ilvl w:val="0"/>
          <w:numId w:val="6"/>
        </w:numPr>
        <w:jc w:val="both"/>
      </w:pPr>
      <w:r>
        <w:t>Permettre de jouer dans d’autres langues.</w:t>
      </w:r>
    </w:p>
    <w:p w14:paraId="7BC59811" w14:textId="366204B3" w:rsidR="0008581A" w:rsidRDefault="0008581A" w:rsidP="00FF1005">
      <w:pPr>
        <w:pStyle w:val="Pardeliste"/>
        <w:numPr>
          <w:ilvl w:val="0"/>
          <w:numId w:val="6"/>
        </w:numPr>
        <w:jc w:val="both"/>
      </w:pPr>
      <w:r>
        <w:t xml:space="preserve">Permettre une sauvegarde du </w:t>
      </w:r>
      <w:r w:rsidR="00DF68FA">
        <w:t>jeu</w:t>
      </w:r>
      <w:r>
        <w:t xml:space="preserve"> pour pouvoir reprendre la partie</w:t>
      </w:r>
      <w:r w:rsidR="00DF68FA">
        <w:t xml:space="preserve"> plus tard</w:t>
      </w:r>
      <w:r w:rsidR="00531BC2">
        <w:t>.</w:t>
      </w:r>
    </w:p>
    <w:p w14:paraId="695B1CD1" w14:textId="26423124" w:rsidR="002F38D8" w:rsidRPr="005462C1" w:rsidRDefault="002F38D8" w:rsidP="00FF1005">
      <w:pPr>
        <w:pStyle w:val="Pardeliste"/>
        <w:numPr>
          <w:ilvl w:val="0"/>
          <w:numId w:val="6"/>
        </w:numPr>
        <w:jc w:val="both"/>
      </w:pPr>
      <w:r>
        <w:t xml:space="preserve">Implémenter le ScrabbleViewConsoleLancement et le ScrabbleViewGUILancement dans le </w:t>
      </w:r>
      <w:r w:rsidR="00D56ADB">
        <w:t>pattern</w:t>
      </w:r>
      <w:r>
        <w:t xml:space="preserve"> MVC</w:t>
      </w:r>
      <w:r w:rsidR="00D56ADB">
        <w:t xml:space="preserve"> pour avoir une cohérence globale par rapport à ce dernier mais par manque de temps, il n’a pas été possible de l’implémenter.</w:t>
      </w:r>
    </w:p>
    <w:p w14:paraId="0D5402DE" w14:textId="77777777" w:rsidR="00DF68FA" w:rsidRDefault="00DF68FA" w:rsidP="00FF1005">
      <w:pPr>
        <w:pStyle w:val="Titre2"/>
        <w:jc w:val="both"/>
      </w:pPr>
      <w:bookmarkStart w:id="14" w:name="_Toc501641803"/>
      <w:r>
        <w:t>Interface console :</w:t>
      </w:r>
      <w:bookmarkEnd w:id="14"/>
      <w:r>
        <w:t xml:space="preserve"> </w:t>
      </w:r>
    </w:p>
    <w:p w14:paraId="2AE4245E" w14:textId="38EEAE1C" w:rsidR="00DF68FA" w:rsidRDefault="00DF68FA" w:rsidP="00FF1005">
      <w:pPr>
        <w:pStyle w:val="Pardeliste"/>
        <w:numPr>
          <w:ilvl w:val="0"/>
          <w:numId w:val="6"/>
        </w:numPr>
        <w:jc w:val="both"/>
      </w:pPr>
      <w:r>
        <w:t xml:space="preserve">Ajout de fonctionnalité pour permettre de relancer directement une partie à la fin d’une, </w:t>
      </w:r>
      <w:r w:rsidR="00B010E3">
        <w:t>d’</w:t>
      </w:r>
      <w:r>
        <w:t xml:space="preserve">abandonner la partie et </w:t>
      </w:r>
      <w:r w:rsidR="00B010E3">
        <w:t xml:space="preserve">de </w:t>
      </w:r>
      <w:r>
        <w:t>pouvoir sauvegarder la partie.</w:t>
      </w:r>
    </w:p>
    <w:p w14:paraId="12160816" w14:textId="336E55F3" w:rsidR="005462C1" w:rsidRDefault="005462C1" w:rsidP="00FF1005">
      <w:pPr>
        <w:pStyle w:val="Titre2"/>
        <w:jc w:val="both"/>
      </w:pPr>
      <w:bookmarkStart w:id="15" w:name="_Toc501641804"/>
      <w:r>
        <w:t>Interface graphique :</w:t>
      </w:r>
      <w:bookmarkEnd w:id="15"/>
    </w:p>
    <w:p w14:paraId="57772D69" w14:textId="749F731E" w:rsidR="005462C1" w:rsidRDefault="00B010E3" w:rsidP="00FF1005">
      <w:pPr>
        <w:pStyle w:val="Pardeliste"/>
        <w:numPr>
          <w:ilvl w:val="0"/>
          <w:numId w:val="6"/>
        </w:numPr>
        <w:jc w:val="both"/>
      </w:pPr>
      <w:r>
        <w:t>Implémenter le</w:t>
      </w:r>
      <w:r w:rsidR="005462C1">
        <w:t xml:space="preserve"> Drag’n Drop pour rendre l’interface graphique plus agréable à l’utilisation.</w:t>
      </w:r>
    </w:p>
    <w:p w14:paraId="3CF368B5" w14:textId="56EC4EDC" w:rsidR="005462C1" w:rsidRDefault="005462C1" w:rsidP="00FF1005">
      <w:pPr>
        <w:pStyle w:val="Pardeliste"/>
        <w:numPr>
          <w:ilvl w:val="0"/>
          <w:numId w:val="6"/>
        </w:numPr>
        <w:jc w:val="both"/>
      </w:pPr>
      <w:r>
        <w:t>Ajout d’un menu pour pouvoir relancer</w:t>
      </w:r>
      <w:r w:rsidR="00CD4C5E">
        <w:t xml:space="preserve"> directement une partie lorsque l’on en termine </w:t>
      </w:r>
      <w:r w:rsidR="0014097A">
        <w:t xml:space="preserve">une, </w:t>
      </w:r>
      <w:r>
        <w:t>abandonner la partie</w:t>
      </w:r>
      <w:r w:rsidR="0014097A">
        <w:t xml:space="preserve"> et permettre la sauvegarde de la partie</w:t>
      </w:r>
      <w:r>
        <w:t>.</w:t>
      </w:r>
    </w:p>
    <w:p w14:paraId="429A2211" w14:textId="6A1BD4C0" w:rsidR="002F38D8" w:rsidRDefault="002F38D8" w:rsidP="00FF1005">
      <w:pPr>
        <w:pStyle w:val="Pardeliste"/>
        <w:numPr>
          <w:ilvl w:val="0"/>
          <w:numId w:val="6"/>
        </w:numPr>
        <w:jc w:val="both"/>
      </w:pPr>
      <w:r>
        <w:t xml:space="preserve">Utilisation de ScrabbleViewGUILancement lors du démarrage du programme pour permettre l’utilisation du programme de manière complète aussi bien en interface graphique qu’en </w:t>
      </w:r>
      <w:r w:rsidR="00D56ADB">
        <w:t>console</w:t>
      </w:r>
    </w:p>
    <w:p w14:paraId="6FBAC938" w14:textId="77777777" w:rsidR="00D56ADB" w:rsidRDefault="00D56ADB">
      <w:pPr>
        <w:ind w:left="0"/>
        <w:rPr>
          <w:rFonts w:asciiTheme="majorHAnsi" w:eastAsiaTheme="majorEastAsia" w:hAnsiTheme="majorHAnsi" w:cstheme="majorBidi"/>
          <w:i/>
          <w:sz w:val="32"/>
          <w:szCs w:val="32"/>
        </w:rPr>
      </w:pPr>
      <w:r>
        <w:br w:type="page"/>
      </w:r>
    </w:p>
    <w:p w14:paraId="4F04F23F" w14:textId="32AF270A" w:rsidR="00B92817" w:rsidRPr="00B92817" w:rsidRDefault="00B92817" w:rsidP="00FF1005">
      <w:pPr>
        <w:pStyle w:val="Titre1"/>
        <w:jc w:val="both"/>
      </w:pPr>
      <w:bookmarkStart w:id="16" w:name="_Toc501641805"/>
      <w:r>
        <w:lastRenderedPageBreak/>
        <w:t>Conclusion personnelle</w:t>
      </w:r>
      <w:r w:rsidR="00550521">
        <w:t> </w:t>
      </w:r>
      <w:r>
        <w:t>:</w:t>
      </w:r>
      <w:bookmarkEnd w:id="16"/>
    </w:p>
    <w:p w14:paraId="08A9EDA6" w14:textId="2070F15D" w:rsidR="00010263" w:rsidRDefault="0087649F" w:rsidP="00FF1005">
      <w:pPr>
        <w:pStyle w:val="Sansinterligne"/>
        <w:spacing w:before="120" w:after="120"/>
        <w:jc w:val="both"/>
        <w:rPr>
          <w:lang w:eastAsia="fr-BE"/>
        </w:rPr>
      </w:pPr>
      <w:r>
        <w:rPr>
          <w:lang w:eastAsia="fr-BE"/>
        </w:rPr>
        <w:tab/>
        <w:t xml:space="preserve">Simon </w:t>
      </w:r>
      <w:r w:rsidR="00550521">
        <w:rPr>
          <w:lang w:eastAsia="fr-BE"/>
        </w:rPr>
        <w:t>Fauconnier :</w:t>
      </w:r>
      <w:r>
        <w:rPr>
          <w:lang w:eastAsia="fr-BE"/>
        </w:rPr>
        <w:t xml:space="preserve"> </w:t>
      </w:r>
    </w:p>
    <w:p w14:paraId="1125E839" w14:textId="232A63FC" w:rsidR="00A11A22" w:rsidRPr="00737C42" w:rsidRDefault="0087649F" w:rsidP="00D56ADB">
      <w:pPr>
        <w:pStyle w:val="Sansinterligne"/>
        <w:ind w:firstLine="708"/>
        <w:jc w:val="both"/>
      </w:pPr>
      <w:r w:rsidRPr="00737C42">
        <w:t xml:space="preserve">Personnellement, j’ai beaucoup appris grâce à ce projet. </w:t>
      </w:r>
      <w:r w:rsidR="00A11A22" w:rsidRPr="00737C42">
        <w:t>Nous avons réussi à résoudre de nombreuse interrogation grâce aux nombreux tutoriel</w:t>
      </w:r>
      <w:r w:rsidR="0052071F" w:rsidRPr="00737C42">
        <w:t>s</w:t>
      </w:r>
      <w:r w:rsidR="00A11A22" w:rsidRPr="00737C42">
        <w:t xml:space="preserve"> disponible</w:t>
      </w:r>
      <w:r w:rsidR="000F1BBF" w:rsidRPr="00737C42">
        <w:t xml:space="preserve">s </w:t>
      </w:r>
      <w:r w:rsidR="00A11A22" w:rsidRPr="00737C42">
        <w:t xml:space="preserve">sur le </w:t>
      </w:r>
      <w:r w:rsidR="000F1BBF" w:rsidRPr="00737C42">
        <w:t>N</w:t>
      </w:r>
      <w:r w:rsidR="00A11A22" w:rsidRPr="00737C42">
        <w:t>et (ArrayList, Socket…)</w:t>
      </w:r>
    </w:p>
    <w:p w14:paraId="764A99A9" w14:textId="77777777" w:rsidR="00A11A22" w:rsidRPr="00737C42" w:rsidRDefault="00A11A22" w:rsidP="00FF1005">
      <w:pPr>
        <w:pStyle w:val="Sansinterligne"/>
        <w:jc w:val="both"/>
      </w:pPr>
    </w:p>
    <w:p w14:paraId="00F672DD" w14:textId="544E385E" w:rsidR="00E731C1" w:rsidRPr="00737C42" w:rsidRDefault="0087649F" w:rsidP="00D56ADB">
      <w:pPr>
        <w:pStyle w:val="Sansinterligne"/>
        <w:ind w:firstLine="708"/>
        <w:jc w:val="both"/>
      </w:pPr>
      <w:r w:rsidRPr="00737C42">
        <w:t xml:space="preserve">Le fait de </w:t>
      </w:r>
      <w:r w:rsidR="001221F2" w:rsidRPr="00737C42">
        <w:t>recréer</w:t>
      </w:r>
      <w:r w:rsidRPr="00737C42">
        <w:t xml:space="preserve"> un jeu </w:t>
      </w:r>
      <w:r w:rsidR="001221F2" w:rsidRPr="00737C42">
        <w:t xml:space="preserve">physique </w:t>
      </w:r>
      <w:r w:rsidRPr="00737C42">
        <w:t xml:space="preserve">déjà existant nous a </w:t>
      </w:r>
      <w:r w:rsidR="000432EB" w:rsidRPr="00737C42">
        <w:t>imposé des contrainte</w:t>
      </w:r>
      <w:r w:rsidR="000F1BBF" w:rsidRPr="00737C42">
        <w:t>s,</w:t>
      </w:r>
      <w:r w:rsidRPr="00737C42">
        <w:t xml:space="preserve"> en effet nous dev</w:t>
      </w:r>
      <w:r w:rsidR="00506239" w:rsidRPr="00737C42">
        <w:t>i</w:t>
      </w:r>
      <w:r w:rsidRPr="00737C42">
        <w:t>ons rendre un jeu de scrabble fonctionnel, avec toute</w:t>
      </w:r>
      <w:r w:rsidR="000F1BBF" w:rsidRPr="00737C42">
        <w:t xml:space="preserve">s </w:t>
      </w:r>
      <w:r w:rsidRPr="00737C42">
        <w:t>les règles officielles implémentées. C’était donc un défi d’arriver à faire fonctionner l’application avec to</w:t>
      </w:r>
      <w:r w:rsidR="00F477FF" w:rsidRPr="00737C42">
        <w:t>utes l</w:t>
      </w:r>
      <w:r w:rsidR="00A3638D" w:rsidRPr="00737C42">
        <w:t xml:space="preserve">es fonctionnalités </w:t>
      </w:r>
      <w:r w:rsidR="00D864C5" w:rsidRPr="00737C42">
        <w:t>décrite</w:t>
      </w:r>
      <w:r w:rsidR="000F1BBF" w:rsidRPr="00737C42">
        <w:t xml:space="preserve">s </w:t>
      </w:r>
      <w:r w:rsidR="00A3638D" w:rsidRPr="00737C42">
        <w:t>dans le cahier des charges.</w:t>
      </w:r>
    </w:p>
    <w:p w14:paraId="41FB9F44" w14:textId="77777777" w:rsidR="00A11A22" w:rsidRPr="00737C42" w:rsidRDefault="00A11A22" w:rsidP="00FF1005">
      <w:pPr>
        <w:pStyle w:val="Sansinterligne"/>
        <w:jc w:val="both"/>
      </w:pPr>
    </w:p>
    <w:p w14:paraId="6D19C84B" w14:textId="08F282FE" w:rsidR="00A11A22" w:rsidRDefault="006731C8" w:rsidP="00D56ADB">
      <w:pPr>
        <w:pStyle w:val="Sansinterligne"/>
        <w:ind w:firstLine="708"/>
        <w:jc w:val="both"/>
      </w:pPr>
      <w:r w:rsidRPr="00737C42">
        <w:t>Nous avons délégué le trava</w:t>
      </w:r>
      <w:r w:rsidR="00BF2D37" w:rsidRPr="00737C42">
        <w:t xml:space="preserve">il </w:t>
      </w:r>
      <w:r w:rsidRPr="00737C42">
        <w:t>dès le début du projet. GitHub s’est révélé très pratique pour suivre l’</w:t>
      </w:r>
      <w:r w:rsidR="00045C60" w:rsidRPr="00737C42">
        <w:t xml:space="preserve">évolution du projet en restant attentif à </w:t>
      </w:r>
      <w:r w:rsidRPr="00737C42">
        <w:t>la progression de l’autre.</w:t>
      </w:r>
      <w:r w:rsidR="00183A06" w:rsidRPr="00737C42">
        <w:t xml:space="preserve"> </w:t>
      </w:r>
      <w:r w:rsidR="0052071F" w:rsidRPr="00737C42">
        <w:t>Nous avons beaucoup discuté ensemble des problèmes rencontrés afin des trouv</w:t>
      </w:r>
      <w:r w:rsidR="000F1BBF" w:rsidRPr="00737C42">
        <w:t>é</w:t>
      </w:r>
      <w:r w:rsidR="00550521">
        <w:t xml:space="preserve">s </w:t>
      </w:r>
      <w:r w:rsidR="0052071F" w:rsidRPr="00737C42">
        <w:t>des solutions adaptées.</w:t>
      </w:r>
    </w:p>
    <w:p w14:paraId="6EDFFDA7" w14:textId="77777777" w:rsidR="00F743A2" w:rsidRDefault="00F743A2" w:rsidP="00D56ADB">
      <w:pPr>
        <w:pStyle w:val="Sansinterligne"/>
        <w:ind w:firstLine="708"/>
        <w:jc w:val="both"/>
      </w:pPr>
    </w:p>
    <w:p w14:paraId="2212ED2D" w14:textId="594A259F" w:rsidR="00F743A2" w:rsidRPr="00737C42" w:rsidRDefault="00F743A2" w:rsidP="00D56ADB">
      <w:pPr>
        <w:pStyle w:val="Sansinterligne"/>
        <w:ind w:firstLine="708"/>
        <w:jc w:val="both"/>
      </w:pPr>
      <w:r>
        <w:t xml:space="preserve">Le projet m’a également </w:t>
      </w:r>
      <w:r w:rsidR="0073008B">
        <w:t>permis de</w:t>
      </w:r>
      <w:r>
        <w:t xml:space="preserve"> travailler Java tous les jours, ce qui est une bonne chose lorsque l’on apprend un langage.  C’est dans de tel projet que l’on se rend compte de l’importance de la JavaDoc (pour comp</w:t>
      </w:r>
      <w:r w:rsidR="0073008B">
        <w:t>rendre une méthode que l’autre a</w:t>
      </w:r>
      <w:r>
        <w:t xml:space="preserve"> implémenté) et de</w:t>
      </w:r>
      <w:r w:rsidR="0073008B">
        <w:t>s</w:t>
      </w:r>
      <w:r>
        <w:t xml:space="preserve"> test unitaires (qui m’ont permis de découvrir de nombreux bug</w:t>
      </w:r>
      <w:r w:rsidR="0073008B">
        <w:t>s</w:t>
      </w:r>
      <w:bookmarkStart w:id="17" w:name="_GoBack"/>
      <w:bookmarkEnd w:id="17"/>
      <w:r>
        <w:t xml:space="preserve"> de vérification de mot).</w:t>
      </w:r>
    </w:p>
    <w:p w14:paraId="0A19B288" w14:textId="77777777" w:rsidR="00E731C1" w:rsidRDefault="00E731C1" w:rsidP="00FF1005">
      <w:pPr>
        <w:pStyle w:val="Sansinterligne"/>
        <w:jc w:val="both"/>
        <w:rPr>
          <w:lang w:eastAsia="fr-BE"/>
        </w:rPr>
      </w:pPr>
    </w:p>
    <w:p w14:paraId="4165D0DF" w14:textId="5FA49C8B" w:rsidR="00FF1005" w:rsidRDefault="00737C42" w:rsidP="00FF1005">
      <w:pPr>
        <w:pStyle w:val="Sansinterligne"/>
        <w:spacing w:before="120" w:after="120"/>
        <w:jc w:val="both"/>
        <w:rPr>
          <w:lang w:eastAsia="fr-BE"/>
        </w:rPr>
      </w:pPr>
      <w:r>
        <w:rPr>
          <w:lang w:eastAsia="fr-BE"/>
        </w:rPr>
        <w:tab/>
        <w:t xml:space="preserve">Steve </w:t>
      </w:r>
      <w:r w:rsidR="00550521">
        <w:rPr>
          <w:lang w:eastAsia="fr-BE"/>
        </w:rPr>
        <w:t>Henriquet :</w:t>
      </w:r>
    </w:p>
    <w:p w14:paraId="7C2A3254" w14:textId="50DAA85F" w:rsidR="00CE557C" w:rsidRPr="00300F1E" w:rsidRDefault="00FF1005" w:rsidP="00550521">
      <w:pPr>
        <w:pStyle w:val="Sansinterligne"/>
        <w:ind w:firstLine="708"/>
        <w:jc w:val="both"/>
        <w:rPr>
          <w:lang w:eastAsia="fr-BE"/>
        </w:rPr>
      </w:pPr>
      <w:r>
        <w:rPr>
          <w:lang w:eastAsia="fr-BE"/>
        </w:rPr>
        <w:t>Ce projet a été très enrichissant car il nous a permit de véritablement pratiquer ce que l’on nous enseigne</w:t>
      </w:r>
      <w:r w:rsidR="00550521">
        <w:rPr>
          <w:lang w:eastAsia="fr-BE"/>
        </w:rPr>
        <w:t xml:space="preserve">, </w:t>
      </w:r>
      <w:r>
        <w:rPr>
          <w:lang w:eastAsia="fr-BE"/>
        </w:rPr>
        <w:t>et ce comme dans une situation réelle avec un cahier des charges</w:t>
      </w:r>
      <w:r w:rsidR="0044547A">
        <w:rPr>
          <w:lang w:eastAsia="fr-BE"/>
        </w:rPr>
        <w:t xml:space="preserve"> et</w:t>
      </w:r>
      <w:r>
        <w:rPr>
          <w:lang w:eastAsia="fr-BE"/>
        </w:rPr>
        <w:t xml:space="preserve"> des échéances</w:t>
      </w:r>
      <w:r w:rsidR="0044547A">
        <w:rPr>
          <w:lang w:eastAsia="fr-BE"/>
        </w:rPr>
        <w:t xml:space="preserve"> à respecter</w:t>
      </w:r>
      <w:r>
        <w:rPr>
          <w:lang w:eastAsia="fr-BE"/>
        </w:rPr>
        <w:t xml:space="preserve">, une gestion de groupe pour </w:t>
      </w:r>
      <w:r w:rsidR="00CE557C">
        <w:rPr>
          <w:lang w:eastAsia="fr-BE"/>
        </w:rPr>
        <w:t>une</w:t>
      </w:r>
      <w:r>
        <w:rPr>
          <w:lang w:eastAsia="fr-BE"/>
        </w:rPr>
        <w:t xml:space="preserve"> </w:t>
      </w:r>
      <w:r w:rsidR="00CE557C">
        <w:rPr>
          <w:lang w:eastAsia="fr-BE"/>
        </w:rPr>
        <w:t>bonne répartition</w:t>
      </w:r>
      <w:r>
        <w:rPr>
          <w:lang w:eastAsia="fr-BE"/>
        </w:rPr>
        <w:t xml:space="preserve"> </w:t>
      </w:r>
      <w:r w:rsidR="00CE557C">
        <w:rPr>
          <w:lang w:eastAsia="fr-BE"/>
        </w:rPr>
        <w:t>du</w:t>
      </w:r>
      <w:r>
        <w:rPr>
          <w:lang w:eastAsia="fr-BE"/>
        </w:rPr>
        <w:t xml:space="preserve"> travail</w:t>
      </w:r>
      <w:r w:rsidR="00CE557C">
        <w:rPr>
          <w:lang w:eastAsia="fr-BE"/>
        </w:rPr>
        <w:t xml:space="preserve">, </w:t>
      </w:r>
      <w:r>
        <w:rPr>
          <w:lang w:eastAsia="fr-BE"/>
        </w:rPr>
        <w:t xml:space="preserve">l’apprentissage via différents tutoriels disponibles en ligne pour </w:t>
      </w:r>
      <w:r w:rsidR="0044547A">
        <w:rPr>
          <w:lang w:eastAsia="fr-BE"/>
        </w:rPr>
        <w:t>atteindre les objectifs ainsi que pour complé</w:t>
      </w:r>
      <w:r w:rsidR="00550521">
        <w:rPr>
          <w:lang w:eastAsia="fr-BE"/>
        </w:rPr>
        <w:t xml:space="preserve">ter </w:t>
      </w:r>
      <w:r w:rsidR="0044547A">
        <w:rPr>
          <w:lang w:eastAsia="fr-BE"/>
        </w:rPr>
        <w:t xml:space="preserve">ce qui </w:t>
      </w:r>
      <w:r w:rsidR="00550521">
        <w:rPr>
          <w:lang w:eastAsia="fr-BE"/>
        </w:rPr>
        <w:t>a été</w:t>
      </w:r>
      <w:r w:rsidR="0044547A">
        <w:rPr>
          <w:lang w:eastAsia="fr-BE"/>
        </w:rPr>
        <w:t xml:space="preserve"> vu en cours et </w:t>
      </w:r>
      <w:r w:rsidR="00550521">
        <w:rPr>
          <w:lang w:eastAsia="fr-BE"/>
        </w:rPr>
        <w:t>d’</w:t>
      </w:r>
      <w:r w:rsidR="00CE557C">
        <w:rPr>
          <w:lang w:eastAsia="fr-BE"/>
        </w:rPr>
        <w:t xml:space="preserve">apprendre à se débrouiller par soi-même </w:t>
      </w:r>
      <w:r w:rsidR="0044547A">
        <w:rPr>
          <w:lang w:eastAsia="fr-BE"/>
        </w:rPr>
        <w:t xml:space="preserve">en cas d’erreur </w:t>
      </w:r>
      <w:r w:rsidR="00CE557C">
        <w:rPr>
          <w:lang w:eastAsia="fr-BE"/>
        </w:rPr>
        <w:t>en allant chercher les réponses ou les pistes de réponses en ligne et non via le professeur</w:t>
      </w:r>
      <w:r w:rsidR="0044547A">
        <w:rPr>
          <w:lang w:eastAsia="fr-BE"/>
        </w:rPr>
        <w:t xml:space="preserve"> uniquement</w:t>
      </w:r>
      <w:r w:rsidR="00550521">
        <w:rPr>
          <w:lang w:eastAsia="fr-BE"/>
        </w:rPr>
        <w:t>,</w:t>
      </w:r>
      <w:r w:rsidR="00CE557C">
        <w:rPr>
          <w:lang w:eastAsia="fr-BE"/>
        </w:rPr>
        <w:t xml:space="preserve"> contrairement au</w:t>
      </w:r>
      <w:r w:rsidR="00550521">
        <w:rPr>
          <w:lang w:eastAsia="fr-BE"/>
        </w:rPr>
        <w:t xml:space="preserve">x </w:t>
      </w:r>
      <w:r w:rsidR="00CE557C">
        <w:rPr>
          <w:lang w:eastAsia="fr-BE"/>
        </w:rPr>
        <w:t>séance</w:t>
      </w:r>
      <w:r w:rsidR="00550521">
        <w:rPr>
          <w:lang w:eastAsia="fr-BE"/>
        </w:rPr>
        <w:t xml:space="preserve">s </w:t>
      </w:r>
      <w:r w:rsidR="00CE557C">
        <w:rPr>
          <w:lang w:eastAsia="fr-BE"/>
        </w:rPr>
        <w:t>de TP</w:t>
      </w:r>
      <w:r>
        <w:rPr>
          <w:lang w:eastAsia="fr-BE"/>
        </w:rPr>
        <w:t>.</w:t>
      </w:r>
    </w:p>
    <w:sectPr w:rsidR="00CE557C" w:rsidRPr="00300F1E" w:rsidSect="000F1BBF">
      <w:headerReference w:type="first" r:id="rId20"/>
      <w:pgSz w:w="11906" w:h="16838"/>
      <w:pgMar w:top="1134" w:right="1418" w:bottom="851"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FD156" w14:textId="77777777" w:rsidR="00A12C1A" w:rsidRDefault="00A12C1A" w:rsidP="007439FF">
      <w:pPr>
        <w:spacing w:after="0" w:line="240" w:lineRule="auto"/>
      </w:pPr>
      <w:r>
        <w:separator/>
      </w:r>
    </w:p>
  </w:endnote>
  <w:endnote w:type="continuationSeparator" w:id="0">
    <w:p w14:paraId="3344D74E" w14:textId="77777777" w:rsidR="00A12C1A" w:rsidRDefault="00A12C1A" w:rsidP="0074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88942"/>
      <w:docPartObj>
        <w:docPartGallery w:val="Page Numbers (Bottom of Page)"/>
        <w:docPartUnique/>
      </w:docPartObj>
    </w:sdtPr>
    <w:sdtEndPr/>
    <w:sdtContent>
      <w:p w14:paraId="1B211FC2" w14:textId="2221B283" w:rsidR="002F38D8" w:rsidRDefault="002F38D8">
        <w:pPr>
          <w:pStyle w:val="Pieddepage"/>
          <w:jc w:val="right"/>
        </w:pPr>
        <w:r>
          <w:fldChar w:fldCharType="begin"/>
        </w:r>
        <w:r>
          <w:instrText>PAGE   \* MERGEFORMAT</w:instrText>
        </w:r>
        <w:r>
          <w:fldChar w:fldCharType="separate"/>
        </w:r>
        <w:r w:rsidR="0073008B" w:rsidRPr="0073008B">
          <w:rPr>
            <w:noProof/>
            <w:lang w:val="fr-FR"/>
          </w:rPr>
          <w:t>8</w:t>
        </w:r>
        <w:r>
          <w:fldChar w:fldCharType="end"/>
        </w:r>
      </w:p>
    </w:sdtContent>
  </w:sdt>
  <w:p w14:paraId="3F04DD8E" w14:textId="77777777" w:rsidR="002F38D8" w:rsidRDefault="002F38D8">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663955"/>
      <w:docPartObj>
        <w:docPartGallery w:val="Page Numbers (Bottom of Page)"/>
        <w:docPartUnique/>
      </w:docPartObj>
    </w:sdtPr>
    <w:sdtEndPr/>
    <w:sdtContent>
      <w:p w14:paraId="461055B1" w14:textId="1F62658A" w:rsidR="002F38D8" w:rsidRDefault="002F38D8">
        <w:pPr>
          <w:pStyle w:val="Pieddepage"/>
          <w:jc w:val="right"/>
        </w:pPr>
        <w:r>
          <w:fldChar w:fldCharType="begin"/>
        </w:r>
        <w:r>
          <w:instrText>PAGE   \* MERGEFORMAT</w:instrText>
        </w:r>
        <w:r>
          <w:fldChar w:fldCharType="separate"/>
        </w:r>
        <w:r w:rsidR="0073008B" w:rsidRPr="0073008B">
          <w:rPr>
            <w:noProof/>
            <w:lang w:val="fr-FR"/>
          </w:rPr>
          <w:t>7</w:t>
        </w:r>
        <w:r>
          <w:fldChar w:fldCharType="end"/>
        </w:r>
      </w:p>
    </w:sdtContent>
  </w:sdt>
  <w:p w14:paraId="7B5E1509" w14:textId="77777777" w:rsidR="002F38D8" w:rsidRDefault="002F38D8">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008074"/>
      <w:docPartObj>
        <w:docPartGallery w:val="Page Numbers (Bottom of Page)"/>
        <w:docPartUnique/>
      </w:docPartObj>
    </w:sdtPr>
    <w:sdtEndPr/>
    <w:sdtContent>
      <w:p w14:paraId="256EA2A7" w14:textId="727DC171" w:rsidR="002F38D8" w:rsidRDefault="002F38D8">
        <w:pPr>
          <w:pStyle w:val="Pieddepage"/>
          <w:jc w:val="right"/>
        </w:pPr>
        <w:r>
          <w:fldChar w:fldCharType="begin"/>
        </w:r>
        <w:r>
          <w:instrText>PAGE   \* MERGEFORMAT</w:instrText>
        </w:r>
        <w:r>
          <w:fldChar w:fldCharType="separate"/>
        </w:r>
        <w:r w:rsidR="0073008B" w:rsidRPr="0073008B">
          <w:rPr>
            <w:noProof/>
            <w:lang w:val="fr-FR"/>
          </w:rPr>
          <w:t>1</w:t>
        </w:r>
        <w:r>
          <w:fldChar w:fldCharType="end"/>
        </w:r>
      </w:p>
    </w:sdtContent>
  </w:sdt>
  <w:p w14:paraId="0C8EF56E" w14:textId="77777777" w:rsidR="002F38D8" w:rsidRDefault="002F38D8">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AC63F" w14:textId="77777777" w:rsidR="00A12C1A" w:rsidRDefault="00A12C1A" w:rsidP="007439FF">
      <w:pPr>
        <w:spacing w:after="0" w:line="240" w:lineRule="auto"/>
      </w:pPr>
      <w:r>
        <w:separator/>
      </w:r>
    </w:p>
  </w:footnote>
  <w:footnote w:type="continuationSeparator" w:id="0">
    <w:p w14:paraId="59DA9735" w14:textId="77777777" w:rsidR="00A12C1A" w:rsidRDefault="00A12C1A" w:rsidP="007439F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5E7CD" w14:textId="77777777" w:rsidR="002F38D8" w:rsidRDefault="002F38D8">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7080D" w14:textId="7F0096A4" w:rsidR="002F38D8" w:rsidRDefault="002F38D8" w:rsidP="00947A51">
    <w:pPr>
      <w:pStyle w:val="En-tte"/>
    </w:pPr>
    <w:r>
      <w:t>Simon Fauconnier</w:t>
    </w:r>
    <w:r>
      <w:tab/>
      <w:t>2TL1</w:t>
    </w:r>
    <w:r>
      <w:ptab w:relativeTo="margin" w:alignment="right" w:leader="none"/>
    </w:r>
    <w:r>
      <w:t>22/12/2017</w:t>
    </w:r>
  </w:p>
  <w:p w14:paraId="4A0E19A2" w14:textId="549FFE4C" w:rsidR="002F38D8" w:rsidRDefault="002F38D8" w:rsidP="00947A51">
    <w:pPr>
      <w:pStyle w:val="En-tte"/>
    </w:pPr>
    <w:r>
      <w:t>Steve Henriquet</w:t>
    </w:r>
    <w:r>
      <w:ptab w:relativeTo="margin" w:alignment="center" w:leader="none"/>
    </w:r>
  </w:p>
  <w:p w14:paraId="18EB9908" w14:textId="77777777" w:rsidR="002F38D8" w:rsidRPr="00947A51" w:rsidRDefault="002F38D8" w:rsidP="00947A51">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93853" w14:textId="44D30282" w:rsidR="002F38D8" w:rsidRDefault="002F38D8" w:rsidP="00947A51">
    <w:pPr>
      <w:pStyle w:val="En-tte"/>
    </w:pPr>
    <w:r>
      <w:t>Simon</w:t>
    </w:r>
    <w:r w:rsidR="00550521">
      <w:t> </w:t>
    </w:r>
    <w:r>
      <w:t>Fauconnier</w:t>
    </w:r>
    <w:r>
      <w:ptab w:relativeTo="margin" w:alignment="center" w:leader="none"/>
    </w:r>
    <w:r>
      <w:t>2TL1</w:t>
    </w:r>
    <w:r>
      <w:ptab w:relativeTo="margin" w:alignment="right" w:leader="none"/>
    </w:r>
    <w:r>
      <w:t>22/12/2017</w:t>
    </w:r>
  </w:p>
  <w:p w14:paraId="0CD5074A" w14:textId="4A175BF4" w:rsidR="002F38D8" w:rsidRDefault="002F38D8" w:rsidP="003D13DA">
    <w:pPr>
      <w:pStyle w:val="En-tte"/>
    </w:pPr>
    <w:r>
      <w:t>Steve Henriquet</w:t>
    </w:r>
  </w:p>
  <w:p w14:paraId="759C4B6A" w14:textId="7991FD4B" w:rsidR="002F38D8" w:rsidRPr="003D13DA" w:rsidRDefault="002F38D8" w:rsidP="003D13DA">
    <w:pPr>
      <w:pStyle w:val="Titre1"/>
      <w:jc w:val="center"/>
    </w:pPr>
    <w:r>
      <w:rPr>
        <w:rFonts w:eastAsiaTheme="minorHAnsi"/>
      </w:rPr>
      <w:t>Scrabble en java</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ABDCA" w14:textId="0FC71F70" w:rsidR="002F38D8" w:rsidRDefault="002F38D8" w:rsidP="00947A51">
    <w:pPr>
      <w:pStyle w:val="En-tte"/>
    </w:pPr>
    <w:r>
      <w:t>Simon</w:t>
    </w:r>
    <w:r w:rsidR="00550521">
      <w:t> </w:t>
    </w:r>
    <w:r>
      <w:t>Fauconnier</w:t>
    </w:r>
    <w:r>
      <w:ptab w:relativeTo="margin" w:alignment="center" w:leader="none"/>
    </w:r>
    <w:r>
      <w:t>2TL1</w:t>
    </w:r>
    <w:r>
      <w:ptab w:relativeTo="margin" w:alignment="right" w:leader="none"/>
    </w:r>
    <w:r>
      <w:t>22/12/2017</w:t>
    </w:r>
  </w:p>
  <w:p w14:paraId="1E658F4D" w14:textId="601626B8" w:rsidR="002F38D8" w:rsidRDefault="002F38D8" w:rsidP="003D13DA">
    <w:pPr>
      <w:pStyle w:val="En-tte"/>
    </w:pPr>
    <w:r>
      <w:t>Steve Henriquet</w:t>
    </w:r>
  </w:p>
  <w:p w14:paraId="20C2C10E" w14:textId="36286624" w:rsidR="002F38D8" w:rsidRDefault="002F38D8" w:rsidP="003D13DA">
    <w:pPr>
      <w:pStyle w:val="Titre1"/>
      <w:jc w:val="both"/>
    </w:pPr>
    <w:r>
      <w:t>Diagramme UML final:</w:t>
    </w:r>
  </w:p>
  <w:p w14:paraId="6A74FF70" w14:textId="77777777" w:rsidR="002F38D8" w:rsidRPr="00465307" w:rsidRDefault="002F38D8" w:rsidP="003D13DA">
    <w:pPr>
      <w:pStyle w:val="Titre2"/>
      <w:jc w:val="both"/>
    </w:pPr>
    <w:r>
      <w:t>Global :</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7C0E5" w14:textId="1DA00CE7" w:rsidR="002F38D8" w:rsidRPr="00465307" w:rsidRDefault="002F38D8" w:rsidP="003D13DA">
    <w:pPr>
      <w:pStyle w:val="Titre2"/>
      <w:jc w:val="bot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F43F3" w14:textId="5EF21752" w:rsidR="002F38D8" w:rsidRDefault="002F38D8" w:rsidP="00947A51">
    <w:pPr>
      <w:pStyle w:val="En-tte"/>
    </w:pPr>
    <w:r>
      <w:t>Simon</w:t>
    </w:r>
    <w:r w:rsidR="00550521">
      <w:t> </w:t>
    </w:r>
    <w:r>
      <w:t>Fauconnier</w:t>
    </w:r>
    <w:r>
      <w:ptab w:relativeTo="margin" w:alignment="center" w:leader="none"/>
    </w:r>
    <w:r>
      <w:t>2TL1</w:t>
    </w:r>
    <w:r>
      <w:ptab w:relativeTo="margin" w:alignment="right" w:leader="none"/>
    </w:r>
    <w:r>
      <w:t>22/12/2017</w:t>
    </w:r>
  </w:p>
  <w:p w14:paraId="04AE7548" w14:textId="77777777" w:rsidR="002F38D8" w:rsidRDefault="002F38D8" w:rsidP="003D13DA">
    <w:pPr>
      <w:pStyle w:val="En-tte"/>
    </w:pPr>
    <w:r>
      <w:t>Steve Henriquet</w:t>
    </w:r>
  </w:p>
  <w:p w14:paraId="33D600E2" w14:textId="77777777" w:rsidR="002F38D8" w:rsidRPr="00465307" w:rsidRDefault="002F38D8" w:rsidP="003D13DA">
    <w:pPr>
      <w:pStyle w:val="Titre2"/>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00B99"/>
    <w:multiLevelType w:val="hybridMultilevel"/>
    <w:tmpl w:val="AB74F2CE"/>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nsid w:val="1ECC2CB9"/>
    <w:multiLevelType w:val="hybridMultilevel"/>
    <w:tmpl w:val="CB783288"/>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
    <w:nsid w:val="3EF87F2C"/>
    <w:multiLevelType w:val="hybridMultilevel"/>
    <w:tmpl w:val="2C82FF2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nsid w:val="50AE5ADD"/>
    <w:multiLevelType w:val="hybridMultilevel"/>
    <w:tmpl w:val="5EC6341E"/>
    <w:lvl w:ilvl="0" w:tplc="EFD2E98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60C06030"/>
    <w:multiLevelType w:val="hybridMultilevel"/>
    <w:tmpl w:val="2CD2C226"/>
    <w:lvl w:ilvl="0" w:tplc="080C0001">
      <w:start w:val="1"/>
      <w:numFmt w:val="bullet"/>
      <w:lvlText w:val=""/>
      <w:lvlJc w:val="left"/>
      <w:pPr>
        <w:ind w:left="1068" w:hanging="360"/>
      </w:pPr>
      <w:rPr>
        <w:rFonts w:ascii="Symbol" w:hAnsi="Symbol" w:hint="default"/>
      </w:rPr>
    </w:lvl>
    <w:lvl w:ilvl="1" w:tplc="080C0003">
      <w:start w:val="1"/>
      <w:numFmt w:val="bullet"/>
      <w:lvlText w:val="o"/>
      <w:lvlJc w:val="left"/>
      <w:pPr>
        <w:ind w:left="1788" w:hanging="360"/>
      </w:pPr>
      <w:rPr>
        <w:rFonts w:ascii="Courier New" w:hAnsi="Courier New" w:cs="Courier New" w:hint="default"/>
      </w:rPr>
    </w:lvl>
    <w:lvl w:ilvl="2" w:tplc="080C0005">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5">
    <w:nsid w:val="696D3BDE"/>
    <w:multiLevelType w:val="multilevel"/>
    <w:tmpl w:val="E22C426C"/>
    <w:lvl w:ilvl="0">
      <w:start w:val="1"/>
      <w:numFmt w:val="bullet"/>
      <w:lvlText w:val=""/>
      <w:lvlJc w:val="left"/>
      <w:pPr>
        <w:tabs>
          <w:tab w:val="num" w:pos="2040"/>
        </w:tabs>
        <w:ind w:left="2040" w:hanging="360"/>
      </w:pPr>
      <w:rPr>
        <w:rFonts w:ascii="Symbol" w:hAnsi="Symbol" w:hint="default"/>
        <w:sz w:val="20"/>
      </w:rPr>
    </w:lvl>
    <w:lvl w:ilvl="1" w:tentative="1">
      <w:start w:val="1"/>
      <w:numFmt w:val="bullet"/>
      <w:lvlText w:val=""/>
      <w:lvlJc w:val="left"/>
      <w:pPr>
        <w:tabs>
          <w:tab w:val="num" w:pos="2760"/>
        </w:tabs>
        <w:ind w:left="2760" w:hanging="360"/>
      </w:pPr>
      <w:rPr>
        <w:rFonts w:ascii="Symbol" w:hAnsi="Symbol" w:hint="default"/>
        <w:sz w:val="20"/>
      </w:rPr>
    </w:lvl>
    <w:lvl w:ilvl="2" w:tentative="1">
      <w:start w:val="1"/>
      <w:numFmt w:val="bullet"/>
      <w:lvlText w:val=""/>
      <w:lvlJc w:val="left"/>
      <w:pPr>
        <w:tabs>
          <w:tab w:val="num" w:pos="3480"/>
        </w:tabs>
        <w:ind w:left="3480" w:hanging="360"/>
      </w:pPr>
      <w:rPr>
        <w:rFonts w:ascii="Symbol" w:hAnsi="Symbol" w:hint="default"/>
        <w:sz w:val="20"/>
      </w:rPr>
    </w:lvl>
    <w:lvl w:ilvl="3" w:tentative="1">
      <w:start w:val="1"/>
      <w:numFmt w:val="bullet"/>
      <w:lvlText w:val=""/>
      <w:lvlJc w:val="left"/>
      <w:pPr>
        <w:tabs>
          <w:tab w:val="num" w:pos="4200"/>
        </w:tabs>
        <w:ind w:left="4200" w:hanging="360"/>
      </w:pPr>
      <w:rPr>
        <w:rFonts w:ascii="Symbol" w:hAnsi="Symbol" w:hint="default"/>
        <w:sz w:val="20"/>
      </w:rPr>
    </w:lvl>
    <w:lvl w:ilvl="4" w:tentative="1">
      <w:start w:val="1"/>
      <w:numFmt w:val="bullet"/>
      <w:lvlText w:val=""/>
      <w:lvlJc w:val="left"/>
      <w:pPr>
        <w:tabs>
          <w:tab w:val="num" w:pos="4920"/>
        </w:tabs>
        <w:ind w:left="4920" w:hanging="360"/>
      </w:pPr>
      <w:rPr>
        <w:rFonts w:ascii="Symbol" w:hAnsi="Symbol" w:hint="default"/>
        <w:sz w:val="20"/>
      </w:rPr>
    </w:lvl>
    <w:lvl w:ilvl="5" w:tentative="1">
      <w:start w:val="1"/>
      <w:numFmt w:val="bullet"/>
      <w:lvlText w:val=""/>
      <w:lvlJc w:val="left"/>
      <w:pPr>
        <w:tabs>
          <w:tab w:val="num" w:pos="5640"/>
        </w:tabs>
        <w:ind w:left="5640" w:hanging="360"/>
      </w:pPr>
      <w:rPr>
        <w:rFonts w:ascii="Symbol" w:hAnsi="Symbol" w:hint="default"/>
        <w:sz w:val="20"/>
      </w:rPr>
    </w:lvl>
    <w:lvl w:ilvl="6" w:tentative="1">
      <w:start w:val="1"/>
      <w:numFmt w:val="bullet"/>
      <w:lvlText w:val=""/>
      <w:lvlJc w:val="left"/>
      <w:pPr>
        <w:tabs>
          <w:tab w:val="num" w:pos="6360"/>
        </w:tabs>
        <w:ind w:left="6360" w:hanging="360"/>
      </w:pPr>
      <w:rPr>
        <w:rFonts w:ascii="Symbol" w:hAnsi="Symbol" w:hint="default"/>
        <w:sz w:val="20"/>
      </w:rPr>
    </w:lvl>
    <w:lvl w:ilvl="7" w:tentative="1">
      <w:start w:val="1"/>
      <w:numFmt w:val="bullet"/>
      <w:lvlText w:val=""/>
      <w:lvlJc w:val="left"/>
      <w:pPr>
        <w:tabs>
          <w:tab w:val="num" w:pos="7080"/>
        </w:tabs>
        <w:ind w:left="7080" w:hanging="360"/>
      </w:pPr>
      <w:rPr>
        <w:rFonts w:ascii="Symbol" w:hAnsi="Symbol" w:hint="default"/>
        <w:sz w:val="20"/>
      </w:rPr>
    </w:lvl>
    <w:lvl w:ilvl="8" w:tentative="1">
      <w:start w:val="1"/>
      <w:numFmt w:val="bullet"/>
      <w:lvlText w:val=""/>
      <w:lvlJc w:val="left"/>
      <w:pPr>
        <w:tabs>
          <w:tab w:val="num" w:pos="7800"/>
        </w:tabs>
        <w:ind w:left="7800" w:hanging="360"/>
      </w:pPr>
      <w:rPr>
        <w:rFonts w:ascii="Symbol" w:hAnsi="Symbol"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FF"/>
    <w:rsid w:val="00010263"/>
    <w:rsid w:val="00012917"/>
    <w:rsid w:val="00021F24"/>
    <w:rsid w:val="000432EB"/>
    <w:rsid w:val="00045C60"/>
    <w:rsid w:val="0008581A"/>
    <w:rsid w:val="000B3CB0"/>
    <w:rsid w:val="000F1BBF"/>
    <w:rsid w:val="00103E3A"/>
    <w:rsid w:val="001110BB"/>
    <w:rsid w:val="001221F2"/>
    <w:rsid w:val="0014097A"/>
    <w:rsid w:val="001540B0"/>
    <w:rsid w:val="001711A8"/>
    <w:rsid w:val="00181EA6"/>
    <w:rsid w:val="00183A06"/>
    <w:rsid w:val="00197027"/>
    <w:rsid w:val="001C61CB"/>
    <w:rsid w:val="00215AAD"/>
    <w:rsid w:val="0022077E"/>
    <w:rsid w:val="002A4E79"/>
    <w:rsid w:val="002F38D8"/>
    <w:rsid w:val="00300F1E"/>
    <w:rsid w:val="003103C9"/>
    <w:rsid w:val="00311ED6"/>
    <w:rsid w:val="00335659"/>
    <w:rsid w:val="003450DC"/>
    <w:rsid w:val="003855DA"/>
    <w:rsid w:val="00390207"/>
    <w:rsid w:val="003B123F"/>
    <w:rsid w:val="003D13DA"/>
    <w:rsid w:val="003D6A01"/>
    <w:rsid w:val="004132DD"/>
    <w:rsid w:val="00440D2E"/>
    <w:rsid w:val="004432CF"/>
    <w:rsid w:val="0044547A"/>
    <w:rsid w:val="00465307"/>
    <w:rsid w:val="00465E27"/>
    <w:rsid w:val="00472E19"/>
    <w:rsid w:val="004B22BF"/>
    <w:rsid w:val="004C1631"/>
    <w:rsid w:val="004F758C"/>
    <w:rsid w:val="00506239"/>
    <w:rsid w:val="0052071F"/>
    <w:rsid w:val="0053093A"/>
    <w:rsid w:val="00531BC2"/>
    <w:rsid w:val="005462C1"/>
    <w:rsid w:val="005467AC"/>
    <w:rsid w:val="00550521"/>
    <w:rsid w:val="005656F3"/>
    <w:rsid w:val="00574B1E"/>
    <w:rsid w:val="005773C4"/>
    <w:rsid w:val="0058214A"/>
    <w:rsid w:val="005D7618"/>
    <w:rsid w:val="005F39AD"/>
    <w:rsid w:val="0060534C"/>
    <w:rsid w:val="00623930"/>
    <w:rsid w:val="00655286"/>
    <w:rsid w:val="006731C8"/>
    <w:rsid w:val="006F5871"/>
    <w:rsid w:val="0073008B"/>
    <w:rsid w:val="00737C42"/>
    <w:rsid w:val="007439FF"/>
    <w:rsid w:val="00747DDA"/>
    <w:rsid w:val="0076773C"/>
    <w:rsid w:val="007C0060"/>
    <w:rsid w:val="007C397F"/>
    <w:rsid w:val="008221D8"/>
    <w:rsid w:val="00844D30"/>
    <w:rsid w:val="0086305F"/>
    <w:rsid w:val="0087649F"/>
    <w:rsid w:val="00885DA7"/>
    <w:rsid w:val="00886885"/>
    <w:rsid w:val="008A5E38"/>
    <w:rsid w:val="008C70F4"/>
    <w:rsid w:val="008D4574"/>
    <w:rsid w:val="008F12C8"/>
    <w:rsid w:val="009203DA"/>
    <w:rsid w:val="009248C0"/>
    <w:rsid w:val="00934A94"/>
    <w:rsid w:val="00935088"/>
    <w:rsid w:val="00940EEB"/>
    <w:rsid w:val="00947A51"/>
    <w:rsid w:val="00983D63"/>
    <w:rsid w:val="00996CED"/>
    <w:rsid w:val="009B3633"/>
    <w:rsid w:val="009C0A6A"/>
    <w:rsid w:val="009E0594"/>
    <w:rsid w:val="00A00547"/>
    <w:rsid w:val="00A02BF5"/>
    <w:rsid w:val="00A11A22"/>
    <w:rsid w:val="00A12C1A"/>
    <w:rsid w:val="00A3638D"/>
    <w:rsid w:val="00A51E2F"/>
    <w:rsid w:val="00A71AC8"/>
    <w:rsid w:val="00A83D92"/>
    <w:rsid w:val="00AC1DF8"/>
    <w:rsid w:val="00AF6C03"/>
    <w:rsid w:val="00B010E3"/>
    <w:rsid w:val="00B32565"/>
    <w:rsid w:val="00B42FB9"/>
    <w:rsid w:val="00B81822"/>
    <w:rsid w:val="00B92817"/>
    <w:rsid w:val="00B97471"/>
    <w:rsid w:val="00BF2D37"/>
    <w:rsid w:val="00C00CB0"/>
    <w:rsid w:val="00C716DC"/>
    <w:rsid w:val="00C71F60"/>
    <w:rsid w:val="00C93724"/>
    <w:rsid w:val="00CA46FD"/>
    <w:rsid w:val="00CD4C5E"/>
    <w:rsid w:val="00CE557C"/>
    <w:rsid w:val="00CF1241"/>
    <w:rsid w:val="00D0394C"/>
    <w:rsid w:val="00D12AB8"/>
    <w:rsid w:val="00D17644"/>
    <w:rsid w:val="00D42ED0"/>
    <w:rsid w:val="00D44DB4"/>
    <w:rsid w:val="00D56ADB"/>
    <w:rsid w:val="00D62054"/>
    <w:rsid w:val="00D7181E"/>
    <w:rsid w:val="00D864C5"/>
    <w:rsid w:val="00DA1912"/>
    <w:rsid w:val="00DB47F0"/>
    <w:rsid w:val="00DB659B"/>
    <w:rsid w:val="00DC578C"/>
    <w:rsid w:val="00DF3E85"/>
    <w:rsid w:val="00DF68FA"/>
    <w:rsid w:val="00E37B89"/>
    <w:rsid w:val="00E62EF7"/>
    <w:rsid w:val="00E731C1"/>
    <w:rsid w:val="00E80AD4"/>
    <w:rsid w:val="00ED5ECC"/>
    <w:rsid w:val="00EE5C32"/>
    <w:rsid w:val="00EF7C6B"/>
    <w:rsid w:val="00F22431"/>
    <w:rsid w:val="00F35B9D"/>
    <w:rsid w:val="00F42937"/>
    <w:rsid w:val="00F477FF"/>
    <w:rsid w:val="00F743A2"/>
    <w:rsid w:val="00FD42CB"/>
    <w:rsid w:val="00FE2358"/>
    <w:rsid w:val="00FF1005"/>
    <w:rsid w:val="00FF792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E6C5F"/>
  <w15:chartTrackingRefBased/>
  <w15:docId w15:val="{B8E16E88-7091-43E7-8933-BD4D1F55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7471"/>
    <w:pPr>
      <w:ind w:left="708"/>
    </w:pPr>
  </w:style>
  <w:style w:type="paragraph" w:styleId="Titre1">
    <w:name w:val="heading 1"/>
    <w:basedOn w:val="Normal"/>
    <w:next w:val="Normal"/>
    <w:link w:val="Titre1Car"/>
    <w:uiPriority w:val="9"/>
    <w:qFormat/>
    <w:rsid w:val="00B97471"/>
    <w:pPr>
      <w:keepNext/>
      <w:keepLines/>
      <w:spacing w:before="240" w:after="0"/>
      <w:ind w:left="0"/>
      <w:outlineLvl w:val="0"/>
    </w:pPr>
    <w:rPr>
      <w:rFonts w:asciiTheme="majorHAnsi" w:eastAsiaTheme="majorEastAsia" w:hAnsiTheme="majorHAnsi" w:cstheme="majorBidi"/>
      <w:i/>
      <w:sz w:val="32"/>
      <w:szCs w:val="32"/>
    </w:rPr>
  </w:style>
  <w:style w:type="paragraph" w:styleId="Titre2">
    <w:name w:val="heading 2"/>
    <w:basedOn w:val="Normal"/>
    <w:next w:val="Normal"/>
    <w:link w:val="Titre2Car"/>
    <w:uiPriority w:val="9"/>
    <w:unhideWhenUsed/>
    <w:qFormat/>
    <w:rsid w:val="00B97471"/>
    <w:pPr>
      <w:keepNext/>
      <w:keepLines/>
      <w:spacing w:before="40" w:after="0"/>
      <w:ind w:left="0"/>
      <w:outlineLvl w:val="1"/>
    </w:pPr>
    <w:rPr>
      <w:rFonts w:asciiTheme="majorHAnsi" w:eastAsiaTheme="majorEastAsia" w:hAnsiTheme="majorHAnsi" w:cstheme="majorBidi"/>
      <w:i/>
      <w:sz w:val="24"/>
      <w:szCs w:val="26"/>
    </w:rPr>
  </w:style>
  <w:style w:type="paragraph" w:styleId="Titre3">
    <w:name w:val="heading 3"/>
    <w:basedOn w:val="Normal"/>
    <w:next w:val="Normal"/>
    <w:link w:val="Titre3Car"/>
    <w:uiPriority w:val="9"/>
    <w:unhideWhenUsed/>
    <w:qFormat/>
    <w:rsid w:val="00B97471"/>
    <w:pPr>
      <w:keepNext/>
      <w:keepLines/>
      <w:spacing w:before="40" w:after="0"/>
      <w:outlineLvl w:val="2"/>
    </w:pPr>
    <w:rPr>
      <w:rFonts w:asciiTheme="majorHAnsi" w:eastAsiaTheme="majorEastAsia" w:hAnsiTheme="majorHAnsi" w:cstheme="majorBidi"/>
      <w:i/>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439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7439FF"/>
    <w:pPr>
      <w:ind w:left="720"/>
      <w:contextualSpacing/>
    </w:pPr>
  </w:style>
  <w:style w:type="paragraph" w:styleId="En-tte">
    <w:name w:val="header"/>
    <w:basedOn w:val="Normal"/>
    <w:link w:val="En-tteCar"/>
    <w:uiPriority w:val="99"/>
    <w:unhideWhenUsed/>
    <w:rsid w:val="007439FF"/>
    <w:pPr>
      <w:tabs>
        <w:tab w:val="center" w:pos="4536"/>
        <w:tab w:val="right" w:pos="9072"/>
      </w:tabs>
      <w:spacing w:after="0" w:line="240" w:lineRule="auto"/>
    </w:pPr>
  </w:style>
  <w:style w:type="character" w:customStyle="1" w:styleId="En-tteCar">
    <w:name w:val="En-tête Car"/>
    <w:basedOn w:val="Policepardfaut"/>
    <w:link w:val="En-tte"/>
    <w:uiPriority w:val="99"/>
    <w:rsid w:val="007439FF"/>
  </w:style>
  <w:style w:type="paragraph" w:styleId="Pieddepage">
    <w:name w:val="footer"/>
    <w:basedOn w:val="Normal"/>
    <w:link w:val="PieddepageCar"/>
    <w:uiPriority w:val="99"/>
    <w:unhideWhenUsed/>
    <w:rsid w:val="007439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39FF"/>
  </w:style>
  <w:style w:type="paragraph" w:styleId="Sansinterligne">
    <w:name w:val="No Spacing"/>
    <w:uiPriority w:val="1"/>
    <w:qFormat/>
    <w:rsid w:val="00B97471"/>
    <w:pPr>
      <w:spacing w:after="0" w:line="240" w:lineRule="auto"/>
    </w:pPr>
  </w:style>
  <w:style w:type="character" w:styleId="Lienhypertexte">
    <w:name w:val="Hyperlink"/>
    <w:basedOn w:val="Policepardfaut"/>
    <w:uiPriority w:val="99"/>
    <w:unhideWhenUsed/>
    <w:rsid w:val="0076773C"/>
    <w:rPr>
      <w:color w:val="0000FF"/>
      <w:u w:val="single"/>
    </w:rPr>
  </w:style>
  <w:style w:type="character" w:customStyle="1" w:styleId="Titre1Car">
    <w:name w:val="Titre 1 Car"/>
    <w:basedOn w:val="Policepardfaut"/>
    <w:link w:val="Titre1"/>
    <w:uiPriority w:val="9"/>
    <w:rsid w:val="00B97471"/>
    <w:rPr>
      <w:rFonts w:asciiTheme="majorHAnsi" w:eastAsiaTheme="majorEastAsia" w:hAnsiTheme="majorHAnsi" w:cstheme="majorBidi"/>
      <w:i/>
      <w:sz w:val="32"/>
      <w:szCs w:val="32"/>
    </w:rPr>
  </w:style>
  <w:style w:type="character" w:customStyle="1" w:styleId="Titre2Car">
    <w:name w:val="Titre 2 Car"/>
    <w:basedOn w:val="Policepardfaut"/>
    <w:link w:val="Titre2"/>
    <w:uiPriority w:val="9"/>
    <w:rsid w:val="00B97471"/>
    <w:rPr>
      <w:rFonts w:asciiTheme="majorHAnsi" w:eastAsiaTheme="majorEastAsia" w:hAnsiTheme="majorHAnsi" w:cstheme="majorBidi"/>
      <w:i/>
      <w:sz w:val="24"/>
      <w:szCs w:val="26"/>
    </w:rPr>
  </w:style>
  <w:style w:type="character" w:customStyle="1" w:styleId="Titre3Car">
    <w:name w:val="Titre 3 Car"/>
    <w:basedOn w:val="Policepardfaut"/>
    <w:link w:val="Titre3"/>
    <w:uiPriority w:val="9"/>
    <w:rsid w:val="00B97471"/>
    <w:rPr>
      <w:rFonts w:asciiTheme="majorHAnsi" w:eastAsiaTheme="majorEastAsia" w:hAnsiTheme="majorHAnsi" w:cstheme="majorBidi"/>
      <w:i/>
      <w:szCs w:val="24"/>
    </w:rPr>
  </w:style>
  <w:style w:type="paragraph" w:customStyle="1" w:styleId="p1">
    <w:name w:val="p1"/>
    <w:basedOn w:val="Normal"/>
    <w:rsid w:val="009E0594"/>
    <w:pPr>
      <w:spacing w:after="0" w:line="240" w:lineRule="auto"/>
      <w:ind w:left="0"/>
    </w:pPr>
    <w:rPr>
      <w:rFonts w:ascii="Monaco" w:hAnsi="Monaco" w:cs="Times New Roman"/>
      <w:sz w:val="17"/>
      <w:szCs w:val="17"/>
      <w:lang w:val="fr-FR" w:eastAsia="fr-FR"/>
    </w:rPr>
  </w:style>
  <w:style w:type="character" w:customStyle="1" w:styleId="UnresolvedMention">
    <w:name w:val="Unresolved Mention"/>
    <w:basedOn w:val="Policepardfaut"/>
    <w:uiPriority w:val="99"/>
    <w:rsid w:val="003D13DA"/>
    <w:rPr>
      <w:color w:val="808080"/>
      <w:shd w:val="clear" w:color="auto" w:fill="E6E6E6"/>
    </w:rPr>
  </w:style>
  <w:style w:type="paragraph" w:styleId="En-ttedetabledesmatires">
    <w:name w:val="TOC Heading"/>
    <w:basedOn w:val="Titre1"/>
    <w:next w:val="Normal"/>
    <w:uiPriority w:val="39"/>
    <w:unhideWhenUsed/>
    <w:qFormat/>
    <w:rsid w:val="004132DD"/>
    <w:pPr>
      <w:outlineLvl w:val="9"/>
    </w:pPr>
    <w:rPr>
      <w:i w:val="0"/>
      <w:color w:val="2E74B5" w:themeColor="accent1" w:themeShade="BF"/>
      <w:lang w:eastAsia="fr-BE"/>
    </w:rPr>
  </w:style>
  <w:style w:type="paragraph" w:styleId="TM2">
    <w:name w:val="toc 2"/>
    <w:basedOn w:val="Normal"/>
    <w:next w:val="Normal"/>
    <w:autoRedefine/>
    <w:uiPriority w:val="39"/>
    <w:unhideWhenUsed/>
    <w:rsid w:val="004132DD"/>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4132DD"/>
    <w:pPr>
      <w:spacing w:after="100"/>
      <w:ind w:left="0"/>
    </w:pPr>
    <w:rPr>
      <w:rFonts w:eastAsiaTheme="minorEastAsia" w:cs="Times New Roman"/>
      <w:lang w:eastAsia="fr-BE"/>
    </w:rPr>
  </w:style>
  <w:style w:type="paragraph" w:styleId="TM3">
    <w:name w:val="toc 3"/>
    <w:basedOn w:val="Normal"/>
    <w:next w:val="Normal"/>
    <w:autoRedefine/>
    <w:uiPriority w:val="39"/>
    <w:unhideWhenUsed/>
    <w:rsid w:val="004132DD"/>
    <w:pPr>
      <w:spacing w:after="100"/>
      <w:ind w:left="440"/>
    </w:pPr>
    <w:rPr>
      <w:rFonts w:eastAsiaTheme="minorEastAsia" w:cs="Times New Roman"/>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024078">
      <w:bodyDiv w:val="1"/>
      <w:marLeft w:val="0"/>
      <w:marRight w:val="0"/>
      <w:marTop w:val="0"/>
      <w:marBottom w:val="0"/>
      <w:divBdr>
        <w:top w:val="none" w:sz="0" w:space="0" w:color="auto"/>
        <w:left w:val="none" w:sz="0" w:space="0" w:color="auto"/>
        <w:bottom w:val="none" w:sz="0" w:space="0" w:color="auto"/>
        <w:right w:val="none" w:sz="0" w:space="0" w:color="auto"/>
      </w:divBdr>
    </w:div>
    <w:div w:id="113367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header" Target="header4.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eader" Target="header5.xml"/><Relationship Id="rId19" Type="http://schemas.openxmlformats.org/officeDocument/2006/relationships/hyperlink" Target="https://raw.githubusercontent.com/mitraillet/ScrabbleJava/delivrable/ScrabbleDiagram%20Global%20Final.p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77505-0113-A440-9AE0-9DA36EB23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1686</Words>
  <Characters>9279</Characters>
  <Application>Microsoft Macintosh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FAUCONNIER Simon</dc:creator>
  <cp:keywords/>
  <dc:description/>
  <cp:lastModifiedBy>FAUCONNIER Simon</cp:lastModifiedBy>
  <cp:revision>75</cp:revision>
  <dcterms:created xsi:type="dcterms:W3CDTF">2017-12-13T09:41:00Z</dcterms:created>
  <dcterms:modified xsi:type="dcterms:W3CDTF">2017-12-22T09:15:00Z</dcterms:modified>
</cp:coreProperties>
</file>