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C4F39" w14:textId="0FC7E44B" w:rsidR="00771F97" w:rsidRDefault="00771F97" w:rsidP="00771F97">
      <w:pPr>
        <w:pStyle w:val="Cover"/>
        <w:spacing w:before="0" w:after="0"/>
        <w:jc w:val="center"/>
        <w:rPr>
          <w:rFonts w:asciiTheme="minorHAnsi" w:hAnsiTheme="minorHAnsi" w:cstheme="minorHAnsi"/>
          <w:b/>
          <w:sz w:val="52"/>
          <w:szCs w:val="20"/>
        </w:rPr>
      </w:pPr>
      <w:r w:rsidRPr="00125B78">
        <w:rPr>
          <w:rFonts w:asciiTheme="minorHAnsi" w:hAnsiTheme="minorHAnsi" w:cstheme="minorHAnsi"/>
          <w:b/>
          <w:sz w:val="52"/>
          <w:szCs w:val="20"/>
        </w:rPr>
        <w:t>Test Ingest Repository (TIR)</w:t>
      </w:r>
      <w:r w:rsidR="00CB7DBB">
        <w:rPr>
          <w:rFonts w:asciiTheme="minorHAnsi" w:hAnsiTheme="minorHAnsi" w:cstheme="minorHAnsi"/>
          <w:b/>
          <w:sz w:val="52"/>
          <w:szCs w:val="20"/>
        </w:rPr>
        <w:t xml:space="preserve"> Deployment Procedures</w:t>
      </w:r>
    </w:p>
    <w:p w14:paraId="5AC4B93C" w14:textId="77777777" w:rsidR="00771F97" w:rsidRDefault="00771F97" w:rsidP="00771F97">
      <w:pPr>
        <w:pStyle w:val="Cover"/>
        <w:spacing w:before="0" w:after="0"/>
        <w:jc w:val="center"/>
        <w:rPr>
          <w:rFonts w:asciiTheme="minorHAnsi" w:hAnsiTheme="minorHAnsi" w:cstheme="minorHAnsi"/>
          <w:b/>
          <w:sz w:val="52"/>
          <w:szCs w:val="20"/>
        </w:rPr>
      </w:pPr>
    </w:p>
    <w:p w14:paraId="382290BA" w14:textId="77777777" w:rsidR="00771F97" w:rsidRDefault="00771F97" w:rsidP="00771F97">
      <w:pPr>
        <w:pStyle w:val="Cover"/>
        <w:spacing w:before="0" w:after="0"/>
        <w:jc w:val="center"/>
        <w:rPr>
          <w:rFonts w:asciiTheme="minorHAnsi" w:hAnsiTheme="minorHAnsi" w:cstheme="minorHAnsi"/>
          <w:b/>
          <w:sz w:val="52"/>
          <w:szCs w:val="20"/>
        </w:rPr>
      </w:pPr>
    </w:p>
    <w:p w14:paraId="0A94A10C" w14:textId="77777777" w:rsidR="00771F97" w:rsidRDefault="00771F97" w:rsidP="00771F97">
      <w:pPr>
        <w:pStyle w:val="Cover"/>
        <w:spacing w:before="0" w:after="0"/>
        <w:jc w:val="center"/>
        <w:rPr>
          <w:rFonts w:asciiTheme="minorHAnsi" w:hAnsiTheme="minorHAnsi" w:cstheme="minorHAnsi"/>
          <w:b/>
          <w:sz w:val="52"/>
          <w:szCs w:val="20"/>
        </w:rPr>
      </w:pPr>
    </w:p>
    <w:p w14:paraId="3DBAFC59" w14:textId="496FB1D5" w:rsidR="00771F97" w:rsidRDefault="00771F97">
      <w:pPr>
        <w:rPr>
          <w:rFonts w:eastAsia="Times New Roman" w:cstheme="minorHAnsi"/>
          <w:b/>
          <w:sz w:val="52"/>
          <w:szCs w:val="20"/>
        </w:rPr>
      </w:pPr>
      <w:r>
        <w:rPr>
          <w:rFonts w:cstheme="minorHAnsi"/>
          <w:b/>
          <w:sz w:val="52"/>
          <w:szCs w:val="20"/>
        </w:rPr>
        <w:br w:type="page"/>
      </w:r>
    </w:p>
    <w:p w14:paraId="0663E1E2" w14:textId="77777777" w:rsidR="00771F97" w:rsidRPr="00771F97" w:rsidRDefault="00771F97" w:rsidP="00771F97">
      <w:pPr>
        <w:pStyle w:val="Heading1"/>
        <w:keepNext w:val="0"/>
        <w:keepLines w:val="0"/>
        <w:numPr>
          <w:ilvl w:val="0"/>
          <w:numId w:val="6"/>
        </w:numPr>
        <w:tabs>
          <w:tab w:val="num" w:pos="648"/>
        </w:tabs>
        <w:spacing w:before="360" w:after="120" w:line="276" w:lineRule="auto"/>
        <w:ind w:left="648" w:hanging="648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0" w:name="_Toc161654544"/>
      <w:r w:rsidRPr="00771F97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Purpose</w:t>
      </w:r>
      <w:bookmarkEnd w:id="0"/>
    </w:p>
    <w:p w14:paraId="40DD4104" w14:textId="1056897F" w:rsidR="00771F97" w:rsidRPr="001C217D" w:rsidRDefault="00771F97" w:rsidP="00771F97">
      <w:pPr>
        <w:jc w:val="both"/>
        <w:rPr>
          <w:rFonts w:cstheme="minorHAnsi"/>
          <w:iCs/>
          <w:sz w:val="24"/>
          <w:szCs w:val="24"/>
        </w:rPr>
      </w:pPr>
      <w:r w:rsidRPr="001C217D">
        <w:rPr>
          <w:rFonts w:cstheme="minorHAnsi"/>
          <w:iCs/>
          <w:sz w:val="24"/>
          <w:szCs w:val="24"/>
        </w:rPr>
        <w:t xml:space="preserve">The purpose of this document is to provide a guide for </w:t>
      </w:r>
      <w:r w:rsidR="00196463">
        <w:rPr>
          <w:rFonts w:cstheme="minorHAnsi"/>
          <w:iCs/>
          <w:sz w:val="24"/>
          <w:szCs w:val="24"/>
        </w:rPr>
        <w:t xml:space="preserve">the deployment of </w:t>
      </w:r>
      <w:r w:rsidRPr="001C217D">
        <w:rPr>
          <w:rFonts w:cstheme="minorHAnsi"/>
          <w:iCs/>
          <w:sz w:val="24"/>
          <w:szCs w:val="24"/>
        </w:rPr>
        <w:t xml:space="preserve">Test Ingest Repository (TIR).  TIR is a MITRE Security Assessment Framework (SAF) tool that is used to support boundary and software compliance and continuous monitoring.  </w:t>
      </w:r>
    </w:p>
    <w:p w14:paraId="316DE77C" w14:textId="4ECD2ACE" w:rsidR="007B3562" w:rsidRPr="00771F97" w:rsidRDefault="0085666C" w:rsidP="00771F97">
      <w:pPr>
        <w:pStyle w:val="Heading1"/>
        <w:keepNext w:val="0"/>
        <w:keepLines w:val="0"/>
        <w:numPr>
          <w:ilvl w:val="0"/>
          <w:numId w:val="6"/>
        </w:numPr>
        <w:tabs>
          <w:tab w:val="num" w:pos="648"/>
        </w:tabs>
        <w:spacing w:before="360" w:after="120" w:line="276" w:lineRule="auto"/>
        <w:ind w:left="648" w:hanging="648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771F97">
        <w:rPr>
          <w:rFonts w:asciiTheme="minorHAnsi" w:hAnsiTheme="minorHAnsi" w:cstheme="minorHAnsi"/>
          <w:b/>
          <w:bCs/>
          <w:color w:val="auto"/>
          <w:sz w:val="24"/>
          <w:szCs w:val="24"/>
        </w:rPr>
        <w:t>TIR Deployment using docker-compose</w:t>
      </w:r>
    </w:p>
    <w:p w14:paraId="6494C686" w14:textId="7C80005E" w:rsidR="00F672FA" w:rsidRPr="00A70E0D" w:rsidRDefault="00F672FA" w:rsidP="001128F8">
      <w:pPr>
        <w:pStyle w:val="ListParagraph"/>
        <w:numPr>
          <w:ilvl w:val="0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>On the target host system, create a target deployment folder (i.e. /opt/tir).</w:t>
      </w:r>
    </w:p>
    <w:p w14:paraId="7275D853" w14:textId="7D35F5F7" w:rsidR="00F672FA" w:rsidRDefault="00B30276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</w:r>
      <w:r w:rsidR="00F672FA" w:rsidRPr="00A70E0D">
        <w:rPr>
          <w:rFonts w:cstheme="minorHAnsi"/>
          <w:sz w:val="24"/>
          <w:szCs w:val="24"/>
        </w:rPr>
        <w:t>$ mkdir /opt/tir</w:t>
      </w:r>
    </w:p>
    <w:p w14:paraId="60E47BB3" w14:textId="77777777" w:rsidR="00127F20" w:rsidRPr="00A70E0D" w:rsidRDefault="00127F20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</w:p>
    <w:p w14:paraId="4F1128D4" w14:textId="45443130" w:rsidR="00F64480" w:rsidRDefault="00F64480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641FCE29" wp14:editId="7512B9A7">
            <wp:extent cx="4562529" cy="6556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347"/>
                    <a:stretch/>
                  </pic:blipFill>
                  <pic:spPr bwMode="auto">
                    <a:xfrm>
                      <a:off x="0" y="0"/>
                      <a:ext cx="4583888" cy="65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3250" w14:textId="77777777" w:rsidR="00A70E0D" w:rsidRDefault="00A70E0D" w:rsidP="001128F8">
      <w:pPr>
        <w:tabs>
          <w:tab w:val="left" w:pos="1440"/>
        </w:tabs>
        <w:spacing w:after="0" w:line="240" w:lineRule="auto"/>
        <w:jc w:val="center"/>
      </w:pPr>
    </w:p>
    <w:p w14:paraId="33F0C3F3" w14:textId="25F311B9" w:rsidR="00EF4325" w:rsidRDefault="00384F0B" w:rsidP="00384F0B">
      <w:pPr>
        <w:pStyle w:val="ListParagraph"/>
        <w:numPr>
          <w:ilvl w:val="0"/>
          <w:numId w:val="1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384F0B">
        <w:rPr>
          <w:sz w:val="24"/>
          <w:szCs w:val="24"/>
        </w:rPr>
        <w:t>Copy over the latest bootstrap script</w:t>
      </w:r>
      <w:r w:rsidR="00EF4325">
        <w:rPr>
          <w:sz w:val="24"/>
          <w:szCs w:val="24"/>
        </w:rPr>
        <w:t xml:space="preserve"> from the pipeline job artifacts</w:t>
      </w:r>
      <w:r w:rsidRPr="00384F0B">
        <w:rPr>
          <w:sz w:val="24"/>
          <w:szCs w:val="24"/>
        </w:rPr>
        <w:t>. This script is built in the pre-deploy stage of the current TIR gitlab pipeline</w:t>
      </w:r>
      <w:r>
        <w:rPr>
          <w:sz w:val="24"/>
          <w:szCs w:val="24"/>
        </w:rPr>
        <w:t xml:space="preserve"> and can be found in the “Prepare docker-compose” job artifacts (i.e. </w:t>
      </w:r>
      <w:hyperlink r:id="rId11" w:history="1">
        <w:r w:rsidRPr="00101B4F">
          <w:rPr>
            <w:rStyle w:val="Hyperlink"/>
            <w:sz w:val="24"/>
            <w:szCs w:val="24"/>
          </w:rPr>
          <w:t>https://gitlab.us.lmco.com/e348832/tir/-/jobs/125468922/artifacts/browse</w:t>
        </w:r>
      </w:hyperlink>
      <w:r>
        <w:rPr>
          <w:sz w:val="24"/>
          <w:szCs w:val="24"/>
        </w:rPr>
        <w:t xml:space="preserve">). </w:t>
      </w:r>
    </w:p>
    <w:p w14:paraId="0FB33DBD" w14:textId="1C7447BC" w:rsidR="00A70E0D" w:rsidRPr="00384F0B" w:rsidRDefault="00384F0B" w:rsidP="00EF4325">
      <w:pPr>
        <w:pStyle w:val="ListParagraph"/>
        <w:tabs>
          <w:tab w:val="left" w:pos="1440"/>
        </w:tabs>
        <w:spacing w:after="0" w:line="240" w:lineRule="auto"/>
        <w:rPr>
          <w:sz w:val="24"/>
          <w:szCs w:val="24"/>
        </w:rPr>
      </w:pPr>
      <w:r>
        <w:rPr>
          <w:i/>
          <w:iCs/>
          <w:sz w:val="24"/>
          <w:szCs w:val="24"/>
        </w:rPr>
        <w:t>It is important to use the job artifact script as it compiles text from the other run-time scripts necessary for the TIR deployment.</w:t>
      </w:r>
    </w:p>
    <w:p w14:paraId="42E25D76" w14:textId="19215F58" w:rsidR="00F672FA" w:rsidRPr="00C9746C" w:rsidRDefault="00384F0B" w:rsidP="001128F8">
      <w:pPr>
        <w:pStyle w:val="ListParagraph"/>
        <w:numPr>
          <w:ilvl w:val="0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C9746C">
        <w:rPr>
          <w:rFonts w:cstheme="minorHAnsi"/>
          <w:sz w:val="24"/>
          <w:szCs w:val="24"/>
        </w:rPr>
        <w:t xml:space="preserve">Generate </w:t>
      </w:r>
      <w:r w:rsidR="00F672FA" w:rsidRPr="00C9746C">
        <w:rPr>
          <w:rFonts w:cstheme="minorHAnsi"/>
          <w:sz w:val="24"/>
          <w:szCs w:val="24"/>
        </w:rPr>
        <w:t xml:space="preserve">the </w:t>
      </w:r>
      <w:r w:rsidRPr="00C9746C">
        <w:rPr>
          <w:rFonts w:cstheme="minorHAnsi"/>
          <w:sz w:val="24"/>
          <w:szCs w:val="24"/>
        </w:rPr>
        <w:t>supporting files.</w:t>
      </w:r>
    </w:p>
    <w:p w14:paraId="0A5D174A" w14:textId="5CD97E09" w:rsidR="00384F0B" w:rsidRPr="00C9746C" w:rsidRDefault="00384F0B" w:rsidP="00384F0B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C9746C">
        <w:rPr>
          <w:rFonts w:cstheme="minorHAnsi"/>
          <w:sz w:val="24"/>
          <w:szCs w:val="24"/>
        </w:rPr>
        <w:t>Move the bootstrap_tir.sh file</w:t>
      </w:r>
      <w:r w:rsidR="00EF4325">
        <w:rPr>
          <w:rFonts w:cstheme="minorHAnsi"/>
          <w:sz w:val="24"/>
          <w:szCs w:val="24"/>
        </w:rPr>
        <w:t xml:space="preserve"> </w:t>
      </w:r>
      <w:r w:rsidRPr="00C9746C">
        <w:rPr>
          <w:rFonts w:cstheme="minorHAnsi"/>
          <w:sz w:val="24"/>
          <w:szCs w:val="24"/>
        </w:rPr>
        <w:t>into the target deployment folder.</w:t>
      </w:r>
    </w:p>
    <w:p w14:paraId="2F43852C" w14:textId="007A9ADD" w:rsidR="00384F0B" w:rsidRPr="00C9746C" w:rsidRDefault="00384F0B" w:rsidP="00384F0B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C9746C">
        <w:rPr>
          <w:rFonts w:cstheme="minorHAnsi"/>
          <w:sz w:val="24"/>
          <w:szCs w:val="24"/>
        </w:rPr>
        <w:t xml:space="preserve">Set the bootstrap_tir.sh mode to </w:t>
      </w:r>
      <w:r w:rsidR="00C9746C" w:rsidRPr="00C9746C">
        <w:rPr>
          <w:rFonts w:cstheme="minorHAnsi"/>
          <w:sz w:val="24"/>
          <w:szCs w:val="24"/>
        </w:rPr>
        <w:t>executable</w:t>
      </w:r>
    </w:p>
    <w:p w14:paraId="71577D3D" w14:textId="7312653A" w:rsidR="001932DA" w:rsidRDefault="00C9746C" w:rsidP="00C9746C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A70E0D">
        <w:rPr>
          <w:rFonts w:cstheme="minorHAnsi"/>
          <w:sz w:val="24"/>
          <w:szCs w:val="24"/>
        </w:rPr>
        <w:t xml:space="preserve">$ </w:t>
      </w:r>
      <w:r>
        <w:rPr>
          <w:rFonts w:cstheme="minorHAnsi"/>
          <w:sz w:val="24"/>
          <w:szCs w:val="24"/>
        </w:rPr>
        <w:t>chmod +x /opt/tir/bootstrap_tir.sh</w:t>
      </w:r>
    </w:p>
    <w:p w14:paraId="73D66273" w14:textId="42EBB184" w:rsidR="001932DA" w:rsidRDefault="0005604D" w:rsidP="001932DA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the deployment folder as the working directory, r</w:t>
      </w:r>
      <w:r w:rsidR="001932DA">
        <w:rPr>
          <w:rFonts w:cstheme="minorHAnsi"/>
          <w:sz w:val="24"/>
          <w:szCs w:val="24"/>
        </w:rPr>
        <w:t>un the executable</w:t>
      </w:r>
    </w:p>
    <w:p w14:paraId="61ACD897" w14:textId="5F1B6591" w:rsidR="001932DA" w:rsidRPr="001932DA" w:rsidRDefault="001932DA" w:rsidP="001932DA">
      <w:pPr>
        <w:tabs>
          <w:tab w:val="left" w:pos="1440"/>
        </w:tabs>
        <w:spacing w:after="0" w:line="240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$ ./bootstrap_tir.sh</w:t>
      </w:r>
    </w:p>
    <w:p w14:paraId="70E477AF" w14:textId="5FA55A49" w:rsidR="001932DA" w:rsidRDefault="0005604D" w:rsidP="001932DA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Follow the instructions in the bootstrap to generate the supporting files</w:t>
      </w:r>
    </w:p>
    <w:p w14:paraId="4F174F0A" w14:textId="3C881135" w:rsidR="0005604D" w:rsidRDefault="0005604D" w:rsidP="0005604D">
      <w:pPr>
        <w:pStyle w:val="ListParagraph"/>
        <w:numPr>
          <w:ilvl w:val="2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will ask if a database is being deployed and then will provide questions with example answers as well as default values if no prompt is given</w:t>
      </w:r>
    </w:p>
    <w:p w14:paraId="2AF17894" w14:textId="77777777" w:rsidR="005F5713" w:rsidRDefault="005F5713" w:rsidP="005F5713">
      <w:pPr>
        <w:pStyle w:val="ListParagraph"/>
        <w:numPr>
          <w:ilvl w:val="2"/>
          <w:numId w:val="1"/>
        </w:numPr>
        <w:tabs>
          <w:tab w:val="left" w:pos="14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Tips:</w:t>
      </w:r>
    </w:p>
    <w:p w14:paraId="7C3209A1" w14:textId="4910F771" w:rsidR="005F5713" w:rsidRDefault="005F5713" w:rsidP="005F5713">
      <w:pPr>
        <w:pStyle w:val="ListParagraph"/>
        <w:numPr>
          <w:ilvl w:val="3"/>
          <w:numId w:val="1"/>
        </w:numPr>
        <w:tabs>
          <w:tab w:val="left" w:pos="14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Images: </w:t>
      </w:r>
      <w:r w:rsidRPr="00A121CE">
        <w:rPr>
          <w:rFonts w:cstheme="minorHAnsi"/>
        </w:rPr>
        <w:t xml:space="preserve">Use images from public/private repos that match images listed in </w:t>
      </w:r>
      <w:r>
        <w:rPr>
          <w:rFonts w:cstheme="minorHAnsi"/>
        </w:rPr>
        <w:t>the default example</w:t>
      </w:r>
      <w:r w:rsidRPr="00A121CE">
        <w:rPr>
          <w:rFonts w:cstheme="minorHAnsi"/>
        </w:rPr>
        <w:t>, the hosting registry may differ but the image:tag should be similar (i.e. your.private.registry/project/tir:v1.0.1 matches our.private.registry/our_project/tir:v1.0.1).</w:t>
      </w:r>
    </w:p>
    <w:p w14:paraId="26A85CDA" w14:textId="77777777" w:rsidR="005F5713" w:rsidRDefault="005F5713" w:rsidP="005F5713">
      <w:pPr>
        <w:pStyle w:val="ListParagraph"/>
        <w:numPr>
          <w:ilvl w:val="3"/>
          <w:numId w:val="1"/>
        </w:numPr>
        <w:tabs>
          <w:tab w:val="left" w:pos="14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S</w:t>
      </w:r>
      <w:r w:rsidRPr="00A121CE">
        <w:rPr>
          <w:rFonts w:cstheme="minorHAnsi"/>
        </w:rPr>
        <w:t>QLITE</w:t>
      </w:r>
      <w:r>
        <w:rPr>
          <w:rFonts w:cstheme="minorHAnsi"/>
        </w:rPr>
        <w:t xml:space="preserve"> (optional)</w:t>
      </w:r>
      <w:r w:rsidRPr="00A121CE">
        <w:rPr>
          <w:rFonts w:cstheme="minorHAnsi"/>
        </w:rPr>
        <w:t>: should be true if using sqlite instead of another SQL db instance</w:t>
      </w:r>
      <w:r>
        <w:rPr>
          <w:rFonts w:cstheme="minorHAnsi"/>
        </w:rPr>
        <w:t xml:space="preserve"> – only visible when deploying a database</w:t>
      </w:r>
    </w:p>
    <w:p w14:paraId="28CA83E1" w14:textId="77DC63F3" w:rsidR="005F5713" w:rsidRPr="005F5713" w:rsidRDefault="005F5713" w:rsidP="005F5713">
      <w:pPr>
        <w:pStyle w:val="ListParagraph"/>
        <w:numPr>
          <w:ilvl w:val="3"/>
          <w:numId w:val="1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A70E0D">
        <w:rPr>
          <w:rFonts w:cstheme="minorHAnsi"/>
        </w:rPr>
        <w:t>USE_CU</w:t>
      </w:r>
      <w:r>
        <w:rPr>
          <w:rFonts w:cstheme="minorHAnsi"/>
        </w:rPr>
        <w:tab/>
      </w:r>
      <w:r w:rsidRPr="00A70E0D">
        <w:rPr>
          <w:rFonts w:cstheme="minorHAnsi"/>
        </w:rPr>
        <w:t xml:space="preserve">STOM_REPO: This deployment allows for the nginx reverse proxy to restart upon receiving updated and valid SSL host certificates. It thus requires installation of the following packages: (openssl inotify-tools procps-ng psmisc). OpenSSL validates the certificates, inotify-tools allows for monitoring of the staged-certificate shared volume, and Procps-ng/psmisc allow the image to search for the running inotify process, and stop it, thus restarting the reverse proxy. </w:t>
      </w:r>
      <w:r w:rsidRPr="0000233A">
        <w:rPr>
          <w:rFonts w:cstheme="minorHAnsi"/>
          <w:b/>
          <w:bCs/>
        </w:rPr>
        <w:t>Set this variable to true if your server requires a private yum repository</w:t>
      </w:r>
      <w:r w:rsidRPr="00A70E0D">
        <w:rPr>
          <w:rFonts w:cstheme="minorHAnsi"/>
        </w:rPr>
        <w:t>.</w:t>
      </w:r>
    </w:p>
    <w:p w14:paraId="73E2F2CA" w14:textId="26F92ADA" w:rsidR="00CA5667" w:rsidRPr="00CA5667" w:rsidRDefault="00CA5667" w:rsidP="00CA5667">
      <w:pPr>
        <w:tabs>
          <w:tab w:val="left" w:pos="1440"/>
        </w:tabs>
        <w:spacing w:after="0" w:line="240" w:lineRule="auto"/>
        <w:jc w:val="center"/>
        <w:rPr>
          <w:rFonts w:cstheme="minorHAnsi"/>
          <w:sz w:val="24"/>
          <w:szCs w:val="24"/>
        </w:rPr>
      </w:pPr>
      <w:r w:rsidRPr="00CA5667">
        <w:lastRenderedPageBreak/>
        <w:drawing>
          <wp:inline distT="0" distB="0" distL="0" distR="0" wp14:anchorId="3FEDB8A6" wp14:editId="03989E17">
            <wp:extent cx="3853929" cy="2641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478" cy="26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73C7" w14:textId="46BB12FC" w:rsidR="00CA5667" w:rsidRDefault="00CA5667" w:rsidP="00CA5667">
      <w:pPr>
        <w:pStyle w:val="ListParagraph"/>
        <w:numPr>
          <w:ilvl w:val="2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 the end of the setup, the bootstrap script will display a massage stating which files had been created based on the selections in the prompts. Note the next steps listed at the bottom.</w:t>
      </w:r>
    </w:p>
    <w:p w14:paraId="1E9E5D28" w14:textId="77777777" w:rsidR="005F5713" w:rsidRDefault="00CA5667" w:rsidP="005F5713">
      <w:pPr>
        <w:tabs>
          <w:tab w:val="left" w:pos="1440"/>
        </w:tabs>
        <w:spacing w:after="0" w:line="240" w:lineRule="auto"/>
        <w:jc w:val="center"/>
        <w:rPr>
          <w:rFonts w:cstheme="minorHAnsi"/>
          <w:sz w:val="24"/>
          <w:szCs w:val="24"/>
        </w:rPr>
      </w:pPr>
      <w:r w:rsidRPr="00CA5667">
        <w:drawing>
          <wp:inline distT="0" distB="0" distL="0" distR="0" wp14:anchorId="4A5D74AD" wp14:editId="6DE4FED1">
            <wp:extent cx="4675149" cy="2457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067" cy="24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5580" w14:textId="32F790E8" w:rsidR="00B30276" w:rsidRPr="005F5713" w:rsidRDefault="00F672FA" w:rsidP="005F5713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5F5713">
        <w:rPr>
          <w:rFonts w:cstheme="minorHAnsi"/>
          <w:i/>
          <w:iCs/>
          <w:sz w:val="24"/>
          <w:szCs w:val="24"/>
        </w:rPr>
        <w:t>If the server is using a private yum repository</w:t>
      </w:r>
      <w:r w:rsidRPr="005F5713">
        <w:rPr>
          <w:rFonts w:cstheme="minorHAnsi"/>
          <w:sz w:val="24"/>
          <w:szCs w:val="24"/>
        </w:rPr>
        <w:t>, copy the following into the target deployment's nginx_renew folder</w:t>
      </w:r>
      <w:r w:rsidR="00710CD9" w:rsidRPr="005F5713">
        <w:rPr>
          <w:rFonts w:cstheme="minorHAnsi"/>
          <w:sz w:val="24"/>
          <w:szCs w:val="24"/>
        </w:rPr>
        <w:t xml:space="preserve"> from the matching tir repository’s deployment</w:t>
      </w:r>
      <w:r w:rsidR="005F5713">
        <w:rPr>
          <w:rFonts w:cstheme="minorHAnsi"/>
          <w:sz w:val="24"/>
          <w:szCs w:val="24"/>
        </w:rPr>
        <w:t xml:space="preserve"> </w:t>
      </w:r>
      <w:r w:rsidR="00710CD9" w:rsidRPr="005F5713">
        <w:rPr>
          <w:rFonts w:cstheme="minorHAnsi"/>
          <w:sz w:val="24"/>
          <w:szCs w:val="24"/>
        </w:rPr>
        <w:t>folder</w:t>
      </w:r>
      <w:r w:rsidRPr="005F5713">
        <w:rPr>
          <w:rFonts w:cstheme="minorHAnsi"/>
          <w:sz w:val="24"/>
          <w:szCs w:val="24"/>
        </w:rPr>
        <w:t>:</w:t>
      </w:r>
    </w:p>
    <w:p w14:paraId="07B3C1B7" w14:textId="77777777" w:rsidR="00B30276" w:rsidRPr="00A70E0D" w:rsidRDefault="00F672FA" w:rsidP="005F5713">
      <w:pPr>
        <w:pStyle w:val="ListParagraph"/>
        <w:numPr>
          <w:ilvl w:val="2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>A cachain cert (.pem file) for ca-trust</w:t>
      </w:r>
    </w:p>
    <w:p w14:paraId="7A3C98D9" w14:textId="779B5170" w:rsidR="00B30276" w:rsidRPr="00A70E0D" w:rsidRDefault="00AE0A74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  <w:t>(</w:t>
      </w:r>
      <w:r w:rsidR="00F672FA" w:rsidRPr="00A70E0D">
        <w:rPr>
          <w:rFonts w:cstheme="minorHAnsi"/>
          <w:sz w:val="24"/>
          <w:szCs w:val="24"/>
        </w:rPr>
        <w:t>For</w:t>
      </w:r>
      <w:r w:rsidR="00B30276" w:rsidRPr="00A70E0D">
        <w:rPr>
          <w:rFonts w:cstheme="minorHAnsi"/>
          <w:sz w:val="24"/>
          <w:szCs w:val="24"/>
        </w:rPr>
        <w:t xml:space="preserve"> L</w:t>
      </w:r>
      <w:r w:rsidR="00F672FA" w:rsidRPr="00A70E0D">
        <w:rPr>
          <w:rFonts w:cstheme="minorHAnsi"/>
          <w:sz w:val="24"/>
          <w:szCs w:val="24"/>
        </w:rPr>
        <w:t>M instances</w:t>
      </w:r>
      <w:r w:rsidRPr="00A70E0D">
        <w:rPr>
          <w:rFonts w:cstheme="minorHAnsi"/>
          <w:sz w:val="24"/>
          <w:szCs w:val="24"/>
        </w:rPr>
        <w:t>)</w:t>
      </w:r>
    </w:p>
    <w:p w14:paraId="66370FA9" w14:textId="77777777" w:rsidR="00AE0A74" w:rsidRPr="00A70E0D" w:rsidRDefault="00B30276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</w:r>
      <w:r w:rsidR="00F672FA" w:rsidRPr="00A70E0D">
        <w:rPr>
          <w:rFonts w:cstheme="minorHAnsi"/>
          <w:sz w:val="24"/>
          <w:szCs w:val="24"/>
        </w:rPr>
        <w:t>$ curl http://crl.external.lmco.com/trust/pem/combined/Combined_pem.pem</w:t>
      </w:r>
      <w:r w:rsidR="00AE0A74" w:rsidRPr="00A70E0D">
        <w:rPr>
          <w:rFonts w:cstheme="minorHAnsi"/>
          <w:sz w:val="24"/>
          <w:szCs w:val="24"/>
        </w:rPr>
        <w:t xml:space="preserve"> \</w:t>
      </w:r>
    </w:p>
    <w:p w14:paraId="491BBB58" w14:textId="79BEB6D8" w:rsidR="00B30276" w:rsidRPr="00A70E0D" w:rsidRDefault="00AE0A74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  <w:t xml:space="preserve">  </w:t>
      </w:r>
      <w:r w:rsidR="00F672FA" w:rsidRPr="00A70E0D">
        <w:rPr>
          <w:rFonts w:cstheme="minorHAnsi"/>
          <w:sz w:val="24"/>
          <w:szCs w:val="24"/>
        </w:rPr>
        <w:t>-o nginx_renew/cachain.pem</w:t>
      </w:r>
    </w:p>
    <w:p w14:paraId="5377E709" w14:textId="77777777" w:rsidR="00B30276" w:rsidRPr="00A70E0D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>.repo file(s) to be used from where openssl, inotify-tools, procps-ng, psmisc can be installed.</w:t>
      </w:r>
    </w:p>
    <w:p w14:paraId="746F1357" w14:textId="22A59809" w:rsidR="00B30276" w:rsidRPr="00A70E0D" w:rsidRDefault="00AE0A74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  <w:t>(</w:t>
      </w:r>
      <w:r w:rsidR="00F672FA" w:rsidRPr="00A70E0D">
        <w:rPr>
          <w:rFonts w:cstheme="minorHAnsi"/>
          <w:sz w:val="24"/>
          <w:szCs w:val="24"/>
        </w:rPr>
        <w:t>For LM instances</w:t>
      </w:r>
      <w:r w:rsidRPr="00A70E0D">
        <w:rPr>
          <w:rFonts w:cstheme="minorHAnsi"/>
          <w:sz w:val="24"/>
          <w:szCs w:val="24"/>
        </w:rPr>
        <w:t>)</w:t>
      </w:r>
    </w:p>
    <w:p w14:paraId="08EC66FC" w14:textId="77777777" w:rsidR="00AE0A74" w:rsidRPr="00A70E0D" w:rsidRDefault="00B30276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</w:r>
      <w:r w:rsidR="00F672FA" w:rsidRPr="00A70E0D">
        <w:rPr>
          <w:rFonts w:cstheme="minorHAnsi"/>
          <w:sz w:val="24"/>
          <w:szCs w:val="24"/>
        </w:rPr>
        <w:t>$ sed -i "s/#INSERTTOKEN#/$EFOSS_TOKEN/g" nginx_renew/efoss.repo &amp;&amp;</w:t>
      </w:r>
      <w:r w:rsidR="00AE0A74" w:rsidRPr="00A70E0D">
        <w:rPr>
          <w:rFonts w:cstheme="minorHAnsi"/>
          <w:sz w:val="24"/>
          <w:szCs w:val="24"/>
        </w:rPr>
        <w:t xml:space="preserve"> \</w:t>
      </w:r>
    </w:p>
    <w:p w14:paraId="77AEAD41" w14:textId="409DD30F" w:rsidR="00B30276" w:rsidRPr="00A70E0D" w:rsidRDefault="00AE0A74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ab/>
        <w:t xml:space="preserve">  </w:t>
      </w:r>
      <w:r w:rsidR="00F672FA" w:rsidRPr="00A70E0D">
        <w:rPr>
          <w:rFonts w:cstheme="minorHAnsi"/>
          <w:sz w:val="24"/>
          <w:szCs w:val="24"/>
        </w:rPr>
        <w:t>sed -i "s/#INSERTUSERNAME#/$EFOSS_USER/g" nginx_renew/efoss.repo</w:t>
      </w:r>
    </w:p>
    <w:p w14:paraId="1B15BE6B" w14:textId="73BC5B92" w:rsidR="00F672FA" w:rsidRPr="00A70E0D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A70E0D">
        <w:rPr>
          <w:rFonts w:cstheme="minorHAnsi"/>
          <w:sz w:val="24"/>
          <w:szCs w:val="24"/>
        </w:rPr>
        <w:t>A</w:t>
      </w:r>
      <w:r w:rsidR="00B30276" w:rsidRPr="00A70E0D">
        <w:rPr>
          <w:rFonts w:cstheme="minorHAnsi"/>
          <w:sz w:val="24"/>
          <w:szCs w:val="24"/>
        </w:rPr>
        <w:t xml:space="preserve"> </w:t>
      </w:r>
      <w:r w:rsidRPr="00A70E0D">
        <w:rPr>
          <w:rFonts w:cstheme="minorHAnsi"/>
          <w:sz w:val="24"/>
          <w:szCs w:val="24"/>
        </w:rPr>
        <w:t>yum.conf file if necessar</w:t>
      </w:r>
      <w:r w:rsidR="00B30276" w:rsidRPr="00A70E0D">
        <w:rPr>
          <w:rFonts w:cstheme="minorHAnsi"/>
          <w:sz w:val="24"/>
          <w:szCs w:val="24"/>
        </w:rPr>
        <w:t>y</w:t>
      </w:r>
    </w:p>
    <w:p w14:paraId="79C55C6C" w14:textId="77777777" w:rsidR="00A70E0D" w:rsidRDefault="00A70E0D" w:rsidP="00A70E0D">
      <w:pPr>
        <w:pStyle w:val="ListParagraph"/>
        <w:tabs>
          <w:tab w:val="left" w:pos="1440"/>
        </w:tabs>
        <w:spacing w:after="0" w:line="240" w:lineRule="auto"/>
        <w:ind w:left="1440"/>
      </w:pPr>
    </w:p>
    <w:p w14:paraId="7E67674F" w14:textId="5969DBEE" w:rsidR="00FD67E0" w:rsidRDefault="00FD67E0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4D2730AC" wp14:editId="7F371B3C">
            <wp:extent cx="4571659" cy="80225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9275"/>
                    <a:stretch/>
                  </pic:blipFill>
                  <pic:spPr bwMode="auto">
                    <a:xfrm>
                      <a:off x="0" y="0"/>
                      <a:ext cx="4578093" cy="80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04127" w14:textId="77777777" w:rsidR="00A70E0D" w:rsidRDefault="00A70E0D" w:rsidP="00784294">
      <w:pPr>
        <w:tabs>
          <w:tab w:val="left" w:pos="1440"/>
        </w:tabs>
        <w:spacing w:after="0" w:line="240" w:lineRule="auto"/>
      </w:pPr>
    </w:p>
    <w:p w14:paraId="20F44D97" w14:textId="77777777" w:rsidR="00324AB2" w:rsidRPr="00A70E0D" w:rsidRDefault="00F672FA" w:rsidP="001128F8">
      <w:pPr>
        <w:pStyle w:val="ListParagraph"/>
        <w:numPr>
          <w:ilvl w:val="0"/>
          <w:numId w:val="1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A70E0D">
        <w:rPr>
          <w:sz w:val="24"/>
          <w:szCs w:val="24"/>
        </w:rPr>
        <w:t>Install docker-compose, see</w:t>
      </w:r>
      <w:r w:rsidR="00710CD9" w:rsidRPr="00A70E0D">
        <w:rPr>
          <w:sz w:val="24"/>
          <w:szCs w:val="24"/>
        </w:rPr>
        <w:t xml:space="preserve"> </w:t>
      </w:r>
      <w:r w:rsidRPr="00A70E0D">
        <w:rPr>
          <w:sz w:val="24"/>
          <w:szCs w:val="24"/>
        </w:rPr>
        <w:t xml:space="preserve">https://cctdocs.pages.gitlab.us.lmco.com/ironforge/hosting/deployment/index.html </w:t>
      </w:r>
      <w:r w:rsidR="00324AB2" w:rsidRPr="00A70E0D">
        <w:rPr>
          <w:sz w:val="24"/>
          <w:szCs w:val="24"/>
        </w:rPr>
        <w:t xml:space="preserve">and </w:t>
      </w:r>
      <w:r w:rsidRPr="00A70E0D">
        <w:rPr>
          <w:sz w:val="24"/>
          <w:szCs w:val="24"/>
        </w:rPr>
        <w:t>perform</w:t>
      </w:r>
    </w:p>
    <w:p w14:paraId="70E61FD8" w14:textId="77777777" w:rsidR="00324AB2" w:rsidRPr="00127F20" w:rsidRDefault="00710CD9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P</w:t>
      </w:r>
      <w:r w:rsidR="00F672FA" w:rsidRPr="00127F20">
        <w:rPr>
          <w:sz w:val="24"/>
          <w:szCs w:val="24"/>
        </w:rPr>
        <w:t>reparation</w:t>
      </w:r>
    </w:p>
    <w:p w14:paraId="361EF5E5" w14:textId="77777777" w:rsidR="00324AB2" w:rsidRPr="00127F20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docker-compose</w:t>
      </w:r>
    </w:p>
    <w:p w14:paraId="69A5BC27" w14:textId="4C38B25A" w:rsidR="00710CD9" w:rsidRPr="00127F20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Netavark network_backend install/config</w:t>
      </w:r>
    </w:p>
    <w:p w14:paraId="42AC767B" w14:textId="77777777" w:rsidR="005F5713" w:rsidRPr="005F5713" w:rsidRDefault="005F5713" w:rsidP="005F5713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</w:p>
    <w:p w14:paraId="78BA84AE" w14:textId="218D3EBC" w:rsidR="00710CD9" w:rsidRPr="00127F20" w:rsidRDefault="00F672FA" w:rsidP="001128F8">
      <w:pPr>
        <w:pStyle w:val="ListParagraph"/>
        <w:numPr>
          <w:ilvl w:val="0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>Use docker-compose to bring up the deploymen</w:t>
      </w:r>
      <w:r w:rsidR="00710CD9" w:rsidRPr="00127F20">
        <w:rPr>
          <w:rFonts w:cstheme="minorHAnsi"/>
          <w:sz w:val="24"/>
          <w:szCs w:val="24"/>
        </w:rPr>
        <w:t>t</w:t>
      </w:r>
    </w:p>
    <w:p w14:paraId="587AA133" w14:textId="7D63CCF3" w:rsidR="00F672FA" w:rsidRPr="00127F20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 xml:space="preserve">From your working directory bring up the environment with </w:t>
      </w:r>
    </w:p>
    <w:p w14:paraId="2391C617" w14:textId="2A691C60" w:rsidR="00F01945" w:rsidRPr="00127F20" w:rsidRDefault="00710CD9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ab/>
      </w:r>
      <w:r w:rsidR="00F672FA" w:rsidRPr="00127F20">
        <w:rPr>
          <w:rFonts w:cstheme="minorHAnsi"/>
          <w:sz w:val="24"/>
          <w:szCs w:val="24"/>
        </w:rPr>
        <w:t>$ docker-compose up -d</w:t>
      </w:r>
    </w:p>
    <w:p w14:paraId="3CC4B39C" w14:textId="77777777" w:rsidR="00A70E0D" w:rsidRPr="00AE0A74" w:rsidRDefault="00A70E0D" w:rsidP="001128F8">
      <w:pPr>
        <w:tabs>
          <w:tab w:val="left" w:pos="1440"/>
        </w:tabs>
        <w:spacing w:after="0" w:line="240" w:lineRule="auto"/>
        <w:rPr>
          <w:rFonts w:ascii="Consolas" w:hAnsi="Consolas"/>
          <w:sz w:val="18"/>
          <w:szCs w:val="18"/>
        </w:rPr>
      </w:pPr>
    </w:p>
    <w:p w14:paraId="463F87A6" w14:textId="7DE53EE6" w:rsidR="00F01945" w:rsidRDefault="00F01945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5EAAE64E" wp14:editId="6C0BC393">
            <wp:extent cx="5532511" cy="12453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590"/>
                    <a:stretch/>
                  </pic:blipFill>
                  <pic:spPr bwMode="auto">
                    <a:xfrm>
                      <a:off x="0" y="0"/>
                      <a:ext cx="5575785" cy="125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CEC4" w14:textId="77777777" w:rsidR="00A70E0D" w:rsidRDefault="00A70E0D" w:rsidP="001128F8">
      <w:pPr>
        <w:tabs>
          <w:tab w:val="left" w:pos="1440"/>
        </w:tabs>
        <w:spacing w:after="0" w:line="240" w:lineRule="auto"/>
        <w:jc w:val="center"/>
      </w:pPr>
    </w:p>
    <w:p w14:paraId="1F90B25A" w14:textId="41906185" w:rsidR="00F672FA" w:rsidRPr="00127F20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>To see logs on your compose up use</w:t>
      </w:r>
    </w:p>
    <w:p w14:paraId="5B34B017" w14:textId="77777777" w:rsidR="00710CD9" w:rsidRPr="00127F20" w:rsidRDefault="00710CD9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ab/>
      </w:r>
      <w:r w:rsidR="00F672FA" w:rsidRPr="00127F20">
        <w:rPr>
          <w:rFonts w:cstheme="minorHAnsi"/>
          <w:sz w:val="24"/>
          <w:szCs w:val="24"/>
        </w:rPr>
        <w:t xml:space="preserve">$ docker-compose logs # you can add -f to follow </w:t>
      </w:r>
    </w:p>
    <w:p w14:paraId="406376BD" w14:textId="77777777" w:rsidR="00127F20" w:rsidRPr="00AE0A74" w:rsidRDefault="00127F20" w:rsidP="001128F8">
      <w:pPr>
        <w:tabs>
          <w:tab w:val="left" w:pos="1440"/>
        </w:tabs>
        <w:spacing w:after="0" w:line="240" w:lineRule="auto"/>
        <w:rPr>
          <w:rFonts w:ascii="Consolas" w:hAnsi="Consolas"/>
          <w:sz w:val="18"/>
          <w:szCs w:val="18"/>
        </w:rPr>
      </w:pPr>
    </w:p>
    <w:p w14:paraId="438BE57C" w14:textId="044FB27D" w:rsidR="00F01945" w:rsidRDefault="00F01945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07F1A63" wp14:editId="627D0876">
            <wp:extent cx="5077360" cy="28999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2295" cy="29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C74" w14:textId="77777777" w:rsidR="00A70E0D" w:rsidRDefault="00A70E0D" w:rsidP="001128F8">
      <w:pPr>
        <w:tabs>
          <w:tab w:val="left" w:pos="1440"/>
        </w:tabs>
        <w:spacing w:after="0" w:line="240" w:lineRule="auto"/>
        <w:jc w:val="center"/>
      </w:pPr>
    </w:p>
    <w:p w14:paraId="44BBED9E" w14:textId="65039830" w:rsidR="00F672FA" w:rsidRPr="00127F20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lastRenderedPageBreak/>
        <w:t>To bring down the deployment, run the following:</w:t>
      </w:r>
    </w:p>
    <w:p w14:paraId="7897967E" w14:textId="6BE0183E" w:rsidR="00F672FA" w:rsidRPr="00127F20" w:rsidRDefault="00710CD9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ab/>
      </w:r>
      <w:r w:rsidR="00F672FA" w:rsidRPr="00127F20">
        <w:rPr>
          <w:rFonts w:cstheme="minorHAnsi"/>
          <w:sz w:val="24"/>
          <w:szCs w:val="24"/>
        </w:rPr>
        <w:t>$ docker-compose down</w:t>
      </w:r>
    </w:p>
    <w:p w14:paraId="6A7566A4" w14:textId="4B59BDD0" w:rsidR="00F672FA" w:rsidRPr="00127F20" w:rsidRDefault="00F672FA" w:rsidP="001128F8">
      <w:pPr>
        <w:pStyle w:val="ListParagraph"/>
        <w:numPr>
          <w:ilvl w:val="1"/>
          <w:numId w:val="1"/>
        </w:num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>Remove the volumes created by running</w:t>
      </w:r>
    </w:p>
    <w:p w14:paraId="34EF9FFC" w14:textId="43BA4972" w:rsidR="00F672FA" w:rsidRPr="00127F20" w:rsidRDefault="00710CD9" w:rsidP="001128F8">
      <w:pPr>
        <w:tabs>
          <w:tab w:val="left" w:pos="1440"/>
        </w:tabs>
        <w:spacing w:after="0" w:line="240" w:lineRule="auto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ab/>
      </w:r>
      <w:r w:rsidR="00F672FA" w:rsidRPr="00127F20">
        <w:rPr>
          <w:rFonts w:cstheme="minorHAnsi"/>
          <w:sz w:val="24"/>
          <w:szCs w:val="24"/>
        </w:rPr>
        <w:t>$ podman volume ls # shows a list of created podman volumes</w:t>
      </w:r>
    </w:p>
    <w:p w14:paraId="1E8BCF9A" w14:textId="13A486CD" w:rsidR="0085666C" w:rsidRPr="00127F20" w:rsidRDefault="00710CD9" w:rsidP="00127F20">
      <w:pPr>
        <w:tabs>
          <w:tab w:val="left" w:pos="1440"/>
        </w:tabs>
        <w:spacing w:after="0" w:line="240" w:lineRule="auto"/>
        <w:ind w:left="1170"/>
        <w:rPr>
          <w:rFonts w:cstheme="minorHAnsi"/>
          <w:sz w:val="24"/>
          <w:szCs w:val="24"/>
        </w:rPr>
      </w:pPr>
      <w:r w:rsidRPr="00127F20">
        <w:rPr>
          <w:rFonts w:cstheme="minorHAnsi"/>
          <w:sz w:val="24"/>
          <w:szCs w:val="24"/>
        </w:rPr>
        <w:tab/>
      </w:r>
      <w:r w:rsidR="00F672FA" w:rsidRPr="00127F20">
        <w:rPr>
          <w:rFonts w:cstheme="minorHAnsi"/>
          <w:sz w:val="24"/>
          <w:szCs w:val="24"/>
        </w:rPr>
        <w:t xml:space="preserve">$ podman volume rm tir-... # Only use </w:t>
      </w:r>
      <w:r w:rsidR="001128F8" w:rsidRPr="00127F20">
        <w:rPr>
          <w:rFonts w:cstheme="minorHAnsi"/>
          <w:sz w:val="24"/>
          <w:szCs w:val="24"/>
        </w:rPr>
        <w:t>for</w:t>
      </w:r>
      <w:r w:rsidR="00F672FA" w:rsidRPr="00127F20">
        <w:rPr>
          <w:rFonts w:cstheme="minorHAnsi"/>
          <w:sz w:val="24"/>
          <w:szCs w:val="24"/>
        </w:rPr>
        <w:t xml:space="preserve"> volumes created by this docker-compose</w:t>
      </w:r>
    </w:p>
    <w:p w14:paraId="5B308EF4" w14:textId="77777777" w:rsidR="00A70E0D" w:rsidRPr="00AE0A74" w:rsidRDefault="00A70E0D" w:rsidP="001128F8">
      <w:pPr>
        <w:tabs>
          <w:tab w:val="left" w:pos="1440"/>
        </w:tabs>
        <w:spacing w:after="0" w:line="240" w:lineRule="auto"/>
        <w:rPr>
          <w:rFonts w:ascii="Consolas" w:hAnsi="Consolas"/>
          <w:sz w:val="18"/>
          <w:szCs w:val="18"/>
        </w:rPr>
      </w:pPr>
    </w:p>
    <w:p w14:paraId="4CA39A01" w14:textId="63FB6F95" w:rsidR="00F01945" w:rsidRDefault="00F01945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FF48FA7" wp14:editId="5D233158">
            <wp:extent cx="5451240" cy="14325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989"/>
                    <a:stretch/>
                  </pic:blipFill>
                  <pic:spPr bwMode="auto">
                    <a:xfrm>
                      <a:off x="0" y="0"/>
                      <a:ext cx="5478103" cy="143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29AF4" w14:textId="77777777" w:rsidR="0038030B" w:rsidRDefault="0038030B" w:rsidP="001128F8">
      <w:pPr>
        <w:tabs>
          <w:tab w:val="left" w:pos="1440"/>
        </w:tabs>
        <w:spacing w:after="0" w:line="240" w:lineRule="auto"/>
      </w:pPr>
    </w:p>
    <w:p w14:paraId="2E461062" w14:textId="77777777" w:rsidR="0038030B" w:rsidRPr="00127F20" w:rsidRDefault="0038030B" w:rsidP="00127F20">
      <w:pPr>
        <w:pStyle w:val="Heading1"/>
        <w:keepNext w:val="0"/>
        <w:keepLines w:val="0"/>
        <w:numPr>
          <w:ilvl w:val="0"/>
          <w:numId w:val="6"/>
        </w:numPr>
        <w:tabs>
          <w:tab w:val="num" w:pos="648"/>
        </w:tabs>
        <w:spacing w:before="360" w:after="120" w:line="276" w:lineRule="auto"/>
        <w:ind w:left="648" w:hanging="648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27F20">
        <w:rPr>
          <w:rFonts w:asciiTheme="minorHAnsi" w:hAnsiTheme="minorHAnsi" w:cstheme="minorHAnsi"/>
          <w:b/>
          <w:bCs/>
          <w:color w:val="auto"/>
          <w:sz w:val="24"/>
          <w:szCs w:val="24"/>
        </w:rPr>
        <w:t>Steps for TIR Cert Import and Verification</w:t>
      </w:r>
    </w:p>
    <w:p w14:paraId="06FF8FFB" w14:textId="0A9B5D8A" w:rsidR="0038030B" w:rsidRDefault="0038030B" w:rsidP="001128F8">
      <w:pPr>
        <w:pStyle w:val="ListParagraph"/>
        <w:numPr>
          <w:ilvl w:val="0"/>
          <w:numId w:val="2"/>
        </w:numPr>
        <w:tabs>
          <w:tab w:val="left" w:pos="1440"/>
        </w:tabs>
        <w:spacing w:after="0" w:line="240" w:lineRule="auto"/>
      </w:pPr>
      <w:r>
        <w:t xml:space="preserve">Click </w:t>
      </w:r>
      <w:r w:rsidRPr="00127F20">
        <w:rPr>
          <w:b/>
          <w:bCs/>
          <w:sz w:val="24"/>
          <w:szCs w:val="24"/>
        </w:rPr>
        <w:t>Administration</w:t>
      </w:r>
      <w:r>
        <w:t xml:space="preserve"> </w:t>
      </w:r>
      <w:r w:rsidR="0060027E">
        <w:t>t</w:t>
      </w:r>
      <w:r>
        <w:t>ab</w:t>
      </w:r>
    </w:p>
    <w:p w14:paraId="2FCE6FCD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  <w:rPr>
          <w:noProof/>
        </w:rPr>
      </w:pPr>
    </w:p>
    <w:p w14:paraId="673BEA48" w14:textId="59759C5A" w:rsidR="00976812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FFC0443" wp14:editId="5BD781F1">
                <wp:simplePos x="0" y="0"/>
                <wp:positionH relativeFrom="column">
                  <wp:posOffset>2976065</wp:posOffset>
                </wp:positionH>
                <wp:positionV relativeFrom="paragraph">
                  <wp:posOffset>300535</wp:posOffset>
                </wp:positionV>
                <wp:extent cx="299647" cy="153046"/>
                <wp:effectExtent l="53975" t="3175" r="59690" b="21590"/>
                <wp:wrapNone/>
                <wp:docPr id="76" name="Arrow: Righ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03011">
                          <a:off x="0" y="0"/>
                          <a:ext cx="299647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28CD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6" o:spid="_x0000_s1026" type="#_x0000_t13" style="position:absolute;margin-left:234.35pt;margin-top:23.65pt;width:23.6pt;height:12.05pt;rotation:-7751805fd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" adj="16084" fillcolor="#4f81bd" strokecolor="yellow" strokeweight="2pt"/>
            </w:pict>
          </mc:Fallback>
        </mc:AlternateContent>
      </w:r>
      <w:r w:rsidR="00976812">
        <w:rPr>
          <w:noProof/>
        </w:rPr>
        <w:drawing>
          <wp:inline distT="0" distB="0" distL="0" distR="0" wp14:anchorId="5EB111FE" wp14:editId="795D0296">
            <wp:extent cx="3624396" cy="2838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29" cy="28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22D4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15433BCB" w14:textId="20A0CC11" w:rsidR="0038030B" w:rsidRPr="00127F20" w:rsidRDefault="0038030B" w:rsidP="001128F8">
      <w:pPr>
        <w:pStyle w:val="ListParagraph"/>
        <w:numPr>
          <w:ilvl w:val="0"/>
          <w:numId w:val="2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 xml:space="preserve">Click on the </w:t>
      </w:r>
      <w:r w:rsidRPr="00485F41">
        <w:rPr>
          <w:b/>
          <w:bCs/>
          <w:sz w:val="24"/>
          <w:szCs w:val="24"/>
        </w:rPr>
        <w:t>Configuration</w:t>
      </w:r>
      <w:r w:rsidRPr="00127F20">
        <w:rPr>
          <w:sz w:val="24"/>
          <w:szCs w:val="24"/>
        </w:rPr>
        <w:t xml:space="preserve"> </w:t>
      </w:r>
      <w:r w:rsidR="0060027E" w:rsidRPr="00127F20">
        <w:rPr>
          <w:sz w:val="24"/>
          <w:szCs w:val="24"/>
        </w:rPr>
        <w:t>t</w:t>
      </w:r>
      <w:r w:rsidRPr="00127F20">
        <w:rPr>
          <w:sz w:val="24"/>
          <w:szCs w:val="24"/>
        </w:rPr>
        <w:t>ab</w:t>
      </w:r>
    </w:p>
    <w:p w14:paraId="2A37B74F" w14:textId="77777777" w:rsidR="00127F20" w:rsidRDefault="00127F20" w:rsidP="00127F20">
      <w:pPr>
        <w:pStyle w:val="ListParagraph"/>
        <w:tabs>
          <w:tab w:val="left" w:pos="1440"/>
        </w:tabs>
        <w:spacing w:after="0" w:line="240" w:lineRule="auto"/>
      </w:pPr>
    </w:p>
    <w:p w14:paraId="303BAB12" w14:textId="73BDB984" w:rsidR="00976812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7259019" wp14:editId="03FEF261">
                <wp:simplePos x="0" y="0"/>
                <wp:positionH relativeFrom="column">
                  <wp:posOffset>887549</wp:posOffset>
                </wp:positionH>
                <wp:positionV relativeFrom="paragraph">
                  <wp:posOffset>843552</wp:posOffset>
                </wp:positionV>
                <wp:extent cx="189775" cy="120287"/>
                <wp:effectExtent l="0" t="19050" r="39370" b="32385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75" cy="120287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C6A3" id="Arrow: Right 1" o:spid="_x0000_s1026" type="#_x0000_t13" style="position:absolute;margin-left:69.9pt;margin-top:66.4pt;width:14.95pt;height:9.4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" adj="14755" fillcolor="#4f81bd" strokecolor="yellow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6C2AE1" wp14:editId="750318C7">
            <wp:extent cx="4683277" cy="3161212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733" cy="31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9643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4F59A9A5" w14:textId="475A0B4A" w:rsidR="0038030B" w:rsidRPr="00127F20" w:rsidRDefault="0038030B" w:rsidP="001128F8">
      <w:pPr>
        <w:pStyle w:val="ListParagraph"/>
        <w:numPr>
          <w:ilvl w:val="0"/>
          <w:numId w:val="2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Click on the CA Certificate Choose File box to open a File dialog window and choose your signed x509 formatted .crt file and hit Open - the name of the file will appear in the CA Certificate Text Box</w:t>
      </w:r>
    </w:p>
    <w:p w14:paraId="7426BD57" w14:textId="7273F5CE" w:rsidR="00976812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355B9E2" wp14:editId="5E333377">
                <wp:simplePos x="0" y="0"/>
                <wp:positionH relativeFrom="column">
                  <wp:posOffset>3591832</wp:posOffset>
                </wp:positionH>
                <wp:positionV relativeFrom="paragraph">
                  <wp:posOffset>2130334</wp:posOffset>
                </wp:positionV>
                <wp:extent cx="221888" cy="153046"/>
                <wp:effectExtent l="19050" t="19050" r="26035" b="3746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1888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D0EF" id="Arrow: Right 23" o:spid="_x0000_s1026" type="#_x0000_t13" style="position:absolute;margin-left:282.8pt;margin-top:167.75pt;width:17.45pt;height:12.05pt;rotation:180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" adj="14151" fillcolor="#4f81bd" strokecolor="yellow" strokeweight="2pt"/>
            </w:pict>
          </mc:Fallback>
        </mc:AlternateContent>
      </w:r>
      <w:r w:rsidR="00976812">
        <w:rPr>
          <w:noProof/>
        </w:rPr>
        <w:drawing>
          <wp:inline distT="0" distB="0" distL="0" distR="0" wp14:anchorId="2C574D89" wp14:editId="2802C6D6">
            <wp:extent cx="3863429" cy="3026229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48" cy="304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C7DD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01898978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408ABB02" w14:textId="5B3D61BC" w:rsidR="00976812" w:rsidRDefault="00976812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D55485F" wp14:editId="6DB731EA">
            <wp:extent cx="3724456" cy="2917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54" cy="294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A97D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3BDCA538" w14:textId="7EE06AAB" w:rsidR="001B0C66" w:rsidRPr="00127F20" w:rsidRDefault="001B0C66" w:rsidP="001B0C66">
      <w:pPr>
        <w:pStyle w:val="ListParagraph"/>
        <w:numPr>
          <w:ilvl w:val="0"/>
          <w:numId w:val="2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Note name of .crt file shows up in text field.</w:t>
      </w:r>
    </w:p>
    <w:p w14:paraId="24E0E657" w14:textId="77477D97" w:rsidR="00976812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CAA0B56" wp14:editId="32A396E1">
                <wp:simplePos x="0" y="0"/>
                <wp:positionH relativeFrom="column">
                  <wp:posOffset>3683272</wp:posOffset>
                </wp:positionH>
                <wp:positionV relativeFrom="paragraph">
                  <wp:posOffset>2251166</wp:posOffset>
                </wp:positionV>
                <wp:extent cx="221888" cy="153046"/>
                <wp:effectExtent l="19050" t="19050" r="26035" b="3746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1888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EDCF4" id="Arrow: Right 20" o:spid="_x0000_s1026" type="#_x0000_t13" style="position:absolute;margin-left:290pt;margin-top:177.25pt;width:17.45pt;height:12.05pt;rotation:180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" adj="14151" fillcolor="#4f81bd" strokecolor="yellow" strokeweight="2pt"/>
            </w:pict>
          </mc:Fallback>
        </mc:AlternateContent>
      </w:r>
      <w:r w:rsidR="00976812">
        <w:rPr>
          <w:noProof/>
        </w:rPr>
        <w:drawing>
          <wp:inline distT="0" distB="0" distL="0" distR="0" wp14:anchorId="3DED28AA" wp14:editId="2E6181A4">
            <wp:extent cx="4088493" cy="320252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57" cy="321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5641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3DCE030C" w14:textId="79433EB8" w:rsidR="0038030B" w:rsidRPr="00127F20" w:rsidRDefault="0038030B" w:rsidP="001128F8">
      <w:pPr>
        <w:pStyle w:val="ListParagraph"/>
        <w:numPr>
          <w:ilvl w:val="0"/>
          <w:numId w:val="2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Click on the Site Certificate Choose File box to open a File dialog window and choose your pem formatted site key and hit Open - the name of the file will appear in the Site Certificate Text Box</w:t>
      </w:r>
    </w:p>
    <w:p w14:paraId="023CD82E" w14:textId="77777777" w:rsidR="00127F20" w:rsidRDefault="00127F20" w:rsidP="00127F20">
      <w:pPr>
        <w:pStyle w:val="ListParagraph"/>
        <w:tabs>
          <w:tab w:val="left" w:pos="1440"/>
        </w:tabs>
        <w:spacing w:after="0" w:line="240" w:lineRule="auto"/>
      </w:pPr>
    </w:p>
    <w:p w14:paraId="435274F6" w14:textId="1DB8BDF3" w:rsidR="00976812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34C7F22" wp14:editId="52965DDD">
                <wp:simplePos x="0" y="0"/>
                <wp:positionH relativeFrom="column">
                  <wp:posOffset>3735977</wp:posOffset>
                </wp:positionH>
                <wp:positionV relativeFrom="paragraph">
                  <wp:posOffset>2827564</wp:posOffset>
                </wp:positionV>
                <wp:extent cx="221888" cy="153046"/>
                <wp:effectExtent l="19050" t="19050" r="26035" b="3746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1888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7FBCB" id="Arrow: Right 24" o:spid="_x0000_s1026" type="#_x0000_t13" style="position:absolute;margin-left:294.15pt;margin-top:222.65pt;width:17.45pt;height:12.05pt;rotation:180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" adj="14151" fillcolor="#4f81bd" strokecolor="yellow" strokeweight="2pt"/>
            </w:pict>
          </mc:Fallback>
        </mc:AlternateContent>
      </w:r>
      <w:r w:rsidR="00976812">
        <w:rPr>
          <w:noProof/>
        </w:rPr>
        <w:drawing>
          <wp:inline distT="0" distB="0" distL="0" distR="0" wp14:anchorId="2057ECE5" wp14:editId="535EC466">
            <wp:extent cx="4563374" cy="3574497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904" cy="358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B48C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0350CD00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46958CA7" w14:textId="09777F34" w:rsidR="00976812" w:rsidRDefault="00976812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AECD502" wp14:editId="4857B3B9">
            <wp:extent cx="4563374" cy="3574497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52" cy="35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057B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3B32A914" w14:textId="48D1EAAC" w:rsidR="001B0C66" w:rsidRDefault="00EA2018" w:rsidP="001B0C66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A24F15B" wp14:editId="4C63B9CE">
                <wp:simplePos x="0" y="0"/>
                <wp:positionH relativeFrom="column">
                  <wp:posOffset>3766457</wp:posOffset>
                </wp:positionH>
                <wp:positionV relativeFrom="paragraph">
                  <wp:posOffset>2822575</wp:posOffset>
                </wp:positionV>
                <wp:extent cx="221888" cy="153046"/>
                <wp:effectExtent l="19050" t="19050" r="26035" b="3746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1888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951F1" id="Arrow: Right 37" o:spid="_x0000_s1026" type="#_x0000_t13" style="position:absolute;margin-left:296.55pt;margin-top:222.25pt;width:17.45pt;height:12.05pt;rotation:180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" adj="14151" fillcolor="#4f81bd" strokecolor="yellow" strokeweight="2pt"/>
            </w:pict>
          </mc:Fallback>
        </mc:AlternateContent>
      </w:r>
      <w:r w:rsidR="001B0C66">
        <w:rPr>
          <w:noProof/>
        </w:rPr>
        <w:drawing>
          <wp:inline distT="0" distB="0" distL="0" distR="0" wp14:anchorId="1A5FE876" wp14:editId="4C2F808C">
            <wp:extent cx="4563374" cy="3574497"/>
            <wp:effectExtent l="0" t="0" r="889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74" cy="35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BD02" w14:textId="77777777" w:rsidR="00127F20" w:rsidRDefault="00127F20" w:rsidP="001B0C66">
      <w:pPr>
        <w:tabs>
          <w:tab w:val="left" w:pos="1440"/>
        </w:tabs>
        <w:spacing w:after="0" w:line="240" w:lineRule="auto"/>
        <w:jc w:val="center"/>
      </w:pPr>
    </w:p>
    <w:p w14:paraId="456A9ED6" w14:textId="77777777" w:rsidR="00976812" w:rsidRPr="00127F20" w:rsidRDefault="0038030B" w:rsidP="001128F8">
      <w:pPr>
        <w:pStyle w:val="ListParagraph"/>
        <w:numPr>
          <w:ilvl w:val="0"/>
          <w:numId w:val="2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Select Import</w:t>
      </w:r>
    </w:p>
    <w:p w14:paraId="2357B09D" w14:textId="70807806" w:rsidR="0038030B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273C4CD" wp14:editId="06EC14B3">
                <wp:simplePos x="0" y="0"/>
                <wp:positionH relativeFrom="column">
                  <wp:posOffset>4432481</wp:posOffset>
                </wp:positionH>
                <wp:positionV relativeFrom="paragraph">
                  <wp:posOffset>2387419</wp:posOffset>
                </wp:positionV>
                <wp:extent cx="201477" cy="153046"/>
                <wp:effectExtent l="19050" t="19050" r="27305" b="37465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1477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2F34A" id="Arrow: Right 40" o:spid="_x0000_s1026" type="#_x0000_t13" style="position:absolute;margin-left:349pt;margin-top:188pt;width:15.85pt;height:12.05pt;rotation:180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" adj="13396" fillcolor="#4f81bd" strokecolor="yellow" strokeweight="2pt"/>
            </w:pict>
          </mc:Fallback>
        </mc:AlternateContent>
      </w:r>
      <w:r w:rsidR="00976812">
        <w:rPr>
          <w:noProof/>
        </w:rPr>
        <w:drawing>
          <wp:inline distT="0" distB="0" distL="0" distR="0" wp14:anchorId="7850D007" wp14:editId="155664B0">
            <wp:extent cx="4130255" cy="3235234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29" cy="32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0CFF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761F34EC" w14:textId="49999834" w:rsidR="0038030B" w:rsidRPr="00127F20" w:rsidRDefault="0038030B" w:rsidP="001128F8">
      <w:p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A modal window saying "Checking Certificates Please Wait... Circle" will appear while the files are</w:t>
      </w:r>
      <w:r w:rsidR="00976812" w:rsidRPr="00127F20">
        <w:rPr>
          <w:sz w:val="24"/>
          <w:szCs w:val="24"/>
        </w:rPr>
        <w:t xml:space="preserve"> being</w:t>
      </w:r>
      <w:r w:rsidRPr="00127F20">
        <w:rPr>
          <w:sz w:val="24"/>
          <w:szCs w:val="24"/>
        </w:rPr>
        <w:t xml:space="preserve"> loaded</w:t>
      </w:r>
      <w:r w:rsidR="00976812" w:rsidRPr="00127F20">
        <w:rPr>
          <w:sz w:val="24"/>
          <w:szCs w:val="24"/>
        </w:rPr>
        <w:t>.</w:t>
      </w:r>
    </w:p>
    <w:p w14:paraId="6675F9DB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  <w:rPr>
          <w:noProof/>
        </w:rPr>
      </w:pPr>
    </w:p>
    <w:p w14:paraId="12AFDCFA" w14:textId="70BB8F51" w:rsidR="00976812" w:rsidRDefault="00976812" w:rsidP="001128F8">
      <w:pPr>
        <w:tabs>
          <w:tab w:val="left" w:pos="1440"/>
        </w:tabs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AABB6D5" wp14:editId="3BFF7E7F">
            <wp:extent cx="4380230" cy="343104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995" cy="343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0BE7" w14:textId="77777777" w:rsidR="00127F20" w:rsidRDefault="00127F20" w:rsidP="001128F8">
      <w:pPr>
        <w:tabs>
          <w:tab w:val="left" w:pos="1440"/>
        </w:tabs>
        <w:spacing w:after="0" w:line="240" w:lineRule="auto"/>
        <w:jc w:val="center"/>
      </w:pPr>
    </w:p>
    <w:p w14:paraId="263E434A" w14:textId="001ED21E" w:rsidR="0038030B" w:rsidRPr="00127F20" w:rsidRDefault="0038030B" w:rsidP="001128F8">
      <w:p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A message underneath the Certificate Import form Text Fields will appear saying "Certificate Import Successful!" if the certs are accepted.</w:t>
      </w:r>
    </w:p>
    <w:p w14:paraId="2403BBC6" w14:textId="77777777" w:rsidR="00127F20" w:rsidRDefault="00127F20" w:rsidP="001128F8">
      <w:pPr>
        <w:tabs>
          <w:tab w:val="left" w:pos="1440"/>
        </w:tabs>
        <w:spacing w:after="0" w:line="240" w:lineRule="auto"/>
      </w:pPr>
    </w:p>
    <w:p w14:paraId="75FB4CC7" w14:textId="29E2CC6A" w:rsidR="00976812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CC8D53C" wp14:editId="36CE415D">
                <wp:simplePos x="0" y="0"/>
                <wp:positionH relativeFrom="column">
                  <wp:posOffset>3666218</wp:posOffset>
                </wp:positionH>
                <wp:positionV relativeFrom="paragraph">
                  <wp:posOffset>3048000</wp:posOffset>
                </wp:positionV>
                <wp:extent cx="221888" cy="153046"/>
                <wp:effectExtent l="19050" t="19050" r="26035" b="37465"/>
                <wp:wrapNone/>
                <wp:docPr id="41" name="Arrow: Righ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1888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2D89" id="Arrow: Right 41" o:spid="_x0000_s1026" type="#_x0000_t13" style="position:absolute;margin-left:288.7pt;margin-top:240pt;width:17.45pt;height:12.05pt;rotation:180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" adj="14151" fillcolor="#4f81bd" strokecolor="yellow" strokeweight="2pt"/>
            </w:pict>
          </mc:Fallback>
        </mc:AlternateContent>
      </w:r>
      <w:r w:rsidR="00976812">
        <w:rPr>
          <w:noProof/>
        </w:rPr>
        <w:drawing>
          <wp:inline distT="0" distB="0" distL="0" distR="0" wp14:anchorId="72D32B7F" wp14:editId="4FBD1B70">
            <wp:extent cx="4554353" cy="3567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29" cy="35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239B" w14:textId="1CAD346A" w:rsidR="0038030B" w:rsidRDefault="0038030B" w:rsidP="001128F8">
      <w:pPr>
        <w:tabs>
          <w:tab w:val="left" w:pos="1440"/>
        </w:tabs>
        <w:spacing w:after="0" w:line="240" w:lineRule="auto"/>
      </w:pPr>
    </w:p>
    <w:p w14:paraId="766AD436" w14:textId="3B7081D9" w:rsidR="0038030B" w:rsidRPr="00127F20" w:rsidRDefault="0038030B" w:rsidP="001128F8">
      <w:p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Notes</w:t>
      </w:r>
      <w:r w:rsidR="00894A1E" w:rsidRPr="00127F20">
        <w:rPr>
          <w:sz w:val="24"/>
          <w:szCs w:val="24"/>
        </w:rPr>
        <w:t>:</w:t>
      </w:r>
    </w:p>
    <w:p w14:paraId="15878BFB" w14:textId="77777777" w:rsidR="00894A1E" w:rsidRPr="00127F20" w:rsidRDefault="00894A1E" w:rsidP="001128F8">
      <w:pPr>
        <w:pStyle w:val="ListParagraph"/>
        <w:numPr>
          <w:ilvl w:val="0"/>
          <w:numId w:val="3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lastRenderedPageBreak/>
        <w:t>The nginx listener checks imported certificates for:</w:t>
      </w:r>
    </w:p>
    <w:p w14:paraId="713045FC" w14:textId="7D656D8E" w:rsidR="00894A1E" w:rsidRPr="00127F20" w:rsidRDefault="00894A1E" w:rsidP="001128F8">
      <w:pPr>
        <w:pStyle w:val="ListParagraph"/>
        <w:numPr>
          <w:ilvl w:val="1"/>
          <w:numId w:val="3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A .pem formatted key file</w:t>
      </w:r>
    </w:p>
    <w:p w14:paraId="7B056B49" w14:textId="0C434680" w:rsidR="00894A1E" w:rsidRPr="00127F20" w:rsidRDefault="00894A1E" w:rsidP="001128F8">
      <w:pPr>
        <w:pStyle w:val="ListParagraph"/>
        <w:numPr>
          <w:ilvl w:val="1"/>
          <w:numId w:val="3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A x509 formatted .crt file</w:t>
      </w:r>
    </w:p>
    <w:p w14:paraId="2FF363C4" w14:textId="022FAE5A" w:rsidR="00894A1E" w:rsidRPr="00127F20" w:rsidRDefault="00894A1E" w:rsidP="001128F8">
      <w:pPr>
        <w:pStyle w:val="ListParagraph"/>
        <w:numPr>
          <w:ilvl w:val="1"/>
          <w:numId w:val="3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Cert files matching modulus</w:t>
      </w:r>
    </w:p>
    <w:p w14:paraId="13BC163D" w14:textId="5BA71AA6" w:rsidR="00894A1E" w:rsidRPr="00127F20" w:rsidRDefault="00894A1E" w:rsidP="001128F8">
      <w:pPr>
        <w:pStyle w:val="ListParagraph"/>
        <w:numPr>
          <w:ilvl w:val="1"/>
          <w:numId w:val="3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CRT Common Name matching NGINX_HOST variable value</w:t>
      </w:r>
    </w:p>
    <w:p w14:paraId="444ADA74" w14:textId="443770E7" w:rsidR="00894A1E" w:rsidRDefault="0038030B" w:rsidP="001128F8">
      <w:pPr>
        <w:pStyle w:val="ListParagraph"/>
        <w:numPr>
          <w:ilvl w:val="0"/>
          <w:numId w:val="3"/>
        </w:numPr>
        <w:tabs>
          <w:tab w:val="left" w:pos="1440"/>
        </w:tabs>
        <w:spacing w:after="0" w:line="240" w:lineRule="auto"/>
        <w:rPr>
          <w:sz w:val="24"/>
          <w:szCs w:val="24"/>
        </w:rPr>
      </w:pPr>
      <w:r w:rsidRPr="00127F20">
        <w:rPr>
          <w:sz w:val="24"/>
          <w:szCs w:val="24"/>
        </w:rPr>
        <w:t>If invalid cert files are loaded, an error will appear saying "Error in Cert Response" in the top right of the windo</w:t>
      </w:r>
      <w:r w:rsidR="00894A1E" w:rsidRPr="00127F20">
        <w:rPr>
          <w:sz w:val="24"/>
          <w:szCs w:val="24"/>
        </w:rPr>
        <w:t>w</w:t>
      </w:r>
    </w:p>
    <w:p w14:paraId="31532B9B" w14:textId="77777777" w:rsidR="00127F20" w:rsidRPr="00127F20" w:rsidRDefault="00127F20" w:rsidP="00127F20">
      <w:pPr>
        <w:pStyle w:val="ListParagraph"/>
        <w:tabs>
          <w:tab w:val="left" w:pos="1440"/>
        </w:tabs>
        <w:spacing w:after="0" w:line="240" w:lineRule="auto"/>
        <w:rPr>
          <w:sz w:val="24"/>
          <w:szCs w:val="24"/>
        </w:rPr>
      </w:pPr>
    </w:p>
    <w:p w14:paraId="416382FB" w14:textId="3C96882F" w:rsidR="001128F8" w:rsidRDefault="00EA2018" w:rsidP="001128F8">
      <w:pPr>
        <w:tabs>
          <w:tab w:val="left" w:pos="1440"/>
        </w:tabs>
        <w:spacing w:after="0" w:line="240" w:lineRule="auto"/>
        <w:jc w:val="center"/>
      </w:pPr>
      <w:r w:rsidRPr="001C217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BB7CD62" wp14:editId="06544156">
                <wp:simplePos x="0" y="0"/>
                <wp:positionH relativeFrom="column">
                  <wp:posOffset>4079966</wp:posOffset>
                </wp:positionH>
                <wp:positionV relativeFrom="paragraph">
                  <wp:posOffset>349341</wp:posOffset>
                </wp:positionV>
                <wp:extent cx="221888" cy="153046"/>
                <wp:effectExtent l="19050" t="19050" r="26035" b="37465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1888" cy="153046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AF5B" id="Arrow: Right 42" o:spid="_x0000_s1026" type="#_x0000_t13" style="position:absolute;margin-left:321.25pt;margin-top:27.5pt;width:17.45pt;height:12.05pt;rotation:180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" adj="14151" fillcolor="#4f81bd" strokecolor="yellow" strokeweight="2pt"/>
            </w:pict>
          </mc:Fallback>
        </mc:AlternateContent>
      </w:r>
      <w:r w:rsidR="001128F8">
        <w:rPr>
          <w:noProof/>
        </w:rPr>
        <w:drawing>
          <wp:inline distT="0" distB="0" distL="0" distR="0" wp14:anchorId="365F5B14" wp14:editId="20A2FA21">
            <wp:extent cx="3432694" cy="2375459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55"/>
                    <a:stretch/>
                  </pic:blipFill>
                  <pic:spPr bwMode="auto">
                    <a:xfrm>
                      <a:off x="0" y="0"/>
                      <a:ext cx="3449758" cy="23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ABD2" w14:textId="77777777" w:rsidR="0038030B" w:rsidRDefault="0038030B" w:rsidP="001128F8">
      <w:pPr>
        <w:tabs>
          <w:tab w:val="left" w:pos="1440"/>
        </w:tabs>
        <w:spacing w:after="0" w:line="240" w:lineRule="auto"/>
      </w:pPr>
    </w:p>
    <w:p w14:paraId="5D4F8821" w14:textId="3ABA1323" w:rsidR="0038030B" w:rsidRPr="00485F41" w:rsidRDefault="00894A1E" w:rsidP="00485F41">
      <w:pPr>
        <w:pStyle w:val="Heading1"/>
        <w:keepNext w:val="0"/>
        <w:keepLines w:val="0"/>
        <w:numPr>
          <w:ilvl w:val="0"/>
          <w:numId w:val="6"/>
        </w:numPr>
        <w:tabs>
          <w:tab w:val="num" w:pos="648"/>
        </w:tabs>
        <w:spacing w:before="360" w:after="120" w:line="276" w:lineRule="auto"/>
        <w:ind w:left="648" w:hanging="648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485F41">
        <w:rPr>
          <w:rFonts w:asciiTheme="minorHAnsi" w:hAnsiTheme="minorHAnsi" w:cstheme="minorHAnsi"/>
          <w:b/>
          <w:bCs/>
          <w:color w:val="auto"/>
          <w:sz w:val="24"/>
          <w:szCs w:val="24"/>
        </w:rPr>
        <w:t>Demonstrating Certificate Import</w:t>
      </w:r>
    </w:p>
    <w:p w14:paraId="06FC3A7C" w14:textId="155C4ACA" w:rsidR="00894A1E" w:rsidRPr="00485F41" w:rsidRDefault="00894A1E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Perform TIR Deployment using docker-compose steps (above)</w:t>
      </w:r>
    </w:p>
    <w:p w14:paraId="52D5C4CF" w14:textId="77777777" w:rsidR="00894A1E" w:rsidRPr="00485F41" w:rsidRDefault="00894A1E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On the host, in the deployment folder, follow the compose logs</w:t>
      </w:r>
    </w:p>
    <w:p w14:paraId="4F2648F5" w14:textId="2A50A69B" w:rsidR="0038030B" w:rsidRPr="00485F41" w:rsidRDefault="00894A1E" w:rsidP="001128F8">
      <w:p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ab/>
      </w:r>
      <w:r w:rsidR="0038030B" w:rsidRPr="00485F41">
        <w:rPr>
          <w:rFonts w:cstheme="minorHAnsi"/>
        </w:rPr>
        <w:t>$ docker-compose logs -f</w:t>
      </w:r>
    </w:p>
    <w:p w14:paraId="1A025B3E" w14:textId="6910FD2A" w:rsidR="00C45704" w:rsidRPr="00485F41" w:rsidRDefault="0038030B" w:rsidP="001128F8">
      <w:pPr>
        <w:pStyle w:val="ListParagraph"/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 xml:space="preserve">Wait for </w:t>
      </w:r>
      <w:r w:rsidR="00894A1E" w:rsidRPr="00485F41">
        <w:rPr>
          <w:rFonts w:cstheme="minorHAnsi"/>
        </w:rPr>
        <w:t xml:space="preserve">the </w:t>
      </w:r>
      <w:r w:rsidRPr="00485F41">
        <w:rPr>
          <w:rFonts w:cstheme="minorHAnsi"/>
        </w:rPr>
        <w:t>d</w:t>
      </w:r>
      <w:r w:rsidR="00894A1E" w:rsidRPr="00485F41">
        <w:rPr>
          <w:rFonts w:cstheme="minorHAnsi"/>
        </w:rPr>
        <w:t>ata</w:t>
      </w:r>
      <w:r w:rsidRPr="00485F41">
        <w:rPr>
          <w:rFonts w:cstheme="minorHAnsi"/>
        </w:rPr>
        <w:t>b</w:t>
      </w:r>
      <w:r w:rsidR="00894A1E" w:rsidRPr="00485F41">
        <w:rPr>
          <w:rFonts w:cstheme="minorHAnsi"/>
        </w:rPr>
        <w:t>ase</w:t>
      </w:r>
      <w:r w:rsidRPr="00485F41">
        <w:rPr>
          <w:rFonts w:cstheme="minorHAnsi"/>
        </w:rPr>
        <w:t xml:space="preserve"> to be migrated/seeded completely and nginx image to have all packages installed</w:t>
      </w:r>
      <w:r w:rsidR="00894A1E" w:rsidRPr="00485F41">
        <w:rPr>
          <w:rFonts w:cstheme="minorHAnsi"/>
        </w:rPr>
        <w:t>.</w:t>
      </w:r>
      <w:r w:rsidR="00C45704" w:rsidRPr="00485F41">
        <w:rPr>
          <w:rFonts w:cstheme="minorHAnsi"/>
        </w:rPr>
        <w:t xml:space="preserve"> You will see messages similar to the following – from the tirserver, a lot of migrate messages and then it will stop – that means it</w:t>
      </w:r>
      <w:r w:rsidR="00F01945" w:rsidRPr="00485F41">
        <w:rPr>
          <w:rFonts w:cstheme="minorHAnsi"/>
        </w:rPr>
        <w:t>’</w:t>
      </w:r>
      <w:r w:rsidR="00C45704" w:rsidRPr="00485F41">
        <w:rPr>
          <w:rFonts w:cstheme="minorHAnsi"/>
        </w:rPr>
        <w:t xml:space="preserve">s done. If you have a good eye, look for </w:t>
      </w:r>
      <w:r w:rsidR="00C45704" w:rsidRPr="00485F41">
        <w:rPr>
          <w:rFonts w:cstheme="minorHAnsi"/>
          <w:b/>
          <w:bCs/>
          <w:highlight w:val="yellow"/>
        </w:rPr>
        <w:t xml:space="preserve">tirserver         | { event: 'up', message: 'applied </w:t>
      </w:r>
      <w:r w:rsidR="00F01945" w:rsidRPr="00485F41">
        <w:rPr>
          <w:rFonts w:cstheme="minorHAnsi"/>
          <w:b/>
          <w:bCs/>
          <w:highlight w:val="yellow"/>
        </w:rPr>
        <w:t>X</w:t>
      </w:r>
      <w:r w:rsidR="00C45704" w:rsidRPr="00485F41">
        <w:rPr>
          <w:rFonts w:cstheme="minorHAnsi"/>
          <w:b/>
          <w:bCs/>
          <w:highlight w:val="yellow"/>
        </w:rPr>
        <w:t xml:space="preserve"> migrations.' }</w:t>
      </w:r>
      <w:r w:rsidR="00F01945" w:rsidRPr="00485F41">
        <w:rPr>
          <w:rFonts w:cstheme="minorHAnsi"/>
          <w:b/>
          <w:bCs/>
        </w:rPr>
        <w:t xml:space="preserve"> </w:t>
      </w:r>
      <w:r w:rsidR="00F01945" w:rsidRPr="00485F41">
        <w:rPr>
          <w:rFonts w:cstheme="minorHAnsi"/>
        </w:rPr>
        <w:t>messages. There will be a number of migrations that are applied during this setup phase.</w:t>
      </w:r>
    </w:p>
    <w:p w14:paraId="7C6D7452" w14:textId="48A28AD3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…</w:t>
      </w:r>
    </w:p>
    <w:p w14:paraId="0E147B1B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Executing (default): INSERT INTO "seeder_meta" ("name") VALUES ($1) RETURNING "name";</w:t>
      </w:r>
    </w:p>
    <w:p w14:paraId="42C38477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{</w:t>
      </w:r>
    </w:p>
    <w:p w14:paraId="61BD91E9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  event: 'migrated',</w:t>
      </w:r>
    </w:p>
    <w:p w14:paraId="409378D4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  name: '2023.12.07T05.38.17.TierRoles.ts',</w:t>
      </w:r>
    </w:p>
    <w:p w14:paraId="748F270B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  durationSeconds: 0.011</w:t>
      </w:r>
    </w:p>
    <w:p w14:paraId="32D9BC85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}</w:t>
      </w:r>
    </w:p>
    <w:p w14:paraId="662206F7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{ event: 'migrating', name: '2023.12.07T14.27.10.BoundaryRoles.ts' }</w:t>
      </w:r>
    </w:p>
    <w:p w14:paraId="4DA1A8D9" w14:textId="4F42A3AE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…</w:t>
      </w:r>
    </w:p>
    <w:p w14:paraId="4DD77030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{ event: 'migrating', name: '2024.02.03T01.28.29.Classifications.ts' }</w:t>
      </w:r>
    </w:p>
    <w:p w14:paraId="5CF7B5BB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 xml:space="preserve">tirserver         | Executing (default): INSERT INTO "Classifications" ("id","name","abbreviation","creationDate","lastUpdate") VALUES </w:t>
      </w:r>
      <w:r w:rsidRPr="00485F41">
        <w:rPr>
          <w:rFonts w:cstheme="minorHAnsi"/>
        </w:rPr>
        <w:lastRenderedPageBreak/>
        <w:t>(1,'Unclassified','U','2024-03-13T12:39:50.487+00:00','2024-03-13T12:39:50.487+00:00'),(2,'Controlled Unclassified Information','CUI','2024-03-13T12:39:50.487+00:00','2024-03-13T12:39:50.487+00:00'),(3,'Secret','S','2024-03-13T12:39:50.487+00:00','2024-03-13T12:39:50.487+00:00'),(4,'Top Secret','TS','2024-03-13T12:39:50.487+00:00','2024-03-13T12:39:50.487+00:00');</w:t>
      </w:r>
    </w:p>
    <w:p w14:paraId="2603AE09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Executing (default): SELECT table_name FROM information_schema.tables WHERE table_schema = 'public' AND table_name = 'seeder_meta'</w:t>
      </w:r>
    </w:p>
    <w:p w14:paraId="763866B5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Executing (default): SELECT i.relname AS name, ix.indisprimary AS primary, ix.indisunique AS unique, ix.indkey AS indkey, array_agg(a.attnum) as column_indexes, array_agg(a.attname) AS column_names, pg_get_indexdef(ix.indexrelid) AS definition FROM pg_class t, pg_class i, pg_index ix, pg_attribute a WHERE t.oid = ix.indrelid AND i.oid = ix.indexrelid AND a.attrelid = t.oid AND t.relkind = 'r' and t.relname = 'seeder_meta' GROUP BY i.relname, ix.indexrelid, ix.indisprimary, ix.indisunique, ix.indkey ORDER BY i.relname;</w:t>
      </w:r>
    </w:p>
    <w:p w14:paraId="6CC92CFB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Executing (default): INSERT INTO "seeder_meta" ("name") VALUES ($1) RETURNING "name";</w:t>
      </w:r>
    </w:p>
    <w:p w14:paraId="7CCF8381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{</w:t>
      </w:r>
    </w:p>
    <w:p w14:paraId="3FF4E27A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  event: 'migrated',</w:t>
      </w:r>
    </w:p>
    <w:p w14:paraId="30A12A7A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  name: '2024.02.03T01.28.29.Classifications.ts',</w:t>
      </w:r>
    </w:p>
    <w:p w14:paraId="31E76117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  durationSeconds: 0.015</w:t>
      </w:r>
    </w:p>
    <w:p w14:paraId="14846FDF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</w:rPr>
      </w:pPr>
      <w:r w:rsidRPr="00485F41">
        <w:rPr>
          <w:rFonts w:cstheme="minorHAnsi"/>
        </w:rPr>
        <w:t>tirserver         | }</w:t>
      </w:r>
    </w:p>
    <w:p w14:paraId="37C4808D" w14:textId="77777777" w:rsidR="00C45704" w:rsidRPr="00485F41" w:rsidRDefault="00C45704" w:rsidP="001128F8">
      <w:pPr>
        <w:pStyle w:val="ListParagraph"/>
        <w:tabs>
          <w:tab w:val="left" w:pos="1440"/>
        </w:tabs>
        <w:spacing w:after="0" w:line="240" w:lineRule="auto"/>
        <w:ind w:left="1440"/>
        <w:rPr>
          <w:rFonts w:cstheme="minorHAnsi"/>
          <w:b/>
          <w:bCs/>
        </w:rPr>
      </w:pPr>
      <w:r w:rsidRPr="00485F41">
        <w:rPr>
          <w:rFonts w:cstheme="minorHAnsi"/>
          <w:b/>
          <w:bCs/>
          <w:highlight w:val="yellow"/>
        </w:rPr>
        <w:t>tirserver         | { event: 'up', message: 'applied 7 migrations.' }</w:t>
      </w:r>
    </w:p>
    <w:p w14:paraId="72B888DE" w14:textId="77777777" w:rsidR="001B0C66" w:rsidRPr="00485F41" w:rsidRDefault="0038030B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Load site in browser</w:t>
      </w:r>
      <w:r w:rsidR="00C45704" w:rsidRPr="00485F41">
        <w:rPr>
          <w:rFonts w:cstheme="minorHAnsi"/>
        </w:rPr>
        <w:t xml:space="preserve"> using the hostname in .env for NGINX_HOST.</w:t>
      </w:r>
      <w:r w:rsidRPr="00485F41">
        <w:rPr>
          <w:rFonts w:cstheme="minorHAnsi"/>
        </w:rPr>
        <w:t xml:space="preserve"> </w:t>
      </w:r>
      <w:r w:rsidR="00C45704" w:rsidRPr="00485F41">
        <w:rPr>
          <w:rFonts w:cstheme="minorHAnsi"/>
        </w:rPr>
        <w:t>I</w:t>
      </w:r>
      <w:r w:rsidRPr="00485F41">
        <w:rPr>
          <w:rFonts w:cstheme="minorHAnsi"/>
        </w:rPr>
        <w:t xml:space="preserve">t will be insecure due to </w:t>
      </w:r>
      <w:r w:rsidR="00C45704" w:rsidRPr="00485F41">
        <w:rPr>
          <w:rFonts w:cstheme="minorHAnsi"/>
        </w:rPr>
        <w:t xml:space="preserve">its originally </w:t>
      </w:r>
      <w:r w:rsidRPr="00485F41">
        <w:rPr>
          <w:rFonts w:cstheme="minorHAnsi"/>
        </w:rPr>
        <w:t>Self</w:t>
      </w:r>
      <w:r w:rsidR="00C45704" w:rsidRPr="00485F41">
        <w:rPr>
          <w:rFonts w:cstheme="minorHAnsi"/>
        </w:rPr>
        <w:t>-</w:t>
      </w:r>
      <w:r w:rsidRPr="00485F41">
        <w:rPr>
          <w:rFonts w:cstheme="minorHAnsi"/>
        </w:rPr>
        <w:t>signed certs</w:t>
      </w:r>
      <w:r w:rsidR="00C45704" w:rsidRPr="00485F41">
        <w:rPr>
          <w:rFonts w:cstheme="minorHAnsi"/>
        </w:rPr>
        <w:t>.</w:t>
      </w:r>
    </w:p>
    <w:p w14:paraId="2EF9F098" w14:textId="75CF4F35" w:rsidR="001B0C66" w:rsidRPr="00EA2018" w:rsidRDefault="00C45704" w:rsidP="00EA2018">
      <w:pPr>
        <w:pStyle w:val="ListParagraph"/>
        <w:numPr>
          <w:ilvl w:val="0"/>
          <w:numId w:val="7"/>
        </w:numPr>
        <w:tabs>
          <w:tab w:val="left" w:pos="1440"/>
        </w:tabs>
        <w:spacing w:after="0" w:line="240" w:lineRule="auto"/>
        <w:rPr>
          <w:rFonts w:cstheme="minorHAnsi"/>
          <w:b/>
          <w:bCs/>
        </w:rPr>
      </w:pPr>
      <w:r w:rsidRPr="00EA2018">
        <w:rPr>
          <w:rFonts w:cstheme="minorHAnsi"/>
        </w:rPr>
        <w:t xml:space="preserve">In Chrome, </w:t>
      </w:r>
      <w:r w:rsidR="0038030B" w:rsidRPr="00EA2018">
        <w:rPr>
          <w:rFonts w:cstheme="minorHAnsi"/>
        </w:rPr>
        <w:t xml:space="preserve">type </w:t>
      </w:r>
      <w:r w:rsidR="00EA2018" w:rsidRPr="00EA2018">
        <w:rPr>
          <w:rFonts w:cstheme="minorHAnsi"/>
          <w:b/>
          <w:bCs/>
        </w:rPr>
        <w:t>“t</w:t>
      </w:r>
      <w:r w:rsidR="0038030B" w:rsidRPr="00EA2018">
        <w:rPr>
          <w:rFonts w:cstheme="minorHAnsi"/>
          <w:b/>
          <w:bCs/>
        </w:rPr>
        <w:t>hisisunsafe</w:t>
      </w:r>
      <w:r w:rsidR="00EA2018" w:rsidRPr="00EA2018">
        <w:rPr>
          <w:rFonts w:cstheme="minorHAnsi"/>
          <w:b/>
          <w:bCs/>
        </w:rPr>
        <w:t>”</w:t>
      </w:r>
    </w:p>
    <w:p w14:paraId="77D3677E" w14:textId="71CF0B85" w:rsidR="0038030B" w:rsidRPr="00EA2018" w:rsidRDefault="0038030B" w:rsidP="00EA2018">
      <w:pPr>
        <w:pStyle w:val="ListParagraph"/>
        <w:numPr>
          <w:ilvl w:val="0"/>
          <w:numId w:val="7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EA2018">
        <w:rPr>
          <w:rFonts w:cstheme="minorHAnsi"/>
        </w:rPr>
        <w:t>in the browser to continue</w:t>
      </w:r>
      <w:r w:rsidR="00C45704" w:rsidRPr="00EA2018">
        <w:rPr>
          <w:rFonts w:cstheme="minorHAnsi"/>
        </w:rPr>
        <w:t>.</w:t>
      </w:r>
    </w:p>
    <w:p w14:paraId="2D749A8D" w14:textId="77777777" w:rsidR="00485F41" w:rsidRPr="00485F41" w:rsidRDefault="00485F41" w:rsidP="001B0C66">
      <w:pPr>
        <w:tabs>
          <w:tab w:val="left" w:pos="1440"/>
        </w:tabs>
        <w:spacing w:after="0" w:line="240" w:lineRule="auto"/>
        <w:ind w:left="720"/>
        <w:rPr>
          <w:rFonts w:cstheme="minorHAnsi"/>
        </w:rPr>
      </w:pPr>
    </w:p>
    <w:p w14:paraId="6EC93505" w14:textId="2CFC125E" w:rsidR="00894A1E" w:rsidRDefault="00894A1E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w:drawing>
          <wp:inline distT="0" distB="0" distL="0" distR="0" wp14:anchorId="6665DB83" wp14:editId="558D8227">
            <wp:extent cx="3249575" cy="2373086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47" cy="238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8D4A" w14:textId="77777777" w:rsidR="00485F41" w:rsidRPr="00485F41" w:rsidRDefault="00485F41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5F791AF7" w14:textId="77777777" w:rsidR="00C45704" w:rsidRPr="00485F41" w:rsidRDefault="00C45704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Follow the steps in “Steps for TIR Cert Import and Verification” steps 1-3.</w:t>
      </w:r>
    </w:p>
    <w:p w14:paraId="736554E5" w14:textId="59CD298D" w:rsidR="00C45704" w:rsidRPr="00485F41" w:rsidRDefault="0038030B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Load invalid certs</w:t>
      </w:r>
      <w:r w:rsidR="00C45704" w:rsidRPr="00485F41">
        <w:rPr>
          <w:rFonts w:cstheme="minorHAnsi"/>
        </w:rPr>
        <w:t xml:space="preserve"> and note messages in docker-compose logs</w:t>
      </w:r>
    </w:p>
    <w:p w14:paraId="0F8E6F73" w14:textId="3FB475DD" w:rsidR="00C45704" w:rsidRPr="00485F41" w:rsidRDefault="00C45704" w:rsidP="001128F8">
      <w:pPr>
        <w:pStyle w:val="ListParagraph"/>
        <w:numPr>
          <w:ilvl w:val="1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Load non-formatted invalid certs</w:t>
      </w:r>
    </w:p>
    <w:p w14:paraId="16C5B6CA" w14:textId="705F3558" w:rsidR="00C45704" w:rsidRPr="00485F41" w:rsidRDefault="00C45704" w:rsidP="001128F8">
      <w:pPr>
        <w:pStyle w:val="ListParagraph"/>
        <w:numPr>
          <w:ilvl w:val="1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Load non-matching certs</w:t>
      </w:r>
    </w:p>
    <w:p w14:paraId="4B549023" w14:textId="77777777" w:rsidR="00C45704" w:rsidRPr="00485F41" w:rsidRDefault="0038030B" w:rsidP="001128F8">
      <w:pPr>
        <w:pStyle w:val="ListParagraph"/>
        <w:numPr>
          <w:ilvl w:val="1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 xml:space="preserve">Load matching but wrong </w:t>
      </w:r>
      <w:r w:rsidR="00C45704" w:rsidRPr="00485F41">
        <w:rPr>
          <w:rFonts w:cstheme="minorHAnsi"/>
        </w:rPr>
        <w:t xml:space="preserve">site </w:t>
      </w:r>
      <w:r w:rsidRPr="00485F41">
        <w:rPr>
          <w:rFonts w:cstheme="minorHAnsi"/>
        </w:rPr>
        <w:t>certs</w:t>
      </w:r>
    </w:p>
    <w:p w14:paraId="644F45DF" w14:textId="77777777" w:rsidR="00C45704" w:rsidRPr="00485F41" w:rsidRDefault="0038030B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lastRenderedPageBreak/>
        <w:t>Load correct certs, see responses and messages in logs</w:t>
      </w:r>
    </w:p>
    <w:p w14:paraId="68C4A6FD" w14:textId="77777777" w:rsidR="001128F8" w:rsidRPr="00485F41" w:rsidRDefault="0038030B" w:rsidP="001128F8">
      <w:pPr>
        <w:pStyle w:val="ListParagraph"/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Ctrl+C out of docker-compose logs</w:t>
      </w:r>
      <w:r w:rsidR="00C45704" w:rsidRPr="00485F41">
        <w:rPr>
          <w:rFonts w:cstheme="minorHAnsi"/>
        </w:rPr>
        <w:t xml:space="preserve">, wait about 15 seconds </w:t>
      </w:r>
      <w:r w:rsidRPr="00485F41">
        <w:rPr>
          <w:rFonts w:cstheme="minorHAnsi"/>
        </w:rPr>
        <w:t xml:space="preserve">and </w:t>
      </w:r>
      <w:r w:rsidR="001128F8" w:rsidRPr="00485F41">
        <w:rPr>
          <w:rFonts w:cstheme="minorHAnsi"/>
        </w:rPr>
        <w:t>run the following command to see status of tirserver and nginxproxy (and postgresdatabase if applicable). Note uptime for proxy is less than other two due to its recent restart.</w:t>
      </w:r>
    </w:p>
    <w:p w14:paraId="4FCB3FF6" w14:textId="436199C2" w:rsidR="005C0EE0" w:rsidRDefault="001128F8" w:rsidP="001128F8">
      <w:p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ab/>
        <w:t xml:space="preserve">$ </w:t>
      </w:r>
      <w:r w:rsidR="0038030B" w:rsidRPr="00485F41">
        <w:rPr>
          <w:rFonts w:cstheme="minorHAnsi"/>
        </w:rPr>
        <w:t>podman ps</w:t>
      </w:r>
    </w:p>
    <w:p w14:paraId="0E5B6AA7" w14:textId="77777777" w:rsidR="00485F41" w:rsidRPr="00485F41" w:rsidRDefault="00485F41" w:rsidP="001128F8">
      <w:pPr>
        <w:tabs>
          <w:tab w:val="left" w:pos="1440"/>
        </w:tabs>
        <w:spacing w:after="0" w:line="240" w:lineRule="auto"/>
        <w:rPr>
          <w:rFonts w:cstheme="minorHAnsi"/>
        </w:rPr>
      </w:pPr>
    </w:p>
    <w:p w14:paraId="4D344625" w14:textId="3D70B40F" w:rsidR="005C0EE0" w:rsidRDefault="005C0EE0" w:rsidP="005C0EE0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FF5BCF0" wp14:editId="64F24006">
                <wp:simplePos x="0" y="0"/>
                <wp:positionH relativeFrom="column">
                  <wp:posOffset>4841512</wp:posOffset>
                </wp:positionH>
                <wp:positionV relativeFrom="paragraph">
                  <wp:posOffset>652145</wp:posOffset>
                </wp:positionV>
                <wp:extent cx="988422" cy="5987"/>
                <wp:effectExtent l="0" t="19050" r="40640" b="5143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8422" cy="5987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75713" id="Straight Connector 58" o:spid="_x0000_s1026" style="position:absolute;flip:y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2pt,51.35pt" to="459.0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" strokecolor="#ffc000 [3207]" strokeweight="4.5pt">
                <v:stroke joinstyle="miter"/>
              </v:line>
            </w:pict>
          </mc:Fallback>
        </mc:AlternateContent>
      </w:r>
      <w:r w:rsidRPr="00485F41">
        <w:rPr>
          <w:rFonts w:cstheme="minorHAnsi"/>
          <w:noProof/>
        </w:rPr>
        <w:drawing>
          <wp:inline distT="0" distB="0" distL="0" distR="0" wp14:anchorId="7F556790" wp14:editId="7E1F6443">
            <wp:extent cx="5902586" cy="818606"/>
            <wp:effectExtent l="0" t="0" r="317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58"/>
                    <a:stretch/>
                  </pic:blipFill>
                  <pic:spPr bwMode="auto">
                    <a:xfrm>
                      <a:off x="0" y="0"/>
                      <a:ext cx="5922259" cy="82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BA3D" w14:textId="77777777" w:rsidR="00485F41" w:rsidRPr="00485F41" w:rsidRDefault="00485F41" w:rsidP="005C0EE0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1F4A2CFA" w14:textId="6C606968" w:rsidR="001128F8" w:rsidRDefault="0038030B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Close tab and reopen in browser, note cert error is gone</w:t>
      </w:r>
      <w:r w:rsidR="00C45704" w:rsidRPr="00485F41">
        <w:rPr>
          <w:rFonts w:cstheme="minorHAnsi"/>
        </w:rPr>
        <w:t xml:space="preserve"> – copy http://hostname from address bar</w:t>
      </w:r>
    </w:p>
    <w:p w14:paraId="631FDD7F" w14:textId="77777777" w:rsidR="00485F41" w:rsidRPr="00485F41" w:rsidRDefault="00485F41" w:rsidP="00485F41">
      <w:pPr>
        <w:pStyle w:val="ListParagraph"/>
        <w:tabs>
          <w:tab w:val="left" w:pos="1440"/>
        </w:tabs>
        <w:spacing w:after="0" w:line="240" w:lineRule="auto"/>
        <w:rPr>
          <w:rFonts w:cstheme="minorHAnsi"/>
        </w:rPr>
      </w:pPr>
    </w:p>
    <w:p w14:paraId="1148B132" w14:textId="773DF76E" w:rsidR="00894A1E" w:rsidRDefault="00894A1E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w:drawing>
          <wp:inline distT="0" distB="0" distL="0" distR="0" wp14:anchorId="341D6C4F" wp14:editId="7616000D">
            <wp:extent cx="4563110" cy="79222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97" cy="79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57A4" w14:textId="77777777" w:rsidR="00485F41" w:rsidRPr="00485F41" w:rsidRDefault="00485F41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11BEB3BB" w14:textId="4B27721B" w:rsidR="001128F8" w:rsidRPr="00485F41" w:rsidRDefault="001128F8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Paste address into a new tab, and go.</w:t>
      </w:r>
    </w:p>
    <w:p w14:paraId="57070672" w14:textId="6D9C8B6E" w:rsidR="00976812" w:rsidRDefault="00976812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w:drawing>
          <wp:inline distT="0" distB="0" distL="0" distR="0" wp14:anchorId="47F7D531" wp14:editId="7189DF67">
            <wp:extent cx="4563110" cy="79222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476" cy="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3598" w14:textId="77777777" w:rsidR="00485F41" w:rsidRPr="00485F41" w:rsidRDefault="00485F41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20388152" w14:textId="3C2C58E7" w:rsidR="00C45704" w:rsidRDefault="00C45704" w:rsidP="001128F8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 xml:space="preserve">Note site information </w:t>
      </w:r>
      <w:r w:rsidR="003D0D30" w:rsidRPr="00485F41">
        <w:rPr>
          <w:rFonts w:cstheme="minorHAnsi"/>
        </w:rPr>
        <w:t>next to address shows secure connection and Certificate is Valid.</w:t>
      </w:r>
      <w:r w:rsidR="005C0EE0" w:rsidRPr="00485F41">
        <w:rPr>
          <w:rFonts w:cstheme="minorHAnsi"/>
        </w:rPr>
        <w:t xml:space="preserve"> Click icon next to web address.</w:t>
      </w:r>
    </w:p>
    <w:p w14:paraId="63408590" w14:textId="77777777" w:rsidR="00485F41" w:rsidRPr="00485F41" w:rsidRDefault="00485F41" w:rsidP="00485F41">
      <w:pPr>
        <w:pStyle w:val="ListParagraph"/>
        <w:tabs>
          <w:tab w:val="left" w:pos="1440"/>
        </w:tabs>
        <w:spacing w:after="0" w:line="240" w:lineRule="auto"/>
        <w:rPr>
          <w:rFonts w:cstheme="minorHAnsi"/>
        </w:rPr>
      </w:pPr>
    </w:p>
    <w:p w14:paraId="2C4930FA" w14:textId="2961C0FA" w:rsidR="00976812" w:rsidRDefault="005C0EE0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B2BB387" wp14:editId="6E78980E">
                <wp:simplePos x="0" y="0"/>
                <wp:positionH relativeFrom="column">
                  <wp:posOffset>2041556</wp:posOffset>
                </wp:positionH>
                <wp:positionV relativeFrom="paragraph">
                  <wp:posOffset>672974</wp:posOffset>
                </wp:positionV>
                <wp:extent cx="171614" cy="0"/>
                <wp:effectExtent l="0" t="19050" r="38100" b="381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614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9A23E" id="Straight Connector 59" o:spid="_x0000_s1026" style="position:absolute;flip:y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75pt,53pt" to="174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" strokecolor="#ffc000 [3207]" strokeweight="4.5pt">
                <v:stroke joinstyle="miter"/>
              </v:line>
            </w:pict>
          </mc:Fallback>
        </mc:AlternateContent>
      </w:r>
      <w:r w:rsidR="00976812" w:rsidRPr="00485F41">
        <w:rPr>
          <w:rFonts w:cstheme="minorHAnsi"/>
          <w:noProof/>
        </w:rPr>
        <w:drawing>
          <wp:inline distT="0" distB="0" distL="0" distR="0" wp14:anchorId="5B34C1A4" wp14:editId="5C6B577C">
            <wp:extent cx="4563374" cy="1242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02" cy="12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0EF7" w14:textId="77777777" w:rsidR="00485F41" w:rsidRPr="00485F41" w:rsidRDefault="00485F41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4A6F3AD2" w14:textId="62110D6B" w:rsidR="005C0EE0" w:rsidRDefault="005C0EE0" w:rsidP="005C0EE0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Click on Connection is secure to view site details</w:t>
      </w:r>
    </w:p>
    <w:p w14:paraId="7918CE33" w14:textId="77777777" w:rsidR="00485F41" w:rsidRPr="00485F41" w:rsidRDefault="00485F41" w:rsidP="00485F41">
      <w:pPr>
        <w:pStyle w:val="ListParagraph"/>
        <w:tabs>
          <w:tab w:val="left" w:pos="1440"/>
        </w:tabs>
        <w:spacing w:after="0" w:line="240" w:lineRule="auto"/>
        <w:rPr>
          <w:rFonts w:cstheme="minorHAnsi"/>
        </w:rPr>
      </w:pPr>
    </w:p>
    <w:p w14:paraId="20DFA471" w14:textId="679C21B4" w:rsidR="00976812" w:rsidRDefault="005C0EE0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C5B8B2C" wp14:editId="6DD8AC14">
                <wp:simplePos x="0" y="0"/>
                <wp:positionH relativeFrom="column">
                  <wp:posOffset>1978182</wp:posOffset>
                </wp:positionH>
                <wp:positionV relativeFrom="paragraph">
                  <wp:posOffset>1351531</wp:posOffset>
                </wp:positionV>
                <wp:extent cx="2344848" cy="0"/>
                <wp:effectExtent l="0" t="19050" r="55880" b="381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4848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D6AEB" id="Straight Connector 60" o:spid="_x0000_s1026" style="position:absolute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75pt,106.4pt" to="340.4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" strokecolor="#ffc000 [3207]" strokeweight="4.5pt">
                <v:stroke joinstyle="miter"/>
              </v:line>
            </w:pict>
          </mc:Fallback>
        </mc:AlternateContent>
      </w:r>
      <w:r w:rsidR="00976812" w:rsidRPr="00485F41">
        <w:rPr>
          <w:rFonts w:cstheme="minorHAnsi"/>
          <w:noProof/>
        </w:rPr>
        <w:drawing>
          <wp:inline distT="0" distB="0" distL="0" distR="0" wp14:anchorId="042C7330" wp14:editId="510C78F5">
            <wp:extent cx="4563374" cy="322911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01" cy="323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CF72" w14:textId="77777777" w:rsidR="00485F41" w:rsidRPr="00485F41" w:rsidRDefault="00485F41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22F129A5" w14:textId="795FE437" w:rsidR="005C0EE0" w:rsidRPr="00485F41" w:rsidRDefault="005C0EE0" w:rsidP="005C0EE0">
      <w:pPr>
        <w:pStyle w:val="ListParagraph"/>
        <w:numPr>
          <w:ilvl w:val="0"/>
          <w:numId w:val="4"/>
        </w:numPr>
        <w:tabs>
          <w:tab w:val="left" w:pos="1440"/>
        </w:tabs>
        <w:spacing w:after="0" w:line="240" w:lineRule="auto"/>
        <w:rPr>
          <w:rFonts w:cstheme="minorHAnsi"/>
        </w:rPr>
      </w:pPr>
      <w:r w:rsidRPr="00485F41">
        <w:rPr>
          <w:rFonts w:cstheme="minorHAnsi"/>
        </w:rPr>
        <w:t>Click on Certificate is valid to view Certificate information.</w:t>
      </w:r>
    </w:p>
    <w:p w14:paraId="0C8C611C" w14:textId="1311BFCB" w:rsidR="00976812" w:rsidRDefault="001B0C66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  <w:r w:rsidRPr="00485F4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956817" wp14:editId="685A7234">
                <wp:simplePos x="0" y="0"/>
                <wp:positionH relativeFrom="column">
                  <wp:posOffset>1652257</wp:posOffset>
                </wp:positionH>
                <wp:positionV relativeFrom="paragraph">
                  <wp:posOffset>1851924</wp:posOffset>
                </wp:positionV>
                <wp:extent cx="1869541" cy="0"/>
                <wp:effectExtent l="0" t="19050" r="54610" b="381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9541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23B06" id="Straight Connector 63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1pt,145.8pt" to="277.3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" strokecolor="#ffc000 [3207]" strokeweight="4.5pt">
                <v:stroke joinstyle="miter"/>
              </v:line>
            </w:pict>
          </mc:Fallback>
        </mc:AlternateContent>
      </w:r>
      <w:r w:rsidR="00976812" w:rsidRPr="00485F41">
        <w:rPr>
          <w:rFonts w:cstheme="minorHAnsi"/>
          <w:noProof/>
        </w:rPr>
        <w:drawing>
          <wp:inline distT="0" distB="0" distL="0" distR="0" wp14:anchorId="595B4951" wp14:editId="7BAC050D">
            <wp:extent cx="4562859" cy="189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8"/>
                    <a:stretch/>
                  </pic:blipFill>
                  <pic:spPr bwMode="auto">
                    <a:xfrm>
                      <a:off x="0" y="0"/>
                      <a:ext cx="4573654" cy="189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A7EF" w14:textId="77777777" w:rsidR="00485F41" w:rsidRPr="00485F41" w:rsidRDefault="00485F41" w:rsidP="001128F8">
      <w:pPr>
        <w:tabs>
          <w:tab w:val="left" w:pos="1440"/>
        </w:tabs>
        <w:spacing w:after="0" w:line="240" w:lineRule="auto"/>
        <w:jc w:val="center"/>
        <w:rPr>
          <w:rFonts w:cstheme="minorHAnsi"/>
        </w:rPr>
      </w:pPr>
    </w:p>
    <w:p w14:paraId="2C5F4999" w14:textId="747B887D" w:rsidR="00AE0A74" w:rsidRDefault="00AE0A74" w:rsidP="001128F8">
      <w:pPr>
        <w:tabs>
          <w:tab w:val="left" w:pos="1440"/>
        </w:tabs>
        <w:spacing w:after="0" w:line="240" w:lineRule="auto"/>
        <w:jc w:val="center"/>
      </w:pPr>
      <w:r w:rsidRPr="00AE0A74">
        <w:rPr>
          <w:noProof/>
        </w:rPr>
        <w:lastRenderedPageBreak/>
        <w:drawing>
          <wp:inline distT="0" distB="0" distL="0" distR="0" wp14:anchorId="4230294F" wp14:editId="17D539EF">
            <wp:extent cx="4563374" cy="379159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3722" cy="38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A74" w:rsidSect="001D1284">
      <w:foot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69B75" w14:textId="77777777" w:rsidR="00C075BF" w:rsidRDefault="00C075BF" w:rsidP="00E11C2A">
      <w:pPr>
        <w:spacing w:after="0" w:line="240" w:lineRule="auto"/>
      </w:pPr>
      <w:r>
        <w:separator/>
      </w:r>
    </w:p>
  </w:endnote>
  <w:endnote w:type="continuationSeparator" w:id="0">
    <w:p w14:paraId="76E12E82" w14:textId="77777777" w:rsidR="00C075BF" w:rsidRDefault="00C075BF" w:rsidP="00E11C2A">
      <w:pPr>
        <w:spacing w:after="0" w:line="240" w:lineRule="auto"/>
      </w:pPr>
      <w:r>
        <w:continuationSeparator/>
      </w:r>
    </w:p>
  </w:endnote>
  <w:endnote w:type="continuationNotice" w:id="1">
    <w:p w14:paraId="2F42A278" w14:textId="77777777" w:rsidR="00C075BF" w:rsidRDefault="00C075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BE46" w14:textId="77777777" w:rsidR="001D1284" w:rsidRPr="006B6E57" w:rsidRDefault="001D1284" w:rsidP="001D1284">
    <w:pPr>
      <w:pStyle w:val="Footer"/>
      <w:jc w:val="both"/>
      <w:rPr>
        <w:b/>
        <w:bCs/>
        <w:sz w:val="20"/>
        <w:szCs w:val="20"/>
      </w:rPr>
    </w:pPr>
    <w:r w:rsidRPr="006B6E57">
      <w:rPr>
        <w:rFonts w:eastAsia="Times New Roman" w:cstheme="minorHAnsi"/>
        <w:b/>
        <w:bCs/>
        <w:sz w:val="20"/>
        <w:szCs w:val="20"/>
      </w:rPr>
      <w:t>©</w:t>
    </w:r>
    <w:r w:rsidRPr="006B6E57">
      <w:rPr>
        <w:rFonts w:eastAsia="Times New Roman"/>
        <w:b/>
        <w:bCs/>
        <w:sz w:val="20"/>
        <w:szCs w:val="20"/>
      </w:rPr>
      <w:t xml:space="preserve"> 2024 Lockheed Martin Corporation. This publication is licensed under the </w:t>
    </w:r>
    <w:r w:rsidRPr="006B6E57">
      <w:rPr>
        <w:rFonts w:cstheme="minorHAnsi"/>
        <w:b/>
        <w:bCs/>
        <w:color w:val="000000"/>
        <w:sz w:val="20"/>
        <w:szCs w:val="20"/>
      </w:rPr>
      <w:t>Creative Commons Attribution 4.0 International Public License</w:t>
    </w:r>
    <w:r w:rsidRPr="006B6E57">
      <w:rPr>
        <w:rFonts w:eastAsia="Times New Roman"/>
        <w:b/>
        <w:bCs/>
        <w:sz w:val="20"/>
        <w:szCs w:val="20"/>
      </w:rPr>
      <w:t xml:space="preserve"> (</w:t>
    </w:r>
    <w:hyperlink r:id="rId1" w:history="1">
      <w:r w:rsidRPr="006B6E57">
        <w:rPr>
          <w:rStyle w:val="Hyperlink"/>
          <w:rFonts w:eastAsia="Times New Roman"/>
          <w:b/>
          <w:bCs/>
          <w:sz w:val="20"/>
          <w:szCs w:val="20"/>
        </w:rPr>
        <w:t>https://creativecommons.org/licenses/by/4.0/legalcode.en</w:t>
      </w:r>
    </w:hyperlink>
    <w:r w:rsidRPr="006B6E57">
      <w:rPr>
        <w:rFonts w:eastAsia="Times New Roman"/>
        <w:b/>
        <w:bCs/>
        <w:sz w:val="20"/>
        <w:szCs w:val="20"/>
      </w:rPr>
      <w:t xml:space="preserve">).  Except as expressly licensed, all right </w:t>
    </w:r>
    <w:r>
      <w:rPr>
        <w:rFonts w:eastAsia="Times New Roman"/>
        <w:b/>
        <w:bCs/>
        <w:sz w:val="20"/>
        <w:szCs w:val="20"/>
      </w:rPr>
      <w:t xml:space="preserve">herein are </w:t>
    </w:r>
    <w:r w:rsidRPr="006B6E57">
      <w:rPr>
        <w:rFonts w:eastAsia="Times New Roman"/>
        <w:b/>
        <w:bCs/>
        <w:sz w:val="20"/>
        <w:szCs w:val="20"/>
      </w:rPr>
      <w:t>reserved.</w:t>
    </w:r>
  </w:p>
  <w:p w14:paraId="77C98BB2" w14:textId="77777777" w:rsidR="00E11C2A" w:rsidRDefault="00E11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1A243" w14:textId="77777777" w:rsidR="00C075BF" w:rsidRDefault="00C075BF" w:rsidP="00E11C2A">
      <w:pPr>
        <w:spacing w:after="0" w:line="240" w:lineRule="auto"/>
      </w:pPr>
      <w:r>
        <w:separator/>
      </w:r>
    </w:p>
  </w:footnote>
  <w:footnote w:type="continuationSeparator" w:id="0">
    <w:p w14:paraId="0DCC9949" w14:textId="77777777" w:rsidR="00C075BF" w:rsidRDefault="00C075BF" w:rsidP="00E11C2A">
      <w:pPr>
        <w:spacing w:after="0" w:line="240" w:lineRule="auto"/>
      </w:pPr>
      <w:r>
        <w:continuationSeparator/>
      </w:r>
    </w:p>
  </w:footnote>
  <w:footnote w:type="continuationNotice" w:id="1">
    <w:p w14:paraId="7E4C838A" w14:textId="77777777" w:rsidR="00C075BF" w:rsidRDefault="00C075B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102FD"/>
    <w:multiLevelType w:val="hybridMultilevel"/>
    <w:tmpl w:val="E6863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2469F"/>
    <w:multiLevelType w:val="hybridMultilevel"/>
    <w:tmpl w:val="D834E0F8"/>
    <w:lvl w:ilvl="0" w:tplc="35D8EE9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B3BF3"/>
    <w:multiLevelType w:val="hybridMultilevel"/>
    <w:tmpl w:val="A9A823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469AF"/>
    <w:multiLevelType w:val="hybridMultilevel"/>
    <w:tmpl w:val="32EAB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10185"/>
    <w:multiLevelType w:val="hybridMultilevel"/>
    <w:tmpl w:val="7FD6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64F35"/>
    <w:multiLevelType w:val="hybridMultilevel"/>
    <w:tmpl w:val="EC32F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EB388C"/>
    <w:multiLevelType w:val="hybridMultilevel"/>
    <w:tmpl w:val="40F443A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6206C4C"/>
    <w:multiLevelType w:val="hybridMultilevel"/>
    <w:tmpl w:val="AD204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111844">
    <w:abstractNumId w:val="4"/>
  </w:num>
  <w:num w:numId="2" w16cid:durableId="551236520">
    <w:abstractNumId w:val="0"/>
  </w:num>
  <w:num w:numId="3" w16cid:durableId="961762777">
    <w:abstractNumId w:val="1"/>
  </w:num>
  <w:num w:numId="4" w16cid:durableId="1632517986">
    <w:abstractNumId w:val="3"/>
  </w:num>
  <w:num w:numId="5" w16cid:durableId="406003800">
    <w:abstractNumId w:val="2"/>
  </w:num>
  <w:num w:numId="6" w16cid:durableId="1772317392">
    <w:abstractNumId w:val="7"/>
  </w:num>
  <w:num w:numId="7" w16cid:durableId="1474248340">
    <w:abstractNumId w:val="5"/>
  </w:num>
  <w:num w:numId="8" w16cid:durableId="838409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66C"/>
    <w:rsid w:val="0000233A"/>
    <w:rsid w:val="00007DA2"/>
    <w:rsid w:val="0005604D"/>
    <w:rsid w:val="001128F8"/>
    <w:rsid w:val="001164B8"/>
    <w:rsid w:val="00127F20"/>
    <w:rsid w:val="001932DA"/>
    <w:rsid w:val="00196463"/>
    <w:rsid w:val="001B0C66"/>
    <w:rsid w:val="001D1284"/>
    <w:rsid w:val="002D2F54"/>
    <w:rsid w:val="00324AB2"/>
    <w:rsid w:val="0033216C"/>
    <w:rsid w:val="0038030B"/>
    <w:rsid w:val="00384F0B"/>
    <w:rsid w:val="003D0D30"/>
    <w:rsid w:val="00485F41"/>
    <w:rsid w:val="005C0EE0"/>
    <w:rsid w:val="005F4AF0"/>
    <w:rsid w:val="005F5713"/>
    <w:rsid w:val="0060027E"/>
    <w:rsid w:val="006728AB"/>
    <w:rsid w:val="00710CD9"/>
    <w:rsid w:val="00737898"/>
    <w:rsid w:val="00771F97"/>
    <w:rsid w:val="00784294"/>
    <w:rsid w:val="007935AD"/>
    <w:rsid w:val="007B3562"/>
    <w:rsid w:val="0085666C"/>
    <w:rsid w:val="00894A1E"/>
    <w:rsid w:val="00903391"/>
    <w:rsid w:val="00924527"/>
    <w:rsid w:val="00976812"/>
    <w:rsid w:val="0098675C"/>
    <w:rsid w:val="0098701E"/>
    <w:rsid w:val="009A0C88"/>
    <w:rsid w:val="00A121CE"/>
    <w:rsid w:val="00A70E0D"/>
    <w:rsid w:val="00A85A8A"/>
    <w:rsid w:val="00A97BFF"/>
    <w:rsid w:val="00AE0A74"/>
    <w:rsid w:val="00B30276"/>
    <w:rsid w:val="00B76CF2"/>
    <w:rsid w:val="00C075BF"/>
    <w:rsid w:val="00C45704"/>
    <w:rsid w:val="00C54470"/>
    <w:rsid w:val="00C9746C"/>
    <w:rsid w:val="00CA5667"/>
    <w:rsid w:val="00CB7DBB"/>
    <w:rsid w:val="00CB7F80"/>
    <w:rsid w:val="00CC036A"/>
    <w:rsid w:val="00E11C2A"/>
    <w:rsid w:val="00EA2018"/>
    <w:rsid w:val="00EF4325"/>
    <w:rsid w:val="00F01945"/>
    <w:rsid w:val="00F64480"/>
    <w:rsid w:val="00F672FA"/>
    <w:rsid w:val="00FD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E9C9"/>
  <w15:chartTrackingRefBased/>
  <w15:docId w15:val="{B921611C-1267-4DD4-B003-0D45E258E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 Char,heading1,hd1,heading11,hd11,heading12,hd12,1 ghost,g,Char"/>
    <w:basedOn w:val="Normal"/>
    <w:next w:val="Normal"/>
    <w:link w:val="Heading1Char"/>
    <w:uiPriority w:val="9"/>
    <w:qFormat/>
    <w:rsid w:val="00F67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2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2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aliases w:val=" Char Char,heading1 Char,hd1 Char,heading11 Char,hd11 Char,heading12 Char,hd12 Char,1 ghost Char,g Char,Char Char"/>
    <w:basedOn w:val="DefaultParagraphFont"/>
    <w:link w:val="Heading1"/>
    <w:uiPriority w:val="9"/>
    <w:rsid w:val="00F67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302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276"/>
    <w:rPr>
      <w:color w:val="605E5C"/>
      <w:shd w:val="clear" w:color="auto" w:fill="E1DFDD"/>
    </w:rPr>
  </w:style>
  <w:style w:type="paragraph" w:customStyle="1" w:styleId="Cover">
    <w:name w:val="Cover"/>
    <w:uiPriority w:val="99"/>
    <w:rsid w:val="00771F97"/>
    <w:pPr>
      <w:spacing w:before="240" w:after="120" w:line="240" w:lineRule="auto"/>
      <w:jc w:val="both"/>
    </w:pPr>
    <w:rPr>
      <w:rFonts w:ascii="Calibri" w:eastAsia="Times New Roman" w:hAnsi="Calibri" w:cs="Arial"/>
    </w:rPr>
  </w:style>
  <w:style w:type="character" w:styleId="CommentReference">
    <w:name w:val="annotation reference"/>
    <w:basedOn w:val="DefaultParagraphFont"/>
    <w:uiPriority w:val="99"/>
    <w:semiHidden/>
    <w:unhideWhenUsed/>
    <w:rsid w:val="001164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16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16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6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64B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11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C2A"/>
  </w:style>
  <w:style w:type="paragraph" w:styleId="Footer">
    <w:name w:val="footer"/>
    <w:basedOn w:val="Normal"/>
    <w:link w:val="FooterChar"/>
    <w:uiPriority w:val="99"/>
    <w:unhideWhenUsed/>
    <w:rsid w:val="00E11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4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lab.us.lmco.com/e348832/tir/-/jobs/125468922/artifacts/brows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creativecommons.org/licenses/by/4.0/legalcode.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5b574c-03f1-422a-a8ad-faef00519bcd">
      <Terms xmlns="http://schemas.microsoft.com/office/infopath/2007/PartnerControls"/>
    </lcf76f155ced4ddcb4097134ff3c332f>
    <TaxCatchAll xmlns="eb623439-015d-40c0-a707-5ca04292819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E45C6825222746B9B6D938EB5E9CA7" ma:contentTypeVersion="12" ma:contentTypeDescription="Create a new document." ma:contentTypeScope="" ma:versionID="19d16164cd3f434f592b2bee31e5b5f8">
  <xsd:schema xmlns:xsd="http://www.w3.org/2001/XMLSchema" xmlns:xs="http://www.w3.org/2001/XMLSchema" xmlns:p="http://schemas.microsoft.com/office/2006/metadata/properties" xmlns:ns2="345b574c-03f1-422a-a8ad-faef00519bcd" xmlns:ns3="eb623439-015d-40c0-a707-5ca042928193" targetNamespace="http://schemas.microsoft.com/office/2006/metadata/properties" ma:root="true" ma:fieldsID="1ce67127c38e316a56d6986a19455c25" ns2:_="" ns3:_="">
    <xsd:import namespace="345b574c-03f1-422a-a8ad-faef00519bcd"/>
    <xsd:import namespace="eb623439-015d-40c0-a707-5ca0429281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b574c-03f1-422a-a8ad-faef00519b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fb6dc33-a77e-4906-9653-fd9840b779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23439-015d-40c0-a707-5ca04292819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1d65ff88-013c-450b-bb64-cde2f3aec58c}" ma:internalName="TaxCatchAll" ma:showField="CatchAllData" ma:web="eb623439-015d-40c0-a707-5ca0429281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EDC635-A6BA-4EC5-A456-F7A3E6ADFB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688925-D960-4FB6-84B1-22E4FDC277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59B5824-3F9C-4F14-9139-CD6400D949E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Greene, Jeremy D (US)</dc:creator>
  <cp:keywords/>
  <dc:description/>
  <cp:lastModifiedBy>Greene, Jeremy D (US)</cp:lastModifiedBy>
  <cp:revision>4</cp:revision>
  <dcterms:created xsi:type="dcterms:W3CDTF">2024-04-04T19:38:00Z</dcterms:created>
  <dcterms:modified xsi:type="dcterms:W3CDTF">2024-04-09T18:12:00Z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2bc7c3-f152-4da1-98bd-f7a1bebdf752_Enabled">
    <vt:lpwstr>true</vt:lpwstr>
  </property>
  <property fmtid="{D5CDD505-2E9C-101B-9397-08002B2CF9AE}" pid="3" name="MSIP_Label_502bc7c3-f152-4da1-98bd-f7a1bebdf752_SetDate">
    <vt:lpwstr>2024-03-13T02:11:13Z</vt:lpwstr>
  </property>
  <property fmtid="{D5CDD505-2E9C-101B-9397-08002B2CF9AE}" pid="4" name="MSIP_Label_502bc7c3-f152-4da1-98bd-f7a1bebdf752_Method">
    <vt:lpwstr>Privileged</vt:lpwstr>
  </property>
  <property fmtid="{D5CDD505-2E9C-101B-9397-08002B2CF9AE}" pid="5" name="MSIP_Label_502bc7c3-f152-4da1-98bd-f7a1bebdf752_Name">
    <vt:lpwstr>Unrestricted</vt:lpwstr>
  </property>
  <property fmtid="{D5CDD505-2E9C-101B-9397-08002B2CF9AE}" pid="6" name="MSIP_Label_502bc7c3-f152-4da1-98bd-f7a1bebdf752_SiteId">
    <vt:lpwstr>b18f006c-b0fc-467d-b23a-a35b5695b5dc</vt:lpwstr>
  </property>
  <property fmtid="{D5CDD505-2E9C-101B-9397-08002B2CF9AE}" pid="7" name="MSIP_Label_502bc7c3-f152-4da1-98bd-f7a1bebdf752_ActionId">
    <vt:lpwstr>5b2dbf0a-d1b4-4235-b79b-cfef308e564b</vt:lpwstr>
  </property>
  <property fmtid="{D5CDD505-2E9C-101B-9397-08002B2CF9AE}" pid="8" name="MSIP_Label_502bc7c3-f152-4da1-98bd-f7a1bebdf752_ContentBits">
    <vt:lpwstr>0</vt:lpwstr>
  </property>
  <property fmtid="{D5CDD505-2E9C-101B-9397-08002B2CF9AE}" pid="9" name="ContentTypeId">
    <vt:lpwstr>0x010100CEE45C6825222746B9B6D938EB5E9CA7</vt:lpwstr>
  </property>
</Properties>
</file>