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21F3A" w14:textId="012B728E" w:rsidR="000A4FEE" w:rsidRPr="0024728D" w:rsidRDefault="00C823E5" w:rsidP="004F274E">
      <w:pPr>
        <w:pStyle w:val="Cover"/>
        <w:spacing w:before="0" w:after="0"/>
        <w:jc w:val="center"/>
        <w:rPr>
          <w:rFonts w:asciiTheme="minorHAnsi" w:hAnsiTheme="minorHAnsi" w:cstheme="minorHAnsi"/>
          <w:b/>
          <w:sz w:val="28"/>
          <w:szCs w:val="20"/>
        </w:rPr>
      </w:pPr>
      <w:r w:rsidRPr="0024728D">
        <w:rPr>
          <w:rFonts w:asciiTheme="minorHAnsi" w:hAnsiTheme="minorHAnsi" w:cstheme="minorHAnsi"/>
          <w:b/>
          <w:sz w:val="52"/>
          <w:szCs w:val="20"/>
        </w:rPr>
        <w:t>Test Ingest Repository (TIR) General User Guide</w:t>
      </w:r>
    </w:p>
    <w:p w14:paraId="3754AB25" w14:textId="77777777" w:rsidR="006C7B75" w:rsidRPr="00390472" w:rsidRDefault="006C7B75" w:rsidP="003F507B">
      <w:pPr>
        <w:spacing w:after="160" w:line="259" w:lineRule="auto"/>
        <w:rPr>
          <w:rFonts w:eastAsia="Times New Roman" w:cs="Times New Roman"/>
          <w:u w:val="single"/>
        </w:rPr>
      </w:pPr>
    </w:p>
    <w:p w14:paraId="7914D7A3" w14:textId="77777777" w:rsidR="00163A18" w:rsidRPr="00390472" w:rsidRDefault="00163A18" w:rsidP="0068540F">
      <w:pPr>
        <w:spacing w:before="240" w:after="0" w:line="240" w:lineRule="auto"/>
        <w:rPr>
          <w:rFonts w:eastAsia="Times New Roman" w:cs="Times New Roman"/>
          <w:b/>
          <w:szCs w:val="24"/>
        </w:rPr>
        <w:sectPr w:rsidR="00163A18" w:rsidRPr="00390472" w:rsidSect="0024728D">
          <w:headerReference w:type="default" r:id="rId11"/>
          <w:footerReference w:type="default" r:id="rId12"/>
          <w:headerReference w:type="first" r:id="rId13"/>
          <w:footerReference w:type="first" r:id="rId14"/>
          <w:pgSz w:w="12240" w:h="15840"/>
          <w:pgMar w:top="1440" w:right="1440" w:bottom="1440" w:left="1440" w:header="720" w:footer="0" w:gutter="0"/>
          <w:pgNumType w:fmt="lowerRoman"/>
          <w:cols w:space="720"/>
          <w:titlePg/>
          <w:docGrid w:linePitch="360"/>
        </w:sectPr>
      </w:pPr>
    </w:p>
    <w:sdt>
      <w:sdtPr>
        <w:rPr>
          <w:rFonts w:ascii="Times New Roman" w:eastAsiaTheme="minorEastAsia" w:hAnsi="Times New Roman" w:cstheme="minorBidi"/>
          <w:b w:val="0"/>
          <w:caps w:val="0"/>
          <w:color w:val="2B579A"/>
          <w:sz w:val="22"/>
          <w:szCs w:val="22"/>
          <w:shd w:val="clear" w:color="auto" w:fill="E6E6E6"/>
        </w:rPr>
        <w:id w:val="-1813624376"/>
        <w:docPartObj>
          <w:docPartGallery w:val="Table of Contents"/>
          <w:docPartUnique/>
        </w:docPartObj>
      </w:sdtPr>
      <w:sdtEndPr>
        <w:rPr>
          <w:rFonts w:asciiTheme="minorHAnsi" w:hAnsiTheme="minorHAnsi"/>
          <w:noProof/>
          <w:sz w:val="24"/>
          <w:szCs w:val="24"/>
        </w:rPr>
      </w:sdtEndPr>
      <w:sdtContent>
        <w:p w14:paraId="3C086B93" w14:textId="59887535" w:rsidR="00E63D97" w:rsidRPr="00390472" w:rsidRDefault="00E63D97">
          <w:pPr>
            <w:pStyle w:val="TOCHeading"/>
            <w:rPr>
              <w:rFonts w:ascii="Times New Roman" w:hAnsi="Times New Roman"/>
            </w:rPr>
          </w:pPr>
          <w:r w:rsidRPr="00390472">
            <w:rPr>
              <w:rFonts w:ascii="Times New Roman" w:hAnsi="Times New Roman"/>
            </w:rPr>
            <w:t>Table of Contents</w:t>
          </w:r>
        </w:p>
        <w:p w14:paraId="084609BA" w14:textId="78BDF7C9" w:rsidR="008672BB" w:rsidRDefault="00E63D97">
          <w:pPr>
            <w:pStyle w:val="TOC1"/>
            <w:tabs>
              <w:tab w:val="left" w:pos="480"/>
              <w:tab w:val="right" w:leader="dot" w:pos="9350"/>
            </w:tabs>
            <w:rPr>
              <w:rFonts w:asciiTheme="minorHAnsi" w:eastAsiaTheme="minorEastAsia" w:hAnsiTheme="minorHAnsi" w:cstheme="minorBidi"/>
              <w:b w:val="0"/>
              <w:bCs w:val="0"/>
              <w:caps w:val="0"/>
              <w:noProof/>
              <w:kern w:val="2"/>
              <w:sz w:val="22"/>
              <w:szCs w:val="22"/>
              <w14:ligatures w14:val="standardContextual"/>
            </w:rPr>
          </w:pPr>
          <w:r w:rsidRPr="00390472">
            <w:rPr>
              <w:rFonts w:ascii="Times New Roman" w:hAnsi="Times New Roman"/>
              <w:color w:val="2B579A"/>
              <w:shd w:val="clear" w:color="auto" w:fill="E6E6E6"/>
            </w:rPr>
            <w:fldChar w:fldCharType="begin"/>
          </w:r>
          <w:r w:rsidRPr="00390472">
            <w:rPr>
              <w:rFonts w:ascii="Times New Roman" w:hAnsi="Times New Roman"/>
            </w:rPr>
            <w:instrText xml:space="preserve"> TOC \o "1-3" \h \z \u </w:instrText>
          </w:r>
          <w:r w:rsidRPr="00390472">
            <w:rPr>
              <w:rFonts w:ascii="Times New Roman" w:hAnsi="Times New Roman"/>
              <w:color w:val="2B579A"/>
              <w:shd w:val="clear" w:color="auto" w:fill="E6E6E6"/>
            </w:rPr>
            <w:fldChar w:fldCharType="separate"/>
          </w:r>
          <w:hyperlink w:anchor="_Toc164252314" w:history="1">
            <w:r w:rsidR="008672BB" w:rsidRPr="00A828F9">
              <w:rPr>
                <w:rStyle w:val="Hyperlink"/>
                <w:rFonts w:ascii="Times New Roman Bold" w:hAnsi="Times New Roman Bold" w:cstheme="minorHAnsi"/>
                <w:noProof/>
              </w:rPr>
              <w:t>1</w:t>
            </w:r>
            <w:r w:rsidR="008672BB">
              <w:rPr>
                <w:rFonts w:asciiTheme="minorHAnsi" w:eastAsiaTheme="minorEastAsia" w:hAnsiTheme="minorHAnsi" w:cstheme="minorBidi"/>
                <w:b w:val="0"/>
                <w:bCs w:val="0"/>
                <w:caps w:val="0"/>
                <w:noProof/>
                <w:kern w:val="2"/>
                <w:sz w:val="22"/>
                <w:szCs w:val="22"/>
                <w14:ligatures w14:val="standardContextual"/>
              </w:rPr>
              <w:tab/>
            </w:r>
            <w:r w:rsidR="008672BB" w:rsidRPr="00A828F9">
              <w:rPr>
                <w:rStyle w:val="Hyperlink"/>
                <w:rFonts w:cstheme="minorHAnsi"/>
                <w:noProof/>
              </w:rPr>
              <w:t>References</w:t>
            </w:r>
            <w:r w:rsidR="008672BB">
              <w:rPr>
                <w:noProof/>
                <w:webHidden/>
              </w:rPr>
              <w:tab/>
            </w:r>
            <w:r w:rsidR="008672BB">
              <w:rPr>
                <w:noProof/>
                <w:webHidden/>
              </w:rPr>
              <w:fldChar w:fldCharType="begin"/>
            </w:r>
            <w:r w:rsidR="008672BB">
              <w:rPr>
                <w:noProof/>
                <w:webHidden/>
              </w:rPr>
              <w:instrText xml:space="preserve"> PAGEREF _Toc164252314 \h </w:instrText>
            </w:r>
            <w:r w:rsidR="008672BB">
              <w:rPr>
                <w:noProof/>
                <w:webHidden/>
              </w:rPr>
            </w:r>
            <w:r w:rsidR="008672BB">
              <w:rPr>
                <w:noProof/>
                <w:webHidden/>
              </w:rPr>
              <w:fldChar w:fldCharType="separate"/>
            </w:r>
            <w:r w:rsidR="007C2964">
              <w:rPr>
                <w:noProof/>
                <w:webHidden/>
              </w:rPr>
              <w:t>6</w:t>
            </w:r>
            <w:r w:rsidR="008672BB">
              <w:rPr>
                <w:noProof/>
                <w:webHidden/>
              </w:rPr>
              <w:fldChar w:fldCharType="end"/>
            </w:r>
          </w:hyperlink>
        </w:p>
        <w:p w14:paraId="01EFD4FA" w14:textId="05CF2E99" w:rsidR="008672BB" w:rsidRDefault="00DB48AD">
          <w:pPr>
            <w:pStyle w:val="TOC1"/>
            <w:tabs>
              <w:tab w:val="left" w:pos="480"/>
              <w:tab w:val="right" w:leader="dot" w:pos="9350"/>
            </w:tabs>
            <w:rPr>
              <w:rFonts w:asciiTheme="minorHAnsi" w:eastAsiaTheme="minorEastAsia" w:hAnsiTheme="minorHAnsi" w:cstheme="minorBidi"/>
              <w:b w:val="0"/>
              <w:bCs w:val="0"/>
              <w:caps w:val="0"/>
              <w:noProof/>
              <w:kern w:val="2"/>
              <w:sz w:val="22"/>
              <w:szCs w:val="22"/>
              <w14:ligatures w14:val="standardContextual"/>
            </w:rPr>
          </w:pPr>
          <w:hyperlink w:anchor="_Toc164252315" w:history="1">
            <w:r w:rsidR="008672BB" w:rsidRPr="00A828F9">
              <w:rPr>
                <w:rStyle w:val="Hyperlink"/>
                <w:rFonts w:ascii="Times New Roman Bold" w:hAnsi="Times New Roman Bold" w:cstheme="minorHAnsi"/>
                <w:noProof/>
              </w:rPr>
              <w:t>2</w:t>
            </w:r>
            <w:r w:rsidR="008672BB">
              <w:rPr>
                <w:rFonts w:asciiTheme="minorHAnsi" w:eastAsiaTheme="minorEastAsia" w:hAnsiTheme="minorHAnsi" w:cstheme="minorBidi"/>
                <w:b w:val="0"/>
                <w:bCs w:val="0"/>
                <w:caps w:val="0"/>
                <w:noProof/>
                <w:kern w:val="2"/>
                <w:sz w:val="22"/>
                <w:szCs w:val="22"/>
                <w14:ligatures w14:val="standardContextual"/>
              </w:rPr>
              <w:tab/>
            </w:r>
            <w:r w:rsidR="008672BB" w:rsidRPr="00A828F9">
              <w:rPr>
                <w:rStyle w:val="Hyperlink"/>
                <w:rFonts w:cstheme="minorHAnsi"/>
                <w:noProof/>
              </w:rPr>
              <w:t>Purpose</w:t>
            </w:r>
            <w:r w:rsidR="008672BB">
              <w:rPr>
                <w:noProof/>
                <w:webHidden/>
              </w:rPr>
              <w:tab/>
            </w:r>
            <w:r w:rsidR="008672BB">
              <w:rPr>
                <w:noProof/>
                <w:webHidden/>
              </w:rPr>
              <w:fldChar w:fldCharType="begin"/>
            </w:r>
            <w:r w:rsidR="008672BB">
              <w:rPr>
                <w:noProof/>
                <w:webHidden/>
              </w:rPr>
              <w:instrText xml:space="preserve"> PAGEREF _Toc164252315 \h </w:instrText>
            </w:r>
            <w:r w:rsidR="008672BB">
              <w:rPr>
                <w:noProof/>
                <w:webHidden/>
              </w:rPr>
            </w:r>
            <w:r w:rsidR="008672BB">
              <w:rPr>
                <w:noProof/>
                <w:webHidden/>
              </w:rPr>
              <w:fldChar w:fldCharType="separate"/>
            </w:r>
            <w:r w:rsidR="007C2964">
              <w:rPr>
                <w:noProof/>
                <w:webHidden/>
              </w:rPr>
              <w:t>6</w:t>
            </w:r>
            <w:r w:rsidR="008672BB">
              <w:rPr>
                <w:noProof/>
                <w:webHidden/>
              </w:rPr>
              <w:fldChar w:fldCharType="end"/>
            </w:r>
          </w:hyperlink>
        </w:p>
        <w:p w14:paraId="68CA3B55" w14:textId="2363CC3E" w:rsidR="008672BB" w:rsidRDefault="00DB48AD">
          <w:pPr>
            <w:pStyle w:val="TOC1"/>
            <w:tabs>
              <w:tab w:val="left" w:pos="480"/>
              <w:tab w:val="right" w:leader="dot" w:pos="9350"/>
            </w:tabs>
            <w:rPr>
              <w:rFonts w:asciiTheme="minorHAnsi" w:eastAsiaTheme="minorEastAsia" w:hAnsiTheme="minorHAnsi" w:cstheme="minorBidi"/>
              <w:b w:val="0"/>
              <w:bCs w:val="0"/>
              <w:caps w:val="0"/>
              <w:noProof/>
              <w:kern w:val="2"/>
              <w:sz w:val="22"/>
              <w:szCs w:val="22"/>
              <w14:ligatures w14:val="standardContextual"/>
            </w:rPr>
          </w:pPr>
          <w:hyperlink w:anchor="_Toc164252316" w:history="1">
            <w:r w:rsidR="008672BB" w:rsidRPr="00A828F9">
              <w:rPr>
                <w:rStyle w:val="Hyperlink"/>
                <w:rFonts w:ascii="Times New Roman Bold" w:hAnsi="Times New Roman Bold" w:cstheme="minorHAnsi"/>
                <w:noProof/>
              </w:rPr>
              <w:t>3</w:t>
            </w:r>
            <w:r w:rsidR="008672BB">
              <w:rPr>
                <w:rFonts w:asciiTheme="minorHAnsi" w:eastAsiaTheme="minorEastAsia" w:hAnsiTheme="minorHAnsi" w:cstheme="minorBidi"/>
                <w:b w:val="0"/>
                <w:bCs w:val="0"/>
                <w:caps w:val="0"/>
                <w:noProof/>
                <w:kern w:val="2"/>
                <w:sz w:val="22"/>
                <w:szCs w:val="22"/>
                <w14:ligatures w14:val="standardContextual"/>
              </w:rPr>
              <w:tab/>
            </w:r>
            <w:r w:rsidR="008672BB" w:rsidRPr="00A828F9">
              <w:rPr>
                <w:rStyle w:val="Hyperlink"/>
                <w:rFonts w:cstheme="minorHAnsi"/>
                <w:noProof/>
              </w:rPr>
              <w:t>Getting Started</w:t>
            </w:r>
            <w:r w:rsidR="008672BB">
              <w:rPr>
                <w:noProof/>
                <w:webHidden/>
              </w:rPr>
              <w:tab/>
            </w:r>
            <w:r w:rsidR="008672BB">
              <w:rPr>
                <w:noProof/>
                <w:webHidden/>
              </w:rPr>
              <w:fldChar w:fldCharType="begin"/>
            </w:r>
            <w:r w:rsidR="008672BB">
              <w:rPr>
                <w:noProof/>
                <w:webHidden/>
              </w:rPr>
              <w:instrText xml:space="preserve"> PAGEREF _Toc164252316 \h </w:instrText>
            </w:r>
            <w:r w:rsidR="008672BB">
              <w:rPr>
                <w:noProof/>
                <w:webHidden/>
              </w:rPr>
            </w:r>
            <w:r w:rsidR="008672BB">
              <w:rPr>
                <w:noProof/>
                <w:webHidden/>
              </w:rPr>
              <w:fldChar w:fldCharType="separate"/>
            </w:r>
            <w:r w:rsidR="007C2964">
              <w:rPr>
                <w:noProof/>
                <w:webHidden/>
              </w:rPr>
              <w:t>6</w:t>
            </w:r>
            <w:r w:rsidR="008672BB">
              <w:rPr>
                <w:noProof/>
                <w:webHidden/>
              </w:rPr>
              <w:fldChar w:fldCharType="end"/>
            </w:r>
          </w:hyperlink>
        </w:p>
        <w:p w14:paraId="315314C8" w14:textId="39FCE0AF"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17" w:history="1">
            <w:r w:rsidR="008672BB" w:rsidRPr="00A828F9">
              <w:rPr>
                <w:rStyle w:val="Hyperlink"/>
                <w:noProof/>
              </w:rPr>
              <w:t>3.0</w:t>
            </w:r>
            <w:r w:rsidR="008672BB">
              <w:rPr>
                <w:rFonts w:eastAsiaTheme="minorEastAsia" w:cstheme="minorBidi"/>
                <w:b w:val="0"/>
                <w:bCs w:val="0"/>
                <w:noProof/>
                <w:kern w:val="2"/>
                <w:sz w:val="22"/>
                <w:szCs w:val="22"/>
                <w14:ligatures w14:val="standardContextual"/>
              </w:rPr>
              <w:tab/>
            </w:r>
            <w:r w:rsidR="008672BB" w:rsidRPr="00A828F9">
              <w:rPr>
                <w:rStyle w:val="Hyperlink"/>
                <w:noProof/>
              </w:rPr>
              <w:t>Request Account Access</w:t>
            </w:r>
            <w:r w:rsidR="008672BB">
              <w:rPr>
                <w:noProof/>
                <w:webHidden/>
              </w:rPr>
              <w:tab/>
            </w:r>
            <w:r w:rsidR="008672BB">
              <w:rPr>
                <w:noProof/>
                <w:webHidden/>
              </w:rPr>
              <w:fldChar w:fldCharType="begin"/>
            </w:r>
            <w:r w:rsidR="008672BB">
              <w:rPr>
                <w:noProof/>
                <w:webHidden/>
              </w:rPr>
              <w:instrText xml:space="preserve"> PAGEREF _Toc164252317 \h </w:instrText>
            </w:r>
            <w:r w:rsidR="008672BB">
              <w:rPr>
                <w:noProof/>
                <w:webHidden/>
              </w:rPr>
            </w:r>
            <w:r w:rsidR="008672BB">
              <w:rPr>
                <w:noProof/>
                <w:webHidden/>
              </w:rPr>
              <w:fldChar w:fldCharType="separate"/>
            </w:r>
            <w:r w:rsidR="007C2964">
              <w:rPr>
                <w:noProof/>
                <w:webHidden/>
              </w:rPr>
              <w:t>6</w:t>
            </w:r>
            <w:r w:rsidR="008672BB">
              <w:rPr>
                <w:noProof/>
                <w:webHidden/>
              </w:rPr>
              <w:fldChar w:fldCharType="end"/>
            </w:r>
          </w:hyperlink>
        </w:p>
        <w:p w14:paraId="5B511286" w14:textId="5DF78909"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18" w:history="1">
            <w:r w:rsidR="008672BB" w:rsidRPr="00A828F9">
              <w:rPr>
                <w:rStyle w:val="Hyperlink"/>
                <w:noProof/>
              </w:rPr>
              <w:t>3.1</w:t>
            </w:r>
            <w:r w:rsidR="008672BB">
              <w:rPr>
                <w:rFonts w:eastAsiaTheme="minorEastAsia" w:cstheme="minorBidi"/>
                <w:b w:val="0"/>
                <w:bCs w:val="0"/>
                <w:noProof/>
                <w:kern w:val="2"/>
                <w:sz w:val="22"/>
                <w:szCs w:val="22"/>
                <w14:ligatures w14:val="standardContextual"/>
              </w:rPr>
              <w:tab/>
            </w:r>
            <w:r w:rsidR="008672BB" w:rsidRPr="00A828F9">
              <w:rPr>
                <w:rStyle w:val="Hyperlink"/>
                <w:noProof/>
              </w:rPr>
              <w:t>Account Permissions</w:t>
            </w:r>
            <w:r w:rsidR="008672BB">
              <w:rPr>
                <w:noProof/>
                <w:webHidden/>
              </w:rPr>
              <w:tab/>
            </w:r>
            <w:r w:rsidR="008672BB">
              <w:rPr>
                <w:noProof/>
                <w:webHidden/>
              </w:rPr>
              <w:fldChar w:fldCharType="begin"/>
            </w:r>
            <w:r w:rsidR="008672BB">
              <w:rPr>
                <w:noProof/>
                <w:webHidden/>
              </w:rPr>
              <w:instrText xml:space="preserve"> PAGEREF _Toc164252318 \h </w:instrText>
            </w:r>
            <w:r w:rsidR="008672BB">
              <w:rPr>
                <w:noProof/>
                <w:webHidden/>
              </w:rPr>
            </w:r>
            <w:r w:rsidR="008672BB">
              <w:rPr>
                <w:noProof/>
                <w:webHidden/>
              </w:rPr>
              <w:fldChar w:fldCharType="separate"/>
            </w:r>
            <w:r w:rsidR="007C2964">
              <w:rPr>
                <w:noProof/>
                <w:webHidden/>
              </w:rPr>
              <w:t>7</w:t>
            </w:r>
            <w:r w:rsidR="008672BB">
              <w:rPr>
                <w:noProof/>
                <w:webHidden/>
              </w:rPr>
              <w:fldChar w:fldCharType="end"/>
            </w:r>
          </w:hyperlink>
        </w:p>
        <w:p w14:paraId="50407EAA" w14:textId="20273D95"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19" w:history="1">
            <w:r w:rsidR="008672BB" w:rsidRPr="00A828F9">
              <w:rPr>
                <w:rStyle w:val="Hyperlink"/>
                <w:noProof/>
              </w:rPr>
              <w:t>3.2</w:t>
            </w:r>
            <w:r w:rsidR="008672BB">
              <w:rPr>
                <w:rFonts w:eastAsiaTheme="minorEastAsia" w:cstheme="minorBidi"/>
                <w:b w:val="0"/>
                <w:bCs w:val="0"/>
                <w:noProof/>
                <w:kern w:val="2"/>
                <w:sz w:val="22"/>
                <w:szCs w:val="22"/>
                <w14:ligatures w14:val="standardContextual"/>
              </w:rPr>
              <w:tab/>
            </w:r>
            <w:r w:rsidR="008672BB" w:rsidRPr="00A828F9">
              <w:rPr>
                <w:rStyle w:val="Hyperlink"/>
                <w:noProof/>
              </w:rPr>
              <w:t>Login</w:t>
            </w:r>
            <w:r w:rsidR="008672BB">
              <w:rPr>
                <w:noProof/>
                <w:webHidden/>
              </w:rPr>
              <w:tab/>
            </w:r>
            <w:r w:rsidR="008672BB">
              <w:rPr>
                <w:noProof/>
                <w:webHidden/>
              </w:rPr>
              <w:fldChar w:fldCharType="begin"/>
            </w:r>
            <w:r w:rsidR="008672BB">
              <w:rPr>
                <w:noProof/>
                <w:webHidden/>
              </w:rPr>
              <w:instrText xml:space="preserve"> PAGEREF _Toc164252319 \h </w:instrText>
            </w:r>
            <w:r w:rsidR="008672BB">
              <w:rPr>
                <w:noProof/>
                <w:webHidden/>
              </w:rPr>
            </w:r>
            <w:r w:rsidR="008672BB">
              <w:rPr>
                <w:noProof/>
                <w:webHidden/>
              </w:rPr>
              <w:fldChar w:fldCharType="separate"/>
            </w:r>
            <w:r w:rsidR="007C2964">
              <w:rPr>
                <w:noProof/>
                <w:webHidden/>
              </w:rPr>
              <w:t>7</w:t>
            </w:r>
            <w:r w:rsidR="008672BB">
              <w:rPr>
                <w:noProof/>
                <w:webHidden/>
              </w:rPr>
              <w:fldChar w:fldCharType="end"/>
            </w:r>
          </w:hyperlink>
        </w:p>
        <w:p w14:paraId="55480D62" w14:textId="3B8EC992" w:rsidR="008672BB" w:rsidRDefault="00DB48AD">
          <w:pPr>
            <w:pStyle w:val="TOC1"/>
            <w:tabs>
              <w:tab w:val="left" w:pos="480"/>
              <w:tab w:val="right" w:leader="dot" w:pos="9350"/>
            </w:tabs>
            <w:rPr>
              <w:rFonts w:asciiTheme="minorHAnsi" w:eastAsiaTheme="minorEastAsia" w:hAnsiTheme="minorHAnsi" w:cstheme="minorBidi"/>
              <w:b w:val="0"/>
              <w:bCs w:val="0"/>
              <w:caps w:val="0"/>
              <w:noProof/>
              <w:kern w:val="2"/>
              <w:sz w:val="22"/>
              <w:szCs w:val="22"/>
              <w14:ligatures w14:val="standardContextual"/>
            </w:rPr>
          </w:pPr>
          <w:hyperlink w:anchor="_Toc164252320" w:history="1">
            <w:r w:rsidR="008672BB" w:rsidRPr="00A828F9">
              <w:rPr>
                <w:rStyle w:val="Hyperlink"/>
                <w:rFonts w:ascii="Times New Roman Bold" w:hAnsi="Times New Roman Bold"/>
                <w:noProof/>
              </w:rPr>
              <w:t>4</w:t>
            </w:r>
            <w:r w:rsidR="008672BB">
              <w:rPr>
                <w:rFonts w:asciiTheme="minorHAnsi" w:eastAsiaTheme="minorEastAsia" w:hAnsiTheme="minorHAnsi" w:cstheme="minorBidi"/>
                <w:b w:val="0"/>
                <w:bCs w:val="0"/>
                <w:caps w:val="0"/>
                <w:noProof/>
                <w:kern w:val="2"/>
                <w:sz w:val="22"/>
                <w:szCs w:val="22"/>
                <w14:ligatures w14:val="standardContextual"/>
              </w:rPr>
              <w:tab/>
            </w:r>
            <w:r w:rsidR="008672BB" w:rsidRPr="00A828F9">
              <w:rPr>
                <w:rStyle w:val="Hyperlink"/>
                <w:noProof/>
              </w:rPr>
              <w:t>Interfaces</w:t>
            </w:r>
            <w:r w:rsidR="008672BB">
              <w:rPr>
                <w:noProof/>
                <w:webHidden/>
              </w:rPr>
              <w:tab/>
            </w:r>
            <w:r w:rsidR="008672BB">
              <w:rPr>
                <w:noProof/>
                <w:webHidden/>
              </w:rPr>
              <w:fldChar w:fldCharType="begin"/>
            </w:r>
            <w:r w:rsidR="008672BB">
              <w:rPr>
                <w:noProof/>
                <w:webHidden/>
              </w:rPr>
              <w:instrText xml:space="preserve"> PAGEREF _Toc164252320 \h </w:instrText>
            </w:r>
            <w:r w:rsidR="008672BB">
              <w:rPr>
                <w:noProof/>
                <w:webHidden/>
              </w:rPr>
            </w:r>
            <w:r w:rsidR="008672BB">
              <w:rPr>
                <w:noProof/>
                <w:webHidden/>
              </w:rPr>
              <w:fldChar w:fldCharType="separate"/>
            </w:r>
            <w:r w:rsidR="007C2964">
              <w:rPr>
                <w:noProof/>
                <w:webHidden/>
              </w:rPr>
              <w:t>8</w:t>
            </w:r>
            <w:r w:rsidR="008672BB">
              <w:rPr>
                <w:noProof/>
                <w:webHidden/>
              </w:rPr>
              <w:fldChar w:fldCharType="end"/>
            </w:r>
          </w:hyperlink>
        </w:p>
        <w:p w14:paraId="48364955" w14:textId="675A108D"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21" w:history="1">
            <w:r w:rsidR="008672BB" w:rsidRPr="00A828F9">
              <w:rPr>
                <w:rStyle w:val="Hyperlink"/>
                <w:noProof/>
              </w:rPr>
              <w:t>4.1</w:t>
            </w:r>
            <w:r w:rsidR="008672BB">
              <w:rPr>
                <w:rFonts w:eastAsiaTheme="minorEastAsia" w:cstheme="minorBidi"/>
                <w:b w:val="0"/>
                <w:bCs w:val="0"/>
                <w:noProof/>
                <w:kern w:val="2"/>
                <w:sz w:val="22"/>
                <w:szCs w:val="22"/>
                <w14:ligatures w14:val="standardContextual"/>
              </w:rPr>
              <w:tab/>
            </w:r>
            <w:r w:rsidR="008672BB" w:rsidRPr="00A828F9">
              <w:rPr>
                <w:rStyle w:val="Hyperlink"/>
                <w:noProof/>
              </w:rPr>
              <w:t>Dashboard</w:t>
            </w:r>
            <w:r w:rsidR="008672BB">
              <w:rPr>
                <w:noProof/>
                <w:webHidden/>
              </w:rPr>
              <w:tab/>
            </w:r>
            <w:r w:rsidR="008672BB">
              <w:rPr>
                <w:noProof/>
                <w:webHidden/>
              </w:rPr>
              <w:fldChar w:fldCharType="begin"/>
            </w:r>
            <w:r w:rsidR="008672BB">
              <w:rPr>
                <w:noProof/>
                <w:webHidden/>
              </w:rPr>
              <w:instrText xml:space="preserve"> PAGEREF _Toc164252321 \h </w:instrText>
            </w:r>
            <w:r w:rsidR="008672BB">
              <w:rPr>
                <w:noProof/>
                <w:webHidden/>
              </w:rPr>
            </w:r>
            <w:r w:rsidR="008672BB">
              <w:rPr>
                <w:noProof/>
                <w:webHidden/>
              </w:rPr>
              <w:fldChar w:fldCharType="separate"/>
            </w:r>
            <w:r w:rsidR="007C2964">
              <w:rPr>
                <w:noProof/>
                <w:webHidden/>
              </w:rPr>
              <w:t>8</w:t>
            </w:r>
            <w:r w:rsidR="008672BB">
              <w:rPr>
                <w:noProof/>
                <w:webHidden/>
              </w:rPr>
              <w:fldChar w:fldCharType="end"/>
            </w:r>
          </w:hyperlink>
        </w:p>
        <w:p w14:paraId="65A82ED3" w14:textId="7534E96F"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22" w:history="1">
            <w:r w:rsidR="008672BB" w:rsidRPr="00A828F9">
              <w:rPr>
                <w:rStyle w:val="Hyperlink"/>
                <w:noProof/>
              </w:rPr>
              <w:t>4.2</w:t>
            </w:r>
            <w:r w:rsidR="008672BB">
              <w:rPr>
                <w:rFonts w:eastAsiaTheme="minorEastAsia" w:cstheme="minorBidi"/>
                <w:b w:val="0"/>
                <w:bCs w:val="0"/>
                <w:noProof/>
                <w:kern w:val="2"/>
                <w:sz w:val="22"/>
                <w:szCs w:val="22"/>
                <w14:ligatures w14:val="standardContextual"/>
              </w:rPr>
              <w:tab/>
            </w:r>
            <w:r w:rsidR="008672BB" w:rsidRPr="00A828F9">
              <w:rPr>
                <w:rStyle w:val="Hyperlink"/>
                <w:noProof/>
              </w:rPr>
              <w:t>Boundaries</w:t>
            </w:r>
            <w:r w:rsidR="008672BB">
              <w:rPr>
                <w:noProof/>
                <w:webHidden/>
              </w:rPr>
              <w:tab/>
            </w:r>
            <w:r w:rsidR="008672BB">
              <w:rPr>
                <w:noProof/>
                <w:webHidden/>
              </w:rPr>
              <w:fldChar w:fldCharType="begin"/>
            </w:r>
            <w:r w:rsidR="008672BB">
              <w:rPr>
                <w:noProof/>
                <w:webHidden/>
              </w:rPr>
              <w:instrText xml:space="preserve"> PAGEREF _Toc164252322 \h </w:instrText>
            </w:r>
            <w:r w:rsidR="008672BB">
              <w:rPr>
                <w:noProof/>
                <w:webHidden/>
              </w:rPr>
            </w:r>
            <w:r w:rsidR="008672BB">
              <w:rPr>
                <w:noProof/>
                <w:webHidden/>
              </w:rPr>
              <w:fldChar w:fldCharType="separate"/>
            </w:r>
            <w:r w:rsidR="007C2964">
              <w:rPr>
                <w:noProof/>
                <w:webHidden/>
              </w:rPr>
              <w:t>9</w:t>
            </w:r>
            <w:r w:rsidR="008672BB">
              <w:rPr>
                <w:noProof/>
                <w:webHidden/>
              </w:rPr>
              <w:fldChar w:fldCharType="end"/>
            </w:r>
          </w:hyperlink>
        </w:p>
        <w:p w14:paraId="0019328B" w14:textId="47AB949A"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23" w:history="1">
            <w:r w:rsidR="008672BB" w:rsidRPr="00A828F9">
              <w:rPr>
                <w:rStyle w:val="Hyperlink"/>
                <w:noProof/>
              </w:rPr>
              <w:t>4.3</w:t>
            </w:r>
            <w:r w:rsidR="008672BB">
              <w:rPr>
                <w:rFonts w:eastAsiaTheme="minorEastAsia" w:cstheme="minorBidi"/>
                <w:b w:val="0"/>
                <w:bCs w:val="0"/>
                <w:noProof/>
                <w:kern w:val="2"/>
                <w:sz w:val="22"/>
                <w:szCs w:val="22"/>
                <w14:ligatures w14:val="standardContextual"/>
              </w:rPr>
              <w:tab/>
            </w:r>
            <w:r w:rsidR="008672BB" w:rsidRPr="00A828F9">
              <w:rPr>
                <w:rStyle w:val="Hyperlink"/>
                <w:noProof/>
              </w:rPr>
              <w:t>Libraries</w:t>
            </w:r>
            <w:r w:rsidR="008672BB">
              <w:rPr>
                <w:noProof/>
                <w:webHidden/>
              </w:rPr>
              <w:tab/>
            </w:r>
            <w:r w:rsidR="008672BB">
              <w:rPr>
                <w:noProof/>
                <w:webHidden/>
              </w:rPr>
              <w:fldChar w:fldCharType="begin"/>
            </w:r>
            <w:r w:rsidR="008672BB">
              <w:rPr>
                <w:noProof/>
                <w:webHidden/>
              </w:rPr>
              <w:instrText xml:space="preserve"> PAGEREF _Toc164252323 \h </w:instrText>
            </w:r>
            <w:r w:rsidR="008672BB">
              <w:rPr>
                <w:noProof/>
                <w:webHidden/>
              </w:rPr>
            </w:r>
            <w:r w:rsidR="008672BB">
              <w:rPr>
                <w:noProof/>
                <w:webHidden/>
              </w:rPr>
              <w:fldChar w:fldCharType="separate"/>
            </w:r>
            <w:r w:rsidR="007C2964">
              <w:rPr>
                <w:noProof/>
                <w:webHidden/>
              </w:rPr>
              <w:t>10</w:t>
            </w:r>
            <w:r w:rsidR="008672BB">
              <w:rPr>
                <w:noProof/>
                <w:webHidden/>
              </w:rPr>
              <w:fldChar w:fldCharType="end"/>
            </w:r>
          </w:hyperlink>
        </w:p>
        <w:p w14:paraId="61B4A276" w14:textId="39FE6F0B" w:rsidR="008672BB" w:rsidRDefault="00DB48AD">
          <w:pPr>
            <w:pStyle w:val="TOC3"/>
            <w:rPr>
              <w:rFonts w:eastAsiaTheme="minorEastAsia" w:cstheme="minorBidi"/>
              <w:noProof/>
              <w:kern w:val="2"/>
              <w:sz w:val="22"/>
              <w:szCs w:val="22"/>
              <w14:ligatures w14:val="standardContextual"/>
            </w:rPr>
          </w:pPr>
          <w:hyperlink w:anchor="_Toc164252324" w:history="1">
            <w:r w:rsidR="008672BB" w:rsidRPr="00A828F9">
              <w:rPr>
                <w:rStyle w:val="Hyperlink"/>
                <w:noProof/>
              </w:rPr>
              <w:t>4.3.1</w:t>
            </w:r>
            <w:r w:rsidR="008672BB">
              <w:rPr>
                <w:rFonts w:eastAsiaTheme="minorEastAsia" w:cstheme="minorBidi"/>
                <w:noProof/>
                <w:kern w:val="2"/>
                <w:sz w:val="22"/>
                <w:szCs w:val="22"/>
                <w14:ligatures w14:val="standardContextual"/>
              </w:rPr>
              <w:tab/>
            </w:r>
            <w:r w:rsidR="008672BB" w:rsidRPr="00A828F9">
              <w:rPr>
                <w:rStyle w:val="Hyperlink"/>
                <w:noProof/>
              </w:rPr>
              <w:t>STIG Libraries</w:t>
            </w:r>
            <w:r w:rsidR="008672BB">
              <w:rPr>
                <w:noProof/>
                <w:webHidden/>
              </w:rPr>
              <w:tab/>
            </w:r>
            <w:r w:rsidR="008672BB">
              <w:rPr>
                <w:noProof/>
                <w:webHidden/>
              </w:rPr>
              <w:fldChar w:fldCharType="begin"/>
            </w:r>
            <w:r w:rsidR="008672BB">
              <w:rPr>
                <w:noProof/>
                <w:webHidden/>
              </w:rPr>
              <w:instrText xml:space="preserve"> PAGEREF _Toc164252324 \h </w:instrText>
            </w:r>
            <w:r w:rsidR="008672BB">
              <w:rPr>
                <w:noProof/>
                <w:webHidden/>
              </w:rPr>
            </w:r>
            <w:r w:rsidR="008672BB">
              <w:rPr>
                <w:noProof/>
                <w:webHidden/>
              </w:rPr>
              <w:fldChar w:fldCharType="separate"/>
            </w:r>
            <w:r w:rsidR="007C2964">
              <w:rPr>
                <w:noProof/>
                <w:webHidden/>
              </w:rPr>
              <w:t>10</w:t>
            </w:r>
            <w:r w:rsidR="008672BB">
              <w:rPr>
                <w:noProof/>
                <w:webHidden/>
              </w:rPr>
              <w:fldChar w:fldCharType="end"/>
            </w:r>
          </w:hyperlink>
        </w:p>
        <w:p w14:paraId="69C969E6" w14:textId="52F5E7A3" w:rsidR="008672BB" w:rsidRDefault="00DB48AD">
          <w:pPr>
            <w:pStyle w:val="TOC3"/>
            <w:rPr>
              <w:rFonts w:eastAsiaTheme="minorEastAsia" w:cstheme="minorBidi"/>
              <w:noProof/>
              <w:kern w:val="2"/>
              <w:sz w:val="22"/>
              <w:szCs w:val="22"/>
              <w14:ligatures w14:val="standardContextual"/>
            </w:rPr>
          </w:pPr>
          <w:hyperlink w:anchor="_Toc164252325" w:history="1">
            <w:r w:rsidR="008672BB" w:rsidRPr="00A828F9">
              <w:rPr>
                <w:rStyle w:val="Hyperlink"/>
                <w:noProof/>
              </w:rPr>
              <w:t>4.3.2</w:t>
            </w:r>
            <w:r w:rsidR="008672BB">
              <w:rPr>
                <w:rFonts w:eastAsiaTheme="minorEastAsia" w:cstheme="minorBidi"/>
                <w:noProof/>
                <w:kern w:val="2"/>
                <w:sz w:val="22"/>
                <w:szCs w:val="22"/>
                <w14:ligatures w14:val="standardContextual"/>
              </w:rPr>
              <w:tab/>
            </w:r>
            <w:r w:rsidR="008672BB" w:rsidRPr="00A828F9">
              <w:rPr>
                <w:rStyle w:val="Hyperlink"/>
                <w:noProof/>
              </w:rPr>
              <w:t>CCI Matrix</w:t>
            </w:r>
            <w:r w:rsidR="008672BB">
              <w:rPr>
                <w:noProof/>
                <w:webHidden/>
              </w:rPr>
              <w:tab/>
            </w:r>
            <w:r w:rsidR="008672BB">
              <w:rPr>
                <w:noProof/>
                <w:webHidden/>
              </w:rPr>
              <w:fldChar w:fldCharType="begin"/>
            </w:r>
            <w:r w:rsidR="008672BB">
              <w:rPr>
                <w:noProof/>
                <w:webHidden/>
              </w:rPr>
              <w:instrText xml:space="preserve"> PAGEREF _Toc164252325 \h </w:instrText>
            </w:r>
            <w:r w:rsidR="008672BB">
              <w:rPr>
                <w:noProof/>
                <w:webHidden/>
              </w:rPr>
            </w:r>
            <w:r w:rsidR="008672BB">
              <w:rPr>
                <w:noProof/>
                <w:webHidden/>
              </w:rPr>
              <w:fldChar w:fldCharType="separate"/>
            </w:r>
            <w:r w:rsidR="007C2964">
              <w:rPr>
                <w:noProof/>
                <w:webHidden/>
              </w:rPr>
              <w:t>11</w:t>
            </w:r>
            <w:r w:rsidR="008672BB">
              <w:rPr>
                <w:noProof/>
                <w:webHidden/>
              </w:rPr>
              <w:fldChar w:fldCharType="end"/>
            </w:r>
          </w:hyperlink>
        </w:p>
        <w:p w14:paraId="6EF08CA5" w14:textId="67F33801"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26" w:history="1">
            <w:r w:rsidR="008672BB" w:rsidRPr="00A828F9">
              <w:rPr>
                <w:rStyle w:val="Hyperlink"/>
                <w:noProof/>
              </w:rPr>
              <w:t>4.4</w:t>
            </w:r>
            <w:r w:rsidR="008672BB">
              <w:rPr>
                <w:rFonts w:eastAsiaTheme="minorEastAsia" w:cstheme="minorBidi"/>
                <w:b w:val="0"/>
                <w:bCs w:val="0"/>
                <w:noProof/>
                <w:kern w:val="2"/>
                <w:sz w:val="22"/>
                <w:szCs w:val="22"/>
                <w14:ligatures w14:val="standardContextual"/>
              </w:rPr>
              <w:tab/>
            </w:r>
            <w:r w:rsidR="008672BB" w:rsidRPr="00A828F9">
              <w:rPr>
                <w:rStyle w:val="Hyperlink"/>
                <w:noProof/>
              </w:rPr>
              <w:t>About Page</w:t>
            </w:r>
            <w:r w:rsidR="008672BB">
              <w:rPr>
                <w:noProof/>
                <w:webHidden/>
              </w:rPr>
              <w:tab/>
            </w:r>
            <w:r w:rsidR="008672BB">
              <w:rPr>
                <w:noProof/>
                <w:webHidden/>
              </w:rPr>
              <w:fldChar w:fldCharType="begin"/>
            </w:r>
            <w:r w:rsidR="008672BB">
              <w:rPr>
                <w:noProof/>
                <w:webHidden/>
              </w:rPr>
              <w:instrText xml:space="preserve"> PAGEREF _Toc164252326 \h </w:instrText>
            </w:r>
            <w:r w:rsidR="008672BB">
              <w:rPr>
                <w:noProof/>
                <w:webHidden/>
              </w:rPr>
            </w:r>
            <w:r w:rsidR="008672BB">
              <w:rPr>
                <w:noProof/>
                <w:webHidden/>
              </w:rPr>
              <w:fldChar w:fldCharType="separate"/>
            </w:r>
            <w:r w:rsidR="007C2964">
              <w:rPr>
                <w:noProof/>
                <w:webHidden/>
              </w:rPr>
              <w:t>12</w:t>
            </w:r>
            <w:r w:rsidR="008672BB">
              <w:rPr>
                <w:noProof/>
                <w:webHidden/>
              </w:rPr>
              <w:fldChar w:fldCharType="end"/>
            </w:r>
          </w:hyperlink>
        </w:p>
        <w:p w14:paraId="1D508BF5" w14:textId="700F055F"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27" w:history="1">
            <w:r w:rsidR="008672BB" w:rsidRPr="00A828F9">
              <w:rPr>
                <w:rStyle w:val="Hyperlink"/>
                <w:noProof/>
              </w:rPr>
              <w:t>4.5</w:t>
            </w:r>
            <w:r w:rsidR="008672BB">
              <w:rPr>
                <w:rFonts w:eastAsiaTheme="minorEastAsia" w:cstheme="minorBidi"/>
                <w:b w:val="0"/>
                <w:bCs w:val="0"/>
                <w:noProof/>
                <w:kern w:val="2"/>
                <w:sz w:val="22"/>
                <w:szCs w:val="22"/>
                <w14:ligatures w14:val="standardContextual"/>
              </w:rPr>
              <w:tab/>
            </w:r>
            <w:r w:rsidR="008672BB" w:rsidRPr="00A828F9">
              <w:rPr>
                <w:rStyle w:val="Hyperlink"/>
                <w:noProof/>
              </w:rPr>
              <w:t>User Profile</w:t>
            </w:r>
            <w:r w:rsidR="008672BB">
              <w:rPr>
                <w:noProof/>
                <w:webHidden/>
              </w:rPr>
              <w:tab/>
            </w:r>
            <w:r w:rsidR="008672BB">
              <w:rPr>
                <w:noProof/>
                <w:webHidden/>
              </w:rPr>
              <w:fldChar w:fldCharType="begin"/>
            </w:r>
            <w:r w:rsidR="008672BB">
              <w:rPr>
                <w:noProof/>
                <w:webHidden/>
              </w:rPr>
              <w:instrText xml:space="preserve"> PAGEREF _Toc164252327 \h </w:instrText>
            </w:r>
            <w:r w:rsidR="008672BB">
              <w:rPr>
                <w:noProof/>
                <w:webHidden/>
              </w:rPr>
            </w:r>
            <w:r w:rsidR="008672BB">
              <w:rPr>
                <w:noProof/>
                <w:webHidden/>
              </w:rPr>
              <w:fldChar w:fldCharType="separate"/>
            </w:r>
            <w:r w:rsidR="007C2964">
              <w:rPr>
                <w:noProof/>
                <w:webHidden/>
              </w:rPr>
              <w:t>12</w:t>
            </w:r>
            <w:r w:rsidR="008672BB">
              <w:rPr>
                <w:noProof/>
                <w:webHidden/>
              </w:rPr>
              <w:fldChar w:fldCharType="end"/>
            </w:r>
          </w:hyperlink>
        </w:p>
        <w:p w14:paraId="3615ECC7" w14:textId="28B91189"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28" w:history="1">
            <w:r w:rsidR="008672BB" w:rsidRPr="00A828F9">
              <w:rPr>
                <w:rStyle w:val="Hyperlink"/>
                <w:noProof/>
              </w:rPr>
              <w:t>4.6</w:t>
            </w:r>
            <w:r w:rsidR="008672BB">
              <w:rPr>
                <w:rFonts w:eastAsiaTheme="minorEastAsia" w:cstheme="minorBidi"/>
                <w:b w:val="0"/>
                <w:bCs w:val="0"/>
                <w:noProof/>
                <w:kern w:val="2"/>
                <w:sz w:val="22"/>
                <w:szCs w:val="22"/>
                <w14:ligatures w14:val="standardContextual"/>
              </w:rPr>
              <w:tab/>
            </w:r>
            <w:r w:rsidR="008672BB" w:rsidRPr="00A828F9">
              <w:rPr>
                <w:rStyle w:val="Hyperlink"/>
                <w:noProof/>
              </w:rPr>
              <w:t>Notifications</w:t>
            </w:r>
            <w:r w:rsidR="008672BB">
              <w:rPr>
                <w:noProof/>
                <w:webHidden/>
              </w:rPr>
              <w:tab/>
            </w:r>
            <w:r w:rsidR="008672BB">
              <w:rPr>
                <w:noProof/>
                <w:webHidden/>
              </w:rPr>
              <w:fldChar w:fldCharType="begin"/>
            </w:r>
            <w:r w:rsidR="008672BB">
              <w:rPr>
                <w:noProof/>
                <w:webHidden/>
              </w:rPr>
              <w:instrText xml:space="preserve"> PAGEREF _Toc164252328 \h </w:instrText>
            </w:r>
            <w:r w:rsidR="008672BB">
              <w:rPr>
                <w:noProof/>
                <w:webHidden/>
              </w:rPr>
            </w:r>
            <w:r w:rsidR="008672BB">
              <w:rPr>
                <w:noProof/>
                <w:webHidden/>
              </w:rPr>
              <w:fldChar w:fldCharType="separate"/>
            </w:r>
            <w:r w:rsidR="007C2964">
              <w:rPr>
                <w:noProof/>
                <w:webHidden/>
              </w:rPr>
              <w:t>15</w:t>
            </w:r>
            <w:r w:rsidR="008672BB">
              <w:rPr>
                <w:noProof/>
                <w:webHidden/>
              </w:rPr>
              <w:fldChar w:fldCharType="end"/>
            </w:r>
          </w:hyperlink>
        </w:p>
        <w:p w14:paraId="02295FAB" w14:textId="78208E81" w:rsidR="008672BB" w:rsidRDefault="00DB48AD">
          <w:pPr>
            <w:pStyle w:val="TOC1"/>
            <w:tabs>
              <w:tab w:val="left" w:pos="480"/>
              <w:tab w:val="right" w:leader="dot" w:pos="9350"/>
            </w:tabs>
            <w:rPr>
              <w:rFonts w:asciiTheme="minorHAnsi" w:eastAsiaTheme="minorEastAsia" w:hAnsiTheme="minorHAnsi" w:cstheme="minorBidi"/>
              <w:b w:val="0"/>
              <w:bCs w:val="0"/>
              <w:caps w:val="0"/>
              <w:noProof/>
              <w:kern w:val="2"/>
              <w:sz w:val="22"/>
              <w:szCs w:val="22"/>
              <w14:ligatures w14:val="standardContextual"/>
            </w:rPr>
          </w:pPr>
          <w:hyperlink w:anchor="_Toc164252329" w:history="1">
            <w:r w:rsidR="008672BB" w:rsidRPr="00A828F9">
              <w:rPr>
                <w:rStyle w:val="Hyperlink"/>
                <w:rFonts w:ascii="Times New Roman Bold" w:hAnsi="Times New Roman Bold" w:cstheme="minorHAnsi"/>
                <w:noProof/>
              </w:rPr>
              <w:t>5</w:t>
            </w:r>
            <w:r w:rsidR="008672BB">
              <w:rPr>
                <w:rFonts w:asciiTheme="minorHAnsi" w:eastAsiaTheme="minorEastAsia" w:hAnsiTheme="minorHAnsi" w:cstheme="minorBidi"/>
                <w:b w:val="0"/>
                <w:bCs w:val="0"/>
                <w:caps w:val="0"/>
                <w:noProof/>
                <w:kern w:val="2"/>
                <w:sz w:val="22"/>
                <w:szCs w:val="22"/>
                <w14:ligatures w14:val="standardContextual"/>
              </w:rPr>
              <w:tab/>
            </w:r>
            <w:r w:rsidR="008672BB" w:rsidRPr="00A828F9">
              <w:rPr>
                <w:rStyle w:val="Hyperlink"/>
                <w:rFonts w:cstheme="minorHAnsi"/>
                <w:noProof/>
              </w:rPr>
              <w:t>Creating your Work Environment</w:t>
            </w:r>
            <w:r w:rsidR="008672BB">
              <w:rPr>
                <w:noProof/>
                <w:webHidden/>
              </w:rPr>
              <w:tab/>
            </w:r>
            <w:r w:rsidR="008672BB">
              <w:rPr>
                <w:noProof/>
                <w:webHidden/>
              </w:rPr>
              <w:fldChar w:fldCharType="begin"/>
            </w:r>
            <w:r w:rsidR="008672BB">
              <w:rPr>
                <w:noProof/>
                <w:webHidden/>
              </w:rPr>
              <w:instrText xml:space="preserve"> PAGEREF _Toc164252329 \h </w:instrText>
            </w:r>
            <w:r w:rsidR="008672BB">
              <w:rPr>
                <w:noProof/>
                <w:webHidden/>
              </w:rPr>
            </w:r>
            <w:r w:rsidR="008672BB">
              <w:rPr>
                <w:noProof/>
                <w:webHidden/>
              </w:rPr>
              <w:fldChar w:fldCharType="separate"/>
            </w:r>
            <w:r w:rsidR="007C2964">
              <w:rPr>
                <w:noProof/>
                <w:webHidden/>
              </w:rPr>
              <w:t>16</w:t>
            </w:r>
            <w:r w:rsidR="008672BB">
              <w:rPr>
                <w:noProof/>
                <w:webHidden/>
              </w:rPr>
              <w:fldChar w:fldCharType="end"/>
            </w:r>
          </w:hyperlink>
        </w:p>
        <w:p w14:paraId="0847E0A4" w14:textId="14022EB1"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30" w:history="1">
            <w:r w:rsidR="008672BB" w:rsidRPr="00A828F9">
              <w:rPr>
                <w:rStyle w:val="Hyperlink"/>
                <w:noProof/>
              </w:rPr>
              <w:t>5.1</w:t>
            </w:r>
            <w:r w:rsidR="008672BB">
              <w:rPr>
                <w:rFonts w:eastAsiaTheme="minorEastAsia" w:cstheme="minorBidi"/>
                <w:b w:val="0"/>
                <w:bCs w:val="0"/>
                <w:noProof/>
                <w:kern w:val="2"/>
                <w:sz w:val="22"/>
                <w:szCs w:val="22"/>
                <w14:ligatures w14:val="standardContextual"/>
              </w:rPr>
              <w:tab/>
            </w:r>
            <w:r w:rsidR="008672BB" w:rsidRPr="00A828F9">
              <w:rPr>
                <w:rStyle w:val="Hyperlink"/>
                <w:noProof/>
              </w:rPr>
              <w:t>Creating Companies</w:t>
            </w:r>
            <w:r w:rsidR="008672BB">
              <w:rPr>
                <w:noProof/>
                <w:webHidden/>
              </w:rPr>
              <w:tab/>
            </w:r>
            <w:r w:rsidR="008672BB">
              <w:rPr>
                <w:noProof/>
                <w:webHidden/>
              </w:rPr>
              <w:fldChar w:fldCharType="begin"/>
            </w:r>
            <w:r w:rsidR="008672BB">
              <w:rPr>
                <w:noProof/>
                <w:webHidden/>
              </w:rPr>
              <w:instrText xml:space="preserve"> PAGEREF _Toc164252330 \h </w:instrText>
            </w:r>
            <w:r w:rsidR="008672BB">
              <w:rPr>
                <w:noProof/>
                <w:webHidden/>
              </w:rPr>
            </w:r>
            <w:r w:rsidR="008672BB">
              <w:rPr>
                <w:noProof/>
                <w:webHidden/>
              </w:rPr>
              <w:fldChar w:fldCharType="separate"/>
            </w:r>
            <w:r w:rsidR="007C2964">
              <w:rPr>
                <w:noProof/>
                <w:webHidden/>
              </w:rPr>
              <w:t>16</w:t>
            </w:r>
            <w:r w:rsidR="008672BB">
              <w:rPr>
                <w:noProof/>
                <w:webHidden/>
              </w:rPr>
              <w:fldChar w:fldCharType="end"/>
            </w:r>
          </w:hyperlink>
        </w:p>
        <w:p w14:paraId="4881ABED" w14:textId="64E14DC5"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31" w:history="1">
            <w:r w:rsidR="008672BB" w:rsidRPr="00A828F9">
              <w:rPr>
                <w:rStyle w:val="Hyperlink"/>
                <w:noProof/>
              </w:rPr>
              <w:t>5.2</w:t>
            </w:r>
            <w:r w:rsidR="008672BB">
              <w:rPr>
                <w:rFonts w:eastAsiaTheme="minorEastAsia" w:cstheme="minorBidi"/>
                <w:b w:val="0"/>
                <w:bCs w:val="0"/>
                <w:noProof/>
                <w:kern w:val="2"/>
                <w:sz w:val="22"/>
                <w:szCs w:val="22"/>
                <w14:ligatures w14:val="standardContextual"/>
              </w:rPr>
              <w:tab/>
            </w:r>
            <w:r w:rsidR="008672BB" w:rsidRPr="00A828F9">
              <w:rPr>
                <w:rStyle w:val="Hyperlink"/>
                <w:noProof/>
              </w:rPr>
              <w:t>Creating a Boundary</w:t>
            </w:r>
            <w:r w:rsidR="008672BB">
              <w:rPr>
                <w:noProof/>
                <w:webHidden/>
              </w:rPr>
              <w:tab/>
            </w:r>
            <w:r w:rsidR="008672BB">
              <w:rPr>
                <w:noProof/>
                <w:webHidden/>
              </w:rPr>
              <w:fldChar w:fldCharType="begin"/>
            </w:r>
            <w:r w:rsidR="008672BB">
              <w:rPr>
                <w:noProof/>
                <w:webHidden/>
              </w:rPr>
              <w:instrText xml:space="preserve"> PAGEREF _Toc164252331 \h </w:instrText>
            </w:r>
            <w:r w:rsidR="008672BB">
              <w:rPr>
                <w:noProof/>
                <w:webHidden/>
              </w:rPr>
            </w:r>
            <w:r w:rsidR="008672BB">
              <w:rPr>
                <w:noProof/>
                <w:webHidden/>
              </w:rPr>
              <w:fldChar w:fldCharType="separate"/>
            </w:r>
            <w:r w:rsidR="007C2964">
              <w:rPr>
                <w:noProof/>
                <w:webHidden/>
              </w:rPr>
              <w:t>18</w:t>
            </w:r>
            <w:r w:rsidR="008672BB">
              <w:rPr>
                <w:noProof/>
                <w:webHidden/>
              </w:rPr>
              <w:fldChar w:fldCharType="end"/>
            </w:r>
          </w:hyperlink>
        </w:p>
        <w:p w14:paraId="31AD8459" w14:textId="43B278AA"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32" w:history="1">
            <w:r w:rsidR="008672BB" w:rsidRPr="00A828F9">
              <w:rPr>
                <w:rStyle w:val="Hyperlink"/>
                <w:noProof/>
              </w:rPr>
              <w:t>5.3</w:t>
            </w:r>
            <w:r w:rsidR="008672BB">
              <w:rPr>
                <w:rFonts w:eastAsiaTheme="minorEastAsia" w:cstheme="minorBidi"/>
                <w:b w:val="0"/>
                <w:bCs w:val="0"/>
                <w:noProof/>
                <w:kern w:val="2"/>
                <w:sz w:val="22"/>
                <w:szCs w:val="22"/>
                <w14:ligatures w14:val="standardContextual"/>
              </w:rPr>
              <w:tab/>
            </w:r>
            <w:r w:rsidR="008672BB" w:rsidRPr="00A828F9">
              <w:rPr>
                <w:rStyle w:val="Hyperlink"/>
                <w:noProof/>
              </w:rPr>
              <w:t>Adding Systems to your Boundary</w:t>
            </w:r>
            <w:r w:rsidR="008672BB">
              <w:rPr>
                <w:noProof/>
                <w:webHidden/>
              </w:rPr>
              <w:tab/>
            </w:r>
            <w:r w:rsidR="008672BB">
              <w:rPr>
                <w:noProof/>
                <w:webHidden/>
              </w:rPr>
              <w:fldChar w:fldCharType="begin"/>
            </w:r>
            <w:r w:rsidR="008672BB">
              <w:rPr>
                <w:noProof/>
                <w:webHidden/>
              </w:rPr>
              <w:instrText xml:space="preserve"> PAGEREF _Toc164252332 \h </w:instrText>
            </w:r>
            <w:r w:rsidR="008672BB">
              <w:rPr>
                <w:noProof/>
                <w:webHidden/>
              </w:rPr>
            </w:r>
            <w:r w:rsidR="008672BB">
              <w:rPr>
                <w:noProof/>
                <w:webHidden/>
              </w:rPr>
              <w:fldChar w:fldCharType="separate"/>
            </w:r>
            <w:r w:rsidR="007C2964">
              <w:rPr>
                <w:noProof/>
                <w:webHidden/>
              </w:rPr>
              <w:t>21</w:t>
            </w:r>
            <w:r w:rsidR="008672BB">
              <w:rPr>
                <w:noProof/>
                <w:webHidden/>
              </w:rPr>
              <w:fldChar w:fldCharType="end"/>
            </w:r>
          </w:hyperlink>
        </w:p>
        <w:p w14:paraId="68BB0C0B" w14:textId="5BCB7293" w:rsidR="008672BB" w:rsidRDefault="00DB48AD">
          <w:pPr>
            <w:pStyle w:val="TOC3"/>
            <w:rPr>
              <w:rFonts w:eastAsiaTheme="minorEastAsia" w:cstheme="minorBidi"/>
              <w:noProof/>
              <w:kern w:val="2"/>
              <w:sz w:val="22"/>
              <w:szCs w:val="22"/>
              <w14:ligatures w14:val="standardContextual"/>
            </w:rPr>
          </w:pPr>
          <w:hyperlink w:anchor="_Toc164252333" w:history="1">
            <w:r w:rsidR="008672BB" w:rsidRPr="00A828F9">
              <w:rPr>
                <w:rStyle w:val="Hyperlink"/>
                <w:noProof/>
              </w:rPr>
              <w:t>5.3.1</w:t>
            </w:r>
            <w:r w:rsidR="008672BB">
              <w:rPr>
                <w:rFonts w:eastAsiaTheme="minorEastAsia" w:cstheme="minorBidi"/>
                <w:noProof/>
                <w:kern w:val="2"/>
                <w:sz w:val="22"/>
                <w:szCs w:val="22"/>
                <w14:ligatures w14:val="standardContextual"/>
              </w:rPr>
              <w:tab/>
            </w:r>
            <w:r w:rsidR="008672BB" w:rsidRPr="00A828F9">
              <w:rPr>
                <w:rStyle w:val="Hyperlink"/>
                <w:noProof/>
              </w:rPr>
              <w:t>Add Single System</w:t>
            </w:r>
            <w:r w:rsidR="008672BB">
              <w:rPr>
                <w:noProof/>
                <w:webHidden/>
              </w:rPr>
              <w:tab/>
            </w:r>
            <w:r w:rsidR="008672BB">
              <w:rPr>
                <w:noProof/>
                <w:webHidden/>
              </w:rPr>
              <w:fldChar w:fldCharType="begin"/>
            </w:r>
            <w:r w:rsidR="008672BB">
              <w:rPr>
                <w:noProof/>
                <w:webHidden/>
              </w:rPr>
              <w:instrText xml:space="preserve"> PAGEREF _Toc164252333 \h </w:instrText>
            </w:r>
            <w:r w:rsidR="008672BB">
              <w:rPr>
                <w:noProof/>
                <w:webHidden/>
              </w:rPr>
            </w:r>
            <w:r w:rsidR="008672BB">
              <w:rPr>
                <w:noProof/>
                <w:webHidden/>
              </w:rPr>
              <w:fldChar w:fldCharType="separate"/>
            </w:r>
            <w:r w:rsidR="007C2964">
              <w:rPr>
                <w:noProof/>
                <w:webHidden/>
              </w:rPr>
              <w:t>21</w:t>
            </w:r>
            <w:r w:rsidR="008672BB">
              <w:rPr>
                <w:noProof/>
                <w:webHidden/>
              </w:rPr>
              <w:fldChar w:fldCharType="end"/>
            </w:r>
          </w:hyperlink>
        </w:p>
        <w:p w14:paraId="6AC9E74C" w14:textId="26A6A566" w:rsidR="008672BB" w:rsidRDefault="00DB48AD">
          <w:pPr>
            <w:pStyle w:val="TOC3"/>
            <w:rPr>
              <w:rFonts w:eastAsiaTheme="minorEastAsia" w:cstheme="minorBidi"/>
              <w:noProof/>
              <w:kern w:val="2"/>
              <w:sz w:val="22"/>
              <w:szCs w:val="22"/>
              <w14:ligatures w14:val="standardContextual"/>
            </w:rPr>
          </w:pPr>
          <w:hyperlink w:anchor="_Toc164252334" w:history="1">
            <w:r w:rsidR="008672BB" w:rsidRPr="00A828F9">
              <w:rPr>
                <w:rStyle w:val="Hyperlink"/>
                <w:noProof/>
              </w:rPr>
              <w:t>5.3.2</w:t>
            </w:r>
            <w:r w:rsidR="008672BB">
              <w:rPr>
                <w:rFonts w:eastAsiaTheme="minorEastAsia" w:cstheme="minorBidi"/>
                <w:noProof/>
                <w:kern w:val="2"/>
                <w:sz w:val="22"/>
                <w:szCs w:val="22"/>
                <w14:ligatures w14:val="standardContextual"/>
              </w:rPr>
              <w:tab/>
            </w:r>
            <w:r w:rsidR="008672BB" w:rsidRPr="00A828F9">
              <w:rPr>
                <w:rStyle w:val="Hyperlink"/>
                <w:noProof/>
              </w:rPr>
              <w:t>Add System via Widget</w:t>
            </w:r>
            <w:r w:rsidR="008672BB">
              <w:rPr>
                <w:noProof/>
                <w:webHidden/>
              </w:rPr>
              <w:tab/>
            </w:r>
            <w:r w:rsidR="008672BB">
              <w:rPr>
                <w:noProof/>
                <w:webHidden/>
              </w:rPr>
              <w:fldChar w:fldCharType="begin"/>
            </w:r>
            <w:r w:rsidR="008672BB">
              <w:rPr>
                <w:noProof/>
                <w:webHidden/>
              </w:rPr>
              <w:instrText xml:space="preserve"> PAGEREF _Toc164252334 \h </w:instrText>
            </w:r>
            <w:r w:rsidR="008672BB">
              <w:rPr>
                <w:noProof/>
                <w:webHidden/>
              </w:rPr>
            </w:r>
            <w:r w:rsidR="008672BB">
              <w:rPr>
                <w:noProof/>
                <w:webHidden/>
              </w:rPr>
              <w:fldChar w:fldCharType="separate"/>
            </w:r>
            <w:r w:rsidR="007C2964">
              <w:rPr>
                <w:noProof/>
                <w:webHidden/>
              </w:rPr>
              <w:t>22</w:t>
            </w:r>
            <w:r w:rsidR="008672BB">
              <w:rPr>
                <w:noProof/>
                <w:webHidden/>
              </w:rPr>
              <w:fldChar w:fldCharType="end"/>
            </w:r>
          </w:hyperlink>
        </w:p>
        <w:p w14:paraId="5EBB3EA0" w14:textId="0195C3BB" w:rsidR="008672BB" w:rsidRDefault="00DB48AD">
          <w:pPr>
            <w:pStyle w:val="TOC3"/>
            <w:rPr>
              <w:rFonts w:eastAsiaTheme="minorEastAsia" w:cstheme="minorBidi"/>
              <w:noProof/>
              <w:kern w:val="2"/>
              <w:sz w:val="22"/>
              <w:szCs w:val="22"/>
              <w14:ligatures w14:val="standardContextual"/>
            </w:rPr>
          </w:pPr>
          <w:hyperlink w:anchor="_Toc164252335" w:history="1">
            <w:r w:rsidR="008672BB" w:rsidRPr="00A828F9">
              <w:rPr>
                <w:rStyle w:val="Hyperlink"/>
                <w:noProof/>
              </w:rPr>
              <w:t>5.3.3</w:t>
            </w:r>
            <w:r w:rsidR="008672BB">
              <w:rPr>
                <w:rFonts w:eastAsiaTheme="minorEastAsia" w:cstheme="minorBidi"/>
                <w:noProof/>
                <w:kern w:val="2"/>
                <w:sz w:val="22"/>
                <w:szCs w:val="22"/>
                <w14:ligatures w14:val="standardContextual"/>
              </w:rPr>
              <w:tab/>
            </w:r>
            <w:r w:rsidR="008672BB" w:rsidRPr="00A828F9">
              <w:rPr>
                <w:rStyle w:val="Hyperlink"/>
                <w:noProof/>
              </w:rPr>
              <w:t>Add Systems by Importing Scan Results via Folder(s)</w:t>
            </w:r>
            <w:r w:rsidR="008672BB">
              <w:rPr>
                <w:noProof/>
                <w:webHidden/>
              </w:rPr>
              <w:tab/>
            </w:r>
            <w:r w:rsidR="008672BB">
              <w:rPr>
                <w:noProof/>
                <w:webHidden/>
              </w:rPr>
              <w:fldChar w:fldCharType="begin"/>
            </w:r>
            <w:r w:rsidR="008672BB">
              <w:rPr>
                <w:noProof/>
                <w:webHidden/>
              </w:rPr>
              <w:instrText xml:space="preserve"> PAGEREF _Toc164252335 \h </w:instrText>
            </w:r>
            <w:r w:rsidR="008672BB">
              <w:rPr>
                <w:noProof/>
                <w:webHidden/>
              </w:rPr>
            </w:r>
            <w:r w:rsidR="008672BB">
              <w:rPr>
                <w:noProof/>
                <w:webHidden/>
              </w:rPr>
              <w:fldChar w:fldCharType="separate"/>
            </w:r>
            <w:r w:rsidR="007C2964">
              <w:rPr>
                <w:noProof/>
                <w:webHidden/>
              </w:rPr>
              <w:t>23</w:t>
            </w:r>
            <w:r w:rsidR="008672BB">
              <w:rPr>
                <w:noProof/>
                <w:webHidden/>
              </w:rPr>
              <w:fldChar w:fldCharType="end"/>
            </w:r>
          </w:hyperlink>
        </w:p>
        <w:p w14:paraId="505E6F3E" w14:textId="10925E0C" w:rsidR="008672BB" w:rsidRDefault="00DB48AD">
          <w:pPr>
            <w:pStyle w:val="TOC3"/>
            <w:rPr>
              <w:rFonts w:eastAsiaTheme="minorEastAsia" w:cstheme="minorBidi"/>
              <w:noProof/>
              <w:kern w:val="2"/>
              <w:sz w:val="22"/>
              <w:szCs w:val="22"/>
              <w14:ligatures w14:val="standardContextual"/>
            </w:rPr>
          </w:pPr>
          <w:hyperlink w:anchor="_Toc164252336" w:history="1">
            <w:r w:rsidR="008672BB" w:rsidRPr="00A828F9">
              <w:rPr>
                <w:rStyle w:val="Hyperlink"/>
                <w:noProof/>
              </w:rPr>
              <w:t>5.3.4</w:t>
            </w:r>
            <w:r w:rsidR="008672BB">
              <w:rPr>
                <w:rFonts w:eastAsiaTheme="minorEastAsia" w:cstheme="minorBidi"/>
                <w:noProof/>
                <w:kern w:val="2"/>
                <w:sz w:val="22"/>
                <w:szCs w:val="22"/>
                <w14:ligatures w14:val="standardContextual"/>
              </w:rPr>
              <w:tab/>
            </w:r>
            <w:r w:rsidR="008672BB" w:rsidRPr="00A828F9">
              <w:rPr>
                <w:rStyle w:val="Hyperlink"/>
                <w:noProof/>
              </w:rPr>
              <w:t>Add Systems by Importing Scan Results via .Zip Folder</w:t>
            </w:r>
            <w:r w:rsidR="008672BB">
              <w:rPr>
                <w:noProof/>
                <w:webHidden/>
              </w:rPr>
              <w:tab/>
            </w:r>
            <w:r w:rsidR="008672BB">
              <w:rPr>
                <w:noProof/>
                <w:webHidden/>
              </w:rPr>
              <w:fldChar w:fldCharType="begin"/>
            </w:r>
            <w:r w:rsidR="008672BB">
              <w:rPr>
                <w:noProof/>
                <w:webHidden/>
              </w:rPr>
              <w:instrText xml:space="preserve"> PAGEREF _Toc164252336 \h </w:instrText>
            </w:r>
            <w:r w:rsidR="008672BB">
              <w:rPr>
                <w:noProof/>
                <w:webHidden/>
              </w:rPr>
            </w:r>
            <w:r w:rsidR="008672BB">
              <w:rPr>
                <w:noProof/>
                <w:webHidden/>
              </w:rPr>
              <w:fldChar w:fldCharType="separate"/>
            </w:r>
            <w:r w:rsidR="007C2964">
              <w:rPr>
                <w:noProof/>
                <w:webHidden/>
              </w:rPr>
              <w:t>25</w:t>
            </w:r>
            <w:r w:rsidR="008672BB">
              <w:rPr>
                <w:noProof/>
                <w:webHidden/>
              </w:rPr>
              <w:fldChar w:fldCharType="end"/>
            </w:r>
          </w:hyperlink>
        </w:p>
        <w:p w14:paraId="51DE85AC" w14:textId="2EAE7FE3" w:rsidR="008672BB" w:rsidRDefault="00DB48AD">
          <w:pPr>
            <w:pStyle w:val="TOC3"/>
            <w:rPr>
              <w:rFonts w:eastAsiaTheme="minorEastAsia" w:cstheme="minorBidi"/>
              <w:noProof/>
              <w:kern w:val="2"/>
              <w:sz w:val="22"/>
              <w:szCs w:val="22"/>
              <w14:ligatures w14:val="standardContextual"/>
            </w:rPr>
          </w:pPr>
          <w:hyperlink w:anchor="_Toc164252337" w:history="1">
            <w:r w:rsidR="008672BB" w:rsidRPr="00A828F9">
              <w:rPr>
                <w:rStyle w:val="Hyperlink"/>
                <w:noProof/>
              </w:rPr>
              <w:t>5.3.5</w:t>
            </w:r>
            <w:r w:rsidR="008672BB">
              <w:rPr>
                <w:rFonts w:eastAsiaTheme="minorEastAsia" w:cstheme="minorBidi"/>
                <w:noProof/>
                <w:kern w:val="2"/>
                <w:sz w:val="22"/>
                <w:szCs w:val="22"/>
                <w14:ligatures w14:val="standardContextual"/>
              </w:rPr>
              <w:tab/>
            </w:r>
            <w:r w:rsidR="008672BB" w:rsidRPr="00A828F9">
              <w:rPr>
                <w:rStyle w:val="Hyperlink"/>
                <w:noProof/>
              </w:rPr>
              <w:t>Add Systems by Importing Scan Results via CSV File</w:t>
            </w:r>
            <w:r w:rsidR="008672BB">
              <w:rPr>
                <w:noProof/>
                <w:webHidden/>
              </w:rPr>
              <w:tab/>
            </w:r>
            <w:r w:rsidR="008672BB">
              <w:rPr>
                <w:noProof/>
                <w:webHidden/>
              </w:rPr>
              <w:fldChar w:fldCharType="begin"/>
            </w:r>
            <w:r w:rsidR="008672BB">
              <w:rPr>
                <w:noProof/>
                <w:webHidden/>
              </w:rPr>
              <w:instrText xml:space="preserve"> PAGEREF _Toc164252337 \h </w:instrText>
            </w:r>
            <w:r w:rsidR="008672BB">
              <w:rPr>
                <w:noProof/>
                <w:webHidden/>
              </w:rPr>
            </w:r>
            <w:r w:rsidR="008672BB">
              <w:rPr>
                <w:noProof/>
                <w:webHidden/>
              </w:rPr>
              <w:fldChar w:fldCharType="separate"/>
            </w:r>
            <w:r w:rsidR="007C2964">
              <w:rPr>
                <w:noProof/>
                <w:webHidden/>
              </w:rPr>
              <w:t>25</w:t>
            </w:r>
            <w:r w:rsidR="008672BB">
              <w:rPr>
                <w:noProof/>
                <w:webHidden/>
              </w:rPr>
              <w:fldChar w:fldCharType="end"/>
            </w:r>
          </w:hyperlink>
        </w:p>
        <w:p w14:paraId="60BB03C1" w14:textId="37C10420" w:rsidR="008672BB" w:rsidRDefault="00DB48AD">
          <w:pPr>
            <w:pStyle w:val="TOC1"/>
            <w:tabs>
              <w:tab w:val="left" w:pos="480"/>
              <w:tab w:val="right" w:leader="dot" w:pos="9350"/>
            </w:tabs>
            <w:rPr>
              <w:rFonts w:asciiTheme="minorHAnsi" w:eastAsiaTheme="minorEastAsia" w:hAnsiTheme="minorHAnsi" w:cstheme="minorBidi"/>
              <w:b w:val="0"/>
              <w:bCs w:val="0"/>
              <w:caps w:val="0"/>
              <w:noProof/>
              <w:kern w:val="2"/>
              <w:sz w:val="22"/>
              <w:szCs w:val="22"/>
              <w14:ligatures w14:val="standardContextual"/>
            </w:rPr>
          </w:pPr>
          <w:hyperlink w:anchor="_Toc164252338" w:history="1">
            <w:r w:rsidR="008672BB" w:rsidRPr="00A828F9">
              <w:rPr>
                <w:rStyle w:val="Hyperlink"/>
                <w:rFonts w:ascii="Times New Roman Bold" w:hAnsi="Times New Roman Bold"/>
                <w:noProof/>
              </w:rPr>
              <w:t>6</w:t>
            </w:r>
            <w:r w:rsidR="008672BB">
              <w:rPr>
                <w:rFonts w:asciiTheme="minorHAnsi" w:eastAsiaTheme="minorEastAsia" w:hAnsiTheme="minorHAnsi" w:cstheme="minorBidi"/>
                <w:b w:val="0"/>
                <w:bCs w:val="0"/>
                <w:caps w:val="0"/>
                <w:noProof/>
                <w:kern w:val="2"/>
                <w:sz w:val="22"/>
                <w:szCs w:val="22"/>
                <w14:ligatures w14:val="standardContextual"/>
              </w:rPr>
              <w:tab/>
            </w:r>
            <w:r w:rsidR="008672BB" w:rsidRPr="00A828F9">
              <w:rPr>
                <w:rStyle w:val="Hyperlink"/>
                <w:noProof/>
              </w:rPr>
              <w:t>Changing Boundary and/or Company Permissions</w:t>
            </w:r>
            <w:r w:rsidR="008672BB">
              <w:rPr>
                <w:noProof/>
                <w:webHidden/>
              </w:rPr>
              <w:tab/>
            </w:r>
            <w:r w:rsidR="008672BB">
              <w:rPr>
                <w:noProof/>
                <w:webHidden/>
              </w:rPr>
              <w:fldChar w:fldCharType="begin"/>
            </w:r>
            <w:r w:rsidR="008672BB">
              <w:rPr>
                <w:noProof/>
                <w:webHidden/>
              </w:rPr>
              <w:instrText xml:space="preserve"> PAGEREF _Toc164252338 \h </w:instrText>
            </w:r>
            <w:r w:rsidR="008672BB">
              <w:rPr>
                <w:noProof/>
                <w:webHidden/>
              </w:rPr>
            </w:r>
            <w:r w:rsidR="008672BB">
              <w:rPr>
                <w:noProof/>
                <w:webHidden/>
              </w:rPr>
              <w:fldChar w:fldCharType="separate"/>
            </w:r>
            <w:r w:rsidR="007C2964">
              <w:rPr>
                <w:noProof/>
                <w:webHidden/>
              </w:rPr>
              <w:t>26</w:t>
            </w:r>
            <w:r w:rsidR="008672BB">
              <w:rPr>
                <w:noProof/>
                <w:webHidden/>
              </w:rPr>
              <w:fldChar w:fldCharType="end"/>
            </w:r>
          </w:hyperlink>
        </w:p>
        <w:p w14:paraId="018BEF04" w14:textId="55419F4C" w:rsidR="008672BB" w:rsidRDefault="00DB48AD">
          <w:pPr>
            <w:pStyle w:val="TOC3"/>
            <w:rPr>
              <w:rFonts w:eastAsiaTheme="minorEastAsia" w:cstheme="minorBidi"/>
              <w:noProof/>
              <w:kern w:val="2"/>
              <w:sz w:val="22"/>
              <w:szCs w:val="22"/>
              <w14:ligatures w14:val="standardContextual"/>
            </w:rPr>
          </w:pPr>
          <w:hyperlink w:anchor="_Toc164252339" w:history="1">
            <w:r w:rsidR="008672BB" w:rsidRPr="00A828F9">
              <w:rPr>
                <w:rStyle w:val="Hyperlink"/>
                <w:noProof/>
              </w:rPr>
              <w:t>6.1.1</w:t>
            </w:r>
            <w:r w:rsidR="008672BB">
              <w:rPr>
                <w:rFonts w:eastAsiaTheme="minorEastAsia" w:cstheme="minorBidi"/>
                <w:noProof/>
                <w:kern w:val="2"/>
                <w:sz w:val="22"/>
                <w:szCs w:val="22"/>
                <w14:ligatures w14:val="standardContextual"/>
              </w:rPr>
              <w:tab/>
            </w:r>
            <w:r w:rsidR="008672BB" w:rsidRPr="00A828F9">
              <w:rPr>
                <w:rStyle w:val="Hyperlink"/>
                <w:noProof/>
              </w:rPr>
              <w:t>Modify Company Permissions</w:t>
            </w:r>
            <w:r w:rsidR="008672BB">
              <w:rPr>
                <w:noProof/>
                <w:webHidden/>
              </w:rPr>
              <w:tab/>
            </w:r>
            <w:r w:rsidR="008672BB">
              <w:rPr>
                <w:noProof/>
                <w:webHidden/>
              </w:rPr>
              <w:fldChar w:fldCharType="begin"/>
            </w:r>
            <w:r w:rsidR="008672BB">
              <w:rPr>
                <w:noProof/>
                <w:webHidden/>
              </w:rPr>
              <w:instrText xml:space="preserve"> PAGEREF _Toc164252339 \h </w:instrText>
            </w:r>
            <w:r w:rsidR="008672BB">
              <w:rPr>
                <w:noProof/>
                <w:webHidden/>
              </w:rPr>
            </w:r>
            <w:r w:rsidR="008672BB">
              <w:rPr>
                <w:noProof/>
                <w:webHidden/>
              </w:rPr>
              <w:fldChar w:fldCharType="separate"/>
            </w:r>
            <w:r w:rsidR="007C2964">
              <w:rPr>
                <w:noProof/>
                <w:webHidden/>
              </w:rPr>
              <w:t>26</w:t>
            </w:r>
            <w:r w:rsidR="008672BB">
              <w:rPr>
                <w:noProof/>
                <w:webHidden/>
              </w:rPr>
              <w:fldChar w:fldCharType="end"/>
            </w:r>
          </w:hyperlink>
        </w:p>
        <w:p w14:paraId="705D0F24" w14:textId="4F2B0279" w:rsidR="008672BB" w:rsidRDefault="00DB48AD">
          <w:pPr>
            <w:pStyle w:val="TOC3"/>
            <w:rPr>
              <w:rFonts w:eastAsiaTheme="minorEastAsia" w:cstheme="minorBidi"/>
              <w:noProof/>
              <w:kern w:val="2"/>
              <w:sz w:val="22"/>
              <w:szCs w:val="22"/>
              <w14:ligatures w14:val="standardContextual"/>
            </w:rPr>
          </w:pPr>
          <w:hyperlink w:anchor="_Toc164252340" w:history="1">
            <w:r w:rsidR="008672BB" w:rsidRPr="00A828F9">
              <w:rPr>
                <w:rStyle w:val="Hyperlink"/>
                <w:noProof/>
              </w:rPr>
              <w:t>6.1.2</w:t>
            </w:r>
            <w:r w:rsidR="008672BB">
              <w:rPr>
                <w:rFonts w:eastAsiaTheme="minorEastAsia" w:cstheme="minorBidi"/>
                <w:noProof/>
                <w:kern w:val="2"/>
                <w:sz w:val="22"/>
                <w:szCs w:val="22"/>
                <w14:ligatures w14:val="standardContextual"/>
              </w:rPr>
              <w:tab/>
            </w:r>
            <w:r w:rsidR="008672BB" w:rsidRPr="00A828F9">
              <w:rPr>
                <w:rStyle w:val="Hyperlink"/>
                <w:noProof/>
              </w:rPr>
              <w:t>Modify Boundary Permissions</w:t>
            </w:r>
            <w:r w:rsidR="008672BB">
              <w:rPr>
                <w:noProof/>
                <w:webHidden/>
              </w:rPr>
              <w:tab/>
            </w:r>
            <w:r w:rsidR="008672BB">
              <w:rPr>
                <w:noProof/>
                <w:webHidden/>
              </w:rPr>
              <w:fldChar w:fldCharType="begin"/>
            </w:r>
            <w:r w:rsidR="008672BB">
              <w:rPr>
                <w:noProof/>
                <w:webHidden/>
              </w:rPr>
              <w:instrText xml:space="preserve"> PAGEREF _Toc164252340 \h </w:instrText>
            </w:r>
            <w:r w:rsidR="008672BB">
              <w:rPr>
                <w:noProof/>
                <w:webHidden/>
              </w:rPr>
            </w:r>
            <w:r w:rsidR="008672BB">
              <w:rPr>
                <w:noProof/>
                <w:webHidden/>
              </w:rPr>
              <w:fldChar w:fldCharType="separate"/>
            </w:r>
            <w:r w:rsidR="007C2964">
              <w:rPr>
                <w:noProof/>
                <w:webHidden/>
              </w:rPr>
              <w:t>27</w:t>
            </w:r>
            <w:r w:rsidR="008672BB">
              <w:rPr>
                <w:noProof/>
                <w:webHidden/>
              </w:rPr>
              <w:fldChar w:fldCharType="end"/>
            </w:r>
          </w:hyperlink>
        </w:p>
        <w:p w14:paraId="3D1ADC1A" w14:textId="6C8F3E7B" w:rsidR="008672BB" w:rsidRDefault="00DB48AD">
          <w:pPr>
            <w:pStyle w:val="TOC1"/>
            <w:tabs>
              <w:tab w:val="left" w:pos="480"/>
              <w:tab w:val="right" w:leader="dot" w:pos="9350"/>
            </w:tabs>
            <w:rPr>
              <w:rFonts w:asciiTheme="minorHAnsi" w:eastAsiaTheme="minorEastAsia" w:hAnsiTheme="minorHAnsi" w:cstheme="minorBidi"/>
              <w:b w:val="0"/>
              <w:bCs w:val="0"/>
              <w:caps w:val="0"/>
              <w:noProof/>
              <w:kern w:val="2"/>
              <w:sz w:val="22"/>
              <w:szCs w:val="22"/>
              <w14:ligatures w14:val="standardContextual"/>
            </w:rPr>
          </w:pPr>
          <w:hyperlink w:anchor="_Toc164252341" w:history="1">
            <w:r w:rsidR="008672BB" w:rsidRPr="00A828F9">
              <w:rPr>
                <w:rStyle w:val="Hyperlink"/>
                <w:rFonts w:ascii="Times New Roman Bold" w:hAnsi="Times New Roman Bold" w:cstheme="minorHAnsi"/>
                <w:noProof/>
              </w:rPr>
              <w:t>7</w:t>
            </w:r>
            <w:r w:rsidR="008672BB">
              <w:rPr>
                <w:rFonts w:asciiTheme="minorHAnsi" w:eastAsiaTheme="minorEastAsia" w:hAnsiTheme="minorHAnsi" w:cstheme="minorBidi"/>
                <w:b w:val="0"/>
                <w:bCs w:val="0"/>
                <w:caps w:val="0"/>
                <w:noProof/>
                <w:kern w:val="2"/>
                <w:sz w:val="22"/>
                <w:szCs w:val="22"/>
                <w14:ligatures w14:val="standardContextual"/>
              </w:rPr>
              <w:tab/>
            </w:r>
            <w:r w:rsidR="008672BB" w:rsidRPr="00A828F9">
              <w:rPr>
                <w:rStyle w:val="Hyperlink"/>
                <w:rFonts w:cstheme="minorHAnsi"/>
                <w:noProof/>
              </w:rPr>
              <w:t>Import Test Data for System</w:t>
            </w:r>
            <w:r w:rsidR="008672BB">
              <w:rPr>
                <w:noProof/>
                <w:webHidden/>
              </w:rPr>
              <w:tab/>
            </w:r>
            <w:r w:rsidR="008672BB">
              <w:rPr>
                <w:noProof/>
                <w:webHidden/>
              </w:rPr>
              <w:fldChar w:fldCharType="begin"/>
            </w:r>
            <w:r w:rsidR="008672BB">
              <w:rPr>
                <w:noProof/>
                <w:webHidden/>
              </w:rPr>
              <w:instrText xml:space="preserve"> PAGEREF _Toc164252341 \h </w:instrText>
            </w:r>
            <w:r w:rsidR="008672BB">
              <w:rPr>
                <w:noProof/>
                <w:webHidden/>
              </w:rPr>
            </w:r>
            <w:r w:rsidR="008672BB">
              <w:rPr>
                <w:noProof/>
                <w:webHidden/>
              </w:rPr>
              <w:fldChar w:fldCharType="separate"/>
            </w:r>
            <w:r w:rsidR="007C2964">
              <w:rPr>
                <w:noProof/>
                <w:webHidden/>
              </w:rPr>
              <w:t>30</w:t>
            </w:r>
            <w:r w:rsidR="008672BB">
              <w:rPr>
                <w:noProof/>
                <w:webHidden/>
              </w:rPr>
              <w:fldChar w:fldCharType="end"/>
            </w:r>
          </w:hyperlink>
        </w:p>
        <w:p w14:paraId="4A7AB8C5" w14:textId="2E205100"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42" w:history="1">
            <w:r w:rsidR="008672BB" w:rsidRPr="00A828F9">
              <w:rPr>
                <w:rStyle w:val="Hyperlink"/>
                <w:noProof/>
              </w:rPr>
              <w:t>7.1</w:t>
            </w:r>
            <w:r w:rsidR="008672BB">
              <w:rPr>
                <w:rFonts w:eastAsiaTheme="minorEastAsia" w:cstheme="minorBidi"/>
                <w:b w:val="0"/>
                <w:bCs w:val="0"/>
                <w:noProof/>
                <w:kern w:val="2"/>
                <w:sz w:val="22"/>
                <w:szCs w:val="22"/>
                <w14:ligatures w14:val="standardContextual"/>
              </w:rPr>
              <w:tab/>
            </w:r>
            <w:r w:rsidR="008672BB" w:rsidRPr="00A828F9">
              <w:rPr>
                <w:rStyle w:val="Hyperlink"/>
                <w:noProof/>
              </w:rPr>
              <w:t>Manually Adding STIGs to a System</w:t>
            </w:r>
            <w:r w:rsidR="008672BB">
              <w:rPr>
                <w:noProof/>
                <w:webHidden/>
              </w:rPr>
              <w:tab/>
            </w:r>
            <w:r w:rsidR="008672BB">
              <w:rPr>
                <w:noProof/>
                <w:webHidden/>
              </w:rPr>
              <w:fldChar w:fldCharType="begin"/>
            </w:r>
            <w:r w:rsidR="008672BB">
              <w:rPr>
                <w:noProof/>
                <w:webHidden/>
              </w:rPr>
              <w:instrText xml:space="preserve"> PAGEREF _Toc164252342 \h </w:instrText>
            </w:r>
            <w:r w:rsidR="008672BB">
              <w:rPr>
                <w:noProof/>
                <w:webHidden/>
              </w:rPr>
            </w:r>
            <w:r w:rsidR="008672BB">
              <w:rPr>
                <w:noProof/>
                <w:webHidden/>
              </w:rPr>
              <w:fldChar w:fldCharType="separate"/>
            </w:r>
            <w:r w:rsidR="007C2964">
              <w:rPr>
                <w:noProof/>
                <w:webHidden/>
              </w:rPr>
              <w:t>30</w:t>
            </w:r>
            <w:r w:rsidR="008672BB">
              <w:rPr>
                <w:noProof/>
                <w:webHidden/>
              </w:rPr>
              <w:fldChar w:fldCharType="end"/>
            </w:r>
          </w:hyperlink>
        </w:p>
        <w:p w14:paraId="610F49E9" w14:textId="13AABCCF"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43" w:history="1">
            <w:r w:rsidR="008672BB" w:rsidRPr="00A828F9">
              <w:rPr>
                <w:rStyle w:val="Hyperlink"/>
                <w:noProof/>
              </w:rPr>
              <w:t>7.2</w:t>
            </w:r>
            <w:r w:rsidR="008672BB">
              <w:rPr>
                <w:rFonts w:eastAsiaTheme="minorEastAsia" w:cstheme="minorBidi"/>
                <w:b w:val="0"/>
                <w:bCs w:val="0"/>
                <w:noProof/>
                <w:kern w:val="2"/>
                <w:sz w:val="22"/>
                <w:szCs w:val="22"/>
                <w14:ligatures w14:val="standardContextual"/>
              </w:rPr>
              <w:tab/>
            </w:r>
            <w:r w:rsidR="008672BB" w:rsidRPr="00A828F9">
              <w:rPr>
                <w:rStyle w:val="Hyperlink"/>
                <w:noProof/>
              </w:rPr>
              <w:t>Adding Checklists and XCCDF Results Data to a System</w:t>
            </w:r>
            <w:r w:rsidR="008672BB">
              <w:rPr>
                <w:noProof/>
                <w:webHidden/>
              </w:rPr>
              <w:tab/>
            </w:r>
            <w:r w:rsidR="008672BB">
              <w:rPr>
                <w:noProof/>
                <w:webHidden/>
              </w:rPr>
              <w:fldChar w:fldCharType="begin"/>
            </w:r>
            <w:r w:rsidR="008672BB">
              <w:rPr>
                <w:noProof/>
                <w:webHidden/>
              </w:rPr>
              <w:instrText xml:space="preserve"> PAGEREF _Toc164252343 \h </w:instrText>
            </w:r>
            <w:r w:rsidR="008672BB">
              <w:rPr>
                <w:noProof/>
                <w:webHidden/>
              </w:rPr>
            </w:r>
            <w:r w:rsidR="008672BB">
              <w:rPr>
                <w:noProof/>
                <w:webHidden/>
              </w:rPr>
              <w:fldChar w:fldCharType="separate"/>
            </w:r>
            <w:r w:rsidR="007C2964">
              <w:rPr>
                <w:noProof/>
                <w:webHidden/>
              </w:rPr>
              <w:t>32</w:t>
            </w:r>
            <w:r w:rsidR="008672BB">
              <w:rPr>
                <w:noProof/>
                <w:webHidden/>
              </w:rPr>
              <w:fldChar w:fldCharType="end"/>
            </w:r>
          </w:hyperlink>
        </w:p>
        <w:p w14:paraId="22936283" w14:textId="00F6CB4B" w:rsidR="008672BB" w:rsidRDefault="00DB48AD">
          <w:pPr>
            <w:pStyle w:val="TOC3"/>
            <w:rPr>
              <w:rFonts w:eastAsiaTheme="minorEastAsia" w:cstheme="minorBidi"/>
              <w:noProof/>
              <w:kern w:val="2"/>
              <w:sz w:val="22"/>
              <w:szCs w:val="22"/>
              <w14:ligatures w14:val="standardContextual"/>
            </w:rPr>
          </w:pPr>
          <w:hyperlink w:anchor="_Toc164252344" w:history="1">
            <w:r w:rsidR="008672BB" w:rsidRPr="00A828F9">
              <w:rPr>
                <w:rStyle w:val="Hyperlink"/>
                <w:noProof/>
              </w:rPr>
              <w:t>7.2.1</w:t>
            </w:r>
            <w:r w:rsidR="008672BB">
              <w:rPr>
                <w:rFonts w:eastAsiaTheme="minorEastAsia" w:cstheme="minorBidi"/>
                <w:noProof/>
                <w:kern w:val="2"/>
                <w:sz w:val="22"/>
                <w:szCs w:val="22"/>
                <w14:ligatures w14:val="standardContextual"/>
              </w:rPr>
              <w:tab/>
            </w:r>
            <w:r w:rsidR="008672BB" w:rsidRPr="00A828F9">
              <w:rPr>
                <w:rStyle w:val="Hyperlink"/>
                <w:noProof/>
              </w:rPr>
              <w:t>Import Results via Folder</w:t>
            </w:r>
            <w:r w:rsidR="008672BB">
              <w:rPr>
                <w:noProof/>
                <w:webHidden/>
              </w:rPr>
              <w:tab/>
            </w:r>
            <w:r w:rsidR="008672BB">
              <w:rPr>
                <w:noProof/>
                <w:webHidden/>
              </w:rPr>
              <w:fldChar w:fldCharType="begin"/>
            </w:r>
            <w:r w:rsidR="008672BB">
              <w:rPr>
                <w:noProof/>
                <w:webHidden/>
              </w:rPr>
              <w:instrText xml:space="preserve"> PAGEREF _Toc164252344 \h </w:instrText>
            </w:r>
            <w:r w:rsidR="008672BB">
              <w:rPr>
                <w:noProof/>
                <w:webHidden/>
              </w:rPr>
            </w:r>
            <w:r w:rsidR="008672BB">
              <w:rPr>
                <w:noProof/>
                <w:webHidden/>
              </w:rPr>
              <w:fldChar w:fldCharType="separate"/>
            </w:r>
            <w:r w:rsidR="007C2964">
              <w:rPr>
                <w:noProof/>
                <w:webHidden/>
              </w:rPr>
              <w:t>32</w:t>
            </w:r>
            <w:r w:rsidR="008672BB">
              <w:rPr>
                <w:noProof/>
                <w:webHidden/>
              </w:rPr>
              <w:fldChar w:fldCharType="end"/>
            </w:r>
          </w:hyperlink>
        </w:p>
        <w:p w14:paraId="0B370087" w14:textId="2A398077" w:rsidR="008672BB" w:rsidRDefault="00DB48AD">
          <w:pPr>
            <w:pStyle w:val="TOC3"/>
            <w:rPr>
              <w:rFonts w:eastAsiaTheme="minorEastAsia" w:cstheme="minorBidi"/>
              <w:noProof/>
              <w:kern w:val="2"/>
              <w:sz w:val="22"/>
              <w:szCs w:val="22"/>
              <w14:ligatures w14:val="standardContextual"/>
            </w:rPr>
          </w:pPr>
          <w:hyperlink w:anchor="_Toc164252345" w:history="1">
            <w:r w:rsidR="008672BB" w:rsidRPr="00A828F9">
              <w:rPr>
                <w:rStyle w:val="Hyperlink"/>
                <w:noProof/>
              </w:rPr>
              <w:t>7.2.2</w:t>
            </w:r>
            <w:r w:rsidR="008672BB">
              <w:rPr>
                <w:rFonts w:eastAsiaTheme="minorEastAsia" w:cstheme="minorBidi"/>
                <w:noProof/>
                <w:kern w:val="2"/>
                <w:sz w:val="22"/>
                <w:szCs w:val="22"/>
                <w14:ligatures w14:val="standardContextual"/>
              </w:rPr>
              <w:tab/>
            </w:r>
            <w:r w:rsidR="008672BB" w:rsidRPr="00A828F9">
              <w:rPr>
                <w:rStyle w:val="Hyperlink"/>
                <w:noProof/>
              </w:rPr>
              <w:t>Import Results via Zip Folder</w:t>
            </w:r>
            <w:r w:rsidR="008672BB">
              <w:rPr>
                <w:noProof/>
                <w:webHidden/>
              </w:rPr>
              <w:tab/>
            </w:r>
            <w:r w:rsidR="008672BB">
              <w:rPr>
                <w:noProof/>
                <w:webHidden/>
              </w:rPr>
              <w:fldChar w:fldCharType="begin"/>
            </w:r>
            <w:r w:rsidR="008672BB">
              <w:rPr>
                <w:noProof/>
                <w:webHidden/>
              </w:rPr>
              <w:instrText xml:space="preserve"> PAGEREF _Toc164252345 \h </w:instrText>
            </w:r>
            <w:r w:rsidR="008672BB">
              <w:rPr>
                <w:noProof/>
                <w:webHidden/>
              </w:rPr>
            </w:r>
            <w:r w:rsidR="008672BB">
              <w:rPr>
                <w:noProof/>
                <w:webHidden/>
              </w:rPr>
              <w:fldChar w:fldCharType="separate"/>
            </w:r>
            <w:r w:rsidR="007C2964">
              <w:rPr>
                <w:noProof/>
                <w:webHidden/>
              </w:rPr>
              <w:t>33</w:t>
            </w:r>
            <w:r w:rsidR="008672BB">
              <w:rPr>
                <w:noProof/>
                <w:webHidden/>
              </w:rPr>
              <w:fldChar w:fldCharType="end"/>
            </w:r>
          </w:hyperlink>
        </w:p>
        <w:p w14:paraId="581BF2B7" w14:textId="62D517CD" w:rsidR="008672BB" w:rsidRDefault="00DB48AD">
          <w:pPr>
            <w:pStyle w:val="TOC3"/>
            <w:rPr>
              <w:rFonts w:eastAsiaTheme="minorEastAsia" w:cstheme="minorBidi"/>
              <w:noProof/>
              <w:kern w:val="2"/>
              <w:sz w:val="22"/>
              <w:szCs w:val="22"/>
              <w14:ligatures w14:val="standardContextual"/>
            </w:rPr>
          </w:pPr>
          <w:hyperlink w:anchor="_Toc164252346" w:history="1">
            <w:r w:rsidR="008672BB" w:rsidRPr="00A828F9">
              <w:rPr>
                <w:rStyle w:val="Hyperlink"/>
                <w:noProof/>
                <w:lang w:val="fr-FR"/>
              </w:rPr>
              <w:t>7.2.3</w:t>
            </w:r>
            <w:r w:rsidR="008672BB">
              <w:rPr>
                <w:rFonts w:eastAsiaTheme="minorEastAsia" w:cstheme="minorBidi"/>
                <w:noProof/>
                <w:kern w:val="2"/>
                <w:sz w:val="22"/>
                <w:szCs w:val="22"/>
                <w14:ligatures w14:val="standardContextual"/>
              </w:rPr>
              <w:tab/>
            </w:r>
            <w:r w:rsidR="008672BB" w:rsidRPr="00A828F9">
              <w:rPr>
                <w:rStyle w:val="Hyperlink"/>
                <w:noProof/>
                <w:lang w:val="fr-FR"/>
              </w:rPr>
              <w:t>Import Results via Multiple File Selection</w:t>
            </w:r>
            <w:r w:rsidR="008672BB">
              <w:rPr>
                <w:noProof/>
                <w:webHidden/>
              </w:rPr>
              <w:tab/>
            </w:r>
            <w:r w:rsidR="008672BB">
              <w:rPr>
                <w:noProof/>
                <w:webHidden/>
              </w:rPr>
              <w:fldChar w:fldCharType="begin"/>
            </w:r>
            <w:r w:rsidR="008672BB">
              <w:rPr>
                <w:noProof/>
                <w:webHidden/>
              </w:rPr>
              <w:instrText xml:space="preserve"> PAGEREF _Toc164252346 \h </w:instrText>
            </w:r>
            <w:r w:rsidR="008672BB">
              <w:rPr>
                <w:noProof/>
                <w:webHidden/>
              </w:rPr>
            </w:r>
            <w:r w:rsidR="008672BB">
              <w:rPr>
                <w:noProof/>
                <w:webHidden/>
              </w:rPr>
              <w:fldChar w:fldCharType="separate"/>
            </w:r>
            <w:r w:rsidR="007C2964">
              <w:rPr>
                <w:noProof/>
                <w:webHidden/>
              </w:rPr>
              <w:t>34</w:t>
            </w:r>
            <w:r w:rsidR="008672BB">
              <w:rPr>
                <w:noProof/>
                <w:webHidden/>
              </w:rPr>
              <w:fldChar w:fldCharType="end"/>
            </w:r>
          </w:hyperlink>
        </w:p>
        <w:p w14:paraId="433B2EBF" w14:textId="5AAAE626" w:rsidR="008672BB" w:rsidRDefault="00DB48AD">
          <w:pPr>
            <w:pStyle w:val="TOC1"/>
            <w:tabs>
              <w:tab w:val="left" w:pos="480"/>
              <w:tab w:val="right" w:leader="dot" w:pos="9350"/>
            </w:tabs>
            <w:rPr>
              <w:rFonts w:asciiTheme="minorHAnsi" w:eastAsiaTheme="minorEastAsia" w:hAnsiTheme="minorHAnsi" w:cstheme="minorBidi"/>
              <w:b w:val="0"/>
              <w:bCs w:val="0"/>
              <w:caps w:val="0"/>
              <w:noProof/>
              <w:kern w:val="2"/>
              <w:sz w:val="22"/>
              <w:szCs w:val="22"/>
              <w14:ligatures w14:val="standardContextual"/>
            </w:rPr>
          </w:pPr>
          <w:hyperlink w:anchor="_Toc164252347" w:history="1">
            <w:r w:rsidR="008672BB" w:rsidRPr="00A828F9">
              <w:rPr>
                <w:rStyle w:val="Hyperlink"/>
                <w:rFonts w:ascii="Times New Roman Bold" w:eastAsia="Calibri" w:hAnsi="Times New Roman Bold" w:cs="Calibri"/>
                <w:noProof/>
              </w:rPr>
              <w:t>8</w:t>
            </w:r>
            <w:r w:rsidR="008672BB">
              <w:rPr>
                <w:rFonts w:asciiTheme="minorHAnsi" w:eastAsiaTheme="minorEastAsia" w:hAnsiTheme="minorHAnsi" w:cstheme="minorBidi"/>
                <w:b w:val="0"/>
                <w:bCs w:val="0"/>
                <w:caps w:val="0"/>
                <w:noProof/>
                <w:kern w:val="2"/>
                <w:sz w:val="22"/>
                <w:szCs w:val="22"/>
                <w14:ligatures w14:val="standardContextual"/>
              </w:rPr>
              <w:tab/>
            </w:r>
            <w:r w:rsidR="008672BB" w:rsidRPr="00A828F9">
              <w:rPr>
                <w:rStyle w:val="Hyperlink"/>
                <w:noProof/>
              </w:rPr>
              <w:t>POA&amp;M Management</w:t>
            </w:r>
            <w:r w:rsidR="008672BB">
              <w:rPr>
                <w:noProof/>
                <w:webHidden/>
              </w:rPr>
              <w:tab/>
            </w:r>
            <w:r w:rsidR="008672BB">
              <w:rPr>
                <w:noProof/>
                <w:webHidden/>
              </w:rPr>
              <w:fldChar w:fldCharType="begin"/>
            </w:r>
            <w:r w:rsidR="008672BB">
              <w:rPr>
                <w:noProof/>
                <w:webHidden/>
              </w:rPr>
              <w:instrText xml:space="preserve"> PAGEREF _Toc164252347 \h </w:instrText>
            </w:r>
            <w:r w:rsidR="008672BB">
              <w:rPr>
                <w:noProof/>
                <w:webHidden/>
              </w:rPr>
            </w:r>
            <w:r w:rsidR="008672BB">
              <w:rPr>
                <w:noProof/>
                <w:webHidden/>
              </w:rPr>
              <w:fldChar w:fldCharType="separate"/>
            </w:r>
            <w:r w:rsidR="007C2964">
              <w:rPr>
                <w:noProof/>
                <w:webHidden/>
              </w:rPr>
              <w:t>34</w:t>
            </w:r>
            <w:r w:rsidR="008672BB">
              <w:rPr>
                <w:noProof/>
                <w:webHidden/>
              </w:rPr>
              <w:fldChar w:fldCharType="end"/>
            </w:r>
          </w:hyperlink>
        </w:p>
        <w:p w14:paraId="507D2E2D" w14:textId="53469EA6" w:rsidR="008672BB" w:rsidRDefault="00DB48AD">
          <w:pPr>
            <w:pStyle w:val="TOC2"/>
            <w:tabs>
              <w:tab w:val="right" w:leader="dot" w:pos="9350"/>
            </w:tabs>
            <w:rPr>
              <w:rFonts w:eastAsiaTheme="minorEastAsia" w:cstheme="minorBidi"/>
              <w:b w:val="0"/>
              <w:bCs w:val="0"/>
              <w:noProof/>
              <w:kern w:val="2"/>
              <w:sz w:val="22"/>
              <w:szCs w:val="22"/>
              <w14:ligatures w14:val="standardContextual"/>
            </w:rPr>
          </w:pPr>
          <w:hyperlink w:anchor="_Toc164252348" w:history="1">
            <w:r w:rsidR="008672BB" w:rsidRPr="00A828F9">
              <w:rPr>
                <w:rStyle w:val="Hyperlink"/>
                <w:rFonts w:ascii="Calibri" w:eastAsia="Calibri" w:hAnsi="Calibri" w:cs="Calibri"/>
                <w:noProof/>
              </w:rPr>
              <w:t>8.1</w:t>
            </w:r>
            <w:r w:rsidR="008672BB" w:rsidRPr="00A828F9">
              <w:rPr>
                <w:rStyle w:val="Hyperlink"/>
                <w:rFonts w:ascii="Times New Roman" w:hAnsi="Times New Roman" w:cs="Times New Roman"/>
                <w:noProof/>
              </w:rPr>
              <w:t xml:space="preserve">             </w:t>
            </w:r>
            <w:r w:rsidR="008672BB" w:rsidRPr="00A828F9">
              <w:rPr>
                <w:rStyle w:val="Hyperlink"/>
                <w:rFonts w:ascii="Calibri" w:eastAsia="Calibri" w:hAnsi="Calibri" w:cs="Calibri"/>
                <w:noProof/>
              </w:rPr>
              <w:t>Boundary View</w:t>
            </w:r>
            <w:r w:rsidR="008672BB">
              <w:rPr>
                <w:noProof/>
                <w:webHidden/>
              </w:rPr>
              <w:tab/>
            </w:r>
            <w:r w:rsidR="008672BB">
              <w:rPr>
                <w:noProof/>
                <w:webHidden/>
              </w:rPr>
              <w:fldChar w:fldCharType="begin"/>
            </w:r>
            <w:r w:rsidR="008672BB">
              <w:rPr>
                <w:noProof/>
                <w:webHidden/>
              </w:rPr>
              <w:instrText xml:space="preserve"> PAGEREF _Toc164252348 \h </w:instrText>
            </w:r>
            <w:r w:rsidR="008672BB">
              <w:rPr>
                <w:noProof/>
                <w:webHidden/>
              </w:rPr>
            </w:r>
            <w:r w:rsidR="008672BB">
              <w:rPr>
                <w:noProof/>
                <w:webHidden/>
              </w:rPr>
              <w:fldChar w:fldCharType="separate"/>
            </w:r>
            <w:r w:rsidR="007C2964">
              <w:rPr>
                <w:noProof/>
                <w:webHidden/>
              </w:rPr>
              <w:t>35</w:t>
            </w:r>
            <w:r w:rsidR="008672BB">
              <w:rPr>
                <w:noProof/>
                <w:webHidden/>
              </w:rPr>
              <w:fldChar w:fldCharType="end"/>
            </w:r>
          </w:hyperlink>
        </w:p>
        <w:p w14:paraId="6D61578D" w14:textId="311FCCF9" w:rsidR="008672BB" w:rsidRDefault="00DB48AD">
          <w:pPr>
            <w:pStyle w:val="TOC3"/>
            <w:rPr>
              <w:rFonts w:eastAsiaTheme="minorEastAsia" w:cstheme="minorBidi"/>
              <w:noProof/>
              <w:kern w:val="2"/>
              <w:sz w:val="22"/>
              <w:szCs w:val="22"/>
              <w14:ligatures w14:val="standardContextual"/>
            </w:rPr>
          </w:pPr>
          <w:hyperlink w:anchor="_Toc164252349" w:history="1">
            <w:r w:rsidR="008672BB" w:rsidRPr="00A828F9">
              <w:rPr>
                <w:rStyle w:val="Hyperlink"/>
                <w:rFonts w:eastAsia="Calibri"/>
                <w:noProof/>
              </w:rPr>
              <w:t>8.1.1</w:t>
            </w:r>
            <w:r w:rsidR="008672BB">
              <w:rPr>
                <w:rFonts w:eastAsiaTheme="minorEastAsia" w:cstheme="minorBidi"/>
                <w:noProof/>
                <w:kern w:val="2"/>
                <w:sz w:val="22"/>
                <w:szCs w:val="22"/>
                <w14:ligatures w14:val="standardContextual"/>
              </w:rPr>
              <w:tab/>
            </w:r>
            <w:r w:rsidR="008672BB" w:rsidRPr="00A828F9">
              <w:rPr>
                <w:rStyle w:val="Hyperlink"/>
                <w:rFonts w:eastAsia="Calibri"/>
                <w:noProof/>
              </w:rPr>
              <w:t>System Statuses and Overrides</w:t>
            </w:r>
            <w:r w:rsidR="008672BB">
              <w:rPr>
                <w:noProof/>
                <w:webHidden/>
              </w:rPr>
              <w:tab/>
            </w:r>
            <w:r w:rsidR="008672BB">
              <w:rPr>
                <w:noProof/>
                <w:webHidden/>
              </w:rPr>
              <w:fldChar w:fldCharType="begin"/>
            </w:r>
            <w:r w:rsidR="008672BB">
              <w:rPr>
                <w:noProof/>
                <w:webHidden/>
              </w:rPr>
              <w:instrText xml:space="preserve"> PAGEREF _Toc164252349 \h </w:instrText>
            </w:r>
            <w:r w:rsidR="008672BB">
              <w:rPr>
                <w:noProof/>
                <w:webHidden/>
              </w:rPr>
            </w:r>
            <w:r w:rsidR="008672BB">
              <w:rPr>
                <w:noProof/>
                <w:webHidden/>
              </w:rPr>
              <w:fldChar w:fldCharType="separate"/>
            </w:r>
            <w:r w:rsidR="007C2964">
              <w:rPr>
                <w:noProof/>
                <w:webHidden/>
              </w:rPr>
              <w:t>37</w:t>
            </w:r>
            <w:r w:rsidR="008672BB">
              <w:rPr>
                <w:noProof/>
                <w:webHidden/>
              </w:rPr>
              <w:fldChar w:fldCharType="end"/>
            </w:r>
          </w:hyperlink>
        </w:p>
        <w:p w14:paraId="4A68A8F1" w14:textId="3FA037B8" w:rsidR="008672BB" w:rsidRDefault="00DB48AD">
          <w:pPr>
            <w:pStyle w:val="TOC3"/>
            <w:rPr>
              <w:rFonts w:eastAsiaTheme="minorEastAsia" w:cstheme="minorBidi"/>
              <w:noProof/>
              <w:kern w:val="2"/>
              <w:sz w:val="22"/>
              <w:szCs w:val="22"/>
              <w14:ligatures w14:val="standardContextual"/>
            </w:rPr>
          </w:pPr>
          <w:hyperlink w:anchor="_Toc164252350" w:history="1">
            <w:r w:rsidR="008672BB" w:rsidRPr="00A828F9">
              <w:rPr>
                <w:rStyle w:val="Hyperlink"/>
                <w:rFonts w:eastAsia="Calibri"/>
                <w:noProof/>
              </w:rPr>
              <w:t>8.1.2</w:t>
            </w:r>
            <w:r w:rsidR="008672BB">
              <w:rPr>
                <w:rFonts w:eastAsiaTheme="minorEastAsia" w:cstheme="minorBidi"/>
                <w:noProof/>
                <w:kern w:val="2"/>
                <w:sz w:val="22"/>
                <w:szCs w:val="22"/>
                <w14:ligatures w14:val="standardContextual"/>
              </w:rPr>
              <w:tab/>
            </w:r>
            <w:r w:rsidR="008672BB" w:rsidRPr="00A828F9">
              <w:rPr>
                <w:rStyle w:val="Hyperlink"/>
                <w:rFonts w:eastAsia="Calibri"/>
                <w:noProof/>
              </w:rPr>
              <w:t>POAM Fields</w:t>
            </w:r>
            <w:r w:rsidR="008672BB">
              <w:rPr>
                <w:noProof/>
                <w:webHidden/>
              </w:rPr>
              <w:tab/>
            </w:r>
            <w:r w:rsidR="008672BB">
              <w:rPr>
                <w:noProof/>
                <w:webHidden/>
              </w:rPr>
              <w:fldChar w:fldCharType="begin"/>
            </w:r>
            <w:r w:rsidR="008672BB">
              <w:rPr>
                <w:noProof/>
                <w:webHidden/>
              </w:rPr>
              <w:instrText xml:space="preserve"> PAGEREF _Toc164252350 \h </w:instrText>
            </w:r>
            <w:r w:rsidR="008672BB">
              <w:rPr>
                <w:noProof/>
                <w:webHidden/>
              </w:rPr>
            </w:r>
            <w:r w:rsidR="008672BB">
              <w:rPr>
                <w:noProof/>
                <w:webHidden/>
              </w:rPr>
              <w:fldChar w:fldCharType="separate"/>
            </w:r>
            <w:r w:rsidR="007C2964">
              <w:rPr>
                <w:noProof/>
                <w:webHidden/>
              </w:rPr>
              <w:t>38</w:t>
            </w:r>
            <w:r w:rsidR="008672BB">
              <w:rPr>
                <w:noProof/>
                <w:webHidden/>
              </w:rPr>
              <w:fldChar w:fldCharType="end"/>
            </w:r>
          </w:hyperlink>
        </w:p>
        <w:p w14:paraId="2C2614F8" w14:textId="638EFD2C"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51" w:history="1">
            <w:r w:rsidR="008672BB" w:rsidRPr="00A828F9">
              <w:rPr>
                <w:rStyle w:val="Hyperlink"/>
                <w:rFonts w:eastAsia="Calibri"/>
                <w:noProof/>
              </w:rPr>
              <w:t>8.2</w:t>
            </w:r>
            <w:r w:rsidR="008672BB">
              <w:rPr>
                <w:rFonts w:eastAsiaTheme="minorEastAsia" w:cstheme="minorBidi"/>
                <w:b w:val="0"/>
                <w:bCs w:val="0"/>
                <w:noProof/>
                <w:kern w:val="2"/>
                <w:sz w:val="22"/>
                <w:szCs w:val="22"/>
                <w14:ligatures w14:val="standardContextual"/>
              </w:rPr>
              <w:tab/>
            </w:r>
            <w:r w:rsidR="008672BB" w:rsidRPr="00A828F9">
              <w:rPr>
                <w:rStyle w:val="Hyperlink"/>
                <w:rFonts w:eastAsia="Calibri"/>
                <w:noProof/>
              </w:rPr>
              <w:t>System View</w:t>
            </w:r>
            <w:r w:rsidR="008672BB">
              <w:rPr>
                <w:noProof/>
                <w:webHidden/>
              </w:rPr>
              <w:tab/>
            </w:r>
            <w:r w:rsidR="008672BB">
              <w:rPr>
                <w:noProof/>
                <w:webHidden/>
              </w:rPr>
              <w:fldChar w:fldCharType="begin"/>
            </w:r>
            <w:r w:rsidR="008672BB">
              <w:rPr>
                <w:noProof/>
                <w:webHidden/>
              </w:rPr>
              <w:instrText xml:space="preserve"> PAGEREF _Toc164252351 \h </w:instrText>
            </w:r>
            <w:r w:rsidR="008672BB">
              <w:rPr>
                <w:noProof/>
                <w:webHidden/>
              </w:rPr>
            </w:r>
            <w:r w:rsidR="008672BB">
              <w:rPr>
                <w:noProof/>
                <w:webHidden/>
              </w:rPr>
              <w:fldChar w:fldCharType="separate"/>
            </w:r>
            <w:r w:rsidR="007C2964">
              <w:rPr>
                <w:noProof/>
                <w:webHidden/>
              </w:rPr>
              <w:t>39</w:t>
            </w:r>
            <w:r w:rsidR="008672BB">
              <w:rPr>
                <w:noProof/>
                <w:webHidden/>
              </w:rPr>
              <w:fldChar w:fldCharType="end"/>
            </w:r>
          </w:hyperlink>
        </w:p>
        <w:p w14:paraId="4BFF4BC1" w14:textId="730E304E" w:rsidR="008672BB" w:rsidRDefault="00DB48AD">
          <w:pPr>
            <w:pStyle w:val="TOC1"/>
            <w:tabs>
              <w:tab w:val="left" w:pos="480"/>
              <w:tab w:val="right" w:leader="dot" w:pos="9350"/>
            </w:tabs>
            <w:rPr>
              <w:rFonts w:asciiTheme="minorHAnsi" w:eastAsiaTheme="minorEastAsia" w:hAnsiTheme="minorHAnsi" w:cstheme="minorBidi"/>
              <w:b w:val="0"/>
              <w:bCs w:val="0"/>
              <w:caps w:val="0"/>
              <w:noProof/>
              <w:kern w:val="2"/>
              <w:sz w:val="22"/>
              <w:szCs w:val="22"/>
              <w14:ligatures w14:val="standardContextual"/>
            </w:rPr>
          </w:pPr>
          <w:hyperlink w:anchor="_Toc164252352" w:history="1">
            <w:r w:rsidR="008672BB" w:rsidRPr="00A828F9">
              <w:rPr>
                <w:rStyle w:val="Hyperlink"/>
                <w:rFonts w:ascii="Times New Roman Bold" w:hAnsi="Times New Roman Bold" w:cstheme="minorHAnsi"/>
                <w:noProof/>
              </w:rPr>
              <w:t>9</w:t>
            </w:r>
            <w:r w:rsidR="008672BB">
              <w:rPr>
                <w:rFonts w:asciiTheme="minorHAnsi" w:eastAsiaTheme="minorEastAsia" w:hAnsiTheme="minorHAnsi" w:cstheme="minorBidi"/>
                <w:b w:val="0"/>
                <w:bCs w:val="0"/>
                <w:caps w:val="0"/>
                <w:noProof/>
                <w:kern w:val="2"/>
                <w:sz w:val="22"/>
                <w:szCs w:val="22"/>
                <w14:ligatures w14:val="standardContextual"/>
              </w:rPr>
              <w:tab/>
            </w:r>
            <w:r w:rsidR="008672BB" w:rsidRPr="00A828F9">
              <w:rPr>
                <w:rStyle w:val="Hyperlink"/>
                <w:noProof/>
              </w:rPr>
              <w:t>Exports</w:t>
            </w:r>
            <w:r w:rsidR="008672BB">
              <w:rPr>
                <w:noProof/>
                <w:webHidden/>
              </w:rPr>
              <w:tab/>
            </w:r>
            <w:r w:rsidR="008672BB">
              <w:rPr>
                <w:noProof/>
                <w:webHidden/>
              </w:rPr>
              <w:fldChar w:fldCharType="begin"/>
            </w:r>
            <w:r w:rsidR="008672BB">
              <w:rPr>
                <w:noProof/>
                <w:webHidden/>
              </w:rPr>
              <w:instrText xml:space="preserve"> PAGEREF _Toc164252352 \h </w:instrText>
            </w:r>
            <w:r w:rsidR="008672BB">
              <w:rPr>
                <w:noProof/>
                <w:webHidden/>
              </w:rPr>
            </w:r>
            <w:r w:rsidR="008672BB">
              <w:rPr>
                <w:noProof/>
                <w:webHidden/>
              </w:rPr>
              <w:fldChar w:fldCharType="separate"/>
            </w:r>
            <w:r w:rsidR="007C2964">
              <w:rPr>
                <w:noProof/>
                <w:webHidden/>
              </w:rPr>
              <w:t>41</w:t>
            </w:r>
            <w:r w:rsidR="008672BB">
              <w:rPr>
                <w:noProof/>
                <w:webHidden/>
              </w:rPr>
              <w:fldChar w:fldCharType="end"/>
            </w:r>
          </w:hyperlink>
        </w:p>
        <w:p w14:paraId="1C0A06E7" w14:textId="0D582D5C"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53" w:history="1">
            <w:r w:rsidR="008672BB" w:rsidRPr="00A828F9">
              <w:rPr>
                <w:rStyle w:val="Hyperlink"/>
                <w:noProof/>
              </w:rPr>
              <w:t>9.1</w:t>
            </w:r>
            <w:r w:rsidR="008672BB">
              <w:rPr>
                <w:rFonts w:eastAsiaTheme="minorEastAsia" w:cstheme="minorBidi"/>
                <w:b w:val="0"/>
                <w:bCs w:val="0"/>
                <w:noProof/>
                <w:kern w:val="2"/>
                <w:sz w:val="22"/>
                <w:szCs w:val="22"/>
                <w14:ligatures w14:val="standardContextual"/>
              </w:rPr>
              <w:tab/>
            </w:r>
            <w:r w:rsidR="008672BB" w:rsidRPr="00A828F9">
              <w:rPr>
                <w:rStyle w:val="Hyperlink"/>
                <w:noProof/>
              </w:rPr>
              <w:t>Plan of Action and Milestones (POA&amp;M)</w:t>
            </w:r>
            <w:r w:rsidR="008672BB">
              <w:rPr>
                <w:noProof/>
                <w:webHidden/>
              </w:rPr>
              <w:tab/>
            </w:r>
            <w:r w:rsidR="008672BB">
              <w:rPr>
                <w:noProof/>
                <w:webHidden/>
              </w:rPr>
              <w:fldChar w:fldCharType="begin"/>
            </w:r>
            <w:r w:rsidR="008672BB">
              <w:rPr>
                <w:noProof/>
                <w:webHidden/>
              </w:rPr>
              <w:instrText xml:space="preserve"> PAGEREF _Toc164252353 \h </w:instrText>
            </w:r>
            <w:r w:rsidR="008672BB">
              <w:rPr>
                <w:noProof/>
                <w:webHidden/>
              </w:rPr>
            </w:r>
            <w:r w:rsidR="008672BB">
              <w:rPr>
                <w:noProof/>
                <w:webHidden/>
              </w:rPr>
              <w:fldChar w:fldCharType="separate"/>
            </w:r>
            <w:r w:rsidR="007C2964">
              <w:rPr>
                <w:noProof/>
                <w:webHidden/>
              </w:rPr>
              <w:t>42</w:t>
            </w:r>
            <w:r w:rsidR="008672BB">
              <w:rPr>
                <w:noProof/>
                <w:webHidden/>
              </w:rPr>
              <w:fldChar w:fldCharType="end"/>
            </w:r>
          </w:hyperlink>
        </w:p>
        <w:p w14:paraId="47B792F3" w14:textId="43E27E88"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54" w:history="1">
            <w:r w:rsidR="008672BB" w:rsidRPr="00A828F9">
              <w:rPr>
                <w:rStyle w:val="Hyperlink"/>
                <w:noProof/>
              </w:rPr>
              <w:t>9.2</w:t>
            </w:r>
            <w:r w:rsidR="008672BB">
              <w:rPr>
                <w:rFonts w:eastAsiaTheme="minorEastAsia" w:cstheme="minorBidi"/>
                <w:b w:val="0"/>
                <w:bCs w:val="0"/>
                <w:noProof/>
                <w:kern w:val="2"/>
                <w:sz w:val="22"/>
                <w:szCs w:val="22"/>
                <w14:ligatures w14:val="standardContextual"/>
              </w:rPr>
              <w:tab/>
            </w:r>
            <w:r w:rsidR="008672BB" w:rsidRPr="00A828F9">
              <w:rPr>
                <w:rStyle w:val="Hyperlink"/>
                <w:noProof/>
              </w:rPr>
              <w:t>Findings</w:t>
            </w:r>
            <w:r w:rsidR="008672BB">
              <w:rPr>
                <w:noProof/>
                <w:webHidden/>
              </w:rPr>
              <w:tab/>
            </w:r>
            <w:r w:rsidR="008672BB">
              <w:rPr>
                <w:noProof/>
                <w:webHidden/>
              </w:rPr>
              <w:fldChar w:fldCharType="begin"/>
            </w:r>
            <w:r w:rsidR="008672BB">
              <w:rPr>
                <w:noProof/>
                <w:webHidden/>
              </w:rPr>
              <w:instrText xml:space="preserve"> PAGEREF _Toc164252354 \h </w:instrText>
            </w:r>
            <w:r w:rsidR="008672BB">
              <w:rPr>
                <w:noProof/>
                <w:webHidden/>
              </w:rPr>
            </w:r>
            <w:r w:rsidR="008672BB">
              <w:rPr>
                <w:noProof/>
                <w:webHidden/>
              </w:rPr>
              <w:fldChar w:fldCharType="separate"/>
            </w:r>
            <w:r w:rsidR="007C2964">
              <w:rPr>
                <w:noProof/>
                <w:webHidden/>
              </w:rPr>
              <w:t>42</w:t>
            </w:r>
            <w:r w:rsidR="008672BB">
              <w:rPr>
                <w:noProof/>
                <w:webHidden/>
              </w:rPr>
              <w:fldChar w:fldCharType="end"/>
            </w:r>
          </w:hyperlink>
        </w:p>
        <w:p w14:paraId="688D559B" w14:textId="736277AF" w:rsidR="008672BB" w:rsidRDefault="00DB48AD">
          <w:pPr>
            <w:pStyle w:val="TOC2"/>
            <w:tabs>
              <w:tab w:val="left" w:pos="480"/>
              <w:tab w:val="right" w:leader="dot" w:pos="9350"/>
            </w:tabs>
            <w:rPr>
              <w:rFonts w:eastAsiaTheme="minorEastAsia" w:cstheme="minorBidi"/>
              <w:b w:val="0"/>
              <w:bCs w:val="0"/>
              <w:noProof/>
              <w:kern w:val="2"/>
              <w:sz w:val="22"/>
              <w:szCs w:val="22"/>
              <w14:ligatures w14:val="standardContextual"/>
            </w:rPr>
          </w:pPr>
          <w:hyperlink w:anchor="_Toc164252355" w:history="1">
            <w:r w:rsidR="008672BB" w:rsidRPr="00A828F9">
              <w:rPr>
                <w:rStyle w:val="Hyperlink"/>
                <w:noProof/>
              </w:rPr>
              <w:t>9.3</w:t>
            </w:r>
            <w:r w:rsidR="008672BB">
              <w:rPr>
                <w:rFonts w:eastAsiaTheme="minorEastAsia" w:cstheme="minorBidi"/>
                <w:b w:val="0"/>
                <w:bCs w:val="0"/>
                <w:noProof/>
                <w:kern w:val="2"/>
                <w:sz w:val="22"/>
                <w:szCs w:val="22"/>
                <w14:ligatures w14:val="standardContextual"/>
              </w:rPr>
              <w:tab/>
            </w:r>
            <w:r w:rsidR="008672BB" w:rsidRPr="00A828F9">
              <w:rPr>
                <w:rStyle w:val="Hyperlink"/>
                <w:noProof/>
              </w:rPr>
              <w:t>Checklists</w:t>
            </w:r>
            <w:r w:rsidR="008672BB">
              <w:rPr>
                <w:noProof/>
                <w:webHidden/>
              </w:rPr>
              <w:tab/>
            </w:r>
            <w:r w:rsidR="008672BB">
              <w:rPr>
                <w:noProof/>
                <w:webHidden/>
              </w:rPr>
              <w:fldChar w:fldCharType="begin"/>
            </w:r>
            <w:r w:rsidR="008672BB">
              <w:rPr>
                <w:noProof/>
                <w:webHidden/>
              </w:rPr>
              <w:instrText xml:space="preserve"> PAGEREF _Toc164252355 \h </w:instrText>
            </w:r>
            <w:r w:rsidR="008672BB">
              <w:rPr>
                <w:noProof/>
                <w:webHidden/>
              </w:rPr>
            </w:r>
            <w:r w:rsidR="008672BB">
              <w:rPr>
                <w:noProof/>
                <w:webHidden/>
              </w:rPr>
              <w:fldChar w:fldCharType="separate"/>
            </w:r>
            <w:r w:rsidR="007C2964">
              <w:rPr>
                <w:noProof/>
                <w:webHidden/>
              </w:rPr>
              <w:t>43</w:t>
            </w:r>
            <w:r w:rsidR="008672BB">
              <w:rPr>
                <w:noProof/>
                <w:webHidden/>
              </w:rPr>
              <w:fldChar w:fldCharType="end"/>
            </w:r>
          </w:hyperlink>
        </w:p>
        <w:p w14:paraId="2A13B90D" w14:textId="111A19A4" w:rsidR="00E63D97" w:rsidRPr="00390472" w:rsidRDefault="00E63D97">
          <w:pPr>
            <w:rPr>
              <w:rFonts w:cs="Times New Roman"/>
            </w:rPr>
          </w:pPr>
          <w:r w:rsidRPr="00390472">
            <w:rPr>
              <w:rFonts w:cs="Times New Roman"/>
              <w:b/>
              <w:bCs/>
              <w:noProof/>
              <w:color w:val="2B579A"/>
              <w:shd w:val="clear" w:color="auto" w:fill="E6E6E6"/>
            </w:rPr>
            <w:fldChar w:fldCharType="end"/>
          </w:r>
        </w:p>
      </w:sdtContent>
    </w:sdt>
    <w:p w14:paraId="71CFBCDF" w14:textId="2FDE3702" w:rsidR="00E63D97" w:rsidRDefault="00E63D97">
      <w:pPr>
        <w:rPr>
          <w:rFonts w:eastAsia="Times New Roman" w:cs="Times New Roman"/>
          <w:szCs w:val="24"/>
        </w:rPr>
      </w:pPr>
    </w:p>
    <w:p w14:paraId="3E2EC26B" w14:textId="77777777" w:rsidR="009C1286" w:rsidRDefault="009C1286">
      <w:pPr>
        <w:rPr>
          <w:rFonts w:eastAsia="Times New Roman" w:cs="Times New Roman"/>
          <w:szCs w:val="24"/>
        </w:rPr>
      </w:pPr>
    </w:p>
    <w:p w14:paraId="10D44216" w14:textId="4920B3AC" w:rsidR="008672BB" w:rsidRDefault="0066719F">
      <w:pPr>
        <w:pStyle w:val="TableofFigures"/>
        <w:rPr>
          <w:rFonts w:asciiTheme="minorHAnsi" w:eastAsiaTheme="minorEastAsia" w:hAnsiTheme="minorHAnsi" w:cstheme="minorBidi"/>
          <w:noProof/>
          <w:kern w:val="2"/>
          <w:sz w:val="22"/>
          <w:szCs w:val="22"/>
          <w14:ligatures w14:val="standardContextual"/>
        </w:rPr>
      </w:pPr>
      <w:r>
        <w:rPr>
          <w:color w:val="2B579A"/>
          <w:shd w:val="clear" w:color="auto" w:fill="E6E6E6"/>
        </w:rPr>
        <w:fldChar w:fldCharType="begin"/>
      </w:r>
      <w:r>
        <w:instrText xml:space="preserve"> TOC \h \z \c "Figure" </w:instrText>
      </w:r>
      <w:r>
        <w:rPr>
          <w:color w:val="2B579A"/>
          <w:shd w:val="clear" w:color="auto" w:fill="E6E6E6"/>
        </w:rPr>
        <w:fldChar w:fldCharType="separate"/>
      </w:r>
      <w:hyperlink w:anchor="_Toc164252356" w:history="1">
        <w:r w:rsidR="008672BB" w:rsidRPr="00C222D5">
          <w:rPr>
            <w:rStyle w:val="Hyperlink"/>
            <w:rFonts w:eastAsiaTheme="majorEastAsia" w:cstheme="minorHAnsi"/>
            <w:noProof/>
          </w:rPr>
          <w:t>Figure 1: Login Page</w:t>
        </w:r>
        <w:r w:rsidR="008672BB">
          <w:rPr>
            <w:noProof/>
            <w:webHidden/>
          </w:rPr>
          <w:tab/>
        </w:r>
        <w:r w:rsidR="008672BB">
          <w:rPr>
            <w:noProof/>
            <w:webHidden/>
          </w:rPr>
          <w:fldChar w:fldCharType="begin"/>
        </w:r>
        <w:r w:rsidR="008672BB">
          <w:rPr>
            <w:noProof/>
            <w:webHidden/>
          </w:rPr>
          <w:instrText xml:space="preserve"> PAGEREF _Toc164252356 \h </w:instrText>
        </w:r>
        <w:r w:rsidR="008672BB">
          <w:rPr>
            <w:noProof/>
            <w:webHidden/>
          </w:rPr>
        </w:r>
        <w:r w:rsidR="008672BB">
          <w:rPr>
            <w:noProof/>
            <w:webHidden/>
          </w:rPr>
          <w:fldChar w:fldCharType="separate"/>
        </w:r>
        <w:r w:rsidR="007C2964">
          <w:rPr>
            <w:noProof/>
            <w:webHidden/>
          </w:rPr>
          <w:t>8</w:t>
        </w:r>
        <w:r w:rsidR="008672BB">
          <w:rPr>
            <w:noProof/>
            <w:webHidden/>
          </w:rPr>
          <w:fldChar w:fldCharType="end"/>
        </w:r>
      </w:hyperlink>
    </w:p>
    <w:p w14:paraId="39F7F01A" w14:textId="74ED1CC9"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57" w:history="1">
        <w:r w:rsidR="008672BB" w:rsidRPr="00C222D5">
          <w:rPr>
            <w:rStyle w:val="Hyperlink"/>
            <w:rFonts w:eastAsiaTheme="majorEastAsia" w:cstheme="minorHAnsi"/>
            <w:noProof/>
          </w:rPr>
          <w:t>Figure 2: Dashboard</w:t>
        </w:r>
        <w:r w:rsidR="008672BB">
          <w:rPr>
            <w:noProof/>
            <w:webHidden/>
          </w:rPr>
          <w:tab/>
        </w:r>
        <w:r w:rsidR="008672BB">
          <w:rPr>
            <w:noProof/>
            <w:webHidden/>
          </w:rPr>
          <w:fldChar w:fldCharType="begin"/>
        </w:r>
        <w:r w:rsidR="008672BB">
          <w:rPr>
            <w:noProof/>
            <w:webHidden/>
          </w:rPr>
          <w:instrText xml:space="preserve"> PAGEREF _Toc164252357 \h </w:instrText>
        </w:r>
        <w:r w:rsidR="008672BB">
          <w:rPr>
            <w:noProof/>
            <w:webHidden/>
          </w:rPr>
        </w:r>
        <w:r w:rsidR="008672BB">
          <w:rPr>
            <w:noProof/>
            <w:webHidden/>
          </w:rPr>
          <w:fldChar w:fldCharType="separate"/>
        </w:r>
        <w:r w:rsidR="007C2964">
          <w:rPr>
            <w:noProof/>
            <w:webHidden/>
          </w:rPr>
          <w:t>9</w:t>
        </w:r>
        <w:r w:rsidR="008672BB">
          <w:rPr>
            <w:noProof/>
            <w:webHidden/>
          </w:rPr>
          <w:fldChar w:fldCharType="end"/>
        </w:r>
      </w:hyperlink>
    </w:p>
    <w:p w14:paraId="77C2F26E" w14:textId="7DF1E853"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58" w:history="1">
        <w:r w:rsidR="008672BB" w:rsidRPr="00C222D5">
          <w:rPr>
            <w:rStyle w:val="Hyperlink"/>
            <w:rFonts w:eastAsiaTheme="majorEastAsia"/>
            <w:noProof/>
          </w:rPr>
          <w:t>Figure 3: Companies in the Boundary Tab</w:t>
        </w:r>
        <w:r w:rsidR="008672BB">
          <w:rPr>
            <w:noProof/>
            <w:webHidden/>
          </w:rPr>
          <w:tab/>
        </w:r>
        <w:r w:rsidR="008672BB">
          <w:rPr>
            <w:noProof/>
            <w:webHidden/>
          </w:rPr>
          <w:fldChar w:fldCharType="begin"/>
        </w:r>
        <w:r w:rsidR="008672BB">
          <w:rPr>
            <w:noProof/>
            <w:webHidden/>
          </w:rPr>
          <w:instrText xml:space="preserve"> PAGEREF _Toc164252358 \h </w:instrText>
        </w:r>
        <w:r w:rsidR="008672BB">
          <w:rPr>
            <w:noProof/>
            <w:webHidden/>
          </w:rPr>
        </w:r>
        <w:r w:rsidR="008672BB">
          <w:rPr>
            <w:noProof/>
            <w:webHidden/>
          </w:rPr>
          <w:fldChar w:fldCharType="separate"/>
        </w:r>
        <w:r w:rsidR="007C2964">
          <w:rPr>
            <w:noProof/>
            <w:webHidden/>
          </w:rPr>
          <w:t>10</w:t>
        </w:r>
        <w:r w:rsidR="008672BB">
          <w:rPr>
            <w:noProof/>
            <w:webHidden/>
          </w:rPr>
          <w:fldChar w:fldCharType="end"/>
        </w:r>
      </w:hyperlink>
    </w:p>
    <w:p w14:paraId="0CDB4FC3" w14:textId="55B117AB"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59" w:history="1">
        <w:r w:rsidR="008672BB" w:rsidRPr="00C222D5">
          <w:rPr>
            <w:rStyle w:val="Hyperlink"/>
            <w:rFonts w:eastAsiaTheme="majorEastAsia"/>
            <w:noProof/>
          </w:rPr>
          <w:t>Figure 4:  Boundaries nested under Companies</w:t>
        </w:r>
        <w:r w:rsidR="008672BB">
          <w:rPr>
            <w:noProof/>
            <w:webHidden/>
          </w:rPr>
          <w:tab/>
        </w:r>
        <w:r w:rsidR="008672BB">
          <w:rPr>
            <w:noProof/>
            <w:webHidden/>
          </w:rPr>
          <w:fldChar w:fldCharType="begin"/>
        </w:r>
        <w:r w:rsidR="008672BB">
          <w:rPr>
            <w:noProof/>
            <w:webHidden/>
          </w:rPr>
          <w:instrText xml:space="preserve"> PAGEREF _Toc164252359 \h </w:instrText>
        </w:r>
        <w:r w:rsidR="008672BB">
          <w:rPr>
            <w:noProof/>
            <w:webHidden/>
          </w:rPr>
        </w:r>
        <w:r w:rsidR="008672BB">
          <w:rPr>
            <w:noProof/>
            <w:webHidden/>
          </w:rPr>
          <w:fldChar w:fldCharType="separate"/>
        </w:r>
        <w:r w:rsidR="007C2964">
          <w:rPr>
            <w:noProof/>
            <w:webHidden/>
          </w:rPr>
          <w:t>10</w:t>
        </w:r>
        <w:r w:rsidR="008672BB">
          <w:rPr>
            <w:noProof/>
            <w:webHidden/>
          </w:rPr>
          <w:fldChar w:fldCharType="end"/>
        </w:r>
      </w:hyperlink>
    </w:p>
    <w:p w14:paraId="548FB199" w14:textId="43DC0D1B" w:rsidR="008672BB" w:rsidRDefault="00DB48AD">
      <w:pPr>
        <w:pStyle w:val="TableofFigures"/>
        <w:rPr>
          <w:rFonts w:asciiTheme="minorHAnsi" w:eastAsiaTheme="minorEastAsia" w:hAnsiTheme="minorHAnsi" w:cstheme="minorBidi"/>
          <w:noProof/>
          <w:kern w:val="2"/>
          <w:sz w:val="22"/>
          <w:szCs w:val="22"/>
          <w14:ligatures w14:val="standardContextual"/>
        </w:rPr>
      </w:pPr>
      <w:hyperlink r:id="rId15" w:anchor="_Toc164252360" w:history="1">
        <w:r w:rsidR="008672BB" w:rsidRPr="00C222D5">
          <w:rPr>
            <w:rStyle w:val="Hyperlink"/>
            <w:rFonts w:eastAsiaTheme="majorEastAsia"/>
            <w:noProof/>
          </w:rPr>
          <w:t>Figure 5: STIG Libraries</w:t>
        </w:r>
        <w:r w:rsidR="008672BB">
          <w:rPr>
            <w:noProof/>
            <w:webHidden/>
          </w:rPr>
          <w:tab/>
        </w:r>
        <w:r w:rsidR="008672BB">
          <w:rPr>
            <w:noProof/>
            <w:webHidden/>
          </w:rPr>
          <w:fldChar w:fldCharType="begin"/>
        </w:r>
        <w:r w:rsidR="008672BB">
          <w:rPr>
            <w:noProof/>
            <w:webHidden/>
          </w:rPr>
          <w:instrText xml:space="preserve"> PAGEREF _Toc164252360 \h </w:instrText>
        </w:r>
        <w:r w:rsidR="008672BB">
          <w:rPr>
            <w:noProof/>
            <w:webHidden/>
          </w:rPr>
        </w:r>
        <w:r w:rsidR="008672BB">
          <w:rPr>
            <w:noProof/>
            <w:webHidden/>
          </w:rPr>
          <w:fldChar w:fldCharType="separate"/>
        </w:r>
        <w:r w:rsidR="007C2964">
          <w:rPr>
            <w:noProof/>
            <w:webHidden/>
          </w:rPr>
          <w:t>11</w:t>
        </w:r>
        <w:r w:rsidR="008672BB">
          <w:rPr>
            <w:noProof/>
            <w:webHidden/>
          </w:rPr>
          <w:fldChar w:fldCharType="end"/>
        </w:r>
      </w:hyperlink>
    </w:p>
    <w:p w14:paraId="279D188B" w14:textId="1EC67496"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61" w:history="1">
        <w:r w:rsidR="008672BB" w:rsidRPr="00C222D5">
          <w:rPr>
            <w:rStyle w:val="Hyperlink"/>
            <w:rFonts w:eastAsiaTheme="majorEastAsia"/>
            <w:noProof/>
          </w:rPr>
          <w:t>Figure 6:  CCI Matrix</w:t>
        </w:r>
        <w:r w:rsidR="008672BB">
          <w:rPr>
            <w:noProof/>
            <w:webHidden/>
          </w:rPr>
          <w:tab/>
        </w:r>
        <w:r w:rsidR="008672BB">
          <w:rPr>
            <w:noProof/>
            <w:webHidden/>
          </w:rPr>
          <w:fldChar w:fldCharType="begin"/>
        </w:r>
        <w:r w:rsidR="008672BB">
          <w:rPr>
            <w:noProof/>
            <w:webHidden/>
          </w:rPr>
          <w:instrText xml:space="preserve"> PAGEREF _Toc164252361 \h </w:instrText>
        </w:r>
        <w:r w:rsidR="008672BB">
          <w:rPr>
            <w:noProof/>
            <w:webHidden/>
          </w:rPr>
        </w:r>
        <w:r w:rsidR="008672BB">
          <w:rPr>
            <w:noProof/>
            <w:webHidden/>
          </w:rPr>
          <w:fldChar w:fldCharType="separate"/>
        </w:r>
        <w:r w:rsidR="007C2964">
          <w:rPr>
            <w:noProof/>
            <w:webHidden/>
          </w:rPr>
          <w:t>12</w:t>
        </w:r>
        <w:r w:rsidR="008672BB">
          <w:rPr>
            <w:noProof/>
            <w:webHidden/>
          </w:rPr>
          <w:fldChar w:fldCharType="end"/>
        </w:r>
      </w:hyperlink>
    </w:p>
    <w:p w14:paraId="50C35DCB" w14:textId="6A0149DD"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62" w:history="1">
        <w:r w:rsidR="008672BB" w:rsidRPr="00C222D5">
          <w:rPr>
            <w:rStyle w:val="Hyperlink"/>
            <w:rFonts w:eastAsiaTheme="majorEastAsia"/>
            <w:noProof/>
          </w:rPr>
          <w:t>Figure 7: About Page</w:t>
        </w:r>
        <w:r w:rsidR="008672BB">
          <w:rPr>
            <w:noProof/>
            <w:webHidden/>
          </w:rPr>
          <w:tab/>
        </w:r>
        <w:r w:rsidR="008672BB">
          <w:rPr>
            <w:noProof/>
            <w:webHidden/>
          </w:rPr>
          <w:fldChar w:fldCharType="begin"/>
        </w:r>
        <w:r w:rsidR="008672BB">
          <w:rPr>
            <w:noProof/>
            <w:webHidden/>
          </w:rPr>
          <w:instrText xml:space="preserve"> PAGEREF _Toc164252362 \h </w:instrText>
        </w:r>
        <w:r w:rsidR="008672BB">
          <w:rPr>
            <w:noProof/>
            <w:webHidden/>
          </w:rPr>
        </w:r>
        <w:r w:rsidR="008672BB">
          <w:rPr>
            <w:noProof/>
            <w:webHidden/>
          </w:rPr>
          <w:fldChar w:fldCharType="separate"/>
        </w:r>
        <w:r w:rsidR="007C2964">
          <w:rPr>
            <w:noProof/>
            <w:webHidden/>
          </w:rPr>
          <w:t>12</w:t>
        </w:r>
        <w:r w:rsidR="008672BB">
          <w:rPr>
            <w:noProof/>
            <w:webHidden/>
          </w:rPr>
          <w:fldChar w:fldCharType="end"/>
        </w:r>
      </w:hyperlink>
    </w:p>
    <w:p w14:paraId="71F211A8" w14:textId="2E8BC811"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63" w:history="1">
        <w:r w:rsidR="008672BB" w:rsidRPr="00C222D5">
          <w:rPr>
            <w:rStyle w:val="Hyperlink"/>
            <w:rFonts w:eastAsiaTheme="majorEastAsia"/>
            <w:noProof/>
          </w:rPr>
          <w:t>Figure 8: User Profile</w:t>
        </w:r>
        <w:r w:rsidR="008672BB">
          <w:rPr>
            <w:noProof/>
            <w:webHidden/>
          </w:rPr>
          <w:tab/>
        </w:r>
        <w:r w:rsidR="008672BB">
          <w:rPr>
            <w:noProof/>
            <w:webHidden/>
          </w:rPr>
          <w:fldChar w:fldCharType="begin"/>
        </w:r>
        <w:r w:rsidR="008672BB">
          <w:rPr>
            <w:noProof/>
            <w:webHidden/>
          </w:rPr>
          <w:instrText xml:space="preserve"> PAGEREF _Toc164252363 \h </w:instrText>
        </w:r>
        <w:r w:rsidR="008672BB">
          <w:rPr>
            <w:noProof/>
            <w:webHidden/>
          </w:rPr>
        </w:r>
        <w:r w:rsidR="008672BB">
          <w:rPr>
            <w:noProof/>
            <w:webHidden/>
          </w:rPr>
          <w:fldChar w:fldCharType="separate"/>
        </w:r>
        <w:r w:rsidR="007C2964">
          <w:rPr>
            <w:noProof/>
            <w:webHidden/>
          </w:rPr>
          <w:t>13</w:t>
        </w:r>
        <w:r w:rsidR="008672BB">
          <w:rPr>
            <w:noProof/>
            <w:webHidden/>
          </w:rPr>
          <w:fldChar w:fldCharType="end"/>
        </w:r>
      </w:hyperlink>
    </w:p>
    <w:p w14:paraId="6E9C3CDC" w14:textId="178AD82B"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64" w:history="1">
        <w:r w:rsidR="008672BB" w:rsidRPr="00C222D5">
          <w:rPr>
            <w:rStyle w:val="Hyperlink"/>
            <w:rFonts w:eastAsiaTheme="majorEastAsia"/>
            <w:noProof/>
          </w:rPr>
          <w:t>Figure 9: Change Password</w:t>
        </w:r>
        <w:r w:rsidR="008672BB">
          <w:rPr>
            <w:noProof/>
            <w:webHidden/>
          </w:rPr>
          <w:tab/>
        </w:r>
        <w:r w:rsidR="008672BB">
          <w:rPr>
            <w:noProof/>
            <w:webHidden/>
          </w:rPr>
          <w:fldChar w:fldCharType="begin"/>
        </w:r>
        <w:r w:rsidR="008672BB">
          <w:rPr>
            <w:noProof/>
            <w:webHidden/>
          </w:rPr>
          <w:instrText xml:space="preserve"> PAGEREF _Toc164252364 \h </w:instrText>
        </w:r>
        <w:r w:rsidR="008672BB">
          <w:rPr>
            <w:noProof/>
            <w:webHidden/>
          </w:rPr>
        </w:r>
        <w:r w:rsidR="008672BB">
          <w:rPr>
            <w:noProof/>
            <w:webHidden/>
          </w:rPr>
          <w:fldChar w:fldCharType="separate"/>
        </w:r>
        <w:r w:rsidR="007C2964">
          <w:rPr>
            <w:noProof/>
            <w:webHidden/>
          </w:rPr>
          <w:t>13</w:t>
        </w:r>
        <w:r w:rsidR="008672BB">
          <w:rPr>
            <w:noProof/>
            <w:webHidden/>
          </w:rPr>
          <w:fldChar w:fldCharType="end"/>
        </w:r>
      </w:hyperlink>
    </w:p>
    <w:p w14:paraId="7AD7B43C" w14:textId="28177C3E"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65" w:history="1">
        <w:r w:rsidR="008672BB" w:rsidRPr="00C222D5">
          <w:rPr>
            <w:rStyle w:val="Hyperlink"/>
            <w:rFonts w:eastAsiaTheme="majorEastAsia"/>
            <w:noProof/>
          </w:rPr>
          <w:t>Figure 10: Time Zones</w:t>
        </w:r>
        <w:r w:rsidR="008672BB">
          <w:rPr>
            <w:noProof/>
            <w:webHidden/>
          </w:rPr>
          <w:tab/>
        </w:r>
        <w:r w:rsidR="008672BB">
          <w:rPr>
            <w:noProof/>
            <w:webHidden/>
          </w:rPr>
          <w:fldChar w:fldCharType="begin"/>
        </w:r>
        <w:r w:rsidR="008672BB">
          <w:rPr>
            <w:noProof/>
            <w:webHidden/>
          </w:rPr>
          <w:instrText xml:space="preserve"> PAGEREF _Toc164252365 \h </w:instrText>
        </w:r>
        <w:r w:rsidR="008672BB">
          <w:rPr>
            <w:noProof/>
            <w:webHidden/>
          </w:rPr>
        </w:r>
        <w:r w:rsidR="008672BB">
          <w:rPr>
            <w:noProof/>
            <w:webHidden/>
          </w:rPr>
          <w:fldChar w:fldCharType="separate"/>
        </w:r>
        <w:r w:rsidR="007C2964">
          <w:rPr>
            <w:noProof/>
            <w:webHidden/>
          </w:rPr>
          <w:t>14</w:t>
        </w:r>
        <w:r w:rsidR="008672BB">
          <w:rPr>
            <w:noProof/>
            <w:webHidden/>
          </w:rPr>
          <w:fldChar w:fldCharType="end"/>
        </w:r>
      </w:hyperlink>
    </w:p>
    <w:p w14:paraId="402A6CCA" w14:textId="68F4F280"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66" w:history="1">
        <w:r w:rsidR="008672BB" w:rsidRPr="00C222D5">
          <w:rPr>
            <w:rStyle w:val="Hyperlink"/>
            <w:rFonts w:eastAsiaTheme="majorEastAsia"/>
            <w:noProof/>
          </w:rPr>
          <w:t>Figure 11: Create API Token</w:t>
        </w:r>
        <w:r w:rsidR="008672BB">
          <w:rPr>
            <w:noProof/>
            <w:webHidden/>
          </w:rPr>
          <w:tab/>
        </w:r>
        <w:r w:rsidR="008672BB">
          <w:rPr>
            <w:noProof/>
            <w:webHidden/>
          </w:rPr>
          <w:fldChar w:fldCharType="begin"/>
        </w:r>
        <w:r w:rsidR="008672BB">
          <w:rPr>
            <w:noProof/>
            <w:webHidden/>
          </w:rPr>
          <w:instrText xml:space="preserve"> PAGEREF _Toc164252366 \h </w:instrText>
        </w:r>
        <w:r w:rsidR="008672BB">
          <w:rPr>
            <w:noProof/>
            <w:webHidden/>
          </w:rPr>
        </w:r>
        <w:r w:rsidR="008672BB">
          <w:rPr>
            <w:noProof/>
            <w:webHidden/>
          </w:rPr>
          <w:fldChar w:fldCharType="separate"/>
        </w:r>
        <w:r w:rsidR="007C2964">
          <w:rPr>
            <w:noProof/>
            <w:webHidden/>
          </w:rPr>
          <w:t>14</w:t>
        </w:r>
        <w:r w:rsidR="008672BB">
          <w:rPr>
            <w:noProof/>
            <w:webHidden/>
          </w:rPr>
          <w:fldChar w:fldCharType="end"/>
        </w:r>
      </w:hyperlink>
    </w:p>
    <w:p w14:paraId="369C5920" w14:textId="7645AB42"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67" w:history="1">
        <w:r w:rsidR="008672BB" w:rsidRPr="00C222D5">
          <w:rPr>
            <w:rStyle w:val="Hyperlink"/>
            <w:rFonts w:eastAsiaTheme="majorEastAsia"/>
            <w:noProof/>
            <w:lang w:val="fr-FR"/>
          </w:rPr>
          <w:t>Figure 12: Light Mode vs Dark Mode</w:t>
        </w:r>
        <w:r w:rsidR="008672BB">
          <w:rPr>
            <w:noProof/>
            <w:webHidden/>
          </w:rPr>
          <w:tab/>
        </w:r>
        <w:r w:rsidR="008672BB">
          <w:rPr>
            <w:noProof/>
            <w:webHidden/>
          </w:rPr>
          <w:fldChar w:fldCharType="begin"/>
        </w:r>
        <w:r w:rsidR="008672BB">
          <w:rPr>
            <w:noProof/>
            <w:webHidden/>
          </w:rPr>
          <w:instrText xml:space="preserve"> PAGEREF _Toc164252367 \h </w:instrText>
        </w:r>
        <w:r w:rsidR="008672BB">
          <w:rPr>
            <w:noProof/>
            <w:webHidden/>
          </w:rPr>
        </w:r>
        <w:r w:rsidR="008672BB">
          <w:rPr>
            <w:noProof/>
            <w:webHidden/>
          </w:rPr>
          <w:fldChar w:fldCharType="separate"/>
        </w:r>
        <w:r w:rsidR="007C2964">
          <w:rPr>
            <w:noProof/>
            <w:webHidden/>
          </w:rPr>
          <w:t>15</w:t>
        </w:r>
        <w:r w:rsidR="008672BB">
          <w:rPr>
            <w:noProof/>
            <w:webHidden/>
          </w:rPr>
          <w:fldChar w:fldCharType="end"/>
        </w:r>
      </w:hyperlink>
    </w:p>
    <w:p w14:paraId="2713EF00" w14:textId="7ACDD634"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68" w:history="1">
        <w:r w:rsidR="008672BB" w:rsidRPr="00C222D5">
          <w:rPr>
            <w:rStyle w:val="Hyperlink"/>
            <w:rFonts w:eastAsiaTheme="majorEastAsia"/>
            <w:noProof/>
          </w:rPr>
          <w:t>Figure 13: Notification Bell</w:t>
        </w:r>
        <w:r w:rsidR="008672BB">
          <w:rPr>
            <w:noProof/>
            <w:webHidden/>
          </w:rPr>
          <w:tab/>
        </w:r>
        <w:r w:rsidR="008672BB">
          <w:rPr>
            <w:noProof/>
            <w:webHidden/>
          </w:rPr>
          <w:fldChar w:fldCharType="begin"/>
        </w:r>
        <w:r w:rsidR="008672BB">
          <w:rPr>
            <w:noProof/>
            <w:webHidden/>
          </w:rPr>
          <w:instrText xml:space="preserve"> PAGEREF _Toc164252368 \h </w:instrText>
        </w:r>
        <w:r w:rsidR="008672BB">
          <w:rPr>
            <w:noProof/>
            <w:webHidden/>
          </w:rPr>
        </w:r>
        <w:r w:rsidR="008672BB">
          <w:rPr>
            <w:noProof/>
            <w:webHidden/>
          </w:rPr>
          <w:fldChar w:fldCharType="separate"/>
        </w:r>
        <w:r w:rsidR="007C2964">
          <w:rPr>
            <w:noProof/>
            <w:webHidden/>
          </w:rPr>
          <w:t>15</w:t>
        </w:r>
        <w:r w:rsidR="008672BB">
          <w:rPr>
            <w:noProof/>
            <w:webHidden/>
          </w:rPr>
          <w:fldChar w:fldCharType="end"/>
        </w:r>
      </w:hyperlink>
    </w:p>
    <w:p w14:paraId="42C4ACB0" w14:textId="57BAB148"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69" w:history="1">
        <w:r w:rsidR="008672BB" w:rsidRPr="00C222D5">
          <w:rPr>
            <w:rStyle w:val="Hyperlink"/>
            <w:rFonts w:eastAsiaTheme="majorEastAsia"/>
            <w:noProof/>
          </w:rPr>
          <w:t>Figure 14: Notification Alert Center</w:t>
        </w:r>
        <w:r w:rsidR="008672BB">
          <w:rPr>
            <w:noProof/>
            <w:webHidden/>
          </w:rPr>
          <w:tab/>
        </w:r>
        <w:r w:rsidR="008672BB">
          <w:rPr>
            <w:noProof/>
            <w:webHidden/>
          </w:rPr>
          <w:fldChar w:fldCharType="begin"/>
        </w:r>
        <w:r w:rsidR="008672BB">
          <w:rPr>
            <w:noProof/>
            <w:webHidden/>
          </w:rPr>
          <w:instrText xml:space="preserve"> PAGEREF _Toc164252369 \h </w:instrText>
        </w:r>
        <w:r w:rsidR="008672BB">
          <w:rPr>
            <w:noProof/>
            <w:webHidden/>
          </w:rPr>
        </w:r>
        <w:r w:rsidR="008672BB">
          <w:rPr>
            <w:noProof/>
            <w:webHidden/>
          </w:rPr>
          <w:fldChar w:fldCharType="separate"/>
        </w:r>
        <w:r w:rsidR="007C2964">
          <w:rPr>
            <w:noProof/>
            <w:webHidden/>
          </w:rPr>
          <w:t>16</w:t>
        </w:r>
        <w:r w:rsidR="008672BB">
          <w:rPr>
            <w:noProof/>
            <w:webHidden/>
          </w:rPr>
          <w:fldChar w:fldCharType="end"/>
        </w:r>
      </w:hyperlink>
    </w:p>
    <w:p w14:paraId="0E21C60A" w14:textId="5F98EE7E"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0" w:history="1">
        <w:r w:rsidR="008672BB" w:rsidRPr="00C222D5">
          <w:rPr>
            <w:rStyle w:val="Hyperlink"/>
            <w:rFonts w:eastAsiaTheme="majorEastAsia" w:cstheme="minorHAnsi"/>
            <w:noProof/>
          </w:rPr>
          <w:t>Figure 15: Example Boundary Structures</w:t>
        </w:r>
        <w:r w:rsidR="008672BB">
          <w:rPr>
            <w:noProof/>
            <w:webHidden/>
          </w:rPr>
          <w:tab/>
        </w:r>
        <w:r w:rsidR="008672BB">
          <w:rPr>
            <w:noProof/>
            <w:webHidden/>
          </w:rPr>
          <w:fldChar w:fldCharType="begin"/>
        </w:r>
        <w:r w:rsidR="008672BB">
          <w:rPr>
            <w:noProof/>
            <w:webHidden/>
          </w:rPr>
          <w:instrText xml:space="preserve"> PAGEREF _Toc164252370 \h </w:instrText>
        </w:r>
        <w:r w:rsidR="008672BB">
          <w:rPr>
            <w:noProof/>
            <w:webHidden/>
          </w:rPr>
        </w:r>
        <w:r w:rsidR="008672BB">
          <w:rPr>
            <w:noProof/>
            <w:webHidden/>
          </w:rPr>
          <w:fldChar w:fldCharType="separate"/>
        </w:r>
        <w:r w:rsidR="007C2964">
          <w:rPr>
            <w:noProof/>
            <w:webHidden/>
          </w:rPr>
          <w:t>17</w:t>
        </w:r>
        <w:r w:rsidR="008672BB">
          <w:rPr>
            <w:noProof/>
            <w:webHidden/>
          </w:rPr>
          <w:fldChar w:fldCharType="end"/>
        </w:r>
      </w:hyperlink>
    </w:p>
    <w:p w14:paraId="40B728E7" w14:textId="02419524"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1" w:history="1">
        <w:r w:rsidR="008672BB" w:rsidRPr="00C222D5">
          <w:rPr>
            <w:rStyle w:val="Hyperlink"/>
            <w:rFonts w:eastAsiaTheme="majorEastAsia" w:cstheme="minorHAnsi"/>
            <w:noProof/>
          </w:rPr>
          <w:t>Figure 16: Creating a Company</w:t>
        </w:r>
        <w:r w:rsidR="008672BB">
          <w:rPr>
            <w:noProof/>
            <w:webHidden/>
          </w:rPr>
          <w:tab/>
        </w:r>
        <w:r w:rsidR="008672BB">
          <w:rPr>
            <w:noProof/>
            <w:webHidden/>
          </w:rPr>
          <w:fldChar w:fldCharType="begin"/>
        </w:r>
        <w:r w:rsidR="008672BB">
          <w:rPr>
            <w:noProof/>
            <w:webHidden/>
          </w:rPr>
          <w:instrText xml:space="preserve"> PAGEREF _Toc164252371 \h </w:instrText>
        </w:r>
        <w:r w:rsidR="008672BB">
          <w:rPr>
            <w:noProof/>
            <w:webHidden/>
          </w:rPr>
        </w:r>
        <w:r w:rsidR="008672BB">
          <w:rPr>
            <w:noProof/>
            <w:webHidden/>
          </w:rPr>
          <w:fldChar w:fldCharType="separate"/>
        </w:r>
        <w:r w:rsidR="007C2964">
          <w:rPr>
            <w:noProof/>
            <w:webHidden/>
          </w:rPr>
          <w:t>17</w:t>
        </w:r>
        <w:r w:rsidR="008672BB">
          <w:rPr>
            <w:noProof/>
            <w:webHidden/>
          </w:rPr>
          <w:fldChar w:fldCharType="end"/>
        </w:r>
      </w:hyperlink>
    </w:p>
    <w:p w14:paraId="4DA8F365" w14:textId="4133D43F"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2" w:history="1">
        <w:r w:rsidR="008672BB" w:rsidRPr="00C222D5">
          <w:rPr>
            <w:rStyle w:val="Hyperlink"/>
            <w:rFonts w:eastAsiaTheme="majorEastAsia" w:cstheme="minorHAnsi"/>
            <w:noProof/>
          </w:rPr>
          <w:t>Figure 17: Companies Example</w:t>
        </w:r>
        <w:r w:rsidR="008672BB">
          <w:rPr>
            <w:noProof/>
            <w:webHidden/>
          </w:rPr>
          <w:tab/>
        </w:r>
        <w:r w:rsidR="008672BB">
          <w:rPr>
            <w:noProof/>
            <w:webHidden/>
          </w:rPr>
          <w:fldChar w:fldCharType="begin"/>
        </w:r>
        <w:r w:rsidR="008672BB">
          <w:rPr>
            <w:noProof/>
            <w:webHidden/>
          </w:rPr>
          <w:instrText xml:space="preserve"> PAGEREF _Toc164252372 \h </w:instrText>
        </w:r>
        <w:r w:rsidR="008672BB">
          <w:rPr>
            <w:noProof/>
            <w:webHidden/>
          </w:rPr>
        </w:r>
        <w:r w:rsidR="008672BB">
          <w:rPr>
            <w:noProof/>
            <w:webHidden/>
          </w:rPr>
          <w:fldChar w:fldCharType="separate"/>
        </w:r>
        <w:r w:rsidR="007C2964">
          <w:rPr>
            <w:noProof/>
            <w:webHidden/>
          </w:rPr>
          <w:t>18</w:t>
        </w:r>
        <w:r w:rsidR="008672BB">
          <w:rPr>
            <w:noProof/>
            <w:webHidden/>
          </w:rPr>
          <w:fldChar w:fldCharType="end"/>
        </w:r>
      </w:hyperlink>
    </w:p>
    <w:p w14:paraId="658E3C7C" w14:textId="2B0356A1"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3" w:history="1">
        <w:r w:rsidR="008672BB" w:rsidRPr="00C222D5">
          <w:rPr>
            <w:rStyle w:val="Hyperlink"/>
            <w:rFonts w:eastAsiaTheme="majorEastAsia" w:cstheme="minorHAnsi"/>
            <w:noProof/>
          </w:rPr>
          <w:t>Figure 18: Creating a Boundary/Enclave</w:t>
        </w:r>
        <w:r w:rsidR="008672BB">
          <w:rPr>
            <w:noProof/>
            <w:webHidden/>
          </w:rPr>
          <w:tab/>
        </w:r>
        <w:r w:rsidR="008672BB">
          <w:rPr>
            <w:noProof/>
            <w:webHidden/>
          </w:rPr>
          <w:fldChar w:fldCharType="begin"/>
        </w:r>
        <w:r w:rsidR="008672BB">
          <w:rPr>
            <w:noProof/>
            <w:webHidden/>
          </w:rPr>
          <w:instrText xml:space="preserve"> PAGEREF _Toc164252373 \h </w:instrText>
        </w:r>
        <w:r w:rsidR="008672BB">
          <w:rPr>
            <w:noProof/>
            <w:webHidden/>
          </w:rPr>
        </w:r>
        <w:r w:rsidR="008672BB">
          <w:rPr>
            <w:noProof/>
            <w:webHidden/>
          </w:rPr>
          <w:fldChar w:fldCharType="separate"/>
        </w:r>
        <w:r w:rsidR="007C2964">
          <w:rPr>
            <w:noProof/>
            <w:webHidden/>
          </w:rPr>
          <w:t>19</w:t>
        </w:r>
        <w:r w:rsidR="008672BB">
          <w:rPr>
            <w:noProof/>
            <w:webHidden/>
          </w:rPr>
          <w:fldChar w:fldCharType="end"/>
        </w:r>
      </w:hyperlink>
    </w:p>
    <w:p w14:paraId="1CB3563D" w14:textId="1ACD1B3C"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4" w:history="1">
        <w:r w:rsidR="008672BB" w:rsidRPr="00C222D5">
          <w:rPr>
            <w:rStyle w:val="Hyperlink"/>
            <w:rFonts w:eastAsiaTheme="majorEastAsia" w:cstheme="minorHAnsi"/>
            <w:noProof/>
          </w:rPr>
          <w:t>Figure 19: Viewing the list of created Boundaries</w:t>
        </w:r>
        <w:r w:rsidR="008672BB">
          <w:rPr>
            <w:noProof/>
            <w:webHidden/>
          </w:rPr>
          <w:tab/>
        </w:r>
        <w:r w:rsidR="008672BB">
          <w:rPr>
            <w:noProof/>
            <w:webHidden/>
          </w:rPr>
          <w:fldChar w:fldCharType="begin"/>
        </w:r>
        <w:r w:rsidR="008672BB">
          <w:rPr>
            <w:noProof/>
            <w:webHidden/>
          </w:rPr>
          <w:instrText xml:space="preserve"> PAGEREF _Toc164252374 \h </w:instrText>
        </w:r>
        <w:r w:rsidR="008672BB">
          <w:rPr>
            <w:noProof/>
            <w:webHidden/>
          </w:rPr>
        </w:r>
        <w:r w:rsidR="008672BB">
          <w:rPr>
            <w:noProof/>
            <w:webHidden/>
          </w:rPr>
          <w:fldChar w:fldCharType="separate"/>
        </w:r>
        <w:r w:rsidR="007C2964">
          <w:rPr>
            <w:noProof/>
            <w:webHidden/>
          </w:rPr>
          <w:t>19</w:t>
        </w:r>
        <w:r w:rsidR="008672BB">
          <w:rPr>
            <w:noProof/>
            <w:webHidden/>
          </w:rPr>
          <w:fldChar w:fldCharType="end"/>
        </w:r>
      </w:hyperlink>
    </w:p>
    <w:p w14:paraId="270018EF" w14:textId="56924EE6"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5" w:history="1">
        <w:r w:rsidR="008672BB" w:rsidRPr="00C222D5">
          <w:rPr>
            <w:rStyle w:val="Hyperlink"/>
            <w:rFonts w:eastAsiaTheme="majorEastAsia" w:cstheme="minorHAnsi"/>
            <w:noProof/>
          </w:rPr>
          <w:t>Figure 20: Boundary Overview</w:t>
        </w:r>
        <w:r w:rsidR="008672BB">
          <w:rPr>
            <w:noProof/>
            <w:webHidden/>
          </w:rPr>
          <w:tab/>
        </w:r>
        <w:r w:rsidR="008672BB">
          <w:rPr>
            <w:noProof/>
            <w:webHidden/>
          </w:rPr>
          <w:fldChar w:fldCharType="begin"/>
        </w:r>
        <w:r w:rsidR="008672BB">
          <w:rPr>
            <w:noProof/>
            <w:webHidden/>
          </w:rPr>
          <w:instrText xml:space="preserve"> PAGEREF _Toc164252375 \h </w:instrText>
        </w:r>
        <w:r w:rsidR="008672BB">
          <w:rPr>
            <w:noProof/>
            <w:webHidden/>
          </w:rPr>
        </w:r>
        <w:r w:rsidR="008672BB">
          <w:rPr>
            <w:noProof/>
            <w:webHidden/>
          </w:rPr>
          <w:fldChar w:fldCharType="separate"/>
        </w:r>
        <w:r w:rsidR="007C2964">
          <w:rPr>
            <w:noProof/>
            <w:webHidden/>
          </w:rPr>
          <w:t>20</w:t>
        </w:r>
        <w:r w:rsidR="008672BB">
          <w:rPr>
            <w:noProof/>
            <w:webHidden/>
          </w:rPr>
          <w:fldChar w:fldCharType="end"/>
        </w:r>
      </w:hyperlink>
    </w:p>
    <w:p w14:paraId="49C95A32" w14:textId="351E4074"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6" w:history="1">
        <w:r w:rsidR="008672BB" w:rsidRPr="00C222D5">
          <w:rPr>
            <w:rStyle w:val="Hyperlink"/>
            <w:rFonts w:eastAsiaTheme="majorEastAsia" w:cstheme="minorHAnsi"/>
            <w:noProof/>
          </w:rPr>
          <w:t>Figure 21: Add System Options</w:t>
        </w:r>
        <w:r w:rsidR="008672BB">
          <w:rPr>
            <w:noProof/>
            <w:webHidden/>
          </w:rPr>
          <w:tab/>
        </w:r>
        <w:r w:rsidR="008672BB">
          <w:rPr>
            <w:noProof/>
            <w:webHidden/>
          </w:rPr>
          <w:fldChar w:fldCharType="begin"/>
        </w:r>
        <w:r w:rsidR="008672BB">
          <w:rPr>
            <w:noProof/>
            <w:webHidden/>
          </w:rPr>
          <w:instrText xml:space="preserve"> PAGEREF _Toc164252376 \h </w:instrText>
        </w:r>
        <w:r w:rsidR="008672BB">
          <w:rPr>
            <w:noProof/>
            <w:webHidden/>
          </w:rPr>
        </w:r>
        <w:r w:rsidR="008672BB">
          <w:rPr>
            <w:noProof/>
            <w:webHidden/>
          </w:rPr>
          <w:fldChar w:fldCharType="separate"/>
        </w:r>
        <w:r w:rsidR="007C2964">
          <w:rPr>
            <w:noProof/>
            <w:webHidden/>
          </w:rPr>
          <w:t>21</w:t>
        </w:r>
        <w:r w:rsidR="008672BB">
          <w:rPr>
            <w:noProof/>
            <w:webHidden/>
          </w:rPr>
          <w:fldChar w:fldCharType="end"/>
        </w:r>
      </w:hyperlink>
    </w:p>
    <w:p w14:paraId="4C96140B" w14:textId="2B10443B"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7" w:history="1">
        <w:r w:rsidR="008672BB" w:rsidRPr="00C222D5">
          <w:rPr>
            <w:rStyle w:val="Hyperlink"/>
            <w:rFonts w:eastAsiaTheme="majorEastAsia" w:cstheme="minorHAnsi"/>
            <w:noProof/>
          </w:rPr>
          <w:t>Figure 22: Add Single System</w:t>
        </w:r>
        <w:r w:rsidR="008672BB">
          <w:rPr>
            <w:noProof/>
            <w:webHidden/>
          </w:rPr>
          <w:tab/>
        </w:r>
        <w:r w:rsidR="008672BB">
          <w:rPr>
            <w:noProof/>
            <w:webHidden/>
          </w:rPr>
          <w:fldChar w:fldCharType="begin"/>
        </w:r>
        <w:r w:rsidR="008672BB">
          <w:rPr>
            <w:noProof/>
            <w:webHidden/>
          </w:rPr>
          <w:instrText xml:space="preserve"> PAGEREF _Toc164252377 \h </w:instrText>
        </w:r>
        <w:r w:rsidR="008672BB">
          <w:rPr>
            <w:noProof/>
            <w:webHidden/>
          </w:rPr>
        </w:r>
        <w:r w:rsidR="008672BB">
          <w:rPr>
            <w:noProof/>
            <w:webHidden/>
          </w:rPr>
          <w:fldChar w:fldCharType="separate"/>
        </w:r>
        <w:r w:rsidR="007C2964">
          <w:rPr>
            <w:noProof/>
            <w:webHidden/>
          </w:rPr>
          <w:t>22</w:t>
        </w:r>
        <w:r w:rsidR="008672BB">
          <w:rPr>
            <w:noProof/>
            <w:webHidden/>
          </w:rPr>
          <w:fldChar w:fldCharType="end"/>
        </w:r>
      </w:hyperlink>
    </w:p>
    <w:p w14:paraId="348BC8B5" w14:textId="4D88F332"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8" w:history="1">
        <w:r w:rsidR="008672BB" w:rsidRPr="00C222D5">
          <w:rPr>
            <w:rStyle w:val="Hyperlink"/>
            <w:rFonts w:eastAsiaTheme="majorEastAsia" w:cstheme="minorHAnsi"/>
            <w:noProof/>
          </w:rPr>
          <w:t>Figure 23: Duplicate a System by using the Widget</w:t>
        </w:r>
        <w:r w:rsidR="008672BB">
          <w:rPr>
            <w:noProof/>
            <w:webHidden/>
          </w:rPr>
          <w:tab/>
        </w:r>
        <w:r w:rsidR="008672BB">
          <w:rPr>
            <w:noProof/>
            <w:webHidden/>
          </w:rPr>
          <w:fldChar w:fldCharType="begin"/>
        </w:r>
        <w:r w:rsidR="008672BB">
          <w:rPr>
            <w:noProof/>
            <w:webHidden/>
          </w:rPr>
          <w:instrText xml:space="preserve"> PAGEREF _Toc164252378 \h </w:instrText>
        </w:r>
        <w:r w:rsidR="008672BB">
          <w:rPr>
            <w:noProof/>
            <w:webHidden/>
          </w:rPr>
        </w:r>
        <w:r w:rsidR="008672BB">
          <w:rPr>
            <w:noProof/>
            <w:webHidden/>
          </w:rPr>
          <w:fldChar w:fldCharType="separate"/>
        </w:r>
        <w:r w:rsidR="007C2964">
          <w:rPr>
            <w:noProof/>
            <w:webHidden/>
          </w:rPr>
          <w:t>23</w:t>
        </w:r>
        <w:r w:rsidR="008672BB">
          <w:rPr>
            <w:noProof/>
            <w:webHidden/>
          </w:rPr>
          <w:fldChar w:fldCharType="end"/>
        </w:r>
      </w:hyperlink>
    </w:p>
    <w:p w14:paraId="719F9201" w14:textId="20090A69"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79" w:history="1">
        <w:r w:rsidR="008672BB" w:rsidRPr="00C222D5">
          <w:rPr>
            <w:rStyle w:val="Hyperlink"/>
            <w:rFonts w:eastAsiaTheme="majorEastAsia"/>
            <w:noProof/>
          </w:rPr>
          <w:t>Figure 24: Standardized Organizational Structure for Folder Imports</w:t>
        </w:r>
        <w:r w:rsidR="008672BB">
          <w:rPr>
            <w:noProof/>
            <w:webHidden/>
          </w:rPr>
          <w:tab/>
        </w:r>
        <w:r w:rsidR="008672BB">
          <w:rPr>
            <w:noProof/>
            <w:webHidden/>
          </w:rPr>
          <w:fldChar w:fldCharType="begin"/>
        </w:r>
        <w:r w:rsidR="008672BB">
          <w:rPr>
            <w:noProof/>
            <w:webHidden/>
          </w:rPr>
          <w:instrText xml:space="preserve"> PAGEREF _Toc164252379 \h </w:instrText>
        </w:r>
        <w:r w:rsidR="008672BB">
          <w:rPr>
            <w:noProof/>
            <w:webHidden/>
          </w:rPr>
        </w:r>
        <w:r w:rsidR="008672BB">
          <w:rPr>
            <w:noProof/>
            <w:webHidden/>
          </w:rPr>
          <w:fldChar w:fldCharType="separate"/>
        </w:r>
        <w:r w:rsidR="007C2964">
          <w:rPr>
            <w:noProof/>
            <w:webHidden/>
          </w:rPr>
          <w:t>23</w:t>
        </w:r>
        <w:r w:rsidR="008672BB">
          <w:rPr>
            <w:noProof/>
            <w:webHidden/>
          </w:rPr>
          <w:fldChar w:fldCharType="end"/>
        </w:r>
      </w:hyperlink>
    </w:p>
    <w:p w14:paraId="11B130CB" w14:textId="685AFC6A"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0" w:history="1">
        <w:r w:rsidR="008672BB" w:rsidRPr="00C222D5">
          <w:rPr>
            <w:rStyle w:val="Hyperlink"/>
            <w:rFonts w:eastAsiaTheme="majorEastAsia" w:cstheme="minorHAnsi"/>
            <w:noProof/>
          </w:rPr>
          <w:t>Figure 25: Adding Systems via Folder(s)</w:t>
        </w:r>
        <w:r w:rsidR="008672BB">
          <w:rPr>
            <w:noProof/>
            <w:webHidden/>
          </w:rPr>
          <w:tab/>
        </w:r>
        <w:r w:rsidR="008672BB">
          <w:rPr>
            <w:noProof/>
            <w:webHidden/>
          </w:rPr>
          <w:fldChar w:fldCharType="begin"/>
        </w:r>
        <w:r w:rsidR="008672BB">
          <w:rPr>
            <w:noProof/>
            <w:webHidden/>
          </w:rPr>
          <w:instrText xml:space="preserve"> PAGEREF _Toc164252380 \h </w:instrText>
        </w:r>
        <w:r w:rsidR="008672BB">
          <w:rPr>
            <w:noProof/>
            <w:webHidden/>
          </w:rPr>
        </w:r>
        <w:r w:rsidR="008672BB">
          <w:rPr>
            <w:noProof/>
            <w:webHidden/>
          </w:rPr>
          <w:fldChar w:fldCharType="separate"/>
        </w:r>
        <w:r w:rsidR="007C2964">
          <w:rPr>
            <w:noProof/>
            <w:webHidden/>
          </w:rPr>
          <w:t>24</w:t>
        </w:r>
        <w:r w:rsidR="008672BB">
          <w:rPr>
            <w:noProof/>
            <w:webHidden/>
          </w:rPr>
          <w:fldChar w:fldCharType="end"/>
        </w:r>
      </w:hyperlink>
    </w:p>
    <w:p w14:paraId="55A99C1C" w14:textId="741BA001"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1" w:history="1">
        <w:r w:rsidR="008672BB" w:rsidRPr="00C222D5">
          <w:rPr>
            <w:rStyle w:val="Hyperlink"/>
            <w:rFonts w:eastAsiaTheme="majorEastAsia" w:cstheme="minorHAnsi"/>
            <w:noProof/>
          </w:rPr>
          <w:t>Figure 26: Confirm Upload</w:t>
        </w:r>
        <w:r w:rsidR="008672BB">
          <w:rPr>
            <w:noProof/>
            <w:webHidden/>
          </w:rPr>
          <w:tab/>
        </w:r>
        <w:r w:rsidR="008672BB">
          <w:rPr>
            <w:noProof/>
            <w:webHidden/>
          </w:rPr>
          <w:fldChar w:fldCharType="begin"/>
        </w:r>
        <w:r w:rsidR="008672BB">
          <w:rPr>
            <w:noProof/>
            <w:webHidden/>
          </w:rPr>
          <w:instrText xml:space="preserve"> PAGEREF _Toc164252381 \h </w:instrText>
        </w:r>
        <w:r w:rsidR="008672BB">
          <w:rPr>
            <w:noProof/>
            <w:webHidden/>
          </w:rPr>
        </w:r>
        <w:r w:rsidR="008672BB">
          <w:rPr>
            <w:noProof/>
            <w:webHidden/>
          </w:rPr>
          <w:fldChar w:fldCharType="separate"/>
        </w:r>
        <w:r w:rsidR="007C2964">
          <w:rPr>
            <w:noProof/>
            <w:webHidden/>
          </w:rPr>
          <w:t>24</w:t>
        </w:r>
        <w:r w:rsidR="008672BB">
          <w:rPr>
            <w:noProof/>
            <w:webHidden/>
          </w:rPr>
          <w:fldChar w:fldCharType="end"/>
        </w:r>
      </w:hyperlink>
    </w:p>
    <w:p w14:paraId="66D6B922" w14:textId="71EDEDED"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2" w:history="1">
        <w:r w:rsidR="008672BB" w:rsidRPr="00C222D5">
          <w:rPr>
            <w:rStyle w:val="Hyperlink"/>
            <w:rFonts w:eastAsiaTheme="majorEastAsia" w:cstheme="minorHAnsi"/>
            <w:noProof/>
          </w:rPr>
          <w:t>Figure 27: Verifying Successful Creation of Systems</w:t>
        </w:r>
        <w:r w:rsidR="008672BB">
          <w:rPr>
            <w:noProof/>
            <w:webHidden/>
          </w:rPr>
          <w:tab/>
        </w:r>
        <w:r w:rsidR="008672BB">
          <w:rPr>
            <w:noProof/>
            <w:webHidden/>
          </w:rPr>
          <w:fldChar w:fldCharType="begin"/>
        </w:r>
        <w:r w:rsidR="008672BB">
          <w:rPr>
            <w:noProof/>
            <w:webHidden/>
          </w:rPr>
          <w:instrText xml:space="preserve"> PAGEREF _Toc164252382 \h </w:instrText>
        </w:r>
        <w:r w:rsidR="008672BB">
          <w:rPr>
            <w:noProof/>
            <w:webHidden/>
          </w:rPr>
        </w:r>
        <w:r w:rsidR="008672BB">
          <w:rPr>
            <w:noProof/>
            <w:webHidden/>
          </w:rPr>
          <w:fldChar w:fldCharType="separate"/>
        </w:r>
        <w:r w:rsidR="007C2964">
          <w:rPr>
            <w:noProof/>
            <w:webHidden/>
          </w:rPr>
          <w:t>25</w:t>
        </w:r>
        <w:r w:rsidR="008672BB">
          <w:rPr>
            <w:noProof/>
            <w:webHidden/>
          </w:rPr>
          <w:fldChar w:fldCharType="end"/>
        </w:r>
      </w:hyperlink>
    </w:p>
    <w:p w14:paraId="56893AD2" w14:textId="7E4A7F27"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3" w:history="1">
        <w:r w:rsidR="008672BB" w:rsidRPr="00C222D5">
          <w:rPr>
            <w:rStyle w:val="Hyperlink"/>
            <w:rFonts w:eastAsiaTheme="majorEastAsia"/>
            <w:noProof/>
          </w:rPr>
          <w:t>Figure 28: Adding System via .Zip Folder</w:t>
        </w:r>
        <w:r w:rsidR="008672BB">
          <w:rPr>
            <w:noProof/>
            <w:webHidden/>
          </w:rPr>
          <w:tab/>
        </w:r>
        <w:r w:rsidR="008672BB">
          <w:rPr>
            <w:noProof/>
            <w:webHidden/>
          </w:rPr>
          <w:fldChar w:fldCharType="begin"/>
        </w:r>
        <w:r w:rsidR="008672BB">
          <w:rPr>
            <w:noProof/>
            <w:webHidden/>
          </w:rPr>
          <w:instrText xml:space="preserve"> PAGEREF _Toc164252383 \h </w:instrText>
        </w:r>
        <w:r w:rsidR="008672BB">
          <w:rPr>
            <w:noProof/>
            <w:webHidden/>
          </w:rPr>
        </w:r>
        <w:r w:rsidR="008672BB">
          <w:rPr>
            <w:noProof/>
            <w:webHidden/>
          </w:rPr>
          <w:fldChar w:fldCharType="separate"/>
        </w:r>
        <w:r w:rsidR="007C2964">
          <w:rPr>
            <w:noProof/>
            <w:webHidden/>
          </w:rPr>
          <w:t>25</w:t>
        </w:r>
        <w:r w:rsidR="008672BB">
          <w:rPr>
            <w:noProof/>
            <w:webHidden/>
          </w:rPr>
          <w:fldChar w:fldCharType="end"/>
        </w:r>
      </w:hyperlink>
    </w:p>
    <w:p w14:paraId="69A27296" w14:textId="0B9FC825"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4" w:history="1">
        <w:r w:rsidR="008672BB" w:rsidRPr="00C222D5">
          <w:rPr>
            <w:rStyle w:val="Hyperlink"/>
            <w:rFonts w:eastAsiaTheme="majorEastAsia"/>
            <w:noProof/>
          </w:rPr>
          <w:t>Figure 29:  Modify Company Permissions</w:t>
        </w:r>
        <w:r w:rsidR="008672BB">
          <w:rPr>
            <w:noProof/>
            <w:webHidden/>
          </w:rPr>
          <w:tab/>
        </w:r>
        <w:r w:rsidR="008672BB">
          <w:rPr>
            <w:noProof/>
            <w:webHidden/>
          </w:rPr>
          <w:fldChar w:fldCharType="begin"/>
        </w:r>
        <w:r w:rsidR="008672BB">
          <w:rPr>
            <w:noProof/>
            <w:webHidden/>
          </w:rPr>
          <w:instrText xml:space="preserve"> PAGEREF _Toc164252384 \h </w:instrText>
        </w:r>
        <w:r w:rsidR="008672BB">
          <w:rPr>
            <w:noProof/>
            <w:webHidden/>
          </w:rPr>
        </w:r>
        <w:r w:rsidR="008672BB">
          <w:rPr>
            <w:noProof/>
            <w:webHidden/>
          </w:rPr>
          <w:fldChar w:fldCharType="separate"/>
        </w:r>
        <w:r w:rsidR="007C2964">
          <w:rPr>
            <w:noProof/>
            <w:webHidden/>
          </w:rPr>
          <w:t>26</w:t>
        </w:r>
        <w:r w:rsidR="008672BB">
          <w:rPr>
            <w:noProof/>
            <w:webHidden/>
          </w:rPr>
          <w:fldChar w:fldCharType="end"/>
        </w:r>
      </w:hyperlink>
    </w:p>
    <w:p w14:paraId="1812DEB4" w14:textId="2DA8536B"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5" w:history="1">
        <w:r w:rsidR="008672BB" w:rsidRPr="00C222D5">
          <w:rPr>
            <w:rStyle w:val="Hyperlink"/>
            <w:rFonts w:eastAsiaTheme="majorEastAsia"/>
            <w:noProof/>
          </w:rPr>
          <w:t>Figure 30:  Adding Members – Search Users</w:t>
        </w:r>
        <w:r w:rsidR="008672BB">
          <w:rPr>
            <w:noProof/>
            <w:webHidden/>
          </w:rPr>
          <w:tab/>
        </w:r>
        <w:r w:rsidR="008672BB">
          <w:rPr>
            <w:noProof/>
            <w:webHidden/>
          </w:rPr>
          <w:fldChar w:fldCharType="begin"/>
        </w:r>
        <w:r w:rsidR="008672BB">
          <w:rPr>
            <w:noProof/>
            <w:webHidden/>
          </w:rPr>
          <w:instrText xml:space="preserve"> PAGEREF _Toc164252385 \h </w:instrText>
        </w:r>
        <w:r w:rsidR="008672BB">
          <w:rPr>
            <w:noProof/>
            <w:webHidden/>
          </w:rPr>
        </w:r>
        <w:r w:rsidR="008672BB">
          <w:rPr>
            <w:noProof/>
            <w:webHidden/>
          </w:rPr>
          <w:fldChar w:fldCharType="separate"/>
        </w:r>
        <w:r w:rsidR="007C2964">
          <w:rPr>
            <w:noProof/>
            <w:webHidden/>
          </w:rPr>
          <w:t>26</w:t>
        </w:r>
        <w:r w:rsidR="008672BB">
          <w:rPr>
            <w:noProof/>
            <w:webHidden/>
          </w:rPr>
          <w:fldChar w:fldCharType="end"/>
        </w:r>
      </w:hyperlink>
    </w:p>
    <w:p w14:paraId="26F65CAF" w14:textId="0B2FB4C3"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6" w:history="1">
        <w:r w:rsidR="008672BB" w:rsidRPr="00C222D5">
          <w:rPr>
            <w:rStyle w:val="Hyperlink"/>
            <w:rFonts w:eastAsiaTheme="majorEastAsia"/>
            <w:noProof/>
          </w:rPr>
          <w:t>Figure 31: Manage Members – Choose level of Access</w:t>
        </w:r>
        <w:r w:rsidR="008672BB">
          <w:rPr>
            <w:noProof/>
            <w:webHidden/>
          </w:rPr>
          <w:tab/>
        </w:r>
        <w:r w:rsidR="008672BB">
          <w:rPr>
            <w:noProof/>
            <w:webHidden/>
          </w:rPr>
          <w:fldChar w:fldCharType="begin"/>
        </w:r>
        <w:r w:rsidR="008672BB">
          <w:rPr>
            <w:noProof/>
            <w:webHidden/>
          </w:rPr>
          <w:instrText xml:space="preserve"> PAGEREF _Toc164252386 \h </w:instrText>
        </w:r>
        <w:r w:rsidR="008672BB">
          <w:rPr>
            <w:noProof/>
            <w:webHidden/>
          </w:rPr>
        </w:r>
        <w:r w:rsidR="008672BB">
          <w:rPr>
            <w:noProof/>
            <w:webHidden/>
          </w:rPr>
          <w:fldChar w:fldCharType="separate"/>
        </w:r>
        <w:r w:rsidR="007C2964">
          <w:rPr>
            <w:noProof/>
            <w:webHidden/>
          </w:rPr>
          <w:t>27</w:t>
        </w:r>
        <w:r w:rsidR="008672BB">
          <w:rPr>
            <w:noProof/>
            <w:webHidden/>
          </w:rPr>
          <w:fldChar w:fldCharType="end"/>
        </w:r>
      </w:hyperlink>
    </w:p>
    <w:p w14:paraId="544E6F61" w14:textId="39C73E6D"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7" w:history="1">
        <w:r w:rsidR="008672BB" w:rsidRPr="00C222D5">
          <w:rPr>
            <w:rStyle w:val="Hyperlink"/>
            <w:rFonts w:eastAsiaTheme="majorEastAsia"/>
            <w:noProof/>
          </w:rPr>
          <w:t>Figure 32:  Member Access – User Added with Editor Role</w:t>
        </w:r>
        <w:r w:rsidR="008672BB">
          <w:rPr>
            <w:noProof/>
            <w:webHidden/>
          </w:rPr>
          <w:tab/>
        </w:r>
        <w:r w:rsidR="008672BB">
          <w:rPr>
            <w:noProof/>
            <w:webHidden/>
          </w:rPr>
          <w:fldChar w:fldCharType="begin"/>
        </w:r>
        <w:r w:rsidR="008672BB">
          <w:rPr>
            <w:noProof/>
            <w:webHidden/>
          </w:rPr>
          <w:instrText xml:space="preserve"> PAGEREF _Toc164252387 \h </w:instrText>
        </w:r>
        <w:r w:rsidR="008672BB">
          <w:rPr>
            <w:noProof/>
            <w:webHidden/>
          </w:rPr>
        </w:r>
        <w:r w:rsidR="008672BB">
          <w:rPr>
            <w:noProof/>
            <w:webHidden/>
          </w:rPr>
          <w:fldChar w:fldCharType="separate"/>
        </w:r>
        <w:r w:rsidR="007C2964">
          <w:rPr>
            <w:noProof/>
            <w:webHidden/>
          </w:rPr>
          <w:t>27</w:t>
        </w:r>
        <w:r w:rsidR="008672BB">
          <w:rPr>
            <w:noProof/>
            <w:webHidden/>
          </w:rPr>
          <w:fldChar w:fldCharType="end"/>
        </w:r>
      </w:hyperlink>
    </w:p>
    <w:p w14:paraId="6013B2DB" w14:textId="1471914E"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8" w:history="1">
        <w:r w:rsidR="008672BB" w:rsidRPr="00C222D5">
          <w:rPr>
            <w:rStyle w:val="Hyperlink"/>
            <w:rFonts w:eastAsiaTheme="majorEastAsia"/>
            <w:noProof/>
          </w:rPr>
          <w:t>Figure 33:  Modify Company Permissions</w:t>
        </w:r>
        <w:r w:rsidR="008672BB">
          <w:rPr>
            <w:noProof/>
            <w:webHidden/>
          </w:rPr>
          <w:tab/>
        </w:r>
        <w:r w:rsidR="008672BB">
          <w:rPr>
            <w:noProof/>
            <w:webHidden/>
          </w:rPr>
          <w:fldChar w:fldCharType="begin"/>
        </w:r>
        <w:r w:rsidR="008672BB">
          <w:rPr>
            <w:noProof/>
            <w:webHidden/>
          </w:rPr>
          <w:instrText xml:space="preserve"> PAGEREF _Toc164252388 \h </w:instrText>
        </w:r>
        <w:r w:rsidR="008672BB">
          <w:rPr>
            <w:noProof/>
            <w:webHidden/>
          </w:rPr>
        </w:r>
        <w:r w:rsidR="008672BB">
          <w:rPr>
            <w:noProof/>
            <w:webHidden/>
          </w:rPr>
          <w:fldChar w:fldCharType="separate"/>
        </w:r>
        <w:r w:rsidR="007C2964">
          <w:rPr>
            <w:noProof/>
            <w:webHidden/>
          </w:rPr>
          <w:t>28</w:t>
        </w:r>
        <w:r w:rsidR="008672BB">
          <w:rPr>
            <w:noProof/>
            <w:webHidden/>
          </w:rPr>
          <w:fldChar w:fldCharType="end"/>
        </w:r>
      </w:hyperlink>
    </w:p>
    <w:p w14:paraId="6EC1547F" w14:textId="4C675287"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89" w:history="1">
        <w:r w:rsidR="008672BB" w:rsidRPr="00C222D5">
          <w:rPr>
            <w:rStyle w:val="Hyperlink"/>
            <w:rFonts w:eastAsiaTheme="majorEastAsia"/>
            <w:noProof/>
          </w:rPr>
          <w:t>Figure 34:  Adding Members – Search Users</w:t>
        </w:r>
        <w:r w:rsidR="008672BB">
          <w:rPr>
            <w:noProof/>
            <w:webHidden/>
          </w:rPr>
          <w:tab/>
        </w:r>
        <w:r w:rsidR="008672BB">
          <w:rPr>
            <w:noProof/>
            <w:webHidden/>
          </w:rPr>
          <w:fldChar w:fldCharType="begin"/>
        </w:r>
        <w:r w:rsidR="008672BB">
          <w:rPr>
            <w:noProof/>
            <w:webHidden/>
          </w:rPr>
          <w:instrText xml:space="preserve"> PAGEREF _Toc164252389 \h </w:instrText>
        </w:r>
        <w:r w:rsidR="008672BB">
          <w:rPr>
            <w:noProof/>
            <w:webHidden/>
          </w:rPr>
        </w:r>
        <w:r w:rsidR="008672BB">
          <w:rPr>
            <w:noProof/>
            <w:webHidden/>
          </w:rPr>
          <w:fldChar w:fldCharType="separate"/>
        </w:r>
        <w:r w:rsidR="007C2964">
          <w:rPr>
            <w:noProof/>
            <w:webHidden/>
          </w:rPr>
          <w:t>28</w:t>
        </w:r>
        <w:r w:rsidR="008672BB">
          <w:rPr>
            <w:noProof/>
            <w:webHidden/>
          </w:rPr>
          <w:fldChar w:fldCharType="end"/>
        </w:r>
      </w:hyperlink>
    </w:p>
    <w:p w14:paraId="09D37D48" w14:textId="36591CFF"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0" w:history="1">
        <w:r w:rsidR="008672BB" w:rsidRPr="00C222D5">
          <w:rPr>
            <w:rStyle w:val="Hyperlink"/>
            <w:rFonts w:eastAsiaTheme="majorEastAsia"/>
            <w:noProof/>
          </w:rPr>
          <w:t>Figure 35: Manage Members – Choose level of Access</w:t>
        </w:r>
        <w:r w:rsidR="008672BB">
          <w:rPr>
            <w:noProof/>
            <w:webHidden/>
          </w:rPr>
          <w:tab/>
        </w:r>
        <w:r w:rsidR="008672BB">
          <w:rPr>
            <w:noProof/>
            <w:webHidden/>
          </w:rPr>
          <w:fldChar w:fldCharType="begin"/>
        </w:r>
        <w:r w:rsidR="008672BB">
          <w:rPr>
            <w:noProof/>
            <w:webHidden/>
          </w:rPr>
          <w:instrText xml:space="preserve"> PAGEREF _Toc164252390 \h </w:instrText>
        </w:r>
        <w:r w:rsidR="008672BB">
          <w:rPr>
            <w:noProof/>
            <w:webHidden/>
          </w:rPr>
        </w:r>
        <w:r w:rsidR="008672BB">
          <w:rPr>
            <w:noProof/>
            <w:webHidden/>
          </w:rPr>
          <w:fldChar w:fldCharType="separate"/>
        </w:r>
        <w:r w:rsidR="007C2964">
          <w:rPr>
            <w:noProof/>
            <w:webHidden/>
          </w:rPr>
          <w:t>29</w:t>
        </w:r>
        <w:r w:rsidR="008672BB">
          <w:rPr>
            <w:noProof/>
            <w:webHidden/>
          </w:rPr>
          <w:fldChar w:fldCharType="end"/>
        </w:r>
      </w:hyperlink>
    </w:p>
    <w:p w14:paraId="1179F16D" w14:textId="4F68C6F6"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1" w:history="1">
        <w:r w:rsidR="008672BB" w:rsidRPr="00C222D5">
          <w:rPr>
            <w:rStyle w:val="Hyperlink"/>
            <w:rFonts w:eastAsiaTheme="majorEastAsia"/>
            <w:noProof/>
          </w:rPr>
          <w:t>Figure 36:  Member Access – User Added with Editor Role</w:t>
        </w:r>
        <w:r w:rsidR="008672BB">
          <w:rPr>
            <w:noProof/>
            <w:webHidden/>
          </w:rPr>
          <w:tab/>
        </w:r>
        <w:r w:rsidR="008672BB">
          <w:rPr>
            <w:noProof/>
            <w:webHidden/>
          </w:rPr>
          <w:fldChar w:fldCharType="begin"/>
        </w:r>
        <w:r w:rsidR="008672BB">
          <w:rPr>
            <w:noProof/>
            <w:webHidden/>
          </w:rPr>
          <w:instrText xml:space="preserve"> PAGEREF _Toc164252391 \h </w:instrText>
        </w:r>
        <w:r w:rsidR="008672BB">
          <w:rPr>
            <w:noProof/>
            <w:webHidden/>
          </w:rPr>
        </w:r>
        <w:r w:rsidR="008672BB">
          <w:rPr>
            <w:noProof/>
            <w:webHidden/>
          </w:rPr>
          <w:fldChar w:fldCharType="separate"/>
        </w:r>
        <w:r w:rsidR="007C2964">
          <w:rPr>
            <w:noProof/>
            <w:webHidden/>
          </w:rPr>
          <w:t>29</w:t>
        </w:r>
        <w:r w:rsidR="008672BB">
          <w:rPr>
            <w:noProof/>
            <w:webHidden/>
          </w:rPr>
          <w:fldChar w:fldCharType="end"/>
        </w:r>
      </w:hyperlink>
    </w:p>
    <w:p w14:paraId="0E2F93E7" w14:textId="157CC504"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2" w:history="1">
        <w:r w:rsidR="008672BB" w:rsidRPr="00C222D5">
          <w:rPr>
            <w:rStyle w:val="Hyperlink"/>
            <w:rFonts w:eastAsiaTheme="majorEastAsia"/>
            <w:noProof/>
          </w:rPr>
          <w:t>Figure 37: Upload Test Data to your System</w:t>
        </w:r>
        <w:r w:rsidR="008672BB">
          <w:rPr>
            <w:noProof/>
            <w:webHidden/>
          </w:rPr>
          <w:tab/>
        </w:r>
        <w:r w:rsidR="008672BB">
          <w:rPr>
            <w:noProof/>
            <w:webHidden/>
          </w:rPr>
          <w:fldChar w:fldCharType="begin"/>
        </w:r>
        <w:r w:rsidR="008672BB">
          <w:rPr>
            <w:noProof/>
            <w:webHidden/>
          </w:rPr>
          <w:instrText xml:space="preserve"> PAGEREF _Toc164252392 \h </w:instrText>
        </w:r>
        <w:r w:rsidR="008672BB">
          <w:rPr>
            <w:noProof/>
            <w:webHidden/>
          </w:rPr>
        </w:r>
        <w:r w:rsidR="008672BB">
          <w:rPr>
            <w:noProof/>
            <w:webHidden/>
          </w:rPr>
          <w:fldChar w:fldCharType="separate"/>
        </w:r>
        <w:r w:rsidR="007C2964">
          <w:rPr>
            <w:noProof/>
            <w:webHidden/>
          </w:rPr>
          <w:t>30</w:t>
        </w:r>
        <w:r w:rsidR="008672BB">
          <w:rPr>
            <w:noProof/>
            <w:webHidden/>
          </w:rPr>
          <w:fldChar w:fldCharType="end"/>
        </w:r>
      </w:hyperlink>
    </w:p>
    <w:p w14:paraId="5249CC53" w14:textId="1537019F"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3" w:history="1">
        <w:r w:rsidR="008672BB" w:rsidRPr="00C222D5">
          <w:rPr>
            <w:rStyle w:val="Hyperlink"/>
            <w:rFonts w:eastAsiaTheme="majorEastAsia"/>
            <w:noProof/>
          </w:rPr>
          <w:t>Figure 38: Adding STIGs to your System</w:t>
        </w:r>
        <w:r w:rsidR="008672BB">
          <w:rPr>
            <w:noProof/>
            <w:webHidden/>
          </w:rPr>
          <w:tab/>
        </w:r>
        <w:r w:rsidR="008672BB">
          <w:rPr>
            <w:noProof/>
            <w:webHidden/>
          </w:rPr>
          <w:fldChar w:fldCharType="begin"/>
        </w:r>
        <w:r w:rsidR="008672BB">
          <w:rPr>
            <w:noProof/>
            <w:webHidden/>
          </w:rPr>
          <w:instrText xml:space="preserve"> PAGEREF _Toc164252393 \h </w:instrText>
        </w:r>
        <w:r w:rsidR="008672BB">
          <w:rPr>
            <w:noProof/>
            <w:webHidden/>
          </w:rPr>
        </w:r>
        <w:r w:rsidR="008672BB">
          <w:rPr>
            <w:noProof/>
            <w:webHidden/>
          </w:rPr>
          <w:fldChar w:fldCharType="separate"/>
        </w:r>
        <w:r w:rsidR="007C2964">
          <w:rPr>
            <w:noProof/>
            <w:webHidden/>
          </w:rPr>
          <w:t>31</w:t>
        </w:r>
        <w:r w:rsidR="008672BB">
          <w:rPr>
            <w:noProof/>
            <w:webHidden/>
          </w:rPr>
          <w:fldChar w:fldCharType="end"/>
        </w:r>
      </w:hyperlink>
    </w:p>
    <w:p w14:paraId="743069F6" w14:textId="0A00D69E"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4" w:history="1">
        <w:r w:rsidR="008672BB" w:rsidRPr="00C222D5">
          <w:rPr>
            <w:rStyle w:val="Hyperlink"/>
            <w:rFonts w:eastAsiaTheme="majorEastAsia"/>
            <w:noProof/>
          </w:rPr>
          <w:t>Figure 39: Successfully added STIGs to your System</w:t>
        </w:r>
        <w:r w:rsidR="008672BB">
          <w:rPr>
            <w:noProof/>
            <w:webHidden/>
          </w:rPr>
          <w:tab/>
        </w:r>
        <w:r w:rsidR="008672BB">
          <w:rPr>
            <w:noProof/>
            <w:webHidden/>
          </w:rPr>
          <w:fldChar w:fldCharType="begin"/>
        </w:r>
        <w:r w:rsidR="008672BB">
          <w:rPr>
            <w:noProof/>
            <w:webHidden/>
          </w:rPr>
          <w:instrText xml:space="preserve"> PAGEREF _Toc164252394 \h </w:instrText>
        </w:r>
        <w:r w:rsidR="008672BB">
          <w:rPr>
            <w:noProof/>
            <w:webHidden/>
          </w:rPr>
        </w:r>
        <w:r w:rsidR="008672BB">
          <w:rPr>
            <w:noProof/>
            <w:webHidden/>
          </w:rPr>
          <w:fldChar w:fldCharType="separate"/>
        </w:r>
        <w:r w:rsidR="007C2964">
          <w:rPr>
            <w:noProof/>
            <w:webHidden/>
          </w:rPr>
          <w:t>31</w:t>
        </w:r>
        <w:r w:rsidR="008672BB">
          <w:rPr>
            <w:noProof/>
            <w:webHidden/>
          </w:rPr>
          <w:fldChar w:fldCharType="end"/>
        </w:r>
      </w:hyperlink>
    </w:p>
    <w:p w14:paraId="005DEC18" w14:textId="3DC4FD5C"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5" w:history="1">
        <w:r w:rsidR="008672BB" w:rsidRPr="00C222D5">
          <w:rPr>
            <w:rStyle w:val="Hyperlink"/>
            <w:rFonts w:eastAsiaTheme="majorEastAsia"/>
            <w:noProof/>
          </w:rPr>
          <w:t>Figure 40: Import Test Data via Folder</w:t>
        </w:r>
        <w:r w:rsidR="008672BB">
          <w:rPr>
            <w:noProof/>
            <w:webHidden/>
          </w:rPr>
          <w:tab/>
        </w:r>
        <w:r w:rsidR="008672BB">
          <w:rPr>
            <w:noProof/>
            <w:webHidden/>
          </w:rPr>
          <w:fldChar w:fldCharType="begin"/>
        </w:r>
        <w:r w:rsidR="008672BB">
          <w:rPr>
            <w:noProof/>
            <w:webHidden/>
          </w:rPr>
          <w:instrText xml:space="preserve"> PAGEREF _Toc164252395 \h </w:instrText>
        </w:r>
        <w:r w:rsidR="008672BB">
          <w:rPr>
            <w:noProof/>
            <w:webHidden/>
          </w:rPr>
        </w:r>
        <w:r w:rsidR="008672BB">
          <w:rPr>
            <w:noProof/>
            <w:webHidden/>
          </w:rPr>
          <w:fldChar w:fldCharType="separate"/>
        </w:r>
        <w:r w:rsidR="007C2964">
          <w:rPr>
            <w:noProof/>
            <w:webHidden/>
          </w:rPr>
          <w:t>32</w:t>
        </w:r>
        <w:r w:rsidR="008672BB">
          <w:rPr>
            <w:noProof/>
            <w:webHidden/>
          </w:rPr>
          <w:fldChar w:fldCharType="end"/>
        </w:r>
      </w:hyperlink>
    </w:p>
    <w:p w14:paraId="2E371396" w14:textId="097CF0B2"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6" w:history="1">
        <w:r w:rsidR="008672BB" w:rsidRPr="00C222D5">
          <w:rPr>
            <w:rStyle w:val="Hyperlink"/>
            <w:rFonts w:eastAsiaTheme="majorEastAsia"/>
            <w:noProof/>
          </w:rPr>
          <w:t>Figure 41: Successful Upload of Results via Folder</w:t>
        </w:r>
        <w:r w:rsidR="008672BB">
          <w:rPr>
            <w:noProof/>
            <w:webHidden/>
          </w:rPr>
          <w:tab/>
        </w:r>
        <w:r w:rsidR="008672BB">
          <w:rPr>
            <w:noProof/>
            <w:webHidden/>
          </w:rPr>
          <w:fldChar w:fldCharType="begin"/>
        </w:r>
        <w:r w:rsidR="008672BB">
          <w:rPr>
            <w:noProof/>
            <w:webHidden/>
          </w:rPr>
          <w:instrText xml:space="preserve"> PAGEREF _Toc164252396 \h </w:instrText>
        </w:r>
        <w:r w:rsidR="008672BB">
          <w:rPr>
            <w:noProof/>
            <w:webHidden/>
          </w:rPr>
        </w:r>
        <w:r w:rsidR="008672BB">
          <w:rPr>
            <w:noProof/>
            <w:webHidden/>
          </w:rPr>
          <w:fldChar w:fldCharType="separate"/>
        </w:r>
        <w:r w:rsidR="007C2964">
          <w:rPr>
            <w:noProof/>
            <w:webHidden/>
          </w:rPr>
          <w:t>33</w:t>
        </w:r>
        <w:r w:rsidR="008672BB">
          <w:rPr>
            <w:noProof/>
            <w:webHidden/>
          </w:rPr>
          <w:fldChar w:fldCharType="end"/>
        </w:r>
      </w:hyperlink>
    </w:p>
    <w:p w14:paraId="11F7242F" w14:textId="7C61BA7C"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7" w:history="1">
        <w:r w:rsidR="008672BB" w:rsidRPr="00C222D5">
          <w:rPr>
            <w:rStyle w:val="Hyperlink"/>
            <w:rFonts w:eastAsiaTheme="majorEastAsia"/>
            <w:noProof/>
          </w:rPr>
          <w:t>Figure 42: Import Results Data via Zip Folder</w:t>
        </w:r>
        <w:r w:rsidR="008672BB">
          <w:rPr>
            <w:noProof/>
            <w:webHidden/>
          </w:rPr>
          <w:tab/>
        </w:r>
        <w:r w:rsidR="008672BB">
          <w:rPr>
            <w:noProof/>
            <w:webHidden/>
          </w:rPr>
          <w:fldChar w:fldCharType="begin"/>
        </w:r>
        <w:r w:rsidR="008672BB">
          <w:rPr>
            <w:noProof/>
            <w:webHidden/>
          </w:rPr>
          <w:instrText xml:space="preserve"> PAGEREF _Toc164252397 \h </w:instrText>
        </w:r>
        <w:r w:rsidR="008672BB">
          <w:rPr>
            <w:noProof/>
            <w:webHidden/>
          </w:rPr>
        </w:r>
        <w:r w:rsidR="008672BB">
          <w:rPr>
            <w:noProof/>
            <w:webHidden/>
          </w:rPr>
          <w:fldChar w:fldCharType="separate"/>
        </w:r>
        <w:r w:rsidR="007C2964">
          <w:rPr>
            <w:noProof/>
            <w:webHidden/>
          </w:rPr>
          <w:t>33</w:t>
        </w:r>
        <w:r w:rsidR="008672BB">
          <w:rPr>
            <w:noProof/>
            <w:webHidden/>
          </w:rPr>
          <w:fldChar w:fldCharType="end"/>
        </w:r>
      </w:hyperlink>
    </w:p>
    <w:p w14:paraId="5133D3E6" w14:textId="6DA29B89"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8" w:history="1">
        <w:r w:rsidR="008672BB" w:rsidRPr="00C222D5">
          <w:rPr>
            <w:rStyle w:val="Hyperlink"/>
            <w:rFonts w:eastAsiaTheme="majorEastAsia"/>
            <w:noProof/>
          </w:rPr>
          <w:t>Figure 43: Upload Test Data via Multiple File Selection</w:t>
        </w:r>
        <w:r w:rsidR="008672BB">
          <w:rPr>
            <w:noProof/>
            <w:webHidden/>
          </w:rPr>
          <w:tab/>
        </w:r>
        <w:r w:rsidR="008672BB">
          <w:rPr>
            <w:noProof/>
            <w:webHidden/>
          </w:rPr>
          <w:fldChar w:fldCharType="begin"/>
        </w:r>
        <w:r w:rsidR="008672BB">
          <w:rPr>
            <w:noProof/>
            <w:webHidden/>
          </w:rPr>
          <w:instrText xml:space="preserve"> PAGEREF _Toc164252398 \h </w:instrText>
        </w:r>
        <w:r w:rsidR="008672BB">
          <w:rPr>
            <w:noProof/>
            <w:webHidden/>
          </w:rPr>
        </w:r>
        <w:r w:rsidR="008672BB">
          <w:rPr>
            <w:noProof/>
            <w:webHidden/>
          </w:rPr>
          <w:fldChar w:fldCharType="separate"/>
        </w:r>
        <w:r w:rsidR="007C2964">
          <w:rPr>
            <w:noProof/>
            <w:webHidden/>
          </w:rPr>
          <w:t>34</w:t>
        </w:r>
        <w:r w:rsidR="008672BB">
          <w:rPr>
            <w:noProof/>
            <w:webHidden/>
          </w:rPr>
          <w:fldChar w:fldCharType="end"/>
        </w:r>
      </w:hyperlink>
    </w:p>
    <w:p w14:paraId="4C54FA91" w14:textId="71D6A294"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399" w:history="1">
        <w:r w:rsidR="008672BB" w:rsidRPr="00C222D5">
          <w:rPr>
            <w:rStyle w:val="Hyperlink"/>
            <w:rFonts w:eastAsiaTheme="majorEastAsia"/>
            <w:noProof/>
          </w:rPr>
          <w:t>Figure 44: Export Data</w:t>
        </w:r>
        <w:r w:rsidR="008672BB">
          <w:rPr>
            <w:noProof/>
            <w:webHidden/>
          </w:rPr>
          <w:tab/>
        </w:r>
        <w:r w:rsidR="008672BB">
          <w:rPr>
            <w:noProof/>
            <w:webHidden/>
          </w:rPr>
          <w:fldChar w:fldCharType="begin"/>
        </w:r>
        <w:r w:rsidR="008672BB">
          <w:rPr>
            <w:noProof/>
            <w:webHidden/>
          </w:rPr>
          <w:instrText xml:space="preserve"> PAGEREF _Toc164252399 \h </w:instrText>
        </w:r>
        <w:r w:rsidR="008672BB">
          <w:rPr>
            <w:noProof/>
            <w:webHidden/>
          </w:rPr>
        </w:r>
        <w:r w:rsidR="008672BB">
          <w:rPr>
            <w:noProof/>
            <w:webHidden/>
          </w:rPr>
          <w:fldChar w:fldCharType="separate"/>
        </w:r>
        <w:r w:rsidR="007C2964">
          <w:rPr>
            <w:noProof/>
            <w:webHidden/>
          </w:rPr>
          <w:t>41</w:t>
        </w:r>
        <w:r w:rsidR="008672BB">
          <w:rPr>
            <w:noProof/>
            <w:webHidden/>
          </w:rPr>
          <w:fldChar w:fldCharType="end"/>
        </w:r>
      </w:hyperlink>
    </w:p>
    <w:p w14:paraId="731D689C" w14:textId="6C173627"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0" w:history="1">
        <w:r w:rsidR="008672BB" w:rsidRPr="00C222D5">
          <w:rPr>
            <w:rStyle w:val="Hyperlink"/>
            <w:rFonts w:eastAsiaTheme="majorEastAsia"/>
            <w:noProof/>
          </w:rPr>
          <w:t>Figure 45: Export Options</w:t>
        </w:r>
        <w:r w:rsidR="008672BB">
          <w:rPr>
            <w:noProof/>
            <w:webHidden/>
          </w:rPr>
          <w:tab/>
        </w:r>
        <w:r w:rsidR="008672BB">
          <w:rPr>
            <w:noProof/>
            <w:webHidden/>
          </w:rPr>
          <w:fldChar w:fldCharType="begin"/>
        </w:r>
        <w:r w:rsidR="008672BB">
          <w:rPr>
            <w:noProof/>
            <w:webHidden/>
          </w:rPr>
          <w:instrText xml:space="preserve"> PAGEREF _Toc164252400 \h </w:instrText>
        </w:r>
        <w:r w:rsidR="008672BB">
          <w:rPr>
            <w:noProof/>
            <w:webHidden/>
          </w:rPr>
        </w:r>
        <w:r w:rsidR="008672BB">
          <w:rPr>
            <w:noProof/>
            <w:webHidden/>
          </w:rPr>
          <w:fldChar w:fldCharType="separate"/>
        </w:r>
        <w:r w:rsidR="007C2964">
          <w:rPr>
            <w:noProof/>
            <w:webHidden/>
          </w:rPr>
          <w:t>42</w:t>
        </w:r>
        <w:r w:rsidR="008672BB">
          <w:rPr>
            <w:noProof/>
            <w:webHidden/>
          </w:rPr>
          <w:fldChar w:fldCharType="end"/>
        </w:r>
      </w:hyperlink>
    </w:p>
    <w:p w14:paraId="4A432401" w14:textId="39D509BA"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1" w:history="1">
        <w:r w:rsidR="008672BB" w:rsidRPr="00C222D5">
          <w:rPr>
            <w:rStyle w:val="Hyperlink"/>
            <w:rFonts w:eastAsiaTheme="majorEastAsia"/>
            <w:noProof/>
          </w:rPr>
          <w:t>Figure 46: POAM Output</w:t>
        </w:r>
        <w:r w:rsidR="008672BB">
          <w:rPr>
            <w:noProof/>
            <w:webHidden/>
          </w:rPr>
          <w:tab/>
        </w:r>
        <w:r w:rsidR="008672BB">
          <w:rPr>
            <w:noProof/>
            <w:webHidden/>
          </w:rPr>
          <w:fldChar w:fldCharType="begin"/>
        </w:r>
        <w:r w:rsidR="008672BB">
          <w:rPr>
            <w:noProof/>
            <w:webHidden/>
          </w:rPr>
          <w:instrText xml:space="preserve"> PAGEREF _Toc164252401 \h </w:instrText>
        </w:r>
        <w:r w:rsidR="008672BB">
          <w:rPr>
            <w:noProof/>
            <w:webHidden/>
          </w:rPr>
        </w:r>
        <w:r w:rsidR="008672BB">
          <w:rPr>
            <w:noProof/>
            <w:webHidden/>
          </w:rPr>
          <w:fldChar w:fldCharType="separate"/>
        </w:r>
        <w:r w:rsidR="007C2964">
          <w:rPr>
            <w:noProof/>
            <w:webHidden/>
          </w:rPr>
          <w:t>42</w:t>
        </w:r>
        <w:r w:rsidR="008672BB">
          <w:rPr>
            <w:noProof/>
            <w:webHidden/>
          </w:rPr>
          <w:fldChar w:fldCharType="end"/>
        </w:r>
      </w:hyperlink>
    </w:p>
    <w:p w14:paraId="0CC9139B" w14:textId="3A6DC452"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2" w:history="1">
        <w:r w:rsidR="008672BB" w:rsidRPr="00C222D5">
          <w:rPr>
            <w:rStyle w:val="Hyperlink"/>
            <w:rFonts w:eastAsiaTheme="majorEastAsia"/>
            <w:noProof/>
          </w:rPr>
          <w:t>Figure 47: Export Findings</w:t>
        </w:r>
        <w:r w:rsidR="008672BB">
          <w:rPr>
            <w:noProof/>
            <w:webHidden/>
          </w:rPr>
          <w:tab/>
        </w:r>
        <w:r w:rsidR="008672BB">
          <w:rPr>
            <w:noProof/>
            <w:webHidden/>
          </w:rPr>
          <w:fldChar w:fldCharType="begin"/>
        </w:r>
        <w:r w:rsidR="008672BB">
          <w:rPr>
            <w:noProof/>
            <w:webHidden/>
          </w:rPr>
          <w:instrText xml:space="preserve"> PAGEREF _Toc164252402 \h </w:instrText>
        </w:r>
        <w:r w:rsidR="008672BB">
          <w:rPr>
            <w:noProof/>
            <w:webHidden/>
          </w:rPr>
        </w:r>
        <w:r w:rsidR="008672BB">
          <w:rPr>
            <w:noProof/>
            <w:webHidden/>
          </w:rPr>
          <w:fldChar w:fldCharType="separate"/>
        </w:r>
        <w:r w:rsidR="007C2964">
          <w:rPr>
            <w:noProof/>
            <w:webHidden/>
          </w:rPr>
          <w:t>43</w:t>
        </w:r>
        <w:r w:rsidR="008672BB">
          <w:rPr>
            <w:noProof/>
            <w:webHidden/>
          </w:rPr>
          <w:fldChar w:fldCharType="end"/>
        </w:r>
      </w:hyperlink>
    </w:p>
    <w:p w14:paraId="1901E19A" w14:textId="241C7621"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3" w:history="1">
        <w:r w:rsidR="008672BB" w:rsidRPr="00C222D5">
          <w:rPr>
            <w:rStyle w:val="Hyperlink"/>
            <w:rFonts w:eastAsiaTheme="majorEastAsia"/>
            <w:noProof/>
          </w:rPr>
          <w:t>Figure 48: Findings Worksheet Output</w:t>
        </w:r>
        <w:r w:rsidR="008672BB">
          <w:rPr>
            <w:noProof/>
            <w:webHidden/>
          </w:rPr>
          <w:tab/>
        </w:r>
        <w:r w:rsidR="008672BB">
          <w:rPr>
            <w:noProof/>
            <w:webHidden/>
          </w:rPr>
          <w:fldChar w:fldCharType="begin"/>
        </w:r>
        <w:r w:rsidR="008672BB">
          <w:rPr>
            <w:noProof/>
            <w:webHidden/>
          </w:rPr>
          <w:instrText xml:space="preserve"> PAGEREF _Toc164252403 \h </w:instrText>
        </w:r>
        <w:r w:rsidR="008672BB">
          <w:rPr>
            <w:noProof/>
            <w:webHidden/>
          </w:rPr>
        </w:r>
        <w:r w:rsidR="008672BB">
          <w:rPr>
            <w:noProof/>
            <w:webHidden/>
          </w:rPr>
          <w:fldChar w:fldCharType="separate"/>
        </w:r>
        <w:r w:rsidR="007C2964">
          <w:rPr>
            <w:noProof/>
            <w:webHidden/>
          </w:rPr>
          <w:t>43</w:t>
        </w:r>
        <w:r w:rsidR="008672BB">
          <w:rPr>
            <w:noProof/>
            <w:webHidden/>
          </w:rPr>
          <w:fldChar w:fldCharType="end"/>
        </w:r>
      </w:hyperlink>
    </w:p>
    <w:p w14:paraId="78387E93" w14:textId="5FCF8590"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4" w:history="1">
        <w:r w:rsidR="008672BB" w:rsidRPr="00C222D5">
          <w:rPr>
            <w:rStyle w:val="Hyperlink"/>
            <w:rFonts w:eastAsiaTheme="majorEastAsia"/>
            <w:noProof/>
          </w:rPr>
          <w:t>Figure 49:  Checklist Export – Default</w:t>
        </w:r>
        <w:r w:rsidR="008672BB">
          <w:rPr>
            <w:noProof/>
            <w:webHidden/>
          </w:rPr>
          <w:tab/>
        </w:r>
        <w:r w:rsidR="008672BB">
          <w:rPr>
            <w:noProof/>
            <w:webHidden/>
          </w:rPr>
          <w:fldChar w:fldCharType="begin"/>
        </w:r>
        <w:r w:rsidR="008672BB">
          <w:rPr>
            <w:noProof/>
            <w:webHidden/>
          </w:rPr>
          <w:instrText xml:space="preserve"> PAGEREF _Toc164252404 \h </w:instrText>
        </w:r>
        <w:r w:rsidR="008672BB">
          <w:rPr>
            <w:noProof/>
            <w:webHidden/>
          </w:rPr>
        </w:r>
        <w:r w:rsidR="008672BB">
          <w:rPr>
            <w:noProof/>
            <w:webHidden/>
          </w:rPr>
          <w:fldChar w:fldCharType="separate"/>
        </w:r>
        <w:r w:rsidR="007C2964">
          <w:rPr>
            <w:noProof/>
            <w:webHidden/>
          </w:rPr>
          <w:t>44</w:t>
        </w:r>
        <w:r w:rsidR="008672BB">
          <w:rPr>
            <w:noProof/>
            <w:webHidden/>
          </w:rPr>
          <w:fldChar w:fldCharType="end"/>
        </w:r>
      </w:hyperlink>
    </w:p>
    <w:p w14:paraId="2A5CBEFF" w14:textId="28FF1C08"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5" w:history="1">
        <w:r w:rsidR="008672BB" w:rsidRPr="00C222D5">
          <w:rPr>
            <w:rStyle w:val="Hyperlink"/>
            <w:rFonts w:eastAsiaTheme="majorEastAsia"/>
            <w:noProof/>
          </w:rPr>
          <w:t>Figure 50:  Checklist Export – Folders</w:t>
        </w:r>
        <w:r w:rsidR="008672BB">
          <w:rPr>
            <w:noProof/>
            <w:webHidden/>
          </w:rPr>
          <w:tab/>
        </w:r>
        <w:r w:rsidR="008672BB">
          <w:rPr>
            <w:noProof/>
            <w:webHidden/>
          </w:rPr>
          <w:fldChar w:fldCharType="begin"/>
        </w:r>
        <w:r w:rsidR="008672BB">
          <w:rPr>
            <w:noProof/>
            <w:webHidden/>
          </w:rPr>
          <w:instrText xml:space="preserve"> PAGEREF _Toc164252405 \h </w:instrText>
        </w:r>
        <w:r w:rsidR="008672BB">
          <w:rPr>
            <w:noProof/>
            <w:webHidden/>
          </w:rPr>
        </w:r>
        <w:r w:rsidR="008672BB">
          <w:rPr>
            <w:noProof/>
            <w:webHidden/>
          </w:rPr>
          <w:fldChar w:fldCharType="separate"/>
        </w:r>
        <w:r w:rsidR="007C2964">
          <w:rPr>
            <w:noProof/>
            <w:webHidden/>
          </w:rPr>
          <w:t>44</w:t>
        </w:r>
        <w:r w:rsidR="008672BB">
          <w:rPr>
            <w:noProof/>
            <w:webHidden/>
          </w:rPr>
          <w:fldChar w:fldCharType="end"/>
        </w:r>
      </w:hyperlink>
    </w:p>
    <w:p w14:paraId="4317FE33" w14:textId="3EEFA16F"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6" w:history="1">
        <w:r w:rsidR="008672BB" w:rsidRPr="00C222D5">
          <w:rPr>
            <w:rStyle w:val="Hyperlink"/>
            <w:rFonts w:eastAsiaTheme="majorEastAsia"/>
            <w:noProof/>
          </w:rPr>
          <w:t>Figure 51:  Checklist Export – Multiple Checklists</w:t>
        </w:r>
        <w:r w:rsidR="008672BB">
          <w:rPr>
            <w:noProof/>
            <w:webHidden/>
          </w:rPr>
          <w:tab/>
        </w:r>
        <w:r w:rsidR="008672BB">
          <w:rPr>
            <w:noProof/>
            <w:webHidden/>
          </w:rPr>
          <w:fldChar w:fldCharType="begin"/>
        </w:r>
        <w:r w:rsidR="008672BB">
          <w:rPr>
            <w:noProof/>
            <w:webHidden/>
          </w:rPr>
          <w:instrText xml:space="preserve"> PAGEREF _Toc164252406 \h </w:instrText>
        </w:r>
        <w:r w:rsidR="008672BB">
          <w:rPr>
            <w:noProof/>
            <w:webHidden/>
          </w:rPr>
        </w:r>
        <w:r w:rsidR="008672BB">
          <w:rPr>
            <w:noProof/>
            <w:webHidden/>
          </w:rPr>
          <w:fldChar w:fldCharType="separate"/>
        </w:r>
        <w:r w:rsidR="007C2964">
          <w:rPr>
            <w:noProof/>
            <w:webHidden/>
          </w:rPr>
          <w:t>44</w:t>
        </w:r>
        <w:r w:rsidR="008672BB">
          <w:rPr>
            <w:noProof/>
            <w:webHidden/>
          </w:rPr>
          <w:fldChar w:fldCharType="end"/>
        </w:r>
      </w:hyperlink>
    </w:p>
    <w:p w14:paraId="0A7FC1E6" w14:textId="48A2C5D8"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7" w:history="1">
        <w:r w:rsidR="008672BB" w:rsidRPr="00C222D5">
          <w:rPr>
            <w:rStyle w:val="Hyperlink"/>
            <w:rFonts w:eastAsiaTheme="majorEastAsia"/>
            <w:noProof/>
          </w:rPr>
          <w:t>Figure 52: Checklist Export – Single STIG per Checklist</w:t>
        </w:r>
        <w:r w:rsidR="008672BB">
          <w:rPr>
            <w:noProof/>
            <w:webHidden/>
          </w:rPr>
          <w:tab/>
        </w:r>
        <w:r w:rsidR="008672BB">
          <w:rPr>
            <w:noProof/>
            <w:webHidden/>
          </w:rPr>
          <w:fldChar w:fldCharType="begin"/>
        </w:r>
        <w:r w:rsidR="008672BB">
          <w:rPr>
            <w:noProof/>
            <w:webHidden/>
          </w:rPr>
          <w:instrText xml:space="preserve"> PAGEREF _Toc164252407 \h </w:instrText>
        </w:r>
        <w:r w:rsidR="008672BB">
          <w:rPr>
            <w:noProof/>
            <w:webHidden/>
          </w:rPr>
        </w:r>
        <w:r w:rsidR="008672BB">
          <w:rPr>
            <w:noProof/>
            <w:webHidden/>
          </w:rPr>
          <w:fldChar w:fldCharType="separate"/>
        </w:r>
        <w:r w:rsidR="007C2964">
          <w:rPr>
            <w:noProof/>
            <w:webHidden/>
          </w:rPr>
          <w:t>45</w:t>
        </w:r>
        <w:r w:rsidR="008672BB">
          <w:rPr>
            <w:noProof/>
            <w:webHidden/>
          </w:rPr>
          <w:fldChar w:fldCharType="end"/>
        </w:r>
      </w:hyperlink>
    </w:p>
    <w:p w14:paraId="623E4016" w14:textId="5DE74AD9"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8" w:history="1">
        <w:r w:rsidR="008672BB" w:rsidRPr="00C222D5">
          <w:rPr>
            <w:rStyle w:val="Hyperlink"/>
            <w:rFonts w:eastAsiaTheme="majorEastAsia"/>
            <w:noProof/>
          </w:rPr>
          <w:t>Figure 53:  Checklist Export – Folders - Single STIG per System</w:t>
        </w:r>
        <w:r w:rsidR="008672BB">
          <w:rPr>
            <w:noProof/>
            <w:webHidden/>
          </w:rPr>
          <w:tab/>
        </w:r>
        <w:r w:rsidR="008672BB">
          <w:rPr>
            <w:noProof/>
            <w:webHidden/>
          </w:rPr>
          <w:fldChar w:fldCharType="begin"/>
        </w:r>
        <w:r w:rsidR="008672BB">
          <w:rPr>
            <w:noProof/>
            <w:webHidden/>
          </w:rPr>
          <w:instrText xml:space="preserve"> PAGEREF _Toc164252408 \h </w:instrText>
        </w:r>
        <w:r w:rsidR="008672BB">
          <w:rPr>
            <w:noProof/>
            <w:webHidden/>
          </w:rPr>
        </w:r>
        <w:r w:rsidR="008672BB">
          <w:rPr>
            <w:noProof/>
            <w:webHidden/>
          </w:rPr>
          <w:fldChar w:fldCharType="separate"/>
        </w:r>
        <w:r w:rsidR="007C2964">
          <w:rPr>
            <w:noProof/>
            <w:webHidden/>
          </w:rPr>
          <w:t>45</w:t>
        </w:r>
        <w:r w:rsidR="008672BB">
          <w:rPr>
            <w:noProof/>
            <w:webHidden/>
          </w:rPr>
          <w:fldChar w:fldCharType="end"/>
        </w:r>
      </w:hyperlink>
    </w:p>
    <w:p w14:paraId="092D7A4A" w14:textId="04E08EA9" w:rsidR="008672BB" w:rsidRDefault="00DB48AD">
      <w:pPr>
        <w:pStyle w:val="TableofFigures"/>
        <w:rPr>
          <w:rFonts w:asciiTheme="minorHAnsi" w:eastAsiaTheme="minorEastAsia" w:hAnsiTheme="minorHAnsi" w:cstheme="minorBidi"/>
          <w:noProof/>
          <w:kern w:val="2"/>
          <w:sz w:val="22"/>
          <w:szCs w:val="22"/>
          <w14:ligatures w14:val="standardContextual"/>
        </w:rPr>
      </w:pPr>
      <w:hyperlink w:anchor="_Toc164252409" w:history="1">
        <w:r w:rsidR="008672BB" w:rsidRPr="00C222D5">
          <w:rPr>
            <w:rStyle w:val="Hyperlink"/>
            <w:rFonts w:eastAsiaTheme="majorEastAsia"/>
            <w:noProof/>
          </w:rPr>
          <w:t>Figure 54:  Checklist Export – Single STIG per System</w:t>
        </w:r>
        <w:r w:rsidR="008672BB">
          <w:rPr>
            <w:noProof/>
            <w:webHidden/>
          </w:rPr>
          <w:tab/>
        </w:r>
        <w:r w:rsidR="008672BB">
          <w:rPr>
            <w:noProof/>
            <w:webHidden/>
          </w:rPr>
          <w:fldChar w:fldCharType="begin"/>
        </w:r>
        <w:r w:rsidR="008672BB">
          <w:rPr>
            <w:noProof/>
            <w:webHidden/>
          </w:rPr>
          <w:instrText xml:space="preserve"> PAGEREF _Toc164252409 \h </w:instrText>
        </w:r>
        <w:r w:rsidR="008672BB">
          <w:rPr>
            <w:noProof/>
            <w:webHidden/>
          </w:rPr>
        </w:r>
        <w:r w:rsidR="008672BB">
          <w:rPr>
            <w:noProof/>
            <w:webHidden/>
          </w:rPr>
          <w:fldChar w:fldCharType="separate"/>
        </w:r>
        <w:r w:rsidR="007C2964">
          <w:rPr>
            <w:noProof/>
            <w:webHidden/>
          </w:rPr>
          <w:t>45</w:t>
        </w:r>
        <w:r w:rsidR="008672BB">
          <w:rPr>
            <w:noProof/>
            <w:webHidden/>
          </w:rPr>
          <w:fldChar w:fldCharType="end"/>
        </w:r>
      </w:hyperlink>
    </w:p>
    <w:p w14:paraId="06A636D9" w14:textId="30B92ABF" w:rsidR="00B72955" w:rsidRDefault="0066719F">
      <w:pPr>
        <w:rPr>
          <w:rFonts w:eastAsia="Times New Roman" w:cs="Times New Roman"/>
          <w:color w:val="2B579A"/>
          <w:szCs w:val="24"/>
          <w:shd w:val="clear" w:color="auto" w:fill="E6E6E6"/>
        </w:rPr>
      </w:pPr>
      <w:r>
        <w:rPr>
          <w:rFonts w:eastAsia="Times New Roman" w:cs="Times New Roman"/>
          <w:color w:val="2B579A"/>
          <w:szCs w:val="24"/>
          <w:shd w:val="clear" w:color="auto" w:fill="E6E6E6"/>
        </w:rPr>
        <w:fldChar w:fldCharType="end"/>
      </w:r>
      <w:r w:rsidR="00B72955">
        <w:rPr>
          <w:rFonts w:eastAsia="Times New Roman" w:cs="Times New Roman"/>
          <w:color w:val="2B579A"/>
          <w:szCs w:val="24"/>
          <w:shd w:val="clear" w:color="auto" w:fill="E6E6E6"/>
        </w:rPr>
        <w:br w:type="page"/>
      </w:r>
    </w:p>
    <w:p w14:paraId="21702861" w14:textId="2EBECEBB" w:rsidR="00927FD9" w:rsidRPr="0024728D" w:rsidRDefault="00927FD9" w:rsidP="00BD7256">
      <w:pPr>
        <w:pStyle w:val="Heading1"/>
        <w:keepNext w:val="0"/>
        <w:keepLines w:val="0"/>
        <w:numPr>
          <w:ilvl w:val="0"/>
          <w:numId w:val="10"/>
        </w:numPr>
        <w:rPr>
          <w:rFonts w:cstheme="minorHAnsi"/>
        </w:rPr>
      </w:pPr>
      <w:bookmarkStart w:id="1" w:name="_Toc164252314"/>
      <w:r w:rsidRPr="0024728D">
        <w:rPr>
          <w:rFonts w:cstheme="minorHAnsi"/>
        </w:rPr>
        <w:t>References</w:t>
      </w:r>
      <w:bookmarkEnd w:id="1"/>
    </w:p>
    <w:p w14:paraId="690DA164" w14:textId="5E546AEA" w:rsidR="00927FD9" w:rsidRPr="0024728D" w:rsidRDefault="00927FD9" w:rsidP="001F7BF2">
      <w:pPr>
        <w:rPr>
          <w:rFonts w:cstheme="minorHAnsi"/>
        </w:rPr>
      </w:pPr>
      <w:r w:rsidRPr="0024728D">
        <w:rPr>
          <w:rFonts w:cstheme="minorHAnsi"/>
        </w:rPr>
        <w:t xml:space="preserve">For documentation </w:t>
      </w:r>
      <w:r w:rsidR="00AE232C" w:rsidRPr="0024728D">
        <w:rPr>
          <w:rFonts w:cstheme="minorHAnsi"/>
        </w:rPr>
        <w:t xml:space="preserve">related to the deployment and installation of the Test Ingest Repository please see the </w:t>
      </w:r>
      <w:r w:rsidR="00AE232C" w:rsidRPr="0024728D">
        <w:rPr>
          <w:rFonts w:cstheme="minorHAnsi"/>
          <w:b/>
          <w:bCs/>
        </w:rPr>
        <w:t>Test Ingest Repository (TIR) Deployment Guide</w:t>
      </w:r>
      <w:r w:rsidR="00AE232C" w:rsidRPr="0024728D">
        <w:rPr>
          <w:rFonts w:cstheme="minorHAnsi"/>
        </w:rPr>
        <w:t xml:space="preserve">. </w:t>
      </w:r>
    </w:p>
    <w:p w14:paraId="5CF1D9D4" w14:textId="0E315C53" w:rsidR="00AE232C" w:rsidRPr="0024728D" w:rsidRDefault="00AE232C" w:rsidP="001F7BF2">
      <w:pPr>
        <w:rPr>
          <w:rFonts w:cstheme="minorHAnsi"/>
        </w:rPr>
      </w:pPr>
      <w:r w:rsidRPr="0024728D">
        <w:rPr>
          <w:rFonts w:cstheme="minorHAnsi"/>
        </w:rPr>
        <w:t xml:space="preserve">For documentation related to the administration of the Test Ingest Repository please see </w:t>
      </w:r>
      <w:r w:rsidRPr="0024728D">
        <w:rPr>
          <w:rFonts w:cstheme="minorHAnsi"/>
          <w:b/>
          <w:bCs/>
        </w:rPr>
        <w:t>Test Ingest Repository (TIR) Privileged User Guide</w:t>
      </w:r>
      <w:r w:rsidRPr="0024728D">
        <w:rPr>
          <w:rFonts w:cstheme="minorHAnsi"/>
        </w:rPr>
        <w:t>.</w:t>
      </w:r>
    </w:p>
    <w:p w14:paraId="3CAB2E64" w14:textId="47E46E81" w:rsidR="00BB0D32" w:rsidRPr="0024728D" w:rsidRDefault="005E21C8" w:rsidP="00BD7256">
      <w:pPr>
        <w:pStyle w:val="Heading1"/>
        <w:keepNext w:val="0"/>
        <w:keepLines w:val="0"/>
        <w:numPr>
          <w:ilvl w:val="0"/>
          <w:numId w:val="10"/>
        </w:numPr>
        <w:rPr>
          <w:rFonts w:cstheme="minorHAnsi"/>
        </w:rPr>
      </w:pPr>
      <w:bookmarkStart w:id="2" w:name="_Toc164252315"/>
      <w:r w:rsidRPr="0024728D">
        <w:rPr>
          <w:rFonts w:cstheme="minorHAnsi"/>
        </w:rPr>
        <w:t>Purpose</w:t>
      </w:r>
      <w:bookmarkEnd w:id="2"/>
      <w:r w:rsidR="00E421F5" w:rsidRPr="0024728D">
        <w:rPr>
          <w:rFonts w:cstheme="minorHAnsi"/>
        </w:rPr>
        <w:t xml:space="preserve"> </w:t>
      </w:r>
    </w:p>
    <w:p w14:paraId="52BDC707" w14:textId="41785888" w:rsidR="00C35650" w:rsidRDefault="004572B5" w:rsidP="70243DB9">
      <w:bookmarkStart w:id="3" w:name="_Hlk38547617"/>
      <w:r w:rsidRPr="622C1197">
        <w:t xml:space="preserve">The purpose of this document is to provide a guide for </w:t>
      </w:r>
      <w:r w:rsidR="1DEF1CF0" w:rsidRPr="622C1197">
        <w:t>General User</w:t>
      </w:r>
      <w:r w:rsidRPr="622C1197">
        <w:t xml:space="preserve"> functions for Test Ingest Repository (TIR).  </w:t>
      </w:r>
      <w:r w:rsidR="008773AC">
        <w:t xml:space="preserve">This guide is designed for </w:t>
      </w:r>
      <w:r w:rsidR="00F26AA1">
        <w:t xml:space="preserve">authorized </w:t>
      </w:r>
      <w:r w:rsidR="008773AC">
        <w:t xml:space="preserve">Information System Security Officers (ISSO), Information System Security Managers (ISSM), and System Administrators responsible for maintaining </w:t>
      </w:r>
      <w:r w:rsidR="00C35650">
        <w:t>compliance and Continuous Monitoring (ConMon) for systems and/or networks</w:t>
      </w:r>
      <w:r w:rsidR="00C6234D">
        <w:t>, where TIR is deployed</w:t>
      </w:r>
      <w:r w:rsidR="00C35650">
        <w:t xml:space="preserve">.  </w:t>
      </w:r>
    </w:p>
    <w:p w14:paraId="7272F111" w14:textId="6FA2C71E" w:rsidR="004572B5" w:rsidRPr="001C217D" w:rsidRDefault="008773AC" w:rsidP="70243DB9">
      <w:r>
        <w:t xml:space="preserve"> </w:t>
      </w:r>
      <w:r w:rsidR="004572B5" w:rsidRPr="622C1197">
        <w:t>TIR is a MITRE Security Assessment Framework (SAF) tool</w:t>
      </w:r>
      <w:r w:rsidR="008476F3">
        <w:t xml:space="preserve">, </w:t>
      </w:r>
      <w:r w:rsidR="006A0825">
        <w:t>b</w:t>
      </w:r>
      <w:r w:rsidR="006A0825" w:rsidRPr="006A0825">
        <w:t>uilt in collaboration with Lockheed Martin</w:t>
      </w:r>
      <w:r w:rsidR="006A0825">
        <w:t>,</w:t>
      </w:r>
      <w:r w:rsidR="004572B5" w:rsidRPr="622C1197">
        <w:t xml:space="preserve"> that is used to support boundary</w:t>
      </w:r>
      <w:r w:rsidR="0091760A">
        <w:t xml:space="preserve"> compliance,</w:t>
      </w:r>
      <w:r w:rsidR="004572B5" w:rsidRPr="622C1197">
        <w:t xml:space="preserve"> software compliance</w:t>
      </w:r>
      <w:r w:rsidR="0091760A">
        <w:t>,</w:t>
      </w:r>
      <w:r w:rsidR="004572B5" w:rsidRPr="622C1197">
        <w:t xml:space="preserve"> and continuous monitoring.</w:t>
      </w:r>
    </w:p>
    <w:p w14:paraId="3E9705AC" w14:textId="17395FE8" w:rsidR="004572B5" w:rsidRPr="001C217D" w:rsidRDefault="004572B5" w:rsidP="00B5654D">
      <w:pPr>
        <w:rPr>
          <w:rFonts w:cstheme="minorHAnsi"/>
          <w:iCs/>
          <w:szCs w:val="24"/>
        </w:rPr>
      </w:pPr>
      <w:r w:rsidRPr="001C217D">
        <w:rPr>
          <w:rFonts w:cstheme="minorHAnsi"/>
          <w:iCs/>
          <w:szCs w:val="24"/>
        </w:rPr>
        <w:t xml:space="preserve">TIR </w:t>
      </w:r>
      <w:r w:rsidR="002B0FD3">
        <w:rPr>
          <w:rFonts w:cstheme="minorHAnsi"/>
          <w:iCs/>
          <w:szCs w:val="24"/>
        </w:rPr>
        <w:t>Users</w:t>
      </w:r>
      <w:r w:rsidRPr="001C217D">
        <w:rPr>
          <w:rFonts w:cstheme="minorHAnsi"/>
          <w:iCs/>
          <w:szCs w:val="24"/>
        </w:rPr>
        <w:t xml:space="preserve"> have access to certain features in the software.</w:t>
      </w:r>
      <w:r w:rsidR="00237106">
        <w:rPr>
          <w:rFonts w:cstheme="minorHAnsi"/>
          <w:iCs/>
          <w:szCs w:val="24"/>
        </w:rPr>
        <w:t xml:space="preserve"> </w:t>
      </w:r>
      <w:r w:rsidR="002B0FD3">
        <w:rPr>
          <w:rFonts w:cstheme="minorHAnsi"/>
          <w:iCs/>
          <w:szCs w:val="24"/>
        </w:rPr>
        <w:t xml:space="preserve">TIR Users have the ability to </w:t>
      </w:r>
      <w:r w:rsidR="00B5654D">
        <w:rPr>
          <w:rFonts w:cstheme="minorHAnsi"/>
          <w:iCs/>
          <w:szCs w:val="24"/>
        </w:rPr>
        <w:t>c</w:t>
      </w:r>
      <w:r w:rsidR="002B0FD3">
        <w:rPr>
          <w:rFonts w:cstheme="minorHAnsi"/>
          <w:iCs/>
          <w:szCs w:val="24"/>
        </w:rPr>
        <w:t xml:space="preserve">reate </w:t>
      </w:r>
      <w:r w:rsidR="00B5654D">
        <w:rPr>
          <w:rFonts w:cstheme="minorHAnsi"/>
          <w:iCs/>
          <w:szCs w:val="24"/>
        </w:rPr>
        <w:t xml:space="preserve">new </w:t>
      </w:r>
      <w:r w:rsidR="002B0FD3">
        <w:rPr>
          <w:rFonts w:cstheme="minorHAnsi"/>
          <w:iCs/>
          <w:szCs w:val="24"/>
        </w:rPr>
        <w:t>Companies and Boundaries</w:t>
      </w:r>
      <w:r w:rsidR="00B5654D">
        <w:rPr>
          <w:rFonts w:cstheme="minorHAnsi"/>
          <w:iCs/>
          <w:szCs w:val="24"/>
        </w:rPr>
        <w:t>. The user that creates a Company</w:t>
      </w:r>
      <w:r w:rsidR="005F6C76">
        <w:rPr>
          <w:rFonts w:cstheme="minorHAnsi"/>
          <w:iCs/>
          <w:szCs w:val="24"/>
        </w:rPr>
        <w:t xml:space="preserve"> or </w:t>
      </w:r>
      <w:r w:rsidR="00B5654D">
        <w:rPr>
          <w:rFonts w:cstheme="minorHAnsi"/>
          <w:iCs/>
          <w:szCs w:val="24"/>
        </w:rPr>
        <w:t>Boundary will</w:t>
      </w:r>
      <w:r w:rsidR="005F6C76">
        <w:rPr>
          <w:rFonts w:cstheme="minorHAnsi"/>
          <w:iCs/>
          <w:szCs w:val="24"/>
        </w:rPr>
        <w:t xml:space="preserve"> be assigned the owner permissions of that Company or Boundary by default</w:t>
      </w:r>
      <w:r w:rsidR="00B5654D">
        <w:rPr>
          <w:rFonts w:cstheme="minorHAnsi"/>
          <w:iCs/>
          <w:szCs w:val="24"/>
        </w:rPr>
        <w:t>.</w:t>
      </w:r>
      <w:r w:rsidR="00E85247">
        <w:rPr>
          <w:rFonts w:cstheme="minorHAnsi"/>
          <w:iCs/>
          <w:szCs w:val="24"/>
        </w:rPr>
        <w:t xml:space="preserve"> For Boundaries and Companies that were not created by the user, access will need to be granted by an Admin or Owner.</w:t>
      </w:r>
      <w:r w:rsidRPr="001C217D">
        <w:rPr>
          <w:rFonts w:cstheme="minorHAnsi"/>
          <w:iCs/>
          <w:szCs w:val="24"/>
        </w:rPr>
        <w:t xml:space="preserve"> This helps maintain required separation of roles and responsibilities within TIR. </w:t>
      </w:r>
    </w:p>
    <w:p w14:paraId="1CBE795E" w14:textId="609C1745" w:rsidR="00BB0D32" w:rsidRPr="0024728D" w:rsidRDefault="00074C46" w:rsidP="00BD7256">
      <w:pPr>
        <w:pStyle w:val="Heading1"/>
        <w:keepNext w:val="0"/>
        <w:keepLines w:val="0"/>
        <w:numPr>
          <w:ilvl w:val="0"/>
          <w:numId w:val="10"/>
        </w:numPr>
        <w:rPr>
          <w:rFonts w:cstheme="minorHAnsi"/>
        </w:rPr>
      </w:pPr>
      <w:bookmarkStart w:id="4" w:name="_Toc164252316"/>
      <w:bookmarkEnd w:id="3"/>
      <w:r w:rsidRPr="0024728D">
        <w:rPr>
          <w:rFonts w:cstheme="minorHAnsi"/>
        </w:rPr>
        <w:t>Getting Started</w:t>
      </w:r>
      <w:bookmarkEnd w:id="4"/>
    </w:p>
    <w:p w14:paraId="332E6763" w14:textId="6D45450A" w:rsidR="009D1813" w:rsidRDefault="00207198" w:rsidP="70243DB9">
      <w:r>
        <w:t xml:space="preserve">TIR is </w:t>
      </w:r>
      <w:r w:rsidR="006141E7">
        <w:t xml:space="preserve">a repository that </w:t>
      </w:r>
      <w:r w:rsidR="00094BE5">
        <w:t>will</w:t>
      </w:r>
      <w:r w:rsidR="006141E7">
        <w:t xml:space="preserve"> store </w:t>
      </w:r>
      <w:r w:rsidR="00094BE5">
        <w:t xml:space="preserve">and manage </w:t>
      </w:r>
      <w:r w:rsidR="00D715FD">
        <w:t>your system or network’s STIG compliance</w:t>
      </w:r>
      <w:r w:rsidR="00A17C2C">
        <w:t xml:space="preserve"> and </w:t>
      </w:r>
      <w:r w:rsidR="009130AD">
        <w:t xml:space="preserve">Plans of Actions and Milestones (POA&amp;M).  </w:t>
      </w:r>
      <w:r w:rsidR="007B25CF">
        <w:t xml:space="preserve"> </w:t>
      </w:r>
      <w:r w:rsidR="00A17C2C">
        <w:t>Your TIR instance should be deployed and configured by your System Administrator</w:t>
      </w:r>
      <w:r w:rsidR="000E5EC8">
        <w:t>, and access through a web browser</w:t>
      </w:r>
      <w:r w:rsidR="00A17C2C">
        <w:t xml:space="preserve">.  </w:t>
      </w:r>
      <w:r w:rsidR="007B25CF">
        <w:t>F</w:t>
      </w:r>
      <w:r w:rsidR="00916BC2" w:rsidRPr="70243DB9">
        <w:t>or information about deploying TIR to a new environment please see the Test Ingest Repository (TIR) Deployment Guide</w:t>
      </w:r>
      <w:r w:rsidR="008B0E5B">
        <w:t>.</w:t>
      </w:r>
    </w:p>
    <w:p w14:paraId="2FAECE14" w14:textId="4468B64F" w:rsidR="00135DE0" w:rsidRPr="0024728D" w:rsidRDefault="00135DE0" w:rsidP="00074C46">
      <w:pPr>
        <w:pStyle w:val="Heading2"/>
        <w:rPr>
          <w:rFonts w:cstheme="minorHAnsi"/>
          <w:color w:val="auto"/>
        </w:rPr>
      </w:pPr>
      <w:bookmarkStart w:id="5" w:name="_Toc164252317"/>
      <w:r w:rsidRPr="0024728D">
        <w:rPr>
          <w:rFonts w:cstheme="minorHAnsi"/>
          <w:color w:val="auto"/>
        </w:rPr>
        <w:t>Request Account Access</w:t>
      </w:r>
      <w:bookmarkEnd w:id="5"/>
    </w:p>
    <w:p w14:paraId="76AC4220" w14:textId="615FCDB6" w:rsidR="00916BC2" w:rsidRDefault="00916BC2" w:rsidP="00916BC2">
      <w:pPr>
        <w:rPr>
          <w:rFonts w:cstheme="minorHAnsi"/>
        </w:rPr>
      </w:pPr>
      <w:r w:rsidRPr="0024728D">
        <w:rPr>
          <w:rFonts w:cstheme="minorHAnsi"/>
        </w:rPr>
        <w:t>Please follow instructions defined by your program to request an account. Administrators have access to create accounts and reset passwords.</w:t>
      </w:r>
    </w:p>
    <w:p w14:paraId="5FC2876B" w14:textId="77777777" w:rsidR="002F6EE8" w:rsidRDefault="002F6EE8" w:rsidP="002F6EE8">
      <w:pPr>
        <w:pStyle w:val="Heading2"/>
      </w:pPr>
      <w:bookmarkStart w:id="6" w:name="_Toc164252318"/>
      <w:r>
        <w:t>Account Permissions</w:t>
      </w:r>
      <w:bookmarkEnd w:id="6"/>
    </w:p>
    <w:p w14:paraId="44D20FCD" w14:textId="77777777" w:rsidR="002F6EE8" w:rsidRPr="001C217D" w:rsidRDefault="002F6EE8" w:rsidP="002F6EE8">
      <w:r w:rsidRPr="001C217D">
        <w:t xml:space="preserve">TIR has two types of users, Administrators and Users.  Administrators have access to the </w:t>
      </w:r>
      <w:r w:rsidRPr="001C217D">
        <w:rPr>
          <w:b/>
          <w:bCs/>
        </w:rPr>
        <w:t>Administration,</w:t>
      </w:r>
      <w:r w:rsidRPr="001C217D">
        <w:t xml:space="preserve"> </w:t>
      </w:r>
      <w:r w:rsidRPr="001C217D">
        <w:rPr>
          <w:b/>
          <w:bCs/>
        </w:rPr>
        <w:t>Libraries</w:t>
      </w:r>
      <w:r w:rsidRPr="001C217D">
        <w:t xml:space="preserve">, and </w:t>
      </w:r>
      <w:r w:rsidRPr="001C217D">
        <w:rPr>
          <w:b/>
          <w:bCs/>
        </w:rPr>
        <w:t>Boundary</w:t>
      </w:r>
      <w:r w:rsidRPr="001C217D">
        <w:t xml:space="preserve"> tabs.  Users only have access to Libraries and Boundary tabs.  TIR is setup as a hierarchical system with Companies and Boundaries.  Users can be granted permissions to be Owners, Reviewers, and Editors for Companies and Boundaries.  A summary of permissions is show in Table 1, below.</w:t>
      </w:r>
    </w:p>
    <w:p w14:paraId="49B515F2" w14:textId="77777777" w:rsidR="002F6EE8" w:rsidRPr="001C217D" w:rsidRDefault="002F6EE8" w:rsidP="002F6EE8">
      <w:pPr>
        <w:pStyle w:val="NoSpacing"/>
      </w:pPr>
      <w:r w:rsidRPr="001C217D">
        <w:rPr>
          <w:noProof/>
          <w:color w:val="2B579A"/>
          <w:shd w:val="clear" w:color="auto" w:fill="E6E6E6"/>
        </w:rPr>
        <w:drawing>
          <wp:inline distT="0" distB="0" distL="0" distR="0" wp14:anchorId="01A19C6B" wp14:editId="5727C9E6">
            <wp:extent cx="6121432" cy="266046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0667" cy="2686213"/>
                    </a:xfrm>
                    <a:prstGeom prst="rect">
                      <a:avLst/>
                    </a:prstGeom>
                  </pic:spPr>
                </pic:pic>
              </a:graphicData>
            </a:graphic>
          </wp:inline>
        </w:drawing>
      </w:r>
    </w:p>
    <w:p w14:paraId="23C75305" w14:textId="12332932" w:rsidR="002F6EE8" w:rsidRPr="002F6EE8" w:rsidRDefault="002F6EE8" w:rsidP="002F6EE8">
      <w:pPr>
        <w:pStyle w:val="Caption"/>
        <w:jc w:val="center"/>
        <w:rPr>
          <w:rFonts w:cstheme="minorHAnsi"/>
          <w:szCs w:val="24"/>
        </w:rPr>
      </w:pPr>
      <w:bookmarkStart w:id="7" w:name="_Ref162376202"/>
      <w:bookmarkStart w:id="8" w:name="_Toc161654590"/>
      <w:r w:rsidRPr="001C217D">
        <w:rPr>
          <w:rFonts w:cstheme="minorHAnsi"/>
          <w:szCs w:val="24"/>
        </w:rPr>
        <w:t xml:space="preserve">Table </w:t>
      </w:r>
      <w:r>
        <w:rPr>
          <w:rFonts w:cstheme="minorHAnsi"/>
          <w:color w:val="2B579A"/>
          <w:szCs w:val="24"/>
          <w:shd w:val="clear" w:color="auto" w:fill="E6E6E6"/>
        </w:rPr>
        <w:fldChar w:fldCharType="begin"/>
      </w:r>
      <w:r>
        <w:rPr>
          <w:rFonts w:cstheme="minorHAnsi"/>
          <w:szCs w:val="24"/>
        </w:rPr>
        <w:instrText xml:space="preserve"> SEQ Table \* ARABIC </w:instrText>
      </w:r>
      <w:r>
        <w:rPr>
          <w:rFonts w:cstheme="minorHAnsi"/>
          <w:color w:val="2B579A"/>
          <w:szCs w:val="24"/>
          <w:shd w:val="clear" w:color="auto" w:fill="E6E6E6"/>
        </w:rPr>
        <w:fldChar w:fldCharType="separate"/>
      </w:r>
      <w:r w:rsidR="007C2964">
        <w:rPr>
          <w:rFonts w:cstheme="minorHAnsi"/>
          <w:noProof/>
          <w:szCs w:val="24"/>
        </w:rPr>
        <w:t>1</w:t>
      </w:r>
      <w:r>
        <w:rPr>
          <w:rFonts w:cstheme="minorHAnsi"/>
          <w:color w:val="2B579A"/>
          <w:szCs w:val="24"/>
          <w:shd w:val="clear" w:color="auto" w:fill="E6E6E6"/>
        </w:rPr>
        <w:fldChar w:fldCharType="end"/>
      </w:r>
      <w:bookmarkEnd w:id="7"/>
      <w:r w:rsidRPr="001C217D">
        <w:rPr>
          <w:rFonts w:cstheme="minorHAnsi"/>
          <w:szCs w:val="24"/>
        </w:rPr>
        <w:t>:  Access Control – User Permissions</w:t>
      </w:r>
      <w:bookmarkEnd w:id="8"/>
    </w:p>
    <w:p w14:paraId="361D39A7" w14:textId="2C4A0BAE" w:rsidR="00074C46" w:rsidRPr="0024728D" w:rsidRDefault="00563FF5" w:rsidP="00074C46">
      <w:pPr>
        <w:pStyle w:val="Heading2"/>
        <w:rPr>
          <w:rFonts w:cstheme="minorHAnsi"/>
          <w:color w:val="auto"/>
        </w:rPr>
      </w:pPr>
      <w:bookmarkStart w:id="9" w:name="_Toc164252319"/>
      <w:r w:rsidRPr="0024728D">
        <w:rPr>
          <w:rFonts w:cstheme="minorHAnsi"/>
          <w:color w:val="auto"/>
        </w:rPr>
        <w:t>Login</w:t>
      </w:r>
      <w:bookmarkEnd w:id="9"/>
    </w:p>
    <w:p w14:paraId="0AFC6789" w14:textId="103A1272" w:rsidR="00074C46" w:rsidRDefault="00563FF5" w:rsidP="00074C46">
      <w:pPr>
        <w:rPr>
          <w:rFonts w:cstheme="minorHAnsi"/>
        </w:rPr>
      </w:pPr>
      <w:r w:rsidRPr="78E1FECC">
        <w:t xml:space="preserve">Once your </w:t>
      </w:r>
      <w:r w:rsidR="00135DE0" w:rsidRPr="78E1FECC">
        <w:t xml:space="preserve">account has been created, please navigate to the TIR home page. Enter your </w:t>
      </w:r>
      <w:r w:rsidR="00D4233D" w:rsidRPr="78E1FECC">
        <w:rPr>
          <w:b/>
          <w:bCs/>
        </w:rPr>
        <w:t>U</w:t>
      </w:r>
      <w:r w:rsidR="00135DE0" w:rsidRPr="78E1FECC">
        <w:rPr>
          <w:b/>
          <w:bCs/>
        </w:rPr>
        <w:t>sername</w:t>
      </w:r>
      <w:r w:rsidR="00135DE0" w:rsidRPr="78E1FECC">
        <w:t xml:space="preserve"> and </w:t>
      </w:r>
      <w:r w:rsidR="00D4233D" w:rsidRPr="78E1FECC">
        <w:t>P</w:t>
      </w:r>
      <w:r w:rsidR="00135DE0" w:rsidRPr="78E1FECC">
        <w:rPr>
          <w:b/>
          <w:bCs/>
        </w:rPr>
        <w:t>assword</w:t>
      </w:r>
      <w:r w:rsidR="00135DE0" w:rsidRPr="78E1FECC">
        <w:t xml:space="preserve">, then review the </w:t>
      </w:r>
      <w:r w:rsidR="00135DE0" w:rsidRPr="78E1FECC">
        <w:rPr>
          <w:b/>
          <w:bCs/>
        </w:rPr>
        <w:t>IS User Agreement</w:t>
      </w:r>
      <w:r w:rsidR="00135DE0" w:rsidRPr="78E1FECC">
        <w:t xml:space="preserve"> and acknowledge that you have read it by clicking the check box. Then, click </w:t>
      </w:r>
      <w:r w:rsidR="00135DE0" w:rsidRPr="78E1FECC">
        <w:rPr>
          <w:b/>
          <w:bCs/>
        </w:rPr>
        <w:t>Sign in</w:t>
      </w:r>
      <w:r w:rsidR="00135DE0" w:rsidRPr="78E1FECC">
        <w:t>.</w:t>
      </w:r>
    </w:p>
    <w:p w14:paraId="574AFBD1" w14:textId="08A589E9" w:rsidR="004572B5" w:rsidRPr="0024728D" w:rsidRDefault="30C7E7EB" w:rsidP="001C17F6">
      <w:pPr>
        <w:pStyle w:val="NoSpacing"/>
      </w:pPr>
      <w:r>
        <w:rPr>
          <w:noProof/>
        </w:rPr>
        <w:drawing>
          <wp:inline distT="0" distB="0" distL="0" distR="0" wp14:anchorId="29128FD4" wp14:editId="3D10E291">
            <wp:extent cx="2359356" cy="3639628"/>
            <wp:effectExtent l="0" t="0" r="0" b="0"/>
            <wp:docPr id="80745820" name="Picture 8074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59356" cy="3639628"/>
                    </a:xfrm>
                    <a:prstGeom prst="rect">
                      <a:avLst/>
                    </a:prstGeom>
                  </pic:spPr>
                </pic:pic>
              </a:graphicData>
            </a:graphic>
          </wp:inline>
        </w:drawing>
      </w:r>
    </w:p>
    <w:p w14:paraId="72AB6ED8" w14:textId="29A1B2DA" w:rsidR="004572B5" w:rsidRPr="0024728D" w:rsidRDefault="004572B5" w:rsidP="00D6788E">
      <w:pPr>
        <w:pStyle w:val="Caption"/>
        <w:jc w:val="center"/>
        <w:rPr>
          <w:rFonts w:cstheme="minorHAnsi"/>
        </w:rPr>
      </w:pPr>
      <w:bookmarkStart w:id="10" w:name="_Toc164252356"/>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1</w:t>
      </w:r>
      <w:r w:rsidRPr="0024728D">
        <w:rPr>
          <w:rFonts w:cstheme="minorHAnsi"/>
          <w:noProof/>
          <w:color w:val="2B579A"/>
          <w:shd w:val="clear" w:color="auto" w:fill="E6E6E6"/>
        </w:rPr>
        <w:fldChar w:fldCharType="end"/>
      </w:r>
      <w:r w:rsidRPr="0024728D">
        <w:rPr>
          <w:rFonts w:cstheme="minorHAnsi"/>
        </w:rPr>
        <w:t>: Login Page</w:t>
      </w:r>
      <w:bookmarkEnd w:id="10"/>
    </w:p>
    <w:p w14:paraId="6AF4AA62" w14:textId="77777777" w:rsidR="004572B5" w:rsidRDefault="004572B5" w:rsidP="00074C46">
      <w:pPr>
        <w:rPr>
          <w:rFonts w:cstheme="minorHAnsi"/>
        </w:rPr>
      </w:pPr>
    </w:p>
    <w:p w14:paraId="01D6791A" w14:textId="7381DAB1" w:rsidR="00D4233D" w:rsidRPr="0024728D" w:rsidRDefault="008B04E9" w:rsidP="002B0FD3">
      <w:pPr>
        <w:pStyle w:val="Heading1"/>
      </w:pPr>
      <w:bookmarkStart w:id="11" w:name="_Toc164252320"/>
      <w:r w:rsidRPr="0024728D">
        <w:t>Interface</w:t>
      </w:r>
      <w:r w:rsidR="004D04EE" w:rsidRPr="0024728D">
        <w:t>s</w:t>
      </w:r>
      <w:bookmarkEnd w:id="11"/>
    </w:p>
    <w:p w14:paraId="6355CC80" w14:textId="10A030D4" w:rsidR="00D4233D" w:rsidRPr="0024728D" w:rsidRDefault="009976B3" w:rsidP="70243DB9">
      <w:r w:rsidRPr="70243DB9">
        <w:t xml:space="preserve">Upon a successful login, the user will be welcomed into TIR and the </w:t>
      </w:r>
      <w:r w:rsidRPr="70243DB9">
        <w:rPr>
          <w:b/>
          <w:bCs/>
        </w:rPr>
        <w:t>Dashboard</w:t>
      </w:r>
      <w:r w:rsidRPr="70243DB9">
        <w:t xml:space="preserve"> will </w:t>
      </w:r>
      <w:r w:rsidR="00845EAF" w:rsidRPr="70243DB9">
        <w:t xml:space="preserve">be displayed. At the top of the </w:t>
      </w:r>
      <w:r w:rsidR="2500F1FC" w:rsidRPr="70243DB9">
        <w:t>page,</w:t>
      </w:r>
      <w:r w:rsidR="00845EAF" w:rsidRPr="70243DB9">
        <w:t xml:space="preserve"> you will see three buttons: </w:t>
      </w:r>
      <w:r w:rsidR="00845EAF" w:rsidRPr="70243DB9">
        <w:rPr>
          <w:b/>
          <w:bCs/>
        </w:rPr>
        <w:t>Dashboard</w:t>
      </w:r>
      <w:r w:rsidR="00845EAF" w:rsidRPr="70243DB9">
        <w:t xml:space="preserve">, </w:t>
      </w:r>
      <w:r w:rsidR="00845EAF" w:rsidRPr="70243DB9">
        <w:rPr>
          <w:b/>
          <w:bCs/>
        </w:rPr>
        <w:t>Boundaries</w:t>
      </w:r>
      <w:r w:rsidR="00845EAF" w:rsidRPr="70243DB9">
        <w:t xml:space="preserve">, and </w:t>
      </w:r>
      <w:r w:rsidR="00845EAF" w:rsidRPr="70243DB9">
        <w:rPr>
          <w:b/>
          <w:bCs/>
        </w:rPr>
        <w:t>Libraries</w:t>
      </w:r>
      <w:r w:rsidR="00845EAF" w:rsidRPr="70243DB9">
        <w:t>. In later sections of this guide, you will find detailed instructions on how to properly configure and use each of these interfaces.</w:t>
      </w:r>
    </w:p>
    <w:p w14:paraId="3F175EFB" w14:textId="20331EF5" w:rsidR="00D4233D" w:rsidRPr="0024728D" w:rsidRDefault="00845EAF" w:rsidP="00D4233D">
      <w:pPr>
        <w:pStyle w:val="Heading2"/>
        <w:rPr>
          <w:rFonts w:cstheme="minorHAnsi"/>
        </w:rPr>
      </w:pPr>
      <w:bookmarkStart w:id="12" w:name="_Toc164252321"/>
      <w:r w:rsidRPr="0024728D">
        <w:rPr>
          <w:rFonts w:cstheme="minorHAnsi"/>
        </w:rPr>
        <w:t>Dashboard</w:t>
      </w:r>
      <w:bookmarkEnd w:id="12"/>
    </w:p>
    <w:p w14:paraId="27EB50CA" w14:textId="3FE02AF0" w:rsidR="00845EAF" w:rsidRPr="0024728D" w:rsidRDefault="000F439B" w:rsidP="004D04EE">
      <w:pPr>
        <w:rPr>
          <w:rFonts w:cstheme="minorHAnsi"/>
        </w:rPr>
      </w:pPr>
      <w:r w:rsidRPr="0024728D">
        <w:rPr>
          <w:rFonts w:cstheme="minorHAnsi"/>
        </w:rPr>
        <w:t xml:space="preserve">The dashboard will show </w:t>
      </w:r>
      <w:r w:rsidR="00AD4422" w:rsidRPr="0024728D">
        <w:rPr>
          <w:rFonts w:cstheme="minorHAnsi"/>
        </w:rPr>
        <w:t xml:space="preserve">you the most recent changes to your TIR instance and will display any important upcoming dates that the user should be aware of. </w:t>
      </w:r>
      <w:r w:rsidR="009976B3" w:rsidRPr="0024728D">
        <w:rPr>
          <w:rFonts w:cstheme="minorHAnsi"/>
        </w:rPr>
        <w:t>Some examples</w:t>
      </w:r>
      <w:r w:rsidR="008B04E9" w:rsidRPr="0024728D">
        <w:rPr>
          <w:rFonts w:cstheme="minorHAnsi"/>
        </w:rPr>
        <w:t xml:space="preserve"> of displayable content</w:t>
      </w:r>
      <w:r w:rsidR="009976B3" w:rsidRPr="0024728D">
        <w:rPr>
          <w:rFonts w:cstheme="minorHAnsi"/>
        </w:rPr>
        <w:t xml:space="preserve"> include; recent changes to Boundaries and the newest</w:t>
      </w:r>
      <w:r w:rsidR="008B04E9" w:rsidRPr="0024728D">
        <w:rPr>
          <w:rFonts w:cstheme="minorHAnsi"/>
        </w:rPr>
        <w:t xml:space="preserve"> Security Technical Implementation Guide</w:t>
      </w:r>
      <w:r w:rsidR="009976B3" w:rsidRPr="0024728D">
        <w:rPr>
          <w:rFonts w:cstheme="minorHAnsi"/>
        </w:rPr>
        <w:t xml:space="preserve"> </w:t>
      </w:r>
      <w:r w:rsidR="008B04E9" w:rsidRPr="0024728D">
        <w:rPr>
          <w:rFonts w:cstheme="minorHAnsi"/>
        </w:rPr>
        <w:t>(</w:t>
      </w:r>
      <w:r w:rsidR="009976B3" w:rsidRPr="0024728D">
        <w:rPr>
          <w:rFonts w:cstheme="minorHAnsi"/>
        </w:rPr>
        <w:t>STIG</w:t>
      </w:r>
      <w:r w:rsidR="008B04E9" w:rsidRPr="0024728D">
        <w:rPr>
          <w:rFonts w:cstheme="minorHAnsi"/>
        </w:rPr>
        <w:t>)</w:t>
      </w:r>
      <w:r w:rsidR="009976B3" w:rsidRPr="0024728D">
        <w:rPr>
          <w:rFonts w:cstheme="minorHAnsi"/>
        </w:rPr>
        <w:t xml:space="preserve"> libraries imported.</w:t>
      </w:r>
    </w:p>
    <w:p w14:paraId="08A72B56" w14:textId="77777777" w:rsidR="009D7BF5" w:rsidRPr="0024728D" w:rsidRDefault="00AD4422" w:rsidP="001C17F6">
      <w:pPr>
        <w:pStyle w:val="NoSpacing"/>
      </w:pPr>
      <w:r w:rsidRPr="0024728D">
        <w:rPr>
          <w:noProof/>
          <w:color w:val="2B579A"/>
          <w:shd w:val="clear" w:color="auto" w:fill="E6E6E6"/>
        </w:rPr>
        <w:drawing>
          <wp:inline distT="0" distB="0" distL="0" distR="0" wp14:anchorId="43C61CCA" wp14:editId="72A8F656">
            <wp:extent cx="4928616" cy="3657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4928616" cy="3657600"/>
                    </a:xfrm>
                    <a:prstGeom prst="rect">
                      <a:avLst/>
                    </a:prstGeom>
                    <a:effectLst/>
                  </pic:spPr>
                </pic:pic>
              </a:graphicData>
            </a:graphic>
          </wp:inline>
        </w:drawing>
      </w:r>
    </w:p>
    <w:p w14:paraId="3433C3EA" w14:textId="39D82EB4" w:rsidR="003A2347" w:rsidRPr="0024728D" w:rsidRDefault="009D7BF5" w:rsidP="00D6788E">
      <w:pPr>
        <w:pStyle w:val="Caption"/>
        <w:jc w:val="center"/>
        <w:rPr>
          <w:rFonts w:cstheme="minorHAnsi"/>
        </w:rPr>
      </w:pPr>
      <w:bookmarkStart w:id="13" w:name="_Toc164252357"/>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2</w:t>
      </w:r>
      <w:r w:rsidRPr="0024728D">
        <w:rPr>
          <w:rFonts w:cstheme="minorHAnsi"/>
          <w:noProof/>
          <w:color w:val="2B579A"/>
          <w:shd w:val="clear" w:color="auto" w:fill="E6E6E6"/>
        </w:rPr>
        <w:fldChar w:fldCharType="end"/>
      </w:r>
      <w:r w:rsidRPr="0024728D">
        <w:rPr>
          <w:rFonts w:cstheme="minorHAnsi"/>
        </w:rPr>
        <w:t>: Dashboard</w:t>
      </w:r>
      <w:bookmarkEnd w:id="13"/>
    </w:p>
    <w:p w14:paraId="70CA4FAE" w14:textId="44A53FFD" w:rsidR="004D04EE" w:rsidRPr="0024728D" w:rsidRDefault="004D04EE" w:rsidP="004D04EE">
      <w:pPr>
        <w:pStyle w:val="Heading2"/>
        <w:rPr>
          <w:rFonts w:cstheme="minorHAnsi"/>
        </w:rPr>
      </w:pPr>
      <w:bookmarkStart w:id="14" w:name="_Toc164252322"/>
      <w:r w:rsidRPr="0024728D">
        <w:rPr>
          <w:rFonts w:cstheme="minorHAnsi"/>
        </w:rPr>
        <w:t>Boundaries</w:t>
      </w:r>
      <w:bookmarkEnd w:id="14"/>
    </w:p>
    <w:p w14:paraId="1294B417" w14:textId="2E0448F9" w:rsidR="004D04EE" w:rsidRDefault="0024728D" w:rsidP="70243DB9">
      <w:r w:rsidRPr="70243DB9">
        <w:t>The Boundary tab contain</w:t>
      </w:r>
      <w:r w:rsidR="00561894">
        <w:t>s</w:t>
      </w:r>
      <w:r w:rsidRPr="70243DB9">
        <w:t xml:space="preserve"> “Companies” and </w:t>
      </w:r>
      <w:r w:rsidR="006A7002" w:rsidRPr="70243DB9">
        <w:t>“</w:t>
      </w:r>
      <w:r w:rsidRPr="70243DB9">
        <w:t>Boundaries</w:t>
      </w:r>
      <w:r w:rsidR="006A7002" w:rsidRPr="70243DB9">
        <w:t>”</w:t>
      </w:r>
      <w:r w:rsidRPr="70243DB9">
        <w:t xml:space="preserve"> in a hierarchical structure to best support multiple programs within a single TIR instance</w:t>
      </w:r>
      <w:r w:rsidR="008A25CB">
        <w:t xml:space="preserve">. </w:t>
      </w:r>
      <w:r w:rsidR="00280C3A">
        <w:t xml:space="preserve">Companies will be used to </w:t>
      </w:r>
      <w:r w:rsidR="00B74E83">
        <w:t xml:space="preserve">store and </w:t>
      </w:r>
      <w:r w:rsidR="00280C3A">
        <w:t xml:space="preserve">organize </w:t>
      </w:r>
      <w:r w:rsidR="00B74E83">
        <w:t>Boundaries</w:t>
      </w:r>
      <w:r w:rsidR="00BD2CA6">
        <w:t xml:space="preserve">. </w:t>
      </w:r>
      <w:r w:rsidR="008B7534">
        <w:t>The Boundaries will store</w:t>
      </w:r>
      <w:r w:rsidR="00DB2F7A">
        <w:t xml:space="preserve"> your</w:t>
      </w:r>
      <w:r w:rsidR="008B7534">
        <w:t xml:space="preserve"> </w:t>
      </w:r>
      <w:r w:rsidR="00D24221">
        <w:t>Systems</w:t>
      </w:r>
      <w:r w:rsidR="00DB2F7A">
        <w:t xml:space="preserve"> and </w:t>
      </w:r>
      <w:r w:rsidR="00776598">
        <w:t xml:space="preserve">all of the </w:t>
      </w:r>
      <w:r w:rsidR="00C6304F">
        <w:t xml:space="preserve">STIG </w:t>
      </w:r>
      <w:r w:rsidR="00776598">
        <w:t>data associated with those Systems.</w:t>
      </w:r>
      <w:r w:rsidR="00D24221">
        <w:t xml:space="preserve"> </w:t>
      </w:r>
      <w:r w:rsidR="00BD2CA6">
        <w:t>Permissions can be granted to</w:t>
      </w:r>
      <w:r w:rsidR="00776598">
        <w:t xml:space="preserve"> </w:t>
      </w:r>
      <w:r w:rsidR="006768F9">
        <w:t xml:space="preserve">Companies </w:t>
      </w:r>
      <w:r w:rsidR="00697131">
        <w:t>or</w:t>
      </w:r>
      <w:r w:rsidR="006768F9">
        <w:t xml:space="preserve"> Boundaries</w:t>
      </w:r>
      <w:r w:rsidR="00697131">
        <w:t xml:space="preserve"> and your permissions will be </w:t>
      </w:r>
      <w:r w:rsidR="002A3D66">
        <w:t xml:space="preserve">granted based on the Role of your user account (see </w:t>
      </w:r>
      <w:r w:rsidR="002A3D66">
        <w:fldChar w:fldCharType="begin"/>
      </w:r>
      <w:r w:rsidR="002A3D66">
        <w:instrText xml:space="preserve"> REF _Ref162376202 \h </w:instrText>
      </w:r>
      <w:r w:rsidR="002A3D66">
        <w:fldChar w:fldCharType="separate"/>
      </w:r>
      <w:r w:rsidR="007C2964" w:rsidRPr="001C217D">
        <w:rPr>
          <w:rFonts w:cstheme="minorHAnsi"/>
          <w:szCs w:val="24"/>
        </w:rPr>
        <w:t xml:space="preserve">Table </w:t>
      </w:r>
      <w:r w:rsidR="007C2964">
        <w:rPr>
          <w:rFonts w:cstheme="minorHAnsi"/>
          <w:noProof/>
          <w:szCs w:val="24"/>
        </w:rPr>
        <w:t>1</w:t>
      </w:r>
      <w:r w:rsidR="002A3D66">
        <w:fldChar w:fldCharType="end"/>
      </w:r>
      <w:r w:rsidR="002A3D66">
        <w:t xml:space="preserve"> for </w:t>
      </w:r>
      <w:r w:rsidR="008F1283">
        <w:t>user</w:t>
      </w:r>
      <w:r w:rsidR="002A3D66">
        <w:t xml:space="preserve"> permissions</w:t>
      </w:r>
      <w:r w:rsidR="008F1283">
        <w:t>)</w:t>
      </w:r>
      <w:r w:rsidRPr="70243DB9">
        <w:t>.</w:t>
      </w:r>
      <w:r w:rsidR="00561894">
        <w:t xml:space="preserve"> </w:t>
      </w:r>
    </w:p>
    <w:p w14:paraId="1977013C" w14:textId="4781D0CD" w:rsidR="0024728D" w:rsidRDefault="006A7002" w:rsidP="001C17F6">
      <w:pPr>
        <w:pStyle w:val="NoSpacing"/>
        <w:rPr>
          <w:rFonts w:cstheme="minorHAnsi"/>
        </w:rPr>
      </w:pPr>
      <w:r>
        <w:rPr>
          <w:noProof/>
          <w:color w:val="2B579A"/>
          <w:shd w:val="clear" w:color="auto" w:fill="E6E6E6"/>
        </w:rPr>
        <w:drawing>
          <wp:inline distT="0" distB="0" distL="0" distR="0" wp14:anchorId="5A341EB7" wp14:editId="1E8A9BCF">
            <wp:extent cx="4954606" cy="2728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569" cy="2738100"/>
                    </a:xfrm>
                    <a:prstGeom prst="rect">
                      <a:avLst/>
                    </a:prstGeom>
                  </pic:spPr>
                </pic:pic>
              </a:graphicData>
            </a:graphic>
          </wp:inline>
        </w:drawing>
      </w:r>
    </w:p>
    <w:p w14:paraId="32258AA3" w14:textId="453EBFC0" w:rsidR="00BC43A2" w:rsidRPr="00BC43A2" w:rsidRDefault="006A7002" w:rsidP="00D6788E">
      <w:pPr>
        <w:pStyle w:val="Caption"/>
        <w:jc w:val="center"/>
      </w:pPr>
      <w:bookmarkStart w:id="15" w:name="_Toc164252358"/>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w:t>
      </w:r>
      <w:r>
        <w:rPr>
          <w:color w:val="2B579A"/>
          <w:shd w:val="clear" w:color="auto" w:fill="E6E6E6"/>
        </w:rPr>
        <w:fldChar w:fldCharType="end"/>
      </w:r>
      <w:r>
        <w:t>: Companies in the Boundary Tab</w:t>
      </w:r>
      <w:bookmarkEnd w:id="15"/>
    </w:p>
    <w:p w14:paraId="44510FCB" w14:textId="0D548F9E" w:rsidR="006A7002" w:rsidRDefault="006A7002" w:rsidP="001C17F6">
      <w:pPr>
        <w:pStyle w:val="NoSpacing"/>
        <w:rPr>
          <w:rFonts w:cstheme="minorHAnsi"/>
        </w:rPr>
      </w:pPr>
      <w:r>
        <w:rPr>
          <w:noProof/>
          <w:color w:val="2B579A"/>
          <w:shd w:val="clear" w:color="auto" w:fill="E6E6E6"/>
        </w:rPr>
        <w:drawing>
          <wp:inline distT="0" distB="0" distL="0" distR="0" wp14:anchorId="00166AF5" wp14:editId="6792B36B">
            <wp:extent cx="4976734" cy="2529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7369" cy="2535246"/>
                    </a:xfrm>
                    <a:prstGeom prst="rect">
                      <a:avLst/>
                    </a:prstGeom>
                  </pic:spPr>
                </pic:pic>
              </a:graphicData>
            </a:graphic>
          </wp:inline>
        </w:drawing>
      </w:r>
    </w:p>
    <w:p w14:paraId="3AF4A9D3" w14:textId="4E5203BD" w:rsidR="006A7002" w:rsidRDefault="006A7002" w:rsidP="00D6788E">
      <w:pPr>
        <w:pStyle w:val="Caption"/>
        <w:jc w:val="center"/>
        <w:rPr>
          <w:rFonts w:cstheme="minorHAnsi"/>
        </w:rPr>
      </w:pPr>
      <w:bookmarkStart w:id="16" w:name="_Toc164252359"/>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w:t>
      </w:r>
      <w:r>
        <w:rPr>
          <w:color w:val="2B579A"/>
          <w:shd w:val="clear" w:color="auto" w:fill="E6E6E6"/>
        </w:rPr>
        <w:fldChar w:fldCharType="end"/>
      </w:r>
      <w:r>
        <w:t>:  Boundaries nested under Companies</w:t>
      </w:r>
      <w:bookmarkEnd w:id="16"/>
    </w:p>
    <w:p w14:paraId="78C09D66" w14:textId="6F3F6619" w:rsidR="004D04EE" w:rsidRPr="0024728D" w:rsidRDefault="004D04EE" w:rsidP="004D04EE">
      <w:pPr>
        <w:pStyle w:val="Heading2"/>
        <w:rPr>
          <w:rFonts w:cstheme="minorHAnsi"/>
        </w:rPr>
      </w:pPr>
      <w:bookmarkStart w:id="17" w:name="_Toc164252323"/>
      <w:r w:rsidRPr="0024728D">
        <w:rPr>
          <w:rFonts w:cstheme="minorHAnsi"/>
        </w:rPr>
        <w:t>Libraries</w:t>
      </w:r>
      <w:bookmarkEnd w:id="17"/>
    </w:p>
    <w:p w14:paraId="333CB3E8" w14:textId="04D0F8C4" w:rsidR="004D04EE" w:rsidRPr="0024728D" w:rsidRDefault="006A7002" w:rsidP="622C1197">
      <w:r w:rsidRPr="622C1197">
        <w:t>The Libraries tab provides the ability to import new STIG libraries and updated Control Correlation Identifiers (CCI) mappings for different NIST SP 800-53 revisions.</w:t>
      </w:r>
      <w:r w:rsidR="7C0ECAAE" w:rsidRPr="622C1197">
        <w:t xml:space="preserve"> </w:t>
      </w:r>
    </w:p>
    <w:p w14:paraId="0C300E52" w14:textId="1759F2F5" w:rsidR="00D80B99" w:rsidRPr="0024728D" w:rsidRDefault="00D80B99" w:rsidP="006A7002">
      <w:pPr>
        <w:pStyle w:val="Heading3"/>
      </w:pPr>
      <w:bookmarkStart w:id="18" w:name="_Toc164252324"/>
      <w:r w:rsidRPr="0024728D">
        <w:t xml:space="preserve">STIG </w:t>
      </w:r>
      <w:r w:rsidR="004D04EE" w:rsidRPr="0024728D">
        <w:t>Libraries</w:t>
      </w:r>
      <w:bookmarkEnd w:id="18"/>
    </w:p>
    <w:p w14:paraId="20FAC17A" w14:textId="5CC2937A" w:rsidR="00736337" w:rsidRPr="0024728D" w:rsidRDefault="008B04E9" w:rsidP="622C1197">
      <w:r w:rsidRPr="622C1197">
        <w:t>The Department of Defense (DoD) releases quarterly updates to the STIG benchmarks.</w:t>
      </w:r>
      <w:r w:rsidR="00B7196D" w:rsidRPr="622C1197">
        <w:t xml:space="preserve"> </w:t>
      </w:r>
      <w:r w:rsidR="00A34937">
        <w:t xml:space="preserve">STIG Libraries can be downloaded at </w:t>
      </w:r>
      <w:hyperlink r:id="rId21" w:history="1">
        <w:r w:rsidR="00A34937" w:rsidRPr="00A34937">
          <w:rPr>
            <w:rStyle w:val="Hyperlink"/>
          </w:rPr>
          <w:t>public.cyber.mil</w:t>
        </w:r>
      </w:hyperlink>
      <w:r w:rsidR="00A34937">
        <w:t xml:space="preserve">. </w:t>
      </w:r>
      <w:r w:rsidR="00A34937" w:rsidRPr="00A34937">
        <w:t xml:space="preserve"> </w:t>
      </w:r>
      <w:r w:rsidR="00B7196D" w:rsidRPr="622C1197">
        <w:t>These quarterly updates are released as .zip files. Once downloaded, the .zip files can be uploaded to TIR and made available to all users.</w:t>
      </w:r>
    </w:p>
    <w:p w14:paraId="21C98ED3" w14:textId="2B7F53F2" w:rsidR="004D04EE" w:rsidRPr="0024728D" w:rsidRDefault="003F1B32" w:rsidP="006A7002">
      <w:pPr>
        <w:pStyle w:val="Heading4"/>
      </w:pPr>
      <w:r>
        <w:t xml:space="preserve">View </w:t>
      </w:r>
      <w:r w:rsidR="004D04EE" w:rsidRPr="0024728D">
        <w:t xml:space="preserve">STIG Libraries </w:t>
      </w:r>
    </w:p>
    <w:p w14:paraId="149734E4" w14:textId="39C57112" w:rsidR="004D04EE" w:rsidRPr="0024728D" w:rsidRDefault="6E9E6F05" w:rsidP="622C1197">
      <w:r w:rsidRPr="622C1197">
        <w:t>N</w:t>
      </w:r>
      <w:r w:rsidR="00736337" w:rsidRPr="622C1197">
        <w:t xml:space="preserve">avigate to the </w:t>
      </w:r>
      <w:r w:rsidR="00736337" w:rsidRPr="622C1197">
        <w:rPr>
          <w:b/>
          <w:bCs/>
        </w:rPr>
        <w:t>Libraries</w:t>
      </w:r>
      <w:r w:rsidR="00736337" w:rsidRPr="622C1197">
        <w:t xml:space="preserve"> page by clicking the </w:t>
      </w:r>
      <w:r w:rsidR="00736337" w:rsidRPr="622C1197">
        <w:rPr>
          <w:b/>
          <w:bCs/>
        </w:rPr>
        <w:t>Libraries</w:t>
      </w:r>
      <w:r w:rsidR="00736337" w:rsidRPr="622C1197">
        <w:t xml:space="preserve"> button at the top on the page.</w:t>
      </w:r>
    </w:p>
    <w:p w14:paraId="2F4AB6C2" w14:textId="4025935F" w:rsidR="00736337" w:rsidRPr="0024728D" w:rsidRDefault="00736337" w:rsidP="004D04EE">
      <w:pPr>
        <w:rPr>
          <w:rFonts w:cstheme="minorHAnsi"/>
        </w:rPr>
      </w:pPr>
      <w:r w:rsidRPr="0024728D">
        <w:rPr>
          <w:rFonts w:cstheme="minorHAnsi"/>
        </w:rPr>
        <w:t xml:space="preserve">The </w:t>
      </w:r>
      <w:r w:rsidRPr="0024728D">
        <w:rPr>
          <w:rFonts w:cstheme="minorHAnsi"/>
          <w:b/>
          <w:bCs/>
        </w:rPr>
        <w:t>Libraries</w:t>
      </w:r>
      <w:r w:rsidRPr="0024728D">
        <w:rPr>
          <w:rFonts w:cstheme="minorHAnsi"/>
        </w:rPr>
        <w:t xml:space="preserve"> page will display all of the STIG libraries that have been uploaded to your TIR instance. </w:t>
      </w:r>
    </w:p>
    <w:p w14:paraId="7C938896" w14:textId="04A65C72" w:rsidR="0066719F" w:rsidRPr="0024728D" w:rsidRDefault="0066719F" w:rsidP="001C17F6">
      <w:pPr>
        <w:pStyle w:val="NoSpacing"/>
      </w:pPr>
      <w:r w:rsidRPr="0024728D">
        <w:rPr>
          <w:noProof/>
          <w:color w:val="2B579A"/>
          <w:shd w:val="clear" w:color="auto" w:fill="E6E6E6"/>
        </w:rPr>
        <mc:AlternateContent>
          <mc:Choice Requires="wps">
            <w:drawing>
              <wp:anchor distT="0" distB="0" distL="114300" distR="114300" simplePos="0" relativeHeight="251658240" behindDoc="1" locked="0" layoutInCell="1" allowOverlap="1" wp14:anchorId="634E0197" wp14:editId="223AAB04">
                <wp:simplePos x="0" y="0"/>
                <wp:positionH relativeFrom="margin">
                  <wp:align>right</wp:align>
                </wp:positionH>
                <wp:positionV relativeFrom="paragraph">
                  <wp:posOffset>1371600</wp:posOffset>
                </wp:positionV>
                <wp:extent cx="5943600" cy="310896"/>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600" cy="310896"/>
                        </a:xfrm>
                        <a:prstGeom prst="rect">
                          <a:avLst/>
                        </a:prstGeom>
                        <a:solidFill>
                          <a:prstClr val="white"/>
                        </a:solidFill>
                        <a:ln>
                          <a:noFill/>
                        </a:ln>
                      </wps:spPr>
                      <wps:txbx>
                        <w:txbxContent>
                          <w:p w14:paraId="17025109" w14:textId="6CD05342" w:rsidR="0066719F" w:rsidRPr="0043290B" w:rsidRDefault="0066719F" w:rsidP="00D6788E">
                            <w:pPr>
                              <w:pStyle w:val="Caption"/>
                              <w:jc w:val="center"/>
                              <w:rPr>
                                <w:rFonts w:ascii="Times New Roman" w:hAnsi="Times New Roman"/>
                                <w:noProof/>
                              </w:rPr>
                            </w:pPr>
                            <w:bookmarkStart w:id="19" w:name="_Ref153208217"/>
                            <w:bookmarkStart w:id="20" w:name="_Toc164252360"/>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5</w:t>
                            </w:r>
                            <w:r>
                              <w:rPr>
                                <w:color w:val="2B579A"/>
                                <w:shd w:val="clear" w:color="auto" w:fill="E6E6E6"/>
                              </w:rPr>
                              <w:fldChar w:fldCharType="end"/>
                            </w:r>
                            <w:r>
                              <w:t>: STIG Libraries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34E0197" id="_x0000_t202" coordsize="21600,21600" o:spt="202" path="m,l,21600r21600,l21600,xe">
                <v:stroke joinstyle="miter"/>
                <v:path gradientshapeok="t" o:connecttype="rect"/>
              </v:shapetype>
              <v:shape id="Text Box 6" o:spid="_x0000_s1026" type="#_x0000_t202" style="position:absolute;left:0;text-align:left;margin-left:416.8pt;margin-top:108pt;width:468pt;height:24.5pt;z-index:-251658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xeGAIAADsEAAAOAAAAZHJzL2Uyb0RvYy54bWysU8Fu2zAMvQ/YPwi6L3baLWiNOEWWIsOA&#10;oC2QFj0rshwbkEWNUmJnXz9KtpOt3WnYRaZJihTfe5zfdY1mR4WuBpPz6STlTBkJRW32OX95Xn+6&#10;4cx5YQqhwaicn5Tjd4uPH+atzdQVVKALhYyKGJe1NueV9zZLEicr1Qg3AasMBUvARnj6xX1SoGip&#10;eqOTqzSdJS1gYRGkco68932QL2L9slTSP5alU57pnNPbfDwxnrtwJou5yPYobFXL4RniH17RiNpQ&#10;03Ope+EFO2D9rlRTSwQHpZ9IaBIoy1qqOANNM03fTLOthFVxFgLH2TNM7v+VlQ/HrX1C5ruv0BGB&#10;AZDWusyRM8zTldiEL72UUZwgPJ1hU51nkpxfbj9fz1IKSYpdT9Ob21kok1xuW3T+m4KGBSPnSLRE&#10;tMRx43yfOqaEZg50XaxrrcNPCKw0sqMgCtuq9moo/keWNiHXQLjVFwye5DJKsHy364b5dlCcaGyE&#10;XhHOynVNjTbC+SeBJAEah2TtH+koNbQ5h8HirAL8+Td/yCdmKMpZS5LKuftxEKg4098NcRb0Nxo4&#10;GrvRMIdmBTTilBbGymjSBfR6NEuE5pXUvgxdKCSMpF4596O58r2waVukWi5jEqnMCr8xWytD6RHQ&#10;5+5VoB3o8ETkA4xiE9kbVvrcyItdHjxBHCkLgPYoDjiTQiPpwzaFFfj9P2Zddn7xCwAA//8DAFBL&#10;AwQUAAYACAAAACEAmnk58d8AAAAIAQAADwAAAGRycy9kb3ducmV2LnhtbEyPzU7DMBCE70i8g7VI&#10;XBB1+kNUQpyqquAAl4rQS29uvI0D8TqKnTa8PdtTuc3urGa/yVeja8UJ+9B4UjCdJCCQKm8aqhXs&#10;vt4elyBC1GR06wkV/GKAVXF7k+vM+DN94qmMteAQCplWYGPsMilDZdHpMPEdEntH3zsdeexraXp9&#10;5nDXylmSpNLphviD1R1uLFY/5eAUbBf7rX0Yjq8f68W8f98Nm/S7LpW6vxvXLyAijvF6DBd8RoeC&#10;mQ5+IBNEq4CLRAWzacqC7ef5RRx4kz4lIItc/i9Q/AEAAP//AwBQSwECLQAUAAYACAAAACEAtoM4&#10;kv4AAADhAQAAEwAAAAAAAAAAAAAAAAAAAAAAW0NvbnRlbnRfVHlwZXNdLnhtbFBLAQItABQABgAI&#10;AAAAIQA4/SH/1gAAAJQBAAALAAAAAAAAAAAAAAAAAC8BAABfcmVscy8ucmVsc1BLAQItABQABgAI&#10;AAAAIQAImfxeGAIAADsEAAAOAAAAAAAAAAAAAAAAAC4CAABkcnMvZTJvRG9jLnhtbFBLAQItABQA&#10;BgAIAAAAIQCaeTnx3wAAAAgBAAAPAAAAAAAAAAAAAAAAAHIEAABkcnMvZG93bnJldi54bWxQSwUG&#10;AAAAAAQABADzAAAAfgUAAAAA&#10;" stroked="f">
                <v:textbox style="mso-fit-shape-to-text:t" inset="0,0,0,0">
                  <w:txbxContent>
                    <w:p w14:paraId="17025109" w14:textId="6CD05342" w:rsidR="0066719F" w:rsidRPr="0043290B" w:rsidRDefault="0066719F" w:rsidP="00D6788E">
                      <w:pPr>
                        <w:pStyle w:val="Caption"/>
                        <w:jc w:val="center"/>
                        <w:rPr>
                          <w:rFonts w:ascii="Times New Roman" w:hAnsi="Times New Roman"/>
                          <w:noProof/>
                        </w:rPr>
                      </w:pPr>
                      <w:bookmarkStart w:id="21" w:name="_Ref153208217"/>
                      <w:bookmarkStart w:id="22" w:name="_Toc164252360"/>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5</w:t>
                      </w:r>
                      <w:r>
                        <w:rPr>
                          <w:color w:val="2B579A"/>
                          <w:shd w:val="clear" w:color="auto" w:fill="E6E6E6"/>
                        </w:rPr>
                        <w:fldChar w:fldCharType="end"/>
                      </w:r>
                      <w:r>
                        <w:t>: STIG Libraries</w:t>
                      </w:r>
                      <w:bookmarkEnd w:id="21"/>
                      <w:bookmarkEnd w:id="22"/>
                    </w:p>
                  </w:txbxContent>
                </v:textbox>
                <w10:wrap anchorx="margin"/>
              </v:shape>
            </w:pict>
          </mc:Fallback>
        </mc:AlternateContent>
      </w:r>
      <w:r w:rsidRPr="0024728D">
        <w:rPr>
          <w:noProof/>
          <w:color w:val="2B579A"/>
          <w:shd w:val="clear" w:color="auto" w:fill="E6E6E6"/>
        </w:rPr>
        <w:drawing>
          <wp:inline distT="0" distB="0" distL="0" distR="0" wp14:anchorId="122B0C7F" wp14:editId="01DABBED">
            <wp:extent cx="5943600" cy="1381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381760"/>
                    </a:xfrm>
                    <a:prstGeom prst="rect">
                      <a:avLst/>
                    </a:prstGeom>
                  </pic:spPr>
                </pic:pic>
              </a:graphicData>
            </a:graphic>
          </wp:inline>
        </w:drawing>
      </w:r>
    </w:p>
    <w:p w14:paraId="0FEEEEBB" w14:textId="77777777" w:rsidR="001A1C2C" w:rsidRPr="0024728D" w:rsidRDefault="001A1C2C" w:rsidP="00EA782B">
      <w:pPr>
        <w:rPr>
          <w:rFonts w:cstheme="minorHAnsi"/>
        </w:rPr>
      </w:pPr>
    </w:p>
    <w:p w14:paraId="2A86F254" w14:textId="3D337FCA" w:rsidR="00EA782B" w:rsidRPr="0024728D" w:rsidRDefault="00EA782B" w:rsidP="008C454D">
      <w:pPr>
        <w:pStyle w:val="Heading4"/>
      </w:pPr>
      <w:bookmarkStart w:id="23" w:name="_Ref161891363"/>
      <w:bookmarkStart w:id="24" w:name="_Hlk161308959"/>
      <w:r w:rsidRPr="0024728D">
        <w:t>Import STIG Libraries</w:t>
      </w:r>
      <w:bookmarkEnd w:id="23"/>
    </w:p>
    <w:bookmarkEnd w:id="24"/>
    <w:p w14:paraId="5E56C6C3" w14:textId="1C87F47B" w:rsidR="00EA782B" w:rsidRPr="0024728D" w:rsidRDefault="00EA782B" w:rsidP="622C1197">
      <w:r w:rsidRPr="622C1197">
        <w:t xml:space="preserve">To import a new STIG library, navigate to the </w:t>
      </w:r>
      <w:r w:rsidRPr="622C1197">
        <w:rPr>
          <w:b/>
          <w:bCs/>
        </w:rPr>
        <w:t xml:space="preserve">Libraries </w:t>
      </w:r>
      <w:r w:rsidRPr="622C1197">
        <w:t xml:space="preserve">page and click the </w:t>
      </w:r>
      <w:r w:rsidRPr="622C1197">
        <w:rPr>
          <w:b/>
          <w:bCs/>
        </w:rPr>
        <w:t>Import</w:t>
      </w:r>
      <w:r w:rsidRPr="622C1197">
        <w:t xml:space="preserve"> button inside the </w:t>
      </w:r>
      <w:r w:rsidRPr="622C1197">
        <w:rPr>
          <w:b/>
          <w:bCs/>
        </w:rPr>
        <w:t xml:space="preserve">STIG Libraries </w:t>
      </w:r>
      <w:r w:rsidRPr="622C1197">
        <w:t xml:space="preserve">section. For reference, this button can be found in the top right of </w:t>
      </w:r>
      <w:r w:rsidRPr="622C1197">
        <w:rPr>
          <w:i/>
          <w:iCs/>
          <w:color w:val="2B579A"/>
          <w:shd w:val="clear" w:color="auto" w:fill="E6E6E6"/>
        </w:rPr>
        <w:fldChar w:fldCharType="begin"/>
      </w:r>
      <w:r w:rsidRPr="622C1197">
        <w:rPr>
          <w:i/>
          <w:iCs/>
        </w:rPr>
        <w:instrText xml:space="preserve"> REF _Ref153208217 \h  \* MERGEFORMAT </w:instrText>
      </w:r>
      <w:r w:rsidRPr="622C1197">
        <w:rPr>
          <w:i/>
          <w:iCs/>
          <w:color w:val="2B579A"/>
          <w:shd w:val="clear" w:color="auto" w:fill="E6E6E6"/>
        </w:rPr>
      </w:r>
      <w:r w:rsidRPr="622C1197">
        <w:rPr>
          <w:i/>
          <w:iCs/>
          <w:color w:val="2B579A"/>
          <w:shd w:val="clear" w:color="auto" w:fill="E6E6E6"/>
        </w:rPr>
        <w:fldChar w:fldCharType="separate"/>
      </w:r>
      <w:r w:rsidR="007C2964" w:rsidRPr="007C2964">
        <w:rPr>
          <w:i/>
          <w:iCs/>
        </w:rPr>
        <w:t>Figure 5: STIG Libraries</w:t>
      </w:r>
      <w:r w:rsidRPr="622C1197">
        <w:rPr>
          <w:i/>
          <w:iCs/>
          <w:color w:val="2B579A"/>
          <w:shd w:val="clear" w:color="auto" w:fill="E6E6E6"/>
        </w:rPr>
        <w:fldChar w:fldCharType="end"/>
      </w:r>
      <w:r w:rsidRPr="622C1197">
        <w:t>.</w:t>
      </w:r>
    </w:p>
    <w:p w14:paraId="52052212" w14:textId="21387930" w:rsidR="001A1C2C" w:rsidRDefault="00EA782B" w:rsidP="622C1197">
      <w:r w:rsidRPr="622C1197">
        <w:t xml:space="preserve">The </w:t>
      </w:r>
      <w:r w:rsidRPr="622C1197">
        <w:rPr>
          <w:b/>
          <w:bCs/>
        </w:rPr>
        <w:t>Import</w:t>
      </w:r>
      <w:r w:rsidRPr="622C1197">
        <w:t xml:space="preserve"> button will open a file navigation window. </w:t>
      </w:r>
      <w:r w:rsidR="640B2F6C" w:rsidRPr="622C1197">
        <w:t>N</w:t>
      </w:r>
      <w:r w:rsidRPr="622C1197">
        <w:t xml:space="preserve">avigate to the .zip file containing the STIG Library and click </w:t>
      </w:r>
      <w:r w:rsidRPr="622C1197">
        <w:rPr>
          <w:b/>
          <w:bCs/>
        </w:rPr>
        <w:t>Open</w:t>
      </w:r>
      <w:r w:rsidRPr="622C1197">
        <w:t>.</w:t>
      </w:r>
      <w:r w:rsidR="001A1C2C" w:rsidRPr="622C1197">
        <w:t xml:space="preserve">   </w:t>
      </w:r>
    </w:p>
    <w:p w14:paraId="25026957" w14:textId="77777777" w:rsidR="007436A9" w:rsidRPr="0024728D" w:rsidRDefault="007436A9" w:rsidP="007436A9">
      <w:r w:rsidRPr="622C1197">
        <w:t xml:space="preserve">Once imported, the STIG libraries will follow a standardized naming convention. The naming convention will follow this template: </w:t>
      </w:r>
      <w:r w:rsidRPr="622C1197">
        <w:rPr>
          <w:b/>
          <w:bCs/>
        </w:rPr>
        <w:t>U_SRG-STIG_Library_{year}_{month}{revision}.zip</w:t>
      </w:r>
      <w:r w:rsidRPr="622C1197">
        <w:t>.</w:t>
      </w:r>
    </w:p>
    <w:p w14:paraId="68900525" w14:textId="77777777" w:rsidR="007436A9" w:rsidRPr="0024728D" w:rsidRDefault="007436A9" w:rsidP="007436A9">
      <w:pPr>
        <w:rPr>
          <w:rFonts w:cstheme="minorHAnsi"/>
        </w:rPr>
      </w:pPr>
      <w:r w:rsidRPr="0024728D">
        <w:rPr>
          <w:rFonts w:cstheme="minorHAnsi"/>
        </w:rPr>
        <w:t>Please refer to the table below for more examples.</w:t>
      </w:r>
    </w:p>
    <w:tbl>
      <w:tblPr>
        <w:tblStyle w:val="TableGrid"/>
        <w:tblW w:w="0" w:type="auto"/>
        <w:tblLook w:val="04A0" w:firstRow="1" w:lastRow="0" w:firstColumn="1" w:lastColumn="0" w:noHBand="0" w:noVBand="1"/>
      </w:tblPr>
      <w:tblGrid>
        <w:gridCol w:w="805"/>
        <w:gridCol w:w="2790"/>
        <w:gridCol w:w="1350"/>
        <w:gridCol w:w="4405"/>
      </w:tblGrid>
      <w:tr w:rsidR="007436A9" w:rsidRPr="0024728D" w14:paraId="1D16688E" w14:textId="77777777">
        <w:tc>
          <w:tcPr>
            <w:tcW w:w="805" w:type="dxa"/>
          </w:tcPr>
          <w:p w14:paraId="782254C6" w14:textId="77777777" w:rsidR="007436A9" w:rsidRPr="0024728D" w:rsidRDefault="007436A9">
            <w:pPr>
              <w:rPr>
                <w:rFonts w:cstheme="minorHAnsi"/>
                <w:b/>
                <w:bCs/>
              </w:rPr>
            </w:pPr>
            <w:r w:rsidRPr="0024728D">
              <w:rPr>
                <w:rFonts w:cstheme="minorHAnsi"/>
                <w:b/>
                <w:bCs/>
              </w:rPr>
              <w:t>Year</w:t>
            </w:r>
          </w:p>
        </w:tc>
        <w:tc>
          <w:tcPr>
            <w:tcW w:w="2790" w:type="dxa"/>
          </w:tcPr>
          <w:p w14:paraId="581B2531" w14:textId="77777777" w:rsidR="007436A9" w:rsidRPr="0024728D" w:rsidRDefault="007436A9">
            <w:pPr>
              <w:rPr>
                <w:rFonts w:cstheme="minorHAnsi"/>
                <w:b/>
                <w:bCs/>
              </w:rPr>
            </w:pPr>
            <w:r w:rsidRPr="0024728D">
              <w:rPr>
                <w:rFonts w:cstheme="minorHAnsi"/>
                <w:b/>
                <w:bCs/>
              </w:rPr>
              <w:t>Release Quarter/ Month</w:t>
            </w:r>
          </w:p>
        </w:tc>
        <w:tc>
          <w:tcPr>
            <w:tcW w:w="1350" w:type="dxa"/>
          </w:tcPr>
          <w:p w14:paraId="246EACFB" w14:textId="77777777" w:rsidR="007436A9" w:rsidRPr="0024728D" w:rsidRDefault="007436A9">
            <w:pPr>
              <w:rPr>
                <w:rFonts w:cstheme="minorHAnsi"/>
                <w:b/>
                <w:bCs/>
              </w:rPr>
            </w:pPr>
            <w:r w:rsidRPr="0024728D">
              <w:rPr>
                <w:rFonts w:cstheme="minorHAnsi"/>
                <w:b/>
                <w:bCs/>
              </w:rPr>
              <w:t>Revision</w:t>
            </w:r>
          </w:p>
        </w:tc>
        <w:tc>
          <w:tcPr>
            <w:tcW w:w="4405" w:type="dxa"/>
          </w:tcPr>
          <w:p w14:paraId="44EEED67" w14:textId="77777777" w:rsidR="007436A9" w:rsidRPr="0024728D" w:rsidRDefault="007436A9">
            <w:pPr>
              <w:rPr>
                <w:rFonts w:cstheme="minorHAnsi"/>
                <w:b/>
                <w:bCs/>
              </w:rPr>
            </w:pPr>
            <w:r w:rsidRPr="0024728D">
              <w:rPr>
                <w:rFonts w:cstheme="minorHAnsi"/>
                <w:b/>
                <w:bCs/>
              </w:rPr>
              <w:t>Naming Convention</w:t>
            </w:r>
          </w:p>
        </w:tc>
      </w:tr>
      <w:tr w:rsidR="007436A9" w:rsidRPr="0024728D" w14:paraId="75F0A201" w14:textId="77777777">
        <w:tc>
          <w:tcPr>
            <w:tcW w:w="805" w:type="dxa"/>
          </w:tcPr>
          <w:p w14:paraId="7FB5C4C8" w14:textId="77777777" w:rsidR="007436A9" w:rsidRPr="0024728D" w:rsidRDefault="007436A9">
            <w:pPr>
              <w:rPr>
                <w:rFonts w:cstheme="minorHAnsi"/>
              </w:rPr>
            </w:pPr>
            <w:r w:rsidRPr="0024728D">
              <w:rPr>
                <w:rFonts w:cstheme="minorHAnsi"/>
              </w:rPr>
              <w:t>2022</w:t>
            </w:r>
          </w:p>
        </w:tc>
        <w:tc>
          <w:tcPr>
            <w:tcW w:w="2790" w:type="dxa"/>
          </w:tcPr>
          <w:p w14:paraId="7B4B2B82" w14:textId="77777777" w:rsidR="007436A9" w:rsidRPr="0024728D" w:rsidRDefault="007436A9">
            <w:pPr>
              <w:rPr>
                <w:rFonts w:cstheme="minorHAnsi"/>
              </w:rPr>
            </w:pPr>
            <w:r w:rsidRPr="0024728D">
              <w:rPr>
                <w:rFonts w:cstheme="minorHAnsi"/>
              </w:rPr>
              <w:t>Q1 / January (01)</w:t>
            </w:r>
          </w:p>
        </w:tc>
        <w:tc>
          <w:tcPr>
            <w:tcW w:w="1350" w:type="dxa"/>
          </w:tcPr>
          <w:p w14:paraId="0DD10800" w14:textId="77777777" w:rsidR="007436A9" w:rsidRPr="0024728D" w:rsidRDefault="007436A9">
            <w:pPr>
              <w:rPr>
                <w:rFonts w:cstheme="minorHAnsi"/>
              </w:rPr>
            </w:pPr>
            <w:r w:rsidRPr="0024728D">
              <w:rPr>
                <w:rFonts w:cstheme="minorHAnsi"/>
              </w:rPr>
              <w:t>v1</w:t>
            </w:r>
          </w:p>
        </w:tc>
        <w:tc>
          <w:tcPr>
            <w:tcW w:w="4405" w:type="dxa"/>
          </w:tcPr>
          <w:p w14:paraId="272C9F86" w14:textId="77777777" w:rsidR="007436A9" w:rsidRPr="0024728D" w:rsidRDefault="007436A9">
            <w:pPr>
              <w:rPr>
                <w:rFonts w:cstheme="minorHAnsi"/>
              </w:rPr>
            </w:pPr>
            <w:r w:rsidRPr="0024728D">
              <w:rPr>
                <w:rFonts w:cstheme="minorHAnsi"/>
              </w:rPr>
              <w:t>U_SRG-STIG_Library_2022_01v1.zip</w:t>
            </w:r>
          </w:p>
        </w:tc>
      </w:tr>
      <w:tr w:rsidR="007436A9" w:rsidRPr="0024728D" w14:paraId="359046B5" w14:textId="77777777">
        <w:tc>
          <w:tcPr>
            <w:tcW w:w="805" w:type="dxa"/>
          </w:tcPr>
          <w:p w14:paraId="2B8407C3" w14:textId="77777777" w:rsidR="007436A9" w:rsidRPr="0024728D" w:rsidRDefault="007436A9">
            <w:pPr>
              <w:rPr>
                <w:rFonts w:cstheme="minorHAnsi"/>
              </w:rPr>
            </w:pPr>
            <w:r w:rsidRPr="0024728D">
              <w:rPr>
                <w:rFonts w:cstheme="minorHAnsi"/>
              </w:rPr>
              <w:t>2022</w:t>
            </w:r>
          </w:p>
        </w:tc>
        <w:tc>
          <w:tcPr>
            <w:tcW w:w="2790" w:type="dxa"/>
          </w:tcPr>
          <w:p w14:paraId="032A8003" w14:textId="77777777" w:rsidR="007436A9" w:rsidRPr="0024728D" w:rsidRDefault="007436A9">
            <w:pPr>
              <w:rPr>
                <w:rFonts w:cstheme="minorHAnsi"/>
              </w:rPr>
            </w:pPr>
            <w:r w:rsidRPr="0024728D">
              <w:rPr>
                <w:rFonts w:cstheme="minorHAnsi"/>
              </w:rPr>
              <w:t>Q2 / April (04)</w:t>
            </w:r>
          </w:p>
        </w:tc>
        <w:tc>
          <w:tcPr>
            <w:tcW w:w="1350" w:type="dxa"/>
          </w:tcPr>
          <w:p w14:paraId="107DA119" w14:textId="77777777" w:rsidR="007436A9" w:rsidRPr="0024728D" w:rsidRDefault="007436A9">
            <w:pPr>
              <w:rPr>
                <w:rFonts w:cstheme="minorHAnsi"/>
              </w:rPr>
            </w:pPr>
            <w:r w:rsidRPr="0024728D">
              <w:rPr>
                <w:rFonts w:cstheme="minorHAnsi"/>
              </w:rPr>
              <w:t>v2</w:t>
            </w:r>
          </w:p>
        </w:tc>
        <w:tc>
          <w:tcPr>
            <w:tcW w:w="4405" w:type="dxa"/>
          </w:tcPr>
          <w:p w14:paraId="3E9A03CB" w14:textId="77777777" w:rsidR="007436A9" w:rsidRPr="0024728D" w:rsidRDefault="007436A9">
            <w:pPr>
              <w:rPr>
                <w:rFonts w:cstheme="minorHAnsi"/>
              </w:rPr>
            </w:pPr>
            <w:r w:rsidRPr="0024728D">
              <w:rPr>
                <w:rFonts w:cstheme="minorHAnsi"/>
              </w:rPr>
              <w:t>U_SRG-STIG_Library_2022_04v2.zip</w:t>
            </w:r>
          </w:p>
        </w:tc>
      </w:tr>
      <w:tr w:rsidR="007436A9" w:rsidRPr="0024728D" w14:paraId="5595ED15" w14:textId="77777777">
        <w:tc>
          <w:tcPr>
            <w:tcW w:w="805" w:type="dxa"/>
          </w:tcPr>
          <w:p w14:paraId="7AF55DED" w14:textId="77777777" w:rsidR="007436A9" w:rsidRPr="0024728D" w:rsidRDefault="007436A9">
            <w:pPr>
              <w:rPr>
                <w:rFonts w:cstheme="minorHAnsi"/>
              </w:rPr>
            </w:pPr>
            <w:r w:rsidRPr="0024728D">
              <w:rPr>
                <w:rFonts w:cstheme="minorHAnsi"/>
              </w:rPr>
              <w:t>2023</w:t>
            </w:r>
          </w:p>
        </w:tc>
        <w:tc>
          <w:tcPr>
            <w:tcW w:w="2790" w:type="dxa"/>
          </w:tcPr>
          <w:p w14:paraId="32213493" w14:textId="77777777" w:rsidR="007436A9" w:rsidRPr="0024728D" w:rsidRDefault="007436A9">
            <w:pPr>
              <w:rPr>
                <w:rFonts w:cstheme="minorHAnsi"/>
              </w:rPr>
            </w:pPr>
            <w:r w:rsidRPr="0024728D">
              <w:rPr>
                <w:rFonts w:cstheme="minorHAnsi"/>
              </w:rPr>
              <w:t>Q3 / July (07)</w:t>
            </w:r>
          </w:p>
        </w:tc>
        <w:tc>
          <w:tcPr>
            <w:tcW w:w="1350" w:type="dxa"/>
          </w:tcPr>
          <w:p w14:paraId="3EEABF66" w14:textId="77777777" w:rsidR="007436A9" w:rsidRPr="0024728D" w:rsidRDefault="007436A9">
            <w:pPr>
              <w:rPr>
                <w:rFonts w:cstheme="minorHAnsi"/>
              </w:rPr>
            </w:pPr>
            <w:r w:rsidRPr="0024728D">
              <w:rPr>
                <w:rFonts w:cstheme="minorHAnsi"/>
              </w:rPr>
              <w:t>v1</w:t>
            </w:r>
          </w:p>
        </w:tc>
        <w:tc>
          <w:tcPr>
            <w:tcW w:w="4405" w:type="dxa"/>
          </w:tcPr>
          <w:p w14:paraId="4EBD7748" w14:textId="77777777" w:rsidR="007436A9" w:rsidRPr="0024728D" w:rsidRDefault="007436A9">
            <w:pPr>
              <w:rPr>
                <w:rFonts w:cstheme="minorHAnsi"/>
              </w:rPr>
            </w:pPr>
            <w:r w:rsidRPr="0024728D">
              <w:rPr>
                <w:rFonts w:cstheme="minorHAnsi"/>
              </w:rPr>
              <w:t>U_SRG-STIG_Library_2023_07v1.zip</w:t>
            </w:r>
          </w:p>
        </w:tc>
      </w:tr>
      <w:tr w:rsidR="007436A9" w:rsidRPr="0024728D" w14:paraId="12903762" w14:textId="77777777">
        <w:tc>
          <w:tcPr>
            <w:tcW w:w="805" w:type="dxa"/>
          </w:tcPr>
          <w:p w14:paraId="73B515FE" w14:textId="77777777" w:rsidR="007436A9" w:rsidRPr="0024728D" w:rsidRDefault="007436A9">
            <w:pPr>
              <w:rPr>
                <w:rFonts w:cstheme="minorHAnsi"/>
              </w:rPr>
            </w:pPr>
            <w:r w:rsidRPr="0024728D">
              <w:rPr>
                <w:rFonts w:cstheme="minorHAnsi"/>
              </w:rPr>
              <w:t>2023</w:t>
            </w:r>
          </w:p>
        </w:tc>
        <w:tc>
          <w:tcPr>
            <w:tcW w:w="2790" w:type="dxa"/>
          </w:tcPr>
          <w:p w14:paraId="0519A98A" w14:textId="77777777" w:rsidR="007436A9" w:rsidRPr="0024728D" w:rsidRDefault="007436A9">
            <w:pPr>
              <w:rPr>
                <w:rFonts w:cstheme="minorHAnsi"/>
              </w:rPr>
            </w:pPr>
            <w:r w:rsidRPr="0024728D">
              <w:rPr>
                <w:rFonts w:cstheme="minorHAnsi"/>
              </w:rPr>
              <w:t>Q4 / October (10)</w:t>
            </w:r>
          </w:p>
        </w:tc>
        <w:tc>
          <w:tcPr>
            <w:tcW w:w="1350" w:type="dxa"/>
          </w:tcPr>
          <w:p w14:paraId="4489B4C7" w14:textId="77777777" w:rsidR="007436A9" w:rsidRPr="0024728D" w:rsidRDefault="007436A9">
            <w:pPr>
              <w:rPr>
                <w:rFonts w:cstheme="minorHAnsi"/>
              </w:rPr>
            </w:pPr>
            <w:r w:rsidRPr="0024728D">
              <w:rPr>
                <w:rFonts w:cstheme="minorHAnsi"/>
              </w:rPr>
              <w:t>v2</w:t>
            </w:r>
          </w:p>
        </w:tc>
        <w:tc>
          <w:tcPr>
            <w:tcW w:w="4405" w:type="dxa"/>
          </w:tcPr>
          <w:p w14:paraId="71E8FF1F" w14:textId="77777777" w:rsidR="007436A9" w:rsidRPr="0024728D" w:rsidRDefault="007436A9" w:rsidP="002A0EB2">
            <w:pPr>
              <w:keepNext/>
              <w:rPr>
                <w:rFonts w:cstheme="minorHAnsi"/>
              </w:rPr>
            </w:pPr>
            <w:r w:rsidRPr="0024728D">
              <w:rPr>
                <w:rFonts w:cstheme="minorHAnsi"/>
              </w:rPr>
              <w:t>U_SRG-STIG_Library_2023_10v2.zip</w:t>
            </w:r>
          </w:p>
        </w:tc>
      </w:tr>
    </w:tbl>
    <w:p w14:paraId="120A022E" w14:textId="5A248BBA" w:rsidR="007436A9" w:rsidRPr="0024728D" w:rsidRDefault="002A0EB2" w:rsidP="002A0EB2">
      <w:pPr>
        <w:pStyle w:val="Caption"/>
        <w:jc w:val="center"/>
      </w:pPr>
      <w:r>
        <w:t xml:space="preserve">Table </w:t>
      </w:r>
      <w:r w:rsidR="00DB48AD">
        <w:fldChar w:fldCharType="begin"/>
      </w:r>
      <w:r w:rsidR="00DB48AD">
        <w:instrText xml:space="preserve"> SEQ Table \* ARABIC </w:instrText>
      </w:r>
      <w:r w:rsidR="00DB48AD">
        <w:fldChar w:fldCharType="separate"/>
      </w:r>
      <w:r w:rsidR="007C2964">
        <w:rPr>
          <w:noProof/>
        </w:rPr>
        <w:t>2</w:t>
      </w:r>
      <w:r w:rsidR="00DB48AD">
        <w:rPr>
          <w:noProof/>
        </w:rPr>
        <w:fldChar w:fldCharType="end"/>
      </w:r>
      <w:r>
        <w:t>: STIG Library Naming Conventions</w:t>
      </w:r>
    </w:p>
    <w:p w14:paraId="0924DC86" w14:textId="025BE611" w:rsidR="004D04EE" w:rsidRPr="0024728D" w:rsidRDefault="006A7002" w:rsidP="003F1B32">
      <w:pPr>
        <w:pStyle w:val="Heading3"/>
        <w:tabs>
          <w:tab w:val="clear" w:pos="3672"/>
          <w:tab w:val="num" w:pos="2880"/>
        </w:tabs>
        <w:ind w:left="810"/>
      </w:pPr>
      <w:bookmarkStart w:id="25" w:name="_Toc164252325"/>
      <w:r>
        <w:t xml:space="preserve">CCI </w:t>
      </w:r>
      <w:r w:rsidR="003F1B32">
        <w:t>Matrix</w:t>
      </w:r>
      <w:bookmarkEnd w:id="25"/>
    </w:p>
    <w:p w14:paraId="23BAAA0C" w14:textId="7D098AA8" w:rsidR="003F1B32" w:rsidRDefault="003F1B32" w:rsidP="622C1197">
      <w:r w:rsidRPr="622C1197">
        <w:t xml:space="preserve">CCI mappings </w:t>
      </w:r>
      <w:r w:rsidR="656CF2E2" w:rsidRPr="622C1197">
        <w:t xml:space="preserve">are distributed by NIST </w:t>
      </w:r>
      <w:r w:rsidRPr="622C1197">
        <w:t xml:space="preserve">and </w:t>
      </w:r>
      <w:r w:rsidR="3BE100F2" w:rsidRPr="622C1197">
        <w:t xml:space="preserve">are </w:t>
      </w:r>
      <w:r w:rsidRPr="622C1197">
        <w:t xml:space="preserve">updated as necessary. </w:t>
      </w:r>
      <w:r w:rsidR="00E21023">
        <w:t xml:space="preserve">The latest CCI Matrix can be downloaded at the following </w:t>
      </w:r>
      <w:hyperlink r:id="rId23" w:history="1">
        <w:r w:rsidR="00E21023" w:rsidRPr="0019691A">
          <w:rPr>
            <w:rStyle w:val="Hyperlink"/>
          </w:rPr>
          <w:t>https://public.cyber.mil/stigs/cci/</w:t>
        </w:r>
      </w:hyperlink>
      <w:r w:rsidR="00E21023">
        <w:t xml:space="preserve">.  </w:t>
      </w:r>
      <w:r w:rsidR="4ADAF041" w:rsidRPr="622C1197">
        <w:t>Please note that</w:t>
      </w:r>
      <w:r w:rsidRPr="622C1197">
        <w:t xml:space="preserve"> CCI mappings differ between SP 800-53 Rev 4 and Rev 5</w:t>
      </w:r>
      <w:r w:rsidR="0DC329AC" w:rsidRPr="622C1197">
        <w:t>, and k</w:t>
      </w:r>
      <w:r w:rsidRPr="622C1197">
        <w:t xml:space="preserve">eeping this updated </w:t>
      </w:r>
      <w:r w:rsidR="35081A4B" w:rsidRPr="622C1197">
        <w:t xml:space="preserve">will </w:t>
      </w:r>
      <w:r w:rsidRPr="622C1197">
        <w:t>ensure more granular mapping of STIGs to applicable CCIs.</w:t>
      </w:r>
      <w:r w:rsidR="00E21023">
        <w:t xml:space="preserve">  </w:t>
      </w:r>
    </w:p>
    <w:p w14:paraId="5040A086" w14:textId="77777777" w:rsidR="00E21023" w:rsidRDefault="00E21023" w:rsidP="622C1197"/>
    <w:p w14:paraId="68AFB860" w14:textId="5C47075C" w:rsidR="003F1B32" w:rsidRDefault="003F1B32" w:rsidP="001C17F6">
      <w:pPr>
        <w:pStyle w:val="NoSpacing"/>
        <w:rPr>
          <w:rFonts w:cstheme="minorHAnsi"/>
        </w:rPr>
      </w:pPr>
      <w:r>
        <w:rPr>
          <w:noProof/>
          <w:color w:val="2B579A"/>
          <w:shd w:val="clear" w:color="auto" w:fill="E6E6E6"/>
        </w:rPr>
        <w:drawing>
          <wp:inline distT="0" distB="0" distL="0" distR="0" wp14:anchorId="2BF24CFC" wp14:editId="00B929C6">
            <wp:extent cx="5943600" cy="1484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35F508EF" w14:textId="20447654" w:rsidR="003F1B32" w:rsidRDefault="003F1B32" w:rsidP="00D6788E">
      <w:pPr>
        <w:pStyle w:val="Caption"/>
        <w:jc w:val="center"/>
      </w:pPr>
      <w:bookmarkStart w:id="26" w:name="_Toc164252361"/>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6</w:t>
      </w:r>
      <w:r>
        <w:rPr>
          <w:color w:val="2B579A"/>
          <w:shd w:val="clear" w:color="auto" w:fill="E6E6E6"/>
        </w:rPr>
        <w:fldChar w:fldCharType="end"/>
      </w:r>
      <w:r>
        <w:t>:  CCI Matrix</w:t>
      </w:r>
      <w:bookmarkEnd w:id="26"/>
    </w:p>
    <w:p w14:paraId="6D358A8C" w14:textId="2B6AAE94" w:rsidR="006A7002" w:rsidRDefault="003F1B32" w:rsidP="00B133EA">
      <w:pPr>
        <w:pStyle w:val="Heading4"/>
      </w:pPr>
      <w:r w:rsidRPr="003F1B32">
        <w:t xml:space="preserve">Import </w:t>
      </w:r>
      <w:r>
        <w:t xml:space="preserve">CCI Matrix Updates </w:t>
      </w:r>
    </w:p>
    <w:p w14:paraId="52B350EA" w14:textId="636AA519" w:rsidR="003F1B32" w:rsidRDefault="003F1B32" w:rsidP="003F1B32">
      <w:r>
        <w:t>To import a new CCI Matrix, navigate to the Libraries page and click the Import button inside the CCI Matrix section. For reference, this button can be found in the top right of Figure 6: CCI Matrix.</w:t>
      </w:r>
    </w:p>
    <w:p w14:paraId="1B446723" w14:textId="77777777" w:rsidR="004572B5" w:rsidRPr="004572B5" w:rsidRDefault="004572B5" w:rsidP="004572B5">
      <w:pPr>
        <w:pStyle w:val="Heading2"/>
      </w:pPr>
      <w:bookmarkStart w:id="27" w:name="_Toc164252326"/>
      <w:r>
        <w:t>About Page</w:t>
      </w:r>
      <w:bookmarkEnd w:id="27"/>
    </w:p>
    <w:p w14:paraId="62EB8AE0" w14:textId="161017AC" w:rsidR="004572B5" w:rsidRDefault="00BC43A2" w:rsidP="003F1B32">
      <w:r>
        <w:t xml:space="preserve">The </w:t>
      </w:r>
      <w:r w:rsidRPr="622C1197">
        <w:rPr>
          <w:b/>
          <w:bCs/>
        </w:rPr>
        <w:t>About Page</w:t>
      </w:r>
      <w:r>
        <w:t xml:space="preserve"> will let the user know what version of TIR they are currently accessing as well as the date that the current version was pushed to </w:t>
      </w:r>
      <w:r w:rsidR="6E9656DC">
        <w:t>their</w:t>
      </w:r>
      <w:r>
        <w:t xml:space="preserve"> environment.</w:t>
      </w:r>
    </w:p>
    <w:p w14:paraId="3B2951FF" w14:textId="77777777" w:rsidR="00270EAF" w:rsidRDefault="00270EAF" w:rsidP="001C17F6">
      <w:pPr>
        <w:pStyle w:val="NoSpacing"/>
      </w:pPr>
      <w:r w:rsidRPr="00270EAF">
        <w:rPr>
          <w:noProof/>
          <w:color w:val="2B579A"/>
          <w:shd w:val="clear" w:color="auto" w:fill="E6E6E6"/>
        </w:rPr>
        <w:drawing>
          <wp:inline distT="0" distB="0" distL="0" distR="0" wp14:anchorId="097E2234" wp14:editId="23091559">
            <wp:extent cx="5943600" cy="7956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95655"/>
                    </a:xfrm>
                    <a:prstGeom prst="rect">
                      <a:avLst/>
                    </a:prstGeom>
                  </pic:spPr>
                </pic:pic>
              </a:graphicData>
            </a:graphic>
          </wp:inline>
        </w:drawing>
      </w:r>
    </w:p>
    <w:p w14:paraId="5F5FF17E" w14:textId="6510F6D7" w:rsidR="00BC43A2" w:rsidRPr="00BC43A2" w:rsidRDefault="00270EAF" w:rsidP="00D6788E">
      <w:pPr>
        <w:pStyle w:val="Caption"/>
        <w:jc w:val="center"/>
      </w:pPr>
      <w:bookmarkStart w:id="28" w:name="_Toc164252362"/>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7</w:t>
      </w:r>
      <w:r>
        <w:rPr>
          <w:color w:val="2B579A"/>
          <w:shd w:val="clear" w:color="auto" w:fill="E6E6E6"/>
        </w:rPr>
        <w:fldChar w:fldCharType="end"/>
      </w:r>
      <w:r>
        <w:t>: About Page</w:t>
      </w:r>
      <w:bookmarkEnd w:id="28"/>
    </w:p>
    <w:p w14:paraId="5E69F9C5" w14:textId="4E2347DA" w:rsidR="004572B5" w:rsidRDefault="004572B5" w:rsidP="004572B5">
      <w:pPr>
        <w:pStyle w:val="Heading2"/>
      </w:pPr>
      <w:bookmarkStart w:id="29" w:name="_Toc164252327"/>
      <w:r>
        <w:t>User Profile</w:t>
      </w:r>
      <w:bookmarkEnd w:id="29"/>
    </w:p>
    <w:p w14:paraId="717D67FE" w14:textId="4858A687" w:rsidR="00270EAF" w:rsidRPr="00270EAF" w:rsidRDefault="00270EAF" w:rsidP="00270EAF">
      <w:r>
        <w:t xml:space="preserve">The User Profile icon looks like a person and is located in the top-right of the screen. To access your profile, click the </w:t>
      </w:r>
      <w:r w:rsidRPr="00270EAF">
        <w:rPr>
          <w:b/>
          <w:bCs/>
        </w:rPr>
        <w:t>Icon</w:t>
      </w:r>
      <w:r>
        <w:t xml:space="preserve"> and then click </w:t>
      </w:r>
      <w:r>
        <w:rPr>
          <w:b/>
          <w:bCs/>
        </w:rPr>
        <w:t>Your Profile</w:t>
      </w:r>
      <w:r>
        <w:t xml:space="preserve"> (as seen in </w:t>
      </w:r>
      <w:r>
        <w:rPr>
          <w:color w:val="2B579A"/>
          <w:shd w:val="clear" w:color="auto" w:fill="E6E6E6"/>
        </w:rPr>
        <w:fldChar w:fldCharType="begin"/>
      </w:r>
      <w:r>
        <w:instrText xml:space="preserve"> REF _Ref161660865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8</w:t>
      </w:r>
      <w:r>
        <w:rPr>
          <w:color w:val="2B579A"/>
          <w:shd w:val="clear" w:color="auto" w:fill="E6E6E6"/>
        </w:rPr>
        <w:fldChar w:fldCharType="end"/>
      </w:r>
      <w:r>
        <w:t xml:space="preserve">). If you wish to sign out, you can find the </w:t>
      </w:r>
      <w:r>
        <w:rPr>
          <w:b/>
          <w:bCs/>
        </w:rPr>
        <w:t>Sign Out</w:t>
      </w:r>
      <w:r>
        <w:t xml:space="preserve"> button located under </w:t>
      </w:r>
      <w:r>
        <w:rPr>
          <w:b/>
          <w:bCs/>
        </w:rPr>
        <w:t>Your Profile</w:t>
      </w:r>
      <w:r>
        <w:t>.</w:t>
      </w:r>
    </w:p>
    <w:p w14:paraId="43397833" w14:textId="77777777" w:rsidR="00270EAF" w:rsidRDefault="00270EAF" w:rsidP="001C17F6">
      <w:pPr>
        <w:pStyle w:val="NoSpacing"/>
      </w:pPr>
      <w:r w:rsidRPr="00270EAF">
        <w:rPr>
          <w:noProof/>
          <w:color w:val="2B579A"/>
          <w:shd w:val="clear" w:color="auto" w:fill="E6E6E6"/>
        </w:rPr>
        <w:drawing>
          <wp:inline distT="0" distB="0" distL="0" distR="0" wp14:anchorId="0630CE89" wp14:editId="573640EC">
            <wp:extent cx="4461758" cy="2619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0569" cy="2648030"/>
                    </a:xfrm>
                    <a:prstGeom prst="rect">
                      <a:avLst/>
                    </a:prstGeom>
                  </pic:spPr>
                </pic:pic>
              </a:graphicData>
            </a:graphic>
          </wp:inline>
        </w:drawing>
      </w:r>
    </w:p>
    <w:p w14:paraId="15C79390" w14:textId="271E5FDD" w:rsidR="00270EAF" w:rsidRDefault="00270EAF" w:rsidP="00D6788E">
      <w:pPr>
        <w:pStyle w:val="Caption"/>
        <w:jc w:val="center"/>
      </w:pPr>
      <w:bookmarkStart w:id="30" w:name="_Ref161660865"/>
      <w:bookmarkStart w:id="31" w:name="_Toc164252363"/>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8</w:t>
      </w:r>
      <w:r>
        <w:rPr>
          <w:color w:val="2B579A"/>
          <w:shd w:val="clear" w:color="auto" w:fill="E6E6E6"/>
        </w:rPr>
        <w:fldChar w:fldCharType="end"/>
      </w:r>
      <w:bookmarkEnd w:id="30"/>
      <w:r>
        <w:t>: User Profile</w:t>
      </w:r>
      <w:bookmarkEnd w:id="31"/>
    </w:p>
    <w:p w14:paraId="425F5153" w14:textId="63FF5E62" w:rsidR="00270EAF" w:rsidRDefault="00270EAF" w:rsidP="00270EAF">
      <w:pPr>
        <w:pStyle w:val="BodyText"/>
      </w:pPr>
      <w:r>
        <w:t xml:space="preserve">Your </w:t>
      </w:r>
      <w:r w:rsidRPr="622C1197">
        <w:rPr>
          <w:b/>
          <w:bCs/>
        </w:rPr>
        <w:t>User Profile</w:t>
      </w:r>
      <w:r>
        <w:t xml:space="preserve"> will display your </w:t>
      </w:r>
      <w:r w:rsidRPr="622C1197">
        <w:rPr>
          <w:b/>
          <w:bCs/>
        </w:rPr>
        <w:t>Username</w:t>
      </w:r>
      <w:r>
        <w:t xml:space="preserve">, </w:t>
      </w:r>
      <w:r w:rsidRPr="622C1197">
        <w:rPr>
          <w:b/>
          <w:bCs/>
        </w:rPr>
        <w:t>Role</w:t>
      </w:r>
      <w:r>
        <w:t xml:space="preserve">, </w:t>
      </w:r>
      <w:r w:rsidRPr="622C1197">
        <w:rPr>
          <w:b/>
          <w:bCs/>
        </w:rPr>
        <w:t>Hidden Password</w:t>
      </w:r>
      <w:r>
        <w:t xml:space="preserve">, </w:t>
      </w:r>
      <w:r w:rsidRPr="622C1197">
        <w:rPr>
          <w:b/>
          <w:bCs/>
        </w:rPr>
        <w:t>Time zone</w:t>
      </w:r>
      <w:r>
        <w:t xml:space="preserve">, </w:t>
      </w:r>
      <w:r w:rsidRPr="622C1197">
        <w:rPr>
          <w:b/>
          <w:bCs/>
        </w:rPr>
        <w:t>API Token</w:t>
      </w:r>
      <w:r>
        <w:t xml:space="preserve">, and </w:t>
      </w:r>
      <w:r w:rsidRPr="622C1197">
        <w:rPr>
          <w:b/>
          <w:bCs/>
        </w:rPr>
        <w:t>Color Theme</w:t>
      </w:r>
      <w:r>
        <w:t>.</w:t>
      </w:r>
    </w:p>
    <w:p w14:paraId="6F9196CE" w14:textId="200BC5CA" w:rsidR="00270EAF" w:rsidRDefault="00270EAF" w:rsidP="00BD7256">
      <w:pPr>
        <w:pStyle w:val="BodyText"/>
        <w:numPr>
          <w:ilvl w:val="0"/>
          <w:numId w:val="17"/>
        </w:numPr>
      </w:pPr>
      <w:r>
        <w:t>To change you</w:t>
      </w:r>
      <w:r w:rsidR="6A47561F">
        <w:t>r</w:t>
      </w:r>
      <w:r>
        <w:t xml:space="preserve"> password, click the </w:t>
      </w:r>
      <w:r w:rsidRPr="622C1197">
        <w:rPr>
          <w:b/>
          <w:bCs/>
        </w:rPr>
        <w:t>Change</w:t>
      </w:r>
      <w:r>
        <w:t xml:space="preserve"> button located </w:t>
      </w:r>
      <w:r w:rsidR="0027014F">
        <w:t>on</w:t>
      </w:r>
      <w:r>
        <w:t xml:space="preserve"> the right</w:t>
      </w:r>
      <w:r w:rsidR="0027014F">
        <w:t>-</w:t>
      </w:r>
      <w:r>
        <w:t xml:space="preserve">side of the </w:t>
      </w:r>
      <w:r w:rsidRPr="622C1197">
        <w:rPr>
          <w:b/>
          <w:bCs/>
        </w:rPr>
        <w:t>Password</w:t>
      </w:r>
      <w:r>
        <w:t xml:space="preserve"> row. Enter a </w:t>
      </w:r>
      <w:r w:rsidR="002B0FD3" w:rsidRPr="622C1197">
        <w:rPr>
          <w:b/>
          <w:bCs/>
        </w:rPr>
        <w:t>N</w:t>
      </w:r>
      <w:r w:rsidRPr="622C1197">
        <w:rPr>
          <w:b/>
          <w:bCs/>
        </w:rPr>
        <w:t xml:space="preserve">ew </w:t>
      </w:r>
      <w:r w:rsidR="002B0FD3" w:rsidRPr="622C1197">
        <w:rPr>
          <w:b/>
          <w:bCs/>
        </w:rPr>
        <w:t>P</w:t>
      </w:r>
      <w:r w:rsidRPr="622C1197">
        <w:rPr>
          <w:b/>
          <w:bCs/>
        </w:rPr>
        <w:t>assword</w:t>
      </w:r>
      <w:r>
        <w:t xml:space="preserve">, </w:t>
      </w:r>
      <w:r w:rsidR="002B0FD3" w:rsidRPr="622C1197">
        <w:rPr>
          <w:b/>
          <w:bCs/>
        </w:rPr>
        <w:t>C</w:t>
      </w:r>
      <w:r w:rsidRPr="622C1197">
        <w:rPr>
          <w:b/>
          <w:bCs/>
        </w:rPr>
        <w:t xml:space="preserve">onfirm the </w:t>
      </w:r>
      <w:r w:rsidR="002B0FD3" w:rsidRPr="622C1197">
        <w:rPr>
          <w:b/>
          <w:bCs/>
        </w:rPr>
        <w:t>P</w:t>
      </w:r>
      <w:r w:rsidRPr="622C1197">
        <w:rPr>
          <w:b/>
          <w:bCs/>
        </w:rPr>
        <w:t>assword</w:t>
      </w:r>
      <w:r>
        <w:t xml:space="preserve">, and click </w:t>
      </w:r>
      <w:r w:rsidRPr="622C1197">
        <w:rPr>
          <w:b/>
          <w:bCs/>
        </w:rPr>
        <w:t>Save</w:t>
      </w:r>
      <w:r>
        <w:t>.</w:t>
      </w:r>
    </w:p>
    <w:p w14:paraId="0721D78E" w14:textId="77777777" w:rsidR="001C17F6" w:rsidRDefault="001C17F6" w:rsidP="001C17F6">
      <w:pPr>
        <w:pStyle w:val="NoSpacing"/>
      </w:pPr>
      <w:r w:rsidRPr="001C217D">
        <w:rPr>
          <w:noProof/>
          <w:color w:val="2B579A"/>
          <w:shd w:val="clear" w:color="auto" w:fill="E6E6E6"/>
        </w:rPr>
        <w:drawing>
          <wp:inline distT="0" distB="0" distL="0" distR="0" wp14:anchorId="018E6320" wp14:editId="480546F7">
            <wp:extent cx="4514127" cy="30861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9840" cy="3124188"/>
                    </a:xfrm>
                    <a:prstGeom prst="rect">
                      <a:avLst/>
                    </a:prstGeom>
                  </pic:spPr>
                </pic:pic>
              </a:graphicData>
            </a:graphic>
          </wp:inline>
        </w:drawing>
      </w:r>
    </w:p>
    <w:p w14:paraId="385720B4" w14:textId="1C761B58" w:rsidR="001C17F6" w:rsidRPr="00270EAF" w:rsidRDefault="001C17F6" w:rsidP="00D6788E">
      <w:pPr>
        <w:pStyle w:val="Caption"/>
        <w:ind w:left="720"/>
        <w:jc w:val="center"/>
      </w:pPr>
      <w:bookmarkStart w:id="32" w:name="_Toc164252364"/>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9</w:t>
      </w:r>
      <w:r>
        <w:rPr>
          <w:color w:val="2B579A"/>
          <w:shd w:val="clear" w:color="auto" w:fill="E6E6E6"/>
        </w:rPr>
        <w:fldChar w:fldCharType="end"/>
      </w:r>
      <w:r>
        <w:t>: Change Password</w:t>
      </w:r>
      <w:bookmarkEnd w:id="32"/>
    </w:p>
    <w:p w14:paraId="3E06B289" w14:textId="77777777" w:rsidR="001C17F6" w:rsidRDefault="001C17F6" w:rsidP="001C17F6">
      <w:pPr>
        <w:pStyle w:val="BodyText"/>
        <w:ind w:left="720"/>
      </w:pPr>
    </w:p>
    <w:p w14:paraId="2F36F09E" w14:textId="256EE5A6" w:rsidR="0027014F" w:rsidRDefault="0027014F" w:rsidP="00BD7256">
      <w:pPr>
        <w:pStyle w:val="BodyText"/>
        <w:numPr>
          <w:ilvl w:val="0"/>
          <w:numId w:val="17"/>
        </w:numPr>
      </w:pPr>
      <w:r>
        <w:t xml:space="preserve">To update your Time zone, select a new time zone from the </w:t>
      </w:r>
      <w:r w:rsidR="30046632">
        <w:t>drop-down</w:t>
      </w:r>
      <w:r>
        <w:t xml:space="preserve"> menu and click </w:t>
      </w:r>
      <w:r w:rsidRPr="622C1197">
        <w:rPr>
          <w:b/>
          <w:bCs/>
        </w:rPr>
        <w:t>Update</w:t>
      </w:r>
      <w:r>
        <w:t xml:space="preserve"> button located on the right-side of the </w:t>
      </w:r>
      <w:r w:rsidRPr="622C1197">
        <w:rPr>
          <w:b/>
          <w:bCs/>
        </w:rPr>
        <w:t>Timezone</w:t>
      </w:r>
      <w:r>
        <w:t xml:space="preserve"> row.</w:t>
      </w:r>
    </w:p>
    <w:p w14:paraId="6E42B34D" w14:textId="77777777" w:rsidR="00A179EB" w:rsidRDefault="00A179EB" w:rsidP="008672BB">
      <w:pPr>
        <w:pStyle w:val="NoSpacing"/>
      </w:pPr>
      <w:r w:rsidRPr="00A179EB">
        <w:rPr>
          <w:noProof/>
        </w:rPr>
        <w:drawing>
          <wp:inline distT="0" distB="0" distL="0" distR="0" wp14:anchorId="215FD7C3" wp14:editId="74E50870">
            <wp:extent cx="5868219" cy="27626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8219" cy="2762636"/>
                    </a:xfrm>
                    <a:prstGeom prst="rect">
                      <a:avLst/>
                    </a:prstGeom>
                  </pic:spPr>
                </pic:pic>
              </a:graphicData>
            </a:graphic>
          </wp:inline>
        </w:drawing>
      </w:r>
    </w:p>
    <w:p w14:paraId="5E5345FC" w14:textId="0A9786A7" w:rsidR="00A179EB" w:rsidRDefault="00A179EB" w:rsidP="00A179EB">
      <w:pPr>
        <w:pStyle w:val="Caption"/>
        <w:jc w:val="center"/>
      </w:pPr>
      <w:bookmarkStart w:id="33" w:name="_Toc164252365"/>
      <w:r>
        <w:t xml:space="preserve">Figure </w:t>
      </w:r>
      <w:r w:rsidR="00DB48AD">
        <w:fldChar w:fldCharType="begin"/>
      </w:r>
      <w:r w:rsidR="00DB48AD">
        <w:instrText xml:space="preserve"> SEQ Figure \* ARABIC </w:instrText>
      </w:r>
      <w:r w:rsidR="00DB48AD">
        <w:fldChar w:fldCharType="separate"/>
      </w:r>
      <w:r w:rsidR="007C2964">
        <w:rPr>
          <w:noProof/>
        </w:rPr>
        <w:t>10</w:t>
      </w:r>
      <w:r w:rsidR="00DB48AD">
        <w:rPr>
          <w:noProof/>
        </w:rPr>
        <w:fldChar w:fldCharType="end"/>
      </w:r>
      <w:r>
        <w:t>: Time Zones</w:t>
      </w:r>
      <w:bookmarkEnd w:id="33"/>
    </w:p>
    <w:p w14:paraId="00003C85" w14:textId="11F30731" w:rsidR="0027014F" w:rsidRPr="001C17F6" w:rsidRDefault="0027014F" w:rsidP="00BD7256">
      <w:pPr>
        <w:pStyle w:val="BodyText"/>
        <w:numPr>
          <w:ilvl w:val="0"/>
          <w:numId w:val="17"/>
        </w:numPr>
        <w:rPr>
          <w:b/>
          <w:bCs/>
        </w:rPr>
      </w:pPr>
      <w:r>
        <w:t xml:space="preserve">To create an </w:t>
      </w:r>
      <w:r w:rsidRPr="622C1197">
        <w:rPr>
          <w:b/>
          <w:bCs/>
        </w:rPr>
        <w:t>API Token</w:t>
      </w:r>
      <w:r>
        <w:t xml:space="preserve">, click the </w:t>
      </w:r>
      <w:r w:rsidRPr="622C1197">
        <w:rPr>
          <w:b/>
          <w:bCs/>
        </w:rPr>
        <w:t xml:space="preserve">Create </w:t>
      </w:r>
      <w:r>
        <w:t xml:space="preserve">button on the right-side of the </w:t>
      </w:r>
      <w:r w:rsidRPr="622C1197">
        <w:rPr>
          <w:b/>
          <w:bCs/>
        </w:rPr>
        <w:t>Token</w:t>
      </w:r>
      <w:r>
        <w:t xml:space="preserve"> row. Enter a </w:t>
      </w:r>
      <w:r w:rsidRPr="622C1197">
        <w:rPr>
          <w:b/>
          <w:bCs/>
        </w:rPr>
        <w:t>Token Name</w:t>
      </w:r>
      <w:r>
        <w:t xml:space="preserve"> and an </w:t>
      </w:r>
      <w:r w:rsidRPr="622C1197">
        <w:rPr>
          <w:b/>
          <w:bCs/>
        </w:rPr>
        <w:t>Expiration Data</w:t>
      </w:r>
      <w:r w:rsidR="001C17F6" w:rsidRPr="622C1197">
        <w:rPr>
          <w:b/>
          <w:bCs/>
        </w:rPr>
        <w:t>,</w:t>
      </w:r>
      <w:r w:rsidR="001C17F6">
        <w:t xml:space="preserve"> then click </w:t>
      </w:r>
      <w:r w:rsidR="001C17F6" w:rsidRPr="622C1197">
        <w:rPr>
          <w:b/>
          <w:bCs/>
        </w:rPr>
        <w:t>Generate</w:t>
      </w:r>
      <w:r w:rsidR="001C17F6">
        <w:t xml:space="preserve">. A pop-up window will appear that contains your </w:t>
      </w:r>
      <w:r w:rsidR="001C17F6" w:rsidRPr="622C1197">
        <w:rPr>
          <w:b/>
          <w:bCs/>
        </w:rPr>
        <w:t>Token Code</w:t>
      </w:r>
      <w:r w:rsidR="001C17F6">
        <w:t xml:space="preserve">. Please save that code before closing the window. A list of your existing tokens can be found in the </w:t>
      </w:r>
      <w:r w:rsidR="001C17F6" w:rsidRPr="622C1197">
        <w:rPr>
          <w:b/>
          <w:bCs/>
        </w:rPr>
        <w:t>Token Table</w:t>
      </w:r>
      <w:r w:rsidR="001C17F6">
        <w:t xml:space="preserve">. Please see </w:t>
      </w:r>
      <w:r>
        <w:rPr>
          <w:color w:val="2B579A"/>
          <w:shd w:val="clear" w:color="auto" w:fill="E6E6E6"/>
        </w:rPr>
        <w:fldChar w:fldCharType="begin"/>
      </w:r>
      <w:r>
        <w:instrText xml:space="preserve"> REF _Ref161674546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11</w:t>
      </w:r>
      <w:r>
        <w:rPr>
          <w:color w:val="2B579A"/>
          <w:shd w:val="clear" w:color="auto" w:fill="E6E6E6"/>
        </w:rPr>
        <w:fldChar w:fldCharType="end"/>
      </w:r>
      <w:r w:rsidR="001C17F6">
        <w:t xml:space="preserve"> as an example.</w:t>
      </w:r>
    </w:p>
    <w:p w14:paraId="46F37F8A" w14:textId="77777777" w:rsidR="001363A6" w:rsidRDefault="001363A6" w:rsidP="00740304">
      <w:pPr>
        <w:pStyle w:val="NoSpacing"/>
      </w:pPr>
      <w:r>
        <w:rPr>
          <w:noProof/>
          <w:shd w:val="clear" w:color="auto" w:fill="E6E6E6"/>
        </w:rPr>
        <w:drawing>
          <wp:inline distT="0" distB="0" distL="0" distR="0" wp14:anchorId="67BA7258" wp14:editId="75593A3F">
            <wp:extent cx="5562600" cy="24847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1082" cy="2488536"/>
                    </a:xfrm>
                    <a:prstGeom prst="rect">
                      <a:avLst/>
                    </a:prstGeom>
                  </pic:spPr>
                </pic:pic>
              </a:graphicData>
            </a:graphic>
          </wp:inline>
        </w:drawing>
      </w:r>
    </w:p>
    <w:p w14:paraId="7AAD6D5C" w14:textId="592ABBFD" w:rsidR="001363A6" w:rsidRDefault="001363A6" w:rsidP="00D6788E">
      <w:pPr>
        <w:pStyle w:val="Caption"/>
        <w:jc w:val="center"/>
      </w:pPr>
      <w:bookmarkStart w:id="34" w:name="_Ref161674546"/>
      <w:bookmarkStart w:id="35" w:name="_Toc164252366"/>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11</w:t>
      </w:r>
      <w:r>
        <w:rPr>
          <w:color w:val="2B579A"/>
          <w:shd w:val="clear" w:color="auto" w:fill="E6E6E6"/>
        </w:rPr>
        <w:fldChar w:fldCharType="end"/>
      </w:r>
      <w:bookmarkEnd w:id="34"/>
      <w:r>
        <w:t>: Create API Token</w:t>
      </w:r>
      <w:bookmarkEnd w:id="35"/>
    </w:p>
    <w:p w14:paraId="31F870E2" w14:textId="1970999A" w:rsidR="001C17F6" w:rsidRDefault="001C17F6" w:rsidP="00BD7256">
      <w:pPr>
        <w:pStyle w:val="BodyText"/>
        <w:numPr>
          <w:ilvl w:val="0"/>
          <w:numId w:val="17"/>
        </w:numPr>
      </w:pPr>
      <w:r>
        <w:t xml:space="preserve">To change the </w:t>
      </w:r>
      <w:r w:rsidRPr="622C1197">
        <w:rPr>
          <w:b/>
          <w:bCs/>
        </w:rPr>
        <w:t>Coloring Theme</w:t>
      </w:r>
      <w:r>
        <w:t xml:space="preserve"> of TIR, choose </w:t>
      </w:r>
      <w:r w:rsidRPr="622C1197">
        <w:rPr>
          <w:b/>
          <w:bCs/>
        </w:rPr>
        <w:t>System</w:t>
      </w:r>
      <w:r>
        <w:t xml:space="preserve">, </w:t>
      </w:r>
      <w:r w:rsidRPr="622C1197">
        <w:rPr>
          <w:b/>
          <w:bCs/>
        </w:rPr>
        <w:t>Light</w:t>
      </w:r>
      <w:r>
        <w:t xml:space="preserve">, or </w:t>
      </w:r>
      <w:r w:rsidRPr="622C1197">
        <w:rPr>
          <w:b/>
          <w:bCs/>
        </w:rPr>
        <w:t>Dark</w:t>
      </w:r>
      <w:r>
        <w:t xml:space="preserve"> from the </w:t>
      </w:r>
      <w:r w:rsidRPr="622C1197">
        <w:rPr>
          <w:b/>
          <w:bCs/>
        </w:rPr>
        <w:t>Theme</w:t>
      </w:r>
      <w:r>
        <w:t xml:space="preserve"> row. The </w:t>
      </w:r>
      <w:r w:rsidRPr="622C1197">
        <w:rPr>
          <w:b/>
          <w:bCs/>
        </w:rPr>
        <w:t>System</w:t>
      </w:r>
      <w:r>
        <w:t xml:space="preserve"> option will use the theme from your client system’s settings.</w:t>
      </w:r>
    </w:p>
    <w:p w14:paraId="49E2A26D" w14:textId="77777777" w:rsidR="00740304" w:rsidRDefault="00740304" w:rsidP="00740304">
      <w:pPr>
        <w:pStyle w:val="NoSpacing"/>
      </w:pPr>
      <w:r w:rsidRPr="00740304">
        <w:rPr>
          <w:noProof/>
        </w:rPr>
        <w:drawing>
          <wp:inline distT="0" distB="0" distL="0" distR="0" wp14:anchorId="258AD5DB" wp14:editId="5E3079DF">
            <wp:extent cx="5943600" cy="1520190"/>
            <wp:effectExtent l="38100" t="38100" r="114300" b="1181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2019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52D80D9F" w14:textId="00BA02A9" w:rsidR="00890ACB" w:rsidRPr="00740304" w:rsidRDefault="00740304" w:rsidP="008E7505">
      <w:pPr>
        <w:pStyle w:val="Caption"/>
        <w:jc w:val="center"/>
        <w:rPr>
          <w:lang w:val="fr-FR"/>
        </w:rPr>
      </w:pPr>
      <w:bookmarkStart w:id="36" w:name="_Toc164252367"/>
      <w:r w:rsidRPr="00740304">
        <w:rPr>
          <w:lang w:val="fr-FR"/>
        </w:rPr>
        <w:t xml:space="preserve">Figure </w:t>
      </w:r>
      <w:r>
        <w:fldChar w:fldCharType="begin"/>
      </w:r>
      <w:r w:rsidRPr="00740304">
        <w:rPr>
          <w:lang w:val="fr-FR"/>
        </w:rPr>
        <w:instrText xml:space="preserve"> SEQ Figure \* ARABIC </w:instrText>
      </w:r>
      <w:r>
        <w:fldChar w:fldCharType="separate"/>
      </w:r>
      <w:r w:rsidR="007C2964">
        <w:rPr>
          <w:noProof/>
          <w:lang w:val="fr-FR"/>
        </w:rPr>
        <w:t>12</w:t>
      </w:r>
      <w:r>
        <w:fldChar w:fldCharType="end"/>
      </w:r>
      <w:r w:rsidRPr="00740304">
        <w:rPr>
          <w:lang w:val="fr-FR"/>
        </w:rPr>
        <w:t>: Light Mode vs Dark Mode</w:t>
      </w:r>
      <w:bookmarkEnd w:id="36"/>
    </w:p>
    <w:p w14:paraId="75BFACEA" w14:textId="47C9E803" w:rsidR="004572B5" w:rsidRDefault="004572B5" w:rsidP="004572B5">
      <w:pPr>
        <w:pStyle w:val="Heading2"/>
      </w:pPr>
      <w:bookmarkStart w:id="37" w:name="_Toc164252328"/>
      <w:r>
        <w:t>Notifications</w:t>
      </w:r>
      <w:bookmarkEnd w:id="37"/>
    </w:p>
    <w:p w14:paraId="0A5BA212" w14:textId="59E00262" w:rsidR="0027297D" w:rsidRDefault="0027297D" w:rsidP="004572B5">
      <w:r>
        <w:t>Users will receive notifications about important dates related to their Boundaries and when new STIG Libraries are available</w:t>
      </w:r>
      <w:r w:rsidR="00EC1E79">
        <w:t>. The notification for a new STIG Library will be sent out to all Boundary Owner</w:t>
      </w:r>
      <w:r w:rsidR="00D363E6">
        <w:t xml:space="preserve">s once a new </w:t>
      </w:r>
      <w:r w:rsidR="005E1570">
        <w:t xml:space="preserve">STIG Library </w:t>
      </w:r>
      <w:r w:rsidR="00EC435A">
        <w:t>is imported into your TIR instance.</w:t>
      </w:r>
      <w:r w:rsidR="00D363E6">
        <w:t xml:space="preserve"> </w:t>
      </w:r>
      <w:r>
        <w:t xml:space="preserve">These notifications will be displayed by the </w:t>
      </w:r>
      <w:r w:rsidRPr="622C1197">
        <w:rPr>
          <w:b/>
          <w:bCs/>
        </w:rPr>
        <w:t>Bell</w:t>
      </w:r>
      <w:r>
        <w:t xml:space="preserve"> icon in the top-right of the screen (as seen in</w:t>
      </w:r>
      <w:r w:rsidR="00E85247">
        <w:t xml:space="preserve"> </w:t>
      </w:r>
      <w:r>
        <w:rPr>
          <w:color w:val="2B579A"/>
          <w:shd w:val="clear" w:color="auto" w:fill="E6E6E6"/>
        </w:rPr>
        <w:fldChar w:fldCharType="begin"/>
      </w:r>
      <w:r>
        <w:instrText xml:space="preserve"> REF _Ref161760202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13</w:t>
      </w:r>
      <w:r>
        <w:rPr>
          <w:color w:val="2B579A"/>
          <w:shd w:val="clear" w:color="auto" w:fill="E6E6E6"/>
        </w:rPr>
        <w:fldChar w:fldCharType="end"/>
      </w:r>
      <w:r w:rsidR="00E85247">
        <w:t>)</w:t>
      </w:r>
      <w:r>
        <w:t xml:space="preserve">. </w:t>
      </w:r>
      <w:r w:rsidR="00E85247">
        <w:t>A snippet of each unread notification will be displayed from this view.</w:t>
      </w:r>
    </w:p>
    <w:p w14:paraId="5F1E542F" w14:textId="77777777" w:rsidR="00D6788E" w:rsidRDefault="002861B9" w:rsidP="00D6788E">
      <w:pPr>
        <w:pStyle w:val="NoSpacing"/>
        <w:keepNext/>
      </w:pPr>
      <w:r>
        <w:rPr>
          <w:noProof/>
          <w:color w:val="2B579A"/>
          <w:shd w:val="clear" w:color="auto" w:fill="E6E6E6"/>
        </w:rPr>
        <w:drawing>
          <wp:inline distT="0" distB="0" distL="0" distR="0" wp14:anchorId="50EDE527" wp14:editId="6B21C50A">
            <wp:extent cx="2733675" cy="2292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401" cy="2332569"/>
                    </a:xfrm>
                    <a:prstGeom prst="rect">
                      <a:avLst/>
                    </a:prstGeom>
                    <a:noFill/>
                    <a:ln>
                      <a:noFill/>
                    </a:ln>
                  </pic:spPr>
                </pic:pic>
              </a:graphicData>
            </a:graphic>
          </wp:inline>
        </w:drawing>
      </w:r>
    </w:p>
    <w:p w14:paraId="2BAF6E22" w14:textId="24DCD0A7" w:rsidR="0027297D" w:rsidRPr="0027297D" w:rsidRDefault="00D6788E" w:rsidP="00D6788E">
      <w:pPr>
        <w:pStyle w:val="Caption"/>
        <w:jc w:val="center"/>
      </w:pPr>
      <w:bookmarkStart w:id="38" w:name="_Ref161760202"/>
      <w:bookmarkStart w:id="39" w:name="_Toc164252368"/>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13</w:t>
      </w:r>
      <w:r>
        <w:rPr>
          <w:color w:val="2B579A"/>
          <w:shd w:val="clear" w:color="auto" w:fill="E6E6E6"/>
        </w:rPr>
        <w:fldChar w:fldCharType="end"/>
      </w:r>
      <w:bookmarkEnd w:id="38"/>
      <w:r>
        <w:t>: Notification Bell</w:t>
      </w:r>
      <w:bookmarkEnd w:id="39"/>
    </w:p>
    <w:p w14:paraId="7F2D789F" w14:textId="491AB102" w:rsidR="0027297D" w:rsidRDefault="00E85247" w:rsidP="004572B5">
      <w:r>
        <w:t xml:space="preserve">To view </w:t>
      </w:r>
      <w:r w:rsidR="00172EBE">
        <w:t xml:space="preserve">all of your notifications, press the </w:t>
      </w:r>
      <w:r w:rsidR="00172EBE">
        <w:rPr>
          <w:b/>
          <w:bCs/>
        </w:rPr>
        <w:t>View all</w:t>
      </w:r>
      <w:r w:rsidR="00172EBE">
        <w:t xml:space="preserve"> button at the bottom of the Notification Bell menu (</w:t>
      </w:r>
      <w:r w:rsidR="00172EBE">
        <w:rPr>
          <w:color w:val="2B579A"/>
          <w:shd w:val="clear" w:color="auto" w:fill="E6E6E6"/>
        </w:rPr>
        <w:fldChar w:fldCharType="begin"/>
      </w:r>
      <w:r w:rsidR="00172EBE">
        <w:instrText xml:space="preserve"> REF _Ref161760202 \h </w:instrText>
      </w:r>
      <w:r w:rsidR="00172EBE">
        <w:rPr>
          <w:color w:val="2B579A"/>
          <w:shd w:val="clear" w:color="auto" w:fill="E6E6E6"/>
        </w:rPr>
      </w:r>
      <w:r w:rsidR="00172EBE">
        <w:rPr>
          <w:color w:val="2B579A"/>
          <w:shd w:val="clear" w:color="auto" w:fill="E6E6E6"/>
        </w:rPr>
        <w:fldChar w:fldCharType="separate"/>
      </w:r>
      <w:r w:rsidR="007C2964">
        <w:t xml:space="preserve">Figure </w:t>
      </w:r>
      <w:r w:rsidR="007C2964">
        <w:rPr>
          <w:noProof/>
        </w:rPr>
        <w:t>13</w:t>
      </w:r>
      <w:r w:rsidR="00172EBE">
        <w:rPr>
          <w:color w:val="2B579A"/>
          <w:shd w:val="clear" w:color="auto" w:fill="E6E6E6"/>
        </w:rPr>
        <w:fldChar w:fldCharType="end"/>
      </w:r>
      <w:r w:rsidR="00172EBE">
        <w:t xml:space="preserve">). An example of the full notification page can be seen below in </w:t>
      </w:r>
      <w:r w:rsidR="00172EBE">
        <w:rPr>
          <w:color w:val="2B579A"/>
          <w:shd w:val="clear" w:color="auto" w:fill="E6E6E6"/>
        </w:rPr>
        <w:fldChar w:fldCharType="begin"/>
      </w:r>
      <w:r w:rsidR="00172EBE">
        <w:instrText xml:space="preserve"> REF _Ref161760761 \h </w:instrText>
      </w:r>
      <w:r w:rsidR="00172EBE">
        <w:rPr>
          <w:color w:val="2B579A"/>
          <w:shd w:val="clear" w:color="auto" w:fill="E6E6E6"/>
        </w:rPr>
      </w:r>
      <w:r w:rsidR="00172EBE">
        <w:rPr>
          <w:color w:val="2B579A"/>
          <w:shd w:val="clear" w:color="auto" w:fill="E6E6E6"/>
        </w:rPr>
        <w:fldChar w:fldCharType="separate"/>
      </w:r>
      <w:r w:rsidR="007C2964">
        <w:t xml:space="preserve">Figure </w:t>
      </w:r>
      <w:r w:rsidR="007C2964">
        <w:rPr>
          <w:noProof/>
        </w:rPr>
        <w:t>14</w:t>
      </w:r>
      <w:r w:rsidR="00172EBE">
        <w:rPr>
          <w:color w:val="2B579A"/>
          <w:shd w:val="clear" w:color="auto" w:fill="E6E6E6"/>
        </w:rPr>
        <w:fldChar w:fldCharType="end"/>
      </w:r>
      <w:r w:rsidR="00172EBE">
        <w:t>.</w:t>
      </w:r>
    </w:p>
    <w:p w14:paraId="337A57B5" w14:textId="77777777" w:rsidR="00D6788E" w:rsidRDefault="0027297D" w:rsidP="00D6788E">
      <w:pPr>
        <w:pStyle w:val="NoSpacing"/>
      </w:pPr>
      <w:r>
        <w:rPr>
          <w:noProof/>
          <w:color w:val="2B579A"/>
          <w:shd w:val="clear" w:color="auto" w:fill="E6E6E6"/>
        </w:rPr>
        <w:drawing>
          <wp:inline distT="0" distB="0" distL="0" distR="0" wp14:anchorId="5AB2A2E1" wp14:editId="2A1B33D7">
            <wp:extent cx="5836652" cy="3257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0790" cy="3265441"/>
                    </a:xfrm>
                    <a:prstGeom prst="rect">
                      <a:avLst/>
                    </a:prstGeom>
                    <a:noFill/>
                    <a:ln>
                      <a:noFill/>
                    </a:ln>
                  </pic:spPr>
                </pic:pic>
              </a:graphicData>
            </a:graphic>
          </wp:inline>
        </w:drawing>
      </w:r>
    </w:p>
    <w:p w14:paraId="23F647C5" w14:textId="1B43EABB" w:rsidR="0027297D" w:rsidRDefault="00D6788E" w:rsidP="00D6788E">
      <w:pPr>
        <w:pStyle w:val="Caption"/>
        <w:jc w:val="center"/>
      </w:pPr>
      <w:bookmarkStart w:id="40" w:name="_Ref161760761"/>
      <w:bookmarkStart w:id="41" w:name="_Toc164252369"/>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14</w:t>
      </w:r>
      <w:r>
        <w:rPr>
          <w:color w:val="2B579A"/>
          <w:shd w:val="clear" w:color="auto" w:fill="E6E6E6"/>
        </w:rPr>
        <w:fldChar w:fldCharType="end"/>
      </w:r>
      <w:bookmarkEnd w:id="40"/>
      <w:r>
        <w:t>: Notification Alert Center</w:t>
      </w:r>
      <w:bookmarkStart w:id="42" w:name="_Hlk161573975"/>
      <w:bookmarkEnd w:id="41"/>
    </w:p>
    <w:p w14:paraId="416D1992" w14:textId="5A0AF71A" w:rsidR="00702224" w:rsidRPr="004572B5" w:rsidRDefault="00702224" w:rsidP="004572B5"/>
    <w:p w14:paraId="27442F64" w14:textId="31037894" w:rsidR="00074C46" w:rsidRPr="0024728D" w:rsidRDefault="00457204" w:rsidP="00457204">
      <w:pPr>
        <w:pStyle w:val="Heading1"/>
        <w:rPr>
          <w:rFonts w:cstheme="minorHAnsi"/>
        </w:rPr>
      </w:pPr>
      <w:bookmarkStart w:id="43" w:name="_Toc164252329"/>
      <w:bookmarkEnd w:id="42"/>
      <w:r w:rsidRPr="0024728D">
        <w:rPr>
          <w:rFonts w:cstheme="minorHAnsi"/>
        </w:rPr>
        <w:t>Creating your Work Environment</w:t>
      </w:r>
      <w:bookmarkEnd w:id="43"/>
    </w:p>
    <w:p w14:paraId="33E9E7D1" w14:textId="696C7E64" w:rsidR="00457204" w:rsidRPr="0024728D" w:rsidRDefault="00AA02D0" w:rsidP="00457204">
      <w:pPr>
        <w:rPr>
          <w:rFonts w:cstheme="minorHAnsi"/>
        </w:rPr>
      </w:pPr>
      <w:r w:rsidRPr="0024728D">
        <w:rPr>
          <w:rFonts w:cstheme="minorHAnsi"/>
        </w:rPr>
        <w:t xml:space="preserve">The Test Ingest Repository is designed to a </w:t>
      </w:r>
      <w:r w:rsidR="005B5F26" w:rsidRPr="0024728D">
        <w:rPr>
          <w:rFonts w:cstheme="minorHAnsi"/>
        </w:rPr>
        <w:t>store your boundary composition in a hierarchical format.</w:t>
      </w:r>
      <w:r w:rsidR="00FC2D8C" w:rsidRPr="0024728D">
        <w:rPr>
          <w:rFonts w:cstheme="minorHAnsi"/>
        </w:rPr>
        <w:t xml:space="preserve"> Before you can begin your cyber assessment, you will need to create</w:t>
      </w:r>
      <w:r w:rsidR="001F7BF2" w:rsidRPr="0024728D">
        <w:rPr>
          <w:rFonts w:cstheme="minorHAnsi"/>
        </w:rPr>
        <w:t xml:space="preserve"> the path to store your </w:t>
      </w:r>
      <w:r w:rsidR="00FC2D8C" w:rsidRPr="0024728D">
        <w:rPr>
          <w:rFonts w:cstheme="minorHAnsi"/>
        </w:rPr>
        <w:t>boundary</w:t>
      </w:r>
      <w:r w:rsidR="001F7BF2" w:rsidRPr="0024728D">
        <w:rPr>
          <w:rFonts w:cstheme="minorHAnsi"/>
        </w:rPr>
        <w:t>’s scan data.</w:t>
      </w:r>
    </w:p>
    <w:p w14:paraId="2BD81A40" w14:textId="4DCAEDDE" w:rsidR="001F7BF2" w:rsidRPr="0024728D" w:rsidRDefault="6316F6BE" w:rsidP="622C1197">
      <w:r w:rsidRPr="622C1197">
        <w:t xml:space="preserve">All instructions within this section will be explicitly </w:t>
      </w:r>
      <w:r w:rsidR="00EA10D5" w:rsidRPr="622C1197">
        <w:t xml:space="preserve">from the </w:t>
      </w:r>
      <w:r w:rsidR="00EA10D5" w:rsidRPr="622C1197">
        <w:rPr>
          <w:b/>
          <w:bCs/>
        </w:rPr>
        <w:t>Boundaries</w:t>
      </w:r>
      <w:r w:rsidR="00EA10D5" w:rsidRPr="622C1197">
        <w:t xml:space="preserve"> interface.</w:t>
      </w:r>
    </w:p>
    <w:p w14:paraId="2BD373EB" w14:textId="349B0B8C" w:rsidR="00457204" w:rsidRPr="0024728D" w:rsidRDefault="00457204" w:rsidP="00457204">
      <w:pPr>
        <w:pStyle w:val="Heading2"/>
        <w:rPr>
          <w:rFonts w:cstheme="minorHAnsi"/>
          <w:color w:val="auto"/>
        </w:rPr>
      </w:pPr>
      <w:bookmarkStart w:id="44" w:name="_Toc164252330"/>
      <w:r w:rsidRPr="0024728D">
        <w:rPr>
          <w:rFonts w:cstheme="minorHAnsi"/>
          <w:color w:val="auto"/>
        </w:rPr>
        <w:t xml:space="preserve">Creating </w:t>
      </w:r>
      <w:r w:rsidR="001A2526" w:rsidRPr="0024728D">
        <w:rPr>
          <w:rFonts w:cstheme="minorHAnsi"/>
          <w:color w:val="auto"/>
        </w:rPr>
        <w:t>Companies</w:t>
      </w:r>
      <w:bookmarkEnd w:id="44"/>
    </w:p>
    <w:p w14:paraId="7661F24C" w14:textId="0FFBC1B2" w:rsidR="00E63572" w:rsidRPr="0024728D" w:rsidRDefault="00662019" w:rsidP="001A1C2C">
      <w:pPr>
        <w:rPr>
          <w:rFonts w:cstheme="minorHAnsi"/>
        </w:rPr>
      </w:pPr>
      <w:r w:rsidRPr="0024728D">
        <w:rPr>
          <w:rFonts w:cstheme="minorHAnsi"/>
        </w:rPr>
        <w:t xml:space="preserve">The </w:t>
      </w:r>
      <w:r w:rsidR="00721294" w:rsidRPr="0024728D">
        <w:rPr>
          <w:rFonts w:cstheme="minorHAnsi"/>
          <w:b/>
          <w:bCs/>
        </w:rPr>
        <w:t>Boundaries</w:t>
      </w:r>
      <w:r w:rsidR="00721294" w:rsidRPr="0024728D">
        <w:rPr>
          <w:rFonts w:cstheme="minorHAnsi"/>
        </w:rPr>
        <w:t xml:space="preserve"> </w:t>
      </w:r>
      <w:r w:rsidRPr="0024728D">
        <w:rPr>
          <w:rFonts w:cstheme="minorHAnsi"/>
        </w:rPr>
        <w:t>landing page will show you the highest level of your organizational structure.</w:t>
      </w:r>
      <w:r w:rsidR="00643922" w:rsidRPr="0024728D">
        <w:rPr>
          <w:rFonts w:cstheme="minorHAnsi"/>
        </w:rPr>
        <w:t xml:space="preserve"> </w:t>
      </w:r>
      <w:r w:rsidR="00502BC6" w:rsidRPr="0024728D">
        <w:rPr>
          <w:rFonts w:cstheme="minorHAnsi"/>
        </w:rPr>
        <w:t xml:space="preserve"> </w:t>
      </w:r>
    </w:p>
    <w:p w14:paraId="1BB6B595" w14:textId="0579E288" w:rsidR="00E63572" w:rsidRPr="0024728D" w:rsidRDefault="00BE43DF" w:rsidP="001A1C2C">
      <w:pPr>
        <w:rPr>
          <w:rFonts w:cstheme="minorHAnsi"/>
        </w:rPr>
      </w:pPr>
      <w:r w:rsidRPr="0024728D">
        <w:rPr>
          <w:rFonts w:cstheme="minorHAnsi"/>
        </w:rPr>
        <w:t>The structure of your boundaries will depend</w:t>
      </w:r>
      <w:r w:rsidR="00EA4A01" w:rsidRPr="0024728D">
        <w:rPr>
          <w:rFonts w:cstheme="minorHAnsi"/>
        </w:rPr>
        <w:t xml:space="preserve"> greatly on where </w:t>
      </w:r>
      <w:r w:rsidR="00695508" w:rsidRPr="0024728D">
        <w:rPr>
          <w:rFonts w:cstheme="minorHAnsi"/>
        </w:rPr>
        <w:t>TIR</w:t>
      </w:r>
      <w:r w:rsidR="00E63572" w:rsidRPr="0024728D">
        <w:rPr>
          <w:rFonts w:cstheme="minorHAnsi"/>
        </w:rPr>
        <w:t xml:space="preserve"> is being hosted</w:t>
      </w:r>
      <w:r w:rsidR="00695508" w:rsidRPr="0024728D">
        <w:rPr>
          <w:rFonts w:cstheme="minorHAnsi"/>
        </w:rPr>
        <w:t>.</w:t>
      </w:r>
      <w:r w:rsidR="007D14D6" w:rsidRPr="0024728D">
        <w:rPr>
          <w:rFonts w:cstheme="minorHAnsi"/>
        </w:rPr>
        <w:t xml:space="preserve"> For </w:t>
      </w:r>
      <w:r w:rsidR="00E63572" w:rsidRPr="0024728D">
        <w:rPr>
          <w:rFonts w:cstheme="minorHAnsi"/>
        </w:rPr>
        <w:t>environments being accessed by a wide range of users, compartmentalization will be important. For smaller environments, the compartmentalization structure will not need to be as extravagant.</w:t>
      </w:r>
    </w:p>
    <w:p w14:paraId="2FF421EC" w14:textId="6EDABBAC" w:rsidR="00116424" w:rsidRPr="0024728D" w:rsidRDefault="00116424" w:rsidP="622C1197">
      <w:r w:rsidRPr="622C1197">
        <w:t xml:space="preserve">The owner of each boundary will be responsible for creating their </w:t>
      </w:r>
      <w:r w:rsidRPr="622C1197">
        <w:rPr>
          <w:b/>
          <w:bCs/>
        </w:rPr>
        <w:t>Boundary</w:t>
      </w:r>
      <w:r w:rsidRPr="622C1197">
        <w:t xml:space="preserve"> inside of TIR.</w:t>
      </w:r>
      <w:r w:rsidR="00437A9E" w:rsidRPr="622C1197">
        <w:t xml:space="preserve"> Before creating a boundary, please strategize on the access control elements of your boundar</w:t>
      </w:r>
      <w:r w:rsidR="0006730F" w:rsidRPr="622C1197">
        <w:t>y</w:t>
      </w:r>
      <w:r w:rsidR="00437A9E" w:rsidRPr="622C1197">
        <w:t xml:space="preserve">. When creating a boundary, the user will have the option to add a </w:t>
      </w:r>
      <w:r w:rsidR="00437A9E" w:rsidRPr="622C1197">
        <w:rPr>
          <w:b/>
          <w:bCs/>
        </w:rPr>
        <w:t>Company</w:t>
      </w:r>
      <w:r w:rsidR="00437A9E" w:rsidRPr="622C1197">
        <w:t xml:space="preserve"> or add a </w:t>
      </w:r>
      <w:r w:rsidR="00437A9E" w:rsidRPr="622C1197">
        <w:rPr>
          <w:b/>
          <w:bCs/>
        </w:rPr>
        <w:t>Boundary</w:t>
      </w:r>
      <w:r w:rsidR="00437A9E" w:rsidRPr="622C1197">
        <w:t xml:space="preserve">. </w:t>
      </w:r>
      <w:r w:rsidR="00FD1AA0" w:rsidRPr="622C1197">
        <w:t xml:space="preserve">The </w:t>
      </w:r>
      <w:r w:rsidR="00437A9E" w:rsidRPr="622C1197">
        <w:rPr>
          <w:b/>
          <w:bCs/>
        </w:rPr>
        <w:t>Companies</w:t>
      </w:r>
      <w:r w:rsidR="00437A9E" w:rsidRPr="622C1197">
        <w:t xml:space="preserve"> </w:t>
      </w:r>
      <w:r w:rsidR="00FD1AA0" w:rsidRPr="622C1197">
        <w:t>are</w:t>
      </w:r>
      <w:r w:rsidR="00437A9E" w:rsidRPr="622C1197">
        <w:t xml:space="preserve"> used </w:t>
      </w:r>
      <w:r w:rsidR="00FD1AA0" w:rsidRPr="622C1197">
        <w:t xml:space="preserve">as a nesting structure to organize where your boundary is stored. The </w:t>
      </w:r>
      <w:r w:rsidR="00FD1AA0" w:rsidRPr="622C1197">
        <w:rPr>
          <w:b/>
          <w:bCs/>
        </w:rPr>
        <w:t>Boundaries</w:t>
      </w:r>
      <w:r w:rsidR="00FD1AA0" w:rsidRPr="622C1197">
        <w:t xml:space="preserve"> will be a container that stores all of the cyber assessment data and will </w:t>
      </w:r>
      <w:r w:rsidR="008F24A7" w:rsidRPr="622C1197">
        <w:t>provide a workspace to address any findings.</w:t>
      </w:r>
      <w:r w:rsidR="00907C28" w:rsidRPr="622C1197">
        <w:t xml:space="preserve"> To compare to a traditional directory structure, the </w:t>
      </w:r>
      <w:r w:rsidR="00907C28" w:rsidRPr="622C1197">
        <w:rPr>
          <w:b/>
          <w:bCs/>
        </w:rPr>
        <w:t>Companies</w:t>
      </w:r>
      <w:r w:rsidR="00907C28" w:rsidRPr="622C1197">
        <w:t xml:space="preserve"> will act as the</w:t>
      </w:r>
      <w:r w:rsidR="00D575DA" w:rsidRPr="622C1197">
        <w:t xml:space="preserve"> </w:t>
      </w:r>
      <w:r w:rsidR="1AE626CB" w:rsidRPr="622C1197">
        <w:t>higher-level</w:t>
      </w:r>
      <w:r w:rsidR="00907C28" w:rsidRPr="622C1197">
        <w:t xml:space="preserve"> directories</w:t>
      </w:r>
      <w:r w:rsidR="00D575DA" w:rsidRPr="622C1197">
        <w:t xml:space="preserve"> and </w:t>
      </w:r>
      <w:r w:rsidR="00907C28" w:rsidRPr="622C1197">
        <w:t xml:space="preserve">the </w:t>
      </w:r>
      <w:r w:rsidR="00907C28" w:rsidRPr="622C1197">
        <w:rPr>
          <w:b/>
          <w:bCs/>
        </w:rPr>
        <w:t>Boundaries</w:t>
      </w:r>
      <w:r w:rsidR="00907C28" w:rsidRPr="622C1197">
        <w:t xml:space="preserve"> will act</w:t>
      </w:r>
      <w:r w:rsidR="00D575DA" w:rsidRPr="622C1197">
        <w:t xml:space="preserve"> as the</w:t>
      </w:r>
      <w:r w:rsidR="00907C28" w:rsidRPr="622C1197">
        <w:t xml:space="preserve"> </w:t>
      </w:r>
      <w:r w:rsidR="00D575DA" w:rsidRPr="622C1197">
        <w:t xml:space="preserve">lowest level directory. </w:t>
      </w:r>
      <w:r w:rsidR="00D575DA" w:rsidRPr="622C1197">
        <w:rPr>
          <w:b/>
          <w:bCs/>
        </w:rPr>
        <w:t>Systems</w:t>
      </w:r>
      <w:r w:rsidR="00D575DA" w:rsidRPr="622C1197">
        <w:t xml:space="preserve"> will </w:t>
      </w:r>
      <w:r w:rsidR="00614DAA" w:rsidRPr="622C1197">
        <w:t>be</w:t>
      </w:r>
      <w:r w:rsidR="00D575DA" w:rsidRPr="622C1197">
        <w:t xml:space="preserve"> added to each boundary, and those </w:t>
      </w:r>
      <w:r w:rsidR="00D575DA" w:rsidRPr="622C1197">
        <w:rPr>
          <w:b/>
          <w:bCs/>
        </w:rPr>
        <w:t>Systems</w:t>
      </w:r>
      <w:r w:rsidR="00D575DA" w:rsidRPr="622C1197">
        <w:t xml:space="preserve"> will be the equivalent to actual files existing in your directories</w:t>
      </w:r>
      <w:r w:rsidR="00907C28" w:rsidRPr="622C1197">
        <w:t>.</w:t>
      </w:r>
    </w:p>
    <w:p w14:paraId="7EDD2DBB" w14:textId="6A7AB0B0" w:rsidR="00D575DA" w:rsidRPr="0024728D" w:rsidRDefault="00614DAA" w:rsidP="001A1C2C">
      <w:pPr>
        <w:rPr>
          <w:rFonts w:cstheme="minorHAnsi"/>
          <w:bCs/>
        </w:rPr>
      </w:pPr>
      <w:r w:rsidRPr="0024728D">
        <w:rPr>
          <w:rFonts w:cstheme="minorHAnsi"/>
          <w:bCs/>
        </w:rPr>
        <w:t>To better illustrate this comparison to the traditional directory structure, please refer to the</w:t>
      </w:r>
      <w:r w:rsidR="00D064B1" w:rsidRPr="0024728D">
        <w:rPr>
          <w:rFonts w:cstheme="minorHAnsi"/>
          <w:bCs/>
        </w:rPr>
        <w:t xml:space="preserve"> </w:t>
      </w:r>
      <w:r w:rsidR="00D064B1" w:rsidRPr="0024728D">
        <w:rPr>
          <w:rFonts w:cstheme="minorHAnsi"/>
          <w:bCs/>
          <w:color w:val="2B579A"/>
          <w:shd w:val="clear" w:color="auto" w:fill="E6E6E6"/>
        </w:rPr>
        <w:fldChar w:fldCharType="begin"/>
      </w:r>
      <w:r w:rsidR="00D064B1" w:rsidRPr="0024728D">
        <w:rPr>
          <w:rFonts w:cstheme="minorHAnsi"/>
          <w:bCs/>
        </w:rPr>
        <w:instrText xml:space="preserve"> REF _Ref155190397 \h </w:instrText>
      </w:r>
      <w:r w:rsidR="0024728D">
        <w:rPr>
          <w:rFonts w:cstheme="minorHAnsi"/>
          <w:bCs/>
        </w:rPr>
        <w:instrText xml:space="preserve"> \* MERGEFORMAT </w:instrText>
      </w:r>
      <w:r w:rsidR="00D064B1" w:rsidRPr="0024728D">
        <w:rPr>
          <w:rFonts w:cstheme="minorHAnsi"/>
          <w:bCs/>
          <w:color w:val="2B579A"/>
          <w:shd w:val="clear" w:color="auto" w:fill="E6E6E6"/>
        </w:rPr>
      </w:r>
      <w:r w:rsidR="00D064B1" w:rsidRPr="0024728D">
        <w:rPr>
          <w:rFonts w:cstheme="minorHAnsi"/>
          <w:bCs/>
          <w:color w:val="2B579A"/>
          <w:shd w:val="clear" w:color="auto" w:fill="E6E6E6"/>
        </w:rPr>
        <w:fldChar w:fldCharType="separate"/>
      </w:r>
      <w:r w:rsidR="007C2964" w:rsidRPr="0024728D">
        <w:rPr>
          <w:rFonts w:cstheme="minorHAnsi"/>
        </w:rPr>
        <w:t xml:space="preserve">Figure </w:t>
      </w:r>
      <w:r w:rsidR="007C2964">
        <w:rPr>
          <w:rFonts w:cstheme="minorHAnsi"/>
          <w:noProof/>
        </w:rPr>
        <w:t>15</w:t>
      </w:r>
      <w:r w:rsidR="007C2964" w:rsidRPr="0024728D">
        <w:rPr>
          <w:rFonts w:cstheme="minorHAnsi"/>
        </w:rPr>
        <w:t>: Example Boundary Structures</w:t>
      </w:r>
      <w:r w:rsidR="00D064B1" w:rsidRPr="0024728D">
        <w:rPr>
          <w:rFonts w:cstheme="minorHAnsi"/>
          <w:bCs/>
          <w:color w:val="2B579A"/>
          <w:shd w:val="clear" w:color="auto" w:fill="E6E6E6"/>
        </w:rPr>
        <w:fldChar w:fldCharType="end"/>
      </w:r>
      <w:r w:rsidR="00D064B1" w:rsidRPr="0024728D">
        <w:rPr>
          <w:rFonts w:cstheme="minorHAnsi"/>
          <w:bCs/>
        </w:rPr>
        <w:t xml:space="preserve"> </w:t>
      </w:r>
      <w:r w:rsidRPr="0024728D">
        <w:rPr>
          <w:rFonts w:cstheme="minorHAnsi"/>
          <w:bCs/>
        </w:rPr>
        <w:t>below.</w:t>
      </w:r>
    </w:p>
    <w:p w14:paraId="3EF7BBF7" w14:textId="77777777" w:rsidR="00D064B1" w:rsidRPr="0024728D" w:rsidRDefault="00614DAA" w:rsidP="001C17F6">
      <w:pPr>
        <w:pStyle w:val="NoSpacing"/>
      </w:pPr>
      <w:r w:rsidRPr="0024728D">
        <w:rPr>
          <w:noProof/>
          <w:color w:val="2B579A"/>
          <w:shd w:val="clear" w:color="auto" w:fill="E6E6E6"/>
        </w:rPr>
        <w:drawing>
          <wp:inline distT="0" distB="0" distL="0" distR="0" wp14:anchorId="6BE7A5F7" wp14:editId="24F24E41">
            <wp:extent cx="2008771" cy="224681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5272" cy="2310008"/>
                    </a:xfrm>
                    <a:prstGeom prst="rect">
                      <a:avLst/>
                    </a:prstGeom>
                  </pic:spPr>
                </pic:pic>
              </a:graphicData>
            </a:graphic>
          </wp:inline>
        </w:drawing>
      </w:r>
    </w:p>
    <w:p w14:paraId="18ABCBB8" w14:textId="656FAF8D" w:rsidR="00F27258" w:rsidRPr="0024728D" w:rsidRDefault="00D064B1" w:rsidP="00D6788E">
      <w:pPr>
        <w:pStyle w:val="Caption"/>
        <w:jc w:val="center"/>
        <w:rPr>
          <w:rFonts w:cstheme="minorHAnsi"/>
          <w:bCs w:val="0"/>
        </w:rPr>
      </w:pPr>
      <w:bookmarkStart w:id="45" w:name="_Ref155267085"/>
      <w:bookmarkStart w:id="46" w:name="_Ref155190397"/>
      <w:bookmarkStart w:id="47" w:name="_Toc164252370"/>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15</w:t>
      </w:r>
      <w:r w:rsidRPr="0024728D">
        <w:rPr>
          <w:rFonts w:cstheme="minorHAnsi"/>
          <w:noProof/>
          <w:color w:val="2B579A"/>
          <w:shd w:val="clear" w:color="auto" w:fill="E6E6E6"/>
        </w:rPr>
        <w:fldChar w:fldCharType="end"/>
      </w:r>
      <w:bookmarkEnd w:id="45"/>
      <w:r w:rsidRPr="0024728D">
        <w:rPr>
          <w:rFonts w:cstheme="minorHAnsi"/>
        </w:rPr>
        <w:t>: Example Boundary Structure</w:t>
      </w:r>
      <w:r w:rsidRPr="0024728D">
        <w:rPr>
          <w:rFonts w:cstheme="minorHAnsi"/>
          <w:noProof/>
        </w:rPr>
        <w:t>s</w:t>
      </w:r>
      <w:bookmarkEnd w:id="46"/>
      <w:bookmarkEnd w:id="47"/>
    </w:p>
    <w:p w14:paraId="21206622" w14:textId="3C725AD5" w:rsidR="00F27258" w:rsidRPr="0024728D" w:rsidRDefault="00FE7CE0" w:rsidP="622C1197">
      <w:r w:rsidRPr="622C1197">
        <w:t>With that illustration in mind, let’s get started with creating boundaries inside of TIR.</w:t>
      </w:r>
      <w:r w:rsidR="00F27258" w:rsidRPr="622C1197">
        <w:t xml:space="preserve"> </w:t>
      </w:r>
      <w:r w:rsidR="54BF097B" w:rsidRPr="622C1197">
        <w:t>N</w:t>
      </w:r>
      <w:r w:rsidR="00F27258" w:rsidRPr="622C1197">
        <w:t xml:space="preserve">avigate to the </w:t>
      </w:r>
      <w:r w:rsidR="00F27258" w:rsidRPr="622C1197">
        <w:rPr>
          <w:b/>
          <w:bCs/>
        </w:rPr>
        <w:t>Boundaries</w:t>
      </w:r>
      <w:r w:rsidR="00F27258" w:rsidRPr="622C1197">
        <w:t xml:space="preserve"> page by clicking the </w:t>
      </w:r>
      <w:r w:rsidR="00F27258" w:rsidRPr="622C1197">
        <w:rPr>
          <w:b/>
          <w:bCs/>
        </w:rPr>
        <w:t>Boundaries</w:t>
      </w:r>
      <w:r w:rsidR="00F27258" w:rsidRPr="622C1197">
        <w:t xml:space="preserve"> button at the top on the page.</w:t>
      </w:r>
      <w:r w:rsidR="0031295D" w:rsidRPr="622C1197">
        <w:t xml:space="preserve"> To create a new company, click the </w:t>
      </w:r>
      <w:r w:rsidR="0031295D" w:rsidRPr="622C1197">
        <w:rPr>
          <w:b/>
          <w:bCs/>
        </w:rPr>
        <w:t>[+] Company</w:t>
      </w:r>
      <w:r w:rsidR="0031295D" w:rsidRPr="622C1197">
        <w:t xml:space="preserve"> button as shown in </w:t>
      </w:r>
      <w:r w:rsidR="00B66585" w:rsidRPr="622C1197">
        <w:rPr>
          <w:color w:val="2B579A"/>
          <w:shd w:val="clear" w:color="auto" w:fill="E6E6E6"/>
        </w:rPr>
        <w:fldChar w:fldCharType="begin"/>
      </w:r>
      <w:r w:rsidR="00B66585" w:rsidRPr="622C1197">
        <w:instrText xml:space="preserve"> REF _Ref155256477 \h </w:instrText>
      </w:r>
      <w:r w:rsidR="0024728D" w:rsidRPr="622C1197">
        <w:instrText xml:space="preserve"> \* MERGEFORMAT </w:instrText>
      </w:r>
      <w:r w:rsidR="00B66585" w:rsidRPr="622C1197">
        <w:rPr>
          <w:color w:val="2B579A"/>
          <w:shd w:val="clear" w:color="auto" w:fill="E6E6E6"/>
        </w:rPr>
      </w:r>
      <w:r w:rsidR="00B66585" w:rsidRPr="622C1197">
        <w:rPr>
          <w:color w:val="2B579A"/>
          <w:shd w:val="clear" w:color="auto" w:fill="E6E6E6"/>
        </w:rPr>
        <w:fldChar w:fldCharType="separate"/>
      </w:r>
      <w:r w:rsidR="007C2964" w:rsidRPr="007C2964">
        <w:t xml:space="preserve">Figure </w:t>
      </w:r>
      <w:r w:rsidR="007C2964" w:rsidRPr="007C2964">
        <w:rPr>
          <w:noProof/>
        </w:rPr>
        <w:t>16</w:t>
      </w:r>
      <w:r w:rsidR="00B66585" w:rsidRPr="622C1197">
        <w:rPr>
          <w:color w:val="2B579A"/>
          <w:shd w:val="clear" w:color="auto" w:fill="E6E6E6"/>
        </w:rPr>
        <w:fldChar w:fldCharType="end"/>
      </w:r>
      <w:r w:rsidR="00B66585" w:rsidRPr="622C1197">
        <w:t>.</w:t>
      </w:r>
    </w:p>
    <w:p w14:paraId="315E72EE" w14:textId="6B39D0B9" w:rsidR="00056307" w:rsidRPr="0024728D" w:rsidRDefault="00056307" w:rsidP="001C17F6">
      <w:pPr>
        <w:pStyle w:val="NoSpacing"/>
      </w:pPr>
      <w:r w:rsidRPr="0024728D">
        <w:rPr>
          <w:noProof/>
          <w:color w:val="2B579A"/>
          <w:shd w:val="clear" w:color="auto" w:fill="E6E6E6"/>
        </w:rPr>
        <w:drawing>
          <wp:inline distT="0" distB="0" distL="0" distR="0" wp14:anchorId="24092692" wp14:editId="69421555">
            <wp:extent cx="5943600" cy="2173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6A1FDC45" w14:textId="6D0BAE25" w:rsidR="00116424" w:rsidRPr="0024728D" w:rsidRDefault="00643922" w:rsidP="00D6788E">
      <w:pPr>
        <w:pStyle w:val="Caption"/>
        <w:jc w:val="center"/>
        <w:rPr>
          <w:rFonts w:cstheme="minorHAnsi"/>
        </w:rPr>
      </w:pPr>
      <w:bookmarkStart w:id="48" w:name="_Ref155256477"/>
      <w:bookmarkStart w:id="49" w:name="_Toc164252371"/>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16</w:t>
      </w:r>
      <w:r w:rsidRPr="0024728D">
        <w:rPr>
          <w:rFonts w:cstheme="minorHAnsi"/>
          <w:noProof/>
          <w:color w:val="2B579A"/>
          <w:shd w:val="clear" w:color="auto" w:fill="E6E6E6"/>
        </w:rPr>
        <w:fldChar w:fldCharType="end"/>
      </w:r>
      <w:bookmarkEnd w:id="48"/>
      <w:r w:rsidRPr="0024728D">
        <w:rPr>
          <w:rFonts w:cstheme="minorHAnsi"/>
        </w:rPr>
        <w:t xml:space="preserve">: Creating a </w:t>
      </w:r>
      <w:r w:rsidR="0031295D" w:rsidRPr="0024728D">
        <w:rPr>
          <w:rFonts w:cstheme="minorHAnsi"/>
        </w:rPr>
        <w:t>Company</w:t>
      </w:r>
      <w:bookmarkEnd w:id="49"/>
    </w:p>
    <w:p w14:paraId="745742AC" w14:textId="1A864110" w:rsidR="00612EC2" w:rsidRPr="0024728D" w:rsidRDefault="005D722C" w:rsidP="622C1197">
      <w:r w:rsidRPr="622C1197">
        <w:t xml:space="preserve">A side panel will open </w:t>
      </w:r>
      <w:r w:rsidR="0BDBEBB5" w:rsidRPr="622C1197">
        <w:t xml:space="preserve">from the </w:t>
      </w:r>
      <w:r w:rsidRPr="622C1197">
        <w:t>right of the screen.</w:t>
      </w:r>
      <w:r w:rsidR="00221A71" w:rsidRPr="622C1197">
        <w:t xml:space="preserve"> </w:t>
      </w:r>
      <w:r w:rsidR="00376E5B" w:rsidRPr="622C1197">
        <w:t>E</w:t>
      </w:r>
      <w:r w:rsidR="001760C5" w:rsidRPr="622C1197">
        <w:t xml:space="preserve">nter the name of the company into the </w:t>
      </w:r>
      <w:r w:rsidR="001760C5" w:rsidRPr="622C1197">
        <w:rPr>
          <w:b/>
          <w:bCs/>
        </w:rPr>
        <w:t>Company Name</w:t>
      </w:r>
      <w:r w:rsidR="001760C5" w:rsidRPr="622C1197">
        <w:t xml:space="preserve"> text field and click </w:t>
      </w:r>
      <w:r w:rsidR="001760C5" w:rsidRPr="622C1197">
        <w:rPr>
          <w:b/>
          <w:bCs/>
        </w:rPr>
        <w:t>Save</w:t>
      </w:r>
      <w:r w:rsidR="001760C5" w:rsidRPr="622C1197">
        <w:t>.</w:t>
      </w:r>
      <w:r w:rsidR="00612EC2" w:rsidRPr="622C1197">
        <w:t xml:space="preserve"> </w:t>
      </w:r>
    </w:p>
    <w:p w14:paraId="4BB7B03C" w14:textId="0221ECA2" w:rsidR="00643922" w:rsidRPr="0024728D" w:rsidRDefault="00612EC2" w:rsidP="00643922">
      <w:pPr>
        <w:rPr>
          <w:rFonts w:cstheme="minorHAnsi"/>
        </w:rPr>
      </w:pPr>
      <w:r w:rsidRPr="0024728D">
        <w:rPr>
          <w:rFonts w:cstheme="minorHAnsi"/>
        </w:rPr>
        <w:t>You should now see an item</w:t>
      </w:r>
      <w:r w:rsidR="009B0BA6" w:rsidRPr="0024728D">
        <w:rPr>
          <w:rFonts w:cstheme="minorHAnsi"/>
        </w:rPr>
        <w:t xml:space="preserve"> titled with the name you entered into the </w:t>
      </w:r>
      <w:r w:rsidR="009B0BA6" w:rsidRPr="0024728D">
        <w:rPr>
          <w:rFonts w:cstheme="minorHAnsi"/>
          <w:b/>
          <w:bCs/>
        </w:rPr>
        <w:t>Company Name</w:t>
      </w:r>
      <w:r w:rsidR="009B0BA6" w:rsidRPr="0024728D">
        <w:rPr>
          <w:rFonts w:cstheme="minorHAnsi"/>
        </w:rPr>
        <w:t xml:space="preserve"> field. For demonstration purposes, we’ll use the example from </w:t>
      </w:r>
      <w:r w:rsidR="009B0BA6" w:rsidRPr="0024728D">
        <w:rPr>
          <w:rFonts w:cstheme="minorHAnsi"/>
          <w:color w:val="2B579A"/>
          <w:shd w:val="clear" w:color="auto" w:fill="E6E6E6"/>
        </w:rPr>
        <w:fldChar w:fldCharType="begin"/>
      </w:r>
      <w:r w:rsidR="009B0BA6" w:rsidRPr="0024728D">
        <w:rPr>
          <w:rFonts w:cstheme="minorHAnsi"/>
        </w:rPr>
        <w:instrText xml:space="preserve"> REF _Ref155267085 \h </w:instrText>
      </w:r>
      <w:r w:rsidR="0024728D">
        <w:rPr>
          <w:rFonts w:cstheme="minorHAnsi"/>
        </w:rPr>
        <w:instrText xml:space="preserve"> \* MERGEFORMAT </w:instrText>
      </w:r>
      <w:r w:rsidR="009B0BA6" w:rsidRPr="0024728D">
        <w:rPr>
          <w:rFonts w:cstheme="minorHAnsi"/>
          <w:color w:val="2B579A"/>
          <w:shd w:val="clear" w:color="auto" w:fill="E6E6E6"/>
        </w:rPr>
      </w:r>
      <w:r w:rsidR="009B0BA6" w:rsidRPr="0024728D">
        <w:rPr>
          <w:rFonts w:cstheme="minorHAnsi"/>
          <w:color w:val="2B579A"/>
          <w:shd w:val="clear" w:color="auto" w:fill="E6E6E6"/>
        </w:rPr>
        <w:fldChar w:fldCharType="separate"/>
      </w:r>
      <w:r w:rsidR="007C2964" w:rsidRPr="0024728D">
        <w:rPr>
          <w:rFonts w:cstheme="minorHAnsi"/>
        </w:rPr>
        <w:t xml:space="preserve">Figure </w:t>
      </w:r>
      <w:r w:rsidR="007C2964">
        <w:rPr>
          <w:rFonts w:cstheme="minorHAnsi"/>
          <w:noProof/>
        </w:rPr>
        <w:t>15</w:t>
      </w:r>
      <w:r w:rsidR="009B0BA6" w:rsidRPr="0024728D">
        <w:rPr>
          <w:rFonts w:cstheme="minorHAnsi"/>
          <w:color w:val="2B579A"/>
          <w:shd w:val="clear" w:color="auto" w:fill="E6E6E6"/>
        </w:rPr>
        <w:fldChar w:fldCharType="end"/>
      </w:r>
      <w:r w:rsidR="009B0BA6" w:rsidRPr="0024728D">
        <w:rPr>
          <w:rFonts w:cstheme="minorHAnsi"/>
        </w:rPr>
        <w:t xml:space="preserve">. </w:t>
      </w:r>
      <w:r w:rsidR="00797823" w:rsidRPr="0024728D">
        <w:rPr>
          <w:rFonts w:cstheme="minorHAnsi"/>
        </w:rPr>
        <w:t>We’ll start by creating a company for</w:t>
      </w:r>
      <w:r w:rsidR="009B0BA6" w:rsidRPr="0024728D">
        <w:rPr>
          <w:rFonts w:cstheme="minorHAnsi"/>
        </w:rPr>
        <w:t xml:space="preserve"> </w:t>
      </w:r>
      <w:r w:rsidR="00797823" w:rsidRPr="0024728D">
        <w:rPr>
          <w:rFonts w:cstheme="minorHAnsi"/>
        </w:rPr>
        <w:t>MITRE 1 and MITRE 2</w:t>
      </w:r>
      <w:r w:rsidR="00F96D7B" w:rsidRPr="0024728D">
        <w:rPr>
          <w:rFonts w:cstheme="minorHAnsi"/>
        </w:rPr>
        <w:t xml:space="preserve">, as </w:t>
      </w:r>
      <w:r w:rsidR="00797823" w:rsidRPr="0024728D">
        <w:rPr>
          <w:rFonts w:cstheme="minorHAnsi"/>
        </w:rPr>
        <w:t xml:space="preserve">seen in </w:t>
      </w:r>
      <w:r w:rsidR="00797823" w:rsidRPr="0024728D">
        <w:rPr>
          <w:rFonts w:cstheme="minorHAnsi"/>
          <w:color w:val="2B579A"/>
          <w:shd w:val="clear" w:color="auto" w:fill="E6E6E6"/>
        </w:rPr>
        <w:fldChar w:fldCharType="begin"/>
      </w:r>
      <w:r w:rsidR="00797823" w:rsidRPr="0024728D">
        <w:rPr>
          <w:rFonts w:cstheme="minorHAnsi"/>
        </w:rPr>
        <w:instrText xml:space="preserve"> REF _Ref155267808 \h </w:instrText>
      </w:r>
      <w:r w:rsidR="0024728D">
        <w:rPr>
          <w:rFonts w:cstheme="minorHAnsi"/>
        </w:rPr>
        <w:instrText xml:space="preserve"> \* MERGEFORMAT </w:instrText>
      </w:r>
      <w:r w:rsidR="00797823" w:rsidRPr="0024728D">
        <w:rPr>
          <w:rFonts w:cstheme="minorHAnsi"/>
          <w:color w:val="2B579A"/>
          <w:shd w:val="clear" w:color="auto" w:fill="E6E6E6"/>
        </w:rPr>
      </w:r>
      <w:r w:rsidR="00797823" w:rsidRPr="0024728D">
        <w:rPr>
          <w:rFonts w:cstheme="minorHAnsi"/>
          <w:color w:val="2B579A"/>
          <w:shd w:val="clear" w:color="auto" w:fill="E6E6E6"/>
        </w:rPr>
        <w:fldChar w:fldCharType="separate"/>
      </w:r>
      <w:r w:rsidR="007C2964" w:rsidRPr="0024728D">
        <w:rPr>
          <w:rFonts w:cstheme="minorHAnsi"/>
        </w:rPr>
        <w:t xml:space="preserve">Figure </w:t>
      </w:r>
      <w:r w:rsidR="007C2964">
        <w:rPr>
          <w:rFonts w:cstheme="minorHAnsi"/>
          <w:noProof/>
        </w:rPr>
        <w:t>17</w:t>
      </w:r>
      <w:r w:rsidR="00797823" w:rsidRPr="0024728D">
        <w:rPr>
          <w:rFonts w:cstheme="minorHAnsi"/>
          <w:color w:val="2B579A"/>
          <w:shd w:val="clear" w:color="auto" w:fill="E6E6E6"/>
        </w:rPr>
        <w:fldChar w:fldCharType="end"/>
      </w:r>
      <w:r w:rsidR="00797823" w:rsidRPr="0024728D">
        <w:rPr>
          <w:rFonts w:cstheme="minorHAnsi"/>
        </w:rPr>
        <w:t>.</w:t>
      </w:r>
    </w:p>
    <w:p w14:paraId="1F339574" w14:textId="77777777" w:rsidR="00797823" w:rsidRPr="0024728D" w:rsidRDefault="00797823" w:rsidP="00506F08">
      <w:pPr>
        <w:pStyle w:val="NoSpacing"/>
        <w:jc w:val="left"/>
      </w:pPr>
      <w:r w:rsidRPr="0024728D">
        <w:rPr>
          <w:noProof/>
          <w:color w:val="2B579A"/>
          <w:shd w:val="clear" w:color="auto" w:fill="E6E6E6"/>
        </w:rPr>
        <w:drawing>
          <wp:inline distT="0" distB="0" distL="0" distR="0" wp14:anchorId="1955D8B4" wp14:editId="2BBF5D20">
            <wp:extent cx="5994407" cy="272804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20936" cy="2740117"/>
                    </a:xfrm>
                    <a:prstGeom prst="rect">
                      <a:avLst/>
                    </a:prstGeom>
                  </pic:spPr>
                </pic:pic>
              </a:graphicData>
            </a:graphic>
          </wp:inline>
        </w:drawing>
      </w:r>
    </w:p>
    <w:p w14:paraId="567042C7" w14:textId="1C1E3A99" w:rsidR="00B66585" w:rsidRPr="0024728D" w:rsidRDefault="00797823" w:rsidP="00D6788E">
      <w:pPr>
        <w:pStyle w:val="Caption"/>
        <w:jc w:val="center"/>
        <w:rPr>
          <w:rFonts w:cstheme="minorHAnsi"/>
        </w:rPr>
      </w:pPr>
      <w:bookmarkStart w:id="50" w:name="_Ref155267808"/>
      <w:bookmarkStart w:id="51" w:name="_Toc164252372"/>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17</w:t>
      </w:r>
      <w:r w:rsidRPr="0024728D">
        <w:rPr>
          <w:rFonts w:cstheme="minorHAnsi"/>
          <w:noProof/>
          <w:color w:val="2B579A"/>
          <w:shd w:val="clear" w:color="auto" w:fill="E6E6E6"/>
        </w:rPr>
        <w:fldChar w:fldCharType="end"/>
      </w:r>
      <w:bookmarkEnd w:id="50"/>
      <w:r w:rsidRPr="0024728D">
        <w:rPr>
          <w:rFonts w:cstheme="minorHAnsi"/>
        </w:rPr>
        <w:t>: Companies Example</w:t>
      </w:r>
      <w:bookmarkEnd w:id="51"/>
    </w:p>
    <w:p w14:paraId="2F351F4D" w14:textId="1690C20D" w:rsidR="001A2526" w:rsidRPr="0024728D" w:rsidRDefault="0F4140DE" w:rsidP="622C1197">
      <w:r w:rsidRPr="622C1197">
        <w:t>N</w:t>
      </w:r>
      <w:r w:rsidR="00376E5B" w:rsidRPr="622C1197">
        <w:t>avigate inside of your newly created Company by clicking on the item</w:t>
      </w:r>
      <w:r w:rsidR="00C070C7" w:rsidRPr="622C1197">
        <w:t xml:space="preserve"> (ex: MITRE1)</w:t>
      </w:r>
      <w:r w:rsidR="00376E5B" w:rsidRPr="622C1197">
        <w:t>. Once navigating inside a new Company, you will see</w:t>
      </w:r>
      <w:r w:rsidR="007717CA" w:rsidRPr="622C1197">
        <w:t xml:space="preserve"> the</w:t>
      </w:r>
      <w:r w:rsidR="00D279F2" w:rsidRPr="622C1197">
        <w:t xml:space="preserve"> </w:t>
      </w:r>
      <w:r w:rsidR="00D279F2" w:rsidRPr="622C1197">
        <w:rPr>
          <w:b/>
          <w:bCs/>
        </w:rPr>
        <w:t>[+]</w:t>
      </w:r>
      <w:r w:rsidR="007717CA" w:rsidRPr="622C1197">
        <w:rPr>
          <w:b/>
          <w:bCs/>
        </w:rPr>
        <w:t xml:space="preserve"> </w:t>
      </w:r>
      <w:r w:rsidR="00D279F2" w:rsidRPr="622C1197">
        <w:rPr>
          <w:b/>
          <w:bCs/>
        </w:rPr>
        <w:t>Company</w:t>
      </w:r>
      <w:r w:rsidR="007717CA" w:rsidRPr="622C1197">
        <w:t xml:space="preserve"> </w:t>
      </w:r>
      <w:r w:rsidR="00C070C7" w:rsidRPr="622C1197">
        <w:t>and</w:t>
      </w:r>
      <w:r w:rsidR="004034F7" w:rsidRPr="622C1197">
        <w:t xml:space="preserve"> </w:t>
      </w:r>
      <w:r w:rsidR="00D279F2" w:rsidRPr="622C1197">
        <w:rPr>
          <w:b/>
          <w:bCs/>
        </w:rPr>
        <w:t>[+] Boundary</w:t>
      </w:r>
      <w:r w:rsidR="00C070C7" w:rsidRPr="622C1197">
        <w:rPr>
          <w:b/>
          <w:bCs/>
        </w:rPr>
        <w:t xml:space="preserve"> </w:t>
      </w:r>
      <w:r w:rsidR="00C070C7" w:rsidRPr="622C1197">
        <w:t>buttons.</w:t>
      </w:r>
      <w:r w:rsidR="00DD6A92" w:rsidRPr="622C1197">
        <w:t xml:space="preserve"> You have the ability to create as many nested Companies as you </w:t>
      </w:r>
      <w:r w:rsidR="008604EE" w:rsidRPr="622C1197">
        <w:t>see fit.</w:t>
      </w:r>
    </w:p>
    <w:p w14:paraId="06A92715" w14:textId="553061A6" w:rsidR="007717CA" w:rsidRPr="0024728D" w:rsidRDefault="007717CA" w:rsidP="622C1197">
      <w:r w:rsidRPr="622C1197">
        <w:t xml:space="preserve">It is important to note that Boundaries can only exist at the lowest level of a company. A company cannot hold both Boundaries and Companies at the same level. This means; once you </w:t>
      </w:r>
      <w:r w:rsidR="004034F7" w:rsidRPr="622C1197">
        <w:t>click the</w:t>
      </w:r>
      <w:r w:rsidR="00D279F2" w:rsidRPr="622C1197">
        <w:t xml:space="preserve"> </w:t>
      </w:r>
      <w:r w:rsidR="00D279F2" w:rsidRPr="622C1197">
        <w:rPr>
          <w:b/>
          <w:bCs/>
        </w:rPr>
        <w:t>[+] Boundary</w:t>
      </w:r>
      <w:r w:rsidR="004034F7" w:rsidRPr="622C1197">
        <w:t xml:space="preserve"> button</w:t>
      </w:r>
      <w:r w:rsidRPr="622C1197">
        <w:t xml:space="preserve"> inside a Company, you will not be able to nest any more Companies. This works likewise for when you are nesting Companies. Once you click </w:t>
      </w:r>
      <w:r w:rsidR="00775B37" w:rsidRPr="622C1197">
        <w:t>t</w:t>
      </w:r>
      <w:r w:rsidR="004034F7" w:rsidRPr="622C1197">
        <w:t>h</w:t>
      </w:r>
      <w:r w:rsidRPr="622C1197">
        <w:t>e</w:t>
      </w:r>
      <w:r w:rsidR="004034F7" w:rsidRPr="622C1197">
        <w:t xml:space="preserve"> </w:t>
      </w:r>
      <w:r w:rsidR="00D279F2" w:rsidRPr="622C1197">
        <w:rPr>
          <w:b/>
          <w:bCs/>
        </w:rPr>
        <w:t>[+] Company</w:t>
      </w:r>
      <w:r w:rsidR="00775B37" w:rsidRPr="622C1197">
        <w:t xml:space="preserve"> </w:t>
      </w:r>
      <w:r w:rsidR="004034F7" w:rsidRPr="622C1197">
        <w:t>button</w:t>
      </w:r>
      <w:r w:rsidR="00401584" w:rsidRPr="622C1197">
        <w:t>, you will not be able to create a Boundaries at the level where a Company exists.</w:t>
      </w:r>
    </w:p>
    <w:p w14:paraId="759FCB3B" w14:textId="6C8F2962" w:rsidR="001A2526" w:rsidRPr="0024728D" w:rsidRDefault="001A2526" w:rsidP="001A2526">
      <w:pPr>
        <w:pStyle w:val="Heading2"/>
        <w:rPr>
          <w:rFonts w:cstheme="minorHAnsi"/>
        </w:rPr>
      </w:pPr>
      <w:bookmarkStart w:id="52" w:name="_Toc164252331"/>
      <w:r w:rsidRPr="0024728D">
        <w:rPr>
          <w:rFonts w:cstheme="minorHAnsi"/>
        </w:rPr>
        <w:t>Creating a Boundary</w:t>
      </w:r>
      <w:bookmarkEnd w:id="52"/>
    </w:p>
    <w:p w14:paraId="4FDFACD9" w14:textId="34CB7A9C" w:rsidR="0099393A" w:rsidRDefault="008604EE" w:rsidP="622C1197">
      <w:r w:rsidRPr="622C1197">
        <w:t xml:space="preserve">Once you are ready to create a </w:t>
      </w:r>
      <w:r w:rsidRPr="622C1197">
        <w:rPr>
          <w:b/>
          <w:bCs/>
        </w:rPr>
        <w:t>Boundary</w:t>
      </w:r>
      <w:r w:rsidRPr="622C1197">
        <w:t xml:space="preserve">, navigate </w:t>
      </w:r>
      <w:r w:rsidR="001A2526" w:rsidRPr="622C1197">
        <w:t xml:space="preserve">to </w:t>
      </w:r>
      <w:r w:rsidR="000C5D5F" w:rsidRPr="622C1197">
        <w:t>a</w:t>
      </w:r>
      <w:r w:rsidR="00EE4396" w:rsidRPr="622C1197">
        <w:t>n</w:t>
      </w:r>
      <w:r w:rsidR="000C5D5F" w:rsidRPr="622C1197">
        <w:t xml:space="preserve"> empty C</w:t>
      </w:r>
      <w:r w:rsidR="006B10E4" w:rsidRPr="622C1197">
        <w:t>ompany</w:t>
      </w:r>
      <w:r w:rsidR="000C5D5F" w:rsidRPr="622C1197">
        <w:t xml:space="preserve"> and click the </w:t>
      </w:r>
      <w:r w:rsidR="000C5D5F" w:rsidRPr="622C1197">
        <w:rPr>
          <w:b/>
          <w:bCs/>
        </w:rPr>
        <w:t>[+] Boundary</w:t>
      </w:r>
      <w:r w:rsidR="000C5D5F" w:rsidRPr="622C1197">
        <w:t xml:space="preserve"> button. </w:t>
      </w:r>
      <w:r w:rsidR="00EE4396" w:rsidRPr="622C1197">
        <w:t xml:space="preserve">A side panel </w:t>
      </w:r>
      <w:r w:rsidR="00BA33FC" w:rsidRPr="622C1197">
        <w:t xml:space="preserve">will slide out </w:t>
      </w:r>
      <w:r w:rsidR="54DFFB7F" w:rsidRPr="622C1197">
        <w:t>from</w:t>
      </w:r>
      <w:r w:rsidR="00BA33FC" w:rsidRPr="622C1197">
        <w:t xml:space="preserve"> right side of the scree</w:t>
      </w:r>
      <w:r w:rsidR="00760C00">
        <w:t>n (</w:t>
      </w:r>
      <w:r w:rsidR="00760C00">
        <w:fldChar w:fldCharType="begin"/>
      </w:r>
      <w:r w:rsidR="00760C00">
        <w:instrText xml:space="preserve"> REF _Ref162340841 \h </w:instrText>
      </w:r>
      <w:r w:rsidR="00760C00">
        <w:fldChar w:fldCharType="separate"/>
      </w:r>
      <w:r w:rsidR="007C2964" w:rsidRPr="0024728D">
        <w:rPr>
          <w:rFonts w:cstheme="minorHAnsi"/>
        </w:rPr>
        <w:t xml:space="preserve">Figure </w:t>
      </w:r>
      <w:r w:rsidR="007C2964">
        <w:rPr>
          <w:rFonts w:cstheme="minorHAnsi"/>
          <w:noProof/>
        </w:rPr>
        <w:t>18</w:t>
      </w:r>
      <w:r w:rsidR="00760C00">
        <w:fldChar w:fldCharType="end"/>
      </w:r>
      <w:r w:rsidR="00760C00">
        <w:t xml:space="preserve">) </w:t>
      </w:r>
      <w:r w:rsidR="00BA33FC" w:rsidRPr="622C1197">
        <w:t xml:space="preserve">that will require </w:t>
      </w:r>
      <w:r w:rsidR="00E25419" w:rsidRPr="622C1197">
        <w:t>you to fill out a couple fields.</w:t>
      </w:r>
      <w:r w:rsidR="00776959" w:rsidRPr="622C1197">
        <w:t xml:space="preserve"> Once you have completed all of the fields, click the </w:t>
      </w:r>
      <w:r w:rsidR="00776959" w:rsidRPr="622C1197">
        <w:rPr>
          <w:b/>
          <w:bCs/>
        </w:rPr>
        <w:t>Save</w:t>
      </w:r>
      <w:r w:rsidR="00776959" w:rsidRPr="622C1197">
        <w:t xml:space="preserve"> in the bottom-right of the side pane</w:t>
      </w:r>
      <w:r w:rsidR="001276F1">
        <w:t xml:space="preserve">l. </w:t>
      </w:r>
      <w:r w:rsidR="000430C4">
        <w:t xml:space="preserve">See </w:t>
      </w:r>
      <w:r w:rsidR="00B9796C">
        <w:fldChar w:fldCharType="begin"/>
      </w:r>
      <w:r w:rsidR="00B9796C">
        <w:instrText xml:space="preserve"> REF _Ref162340971 \h </w:instrText>
      </w:r>
      <w:r w:rsidR="00B9796C">
        <w:fldChar w:fldCharType="separate"/>
      </w:r>
      <w:r w:rsidR="007C2964">
        <w:t xml:space="preserve">Table </w:t>
      </w:r>
      <w:r w:rsidR="007C2964">
        <w:rPr>
          <w:noProof/>
        </w:rPr>
        <w:t>3</w:t>
      </w:r>
      <w:r w:rsidR="00B9796C">
        <w:fldChar w:fldCharType="end"/>
      </w:r>
      <w:r w:rsidR="00B9796C">
        <w:t xml:space="preserve"> below for m</w:t>
      </w:r>
      <w:r w:rsidR="00503274">
        <w:t xml:space="preserve">ore information on the </w:t>
      </w:r>
      <w:r w:rsidR="00B9796C">
        <w:t xml:space="preserve">Boundary </w:t>
      </w:r>
      <w:r w:rsidR="00503274">
        <w:t>fields</w:t>
      </w:r>
      <w:r w:rsidR="00B9796C">
        <w:t>.</w:t>
      </w:r>
    </w:p>
    <w:p w14:paraId="0ADC6338" w14:textId="77777777" w:rsidR="00206996" w:rsidRDefault="00206996" w:rsidP="622C1197"/>
    <w:tbl>
      <w:tblPr>
        <w:tblStyle w:val="TableGrid"/>
        <w:tblW w:w="0" w:type="auto"/>
        <w:tblLook w:val="04A0" w:firstRow="1" w:lastRow="0" w:firstColumn="1" w:lastColumn="0" w:noHBand="0" w:noVBand="1"/>
      </w:tblPr>
      <w:tblGrid>
        <w:gridCol w:w="1693"/>
        <w:gridCol w:w="1124"/>
        <w:gridCol w:w="3748"/>
        <w:gridCol w:w="2785"/>
      </w:tblGrid>
      <w:tr w:rsidR="00503274" w:rsidRPr="0024728D" w14:paraId="50831645" w14:textId="72BE6C9B" w:rsidTr="00503274">
        <w:tc>
          <w:tcPr>
            <w:tcW w:w="1693" w:type="dxa"/>
          </w:tcPr>
          <w:p w14:paraId="55860AF0" w14:textId="6F8EA9B9" w:rsidR="00503274" w:rsidRPr="0024728D" w:rsidRDefault="00503274" w:rsidP="00643922">
            <w:pPr>
              <w:rPr>
                <w:rFonts w:cstheme="minorHAnsi"/>
                <w:b/>
                <w:bCs/>
              </w:rPr>
            </w:pPr>
            <w:r w:rsidRPr="0024728D">
              <w:rPr>
                <w:rFonts w:cstheme="minorHAnsi"/>
                <w:b/>
                <w:bCs/>
              </w:rPr>
              <w:t>Field</w:t>
            </w:r>
          </w:p>
        </w:tc>
        <w:tc>
          <w:tcPr>
            <w:tcW w:w="1124" w:type="dxa"/>
          </w:tcPr>
          <w:p w14:paraId="4F9678B6" w14:textId="3E5C62D0" w:rsidR="00503274" w:rsidRPr="0024728D" w:rsidRDefault="00503274" w:rsidP="00643922">
            <w:pPr>
              <w:rPr>
                <w:rFonts w:cstheme="minorHAnsi"/>
                <w:b/>
                <w:bCs/>
              </w:rPr>
            </w:pPr>
            <w:r>
              <w:rPr>
                <w:rFonts w:cstheme="minorHAnsi"/>
                <w:b/>
                <w:bCs/>
              </w:rPr>
              <w:t>Required</w:t>
            </w:r>
          </w:p>
        </w:tc>
        <w:tc>
          <w:tcPr>
            <w:tcW w:w="3748" w:type="dxa"/>
          </w:tcPr>
          <w:p w14:paraId="125E8E3B" w14:textId="537F240A" w:rsidR="00503274" w:rsidRPr="0024728D" w:rsidRDefault="00503274" w:rsidP="00643922">
            <w:pPr>
              <w:rPr>
                <w:rFonts w:cstheme="minorHAnsi"/>
                <w:b/>
                <w:bCs/>
              </w:rPr>
            </w:pPr>
            <w:r w:rsidRPr="0024728D">
              <w:rPr>
                <w:rFonts w:cstheme="minorHAnsi"/>
                <w:b/>
                <w:bCs/>
              </w:rPr>
              <w:t>Description</w:t>
            </w:r>
          </w:p>
        </w:tc>
        <w:tc>
          <w:tcPr>
            <w:tcW w:w="2785" w:type="dxa"/>
          </w:tcPr>
          <w:p w14:paraId="0E596D4C" w14:textId="67802968" w:rsidR="00503274" w:rsidRPr="0024728D" w:rsidRDefault="00503274" w:rsidP="00643922">
            <w:pPr>
              <w:rPr>
                <w:b/>
              </w:rPr>
            </w:pPr>
            <w:r w:rsidRPr="35F77643">
              <w:rPr>
                <w:b/>
                <w:bCs/>
              </w:rPr>
              <w:t>Default Value</w:t>
            </w:r>
          </w:p>
        </w:tc>
      </w:tr>
      <w:tr w:rsidR="00503274" w:rsidRPr="0024728D" w14:paraId="552D7B9D" w14:textId="17C2C12C" w:rsidTr="00503274">
        <w:tc>
          <w:tcPr>
            <w:tcW w:w="1693" w:type="dxa"/>
          </w:tcPr>
          <w:p w14:paraId="597AEE6B" w14:textId="1750E98A" w:rsidR="00503274" w:rsidRPr="0024728D" w:rsidRDefault="00503274" w:rsidP="00643922">
            <w:pPr>
              <w:rPr>
                <w:rFonts w:cstheme="minorHAnsi"/>
              </w:rPr>
            </w:pPr>
            <w:r w:rsidRPr="0024728D">
              <w:rPr>
                <w:rFonts w:cstheme="minorHAnsi"/>
              </w:rPr>
              <w:t>Enclave Name</w:t>
            </w:r>
          </w:p>
        </w:tc>
        <w:tc>
          <w:tcPr>
            <w:tcW w:w="1124" w:type="dxa"/>
          </w:tcPr>
          <w:p w14:paraId="3A91BD15" w14:textId="38848A49" w:rsidR="00503274" w:rsidRPr="0024728D" w:rsidRDefault="00503274" w:rsidP="00643922">
            <w:pPr>
              <w:rPr>
                <w:rFonts w:cstheme="minorHAnsi"/>
              </w:rPr>
            </w:pPr>
            <w:r>
              <w:rPr>
                <w:rFonts w:cstheme="minorHAnsi"/>
              </w:rPr>
              <w:t>Yes</w:t>
            </w:r>
          </w:p>
        </w:tc>
        <w:tc>
          <w:tcPr>
            <w:tcW w:w="3748" w:type="dxa"/>
          </w:tcPr>
          <w:p w14:paraId="5C196466" w14:textId="7D86E1CF" w:rsidR="00503274" w:rsidRPr="0024728D" w:rsidRDefault="00503274" w:rsidP="00643922">
            <w:pPr>
              <w:rPr>
                <w:rFonts w:cstheme="minorHAnsi"/>
              </w:rPr>
            </w:pPr>
            <w:r w:rsidRPr="0024728D">
              <w:rPr>
                <w:rFonts w:cstheme="minorHAnsi"/>
              </w:rPr>
              <w:t>Name of your Boundary</w:t>
            </w:r>
          </w:p>
        </w:tc>
        <w:tc>
          <w:tcPr>
            <w:tcW w:w="2785" w:type="dxa"/>
            <w:shd w:val="clear" w:color="auto" w:fill="808080" w:themeFill="background1" w:themeFillShade="80"/>
          </w:tcPr>
          <w:p w14:paraId="2579702E" w14:textId="605F504A" w:rsidR="00503274" w:rsidRPr="0024728D" w:rsidRDefault="00503274" w:rsidP="00921AAA">
            <w:pPr>
              <w:rPr>
                <w:rFonts w:cstheme="minorHAnsi"/>
              </w:rPr>
            </w:pPr>
          </w:p>
        </w:tc>
      </w:tr>
      <w:tr w:rsidR="00503274" w:rsidRPr="0024728D" w14:paraId="0F7A32DA" w14:textId="3ED15B38" w:rsidTr="00503274">
        <w:tc>
          <w:tcPr>
            <w:tcW w:w="1693" w:type="dxa"/>
          </w:tcPr>
          <w:p w14:paraId="4CEC18B7" w14:textId="469F5371" w:rsidR="00503274" w:rsidRPr="0024728D" w:rsidRDefault="00503274" w:rsidP="00643922">
            <w:pPr>
              <w:rPr>
                <w:rFonts w:cstheme="minorHAnsi"/>
              </w:rPr>
            </w:pPr>
            <w:r w:rsidRPr="0024728D">
              <w:rPr>
                <w:rFonts w:cstheme="minorHAnsi"/>
              </w:rPr>
              <w:t>Owner</w:t>
            </w:r>
          </w:p>
        </w:tc>
        <w:tc>
          <w:tcPr>
            <w:tcW w:w="1124" w:type="dxa"/>
          </w:tcPr>
          <w:p w14:paraId="684FBA96" w14:textId="549ED6FB" w:rsidR="00503274" w:rsidRPr="0024728D" w:rsidRDefault="00503274" w:rsidP="00643922">
            <w:pPr>
              <w:rPr>
                <w:rFonts w:cstheme="minorHAnsi"/>
              </w:rPr>
            </w:pPr>
            <w:r>
              <w:rPr>
                <w:rFonts w:cstheme="minorHAnsi"/>
              </w:rPr>
              <w:t>Yes</w:t>
            </w:r>
          </w:p>
        </w:tc>
        <w:tc>
          <w:tcPr>
            <w:tcW w:w="3748" w:type="dxa"/>
          </w:tcPr>
          <w:p w14:paraId="187D06CA" w14:textId="7FA14136" w:rsidR="00503274" w:rsidRPr="0024728D" w:rsidRDefault="00503274" w:rsidP="00643922">
            <w:pPr>
              <w:rPr>
                <w:rFonts w:cstheme="minorHAnsi"/>
              </w:rPr>
            </w:pPr>
            <w:r w:rsidRPr="0024728D">
              <w:rPr>
                <w:rFonts w:cstheme="minorHAnsi"/>
              </w:rPr>
              <w:t>Owner of the Boundary</w:t>
            </w:r>
          </w:p>
        </w:tc>
        <w:tc>
          <w:tcPr>
            <w:tcW w:w="2785" w:type="dxa"/>
          </w:tcPr>
          <w:p w14:paraId="00A54A44" w14:textId="4449B410" w:rsidR="00503274" w:rsidRPr="0024728D" w:rsidRDefault="00503274" w:rsidP="00921AAA">
            <w:pPr>
              <w:rPr>
                <w:rFonts w:cstheme="minorHAnsi"/>
              </w:rPr>
            </w:pPr>
            <w:r w:rsidRPr="0024728D">
              <w:rPr>
                <w:rFonts w:cstheme="minorHAnsi"/>
              </w:rPr>
              <w:t>The current user</w:t>
            </w:r>
          </w:p>
        </w:tc>
      </w:tr>
      <w:tr w:rsidR="00503274" w:rsidRPr="0024728D" w14:paraId="78F1FE56" w14:textId="601EBACA" w:rsidTr="00503274">
        <w:tc>
          <w:tcPr>
            <w:tcW w:w="1693" w:type="dxa"/>
          </w:tcPr>
          <w:p w14:paraId="5DFD82E6" w14:textId="23C29F42" w:rsidR="00503274" w:rsidRPr="0024728D" w:rsidRDefault="00503274" w:rsidP="00643922">
            <w:pPr>
              <w:rPr>
                <w:rFonts w:cstheme="minorHAnsi"/>
              </w:rPr>
            </w:pPr>
            <w:r w:rsidRPr="0024728D">
              <w:rPr>
                <w:rFonts w:cstheme="minorHAnsi"/>
              </w:rPr>
              <w:t>STIG Baseline</w:t>
            </w:r>
          </w:p>
        </w:tc>
        <w:tc>
          <w:tcPr>
            <w:tcW w:w="1124" w:type="dxa"/>
          </w:tcPr>
          <w:p w14:paraId="0CC8338F" w14:textId="15E3365C" w:rsidR="00503274" w:rsidRPr="0024728D" w:rsidRDefault="00503274" w:rsidP="00643922">
            <w:pPr>
              <w:rPr>
                <w:rFonts w:cstheme="minorHAnsi"/>
              </w:rPr>
            </w:pPr>
            <w:r>
              <w:rPr>
                <w:rFonts w:cstheme="minorHAnsi"/>
              </w:rPr>
              <w:t>Yes</w:t>
            </w:r>
          </w:p>
        </w:tc>
        <w:tc>
          <w:tcPr>
            <w:tcW w:w="3748" w:type="dxa"/>
          </w:tcPr>
          <w:p w14:paraId="6193AA1D" w14:textId="0409F352" w:rsidR="00503274" w:rsidRPr="0024728D" w:rsidRDefault="00503274" w:rsidP="00643922">
            <w:pPr>
              <w:rPr>
                <w:rFonts w:cstheme="minorHAnsi"/>
              </w:rPr>
            </w:pPr>
            <w:r w:rsidRPr="0024728D">
              <w:rPr>
                <w:rFonts w:cstheme="minorHAnsi"/>
              </w:rPr>
              <w:t xml:space="preserve">Set the STIG baseline </w:t>
            </w:r>
          </w:p>
        </w:tc>
        <w:tc>
          <w:tcPr>
            <w:tcW w:w="2785" w:type="dxa"/>
          </w:tcPr>
          <w:p w14:paraId="15F0B80B" w14:textId="2D45688C" w:rsidR="00503274" w:rsidRPr="0024728D" w:rsidRDefault="00503274" w:rsidP="00921AAA">
            <w:r w:rsidRPr="58462217">
              <w:t>The latest STIG Baseline</w:t>
            </w:r>
          </w:p>
        </w:tc>
      </w:tr>
      <w:tr w:rsidR="00503274" w14:paraId="2EB69EC9" w14:textId="77777777" w:rsidTr="00503274">
        <w:trPr>
          <w:trHeight w:val="300"/>
        </w:trPr>
        <w:tc>
          <w:tcPr>
            <w:tcW w:w="1693" w:type="dxa"/>
          </w:tcPr>
          <w:p w14:paraId="0EFE80C2" w14:textId="6B322DA6" w:rsidR="00503274" w:rsidRDefault="00503274" w:rsidP="58462217">
            <w:r w:rsidRPr="58462217">
              <w:t>RMF Versions</w:t>
            </w:r>
          </w:p>
        </w:tc>
        <w:tc>
          <w:tcPr>
            <w:tcW w:w="1124" w:type="dxa"/>
          </w:tcPr>
          <w:p w14:paraId="67B58ABE" w14:textId="21E04E24" w:rsidR="00503274" w:rsidRPr="60BAA36F" w:rsidRDefault="000430C4" w:rsidP="58462217">
            <w:r>
              <w:t>Yes</w:t>
            </w:r>
          </w:p>
        </w:tc>
        <w:tc>
          <w:tcPr>
            <w:tcW w:w="3748" w:type="dxa"/>
          </w:tcPr>
          <w:p w14:paraId="5D575D82" w14:textId="1FFDD3DD" w:rsidR="00503274" w:rsidRDefault="00503274" w:rsidP="58462217">
            <w:r w:rsidRPr="60BAA36F">
              <w:t xml:space="preserve">Set the </w:t>
            </w:r>
            <w:r w:rsidRPr="5674CF36">
              <w:t>Cybersecurity</w:t>
            </w:r>
            <w:r w:rsidRPr="60BAA36F">
              <w:t xml:space="preserve"> Framework</w:t>
            </w:r>
          </w:p>
        </w:tc>
        <w:tc>
          <w:tcPr>
            <w:tcW w:w="2785" w:type="dxa"/>
          </w:tcPr>
          <w:p w14:paraId="3099B305" w14:textId="7EB79E99" w:rsidR="00503274" w:rsidRDefault="00503274" w:rsidP="58462217">
            <w:r w:rsidRPr="5674CF36">
              <w:t>NIST SP 800-53</w:t>
            </w:r>
          </w:p>
        </w:tc>
      </w:tr>
      <w:tr w:rsidR="00503274" w:rsidRPr="0024728D" w14:paraId="5B9A8C63" w14:textId="4ED14913" w:rsidTr="00503274">
        <w:tc>
          <w:tcPr>
            <w:tcW w:w="1693" w:type="dxa"/>
          </w:tcPr>
          <w:p w14:paraId="76B72758" w14:textId="73966853" w:rsidR="00503274" w:rsidRPr="0024728D" w:rsidRDefault="00503274" w:rsidP="00643922">
            <w:pPr>
              <w:rPr>
                <w:rFonts w:cstheme="minorHAnsi"/>
              </w:rPr>
            </w:pPr>
            <w:r w:rsidRPr="0024728D">
              <w:rPr>
                <w:rFonts w:cstheme="minorHAnsi"/>
              </w:rPr>
              <w:t>Classification</w:t>
            </w:r>
          </w:p>
        </w:tc>
        <w:tc>
          <w:tcPr>
            <w:tcW w:w="1124" w:type="dxa"/>
          </w:tcPr>
          <w:p w14:paraId="47BC4375" w14:textId="75D32A75" w:rsidR="00503274" w:rsidRPr="0024728D" w:rsidRDefault="000430C4" w:rsidP="00643922">
            <w:pPr>
              <w:rPr>
                <w:rFonts w:cstheme="minorHAnsi"/>
              </w:rPr>
            </w:pPr>
            <w:r>
              <w:rPr>
                <w:rFonts w:cstheme="minorHAnsi"/>
              </w:rPr>
              <w:t>Yes</w:t>
            </w:r>
          </w:p>
        </w:tc>
        <w:tc>
          <w:tcPr>
            <w:tcW w:w="3748" w:type="dxa"/>
          </w:tcPr>
          <w:p w14:paraId="6B6D4FC8" w14:textId="67552012" w:rsidR="00503274" w:rsidRPr="0024728D" w:rsidRDefault="00503274" w:rsidP="00643922">
            <w:pPr>
              <w:rPr>
                <w:rFonts w:cstheme="minorHAnsi"/>
              </w:rPr>
            </w:pPr>
            <w:r w:rsidRPr="0024728D">
              <w:rPr>
                <w:rFonts w:cstheme="minorHAnsi"/>
              </w:rPr>
              <w:t>Classification Marking</w:t>
            </w:r>
          </w:p>
        </w:tc>
        <w:tc>
          <w:tcPr>
            <w:tcW w:w="2785" w:type="dxa"/>
            <w:shd w:val="clear" w:color="auto" w:fill="808080" w:themeFill="background1" w:themeFillShade="80"/>
          </w:tcPr>
          <w:p w14:paraId="4DED37E4" w14:textId="695B5012" w:rsidR="00503274" w:rsidRPr="0024728D" w:rsidRDefault="00503274" w:rsidP="00921AAA">
            <w:pPr>
              <w:rPr>
                <w:rFonts w:cstheme="minorHAnsi"/>
              </w:rPr>
            </w:pPr>
          </w:p>
        </w:tc>
      </w:tr>
      <w:tr w:rsidR="00503274" w:rsidRPr="0024728D" w14:paraId="71DD4BA0" w14:textId="20860570" w:rsidTr="00503274">
        <w:tc>
          <w:tcPr>
            <w:tcW w:w="1693" w:type="dxa"/>
          </w:tcPr>
          <w:p w14:paraId="53089EFC" w14:textId="273F47A1" w:rsidR="00503274" w:rsidRPr="0024728D" w:rsidRDefault="00503274" w:rsidP="00643922">
            <w:pPr>
              <w:rPr>
                <w:rFonts w:cstheme="minorHAnsi"/>
              </w:rPr>
            </w:pPr>
            <w:r w:rsidRPr="0024728D">
              <w:rPr>
                <w:rFonts w:cstheme="minorHAnsi"/>
              </w:rPr>
              <w:t>Caveat</w:t>
            </w:r>
          </w:p>
        </w:tc>
        <w:tc>
          <w:tcPr>
            <w:tcW w:w="1124" w:type="dxa"/>
          </w:tcPr>
          <w:p w14:paraId="34F2AE8A" w14:textId="37FEC463" w:rsidR="00503274" w:rsidRPr="0024728D" w:rsidRDefault="000430C4" w:rsidP="00643922">
            <w:pPr>
              <w:rPr>
                <w:rFonts w:cstheme="minorHAnsi"/>
              </w:rPr>
            </w:pPr>
            <w:r>
              <w:rPr>
                <w:rFonts w:cstheme="minorHAnsi"/>
              </w:rPr>
              <w:t>No</w:t>
            </w:r>
          </w:p>
        </w:tc>
        <w:tc>
          <w:tcPr>
            <w:tcW w:w="3748" w:type="dxa"/>
          </w:tcPr>
          <w:p w14:paraId="0CC80E67" w14:textId="57495FF2" w:rsidR="00503274" w:rsidRPr="0024728D" w:rsidRDefault="00503274" w:rsidP="00643922">
            <w:pPr>
              <w:rPr>
                <w:rFonts w:cstheme="minorHAnsi"/>
              </w:rPr>
            </w:pPr>
            <w:r w:rsidRPr="0024728D">
              <w:rPr>
                <w:rFonts w:cstheme="minorHAnsi"/>
              </w:rPr>
              <w:t>Additional Classification Markings</w:t>
            </w:r>
          </w:p>
        </w:tc>
        <w:tc>
          <w:tcPr>
            <w:tcW w:w="2785" w:type="dxa"/>
            <w:shd w:val="clear" w:color="auto" w:fill="808080" w:themeFill="background1" w:themeFillShade="80"/>
          </w:tcPr>
          <w:p w14:paraId="508B6AD6" w14:textId="53D467AA" w:rsidR="00503274" w:rsidRPr="0024728D" w:rsidRDefault="00503274" w:rsidP="00921AAA">
            <w:pPr>
              <w:rPr>
                <w:rFonts w:cstheme="minorHAnsi"/>
              </w:rPr>
            </w:pPr>
          </w:p>
        </w:tc>
      </w:tr>
    </w:tbl>
    <w:p w14:paraId="614CDFE2" w14:textId="5DDD36D3" w:rsidR="0099393A" w:rsidRDefault="0099393A" w:rsidP="00D6788E">
      <w:pPr>
        <w:pStyle w:val="Caption"/>
        <w:jc w:val="center"/>
      </w:pPr>
      <w:bookmarkStart w:id="53" w:name="_Ref162340971"/>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sidR="007C2964">
        <w:rPr>
          <w:noProof/>
        </w:rPr>
        <w:t>3</w:t>
      </w:r>
      <w:r>
        <w:rPr>
          <w:color w:val="2B579A"/>
          <w:shd w:val="clear" w:color="auto" w:fill="E6E6E6"/>
        </w:rPr>
        <w:fldChar w:fldCharType="end"/>
      </w:r>
      <w:bookmarkEnd w:id="53"/>
      <w:r>
        <w:t>:  Boundary Settings</w:t>
      </w:r>
    </w:p>
    <w:p w14:paraId="0E6DF0C4" w14:textId="77777777" w:rsidR="00506F08" w:rsidRPr="00506F08" w:rsidRDefault="00506F08" w:rsidP="00506F08">
      <w:pPr>
        <w:pStyle w:val="BodyText"/>
      </w:pPr>
    </w:p>
    <w:p w14:paraId="4A3EF2B4" w14:textId="7B9A3723" w:rsidR="0015793B" w:rsidRPr="0024728D" w:rsidRDefault="0015793B" w:rsidP="001C17F6">
      <w:pPr>
        <w:pStyle w:val="NoSpacing"/>
      </w:pPr>
      <w:r w:rsidRPr="0024728D">
        <w:rPr>
          <w:noProof/>
          <w:color w:val="2B579A"/>
          <w:shd w:val="clear" w:color="auto" w:fill="E6E6E6"/>
        </w:rPr>
        <w:drawing>
          <wp:inline distT="0" distB="0" distL="0" distR="0" wp14:anchorId="4BC758BE" wp14:editId="38D17DC2">
            <wp:extent cx="4461656"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5204" cy="2700226"/>
                    </a:xfrm>
                    <a:prstGeom prst="rect">
                      <a:avLst/>
                    </a:prstGeom>
                  </pic:spPr>
                </pic:pic>
              </a:graphicData>
            </a:graphic>
          </wp:inline>
        </w:drawing>
      </w:r>
    </w:p>
    <w:p w14:paraId="226100D2" w14:textId="41B74179" w:rsidR="00DD6A92" w:rsidRPr="0024728D" w:rsidRDefault="00DD6A92" w:rsidP="00D6788E">
      <w:pPr>
        <w:pStyle w:val="Caption"/>
        <w:jc w:val="center"/>
        <w:rPr>
          <w:rFonts w:cstheme="minorHAnsi"/>
        </w:rPr>
      </w:pPr>
      <w:bookmarkStart w:id="54" w:name="_Ref162340841"/>
      <w:bookmarkStart w:id="55" w:name="_Toc164252373"/>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18</w:t>
      </w:r>
      <w:r w:rsidRPr="0024728D">
        <w:rPr>
          <w:rFonts w:cstheme="minorHAnsi"/>
          <w:noProof/>
          <w:color w:val="2B579A"/>
          <w:shd w:val="clear" w:color="auto" w:fill="E6E6E6"/>
        </w:rPr>
        <w:fldChar w:fldCharType="end"/>
      </w:r>
      <w:bookmarkEnd w:id="54"/>
      <w:r w:rsidRPr="0024728D">
        <w:rPr>
          <w:rFonts w:cstheme="minorHAnsi"/>
        </w:rPr>
        <w:t>: Creating a Boundary/Enclave</w:t>
      </w:r>
      <w:bookmarkEnd w:id="55"/>
    </w:p>
    <w:p w14:paraId="278BB24C" w14:textId="5FC0CFCD" w:rsidR="009C1286" w:rsidRPr="0024728D" w:rsidRDefault="009C1286" w:rsidP="009C1286">
      <w:pPr>
        <w:rPr>
          <w:rFonts w:cstheme="minorHAnsi"/>
        </w:rPr>
      </w:pPr>
      <w:r w:rsidRPr="0024728D">
        <w:rPr>
          <w:rFonts w:cstheme="minorHAnsi"/>
        </w:rPr>
        <w:t xml:space="preserve">Your newly created boundary will appear in the table, as shown in </w:t>
      </w:r>
      <w:r w:rsidRPr="0024728D">
        <w:rPr>
          <w:rFonts w:cstheme="minorHAnsi"/>
          <w:i/>
          <w:iCs/>
          <w:color w:val="2B579A"/>
          <w:shd w:val="clear" w:color="auto" w:fill="E6E6E6"/>
        </w:rPr>
        <w:fldChar w:fldCharType="begin"/>
      </w:r>
      <w:r w:rsidRPr="0024728D">
        <w:rPr>
          <w:rFonts w:cstheme="minorHAnsi"/>
          <w:i/>
          <w:iCs/>
        </w:rPr>
        <w:instrText xml:space="preserve"> REF _Ref156160454 \h  \* MERGEFORMAT </w:instrText>
      </w:r>
      <w:r w:rsidRPr="0024728D">
        <w:rPr>
          <w:rFonts w:cstheme="minorHAnsi"/>
          <w:i/>
          <w:iCs/>
          <w:color w:val="2B579A"/>
          <w:shd w:val="clear" w:color="auto" w:fill="E6E6E6"/>
        </w:rPr>
      </w:r>
      <w:r w:rsidRPr="0024728D">
        <w:rPr>
          <w:rFonts w:cstheme="minorHAnsi"/>
          <w:i/>
          <w:iCs/>
          <w:color w:val="2B579A"/>
          <w:shd w:val="clear" w:color="auto" w:fill="E6E6E6"/>
        </w:rPr>
        <w:fldChar w:fldCharType="separate"/>
      </w:r>
      <w:r w:rsidR="007C2964" w:rsidRPr="007C2964">
        <w:rPr>
          <w:rFonts w:cstheme="minorHAnsi"/>
          <w:i/>
          <w:iCs/>
        </w:rPr>
        <w:t>Figure 19: Viewing the list</w:t>
      </w:r>
      <w:r w:rsidR="007C2964" w:rsidRPr="0024728D">
        <w:rPr>
          <w:rFonts w:cstheme="minorHAnsi"/>
        </w:rPr>
        <w:t xml:space="preserve"> of created Boundar</w:t>
      </w:r>
      <w:r w:rsidRPr="0024728D">
        <w:rPr>
          <w:rFonts w:cstheme="minorHAnsi"/>
          <w:i/>
          <w:iCs/>
          <w:color w:val="2B579A"/>
          <w:shd w:val="clear" w:color="auto" w:fill="E6E6E6"/>
        </w:rPr>
        <w:fldChar w:fldCharType="end"/>
      </w:r>
      <w:r w:rsidR="0099393A">
        <w:rPr>
          <w:rFonts w:cstheme="minorHAnsi"/>
          <w:i/>
          <w:iCs/>
        </w:rPr>
        <w:t>y</w:t>
      </w:r>
      <w:r w:rsidRPr="0024728D">
        <w:rPr>
          <w:rFonts w:cstheme="minorHAnsi"/>
        </w:rPr>
        <w:t>. To view your boundary, click on the item in the table.</w:t>
      </w:r>
    </w:p>
    <w:p w14:paraId="0D0EBF0F" w14:textId="674EDCF1" w:rsidR="009C1286" w:rsidRPr="0024728D" w:rsidRDefault="009C1286" w:rsidP="001C17F6">
      <w:pPr>
        <w:pStyle w:val="NoSpacing"/>
      </w:pPr>
      <w:r w:rsidRPr="0024728D">
        <w:rPr>
          <w:noProof/>
          <w:color w:val="2B579A"/>
          <w:shd w:val="clear" w:color="auto" w:fill="E6E6E6"/>
        </w:rPr>
        <w:drawing>
          <wp:inline distT="0" distB="0" distL="0" distR="0" wp14:anchorId="577EEDBB" wp14:editId="2D9D4843">
            <wp:extent cx="59436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95500"/>
                    </a:xfrm>
                    <a:prstGeom prst="rect">
                      <a:avLst/>
                    </a:prstGeom>
                  </pic:spPr>
                </pic:pic>
              </a:graphicData>
            </a:graphic>
          </wp:inline>
        </w:drawing>
      </w:r>
    </w:p>
    <w:p w14:paraId="4CD9596E" w14:textId="7DF2463F" w:rsidR="009C1286" w:rsidRPr="0024728D" w:rsidRDefault="009C1286" w:rsidP="00D6788E">
      <w:pPr>
        <w:pStyle w:val="Caption"/>
        <w:jc w:val="center"/>
        <w:rPr>
          <w:rFonts w:cstheme="minorHAnsi"/>
        </w:rPr>
      </w:pPr>
      <w:bookmarkStart w:id="56" w:name="_Ref156160454"/>
      <w:bookmarkStart w:id="57" w:name="_Toc164252374"/>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19</w:t>
      </w:r>
      <w:r w:rsidRPr="0024728D">
        <w:rPr>
          <w:rFonts w:cstheme="minorHAnsi"/>
          <w:noProof/>
          <w:color w:val="2B579A"/>
          <w:shd w:val="clear" w:color="auto" w:fill="E6E6E6"/>
        </w:rPr>
        <w:fldChar w:fldCharType="end"/>
      </w:r>
      <w:r w:rsidRPr="0024728D">
        <w:rPr>
          <w:rFonts w:cstheme="minorHAnsi"/>
        </w:rPr>
        <w:t>: Viewing the list of created Boundar</w:t>
      </w:r>
      <w:bookmarkEnd w:id="56"/>
      <w:r w:rsidRPr="0024728D">
        <w:rPr>
          <w:rFonts w:cstheme="minorHAnsi"/>
        </w:rPr>
        <w:t>ies</w:t>
      </w:r>
      <w:bookmarkEnd w:id="57"/>
    </w:p>
    <w:p w14:paraId="00A541E2" w14:textId="77777777" w:rsidR="00AF1038" w:rsidRDefault="009C1286" w:rsidP="622C1197">
      <w:pPr>
        <w:pStyle w:val="BodyText"/>
      </w:pPr>
      <w:r w:rsidRPr="622C1197">
        <w:t>When</w:t>
      </w:r>
      <w:r w:rsidR="005207C3" w:rsidRPr="622C1197">
        <w:t xml:space="preserve"> a </w:t>
      </w:r>
      <w:r w:rsidRPr="622C1197">
        <w:t>Boundary</w:t>
      </w:r>
      <w:r w:rsidR="005207C3" w:rsidRPr="622C1197">
        <w:t xml:space="preserve"> is selected</w:t>
      </w:r>
      <w:r w:rsidRPr="622C1197">
        <w:t xml:space="preserve">, </w:t>
      </w:r>
      <w:r w:rsidR="005207C3" w:rsidRPr="622C1197">
        <w:t xml:space="preserve">you will be taken to the Overview </w:t>
      </w:r>
      <w:r w:rsidR="005515E6" w:rsidRPr="622C1197">
        <w:t>sub-</w:t>
      </w:r>
      <w:r w:rsidR="005207C3" w:rsidRPr="622C1197">
        <w:t xml:space="preserve">tab of the Boundary dashboard. The boundary overview </w:t>
      </w:r>
      <w:r w:rsidR="005515E6" w:rsidRPr="622C1197">
        <w:t>sub-</w:t>
      </w:r>
      <w:r w:rsidR="005207C3" w:rsidRPr="622C1197">
        <w:t xml:space="preserve">tab will display a </w:t>
      </w:r>
      <w:r w:rsidR="1CD74ED8" w:rsidRPr="622C1197">
        <w:t>high-level</w:t>
      </w:r>
      <w:r w:rsidR="005207C3" w:rsidRPr="622C1197">
        <w:t xml:space="preserve"> overview of your systems and the findings associated with each system</w:t>
      </w:r>
      <w:r w:rsidR="005C7D25" w:rsidRPr="622C1197">
        <w:t>.</w:t>
      </w:r>
    </w:p>
    <w:p w14:paraId="07B2E285" w14:textId="77777777" w:rsidR="00FD02A4" w:rsidRPr="0024728D" w:rsidRDefault="00FD02A4" w:rsidP="00FD02A4">
      <w:pPr>
        <w:pStyle w:val="NoSpacing"/>
      </w:pPr>
      <w:r>
        <w:rPr>
          <w:noProof/>
        </w:rPr>
        <w:drawing>
          <wp:inline distT="0" distB="0" distL="0" distR="0" wp14:anchorId="05EBE6EF" wp14:editId="460712C0">
            <wp:extent cx="6029325" cy="260819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255" cy="2609898"/>
                    </a:xfrm>
                    <a:prstGeom prst="rect">
                      <a:avLst/>
                    </a:prstGeom>
                  </pic:spPr>
                </pic:pic>
              </a:graphicData>
            </a:graphic>
          </wp:inline>
        </w:drawing>
      </w:r>
    </w:p>
    <w:p w14:paraId="61780BCB" w14:textId="19497082" w:rsidR="00FD02A4" w:rsidRPr="00FD02A4" w:rsidRDefault="00FD02A4" w:rsidP="00FD02A4">
      <w:pPr>
        <w:pStyle w:val="Caption"/>
        <w:jc w:val="center"/>
        <w:rPr>
          <w:rFonts w:cstheme="minorHAnsi"/>
        </w:rPr>
      </w:pPr>
      <w:bookmarkStart w:id="58" w:name="_Toc164252375"/>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20</w:t>
      </w:r>
      <w:r w:rsidRPr="0024728D">
        <w:rPr>
          <w:rFonts w:cstheme="minorHAnsi"/>
          <w:noProof/>
          <w:color w:val="2B579A"/>
          <w:shd w:val="clear" w:color="auto" w:fill="E6E6E6"/>
        </w:rPr>
        <w:fldChar w:fldCharType="end"/>
      </w:r>
      <w:r w:rsidRPr="0024728D">
        <w:rPr>
          <w:rFonts w:cstheme="minorHAnsi"/>
        </w:rPr>
        <w:t>: Boundary Overview</w:t>
      </w:r>
      <w:bookmarkEnd w:id="58"/>
    </w:p>
    <w:p w14:paraId="74CBC3F6" w14:textId="088AF581" w:rsidR="009C1286" w:rsidRDefault="00350C99" w:rsidP="000E4815">
      <w:pPr>
        <w:pStyle w:val="BodyText"/>
        <w:numPr>
          <w:ilvl w:val="0"/>
          <w:numId w:val="17"/>
        </w:numPr>
      </w:pPr>
      <w:r>
        <w:t>A</w:t>
      </w:r>
      <w:r w:rsidR="00811167">
        <w:t>t the top of the</w:t>
      </w:r>
      <w:r w:rsidR="00EB3287">
        <w:t xml:space="preserve"> </w:t>
      </w:r>
      <w:r w:rsidR="003C7880">
        <w:t xml:space="preserve">Boundary </w:t>
      </w:r>
      <w:r w:rsidR="005E3DFA">
        <w:t>Ov</w:t>
      </w:r>
      <w:r w:rsidR="004C7163">
        <w:t>erview</w:t>
      </w:r>
      <w:r w:rsidR="00811167">
        <w:t xml:space="preserve"> table you will find the</w:t>
      </w:r>
      <w:r w:rsidR="00E35C92">
        <w:t xml:space="preserve"> </w:t>
      </w:r>
      <w:r w:rsidR="00377769" w:rsidRPr="00377769">
        <w:rPr>
          <w:b/>
          <w:bCs/>
        </w:rPr>
        <w:t>P</w:t>
      </w:r>
      <w:r w:rsidR="00735F8E" w:rsidRPr="00377769">
        <w:rPr>
          <w:b/>
          <w:bCs/>
        </w:rPr>
        <w:t>ath to your Boundary</w:t>
      </w:r>
      <w:r w:rsidR="00597779">
        <w:t xml:space="preserve"> with </w:t>
      </w:r>
      <w:r w:rsidR="00EB53AE">
        <w:t>breadcrum</w:t>
      </w:r>
      <w:r w:rsidR="00654B25">
        <w:t xml:space="preserve">bs </w:t>
      </w:r>
      <w:r w:rsidR="00305DE8">
        <w:t xml:space="preserve">that a </w:t>
      </w:r>
      <w:r w:rsidR="00B409CD">
        <w:t>linked back to each parent</w:t>
      </w:r>
      <w:r w:rsidR="005E62D2">
        <w:t xml:space="preserve"> for easy navigation</w:t>
      </w:r>
      <w:r w:rsidR="00E40B7C">
        <w:t>.</w:t>
      </w:r>
    </w:p>
    <w:p w14:paraId="5EC9083C" w14:textId="4DD66662" w:rsidR="00BD6766" w:rsidRDefault="00377769" w:rsidP="000E4815">
      <w:pPr>
        <w:pStyle w:val="BodyText"/>
        <w:numPr>
          <w:ilvl w:val="0"/>
          <w:numId w:val="17"/>
        </w:numPr>
      </w:pPr>
      <w:r>
        <w:t xml:space="preserve">The </w:t>
      </w:r>
      <w:r>
        <w:rPr>
          <w:b/>
          <w:bCs/>
        </w:rPr>
        <w:t>Number of Systems</w:t>
      </w:r>
      <w:r>
        <w:t xml:space="preserve"> field will display the </w:t>
      </w:r>
      <w:r w:rsidR="00B45D2A">
        <w:t xml:space="preserve">amount of </w:t>
      </w:r>
      <w:r w:rsidR="001816B5">
        <w:t xml:space="preserve">Systems </w:t>
      </w:r>
      <w:r w:rsidR="00AA0912">
        <w:t>that have been added to your boundary</w:t>
      </w:r>
      <w:r w:rsidR="0008615F">
        <w:t>.</w:t>
      </w:r>
    </w:p>
    <w:p w14:paraId="76E0DA9A" w14:textId="7BD37A14" w:rsidR="00AA0912" w:rsidRDefault="00D342D8" w:rsidP="000E4815">
      <w:pPr>
        <w:pStyle w:val="BodyText"/>
        <w:numPr>
          <w:ilvl w:val="0"/>
          <w:numId w:val="17"/>
        </w:numPr>
      </w:pPr>
      <w:r>
        <w:t xml:space="preserve">The </w:t>
      </w:r>
      <w:r>
        <w:rPr>
          <w:b/>
          <w:bCs/>
        </w:rPr>
        <w:t>Status</w:t>
      </w:r>
      <w:r>
        <w:t xml:space="preserve"> </w:t>
      </w:r>
      <w:r w:rsidR="0081275A">
        <w:t xml:space="preserve">fields will display </w:t>
      </w:r>
      <w:r w:rsidR="00987602">
        <w:t xml:space="preserve">a total </w:t>
      </w:r>
      <w:r w:rsidR="00821350">
        <w:t xml:space="preserve">number of </w:t>
      </w:r>
      <w:r w:rsidR="00E57FB7">
        <w:t>STIG checks</w:t>
      </w:r>
      <w:r w:rsidR="00821350">
        <w:t xml:space="preserve"> and the unique number of </w:t>
      </w:r>
      <w:r w:rsidR="00E57FB7">
        <w:t>STIG checks</w:t>
      </w:r>
      <w:r w:rsidR="00821350">
        <w:t>.</w:t>
      </w:r>
      <w:r w:rsidR="0098080B">
        <w:t xml:space="preserve"> The total number of </w:t>
      </w:r>
      <w:r w:rsidR="00E57FB7">
        <w:t>checks</w:t>
      </w:r>
      <w:r w:rsidR="00260F81">
        <w:t xml:space="preserve"> </w:t>
      </w:r>
      <w:r w:rsidR="00FE7B8F">
        <w:t>come from the sum of</w:t>
      </w:r>
      <w:r w:rsidR="009D692F">
        <w:t xml:space="preserve"> the total checks</w:t>
      </w:r>
      <w:r w:rsidR="00E63B9A">
        <w:t xml:space="preserve"> for each</w:t>
      </w:r>
      <w:r w:rsidR="00FE7B8F">
        <w:t xml:space="preserve"> system</w:t>
      </w:r>
      <w:r w:rsidR="00E63B9A">
        <w:t>.</w:t>
      </w:r>
      <w:r w:rsidR="00431E9F">
        <w:t xml:space="preserve"> The</w:t>
      </w:r>
      <w:r w:rsidR="00171891">
        <w:t xml:space="preserve"> </w:t>
      </w:r>
      <w:r w:rsidR="0023512D">
        <w:t xml:space="preserve">number of unique checks </w:t>
      </w:r>
      <w:r w:rsidR="007C586B">
        <w:t>come from the</w:t>
      </w:r>
      <w:r w:rsidR="00E1519E">
        <w:t xml:space="preserve"> statuses of the checks</w:t>
      </w:r>
      <w:r w:rsidR="00DF68B8">
        <w:t xml:space="preserve"> contained inside </w:t>
      </w:r>
      <w:r w:rsidR="002225D7">
        <w:t xml:space="preserve">the </w:t>
      </w:r>
      <w:r w:rsidR="00592D8E">
        <w:t xml:space="preserve">Boundary applied </w:t>
      </w:r>
      <w:r w:rsidR="008A019C">
        <w:t>STIG</w:t>
      </w:r>
      <w:r w:rsidR="00592D8E">
        <w:t xml:space="preserve">s. For example, if two systems </w:t>
      </w:r>
      <w:r w:rsidR="00BB2D52">
        <w:t xml:space="preserve">have the same </w:t>
      </w:r>
      <w:r w:rsidR="0041201D">
        <w:t xml:space="preserve">STIG check set to </w:t>
      </w:r>
      <w:r w:rsidR="008520C5">
        <w:t>O</w:t>
      </w:r>
      <w:r w:rsidR="0041201D" w:rsidRPr="001E5F72">
        <w:t>pen</w:t>
      </w:r>
      <w:r w:rsidR="0041201D">
        <w:t xml:space="preserve">, this will count as </w:t>
      </w:r>
      <w:r w:rsidR="00331E24" w:rsidRPr="008520C5">
        <w:rPr>
          <w:b/>
          <w:bCs/>
        </w:rPr>
        <w:t>two</w:t>
      </w:r>
      <w:r w:rsidR="00331E24">
        <w:t xml:space="preserve"> </w:t>
      </w:r>
      <w:r w:rsidR="008520C5">
        <w:t>o</w:t>
      </w:r>
      <w:r w:rsidR="00331E24">
        <w:t>pen</w:t>
      </w:r>
      <w:r w:rsidR="001E5F72">
        <w:t xml:space="preserve"> findings for the </w:t>
      </w:r>
      <w:r w:rsidR="001E5F72">
        <w:rPr>
          <w:b/>
          <w:bCs/>
        </w:rPr>
        <w:t>Total</w:t>
      </w:r>
      <w:r w:rsidR="001E5F72">
        <w:t xml:space="preserve"> count but only </w:t>
      </w:r>
      <w:r w:rsidR="001E5F72" w:rsidRPr="008520C5">
        <w:rPr>
          <w:b/>
          <w:bCs/>
        </w:rPr>
        <w:t>one</w:t>
      </w:r>
      <w:r w:rsidR="001E5F72">
        <w:t xml:space="preserve"> </w:t>
      </w:r>
      <w:r w:rsidR="008520C5">
        <w:t xml:space="preserve">open finding for the </w:t>
      </w:r>
      <w:r w:rsidR="008520C5">
        <w:rPr>
          <w:b/>
          <w:bCs/>
        </w:rPr>
        <w:t>Unique</w:t>
      </w:r>
      <w:r w:rsidR="008520C5">
        <w:t xml:space="preserve"> count.</w:t>
      </w:r>
    </w:p>
    <w:p w14:paraId="284389AF" w14:textId="3EE30F18" w:rsidR="00580D70" w:rsidRDefault="00734F6E" w:rsidP="000E4815">
      <w:pPr>
        <w:pStyle w:val="BodyText"/>
        <w:numPr>
          <w:ilvl w:val="0"/>
          <w:numId w:val="17"/>
        </w:numPr>
      </w:pPr>
      <w:r>
        <w:t xml:space="preserve">The </w:t>
      </w:r>
      <w:r>
        <w:rPr>
          <w:b/>
          <w:bCs/>
        </w:rPr>
        <w:t>STIG baseline</w:t>
      </w:r>
      <w:r>
        <w:t xml:space="preserve"> field </w:t>
      </w:r>
      <w:r w:rsidR="00986648">
        <w:t>will display the</w:t>
      </w:r>
      <w:r w:rsidR="000E4A6E">
        <w:t xml:space="preserve"> STIG Library </w:t>
      </w:r>
      <w:r w:rsidR="00F12A41">
        <w:t xml:space="preserve">set for this boundary. This </w:t>
      </w:r>
      <w:r w:rsidR="006F7D88">
        <w:t xml:space="preserve">STIG baseline can be updated as new </w:t>
      </w:r>
      <w:r w:rsidR="004C4DD2">
        <w:t>STIG Libraries become available. To update this field for your boundary</w:t>
      </w:r>
      <w:r w:rsidR="00580D70">
        <w:t>:</w:t>
      </w:r>
    </w:p>
    <w:p w14:paraId="655724AD" w14:textId="30E85651" w:rsidR="00580D70" w:rsidRDefault="0027587D" w:rsidP="00580D70">
      <w:pPr>
        <w:pStyle w:val="BodyText"/>
        <w:numPr>
          <w:ilvl w:val="1"/>
          <w:numId w:val="17"/>
        </w:numPr>
        <w:spacing w:after="0"/>
      </w:pPr>
      <w:r>
        <w:fldChar w:fldCharType="begin"/>
      </w:r>
      <w:r>
        <w:instrText xml:space="preserve"> REF _Ref161891363 \h </w:instrText>
      </w:r>
      <w:r>
        <w:fldChar w:fldCharType="separate"/>
      </w:r>
      <w:r w:rsidR="007C2964" w:rsidRPr="0024728D">
        <w:t>Import STIG Libraries</w:t>
      </w:r>
      <w:r>
        <w:fldChar w:fldCharType="end"/>
      </w:r>
    </w:p>
    <w:p w14:paraId="778BA53E" w14:textId="4C0975AB" w:rsidR="00734F6E" w:rsidRPr="00617BB6" w:rsidRDefault="00580D70" w:rsidP="00580D70">
      <w:pPr>
        <w:pStyle w:val="BodyText"/>
        <w:numPr>
          <w:ilvl w:val="1"/>
          <w:numId w:val="17"/>
        </w:numPr>
        <w:spacing w:after="0"/>
      </w:pPr>
      <w:r>
        <w:t>N</w:t>
      </w:r>
      <w:r w:rsidR="005B2BF2">
        <w:t xml:space="preserve">avigate </w:t>
      </w:r>
      <w:r w:rsidR="00E41BAB">
        <w:t xml:space="preserve">to </w:t>
      </w:r>
      <w:r w:rsidR="00492112">
        <w:t xml:space="preserve">your </w:t>
      </w:r>
      <w:r w:rsidR="00FF7D61">
        <w:t>b</w:t>
      </w:r>
      <w:r w:rsidR="00492112">
        <w:t xml:space="preserve">oundary’s </w:t>
      </w:r>
      <w:r w:rsidR="00492112" w:rsidRPr="00FF7D61">
        <w:rPr>
          <w:b/>
          <w:bCs/>
        </w:rPr>
        <w:t xml:space="preserve">parent </w:t>
      </w:r>
      <w:r w:rsidR="001C7C6D" w:rsidRPr="00FF7D61">
        <w:rPr>
          <w:b/>
          <w:bCs/>
        </w:rPr>
        <w:t>folder</w:t>
      </w:r>
      <w:r w:rsidR="00284015">
        <w:t xml:space="preserve">, </w:t>
      </w:r>
      <w:r w:rsidR="00281137">
        <w:t xml:space="preserve">press the </w:t>
      </w:r>
      <w:r w:rsidR="00281137">
        <w:rPr>
          <w:b/>
          <w:bCs/>
        </w:rPr>
        <w:t>three dots</w:t>
      </w:r>
      <w:r w:rsidR="001022AC">
        <w:t xml:space="preserve"> to the right of your </w:t>
      </w:r>
      <w:r w:rsidR="00FF7D61">
        <w:t>boundary</w:t>
      </w:r>
      <w:r w:rsidR="00B175D6">
        <w:t xml:space="preserve">, </w:t>
      </w:r>
      <w:r w:rsidR="0001451C">
        <w:t xml:space="preserve">select </w:t>
      </w:r>
      <w:r w:rsidR="0001451C">
        <w:rPr>
          <w:b/>
          <w:bCs/>
        </w:rPr>
        <w:t>Edit</w:t>
      </w:r>
    </w:p>
    <w:p w14:paraId="556C0EF5" w14:textId="7CFCAEE1" w:rsidR="00617BB6" w:rsidRDefault="00F27E2A" w:rsidP="00580D70">
      <w:pPr>
        <w:pStyle w:val="BodyText"/>
        <w:numPr>
          <w:ilvl w:val="1"/>
          <w:numId w:val="17"/>
        </w:numPr>
        <w:spacing w:after="0"/>
      </w:pPr>
      <w:r>
        <w:t xml:space="preserve">Use the drop-down menu </w:t>
      </w:r>
      <w:r w:rsidR="00D52279">
        <w:t xml:space="preserve">for </w:t>
      </w:r>
      <w:r w:rsidR="00D52279">
        <w:rPr>
          <w:b/>
          <w:bCs/>
        </w:rPr>
        <w:t>STIG Baseline</w:t>
      </w:r>
      <w:r w:rsidR="00D52279">
        <w:t xml:space="preserve"> to select the </w:t>
      </w:r>
      <w:r w:rsidR="00B60EED">
        <w:t>newest STIG Baseline</w:t>
      </w:r>
    </w:p>
    <w:p w14:paraId="60CD3BA5" w14:textId="6D3ED055" w:rsidR="001E61EF" w:rsidRDefault="001E61EF" w:rsidP="00580D70">
      <w:pPr>
        <w:pStyle w:val="BodyText"/>
        <w:numPr>
          <w:ilvl w:val="1"/>
          <w:numId w:val="17"/>
        </w:numPr>
        <w:spacing w:after="0"/>
      </w:pPr>
      <w:r>
        <w:t xml:space="preserve">Click </w:t>
      </w:r>
      <w:r>
        <w:rPr>
          <w:b/>
          <w:bCs/>
        </w:rPr>
        <w:t>Save</w:t>
      </w:r>
    </w:p>
    <w:p w14:paraId="31C053D0" w14:textId="19654FA9" w:rsidR="00F82ED3" w:rsidRDefault="007620C3" w:rsidP="00F82ED3">
      <w:pPr>
        <w:pStyle w:val="BodyText"/>
        <w:numPr>
          <w:ilvl w:val="0"/>
          <w:numId w:val="17"/>
        </w:numPr>
        <w:spacing w:after="0"/>
      </w:pPr>
      <w:r>
        <w:t xml:space="preserve">The </w:t>
      </w:r>
      <w:r>
        <w:rPr>
          <w:b/>
          <w:bCs/>
        </w:rPr>
        <w:t>NIST version</w:t>
      </w:r>
      <w:r>
        <w:t xml:space="preserve"> field </w:t>
      </w:r>
      <w:r w:rsidR="00FB62C1">
        <w:t xml:space="preserve">will display </w:t>
      </w:r>
      <w:r w:rsidR="00306D20">
        <w:t xml:space="preserve">RMF </w:t>
      </w:r>
      <w:r w:rsidR="00B27FAC">
        <w:t>F</w:t>
      </w:r>
      <w:r w:rsidR="00306D20">
        <w:t xml:space="preserve">ramework </w:t>
      </w:r>
      <w:r w:rsidR="00B27FAC">
        <w:t>that was assigned to your boundary</w:t>
      </w:r>
      <w:r w:rsidR="00957C9A">
        <w:t>.</w:t>
      </w:r>
    </w:p>
    <w:p w14:paraId="279E85B5" w14:textId="10A7337A" w:rsidR="00C96B08" w:rsidRPr="00617BB6" w:rsidRDefault="00B27FAC">
      <w:pPr>
        <w:pStyle w:val="BodyText"/>
        <w:numPr>
          <w:ilvl w:val="0"/>
          <w:numId w:val="17"/>
        </w:numPr>
        <w:spacing w:after="0"/>
      </w:pPr>
      <w:r>
        <w:t xml:space="preserve">The </w:t>
      </w:r>
      <w:r w:rsidRPr="00036075">
        <w:rPr>
          <w:b/>
          <w:bCs/>
        </w:rPr>
        <w:t>Overlay Selected</w:t>
      </w:r>
      <w:r>
        <w:t xml:space="preserve"> </w:t>
      </w:r>
      <w:r w:rsidR="00036075">
        <w:t xml:space="preserve">and </w:t>
      </w:r>
      <w:r w:rsidR="00036075" w:rsidRPr="00036075">
        <w:rPr>
          <w:b/>
          <w:bCs/>
        </w:rPr>
        <w:t>Control Status</w:t>
      </w:r>
      <w:r w:rsidR="00036075">
        <w:t xml:space="preserve"> </w:t>
      </w:r>
      <w:r>
        <w:t>field</w:t>
      </w:r>
      <w:r w:rsidR="00036075">
        <w:t>s are for future development.</w:t>
      </w:r>
      <w:r w:rsidR="00BF5AF2">
        <w:t xml:space="preserve"> </w:t>
      </w:r>
      <w:r w:rsidR="00036075">
        <w:t xml:space="preserve"> </w:t>
      </w:r>
    </w:p>
    <w:p w14:paraId="2A080E63" w14:textId="654CD3E9" w:rsidR="001A5CF3" w:rsidRPr="0024728D" w:rsidRDefault="001A5CF3" w:rsidP="001A5CF3">
      <w:pPr>
        <w:pStyle w:val="Heading2"/>
        <w:rPr>
          <w:rFonts w:cstheme="minorHAnsi"/>
        </w:rPr>
      </w:pPr>
      <w:bookmarkStart w:id="59" w:name="_Toc164252332"/>
      <w:r w:rsidRPr="0024728D">
        <w:rPr>
          <w:rFonts w:cstheme="minorHAnsi"/>
        </w:rPr>
        <w:t xml:space="preserve">Adding Systems to your </w:t>
      </w:r>
      <w:r w:rsidR="005515E6" w:rsidRPr="0024728D">
        <w:rPr>
          <w:rFonts w:cstheme="minorHAnsi"/>
        </w:rPr>
        <w:t>B</w:t>
      </w:r>
      <w:r w:rsidRPr="0024728D">
        <w:rPr>
          <w:rFonts w:cstheme="minorHAnsi"/>
        </w:rPr>
        <w:t>oundary</w:t>
      </w:r>
      <w:bookmarkEnd w:id="59"/>
    </w:p>
    <w:p w14:paraId="575D1305" w14:textId="7FBA8775" w:rsidR="001A5CF3" w:rsidRPr="0024728D" w:rsidRDefault="005515E6" w:rsidP="005515E6">
      <w:pPr>
        <w:tabs>
          <w:tab w:val="left" w:pos="7455"/>
        </w:tabs>
        <w:rPr>
          <w:rFonts w:cstheme="minorHAnsi"/>
        </w:rPr>
      </w:pPr>
      <w:r w:rsidRPr="0024728D">
        <w:rPr>
          <w:rFonts w:cstheme="minorHAnsi"/>
        </w:rPr>
        <w:t xml:space="preserve">Navigate to the Boundary that you wish to add a system to. Click the </w:t>
      </w:r>
      <w:r w:rsidRPr="0024728D">
        <w:rPr>
          <w:rFonts w:cstheme="minorHAnsi"/>
          <w:b/>
          <w:bCs/>
        </w:rPr>
        <w:t>Add System</w:t>
      </w:r>
      <w:r w:rsidRPr="0024728D">
        <w:rPr>
          <w:rFonts w:cstheme="minorHAnsi"/>
        </w:rPr>
        <w:t xml:space="preserve"> sub-tab and view </w:t>
      </w:r>
      <w:r w:rsidR="006611BE" w:rsidRPr="0024728D">
        <w:rPr>
          <w:rFonts w:cstheme="minorHAnsi"/>
        </w:rPr>
        <w:t xml:space="preserve">the available options. </w:t>
      </w:r>
    </w:p>
    <w:p w14:paraId="4995BD6D" w14:textId="77777777" w:rsidR="005515E6" w:rsidRPr="0024728D" w:rsidRDefault="005515E6" w:rsidP="001C17F6">
      <w:pPr>
        <w:pStyle w:val="NoSpacing"/>
      </w:pPr>
      <w:r w:rsidRPr="0024728D">
        <w:rPr>
          <w:noProof/>
          <w:color w:val="2B579A"/>
          <w:shd w:val="clear" w:color="auto" w:fill="E6E6E6"/>
        </w:rPr>
        <w:drawing>
          <wp:inline distT="0" distB="0" distL="0" distR="0" wp14:anchorId="25046B7C" wp14:editId="08DCE521">
            <wp:extent cx="5943600" cy="2331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31720"/>
                    </a:xfrm>
                    <a:prstGeom prst="rect">
                      <a:avLst/>
                    </a:prstGeom>
                  </pic:spPr>
                </pic:pic>
              </a:graphicData>
            </a:graphic>
          </wp:inline>
        </w:drawing>
      </w:r>
    </w:p>
    <w:p w14:paraId="69727EBE" w14:textId="1980FEFE" w:rsidR="005515E6" w:rsidRPr="0024728D" w:rsidRDefault="005515E6" w:rsidP="00D6788E">
      <w:pPr>
        <w:pStyle w:val="Caption"/>
        <w:jc w:val="center"/>
        <w:rPr>
          <w:rFonts w:cstheme="minorHAnsi"/>
        </w:rPr>
      </w:pPr>
      <w:bookmarkStart w:id="60" w:name="_Ref160703122"/>
      <w:bookmarkStart w:id="61" w:name="_Ref160703101"/>
      <w:bookmarkStart w:id="62" w:name="_Toc164252376"/>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21</w:t>
      </w:r>
      <w:r w:rsidRPr="0024728D">
        <w:rPr>
          <w:rFonts w:cstheme="minorHAnsi"/>
          <w:noProof/>
          <w:color w:val="2B579A"/>
          <w:shd w:val="clear" w:color="auto" w:fill="E6E6E6"/>
        </w:rPr>
        <w:fldChar w:fldCharType="end"/>
      </w:r>
      <w:bookmarkEnd w:id="60"/>
      <w:r w:rsidRPr="0024728D">
        <w:rPr>
          <w:rFonts w:cstheme="minorHAnsi"/>
        </w:rPr>
        <w:t xml:space="preserve">: </w:t>
      </w:r>
      <w:bookmarkStart w:id="63" w:name="_Ref160703117"/>
      <w:r w:rsidRPr="0024728D">
        <w:rPr>
          <w:rFonts w:cstheme="minorHAnsi"/>
        </w:rPr>
        <w:t>Add System Options</w:t>
      </w:r>
      <w:bookmarkEnd w:id="61"/>
      <w:bookmarkEnd w:id="62"/>
      <w:bookmarkEnd w:id="63"/>
    </w:p>
    <w:p w14:paraId="61BE8CE2" w14:textId="77777777" w:rsidR="005515E6" w:rsidRPr="0024728D" w:rsidRDefault="005515E6" w:rsidP="005515E6">
      <w:pPr>
        <w:pStyle w:val="BodyText"/>
        <w:rPr>
          <w:rFonts w:cstheme="minorHAnsi"/>
        </w:rPr>
      </w:pPr>
    </w:p>
    <w:p w14:paraId="2A0C9C9A" w14:textId="77777777" w:rsidR="002B631C" w:rsidRPr="0024728D" w:rsidRDefault="002B631C" w:rsidP="005515E6">
      <w:pPr>
        <w:pStyle w:val="BodyText"/>
        <w:rPr>
          <w:rFonts w:cstheme="minorHAnsi"/>
        </w:rPr>
      </w:pPr>
      <w:r w:rsidRPr="0024728D">
        <w:rPr>
          <w:rFonts w:cstheme="minorHAnsi"/>
        </w:rPr>
        <w:t xml:space="preserve">There are five options available when adding a system to your boundary: </w:t>
      </w:r>
    </w:p>
    <w:tbl>
      <w:tblPr>
        <w:tblStyle w:val="TableGrid"/>
        <w:tblW w:w="0" w:type="auto"/>
        <w:tblLook w:val="04A0" w:firstRow="1" w:lastRow="0" w:firstColumn="1" w:lastColumn="0" w:noHBand="0" w:noVBand="1"/>
      </w:tblPr>
      <w:tblGrid>
        <w:gridCol w:w="1615"/>
        <w:gridCol w:w="5220"/>
        <w:gridCol w:w="2515"/>
      </w:tblGrid>
      <w:tr w:rsidR="002E3EE9" w:rsidRPr="0024728D" w14:paraId="24357661" w14:textId="77777777" w:rsidTr="002E3EE9">
        <w:tc>
          <w:tcPr>
            <w:tcW w:w="1615" w:type="dxa"/>
          </w:tcPr>
          <w:p w14:paraId="2517AD08" w14:textId="73B997FF" w:rsidR="002E3EE9" w:rsidRPr="0024728D" w:rsidRDefault="002E3EE9" w:rsidP="002E3EE9">
            <w:pPr>
              <w:pStyle w:val="BodyText"/>
              <w:jc w:val="center"/>
              <w:rPr>
                <w:rFonts w:cstheme="minorHAnsi"/>
                <w:b/>
                <w:bCs/>
              </w:rPr>
            </w:pPr>
            <w:r w:rsidRPr="0024728D">
              <w:rPr>
                <w:rFonts w:cstheme="minorHAnsi"/>
                <w:b/>
                <w:bCs/>
              </w:rPr>
              <w:t>Field</w:t>
            </w:r>
          </w:p>
        </w:tc>
        <w:tc>
          <w:tcPr>
            <w:tcW w:w="5220" w:type="dxa"/>
          </w:tcPr>
          <w:p w14:paraId="1855D6FD" w14:textId="5D7536D9" w:rsidR="002E3EE9" w:rsidRPr="0024728D" w:rsidRDefault="002E3EE9" w:rsidP="002E3EE9">
            <w:pPr>
              <w:pStyle w:val="BodyText"/>
              <w:jc w:val="center"/>
              <w:rPr>
                <w:rFonts w:cstheme="minorHAnsi"/>
                <w:b/>
                <w:bCs/>
              </w:rPr>
            </w:pPr>
            <w:r w:rsidRPr="0024728D">
              <w:rPr>
                <w:rFonts w:cstheme="minorHAnsi"/>
                <w:b/>
                <w:bCs/>
              </w:rPr>
              <w:t>Description</w:t>
            </w:r>
          </w:p>
        </w:tc>
        <w:tc>
          <w:tcPr>
            <w:tcW w:w="2515" w:type="dxa"/>
          </w:tcPr>
          <w:p w14:paraId="30255B89" w14:textId="7816A2E6" w:rsidR="002E3EE9" w:rsidRPr="0024728D" w:rsidRDefault="002E3EE9" w:rsidP="002E3EE9">
            <w:pPr>
              <w:pStyle w:val="BodyText"/>
              <w:jc w:val="center"/>
              <w:rPr>
                <w:rFonts w:cstheme="minorHAnsi"/>
                <w:b/>
                <w:bCs/>
              </w:rPr>
            </w:pPr>
            <w:r w:rsidRPr="0024728D">
              <w:rPr>
                <w:rFonts w:cstheme="minorHAnsi"/>
                <w:b/>
                <w:bCs/>
              </w:rPr>
              <w:t>Required Inputs</w:t>
            </w:r>
          </w:p>
        </w:tc>
      </w:tr>
      <w:tr w:rsidR="002E3EE9" w:rsidRPr="0024728D" w14:paraId="50599BCD" w14:textId="77777777" w:rsidTr="002E3EE9">
        <w:trPr>
          <w:trHeight w:val="350"/>
        </w:trPr>
        <w:tc>
          <w:tcPr>
            <w:tcW w:w="1615" w:type="dxa"/>
          </w:tcPr>
          <w:p w14:paraId="58408CB7" w14:textId="6CC98A6B" w:rsidR="002E3EE9" w:rsidRPr="0024728D" w:rsidRDefault="002E3EE9" w:rsidP="002E3EE9">
            <w:pPr>
              <w:pStyle w:val="BodyText"/>
              <w:spacing w:after="0"/>
              <w:rPr>
                <w:rFonts w:cstheme="minorHAnsi"/>
              </w:rPr>
            </w:pPr>
            <w:r w:rsidRPr="0024728D">
              <w:rPr>
                <w:rFonts w:cstheme="minorHAnsi"/>
              </w:rPr>
              <w:t>Single</w:t>
            </w:r>
          </w:p>
        </w:tc>
        <w:tc>
          <w:tcPr>
            <w:tcW w:w="5220" w:type="dxa"/>
          </w:tcPr>
          <w:p w14:paraId="3F63393F" w14:textId="305DCF8C" w:rsidR="002E3EE9" w:rsidRPr="0024728D" w:rsidRDefault="002E3EE9" w:rsidP="00BD7256">
            <w:pPr>
              <w:pStyle w:val="BodyText"/>
              <w:numPr>
                <w:ilvl w:val="0"/>
                <w:numId w:val="14"/>
              </w:numPr>
              <w:spacing w:after="0"/>
              <w:rPr>
                <w:rFonts w:cstheme="minorHAnsi"/>
              </w:rPr>
            </w:pPr>
            <w:r w:rsidRPr="0024728D">
              <w:rPr>
                <w:rFonts w:cstheme="minorHAnsi"/>
              </w:rPr>
              <w:t>Manually create a single system</w:t>
            </w:r>
          </w:p>
        </w:tc>
        <w:tc>
          <w:tcPr>
            <w:tcW w:w="2515" w:type="dxa"/>
          </w:tcPr>
          <w:p w14:paraId="5C980DE3" w14:textId="08F3692A" w:rsidR="002E3EE9" w:rsidRPr="0024728D" w:rsidRDefault="002E3EE9" w:rsidP="002E3EE9">
            <w:pPr>
              <w:pStyle w:val="BodyText"/>
              <w:spacing w:after="0"/>
              <w:rPr>
                <w:rFonts w:cstheme="minorHAnsi"/>
              </w:rPr>
            </w:pPr>
            <w:r w:rsidRPr="0024728D">
              <w:rPr>
                <w:rFonts w:cstheme="minorHAnsi"/>
              </w:rPr>
              <w:t>System Name</w:t>
            </w:r>
          </w:p>
        </w:tc>
      </w:tr>
      <w:tr w:rsidR="002E3EE9" w:rsidRPr="0024728D" w14:paraId="33CBB185" w14:textId="77777777" w:rsidTr="002E3EE9">
        <w:trPr>
          <w:trHeight w:val="620"/>
        </w:trPr>
        <w:tc>
          <w:tcPr>
            <w:tcW w:w="1615" w:type="dxa"/>
          </w:tcPr>
          <w:p w14:paraId="18BAD540" w14:textId="736C3C08" w:rsidR="002E3EE9" w:rsidRPr="0024728D" w:rsidRDefault="002E3EE9" w:rsidP="002E3EE9">
            <w:pPr>
              <w:pStyle w:val="BodyText"/>
              <w:spacing w:after="0"/>
              <w:rPr>
                <w:rFonts w:cstheme="minorHAnsi"/>
              </w:rPr>
            </w:pPr>
            <w:r w:rsidRPr="0024728D">
              <w:rPr>
                <w:rFonts w:cstheme="minorHAnsi"/>
              </w:rPr>
              <w:t>Widget</w:t>
            </w:r>
          </w:p>
        </w:tc>
        <w:tc>
          <w:tcPr>
            <w:tcW w:w="5220" w:type="dxa"/>
          </w:tcPr>
          <w:p w14:paraId="334D2EDF" w14:textId="77777777" w:rsidR="002E3EE9" w:rsidRPr="0024728D" w:rsidRDefault="002E3EE9" w:rsidP="00BD7256">
            <w:pPr>
              <w:pStyle w:val="BodyText"/>
              <w:numPr>
                <w:ilvl w:val="0"/>
                <w:numId w:val="13"/>
              </w:numPr>
              <w:spacing w:after="0"/>
              <w:rPr>
                <w:rFonts w:cstheme="minorHAnsi"/>
              </w:rPr>
            </w:pPr>
            <w:r w:rsidRPr="0024728D">
              <w:rPr>
                <w:rFonts w:cstheme="minorHAnsi"/>
              </w:rPr>
              <w:t>Load blank STIG Checklists</w:t>
            </w:r>
          </w:p>
          <w:p w14:paraId="5293C08E" w14:textId="701D68DF" w:rsidR="002E3EE9" w:rsidRPr="0024728D" w:rsidRDefault="002E3EE9" w:rsidP="00BD7256">
            <w:pPr>
              <w:pStyle w:val="BodyText"/>
              <w:numPr>
                <w:ilvl w:val="0"/>
                <w:numId w:val="13"/>
              </w:numPr>
              <w:spacing w:after="0"/>
              <w:rPr>
                <w:rFonts w:cstheme="minorHAnsi"/>
              </w:rPr>
            </w:pPr>
            <w:r w:rsidRPr="0024728D">
              <w:rPr>
                <w:rFonts w:cstheme="minorHAnsi"/>
              </w:rPr>
              <w:t>Duplicate Existing Systems</w:t>
            </w:r>
          </w:p>
        </w:tc>
        <w:tc>
          <w:tcPr>
            <w:tcW w:w="2515" w:type="dxa"/>
          </w:tcPr>
          <w:p w14:paraId="0DDA9573" w14:textId="77777777" w:rsidR="002E3EE9" w:rsidRPr="0024728D" w:rsidRDefault="002E3EE9" w:rsidP="002E3EE9">
            <w:pPr>
              <w:pStyle w:val="BodyText"/>
              <w:spacing w:after="0"/>
              <w:rPr>
                <w:rFonts w:cstheme="minorHAnsi"/>
              </w:rPr>
            </w:pPr>
            <w:r w:rsidRPr="0024728D">
              <w:rPr>
                <w:rFonts w:cstheme="minorHAnsi"/>
              </w:rPr>
              <w:t>System Name</w:t>
            </w:r>
          </w:p>
          <w:p w14:paraId="094EEC4B" w14:textId="1C0C04BB" w:rsidR="002E3EE9" w:rsidRPr="0024728D" w:rsidRDefault="002E3EE9" w:rsidP="002E3EE9">
            <w:pPr>
              <w:pStyle w:val="BodyText"/>
              <w:spacing w:after="0"/>
              <w:rPr>
                <w:rFonts w:cstheme="minorHAnsi"/>
              </w:rPr>
            </w:pPr>
            <w:r w:rsidRPr="0024728D">
              <w:rPr>
                <w:rFonts w:cstheme="minorHAnsi"/>
              </w:rPr>
              <w:t>STIG Checklists</w:t>
            </w:r>
          </w:p>
        </w:tc>
      </w:tr>
      <w:tr w:rsidR="002E3EE9" w:rsidRPr="0024728D" w14:paraId="4FF09859" w14:textId="77777777" w:rsidTr="002E3EE9">
        <w:trPr>
          <w:trHeight w:val="377"/>
        </w:trPr>
        <w:tc>
          <w:tcPr>
            <w:tcW w:w="1615" w:type="dxa"/>
          </w:tcPr>
          <w:p w14:paraId="2865FE9B" w14:textId="1AAB6227" w:rsidR="002E3EE9" w:rsidRPr="0024728D" w:rsidRDefault="002E3EE9" w:rsidP="002E3EE9">
            <w:pPr>
              <w:pStyle w:val="BodyText"/>
              <w:spacing w:after="0"/>
              <w:rPr>
                <w:rFonts w:cstheme="minorHAnsi"/>
              </w:rPr>
            </w:pPr>
            <w:r w:rsidRPr="0024728D">
              <w:rPr>
                <w:rFonts w:cstheme="minorHAnsi"/>
              </w:rPr>
              <w:t>Folder(s)</w:t>
            </w:r>
          </w:p>
        </w:tc>
        <w:tc>
          <w:tcPr>
            <w:tcW w:w="5220" w:type="dxa"/>
          </w:tcPr>
          <w:p w14:paraId="6BE53821" w14:textId="05307F5E" w:rsidR="002E3EE9" w:rsidRPr="0024728D" w:rsidRDefault="002E3EE9" w:rsidP="00BD7256">
            <w:pPr>
              <w:pStyle w:val="BodyText"/>
              <w:numPr>
                <w:ilvl w:val="0"/>
                <w:numId w:val="15"/>
              </w:numPr>
              <w:spacing w:after="0"/>
              <w:rPr>
                <w:rFonts w:cstheme="minorHAnsi"/>
              </w:rPr>
            </w:pPr>
            <w:r w:rsidRPr="0024728D">
              <w:rPr>
                <w:rFonts w:cstheme="minorHAnsi"/>
              </w:rPr>
              <w:t>Import Scan Results (CKL, XCCDF)</w:t>
            </w:r>
          </w:p>
        </w:tc>
        <w:tc>
          <w:tcPr>
            <w:tcW w:w="2515" w:type="dxa"/>
          </w:tcPr>
          <w:p w14:paraId="53A73031" w14:textId="476433C0" w:rsidR="002E3EE9" w:rsidRPr="0024728D" w:rsidRDefault="002E3EE9" w:rsidP="002E3EE9">
            <w:pPr>
              <w:pStyle w:val="BodyText"/>
              <w:spacing w:after="0"/>
              <w:rPr>
                <w:rFonts w:cstheme="minorHAnsi"/>
              </w:rPr>
            </w:pPr>
            <w:r w:rsidRPr="0024728D">
              <w:rPr>
                <w:rFonts w:cstheme="minorHAnsi"/>
              </w:rPr>
              <w:t>Directory</w:t>
            </w:r>
          </w:p>
        </w:tc>
      </w:tr>
      <w:tr w:rsidR="002E3EE9" w:rsidRPr="0024728D" w14:paraId="6568EFD5" w14:textId="77777777" w:rsidTr="002E3EE9">
        <w:trPr>
          <w:trHeight w:val="350"/>
        </w:trPr>
        <w:tc>
          <w:tcPr>
            <w:tcW w:w="1615" w:type="dxa"/>
          </w:tcPr>
          <w:p w14:paraId="5C117249" w14:textId="4EC5A259" w:rsidR="002E3EE9" w:rsidRPr="0024728D" w:rsidRDefault="002E3EE9" w:rsidP="002E3EE9">
            <w:pPr>
              <w:pStyle w:val="BodyText"/>
              <w:spacing w:after="0"/>
              <w:rPr>
                <w:rFonts w:cstheme="minorHAnsi"/>
              </w:rPr>
            </w:pPr>
            <w:r w:rsidRPr="0024728D">
              <w:rPr>
                <w:rFonts w:cstheme="minorHAnsi"/>
              </w:rPr>
              <w:t>.Zip Folder</w:t>
            </w:r>
          </w:p>
        </w:tc>
        <w:tc>
          <w:tcPr>
            <w:tcW w:w="5220" w:type="dxa"/>
          </w:tcPr>
          <w:p w14:paraId="245A4033" w14:textId="7690474E" w:rsidR="002E3EE9" w:rsidRPr="0024728D" w:rsidRDefault="002E3EE9" w:rsidP="00BD7256">
            <w:pPr>
              <w:pStyle w:val="BodyText"/>
              <w:numPr>
                <w:ilvl w:val="0"/>
                <w:numId w:val="15"/>
              </w:numPr>
              <w:spacing w:after="0"/>
              <w:rPr>
                <w:rFonts w:cstheme="minorHAnsi"/>
              </w:rPr>
            </w:pPr>
            <w:r w:rsidRPr="0024728D">
              <w:rPr>
                <w:rFonts w:cstheme="minorHAnsi"/>
              </w:rPr>
              <w:t>Import Scan Results (.ZIP)</w:t>
            </w:r>
          </w:p>
        </w:tc>
        <w:tc>
          <w:tcPr>
            <w:tcW w:w="2515" w:type="dxa"/>
          </w:tcPr>
          <w:p w14:paraId="355DAAA9" w14:textId="228BB26F" w:rsidR="002E3EE9" w:rsidRPr="0024728D" w:rsidRDefault="002E3EE9" w:rsidP="002E3EE9">
            <w:pPr>
              <w:pStyle w:val="BodyText"/>
              <w:spacing w:after="0"/>
              <w:rPr>
                <w:rFonts w:cstheme="minorHAnsi"/>
              </w:rPr>
            </w:pPr>
            <w:r w:rsidRPr="0024728D">
              <w:rPr>
                <w:rFonts w:cstheme="minorHAnsi"/>
              </w:rPr>
              <w:t>.Zip Folder</w:t>
            </w:r>
          </w:p>
        </w:tc>
      </w:tr>
      <w:tr w:rsidR="002E3EE9" w:rsidRPr="0024728D" w14:paraId="7DC77DA1" w14:textId="77777777" w:rsidTr="002E3EE9">
        <w:trPr>
          <w:trHeight w:val="350"/>
        </w:trPr>
        <w:tc>
          <w:tcPr>
            <w:tcW w:w="1615" w:type="dxa"/>
          </w:tcPr>
          <w:p w14:paraId="05C5A170" w14:textId="0DFECB75" w:rsidR="002E3EE9" w:rsidRPr="0024728D" w:rsidRDefault="002E3EE9" w:rsidP="002E3EE9">
            <w:pPr>
              <w:pStyle w:val="BodyText"/>
              <w:spacing w:after="0"/>
              <w:rPr>
                <w:rFonts w:cstheme="minorHAnsi"/>
              </w:rPr>
            </w:pPr>
            <w:r w:rsidRPr="0024728D">
              <w:rPr>
                <w:rFonts w:cstheme="minorHAnsi"/>
              </w:rPr>
              <w:t>CSV File</w:t>
            </w:r>
          </w:p>
        </w:tc>
        <w:tc>
          <w:tcPr>
            <w:tcW w:w="5220" w:type="dxa"/>
          </w:tcPr>
          <w:p w14:paraId="09CEFE1D" w14:textId="5481F166" w:rsidR="002E3EE9" w:rsidRPr="0024728D" w:rsidRDefault="002E3EE9" w:rsidP="00BD7256">
            <w:pPr>
              <w:pStyle w:val="BodyText"/>
              <w:numPr>
                <w:ilvl w:val="0"/>
                <w:numId w:val="15"/>
              </w:numPr>
              <w:spacing w:after="0"/>
              <w:rPr>
                <w:rFonts w:cstheme="minorHAnsi"/>
              </w:rPr>
            </w:pPr>
            <w:r w:rsidRPr="0024728D">
              <w:rPr>
                <w:rFonts w:cstheme="minorHAnsi"/>
              </w:rPr>
              <w:t>Import a List of Systems</w:t>
            </w:r>
          </w:p>
        </w:tc>
        <w:tc>
          <w:tcPr>
            <w:tcW w:w="2515" w:type="dxa"/>
          </w:tcPr>
          <w:p w14:paraId="64F74964" w14:textId="18BCBDFE" w:rsidR="002E3EE9" w:rsidRPr="0024728D" w:rsidRDefault="002E3EE9" w:rsidP="002518C6">
            <w:pPr>
              <w:pStyle w:val="BodyText"/>
              <w:keepNext/>
              <w:spacing w:after="0"/>
              <w:rPr>
                <w:rFonts w:cstheme="minorHAnsi"/>
              </w:rPr>
            </w:pPr>
            <w:r w:rsidRPr="0024728D">
              <w:rPr>
                <w:rFonts w:cstheme="minorHAnsi"/>
              </w:rPr>
              <w:t>.Csv File</w:t>
            </w:r>
          </w:p>
        </w:tc>
      </w:tr>
    </w:tbl>
    <w:p w14:paraId="59FF221C" w14:textId="4F015C21" w:rsidR="002B631C" w:rsidRPr="0024728D" w:rsidRDefault="002518C6" w:rsidP="002518C6">
      <w:pPr>
        <w:pStyle w:val="Caption"/>
        <w:jc w:val="center"/>
        <w:rPr>
          <w:rFonts w:cstheme="minorHAnsi"/>
          <w:b w:val="0"/>
          <w:bCs w:val="0"/>
        </w:rPr>
      </w:pPr>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sidR="007C2964">
        <w:rPr>
          <w:noProof/>
        </w:rPr>
        <w:t>4</w:t>
      </w:r>
      <w:r>
        <w:rPr>
          <w:color w:val="2B579A"/>
          <w:shd w:val="clear" w:color="auto" w:fill="E6E6E6"/>
        </w:rPr>
        <w:fldChar w:fldCharType="end"/>
      </w:r>
      <w:r>
        <w:t>: System Creation Types</w:t>
      </w:r>
    </w:p>
    <w:p w14:paraId="0E688BBE" w14:textId="29DC6158" w:rsidR="002B631C" w:rsidRPr="0024728D" w:rsidRDefault="002B631C" w:rsidP="005515E6">
      <w:pPr>
        <w:pStyle w:val="BodyText"/>
        <w:rPr>
          <w:rFonts w:cstheme="minorHAnsi"/>
        </w:rPr>
      </w:pPr>
      <w:r w:rsidRPr="0024728D">
        <w:rPr>
          <w:rFonts w:cstheme="minorHAnsi"/>
        </w:rPr>
        <w:t xml:space="preserve">The </w:t>
      </w:r>
      <w:r w:rsidRPr="0024728D">
        <w:rPr>
          <w:rFonts w:cstheme="minorHAnsi"/>
          <w:b/>
          <w:bCs/>
        </w:rPr>
        <w:t>Single</w:t>
      </w:r>
      <w:r w:rsidRPr="0024728D">
        <w:rPr>
          <w:rFonts w:cstheme="minorHAnsi"/>
        </w:rPr>
        <w:t xml:space="preserve"> and </w:t>
      </w:r>
      <w:r w:rsidRPr="0024728D">
        <w:rPr>
          <w:rFonts w:cstheme="minorHAnsi"/>
          <w:b/>
          <w:bCs/>
        </w:rPr>
        <w:t>Widget</w:t>
      </w:r>
      <w:r w:rsidRPr="0024728D">
        <w:rPr>
          <w:rFonts w:cstheme="minorHAnsi"/>
        </w:rPr>
        <w:t xml:space="preserve"> options are manual </w:t>
      </w:r>
      <w:r w:rsidR="002E3EE9" w:rsidRPr="0024728D">
        <w:rPr>
          <w:rFonts w:cstheme="minorHAnsi"/>
        </w:rPr>
        <w:t>options for creating a system.</w:t>
      </w:r>
      <w:r w:rsidR="00817A92" w:rsidRPr="0024728D">
        <w:rPr>
          <w:rFonts w:cstheme="minorHAnsi"/>
        </w:rPr>
        <w:t xml:space="preserve"> The </w:t>
      </w:r>
      <w:r w:rsidR="00817A92" w:rsidRPr="0024728D">
        <w:rPr>
          <w:rFonts w:cstheme="minorHAnsi"/>
          <w:b/>
          <w:bCs/>
        </w:rPr>
        <w:t>Folder(s)</w:t>
      </w:r>
      <w:r w:rsidR="00817A92" w:rsidRPr="0024728D">
        <w:rPr>
          <w:rFonts w:cstheme="minorHAnsi"/>
        </w:rPr>
        <w:t xml:space="preserve"> and </w:t>
      </w:r>
      <w:r w:rsidR="00817A92" w:rsidRPr="0024728D">
        <w:rPr>
          <w:rFonts w:cstheme="minorHAnsi"/>
          <w:b/>
          <w:bCs/>
        </w:rPr>
        <w:t>.Zip Folder</w:t>
      </w:r>
      <w:r w:rsidR="00817A92" w:rsidRPr="0024728D">
        <w:rPr>
          <w:rFonts w:cstheme="minorHAnsi"/>
        </w:rPr>
        <w:t xml:space="preserve"> options allow you to create your boundary using your results from your cyber scans. The final option for adding systems to your boundary is the </w:t>
      </w:r>
      <w:r w:rsidR="00817A92" w:rsidRPr="0024728D">
        <w:rPr>
          <w:rFonts w:cstheme="minorHAnsi"/>
          <w:b/>
          <w:bCs/>
        </w:rPr>
        <w:t>CSV File</w:t>
      </w:r>
      <w:r w:rsidR="00817A92" w:rsidRPr="0024728D">
        <w:rPr>
          <w:rFonts w:cstheme="minorHAnsi"/>
        </w:rPr>
        <w:t>.</w:t>
      </w:r>
      <w:r w:rsidR="00D2200A" w:rsidRPr="0024728D">
        <w:rPr>
          <w:rFonts w:cstheme="minorHAnsi"/>
        </w:rPr>
        <w:t xml:space="preserve"> The CSV File will allow you to pre-build out your boundary by providing a list </w:t>
      </w:r>
      <w:r w:rsidR="006D39BB" w:rsidRPr="0024728D">
        <w:rPr>
          <w:rFonts w:cstheme="minorHAnsi"/>
        </w:rPr>
        <w:t>of</w:t>
      </w:r>
      <w:r w:rsidR="00D2200A" w:rsidRPr="0024728D">
        <w:rPr>
          <w:rFonts w:cstheme="minorHAnsi"/>
        </w:rPr>
        <w:t xml:space="preserve"> names </w:t>
      </w:r>
      <w:r w:rsidR="006D39BB" w:rsidRPr="0024728D">
        <w:rPr>
          <w:rFonts w:cstheme="minorHAnsi"/>
        </w:rPr>
        <w:t>for</w:t>
      </w:r>
      <w:r w:rsidR="00D2200A" w:rsidRPr="0024728D">
        <w:rPr>
          <w:rFonts w:cstheme="minorHAnsi"/>
        </w:rPr>
        <w:t xml:space="preserve"> each of your systems</w:t>
      </w:r>
      <w:r w:rsidR="0015793B" w:rsidRPr="0024728D">
        <w:rPr>
          <w:rFonts w:cstheme="minorHAnsi"/>
        </w:rPr>
        <w:t>.</w:t>
      </w:r>
    </w:p>
    <w:p w14:paraId="29843342" w14:textId="754EA245" w:rsidR="001F3199" w:rsidRPr="0024728D" w:rsidRDefault="001F3199" w:rsidP="0099393A">
      <w:pPr>
        <w:pStyle w:val="Heading3"/>
        <w:tabs>
          <w:tab w:val="clear" w:pos="3672"/>
        </w:tabs>
        <w:ind w:left="810" w:hanging="810"/>
        <w:rPr>
          <w:rFonts w:cstheme="minorHAnsi"/>
        </w:rPr>
      </w:pPr>
      <w:bookmarkStart w:id="64" w:name="_Toc164252333"/>
      <w:r w:rsidRPr="0024728D">
        <w:rPr>
          <w:rFonts w:cstheme="minorHAnsi"/>
        </w:rPr>
        <w:t>Add Single System</w:t>
      </w:r>
      <w:bookmarkEnd w:id="64"/>
    </w:p>
    <w:p w14:paraId="6B4A0FE9" w14:textId="129F3A5A" w:rsidR="001F3199" w:rsidRPr="0024728D" w:rsidRDefault="00583F3E" w:rsidP="001F3199">
      <w:pPr>
        <w:rPr>
          <w:rFonts w:cstheme="minorHAnsi"/>
        </w:rPr>
      </w:pPr>
      <w:r w:rsidRPr="0024728D">
        <w:rPr>
          <w:rFonts w:cstheme="minorHAnsi"/>
        </w:rPr>
        <w:t>The single system add</w:t>
      </w:r>
      <w:r w:rsidR="006D39BB" w:rsidRPr="0024728D">
        <w:rPr>
          <w:rFonts w:cstheme="minorHAnsi"/>
        </w:rPr>
        <w:t xml:space="preserve"> feature will </w:t>
      </w:r>
      <w:r w:rsidR="001125E9" w:rsidRPr="0024728D">
        <w:rPr>
          <w:rFonts w:cstheme="minorHAnsi"/>
        </w:rPr>
        <w:t>allow</w:t>
      </w:r>
      <w:r w:rsidR="00902976" w:rsidRPr="0024728D">
        <w:rPr>
          <w:rFonts w:cstheme="minorHAnsi"/>
        </w:rPr>
        <w:t xml:space="preserve"> to create a new system inside of your boundary. When creating a new system, you will be asked to assign the system a name and click Save. This newly created system will be blank. For this system to be functional, you will need to add STIG checklist</w:t>
      </w:r>
      <w:r w:rsidR="00085E57" w:rsidRPr="0024728D">
        <w:rPr>
          <w:rFonts w:cstheme="minorHAnsi"/>
        </w:rPr>
        <w:t>(</w:t>
      </w:r>
      <w:r w:rsidR="00902976" w:rsidRPr="0024728D">
        <w:rPr>
          <w:rFonts w:cstheme="minorHAnsi"/>
        </w:rPr>
        <w:t>s</w:t>
      </w:r>
      <w:r w:rsidR="00085E57" w:rsidRPr="0024728D">
        <w:rPr>
          <w:rFonts w:cstheme="minorHAnsi"/>
        </w:rPr>
        <w:t>)</w:t>
      </w:r>
      <w:r w:rsidR="00902976" w:rsidRPr="0024728D">
        <w:rPr>
          <w:rFonts w:cstheme="minorHAnsi"/>
        </w:rPr>
        <w:t xml:space="preserve"> and/or scan results</w:t>
      </w:r>
      <w:r w:rsidR="00085E57" w:rsidRPr="0024728D">
        <w:rPr>
          <w:rFonts w:cstheme="minorHAnsi"/>
        </w:rPr>
        <w:t>.</w:t>
      </w:r>
    </w:p>
    <w:p w14:paraId="34D5991A" w14:textId="5F0DAFC3" w:rsidR="00583F3E" w:rsidRPr="0024728D" w:rsidRDefault="00583F3E" w:rsidP="001C17F6">
      <w:pPr>
        <w:pStyle w:val="NoSpacing"/>
      </w:pPr>
      <w:r w:rsidRPr="0024728D">
        <w:rPr>
          <w:noProof/>
          <w:color w:val="2B579A"/>
          <w:shd w:val="clear" w:color="auto" w:fill="E6E6E6"/>
        </w:rPr>
        <w:drawing>
          <wp:inline distT="0" distB="0" distL="0" distR="0" wp14:anchorId="2B1CBEC8" wp14:editId="512FF07B">
            <wp:extent cx="3332651" cy="27717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4487" cy="2789936"/>
                    </a:xfrm>
                    <a:prstGeom prst="rect">
                      <a:avLst/>
                    </a:prstGeom>
                  </pic:spPr>
                </pic:pic>
              </a:graphicData>
            </a:graphic>
          </wp:inline>
        </w:drawing>
      </w:r>
    </w:p>
    <w:p w14:paraId="52DE5BBC" w14:textId="190C4750" w:rsidR="00902976" w:rsidRPr="0024728D" w:rsidRDefault="001F3199" w:rsidP="002518C6">
      <w:pPr>
        <w:pStyle w:val="Caption"/>
        <w:jc w:val="center"/>
        <w:rPr>
          <w:rFonts w:cstheme="minorHAnsi"/>
        </w:rPr>
      </w:pPr>
      <w:bookmarkStart w:id="65" w:name="_Toc164252377"/>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22</w:t>
      </w:r>
      <w:r w:rsidRPr="0024728D">
        <w:rPr>
          <w:rFonts w:cstheme="minorHAnsi"/>
          <w:noProof/>
          <w:color w:val="2B579A"/>
          <w:shd w:val="clear" w:color="auto" w:fill="E6E6E6"/>
        </w:rPr>
        <w:fldChar w:fldCharType="end"/>
      </w:r>
      <w:r w:rsidRPr="0024728D">
        <w:rPr>
          <w:rFonts w:cstheme="minorHAnsi"/>
        </w:rPr>
        <w:t>: Add Single System</w:t>
      </w:r>
      <w:bookmarkEnd w:id="65"/>
    </w:p>
    <w:p w14:paraId="6538E69C" w14:textId="44A34781" w:rsidR="00085E57" w:rsidRPr="0024728D" w:rsidRDefault="00085E57" w:rsidP="0099393A">
      <w:pPr>
        <w:pStyle w:val="Heading3"/>
        <w:tabs>
          <w:tab w:val="clear" w:pos="3672"/>
          <w:tab w:val="num" w:pos="2880"/>
        </w:tabs>
        <w:ind w:left="810" w:hanging="810"/>
        <w:rPr>
          <w:rFonts w:cstheme="minorHAnsi"/>
        </w:rPr>
      </w:pPr>
      <w:bookmarkStart w:id="66" w:name="_Toc164252334"/>
      <w:r w:rsidRPr="0024728D">
        <w:rPr>
          <w:rFonts w:cstheme="minorHAnsi"/>
        </w:rPr>
        <w:t>Add System via Widget</w:t>
      </w:r>
      <w:bookmarkEnd w:id="66"/>
    </w:p>
    <w:p w14:paraId="73CC1F29" w14:textId="64B77DDE" w:rsidR="00CD686D" w:rsidRPr="0024728D" w:rsidRDefault="00085E57" w:rsidP="00085E57">
      <w:pPr>
        <w:rPr>
          <w:rFonts w:cstheme="minorHAnsi"/>
        </w:rPr>
      </w:pPr>
      <w:r w:rsidRPr="0024728D">
        <w:rPr>
          <w:rFonts w:cstheme="minorHAnsi"/>
        </w:rPr>
        <w:t xml:space="preserve">The Widget feature is primarily used to </w:t>
      </w:r>
      <w:r w:rsidR="00E53DA7" w:rsidRPr="0024728D">
        <w:rPr>
          <w:rFonts w:cstheme="minorHAnsi"/>
        </w:rPr>
        <w:t>duplicate existing Systems inside of your boundary</w:t>
      </w:r>
      <w:r w:rsidR="00386F65" w:rsidRPr="0024728D">
        <w:rPr>
          <w:rFonts w:cstheme="minorHAnsi"/>
        </w:rPr>
        <w:t xml:space="preserve">. When adding Systems manually, this tool </w:t>
      </w:r>
      <w:r w:rsidR="00AB4A27" w:rsidRPr="0024728D">
        <w:rPr>
          <w:rFonts w:cstheme="minorHAnsi"/>
        </w:rPr>
        <w:t>eliminate</w:t>
      </w:r>
      <w:r w:rsidR="00CD686D" w:rsidRPr="0024728D">
        <w:rPr>
          <w:rFonts w:cstheme="minorHAnsi"/>
        </w:rPr>
        <w:t>s</w:t>
      </w:r>
      <w:r w:rsidR="00AB4A27" w:rsidRPr="0024728D">
        <w:rPr>
          <w:rFonts w:cstheme="minorHAnsi"/>
        </w:rPr>
        <w:t xml:space="preserve"> some of the manual steps of creating a new System.</w:t>
      </w:r>
      <w:r w:rsidR="00CD686D" w:rsidRPr="0024728D">
        <w:rPr>
          <w:rFonts w:cstheme="minorHAnsi"/>
        </w:rPr>
        <w:t xml:space="preserve"> You’ll have the ability to duplicate as many systems as needed.</w:t>
      </w:r>
      <w:r w:rsidR="00291F82">
        <w:rPr>
          <w:rFonts w:cstheme="minorHAnsi"/>
        </w:rPr>
        <w:t xml:space="preserve"> </w:t>
      </w:r>
    </w:p>
    <w:p w14:paraId="7918B599" w14:textId="747FA18E" w:rsidR="008A22D3" w:rsidRPr="0024728D" w:rsidRDefault="00CD686D" w:rsidP="00CD686D">
      <w:pPr>
        <w:pStyle w:val="BodyText"/>
        <w:rPr>
          <w:rFonts w:cstheme="minorHAnsi"/>
        </w:rPr>
      </w:pPr>
      <w:r w:rsidRPr="0024728D">
        <w:rPr>
          <w:rFonts w:cstheme="minorHAnsi"/>
        </w:rPr>
        <w:t>The Widget tool is useful when creating systems that</w:t>
      </w:r>
      <w:r w:rsidR="00DA6C96" w:rsidRPr="0024728D">
        <w:rPr>
          <w:rFonts w:cstheme="minorHAnsi"/>
        </w:rPr>
        <w:t xml:space="preserve"> mirror already existing systems in your boundary. For example, if you have multiple workstations that will contain the same STIGs, you can create the system and duplicate</w:t>
      </w:r>
      <w:r w:rsidR="008A22D3" w:rsidRPr="0024728D">
        <w:rPr>
          <w:rFonts w:cstheme="minorHAnsi"/>
        </w:rPr>
        <w:t xml:space="preserve"> it for each mirrored workstation in your boundary.</w:t>
      </w:r>
    </w:p>
    <w:p w14:paraId="6B1C8C0C" w14:textId="096850E9" w:rsidR="008A22D3" w:rsidRPr="0024728D" w:rsidRDefault="008A22D3" w:rsidP="00CD686D">
      <w:pPr>
        <w:pStyle w:val="BodyText"/>
        <w:rPr>
          <w:rFonts w:cstheme="minorHAnsi"/>
        </w:rPr>
      </w:pPr>
      <w:r w:rsidRPr="0024728D">
        <w:rPr>
          <w:rFonts w:cstheme="minorHAnsi"/>
        </w:rPr>
        <w:t xml:space="preserve">To duplicate a system using the Widget, navigate inside of your boundary, click </w:t>
      </w:r>
      <w:r w:rsidRPr="0024728D">
        <w:rPr>
          <w:rFonts w:cstheme="minorHAnsi"/>
          <w:b/>
          <w:bCs/>
        </w:rPr>
        <w:t>Add System</w:t>
      </w:r>
      <w:r w:rsidRPr="0024728D">
        <w:rPr>
          <w:rFonts w:cstheme="minorHAnsi"/>
        </w:rPr>
        <w:t xml:space="preserve"> and then click </w:t>
      </w:r>
      <w:r w:rsidRPr="0024728D">
        <w:rPr>
          <w:rFonts w:cstheme="minorHAnsi"/>
          <w:b/>
          <w:bCs/>
        </w:rPr>
        <w:t xml:space="preserve">Widget </w:t>
      </w:r>
      <w:r w:rsidRPr="0024728D">
        <w:rPr>
          <w:rFonts w:cstheme="minorHAnsi"/>
        </w:rPr>
        <w:t>(as seen in</w:t>
      </w:r>
      <w:r w:rsidRPr="0024728D">
        <w:rPr>
          <w:rFonts w:cstheme="minorHAnsi"/>
          <w:b/>
          <w:bCs/>
        </w:rPr>
        <w:t xml:space="preserve"> </w:t>
      </w:r>
      <w:r w:rsidRPr="0024728D">
        <w:rPr>
          <w:rFonts w:cstheme="minorHAnsi"/>
          <w:b/>
          <w:bCs/>
          <w:color w:val="2B579A"/>
          <w:shd w:val="clear" w:color="auto" w:fill="E6E6E6"/>
        </w:rPr>
        <w:fldChar w:fldCharType="begin"/>
      </w:r>
      <w:r w:rsidRPr="0024728D">
        <w:rPr>
          <w:rFonts w:cstheme="minorHAnsi"/>
          <w:b/>
          <w:bCs/>
        </w:rPr>
        <w:instrText xml:space="preserve"> REF _Ref160703122 \h </w:instrText>
      </w:r>
      <w:r w:rsidR="0024728D">
        <w:rPr>
          <w:rFonts w:cstheme="minorHAnsi"/>
          <w:b/>
          <w:bCs/>
        </w:rPr>
        <w:instrText xml:space="preserve"> \* MERGEFORMAT </w:instrText>
      </w:r>
      <w:r w:rsidRPr="0024728D">
        <w:rPr>
          <w:rFonts w:cstheme="minorHAnsi"/>
          <w:b/>
          <w:bCs/>
          <w:color w:val="2B579A"/>
          <w:shd w:val="clear" w:color="auto" w:fill="E6E6E6"/>
        </w:rPr>
      </w:r>
      <w:r w:rsidRPr="0024728D">
        <w:rPr>
          <w:rFonts w:cstheme="minorHAnsi"/>
          <w:b/>
          <w:bCs/>
          <w:color w:val="2B579A"/>
          <w:shd w:val="clear" w:color="auto" w:fill="E6E6E6"/>
        </w:rPr>
        <w:fldChar w:fldCharType="separate"/>
      </w:r>
      <w:r w:rsidR="007C2964" w:rsidRPr="0024728D">
        <w:rPr>
          <w:rFonts w:cstheme="minorHAnsi"/>
        </w:rPr>
        <w:t xml:space="preserve">Figure </w:t>
      </w:r>
      <w:r w:rsidR="007C2964">
        <w:rPr>
          <w:rFonts w:cstheme="minorHAnsi"/>
          <w:noProof/>
        </w:rPr>
        <w:t>21</w:t>
      </w:r>
      <w:r w:rsidRPr="0024728D">
        <w:rPr>
          <w:rFonts w:cstheme="minorHAnsi"/>
          <w:b/>
          <w:bCs/>
          <w:color w:val="2B579A"/>
          <w:shd w:val="clear" w:color="auto" w:fill="E6E6E6"/>
        </w:rPr>
        <w:fldChar w:fldCharType="end"/>
      </w:r>
      <w:r w:rsidRPr="0024728D">
        <w:rPr>
          <w:rFonts w:cstheme="minorHAnsi"/>
          <w:b/>
          <w:bCs/>
        </w:rPr>
        <w:t>)</w:t>
      </w:r>
      <w:r w:rsidRPr="0024728D">
        <w:rPr>
          <w:rFonts w:cstheme="minorHAnsi"/>
        </w:rPr>
        <w:t>. A pop-up window will appear</w:t>
      </w:r>
      <w:r w:rsidR="00FC481A" w:rsidRPr="0024728D">
        <w:rPr>
          <w:rFonts w:cstheme="minorHAnsi"/>
        </w:rPr>
        <w:t xml:space="preserve"> (as seen in </w:t>
      </w:r>
      <w:r w:rsidR="00AC1A72">
        <w:rPr>
          <w:rFonts w:cstheme="minorHAnsi"/>
        </w:rPr>
        <w:t>figure 21</w:t>
      </w:r>
      <w:r w:rsidR="00FC481A" w:rsidRPr="0024728D">
        <w:rPr>
          <w:rFonts w:cstheme="minorHAnsi"/>
        </w:rPr>
        <w:t>)</w:t>
      </w:r>
      <w:r w:rsidRPr="0024728D">
        <w:rPr>
          <w:rFonts w:cstheme="minorHAnsi"/>
        </w:rPr>
        <w:t xml:space="preserve">. Locate the system that you wish to duplicate and click the </w:t>
      </w:r>
      <w:r w:rsidRPr="0024728D">
        <w:rPr>
          <w:rFonts w:cstheme="minorHAnsi"/>
          <w:b/>
          <w:bCs/>
        </w:rPr>
        <w:t>Duplicate</w:t>
      </w:r>
      <w:r w:rsidRPr="0024728D">
        <w:rPr>
          <w:rFonts w:cstheme="minorHAnsi"/>
        </w:rPr>
        <w:t xml:space="preserve"> button on the right side of the row. This will create a new system and apply the exact same STIGs that previous system contained. To rename this new system, type the new name into the </w:t>
      </w:r>
      <w:r w:rsidRPr="0024728D">
        <w:rPr>
          <w:rFonts w:cstheme="minorHAnsi"/>
          <w:b/>
          <w:bCs/>
        </w:rPr>
        <w:t>System Name</w:t>
      </w:r>
      <w:r w:rsidRPr="0024728D">
        <w:rPr>
          <w:rFonts w:cstheme="minorHAnsi"/>
        </w:rPr>
        <w:t xml:space="preserve"> field.</w:t>
      </w:r>
      <w:r w:rsidR="00EB6979" w:rsidRPr="0024728D">
        <w:rPr>
          <w:rFonts w:cstheme="minorHAnsi"/>
        </w:rPr>
        <w:t xml:space="preserve"> To add additional STIGs, use the </w:t>
      </w:r>
      <w:r w:rsidR="00EB6979" w:rsidRPr="0024728D">
        <w:rPr>
          <w:rFonts w:cstheme="minorHAnsi"/>
          <w:b/>
          <w:bCs/>
        </w:rPr>
        <w:t>STIGs</w:t>
      </w:r>
      <w:r w:rsidR="00EB6979" w:rsidRPr="0024728D">
        <w:rPr>
          <w:rFonts w:cstheme="minorHAnsi"/>
        </w:rPr>
        <w:t xml:space="preserve"> field. Finally, to remove any STIGs, navigate to the </w:t>
      </w:r>
      <w:r w:rsidR="00EB6979" w:rsidRPr="0024728D">
        <w:rPr>
          <w:rFonts w:cstheme="minorHAnsi"/>
          <w:b/>
          <w:bCs/>
        </w:rPr>
        <w:t xml:space="preserve">Applied </w:t>
      </w:r>
      <w:r w:rsidR="00EB6979" w:rsidRPr="0024728D">
        <w:rPr>
          <w:rFonts w:cstheme="minorHAnsi"/>
        </w:rPr>
        <w:t xml:space="preserve">STIGs field and click the </w:t>
      </w:r>
      <w:r w:rsidR="00EB6979" w:rsidRPr="0024728D">
        <w:rPr>
          <w:rFonts w:cstheme="minorHAnsi"/>
          <w:b/>
          <w:bCs/>
        </w:rPr>
        <w:t>X</w:t>
      </w:r>
      <w:r w:rsidR="00EB6979" w:rsidRPr="0024728D">
        <w:rPr>
          <w:rFonts w:cstheme="minorHAnsi"/>
        </w:rPr>
        <w:t xml:space="preserve"> to the left of the STIG.</w:t>
      </w:r>
    </w:p>
    <w:p w14:paraId="1D223098" w14:textId="3A293E38" w:rsidR="00CD686D" w:rsidRDefault="00EB6979" w:rsidP="00CD686D">
      <w:pPr>
        <w:pStyle w:val="BodyText"/>
        <w:rPr>
          <w:rFonts w:cstheme="minorHAnsi"/>
        </w:rPr>
      </w:pPr>
      <w:r w:rsidRPr="0024728D">
        <w:rPr>
          <w:rFonts w:cstheme="minorHAnsi"/>
        </w:rPr>
        <w:t xml:space="preserve">Once you are satisfied with the new system(s) click the </w:t>
      </w:r>
      <w:r w:rsidRPr="0024728D">
        <w:rPr>
          <w:rFonts w:cstheme="minorHAnsi"/>
          <w:b/>
          <w:bCs/>
        </w:rPr>
        <w:t>Create Systems</w:t>
      </w:r>
      <w:r w:rsidRPr="0024728D">
        <w:rPr>
          <w:rFonts w:cstheme="minorHAnsi"/>
        </w:rPr>
        <w:t xml:space="preserve"> button.</w:t>
      </w:r>
      <w:r w:rsidR="002020F7">
        <w:rPr>
          <w:rFonts w:cstheme="minorHAnsi"/>
        </w:rPr>
        <w:t xml:space="preserve"> For</w:t>
      </w:r>
      <w:r w:rsidR="00E73E6C">
        <w:rPr>
          <w:rFonts w:cstheme="minorHAnsi"/>
        </w:rPr>
        <w:t xml:space="preserve"> an </w:t>
      </w:r>
      <w:r w:rsidR="003C0B2F">
        <w:rPr>
          <w:rFonts w:cstheme="minorHAnsi"/>
        </w:rPr>
        <w:t>example of using the widget tool</w:t>
      </w:r>
      <w:r w:rsidR="00904C33">
        <w:rPr>
          <w:rFonts w:cstheme="minorHAnsi"/>
        </w:rPr>
        <w:t>,</w:t>
      </w:r>
      <w:r w:rsidR="003C0B2F">
        <w:rPr>
          <w:rFonts w:cstheme="minorHAnsi"/>
        </w:rPr>
        <w:t xml:space="preserve"> see </w:t>
      </w:r>
      <w:r w:rsidR="003C0B2F">
        <w:rPr>
          <w:rFonts w:cstheme="minorHAnsi"/>
        </w:rPr>
        <w:fldChar w:fldCharType="begin"/>
      </w:r>
      <w:r w:rsidR="003C0B2F">
        <w:rPr>
          <w:rFonts w:cstheme="minorHAnsi"/>
        </w:rPr>
        <w:instrText xml:space="preserve"> REF _Ref162341334 \h </w:instrText>
      </w:r>
      <w:r w:rsidR="003C0B2F">
        <w:rPr>
          <w:rFonts w:cstheme="minorHAnsi"/>
        </w:rPr>
      </w:r>
      <w:r w:rsidR="003C0B2F">
        <w:rPr>
          <w:rFonts w:cstheme="minorHAnsi"/>
        </w:rPr>
        <w:fldChar w:fldCharType="separate"/>
      </w:r>
      <w:r w:rsidR="007C2964" w:rsidRPr="0024728D">
        <w:rPr>
          <w:rFonts w:cstheme="minorHAnsi"/>
        </w:rPr>
        <w:t xml:space="preserve">Figure </w:t>
      </w:r>
      <w:r w:rsidR="007C2964">
        <w:rPr>
          <w:rFonts w:cstheme="minorHAnsi"/>
          <w:noProof/>
        </w:rPr>
        <w:t>23</w:t>
      </w:r>
      <w:r w:rsidR="003C0B2F">
        <w:rPr>
          <w:rFonts w:cstheme="minorHAnsi"/>
        </w:rPr>
        <w:fldChar w:fldCharType="end"/>
      </w:r>
      <w:r w:rsidR="003C0B2F">
        <w:rPr>
          <w:rFonts w:cstheme="minorHAnsi"/>
        </w:rPr>
        <w:t>.</w:t>
      </w:r>
    </w:p>
    <w:p w14:paraId="544C5831" w14:textId="77777777" w:rsidR="00E73E6C" w:rsidRPr="0024728D" w:rsidRDefault="00E73E6C" w:rsidP="00E73E6C">
      <w:pPr>
        <w:pStyle w:val="NoSpacing"/>
      </w:pPr>
      <w:r w:rsidRPr="0024728D">
        <w:rPr>
          <w:noProof/>
          <w:color w:val="2B579A"/>
          <w:shd w:val="clear" w:color="auto" w:fill="E6E6E6"/>
        </w:rPr>
        <w:drawing>
          <wp:inline distT="0" distB="0" distL="0" distR="0" wp14:anchorId="28144E72" wp14:editId="2E124122">
            <wp:extent cx="5522819" cy="292308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7070" cy="2925332"/>
                    </a:xfrm>
                    <a:prstGeom prst="rect">
                      <a:avLst/>
                    </a:prstGeom>
                  </pic:spPr>
                </pic:pic>
              </a:graphicData>
            </a:graphic>
          </wp:inline>
        </w:drawing>
      </w:r>
    </w:p>
    <w:p w14:paraId="56068C97" w14:textId="16CB5B4B" w:rsidR="00E73E6C" w:rsidRPr="0024728D" w:rsidRDefault="00E73E6C" w:rsidP="00E73E6C">
      <w:pPr>
        <w:pStyle w:val="Caption"/>
        <w:jc w:val="center"/>
        <w:rPr>
          <w:rFonts w:cstheme="minorHAnsi"/>
        </w:rPr>
      </w:pPr>
      <w:bookmarkStart w:id="67" w:name="_Ref162341334"/>
      <w:bookmarkStart w:id="68" w:name="_Ref162341329"/>
      <w:bookmarkStart w:id="69" w:name="_Toc164252378"/>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23</w:t>
      </w:r>
      <w:r w:rsidRPr="0024728D">
        <w:rPr>
          <w:rFonts w:cstheme="minorHAnsi"/>
          <w:noProof/>
          <w:color w:val="2B579A"/>
          <w:shd w:val="clear" w:color="auto" w:fill="E6E6E6"/>
        </w:rPr>
        <w:fldChar w:fldCharType="end"/>
      </w:r>
      <w:bookmarkEnd w:id="67"/>
      <w:r w:rsidRPr="0024728D">
        <w:rPr>
          <w:rFonts w:cstheme="minorHAnsi"/>
        </w:rPr>
        <w:t>: Duplicate a System by using the Widget</w:t>
      </w:r>
      <w:bookmarkEnd w:id="68"/>
      <w:bookmarkEnd w:id="69"/>
    </w:p>
    <w:p w14:paraId="2D40470D" w14:textId="4DBCBA71" w:rsidR="00EB6979" w:rsidRPr="0024728D" w:rsidRDefault="00EB6979" w:rsidP="0099393A">
      <w:pPr>
        <w:pStyle w:val="Heading3"/>
        <w:ind w:left="810" w:hanging="810"/>
        <w:rPr>
          <w:rFonts w:cstheme="minorHAnsi"/>
        </w:rPr>
      </w:pPr>
      <w:bookmarkStart w:id="70" w:name="_Toc164252335"/>
      <w:r w:rsidRPr="0024728D">
        <w:rPr>
          <w:rFonts w:cstheme="minorHAnsi"/>
        </w:rPr>
        <w:t>Add Systems by Importing Scan Results via Folder(s)</w:t>
      </w:r>
      <w:bookmarkEnd w:id="70"/>
    </w:p>
    <w:p w14:paraId="4F40A547" w14:textId="7D204857" w:rsidR="00EB6979" w:rsidRDefault="00D8496C" w:rsidP="00EB6979">
      <w:pPr>
        <w:rPr>
          <w:rFonts w:cstheme="minorHAnsi"/>
        </w:rPr>
      </w:pPr>
      <w:r w:rsidRPr="0024728D">
        <w:rPr>
          <w:rFonts w:cstheme="minorHAnsi"/>
        </w:rPr>
        <w:t xml:space="preserve">This method </w:t>
      </w:r>
      <w:r w:rsidR="00E00FCA" w:rsidRPr="0024728D">
        <w:rPr>
          <w:rFonts w:cstheme="minorHAnsi"/>
        </w:rPr>
        <w:t xml:space="preserve">of adding systems will require scan results from each of the systems in your boundary. </w:t>
      </w:r>
      <w:r w:rsidR="00202B64" w:rsidRPr="0024728D">
        <w:rPr>
          <w:rFonts w:cstheme="minorHAnsi"/>
        </w:rPr>
        <w:t xml:space="preserve">This </w:t>
      </w:r>
      <w:r w:rsidR="00C22B9A" w:rsidRPr="0024728D">
        <w:rPr>
          <w:rFonts w:cstheme="minorHAnsi"/>
        </w:rPr>
        <w:t>import function supports CKL and XCCDF file formats</w:t>
      </w:r>
      <w:r w:rsidR="00405678">
        <w:rPr>
          <w:rFonts w:cstheme="minorHAnsi"/>
        </w:rPr>
        <w:t>, and</w:t>
      </w:r>
      <w:r w:rsidR="00405678" w:rsidRPr="0024728D">
        <w:rPr>
          <w:rFonts w:cstheme="minorHAnsi"/>
        </w:rPr>
        <w:t xml:space="preserve"> automates the creation of the systems inside of your boundary.</w:t>
      </w:r>
    </w:p>
    <w:p w14:paraId="667500FB" w14:textId="77777777" w:rsidR="002841F7" w:rsidRDefault="002841F7" w:rsidP="002841F7">
      <w:pPr>
        <w:pStyle w:val="BodyText"/>
        <w:rPr>
          <w:rFonts w:cstheme="minorHAnsi"/>
        </w:rPr>
      </w:pPr>
      <w:r w:rsidRPr="0024728D">
        <w:rPr>
          <w:rFonts w:cstheme="minorHAnsi"/>
        </w:rPr>
        <w:t>There is a standard format that your cyber scan data will need to be organized in for this tool to correctly build your boundary. First, a parent folder for your boundary needs to be created. Then, navigate inside of your boundary folder and create a folder for each system in your boundary. Inside of each of these system folders, place all of the cyber scan data (.ckl and .xccdf files) associated to that system.</w:t>
      </w:r>
    </w:p>
    <w:p w14:paraId="3242D71F" w14:textId="77777777" w:rsidR="008E29C4" w:rsidRDefault="008E29C4" w:rsidP="008E29C4">
      <w:pPr>
        <w:pStyle w:val="NoSpacing"/>
      </w:pPr>
      <w:r w:rsidRPr="008E29C4">
        <w:rPr>
          <w:noProof/>
        </w:rPr>
        <w:drawing>
          <wp:inline distT="0" distB="0" distL="0" distR="0" wp14:anchorId="763AC6AC" wp14:editId="6F85242C">
            <wp:extent cx="4912865" cy="25908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0442" cy="2605343"/>
                    </a:xfrm>
                    <a:prstGeom prst="rect">
                      <a:avLst/>
                    </a:prstGeom>
                  </pic:spPr>
                </pic:pic>
              </a:graphicData>
            </a:graphic>
          </wp:inline>
        </w:drawing>
      </w:r>
    </w:p>
    <w:p w14:paraId="0B7A8E23" w14:textId="71E0235B" w:rsidR="008E29C4" w:rsidRPr="008E29C4" w:rsidRDefault="008E29C4" w:rsidP="008E29C4">
      <w:pPr>
        <w:pStyle w:val="Caption"/>
        <w:jc w:val="center"/>
      </w:pPr>
      <w:bookmarkStart w:id="71" w:name="_Toc164252379"/>
      <w:r w:rsidRPr="008E29C4">
        <w:t xml:space="preserve">Figure </w:t>
      </w:r>
      <w:r w:rsidR="00DB48AD">
        <w:fldChar w:fldCharType="begin"/>
      </w:r>
      <w:r w:rsidR="00DB48AD">
        <w:instrText xml:space="preserve"> SEQ Figure \* ARABIC </w:instrText>
      </w:r>
      <w:r w:rsidR="00DB48AD">
        <w:fldChar w:fldCharType="separate"/>
      </w:r>
      <w:r w:rsidR="007C2964">
        <w:rPr>
          <w:noProof/>
        </w:rPr>
        <w:t>24</w:t>
      </w:r>
      <w:r w:rsidR="00DB48AD">
        <w:rPr>
          <w:noProof/>
        </w:rPr>
        <w:fldChar w:fldCharType="end"/>
      </w:r>
      <w:r w:rsidRPr="008E29C4">
        <w:t>: Standardized Organizational Structure for Folder Imports</w:t>
      </w:r>
      <w:bookmarkEnd w:id="71"/>
    </w:p>
    <w:p w14:paraId="31B37932" w14:textId="39D01A4E" w:rsidR="002841F7" w:rsidRPr="0024728D" w:rsidRDefault="002841F7" w:rsidP="002841F7">
      <w:pPr>
        <w:pStyle w:val="BodyText"/>
        <w:rPr>
          <w:rFonts w:cstheme="minorHAnsi"/>
        </w:rPr>
      </w:pPr>
    </w:p>
    <w:p w14:paraId="5437EEED" w14:textId="244361B4" w:rsidR="00C22B9A" w:rsidRPr="0024728D" w:rsidRDefault="00C22B9A" w:rsidP="00EB6979">
      <w:pPr>
        <w:rPr>
          <w:rFonts w:cstheme="minorHAnsi"/>
        </w:rPr>
      </w:pPr>
      <w:r w:rsidRPr="0024728D">
        <w:rPr>
          <w:rFonts w:cstheme="minorHAnsi"/>
        </w:rPr>
        <w:t xml:space="preserve">To create systems by using cyber scan data, navigate inside of your boundary, click </w:t>
      </w:r>
      <w:r w:rsidRPr="0024728D">
        <w:rPr>
          <w:rFonts w:cstheme="minorHAnsi"/>
          <w:b/>
          <w:bCs/>
        </w:rPr>
        <w:t>Add System</w:t>
      </w:r>
      <w:r w:rsidRPr="0024728D">
        <w:rPr>
          <w:rFonts w:cstheme="minorHAnsi"/>
        </w:rPr>
        <w:t xml:space="preserve"> and then click </w:t>
      </w:r>
      <w:r w:rsidRPr="0024728D">
        <w:rPr>
          <w:rFonts w:cstheme="minorHAnsi"/>
          <w:b/>
          <w:bCs/>
        </w:rPr>
        <w:t xml:space="preserve">Folder(s) </w:t>
      </w:r>
      <w:r w:rsidRPr="0024728D">
        <w:rPr>
          <w:rFonts w:cstheme="minorHAnsi"/>
        </w:rPr>
        <w:t>(as seen in</w:t>
      </w:r>
      <w:r w:rsidR="007160FF" w:rsidRPr="0024728D">
        <w:rPr>
          <w:rFonts w:cstheme="minorHAnsi"/>
          <w:b/>
          <w:bCs/>
        </w:rPr>
        <w:t xml:space="preserve"> </w:t>
      </w:r>
      <w:r w:rsidR="007160FF" w:rsidRPr="0024728D">
        <w:rPr>
          <w:rFonts w:cstheme="minorHAnsi"/>
          <w:b/>
          <w:bCs/>
          <w:color w:val="2B579A"/>
          <w:shd w:val="clear" w:color="auto" w:fill="E6E6E6"/>
        </w:rPr>
        <w:fldChar w:fldCharType="begin"/>
      </w:r>
      <w:r w:rsidR="007160FF" w:rsidRPr="0024728D">
        <w:rPr>
          <w:rFonts w:cstheme="minorHAnsi"/>
          <w:b/>
          <w:bCs/>
        </w:rPr>
        <w:instrText xml:space="preserve"> REF _Ref160712498 \h </w:instrText>
      </w:r>
      <w:r w:rsidR="0024728D">
        <w:rPr>
          <w:rFonts w:cstheme="minorHAnsi"/>
          <w:b/>
          <w:bCs/>
        </w:rPr>
        <w:instrText xml:space="preserve"> \* MERGEFORMAT </w:instrText>
      </w:r>
      <w:r w:rsidR="007160FF" w:rsidRPr="0024728D">
        <w:rPr>
          <w:rFonts w:cstheme="minorHAnsi"/>
          <w:b/>
          <w:bCs/>
          <w:color w:val="2B579A"/>
          <w:shd w:val="clear" w:color="auto" w:fill="E6E6E6"/>
        </w:rPr>
      </w:r>
      <w:r w:rsidR="007160FF" w:rsidRPr="0024728D">
        <w:rPr>
          <w:rFonts w:cstheme="minorHAnsi"/>
          <w:b/>
          <w:bCs/>
          <w:color w:val="2B579A"/>
          <w:shd w:val="clear" w:color="auto" w:fill="E6E6E6"/>
        </w:rPr>
        <w:fldChar w:fldCharType="separate"/>
      </w:r>
      <w:r w:rsidR="007C2964" w:rsidRPr="0024728D">
        <w:rPr>
          <w:rFonts w:cstheme="minorHAnsi"/>
        </w:rPr>
        <w:t xml:space="preserve">Figure </w:t>
      </w:r>
      <w:r w:rsidR="007C2964">
        <w:rPr>
          <w:rFonts w:cstheme="minorHAnsi"/>
          <w:noProof/>
        </w:rPr>
        <w:t>25</w:t>
      </w:r>
      <w:r w:rsidR="007160FF" w:rsidRPr="0024728D">
        <w:rPr>
          <w:rFonts w:cstheme="minorHAnsi"/>
          <w:b/>
          <w:bCs/>
          <w:color w:val="2B579A"/>
          <w:shd w:val="clear" w:color="auto" w:fill="E6E6E6"/>
        </w:rPr>
        <w:fldChar w:fldCharType="end"/>
      </w:r>
      <w:r w:rsidRPr="0024728D">
        <w:rPr>
          <w:rFonts w:cstheme="minorHAnsi"/>
          <w:b/>
          <w:bCs/>
        </w:rPr>
        <w:t>)</w:t>
      </w:r>
      <w:r w:rsidRPr="0024728D">
        <w:rPr>
          <w:rFonts w:cstheme="minorHAnsi"/>
        </w:rPr>
        <w:t>.</w:t>
      </w:r>
      <w:r w:rsidR="007160FF" w:rsidRPr="0024728D">
        <w:rPr>
          <w:rFonts w:cstheme="minorHAnsi"/>
        </w:rPr>
        <w:t xml:space="preserve"> A file navigation window will open </w:t>
      </w:r>
      <w:r w:rsidR="004664BB" w:rsidRPr="0024728D">
        <w:rPr>
          <w:rFonts w:cstheme="minorHAnsi"/>
        </w:rPr>
        <w:t xml:space="preserve">which will ask you to select a folder. </w:t>
      </w:r>
      <w:r w:rsidR="001A5332">
        <w:rPr>
          <w:rFonts w:cstheme="minorHAnsi"/>
        </w:rPr>
        <w:t>It is very important that you select</w:t>
      </w:r>
      <w:r w:rsidR="001D781B">
        <w:rPr>
          <w:rFonts w:cstheme="minorHAnsi"/>
        </w:rPr>
        <w:t xml:space="preserve"> </w:t>
      </w:r>
      <w:r w:rsidR="004664BB" w:rsidRPr="0024728D">
        <w:rPr>
          <w:rFonts w:cstheme="minorHAnsi"/>
        </w:rPr>
        <w:t>the parent folder that contain</w:t>
      </w:r>
      <w:r w:rsidR="00863793">
        <w:rPr>
          <w:rFonts w:cstheme="minorHAnsi"/>
        </w:rPr>
        <w:t xml:space="preserve">s </w:t>
      </w:r>
      <w:r w:rsidR="004664BB" w:rsidRPr="0024728D">
        <w:rPr>
          <w:rFonts w:cstheme="minorHAnsi"/>
        </w:rPr>
        <w:t xml:space="preserve">individual folders for each system on your boundary. When clicking the </w:t>
      </w:r>
      <w:r w:rsidR="004664BB" w:rsidRPr="0024728D">
        <w:rPr>
          <w:rFonts w:cstheme="minorHAnsi"/>
          <w:b/>
          <w:bCs/>
        </w:rPr>
        <w:t>Upload</w:t>
      </w:r>
      <w:r w:rsidR="004664BB" w:rsidRPr="0024728D">
        <w:rPr>
          <w:rFonts w:cstheme="minorHAnsi"/>
        </w:rPr>
        <w:t xml:space="preserve"> button (inside the file navigation window), you should be looking at all of the folders with your system names and the parent folder should be displayed in the </w:t>
      </w:r>
      <w:r w:rsidR="004664BB" w:rsidRPr="0024728D">
        <w:rPr>
          <w:rFonts w:cstheme="minorHAnsi"/>
          <w:b/>
          <w:bCs/>
        </w:rPr>
        <w:t>Folder</w:t>
      </w:r>
      <w:r w:rsidR="004664BB" w:rsidRPr="0024728D">
        <w:rPr>
          <w:rFonts w:cstheme="minorHAnsi"/>
        </w:rPr>
        <w:t xml:space="preserve"> field directly above the </w:t>
      </w:r>
      <w:r w:rsidR="004664BB" w:rsidRPr="0024728D">
        <w:rPr>
          <w:rFonts w:cstheme="minorHAnsi"/>
          <w:b/>
          <w:bCs/>
        </w:rPr>
        <w:t xml:space="preserve">Upload </w:t>
      </w:r>
      <w:r w:rsidR="004664BB" w:rsidRPr="0024728D">
        <w:rPr>
          <w:rFonts w:cstheme="minorHAnsi"/>
        </w:rPr>
        <w:t xml:space="preserve">button. </w:t>
      </w:r>
    </w:p>
    <w:p w14:paraId="656D4732" w14:textId="77777777" w:rsidR="007160FF" w:rsidRPr="0024728D" w:rsidRDefault="007160FF" w:rsidP="001C17F6">
      <w:pPr>
        <w:pStyle w:val="NoSpacing"/>
      </w:pPr>
      <w:r w:rsidRPr="0024728D">
        <w:rPr>
          <w:noProof/>
          <w:color w:val="2B579A"/>
          <w:shd w:val="clear" w:color="auto" w:fill="E6E6E6"/>
        </w:rPr>
        <w:drawing>
          <wp:inline distT="0" distB="0" distL="0" distR="0" wp14:anchorId="6B860E8C" wp14:editId="2BD50232">
            <wp:extent cx="5505797" cy="252584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1446" cy="2528434"/>
                    </a:xfrm>
                    <a:prstGeom prst="rect">
                      <a:avLst/>
                    </a:prstGeom>
                  </pic:spPr>
                </pic:pic>
              </a:graphicData>
            </a:graphic>
          </wp:inline>
        </w:drawing>
      </w:r>
    </w:p>
    <w:p w14:paraId="46F7C43D" w14:textId="6854C77A" w:rsidR="007160FF" w:rsidRPr="0024728D" w:rsidRDefault="007160FF" w:rsidP="002518C6">
      <w:pPr>
        <w:pStyle w:val="Caption"/>
        <w:jc w:val="center"/>
        <w:rPr>
          <w:rFonts w:cstheme="minorHAnsi"/>
        </w:rPr>
      </w:pPr>
      <w:bookmarkStart w:id="72" w:name="_Ref160712498"/>
      <w:bookmarkStart w:id="73" w:name="_Toc164252380"/>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25</w:t>
      </w:r>
      <w:r w:rsidRPr="0024728D">
        <w:rPr>
          <w:rFonts w:cstheme="minorHAnsi"/>
          <w:noProof/>
          <w:color w:val="2B579A"/>
          <w:shd w:val="clear" w:color="auto" w:fill="E6E6E6"/>
        </w:rPr>
        <w:fldChar w:fldCharType="end"/>
      </w:r>
      <w:bookmarkEnd w:id="72"/>
      <w:r w:rsidRPr="0024728D">
        <w:rPr>
          <w:rFonts w:cstheme="minorHAnsi"/>
        </w:rPr>
        <w:t>: Adding Systems via Folder(s)</w:t>
      </w:r>
      <w:bookmarkEnd w:id="73"/>
    </w:p>
    <w:p w14:paraId="2DEFCD9B" w14:textId="0BB1DA8A" w:rsidR="001046AF" w:rsidRPr="0024728D" w:rsidRDefault="001046AF" w:rsidP="004664BB">
      <w:pPr>
        <w:pStyle w:val="BodyText"/>
        <w:rPr>
          <w:rFonts w:cstheme="minorHAnsi"/>
        </w:rPr>
      </w:pPr>
      <w:r w:rsidRPr="0024728D">
        <w:rPr>
          <w:rFonts w:cstheme="minorHAnsi"/>
        </w:rPr>
        <w:t xml:space="preserve">Once you click the </w:t>
      </w:r>
      <w:r w:rsidRPr="0024728D">
        <w:rPr>
          <w:rFonts w:cstheme="minorHAnsi"/>
          <w:b/>
          <w:bCs/>
        </w:rPr>
        <w:t>Upload</w:t>
      </w:r>
      <w:r w:rsidRPr="0024728D">
        <w:rPr>
          <w:rFonts w:cstheme="minorHAnsi"/>
        </w:rPr>
        <w:t xml:space="preserve"> button, you will be prompted to confirm that you wish to upload all of your results. Click </w:t>
      </w:r>
      <w:r w:rsidRPr="0024728D">
        <w:rPr>
          <w:rFonts w:cstheme="minorHAnsi"/>
          <w:b/>
          <w:bCs/>
        </w:rPr>
        <w:t>Upload</w:t>
      </w:r>
      <w:r w:rsidRPr="0024728D">
        <w:rPr>
          <w:rFonts w:cstheme="minorHAnsi"/>
        </w:rPr>
        <w:t xml:space="preserve"> on the prompt.</w:t>
      </w:r>
    </w:p>
    <w:p w14:paraId="25287DB4" w14:textId="6DAC4CBD" w:rsidR="001046AF" w:rsidRPr="0024728D" w:rsidRDefault="001046AF" w:rsidP="001C17F6">
      <w:pPr>
        <w:pStyle w:val="NoSpacing"/>
      </w:pPr>
      <w:r w:rsidRPr="0024728D">
        <w:rPr>
          <w:noProof/>
          <w:color w:val="2B579A"/>
          <w:shd w:val="clear" w:color="auto" w:fill="E6E6E6"/>
        </w:rPr>
        <w:drawing>
          <wp:inline distT="0" distB="0" distL="0" distR="0" wp14:anchorId="6F7D0FF6" wp14:editId="091B483F">
            <wp:extent cx="3819525" cy="14385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0086" cy="1442500"/>
                    </a:xfrm>
                    <a:prstGeom prst="rect">
                      <a:avLst/>
                    </a:prstGeom>
                  </pic:spPr>
                </pic:pic>
              </a:graphicData>
            </a:graphic>
          </wp:inline>
        </w:drawing>
      </w:r>
    </w:p>
    <w:p w14:paraId="3D0055C7" w14:textId="0FDC33DD" w:rsidR="001046AF" w:rsidRDefault="001046AF" w:rsidP="002518C6">
      <w:pPr>
        <w:pStyle w:val="Caption"/>
        <w:jc w:val="center"/>
        <w:rPr>
          <w:rFonts w:cstheme="minorHAnsi"/>
        </w:rPr>
      </w:pPr>
      <w:bookmarkStart w:id="74" w:name="_Toc164252381"/>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26</w:t>
      </w:r>
      <w:r w:rsidRPr="0024728D">
        <w:rPr>
          <w:rFonts w:cstheme="minorHAnsi"/>
          <w:noProof/>
          <w:color w:val="2B579A"/>
          <w:shd w:val="clear" w:color="auto" w:fill="E6E6E6"/>
        </w:rPr>
        <w:fldChar w:fldCharType="end"/>
      </w:r>
      <w:r w:rsidRPr="0024728D">
        <w:rPr>
          <w:rFonts w:cstheme="minorHAnsi"/>
        </w:rPr>
        <w:t>: Confirm Upload</w:t>
      </w:r>
      <w:bookmarkEnd w:id="74"/>
    </w:p>
    <w:p w14:paraId="67A8FFBD" w14:textId="0877CCCB" w:rsidR="0099393A" w:rsidRDefault="001046AF" w:rsidP="0099393A">
      <w:pPr>
        <w:pStyle w:val="BodyText"/>
        <w:rPr>
          <w:rFonts w:cstheme="minorHAnsi"/>
        </w:rPr>
      </w:pPr>
      <w:r w:rsidRPr="0024728D">
        <w:rPr>
          <w:rFonts w:cstheme="minorHAnsi"/>
        </w:rPr>
        <w:t xml:space="preserve">Once all of the files have been uploaded you will be able to view each system in the </w:t>
      </w:r>
      <w:r w:rsidRPr="0024728D">
        <w:rPr>
          <w:rFonts w:cstheme="minorHAnsi"/>
          <w:b/>
          <w:bCs/>
        </w:rPr>
        <w:t>System View</w:t>
      </w:r>
      <w:r w:rsidRPr="0024728D">
        <w:rPr>
          <w:rFonts w:cstheme="minorHAnsi"/>
        </w:rPr>
        <w:t xml:space="preserve"> tab.</w:t>
      </w:r>
      <w:r w:rsidR="006B7C95" w:rsidRPr="0024728D">
        <w:rPr>
          <w:rFonts w:cstheme="minorHAnsi"/>
        </w:rPr>
        <w:t xml:space="preserve"> For more information about the System View, please see</w:t>
      </w:r>
      <w:r w:rsidR="00557C34">
        <w:rPr>
          <w:rFonts w:cstheme="minorHAnsi"/>
        </w:rPr>
        <w:t xml:space="preserve"> Section </w:t>
      </w:r>
      <w:r w:rsidR="00557C34">
        <w:rPr>
          <w:rFonts w:cstheme="minorHAnsi"/>
        </w:rPr>
        <w:fldChar w:fldCharType="begin"/>
      </w:r>
      <w:r w:rsidR="00557C34">
        <w:rPr>
          <w:rFonts w:cstheme="minorHAnsi"/>
        </w:rPr>
        <w:instrText xml:space="preserve"> REF _Ref162342647 \w \h </w:instrText>
      </w:r>
      <w:r w:rsidR="00557C34">
        <w:rPr>
          <w:rFonts w:cstheme="minorHAnsi"/>
        </w:rPr>
      </w:r>
      <w:r w:rsidR="00557C34">
        <w:rPr>
          <w:rFonts w:cstheme="minorHAnsi"/>
        </w:rPr>
        <w:fldChar w:fldCharType="separate"/>
      </w:r>
      <w:r w:rsidR="007C2964">
        <w:rPr>
          <w:rFonts w:cstheme="minorHAnsi"/>
        </w:rPr>
        <w:t>8.2</w:t>
      </w:r>
      <w:r w:rsidR="00557C34">
        <w:rPr>
          <w:rFonts w:cstheme="minorHAnsi"/>
        </w:rPr>
        <w:fldChar w:fldCharType="end"/>
      </w:r>
      <w:r w:rsidR="0073001A">
        <w:rPr>
          <w:rFonts w:cstheme="minorHAnsi"/>
        </w:rPr>
        <w:t>:</w:t>
      </w:r>
      <w:r w:rsidR="00557C34">
        <w:rPr>
          <w:rFonts w:cstheme="minorHAnsi"/>
        </w:rPr>
        <w:t xml:space="preserve"> </w:t>
      </w:r>
      <w:r w:rsidR="00557C34">
        <w:rPr>
          <w:rFonts w:cstheme="minorHAnsi"/>
        </w:rPr>
        <w:fldChar w:fldCharType="begin"/>
      </w:r>
      <w:r w:rsidR="00557C34">
        <w:rPr>
          <w:rFonts w:cstheme="minorHAnsi"/>
        </w:rPr>
        <w:instrText xml:space="preserve"> REF _Ref162342652 \h </w:instrText>
      </w:r>
      <w:r w:rsidR="00557C34">
        <w:rPr>
          <w:rFonts w:cstheme="minorHAnsi"/>
        </w:rPr>
      </w:r>
      <w:r w:rsidR="00557C34">
        <w:rPr>
          <w:rFonts w:cstheme="minorHAnsi"/>
        </w:rPr>
        <w:fldChar w:fldCharType="separate"/>
      </w:r>
      <w:r w:rsidR="007C2964" w:rsidRPr="2F8187D0">
        <w:rPr>
          <w:rFonts w:eastAsia="Calibri"/>
          <w:szCs w:val="28"/>
        </w:rPr>
        <w:t>System View</w:t>
      </w:r>
      <w:r w:rsidR="00557C34">
        <w:rPr>
          <w:rFonts w:cstheme="minorHAnsi"/>
        </w:rPr>
        <w:fldChar w:fldCharType="end"/>
      </w:r>
      <w:r w:rsidR="00547DB9">
        <w:rPr>
          <w:rFonts w:cstheme="minorHAnsi"/>
        </w:rPr>
        <w:t>.</w:t>
      </w:r>
    </w:p>
    <w:p w14:paraId="2EECAC7C" w14:textId="4AEDC07D" w:rsidR="006B7C95" w:rsidRPr="0024728D" w:rsidRDefault="00547DB9" w:rsidP="001C17F6">
      <w:pPr>
        <w:pStyle w:val="NoSpacing"/>
        <w:rPr>
          <w:rFonts w:cstheme="minorHAnsi"/>
        </w:rPr>
      </w:pPr>
      <w:r w:rsidRPr="006B7C95">
        <w:rPr>
          <w:noProof/>
          <w:color w:val="2B579A"/>
          <w:shd w:val="clear" w:color="auto" w:fill="E6E6E6"/>
        </w:rPr>
        <w:drawing>
          <wp:inline distT="0" distB="0" distL="0" distR="0" wp14:anchorId="1DFE4DE9" wp14:editId="16061507">
            <wp:extent cx="4086645" cy="30173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8957" cy="3026484"/>
                    </a:xfrm>
                    <a:prstGeom prst="rect">
                      <a:avLst/>
                    </a:prstGeom>
                  </pic:spPr>
                </pic:pic>
              </a:graphicData>
            </a:graphic>
          </wp:inline>
        </w:drawing>
      </w:r>
    </w:p>
    <w:p w14:paraId="48A1D349" w14:textId="16C05474" w:rsidR="006B7C95" w:rsidRPr="0024728D" w:rsidRDefault="006B7C95" w:rsidP="002518C6">
      <w:pPr>
        <w:pStyle w:val="Caption"/>
        <w:jc w:val="center"/>
        <w:rPr>
          <w:rFonts w:cstheme="minorHAnsi"/>
        </w:rPr>
      </w:pPr>
      <w:bookmarkStart w:id="75" w:name="_Toc164252382"/>
      <w:r w:rsidRPr="0024728D">
        <w:rPr>
          <w:rFonts w:cstheme="minorHAnsi"/>
        </w:rPr>
        <w:t xml:space="preserve">Figure </w:t>
      </w:r>
      <w:r w:rsidRPr="0024728D">
        <w:rPr>
          <w:rFonts w:cstheme="minorHAnsi"/>
          <w:color w:val="2B579A"/>
          <w:shd w:val="clear" w:color="auto" w:fill="E6E6E6"/>
        </w:rPr>
        <w:fldChar w:fldCharType="begin"/>
      </w:r>
      <w:r w:rsidRPr="0024728D">
        <w:rPr>
          <w:rFonts w:cstheme="minorHAnsi"/>
        </w:rPr>
        <w:instrText xml:space="preserve"> SEQ Figure \* ARABIC </w:instrText>
      </w:r>
      <w:r w:rsidRPr="0024728D">
        <w:rPr>
          <w:rFonts w:cstheme="minorHAnsi"/>
          <w:color w:val="2B579A"/>
          <w:shd w:val="clear" w:color="auto" w:fill="E6E6E6"/>
        </w:rPr>
        <w:fldChar w:fldCharType="separate"/>
      </w:r>
      <w:r w:rsidR="007C2964">
        <w:rPr>
          <w:rFonts w:cstheme="minorHAnsi"/>
          <w:noProof/>
        </w:rPr>
        <w:t>27</w:t>
      </w:r>
      <w:r w:rsidRPr="0024728D">
        <w:rPr>
          <w:rFonts w:cstheme="minorHAnsi"/>
          <w:noProof/>
          <w:color w:val="2B579A"/>
          <w:shd w:val="clear" w:color="auto" w:fill="E6E6E6"/>
        </w:rPr>
        <w:fldChar w:fldCharType="end"/>
      </w:r>
      <w:r w:rsidRPr="0024728D">
        <w:rPr>
          <w:rFonts w:cstheme="minorHAnsi"/>
        </w:rPr>
        <w:t xml:space="preserve">: </w:t>
      </w:r>
      <w:bookmarkStart w:id="76" w:name="_Hlk161309595"/>
      <w:r w:rsidRPr="0024728D">
        <w:rPr>
          <w:rFonts w:cstheme="minorHAnsi"/>
        </w:rPr>
        <w:t>Verifying Successful Creation of Systems</w:t>
      </w:r>
      <w:bookmarkEnd w:id="75"/>
      <w:bookmarkEnd w:id="76"/>
    </w:p>
    <w:p w14:paraId="095B9941" w14:textId="772C50F2" w:rsidR="006B7C95" w:rsidRPr="0024728D" w:rsidRDefault="006B7C95" w:rsidP="00465862">
      <w:pPr>
        <w:pStyle w:val="Heading3"/>
      </w:pPr>
      <w:bookmarkStart w:id="77" w:name="_Toc164252336"/>
      <w:r w:rsidRPr="0024728D">
        <w:t xml:space="preserve">Add </w:t>
      </w:r>
      <w:r w:rsidRPr="00465862">
        <w:t>Systems</w:t>
      </w:r>
      <w:r w:rsidRPr="0024728D">
        <w:t xml:space="preserve"> by Importing Scan Results via .Zip Folder</w:t>
      </w:r>
      <w:bookmarkEnd w:id="77"/>
    </w:p>
    <w:p w14:paraId="13BFE4E6" w14:textId="77777777" w:rsidR="00465862" w:rsidRDefault="00465862" w:rsidP="00465862">
      <w:r>
        <w:t xml:space="preserve">Users have the option to zip up the results and import the .zip folder to create a new system. Each system will need their own .zip folder. Please rename the .zip folder to contain the System Name. In our example below, </w:t>
      </w:r>
      <w:r w:rsidRPr="00966BD7">
        <w:rPr>
          <w:b/>
          <w:bCs/>
        </w:rPr>
        <w:t>Goat_DC</w:t>
      </w:r>
      <w:r>
        <w:t xml:space="preserve"> is the name of the system that we are creating. The </w:t>
      </w:r>
      <w:r w:rsidRPr="00966BD7">
        <w:rPr>
          <w:b/>
          <w:bCs/>
        </w:rPr>
        <w:t>Goat_DC.zip</w:t>
      </w:r>
      <w:r>
        <w:t xml:space="preserve"> folder contains all of our checklist and XCCDF scan data. Please note; if you have multiple .zip folders to upload, they will need to be uploaded one at a time.</w:t>
      </w:r>
    </w:p>
    <w:p w14:paraId="43BD17D5" w14:textId="77777777" w:rsidR="00465862" w:rsidRDefault="00465862" w:rsidP="001C17F6">
      <w:pPr>
        <w:pStyle w:val="NoSpacing"/>
      </w:pPr>
      <w:r w:rsidRPr="001C1388">
        <w:rPr>
          <w:noProof/>
          <w:color w:val="2B579A"/>
          <w:shd w:val="clear" w:color="auto" w:fill="E6E6E6"/>
        </w:rPr>
        <w:drawing>
          <wp:inline distT="0" distB="0" distL="0" distR="0" wp14:anchorId="11849BF8" wp14:editId="276029E0">
            <wp:extent cx="5943600" cy="2514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14600"/>
                    </a:xfrm>
                    <a:prstGeom prst="rect">
                      <a:avLst/>
                    </a:prstGeom>
                  </pic:spPr>
                </pic:pic>
              </a:graphicData>
            </a:graphic>
          </wp:inline>
        </w:drawing>
      </w:r>
    </w:p>
    <w:p w14:paraId="48481CC5" w14:textId="25AE44A6" w:rsidR="00465862" w:rsidRDefault="00465862" w:rsidP="002518C6">
      <w:pPr>
        <w:pStyle w:val="Caption"/>
        <w:jc w:val="center"/>
      </w:pPr>
      <w:bookmarkStart w:id="78" w:name="_Toc161655814"/>
      <w:bookmarkStart w:id="79" w:name="_Toc164252383"/>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28</w:t>
      </w:r>
      <w:r>
        <w:rPr>
          <w:color w:val="2B579A"/>
          <w:shd w:val="clear" w:color="auto" w:fill="E6E6E6"/>
        </w:rPr>
        <w:fldChar w:fldCharType="end"/>
      </w:r>
      <w:r>
        <w:t>: Adding System via .Zip Folder</w:t>
      </w:r>
      <w:bookmarkEnd w:id="78"/>
      <w:bookmarkEnd w:id="79"/>
    </w:p>
    <w:p w14:paraId="61318F22" w14:textId="4436741B" w:rsidR="006B7C95" w:rsidRPr="0024728D" w:rsidRDefault="006B7C95" w:rsidP="0099393A">
      <w:pPr>
        <w:pStyle w:val="Heading3"/>
        <w:tabs>
          <w:tab w:val="clear" w:pos="3672"/>
        </w:tabs>
        <w:ind w:left="720" w:hanging="720"/>
        <w:rPr>
          <w:rFonts w:cstheme="minorHAnsi"/>
        </w:rPr>
      </w:pPr>
      <w:bookmarkStart w:id="80" w:name="_Toc164252337"/>
      <w:r w:rsidRPr="0024728D">
        <w:rPr>
          <w:rFonts w:cstheme="minorHAnsi"/>
        </w:rPr>
        <w:t>Add Systems by Importing Scan Results via CSV File</w:t>
      </w:r>
      <w:bookmarkEnd w:id="80"/>
    </w:p>
    <w:p w14:paraId="709F30BB" w14:textId="6535D880" w:rsidR="001046AF" w:rsidRPr="0024728D" w:rsidRDefault="002B40C7" w:rsidP="006B7C95">
      <w:pPr>
        <w:pStyle w:val="BodyText"/>
        <w:rPr>
          <w:rFonts w:cstheme="minorHAnsi"/>
        </w:rPr>
      </w:pPr>
      <w:r>
        <w:rPr>
          <w:rFonts w:cstheme="minorHAnsi"/>
          <w:noProof/>
        </w:rPr>
        <w:t xml:space="preserve">This feature is planned for a </w:t>
      </w:r>
      <w:r w:rsidR="00D868E1">
        <w:rPr>
          <w:rFonts w:cstheme="minorHAnsi"/>
          <w:noProof/>
        </w:rPr>
        <w:t>later release.</w:t>
      </w:r>
    </w:p>
    <w:p w14:paraId="3391DF3F" w14:textId="77777777" w:rsidR="009A1467" w:rsidRDefault="009A1467" w:rsidP="009A1467">
      <w:pPr>
        <w:pStyle w:val="Heading1"/>
      </w:pPr>
      <w:bookmarkStart w:id="81" w:name="_Toc164252338"/>
      <w:bookmarkStart w:id="82" w:name="_Hlk161576680"/>
      <w:bookmarkStart w:id="83" w:name="_Toc161655784"/>
      <w:r>
        <w:t>Changing Boundary and/or Company Permissions</w:t>
      </w:r>
      <w:bookmarkEnd w:id="81"/>
    </w:p>
    <w:p w14:paraId="4FF41B75" w14:textId="77777777" w:rsidR="009A1467" w:rsidRDefault="009A1467" w:rsidP="009A1467">
      <w:pPr>
        <w:pStyle w:val="Heading3"/>
        <w:tabs>
          <w:tab w:val="clear" w:pos="3672"/>
          <w:tab w:val="num" w:pos="720"/>
        </w:tabs>
        <w:ind w:hanging="3672"/>
      </w:pPr>
      <w:bookmarkStart w:id="84" w:name="_Toc164252339"/>
      <w:r>
        <w:t xml:space="preserve">Modify Company </w:t>
      </w:r>
      <w:r w:rsidRPr="00171FEC">
        <w:t>Permissions</w:t>
      </w:r>
      <w:bookmarkEnd w:id="84"/>
    </w:p>
    <w:p w14:paraId="62CE316B" w14:textId="77777777" w:rsidR="009A1467" w:rsidRDefault="009A1467" w:rsidP="009A1467">
      <w:bookmarkStart w:id="85" w:name="_Hlk161576184"/>
      <w:r>
        <w:t>To modify Company permissions select the 3 buttons to the far right of the Company and select Manage Users.</w:t>
      </w:r>
    </w:p>
    <w:p w14:paraId="1B4AAE84" w14:textId="77777777" w:rsidR="009A1467" w:rsidRDefault="009A1467" w:rsidP="001C17F6">
      <w:pPr>
        <w:pStyle w:val="NoSpacing"/>
      </w:pPr>
      <w:r>
        <w:rPr>
          <w:noProof/>
          <w:color w:val="2B579A"/>
          <w:shd w:val="clear" w:color="auto" w:fill="E6E6E6"/>
        </w:rPr>
        <mc:AlternateContent>
          <mc:Choice Requires="wps">
            <w:drawing>
              <wp:anchor distT="0" distB="0" distL="114300" distR="114300" simplePos="0" relativeHeight="251658241" behindDoc="0" locked="0" layoutInCell="1" allowOverlap="1" wp14:anchorId="3E819E44" wp14:editId="0DA170C5">
                <wp:simplePos x="0" y="0"/>
                <wp:positionH relativeFrom="column">
                  <wp:posOffset>5053330</wp:posOffset>
                </wp:positionH>
                <wp:positionV relativeFrom="paragraph">
                  <wp:posOffset>1491107</wp:posOffset>
                </wp:positionV>
                <wp:extent cx="221888" cy="153046"/>
                <wp:effectExtent l="19050" t="19050" r="26035" b="37465"/>
                <wp:wrapNone/>
                <wp:docPr id="22" name="Arrow: Right 22"/>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66985BA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397.9pt;margin-top:117.4pt;width:17.45pt;height:12.05pt;rotation:18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KDlVx7iAAAACwEAAA8AAABkcnMvZG93bnJldi54bWxMj0FPwzAM&#10;he9I/IfISNxYysZY2zWdJgQHJA6jG5N2y1LTVDRO1WRb+feYE9zs56f3Pher0XXijENoPSm4nyQg&#10;kIyvW2oU7LYvdymIEDXVuvOECr4xwKq8vip0XvsLveO5io3gEAq5VmBj7HMpg7HodJj4Holvn35w&#10;OvI6NLIe9IXDXSenSfIonW6JG6zu8cmi+apOTsHhbZfZ1zWZatt/bPxhSAzun5W6vRnXSxARx/hn&#10;hl98RoeSmY7+RHUQnYJFNmf0qGA6e+CBHeksWYA4sjJPM5BlIf//UP4AAAD//wMAUEsBAi0AFAAG&#10;AAgAAAAhALaDOJL+AAAA4QEAABMAAAAAAAAAAAAAAAAAAAAAAFtDb250ZW50X1R5cGVzXS54bWxQ&#10;SwECLQAUAAYACAAAACEAOP0h/9YAAACUAQAACwAAAAAAAAAAAAAAAAAvAQAAX3JlbHMvLnJlbHNQ&#10;SwECLQAUAAYACAAAACEAvG2MA1gCAADIBAAADgAAAAAAAAAAAAAAAAAuAgAAZHJzL2Uyb0RvYy54&#10;bWxQSwECLQAUAAYACAAAACEAoOVXHuIAAAALAQAADwAAAAAAAAAAAAAAAACyBAAAZHJzL2Rvd25y&#10;ZXYueG1sUEsFBgAAAAAEAAQA8wAAAMEFAAAAAA==&#10;" adj="14151" fillcolor="#4f81bd" strokecolor="yellow" strokeweight="2pt"/>
            </w:pict>
          </mc:Fallback>
        </mc:AlternateContent>
      </w:r>
      <w:r>
        <w:rPr>
          <w:noProof/>
          <w:color w:val="2B579A"/>
          <w:shd w:val="clear" w:color="auto" w:fill="E6E6E6"/>
        </w:rPr>
        <w:drawing>
          <wp:inline distT="0" distB="0" distL="0" distR="0" wp14:anchorId="056FF5C9" wp14:editId="3334C6AF">
            <wp:extent cx="4651248" cy="2454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7866" cy="2458318"/>
                    </a:xfrm>
                    <a:prstGeom prst="rect">
                      <a:avLst/>
                    </a:prstGeom>
                  </pic:spPr>
                </pic:pic>
              </a:graphicData>
            </a:graphic>
          </wp:inline>
        </w:drawing>
      </w:r>
    </w:p>
    <w:p w14:paraId="29954286" w14:textId="35EDA904" w:rsidR="009A1467" w:rsidRDefault="009A1467" w:rsidP="002518C6">
      <w:pPr>
        <w:pStyle w:val="Caption"/>
        <w:jc w:val="center"/>
      </w:pPr>
      <w:bookmarkStart w:id="86" w:name="_Toc164252384"/>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29</w:t>
      </w:r>
      <w:r>
        <w:rPr>
          <w:color w:val="2B579A"/>
          <w:shd w:val="clear" w:color="auto" w:fill="E6E6E6"/>
        </w:rPr>
        <w:fldChar w:fldCharType="end"/>
      </w:r>
      <w:r>
        <w:t>:  Modify Company Permissions</w:t>
      </w:r>
      <w:bookmarkEnd w:id="86"/>
    </w:p>
    <w:p w14:paraId="5E25D6E9" w14:textId="77777777" w:rsidR="009A1467" w:rsidRDefault="009A1467" w:rsidP="00BD7256">
      <w:pPr>
        <w:pStyle w:val="BodyText"/>
        <w:numPr>
          <w:ilvl w:val="0"/>
          <w:numId w:val="16"/>
        </w:numPr>
        <w:rPr>
          <w:b/>
          <w:bCs/>
        </w:rPr>
      </w:pPr>
      <w:r>
        <w:t xml:space="preserve">Then the Members dialog box comes up, enter the username in the </w:t>
      </w:r>
      <w:r w:rsidRPr="001021E8">
        <w:rPr>
          <w:b/>
          <w:bCs/>
        </w:rPr>
        <w:t>Search Users</w:t>
      </w:r>
      <w:r>
        <w:t xml:space="preserve"> box.</w:t>
      </w:r>
    </w:p>
    <w:p w14:paraId="6CB28661" w14:textId="77777777" w:rsidR="009A1467" w:rsidRDefault="009A1467" w:rsidP="001C17F6">
      <w:pPr>
        <w:pStyle w:val="NoSpacing"/>
      </w:pPr>
      <w:r>
        <w:rPr>
          <w:noProof/>
          <w:color w:val="2B579A"/>
          <w:shd w:val="clear" w:color="auto" w:fill="E6E6E6"/>
        </w:rPr>
        <mc:AlternateContent>
          <mc:Choice Requires="wps">
            <w:drawing>
              <wp:anchor distT="0" distB="0" distL="114300" distR="114300" simplePos="0" relativeHeight="251658242" behindDoc="0" locked="0" layoutInCell="1" allowOverlap="1" wp14:anchorId="0AB6F6ED" wp14:editId="282BA349">
                <wp:simplePos x="0" y="0"/>
                <wp:positionH relativeFrom="column">
                  <wp:posOffset>1663700</wp:posOffset>
                </wp:positionH>
                <wp:positionV relativeFrom="paragraph">
                  <wp:posOffset>323088</wp:posOffset>
                </wp:positionV>
                <wp:extent cx="221888" cy="153046"/>
                <wp:effectExtent l="15240" t="3810" r="41275" b="41275"/>
                <wp:wrapNone/>
                <wp:docPr id="25" name="Arrow: Right 25"/>
                <wp:cNvGraphicFramePr/>
                <a:graphic xmlns:a="http://schemas.openxmlformats.org/drawingml/2006/main">
                  <a:graphicData uri="http://schemas.microsoft.com/office/word/2010/wordprocessingShape">
                    <wps:wsp>
                      <wps:cNvSpPr/>
                      <wps:spPr>
                        <a:xfrm rot="54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5652545" id="Arrow: Right 25" o:spid="_x0000_s1026" type="#_x0000_t13" style="position:absolute;margin-left:131pt;margin-top:25.45pt;width:17.45pt;height:12.05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Q2VwIAAMcEAAAOAAAAZHJzL2Uyb0RvYy54bWysVMFu2zAMvQ/YPwi6r46ztEuDOEXWIMOA&#10;og3QDj0rsmQbkEWNUuJ0Xz9Kdtqk22mYDwIpUo+PzGPmN4fWsL1C34AteH4x4kxZCWVjq4L/eFp/&#10;mnLmg7ClMGBVwV+U5zeLjx/mnZupMdRgSoWMQKyfda7gdQhulmVe1qoV/gKcshTUgK0I5GKVlSg6&#10;Qm9NNh6NrrIOsHQIUnlPt6s+yBcJX2slw4PWXgVmCk7cQjoxndt4Zou5mFUoXN3IgYb4BxataCwV&#10;fYVaiSDYDps/oNpGInjQ4UJCm4HWjVSpB+omH73r5rEWTqVeaDjevY7J/z9Yeb9/dBukMXTOzzyZ&#10;sYuDxpYh0LQuJ6P4pd6ILTuk0b28jk4dApN0OR7n0yn91pJC+eXn0eQqjjbroSKkQx++KWhZNAqO&#10;TVWHJSJ0CVrs73zoHxwT4yMPpinXjTHJwWp7a5DtBf2Wk/U0/7oaapylGcs64hOJEx1BmtJGBDJb&#10;Vxbc24ozYSoSqwyYap+99qdF1vQRSs/rLC2SXAlf92RSaEgzNnJVSXpDT2+TjdYWypcN9tMlht7J&#10;dUNod8KHjUASH13SQoUHOrQB6gUGi7Ma8Nff7mM+aYKinHUkZurz506g4sx8t6SW63wyiepPzuTy&#10;y5gcPI1sTyN2194CzThP7JIZ84M5mhqhfaa9W8aqFBJWUu1+ooNzG/olo82VarlMaaR4J8KdfXQy&#10;gh9V8XR4FugGXQQS1D0chS9m74TR58aXFpa7ALpJqnmbK2kuOrQtSX3DZsd1PPVT1tv/z+I3AAAA&#10;//8DAFBLAwQUAAYACAAAACEAV1fPq98AAAAJAQAADwAAAGRycy9kb3ducmV2LnhtbEyPy07DMBBF&#10;90j8gzVI7KjTKH0QMqlQUZfl0YLYuvE0jojtKHaa8PcMK9jNaI7unFtsJtuKC/Wh8Q5hPktAkKu8&#10;blyN8H7c3a1BhKicVq13hPBNATbl9VWhcu1H90aXQ6wFh7iQKwQTY5dLGSpDVoWZ78jx7ex7qyKv&#10;fS11r0YOt61Mk2QprWocfzCqo62h6uswWITX/dNA5+3OVub5pfn4HMbjflUj3t5Mjw8gIk3xD4Zf&#10;fVaHkp1OfnA6iBYhXa4yRhGyxQIEA+n9nIcTwjrJQJaF/N+g/AEAAP//AwBQSwECLQAUAAYACAAA&#10;ACEAtoM4kv4AAADhAQAAEwAAAAAAAAAAAAAAAAAAAAAAW0NvbnRlbnRfVHlwZXNdLnhtbFBLAQIt&#10;ABQABgAIAAAAIQA4/SH/1gAAAJQBAAALAAAAAAAAAAAAAAAAAC8BAABfcmVscy8ucmVsc1BLAQIt&#10;ABQABgAIAAAAIQBiCiQ2VwIAAMcEAAAOAAAAAAAAAAAAAAAAAC4CAABkcnMvZTJvRG9jLnhtbFBL&#10;AQItABQABgAIAAAAIQBXV8+r3wAAAAkBAAAPAAAAAAAAAAAAAAAAALEEAABkcnMvZG93bnJldi54&#10;bWxQSwUGAAAAAAQABADzAAAAvQUAAAAA&#10;" adj="14151" fillcolor="#4f81bd" strokecolor="yellow" strokeweight="2pt"/>
            </w:pict>
          </mc:Fallback>
        </mc:AlternateContent>
      </w:r>
      <w:r>
        <w:rPr>
          <w:noProof/>
          <w:color w:val="2B579A"/>
          <w:shd w:val="clear" w:color="auto" w:fill="E6E6E6"/>
        </w:rPr>
        <w:drawing>
          <wp:inline distT="0" distB="0" distL="0" distR="0" wp14:anchorId="2D240269" wp14:editId="597D3648">
            <wp:extent cx="4431792" cy="191286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3171" cy="1917779"/>
                    </a:xfrm>
                    <a:prstGeom prst="rect">
                      <a:avLst/>
                    </a:prstGeom>
                  </pic:spPr>
                </pic:pic>
              </a:graphicData>
            </a:graphic>
          </wp:inline>
        </w:drawing>
      </w:r>
    </w:p>
    <w:p w14:paraId="25240EB3" w14:textId="0467A327" w:rsidR="009A1467" w:rsidRDefault="009A1467" w:rsidP="002518C6">
      <w:pPr>
        <w:pStyle w:val="Caption"/>
        <w:jc w:val="center"/>
      </w:pPr>
      <w:bookmarkStart w:id="87" w:name="_Toc164252385"/>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30</w:t>
      </w:r>
      <w:r>
        <w:rPr>
          <w:color w:val="2B579A"/>
          <w:shd w:val="clear" w:color="auto" w:fill="E6E6E6"/>
        </w:rPr>
        <w:fldChar w:fldCharType="end"/>
      </w:r>
      <w:r>
        <w:t>:  Adding Members – Search Users</w:t>
      </w:r>
      <w:bookmarkEnd w:id="87"/>
    </w:p>
    <w:p w14:paraId="7354B24E" w14:textId="77777777" w:rsidR="009A1467" w:rsidRDefault="009A1467" w:rsidP="00BD7256">
      <w:pPr>
        <w:pStyle w:val="BodyText"/>
        <w:numPr>
          <w:ilvl w:val="0"/>
          <w:numId w:val="16"/>
        </w:numPr>
      </w:pPr>
      <w:r>
        <w:t xml:space="preserve">The Search Users box should provide a list of similar usernames.  Select the user account you wish to add.   </w:t>
      </w:r>
    </w:p>
    <w:p w14:paraId="13494CE8" w14:textId="77777777" w:rsidR="009A1467" w:rsidRDefault="009A1467" w:rsidP="00BD7256">
      <w:pPr>
        <w:pStyle w:val="BodyText"/>
        <w:numPr>
          <w:ilvl w:val="0"/>
          <w:numId w:val="16"/>
        </w:numPr>
      </w:pPr>
      <w:r>
        <w:t>Once selected click the down arrow next to Co-Owner and select the level of permission you wish to grant.</w:t>
      </w:r>
    </w:p>
    <w:p w14:paraId="7E18096A" w14:textId="77777777" w:rsidR="009A1467" w:rsidRDefault="009A1467" w:rsidP="001C17F6">
      <w:pPr>
        <w:pStyle w:val="NoSpacing"/>
      </w:pPr>
      <w:r>
        <w:rPr>
          <w:noProof/>
          <w:color w:val="2B579A"/>
          <w:shd w:val="clear" w:color="auto" w:fill="E6E6E6"/>
        </w:rPr>
        <mc:AlternateContent>
          <mc:Choice Requires="wps">
            <w:drawing>
              <wp:anchor distT="0" distB="0" distL="114300" distR="114300" simplePos="0" relativeHeight="251658244" behindDoc="0" locked="0" layoutInCell="1" allowOverlap="1" wp14:anchorId="33985494" wp14:editId="75F1853C">
                <wp:simplePos x="0" y="0"/>
                <wp:positionH relativeFrom="leftMargin">
                  <wp:posOffset>3220212</wp:posOffset>
                </wp:positionH>
                <wp:positionV relativeFrom="paragraph">
                  <wp:posOffset>980186</wp:posOffset>
                </wp:positionV>
                <wp:extent cx="221888" cy="153046"/>
                <wp:effectExtent l="0" t="19050" r="45085" b="37465"/>
                <wp:wrapNone/>
                <wp:docPr id="28" name="Arrow: Right 28"/>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6BBA2C8" id="Arrow: Right 28" o:spid="_x0000_s1026" type="#_x0000_t13" style="position:absolute;margin-left:253.55pt;margin-top:77.2pt;width:17.45pt;height:12.05pt;z-index:2516582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QRFLauAAAAALAQAADwAAAGRycy9kb3ducmV2LnhtbEyPwU7DMBBE70j8g7VI&#10;3KiTyCElxKkqpCIkyoHAB7jxkkSN11HstuHvWU5w3Jmn2Zlqs7hRnHEOgycN6SoBgdR6O1Cn4fNj&#10;d7cGEaIha0ZPqOEbA2zq66vKlNZf6B3PTewEh1AojYY+xqmUMrQ9OhNWfkJi78vPzkQ+507a2Vw4&#10;3I0yS5J76cxA/KE3Ez712B6bk9Pwcmze1EPj9l6l2S7ptq/t/rnQ+vZm2T6CiLjEPxh+63N1qLnT&#10;wZ/IBjFqyJMiZZSNXCkQTOQq43UHVop1DrKu5P8N9Q8AAAD//wMAUEsBAi0AFAAGAAgAAAAhALaD&#10;OJL+AAAA4QEAABMAAAAAAAAAAAAAAAAAAAAAAFtDb250ZW50X1R5cGVzXS54bWxQSwECLQAUAAYA&#10;CAAAACEAOP0h/9YAAACUAQAACwAAAAAAAAAAAAAAAAAvAQAAX3JlbHMvLnJlbHNQSwECLQAUAAYA&#10;CAAAACEAJT4YJlECAAC5BAAADgAAAAAAAAAAAAAAAAAuAgAAZHJzL2Uyb0RvYy54bWxQSwECLQAU&#10;AAYACAAAACEAQRFLauAAAAALAQAADwAAAAAAAAAAAAAAAACrBAAAZHJzL2Rvd25yZXYueG1sUEsF&#10;BgAAAAAEAAQA8wAAALgFAAAAAA==&#10;" adj="14151" fillcolor="#4f81bd" strokecolor="yellow" strokeweight="2pt">
                <w10:wrap anchorx="margin"/>
              </v:shape>
            </w:pict>
          </mc:Fallback>
        </mc:AlternateContent>
      </w:r>
      <w:r>
        <w:rPr>
          <w:noProof/>
          <w:color w:val="2B579A"/>
          <w:shd w:val="clear" w:color="auto" w:fill="E6E6E6"/>
        </w:rPr>
        <mc:AlternateContent>
          <mc:Choice Requires="wps">
            <w:drawing>
              <wp:anchor distT="0" distB="0" distL="114300" distR="114300" simplePos="0" relativeHeight="251658243" behindDoc="0" locked="0" layoutInCell="1" allowOverlap="1" wp14:anchorId="4D9135F9" wp14:editId="56D06FF1">
                <wp:simplePos x="0" y="0"/>
                <wp:positionH relativeFrom="margin">
                  <wp:posOffset>4690110</wp:posOffset>
                </wp:positionH>
                <wp:positionV relativeFrom="paragraph">
                  <wp:posOffset>806831</wp:posOffset>
                </wp:positionV>
                <wp:extent cx="221888" cy="153046"/>
                <wp:effectExtent l="19050" t="19050" r="26035" b="37465"/>
                <wp:wrapNone/>
                <wp:docPr id="27" name="Arrow: Right 27"/>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43CA2CA" id="Arrow: Right 27" o:spid="_x0000_s1026" type="#_x0000_t13" style="position:absolute;margin-left:369.3pt;margin-top:63.55pt;width:17.45pt;height:12.05pt;rotation:180;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OS/tjzhAAAACwEAAA8AAABkcnMvZG93bnJldi54bWxMj8FOwzAM&#10;hu9IvENkJG4sbaetozSdJgQHJA7QDaTdssa0FY1TJdlW3h5zGkf7//T7c7me7CBO6EPvSEE6S0Ag&#10;Nc701CrYbZ/vViBC1GT04AgV/GCAdXV9VerCuDO946mOreASCoVW0MU4FlKGpkOrw8yNSJx9OW91&#10;5NG30nh95nI7yCxJltLqnvhCp0d87LD5ro9Wwf51d9+9bKipt+PHm9v7pMHPJ6Vub6bNA4iIU7zA&#10;8KfP6lCx08EdyQQxKMjnqyWjHGR5CoKJPJ8vQBx4s0gzkFUp//9Q/QIAAP//AwBQSwECLQAUAAYA&#10;CAAAACEAtoM4kv4AAADhAQAAEwAAAAAAAAAAAAAAAAAAAAAAW0NvbnRlbnRfVHlwZXNdLnhtbFBL&#10;AQItABQABgAIAAAAIQA4/SH/1gAAAJQBAAALAAAAAAAAAAAAAAAAAC8BAABfcmVscy8ucmVsc1BL&#10;AQItABQABgAIAAAAIQC8bYwDWAIAAMgEAAAOAAAAAAAAAAAAAAAAAC4CAABkcnMvZTJvRG9jLnht&#10;bFBLAQItABQABgAIAAAAIQDkv7Y84QAAAAsBAAAPAAAAAAAAAAAAAAAAALIEAABkcnMvZG93bnJl&#10;di54bWxQSwUGAAAAAAQABADzAAAAwAUAAAAA&#10;" adj="14151" fillcolor="#4f81bd" strokecolor="yellow" strokeweight="2pt">
                <w10:wrap anchorx="margin"/>
              </v:shape>
            </w:pict>
          </mc:Fallback>
        </mc:AlternateContent>
      </w:r>
      <w:r>
        <w:rPr>
          <w:noProof/>
          <w:color w:val="2B579A"/>
          <w:shd w:val="clear" w:color="auto" w:fill="E6E6E6"/>
        </w:rPr>
        <w:drawing>
          <wp:inline distT="0" distB="0" distL="0" distR="0" wp14:anchorId="15634C44" wp14:editId="1D718CC5">
            <wp:extent cx="5004816" cy="238316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2750" cy="2386947"/>
                    </a:xfrm>
                    <a:prstGeom prst="rect">
                      <a:avLst/>
                    </a:prstGeom>
                  </pic:spPr>
                </pic:pic>
              </a:graphicData>
            </a:graphic>
          </wp:inline>
        </w:drawing>
      </w:r>
    </w:p>
    <w:p w14:paraId="331B3549" w14:textId="4B20D061" w:rsidR="009A1467" w:rsidRPr="001021E8" w:rsidRDefault="009A1467" w:rsidP="002518C6">
      <w:pPr>
        <w:pStyle w:val="Caption"/>
        <w:jc w:val="center"/>
      </w:pPr>
      <w:bookmarkStart w:id="88" w:name="_Toc164252386"/>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31</w:t>
      </w:r>
      <w:r>
        <w:rPr>
          <w:color w:val="2B579A"/>
          <w:shd w:val="clear" w:color="auto" w:fill="E6E6E6"/>
        </w:rPr>
        <w:fldChar w:fldCharType="end"/>
      </w:r>
      <w:r>
        <w:t>: Manage Members – Choose level of Access</w:t>
      </w:r>
      <w:bookmarkEnd w:id="88"/>
    </w:p>
    <w:p w14:paraId="35D7F27C" w14:textId="77777777" w:rsidR="009A1467" w:rsidRDefault="009A1467" w:rsidP="00BD7256">
      <w:pPr>
        <w:pStyle w:val="BodyText"/>
        <w:numPr>
          <w:ilvl w:val="0"/>
          <w:numId w:val="16"/>
        </w:numPr>
      </w:pPr>
      <w:r>
        <w:t xml:space="preserve">Once the level of access you wish to grant is selected, Click </w:t>
      </w:r>
      <w:r w:rsidRPr="001021E8">
        <w:rPr>
          <w:b/>
          <w:bCs/>
        </w:rPr>
        <w:t>Add Member</w:t>
      </w:r>
    </w:p>
    <w:p w14:paraId="387E4508" w14:textId="77777777" w:rsidR="009A1467" w:rsidRDefault="009A1467" w:rsidP="00BD7256">
      <w:pPr>
        <w:pStyle w:val="BodyText"/>
        <w:numPr>
          <w:ilvl w:val="0"/>
          <w:numId w:val="16"/>
        </w:numPr>
      </w:pPr>
      <w:r>
        <w:t xml:space="preserve">You will see the account added to the user permissions list for the applicable company. </w:t>
      </w:r>
    </w:p>
    <w:p w14:paraId="5F2B1068" w14:textId="77777777" w:rsidR="009A1467" w:rsidRDefault="009A1467" w:rsidP="001C17F6">
      <w:pPr>
        <w:pStyle w:val="NoSpacing"/>
      </w:pPr>
      <w:r>
        <w:rPr>
          <w:noProof/>
          <w:color w:val="2B579A"/>
          <w:shd w:val="clear" w:color="auto" w:fill="E6E6E6"/>
        </w:rPr>
        <mc:AlternateContent>
          <mc:Choice Requires="wps">
            <w:drawing>
              <wp:anchor distT="0" distB="0" distL="114300" distR="114300" simplePos="0" relativeHeight="251658245" behindDoc="0" locked="0" layoutInCell="1" allowOverlap="1" wp14:anchorId="283220A8" wp14:editId="261BA4A0">
                <wp:simplePos x="0" y="0"/>
                <wp:positionH relativeFrom="leftMargin">
                  <wp:posOffset>1402080</wp:posOffset>
                </wp:positionH>
                <wp:positionV relativeFrom="paragraph">
                  <wp:posOffset>1713738</wp:posOffset>
                </wp:positionV>
                <wp:extent cx="221888" cy="153046"/>
                <wp:effectExtent l="0" t="19050" r="45085" b="37465"/>
                <wp:wrapNone/>
                <wp:docPr id="30" name="Arrow: Right 30"/>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D842029" id="Arrow: Right 30" o:spid="_x0000_s1026" type="#_x0000_t13" style="position:absolute;margin-left:110.4pt;margin-top:134.95pt;width:17.45pt;height:12.05pt;z-index:251658245;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E1zztuAAAAALAQAADwAAAGRycy9kb3ducmV2LnhtbEyPwU7DMBBE70j8g7VI&#10;3KjdKG1JGqeqkIqQaA8EPsCNt0nUeB3Fbhv+nuUEt1nNaOZtsZlcL644hs6ThvlMgUCqve2o0fD1&#10;uXt6BhGiIWt6T6jhGwNsyvu7wuTW3+gDr1VsBJdQyI2GNsYhlzLULToTZn5AYu/kR2cin2Mj7Whu&#10;XO56mSi1lM50xAutGfClxfpcXZyGt3N1SLPK7X06T3aq2b7X+9eV1o8P03YNIuIU/8Lwi8/oUDLT&#10;0V/IBtFrSBLF6JHFMstAcCJZLFYgjiyyVIEsC/n/h/IHAAD//wMAUEsBAi0AFAAGAAgAAAAhALaD&#10;OJL+AAAA4QEAABMAAAAAAAAAAAAAAAAAAAAAAFtDb250ZW50X1R5cGVzXS54bWxQSwECLQAUAAYA&#10;CAAAACEAOP0h/9YAAACUAQAACwAAAAAAAAAAAAAAAAAvAQAAX3JlbHMvLnJlbHNQSwECLQAUAAYA&#10;CAAAACEAJT4YJlECAAC5BAAADgAAAAAAAAAAAAAAAAAuAgAAZHJzL2Uyb0RvYy54bWxQSwECLQAU&#10;AAYACAAAACEAE1zztuAAAAALAQAADwAAAAAAAAAAAAAAAACrBAAAZHJzL2Rvd25yZXYueG1sUEsF&#10;BgAAAAAEAAQA8wAAALgFAAAAAA==&#10;" adj="14151" fillcolor="#4f81bd" strokecolor="yellow" strokeweight="2pt">
                <w10:wrap anchorx="margin"/>
              </v:shape>
            </w:pict>
          </mc:Fallback>
        </mc:AlternateContent>
      </w:r>
      <w:r>
        <w:rPr>
          <w:noProof/>
          <w:color w:val="2B579A"/>
          <w:shd w:val="clear" w:color="auto" w:fill="E6E6E6"/>
        </w:rPr>
        <w:drawing>
          <wp:inline distT="0" distB="0" distL="0" distR="0" wp14:anchorId="0D874E91" wp14:editId="1ADDCC3F">
            <wp:extent cx="4821936" cy="2455272"/>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88" cy="2458965"/>
                    </a:xfrm>
                    <a:prstGeom prst="rect">
                      <a:avLst/>
                    </a:prstGeom>
                  </pic:spPr>
                </pic:pic>
              </a:graphicData>
            </a:graphic>
          </wp:inline>
        </w:drawing>
      </w:r>
    </w:p>
    <w:p w14:paraId="23304A4D" w14:textId="02F6FC53" w:rsidR="009A1467" w:rsidRDefault="009A1467" w:rsidP="002518C6">
      <w:pPr>
        <w:pStyle w:val="Caption"/>
        <w:jc w:val="center"/>
      </w:pPr>
      <w:bookmarkStart w:id="89" w:name="_Toc164252387"/>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32</w:t>
      </w:r>
      <w:r>
        <w:rPr>
          <w:color w:val="2B579A"/>
          <w:shd w:val="clear" w:color="auto" w:fill="E6E6E6"/>
        </w:rPr>
        <w:fldChar w:fldCharType="end"/>
      </w:r>
      <w:r>
        <w:t>:  Member Access – User Added with Editor Role</w:t>
      </w:r>
      <w:bookmarkEnd w:id="89"/>
    </w:p>
    <w:p w14:paraId="0E9F443E" w14:textId="77777777" w:rsidR="009A1467" w:rsidRPr="001021E8" w:rsidRDefault="009A1467" w:rsidP="009A1467">
      <w:pPr>
        <w:pStyle w:val="BodyText"/>
      </w:pPr>
      <w:r>
        <w:t>Member access can be edited or removed from this view as well.</w:t>
      </w:r>
    </w:p>
    <w:p w14:paraId="0F09B0F4" w14:textId="77777777" w:rsidR="009A1467" w:rsidRDefault="009A1467" w:rsidP="009A1467">
      <w:pPr>
        <w:pStyle w:val="Heading3"/>
        <w:tabs>
          <w:tab w:val="clear" w:pos="3672"/>
          <w:tab w:val="num" w:pos="720"/>
        </w:tabs>
        <w:ind w:hanging="3672"/>
      </w:pPr>
      <w:bookmarkStart w:id="90" w:name="_Toc164252340"/>
      <w:bookmarkEnd w:id="85"/>
      <w:r>
        <w:t>Modify Boundary Permissions</w:t>
      </w:r>
      <w:bookmarkEnd w:id="90"/>
    </w:p>
    <w:p w14:paraId="01D63D7D" w14:textId="77777777" w:rsidR="009A1467" w:rsidRDefault="009A1467" w:rsidP="009A1467">
      <w:r>
        <w:t>To modify Boundary permissions select the 3 buttons to the far right of the Company and select Manage Users.</w:t>
      </w:r>
    </w:p>
    <w:p w14:paraId="13018468" w14:textId="77777777" w:rsidR="009A1467" w:rsidRDefault="009A1467" w:rsidP="001C17F6">
      <w:pPr>
        <w:pStyle w:val="NoSpacing"/>
      </w:pPr>
      <w:r>
        <w:rPr>
          <w:noProof/>
          <w:color w:val="2B579A"/>
          <w:shd w:val="clear" w:color="auto" w:fill="E6E6E6"/>
        </w:rPr>
        <mc:AlternateContent>
          <mc:Choice Requires="wps">
            <w:drawing>
              <wp:anchor distT="0" distB="0" distL="114300" distR="114300" simplePos="0" relativeHeight="251658246" behindDoc="0" locked="0" layoutInCell="1" allowOverlap="1" wp14:anchorId="49F14FDF" wp14:editId="499206B0">
                <wp:simplePos x="0" y="0"/>
                <wp:positionH relativeFrom="column">
                  <wp:posOffset>5101844</wp:posOffset>
                </wp:positionH>
                <wp:positionV relativeFrom="paragraph">
                  <wp:posOffset>1417828</wp:posOffset>
                </wp:positionV>
                <wp:extent cx="221888" cy="153046"/>
                <wp:effectExtent l="19050" t="19050" r="26035" b="37465"/>
                <wp:wrapNone/>
                <wp:docPr id="31" name="Arrow: Right 31"/>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1C57B60" id="Arrow: Right 31" o:spid="_x0000_s1026" type="#_x0000_t13" style="position:absolute;margin-left:401.7pt;margin-top:111.65pt;width:17.45pt;height:12.05pt;rotation:180;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P12eMzhAAAACwEAAA8AAABkcnMvZG93bnJldi54bWxMj01PwzAM&#10;hu9I/IfISNxYSltBV5pOE4IDEgfoxqTdssY0FY1TNdlW/j3mBDd/PHr9uFrNbhAnnELvScHtIgGB&#10;1HrTU6dgu3m+KUCEqMnowRMq+MYAq/ryotKl8Wd6x1MTO8EhFEqtwMY4llKG1qLTYeFHJN59+snp&#10;yO3USTPpM4e7QaZJcied7okvWD3io8X2qzk6BfvX7dK+rKltNuPHm99PSYu7J6Wur+b1A4iIc/yD&#10;4Vef1aFmp4M/kgliUFAkWc6ogjTNMhBMFFnBxYEn+X0Osq7k/x/qHwAAAP//AwBQSwECLQAUAAYA&#10;CAAAACEAtoM4kv4AAADhAQAAEwAAAAAAAAAAAAAAAAAAAAAAW0NvbnRlbnRfVHlwZXNdLnhtbFBL&#10;AQItABQABgAIAAAAIQA4/SH/1gAAAJQBAAALAAAAAAAAAAAAAAAAAC8BAABfcmVscy8ucmVsc1BL&#10;AQItABQABgAIAAAAIQC8bYwDWAIAAMgEAAAOAAAAAAAAAAAAAAAAAC4CAABkcnMvZTJvRG9jLnht&#10;bFBLAQItABQABgAIAAAAIQD9dnjM4QAAAAsBAAAPAAAAAAAAAAAAAAAAALIEAABkcnMvZG93bnJl&#10;di54bWxQSwUGAAAAAAQABADzAAAAwAUAAAAA&#10;" adj="14151" fillcolor="#4f81bd" strokecolor="yellow" strokeweight="2pt"/>
            </w:pict>
          </mc:Fallback>
        </mc:AlternateContent>
      </w:r>
      <w:r>
        <w:rPr>
          <w:noProof/>
          <w:color w:val="2B579A"/>
          <w:shd w:val="clear" w:color="auto" w:fill="E6E6E6"/>
        </w:rPr>
        <w:drawing>
          <wp:inline distT="0" distB="0" distL="0" distR="0" wp14:anchorId="02175E44" wp14:editId="5587FF63">
            <wp:extent cx="5010912" cy="256755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7946" cy="2571161"/>
                    </a:xfrm>
                    <a:prstGeom prst="rect">
                      <a:avLst/>
                    </a:prstGeom>
                  </pic:spPr>
                </pic:pic>
              </a:graphicData>
            </a:graphic>
          </wp:inline>
        </w:drawing>
      </w:r>
    </w:p>
    <w:p w14:paraId="3110F089" w14:textId="2403611A" w:rsidR="009A1467" w:rsidRDefault="009A1467" w:rsidP="002518C6">
      <w:pPr>
        <w:pStyle w:val="Caption"/>
        <w:jc w:val="center"/>
      </w:pPr>
      <w:bookmarkStart w:id="91" w:name="_Toc164252388"/>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33</w:t>
      </w:r>
      <w:r>
        <w:rPr>
          <w:color w:val="2B579A"/>
          <w:shd w:val="clear" w:color="auto" w:fill="E6E6E6"/>
        </w:rPr>
        <w:fldChar w:fldCharType="end"/>
      </w:r>
      <w:r>
        <w:t>:  Modify Company Permissions</w:t>
      </w:r>
      <w:bookmarkEnd w:id="91"/>
    </w:p>
    <w:p w14:paraId="71E88E9C" w14:textId="77777777" w:rsidR="009A1467" w:rsidRDefault="009A1467" w:rsidP="00BD7256">
      <w:pPr>
        <w:pStyle w:val="BodyText"/>
        <w:numPr>
          <w:ilvl w:val="0"/>
          <w:numId w:val="16"/>
        </w:numPr>
        <w:rPr>
          <w:b/>
          <w:bCs/>
        </w:rPr>
      </w:pPr>
      <w:r>
        <w:t xml:space="preserve">Then the Members dialog box comes up, enter the username in the </w:t>
      </w:r>
      <w:r w:rsidRPr="001021E8">
        <w:rPr>
          <w:b/>
          <w:bCs/>
        </w:rPr>
        <w:t>Search Users</w:t>
      </w:r>
      <w:r>
        <w:t xml:space="preserve"> box.</w:t>
      </w:r>
    </w:p>
    <w:p w14:paraId="01B3E485" w14:textId="77777777" w:rsidR="009A1467" w:rsidRDefault="009A1467" w:rsidP="001C17F6">
      <w:pPr>
        <w:pStyle w:val="NoSpacing"/>
      </w:pPr>
      <w:r>
        <w:rPr>
          <w:noProof/>
          <w:color w:val="2B579A"/>
          <w:shd w:val="clear" w:color="auto" w:fill="E6E6E6"/>
        </w:rPr>
        <mc:AlternateContent>
          <mc:Choice Requires="wps">
            <w:drawing>
              <wp:anchor distT="0" distB="0" distL="114300" distR="114300" simplePos="0" relativeHeight="251658247" behindDoc="0" locked="0" layoutInCell="1" allowOverlap="1" wp14:anchorId="5D5D6B02" wp14:editId="63DF07BD">
                <wp:simplePos x="0" y="0"/>
                <wp:positionH relativeFrom="column">
                  <wp:posOffset>1632585</wp:posOffset>
                </wp:positionH>
                <wp:positionV relativeFrom="paragraph">
                  <wp:posOffset>443992</wp:posOffset>
                </wp:positionV>
                <wp:extent cx="221888" cy="153046"/>
                <wp:effectExtent l="15240" t="3810" r="41275" b="41275"/>
                <wp:wrapNone/>
                <wp:docPr id="32" name="Arrow: Right 32"/>
                <wp:cNvGraphicFramePr/>
                <a:graphic xmlns:a="http://schemas.openxmlformats.org/drawingml/2006/main">
                  <a:graphicData uri="http://schemas.microsoft.com/office/word/2010/wordprocessingShape">
                    <wps:wsp>
                      <wps:cNvSpPr/>
                      <wps:spPr>
                        <a:xfrm rot="54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3054C90" id="Arrow: Right 32" o:spid="_x0000_s1026" type="#_x0000_t13" style="position:absolute;margin-left:128.55pt;margin-top:34.95pt;width:17.45pt;height:12.05pt;rotation:90;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Q2VwIAAMcEAAAOAAAAZHJzL2Uyb0RvYy54bWysVMFu2zAMvQ/YPwi6r46ztEuDOEXWIMOA&#10;og3QDj0rsmQbkEWNUuJ0Xz9Kdtqk22mYDwIpUo+PzGPmN4fWsL1C34AteH4x4kxZCWVjq4L/eFp/&#10;mnLmg7ClMGBVwV+U5zeLjx/mnZupMdRgSoWMQKyfda7gdQhulmVe1qoV/gKcshTUgK0I5GKVlSg6&#10;Qm9NNh6NrrIOsHQIUnlPt6s+yBcJX2slw4PWXgVmCk7cQjoxndt4Zou5mFUoXN3IgYb4BxataCwV&#10;fYVaiSDYDps/oNpGInjQ4UJCm4HWjVSpB+omH73r5rEWTqVeaDjevY7J/z9Yeb9/dBukMXTOzzyZ&#10;sYuDxpYh0LQuJ6P4pd6ILTuk0b28jk4dApN0OR7n0yn91pJC+eXn0eQqjjbroSKkQx++KWhZNAqO&#10;TVWHJSJ0CVrs73zoHxwT4yMPpinXjTHJwWp7a5DtBf2Wk/U0/7oaapylGcs64hOJEx1BmtJGBDJb&#10;Vxbc24ozYSoSqwyYap+99qdF1vQRSs/rLC2SXAlf92RSaEgzNnJVSXpDT2+TjdYWypcN9tMlht7J&#10;dUNod8KHjUASH13SQoUHOrQB6gUGi7Ma8Nff7mM+aYKinHUkZurz506g4sx8t6SW63wyiepPzuTy&#10;y5gcPI1sTyN2194CzThP7JIZ84M5mhqhfaa9W8aqFBJWUu1+ooNzG/olo82VarlMaaR4J8KdfXQy&#10;gh9V8XR4FugGXQQS1D0chS9m74TR58aXFpa7ALpJqnmbK2kuOrQtSX3DZsd1PPVT1tv/z+I3AAAA&#10;//8DAFBLAwQUAAYACAAAACEAzm/WMt8AAAAJAQAADwAAAGRycy9kb3ducmV2LnhtbEyPTU/DMAyG&#10;70j8h8hI3FhKNcrW1Z3Q0I7jYwPtmjVeU9EkVZOu5d9jTnCyLD96/bzFerKtuFAfGu8Q7mcJCHKV&#10;142rET4O27sFiBCV06r1jhC+KcC6vL4qVK796N7pso+14BAXcoVgYuxyKUNlyKow8x05vp19b1Xk&#10;ta+l7tXI4baVaZJk0qrG8QejOtoYqr72g0V42z0PdN5sbWVeXpvP4zAedo814u3N9LQCEWmKfzD8&#10;6rM6lOx08oPTQbQIaZY+MIqQzXkykC6yDMQJYbmcgywL+b9B+QMAAP//AwBQSwECLQAUAAYACAAA&#10;ACEAtoM4kv4AAADhAQAAEwAAAAAAAAAAAAAAAAAAAAAAW0NvbnRlbnRfVHlwZXNdLnhtbFBLAQIt&#10;ABQABgAIAAAAIQA4/SH/1gAAAJQBAAALAAAAAAAAAAAAAAAAAC8BAABfcmVscy8ucmVsc1BLAQIt&#10;ABQABgAIAAAAIQBiCiQ2VwIAAMcEAAAOAAAAAAAAAAAAAAAAAC4CAABkcnMvZTJvRG9jLnhtbFBL&#10;AQItABQABgAIAAAAIQDOb9Yy3wAAAAkBAAAPAAAAAAAAAAAAAAAAALEEAABkcnMvZG93bnJldi54&#10;bWxQSwUGAAAAAAQABADzAAAAvQUAAAAA&#10;" adj="14151" fillcolor="#4f81bd" strokecolor="yellow" strokeweight="2pt"/>
            </w:pict>
          </mc:Fallback>
        </mc:AlternateContent>
      </w:r>
      <w:r>
        <w:rPr>
          <w:noProof/>
          <w:color w:val="2B579A"/>
          <w:shd w:val="clear" w:color="auto" w:fill="E6E6E6"/>
        </w:rPr>
        <w:drawing>
          <wp:inline distT="0" distB="0" distL="0" distR="0" wp14:anchorId="7E38B998" wp14:editId="6134F78D">
            <wp:extent cx="4754880" cy="2549652"/>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8230" cy="2556810"/>
                    </a:xfrm>
                    <a:prstGeom prst="rect">
                      <a:avLst/>
                    </a:prstGeom>
                  </pic:spPr>
                </pic:pic>
              </a:graphicData>
            </a:graphic>
          </wp:inline>
        </w:drawing>
      </w:r>
    </w:p>
    <w:p w14:paraId="11272B49" w14:textId="0E8D6B5A" w:rsidR="009A1467" w:rsidRDefault="009A1467" w:rsidP="002518C6">
      <w:pPr>
        <w:pStyle w:val="Caption"/>
        <w:jc w:val="center"/>
      </w:pPr>
      <w:bookmarkStart w:id="92" w:name="_Toc164252389"/>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34</w:t>
      </w:r>
      <w:r>
        <w:rPr>
          <w:color w:val="2B579A"/>
          <w:shd w:val="clear" w:color="auto" w:fill="E6E6E6"/>
        </w:rPr>
        <w:fldChar w:fldCharType="end"/>
      </w:r>
      <w:r>
        <w:t>:  Adding Members – Search Users</w:t>
      </w:r>
      <w:bookmarkEnd w:id="92"/>
    </w:p>
    <w:p w14:paraId="26B43729" w14:textId="77777777" w:rsidR="009A1467" w:rsidRDefault="009A1467" w:rsidP="009A1467">
      <w:pPr>
        <w:pStyle w:val="BodyText"/>
      </w:pPr>
      <w:r>
        <w:t xml:space="preserve">The Search Users box should provide a list of similar usernames.  Select the user account you wish to add.   </w:t>
      </w:r>
    </w:p>
    <w:p w14:paraId="6AB4D6BD" w14:textId="77777777" w:rsidR="009A1467" w:rsidRDefault="009A1467" w:rsidP="009A1467">
      <w:pPr>
        <w:pStyle w:val="BodyText"/>
      </w:pPr>
    </w:p>
    <w:p w14:paraId="369F0F5D" w14:textId="77777777" w:rsidR="009A1467" w:rsidRDefault="009A1467" w:rsidP="009A1467">
      <w:pPr>
        <w:pStyle w:val="BodyText"/>
      </w:pPr>
      <w:r>
        <w:t>Once selected click the down arrow next to Co-Owner and select the level of permission you wish to grant.</w:t>
      </w:r>
    </w:p>
    <w:p w14:paraId="0F1D428C" w14:textId="77777777" w:rsidR="009A1467" w:rsidRDefault="009A1467" w:rsidP="001C17F6">
      <w:pPr>
        <w:pStyle w:val="NoSpacing"/>
      </w:pPr>
      <w:r>
        <w:rPr>
          <w:noProof/>
          <w:color w:val="2B579A"/>
          <w:shd w:val="clear" w:color="auto" w:fill="E6E6E6"/>
        </w:rPr>
        <mc:AlternateContent>
          <mc:Choice Requires="wps">
            <w:drawing>
              <wp:anchor distT="0" distB="0" distL="114300" distR="114300" simplePos="0" relativeHeight="251658249" behindDoc="0" locked="0" layoutInCell="1" allowOverlap="1" wp14:anchorId="4809B576" wp14:editId="37835685">
                <wp:simplePos x="0" y="0"/>
                <wp:positionH relativeFrom="leftMargin">
                  <wp:posOffset>3219704</wp:posOffset>
                </wp:positionH>
                <wp:positionV relativeFrom="paragraph">
                  <wp:posOffset>936879</wp:posOffset>
                </wp:positionV>
                <wp:extent cx="221888" cy="153046"/>
                <wp:effectExtent l="0" t="19050" r="45085" b="37465"/>
                <wp:wrapNone/>
                <wp:docPr id="33" name="Arrow: Right 33"/>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59BA79B" id="Arrow: Right 33" o:spid="_x0000_s1026" type="#_x0000_t13" style="position:absolute;margin-left:253.5pt;margin-top:73.75pt;width:17.45pt;height:12.05pt;z-index:25165824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x4PrZOAAAAALAQAADwAAAGRycy9kb3ducmV2LnhtbEyPwU7DMBBE70j8g7VI&#10;3KidKmloiFNVSEVItAcCH+DGSxI1Xkex24a/ZznBcWdGs2/KzewGccEp9J40JAsFAqnxtqdWw+fH&#10;7uERRIiGrBk8oYZvDLCpbm9KU1h/pXe81LEVXEKhMBq6GMdCytB06ExY+BGJvS8/ORP5nFppJ3Pl&#10;cjfIpVIr6UxP/KEzIz532Jzqs9PweqoP6bp2e58my51qt2/N/iXX+v5u3j6BiDjHvzD84jM6VMx0&#10;9GeyQQwaMpXzlshGmmcgOJGlyRrEkZU8WYGsSvl/Q/UDAAD//wMAUEsBAi0AFAAGAAgAAAAhALaD&#10;OJL+AAAA4QEAABMAAAAAAAAAAAAAAAAAAAAAAFtDb250ZW50X1R5cGVzXS54bWxQSwECLQAUAAYA&#10;CAAAACEAOP0h/9YAAACUAQAACwAAAAAAAAAAAAAAAAAvAQAAX3JlbHMvLnJlbHNQSwECLQAUAAYA&#10;CAAAACEAJT4YJlECAAC5BAAADgAAAAAAAAAAAAAAAAAuAgAAZHJzL2Uyb0RvYy54bWxQSwECLQAU&#10;AAYACAAAACEAx4PrZOAAAAALAQAADwAAAAAAAAAAAAAAAACrBAAAZHJzL2Rvd25yZXYueG1sUEsF&#10;BgAAAAAEAAQA8wAAALgFAAAAAA==&#10;" adj="14151" fillcolor="#4f81bd" strokecolor="yellow" strokeweight="2pt">
                <w10:wrap anchorx="margin"/>
              </v:shape>
            </w:pict>
          </mc:Fallback>
        </mc:AlternateContent>
      </w:r>
      <w:r>
        <w:rPr>
          <w:noProof/>
          <w:color w:val="2B579A"/>
          <w:shd w:val="clear" w:color="auto" w:fill="E6E6E6"/>
        </w:rPr>
        <mc:AlternateContent>
          <mc:Choice Requires="wps">
            <w:drawing>
              <wp:anchor distT="0" distB="0" distL="114300" distR="114300" simplePos="0" relativeHeight="251658248" behindDoc="0" locked="0" layoutInCell="1" allowOverlap="1" wp14:anchorId="449B0050" wp14:editId="0967C84B">
                <wp:simplePos x="0" y="0"/>
                <wp:positionH relativeFrom="margin">
                  <wp:posOffset>4976622</wp:posOffset>
                </wp:positionH>
                <wp:positionV relativeFrom="paragraph">
                  <wp:posOffset>715010</wp:posOffset>
                </wp:positionV>
                <wp:extent cx="221888" cy="153046"/>
                <wp:effectExtent l="19050" t="19050" r="26035" b="37465"/>
                <wp:wrapNone/>
                <wp:docPr id="34" name="Arrow: Right 34"/>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AA14909" id="Arrow: Right 34" o:spid="_x0000_s1026" type="#_x0000_t13" style="position:absolute;margin-left:391.85pt;margin-top:56.3pt;width:17.45pt;height:12.05pt;rotation:180;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LNfULLhAAAACwEAAA8AAABkcnMvZG93bnJldi54bWxMj0FPwzAM&#10;he9I/IfISNxY2k1qS2k6TQgOSBygG0i7ZalpKhqnarKt/HvMadxsv6fn71Xr2Q3ihFPoPSlIFwkI&#10;JOPbnjoFu+3zXQEiRE2tHjyhgh8MsK6vrypdtv5M73hqYic4hEKpFdgYx1LKYCw6HRZ+RGLty09O&#10;R16nTraTPnO4G+QySTLpdE/8weoRHy2a7+boFOxfd/f2ZUOm2Y4fb34/JQY/n5S6vZk3DyAizvFi&#10;hj98RoeamQ7+SG0Qg4K8WOVsZSFdZiDYUaQFDwe+rLIcZF3J/x3qXwAAAP//AwBQSwECLQAUAAYA&#10;CAAAACEAtoM4kv4AAADhAQAAEwAAAAAAAAAAAAAAAAAAAAAAW0NvbnRlbnRfVHlwZXNdLnhtbFBL&#10;AQItABQABgAIAAAAIQA4/SH/1gAAAJQBAAALAAAAAAAAAAAAAAAAAC8BAABfcmVscy8ucmVsc1BL&#10;AQItABQABgAIAAAAIQC8bYwDWAIAAMgEAAAOAAAAAAAAAAAAAAAAAC4CAABkcnMvZTJvRG9jLnht&#10;bFBLAQItABQABgAIAAAAIQCzX1Cy4QAAAAsBAAAPAAAAAAAAAAAAAAAAALIEAABkcnMvZG93bnJl&#10;di54bWxQSwUGAAAAAAQABADzAAAAwAUAAAAA&#10;" adj="14151" fillcolor="#4f81bd" strokecolor="yellow" strokeweight="2pt">
                <w10:wrap anchorx="margin"/>
              </v:shape>
            </w:pict>
          </mc:Fallback>
        </mc:AlternateContent>
      </w:r>
      <w:r>
        <w:rPr>
          <w:noProof/>
          <w:color w:val="2B579A"/>
          <w:shd w:val="clear" w:color="auto" w:fill="E6E6E6"/>
        </w:rPr>
        <w:drawing>
          <wp:inline distT="0" distB="0" distL="0" distR="0" wp14:anchorId="6D7BA6CE" wp14:editId="3BBB2A91">
            <wp:extent cx="5492496" cy="26905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1564" cy="2694944"/>
                    </a:xfrm>
                    <a:prstGeom prst="rect">
                      <a:avLst/>
                    </a:prstGeom>
                  </pic:spPr>
                </pic:pic>
              </a:graphicData>
            </a:graphic>
          </wp:inline>
        </w:drawing>
      </w:r>
    </w:p>
    <w:p w14:paraId="2CA5F3DD" w14:textId="16187C8D" w:rsidR="009A1467" w:rsidRPr="001021E8" w:rsidRDefault="009A1467" w:rsidP="002518C6">
      <w:pPr>
        <w:pStyle w:val="Caption"/>
        <w:jc w:val="center"/>
      </w:pPr>
      <w:bookmarkStart w:id="93" w:name="_Toc164252390"/>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35</w:t>
      </w:r>
      <w:r>
        <w:rPr>
          <w:color w:val="2B579A"/>
          <w:shd w:val="clear" w:color="auto" w:fill="E6E6E6"/>
        </w:rPr>
        <w:fldChar w:fldCharType="end"/>
      </w:r>
      <w:r>
        <w:t>: Manage Members – Choose level of Access</w:t>
      </w:r>
      <w:bookmarkEnd w:id="93"/>
    </w:p>
    <w:p w14:paraId="75892ABE" w14:textId="77777777" w:rsidR="009A1467" w:rsidRDefault="009A1467" w:rsidP="009A1467">
      <w:pPr>
        <w:pStyle w:val="BodyText"/>
      </w:pPr>
      <w:r>
        <w:t xml:space="preserve">Once the level of access you wish to grant is selected, Click </w:t>
      </w:r>
      <w:r w:rsidRPr="001021E8">
        <w:rPr>
          <w:b/>
          <w:bCs/>
        </w:rPr>
        <w:t>Add Member</w:t>
      </w:r>
    </w:p>
    <w:p w14:paraId="2A39A37A" w14:textId="77777777" w:rsidR="009A1467" w:rsidRDefault="009A1467" w:rsidP="009A1467">
      <w:pPr>
        <w:pStyle w:val="BodyText"/>
      </w:pPr>
      <w:r>
        <w:t xml:space="preserve">You will see the account added to the user permissions list for the applicable company. </w:t>
      </w:r>
    </w:p>
    <w:p w14:paraId="00413AE4" w14:textId="77777777" w:rsidR="009A1467" w:rsidRDefault="009A1467" w:rsidP="001C17F6">
      <w:pPr>
        <w:pStyle w:val="NoSpacing"/>
      </w:pPr>
      <w:r>
        <w:rPr>
          <w:noProof/>
          <w:color w:val="2B579A"/>
          <w:shd w:val="clear" w:color="auto" w:fill="E6E6E6"/>
        </w:rPr>
        <mc:AlternateContent>
          <mc:Choice Requires="wps">
            <w:drawing>
              <wp:anchor distT="0" distB="0" distL="114300" distR="114300" simplePos="0" relativeHeight="251658250" behindDoc="0" locked="0" layoutInCell="1" allowOverlap="1" wp14:anchorId="165CCEBA" wp14:editId="01736514">
                <wp:simplePos x="0" y="0"/>
                <wp:positionH relativeFrom="leftMargin">
                  <wp:posOffset>830580</wp:posOffset>
                </wp:positionH>
                <wp:positionV relativeFrom="paragraph">
                  <wp:posOffset>2389886</wp:posOffset>
                </wp:positionV>
                <wp:extent cx="221888" cy="153046"/>
                <wp:effectExtent l="0" t="19050" r="45085" b="37465"/>
                <wp:wrapNone/>
                <wp:docPr id="35" name="Arrow: Right 35"/>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26C497C" id="Arrow: Right 35" o:spid="_x0000_s1026" type="#_x0000_t13" style="position:absolute;margin-left:65.4pt;margin-top:188.2pt;width:17.45pt;height:12.05pt;z-index:25165825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0R8dXOAAAAALAQAADwAAAGRycy9kb3ducmV2LnhtbEyPwU7DMBBE70j8g7VI&#10;3KjdNk0gxKkqpCIkyoHAB7jxkkSN11HstuHv2Z7ocTSjmTfFenK9OOEYOk8a5jMFAqn2tqNGw/fX&#10;9uERRIiGrOk9oYZfDLAub28Kk1t/pk88VbERXEIhNxraGIdcylC36EyY+QGJvR8/OhNZjo20ozlz&#10;uevlQqlUOtMRL7RmwJcW60N1dBreDtVH8lS5nU/mi61qNu/17jXT+v5u2jyDiDjF/zBc8BkdSmba&#10;+yPZIHrWS8XoUcMySxMQl0S6ykDsNSRKrUCWhbz+UP4BAAD//wMAUEsBAi0AFAAGAAgAAAAhALaD&#10;OJL+AAAA4QEAABMAAAAAAAAAAAAAAAAAAAAAAFtDb250ZW50X1R5cGVzXS54bWxQSwECLQAUAAYA&#10;CAAAACEAOP0h/9YAAACUAQAACwAAAAAAAAAAAAAAAAAvAQAAX3JlbHMvLnJlbHNQSwECLQAUAAYA&#10;CAAAACEAJT4YJlECAAC5BAAADgAAAAAAAAAAAAAAAAAuAgAAZHJzL2Uyb0RvYy54bWxQSwECLQAU&#10;AAYACAAAACEA0R8dXOAAAAALAQAADwAAAAAAAAAAAAAAAACrBAAAZHJzL2Rvd25yZXYueG1sUEsF&#10;BgAAAAAEAAQA8wAAALgFAAAAAA==&#10;" adj="14151" fillcolor="#4f81bd" strokecolor="yellow" strokeweight="2pt">
                <w10:wrap anchorx="margin"/>
              </v:shape>
            </w:pict>
          </mc:Fallback>
        </mc:AlternateContent>
      </w:r>
      <w:r>
        <w:rPr>
          <w:noProof/>
          <w:color w:val="2B579A"/>
          <w:shd w:val="clear" w:color="auto" w:fill="E6E6E6"/>
        </w:rPr>
        <w:drawing>
          <wp:inline distT="0" distB="0" distL="0" distR="0" wp14:anchorId="42F969E3" wp14:editId="755FF717">
            <wp:extent cx="5943600" cy="32200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20085"/>
                    </a:xfrm>
                    <a:prstGeom prst="rect">
                      <a:avLst/>
                    </a:prstGeom>
                  </pic:spPr>
                </pic:pic>
              </a:graphicData>
            </a:graphic>
          </wp:inline>
        </w:drawing>
      </w:r>
    </w:p>
    <w:p w14:paraId="136EB73E" w14:textId="07BD57FC" w:rsidR="009A1467" w:rsidRDefault="009A1467" w:rsidP="002518C6">
      <w:pPr>
        <w:pStyle w:val="Caption"/>
        <w:jc w:val="center"/>
      </w:pPr>
      <w:bookmarkStart w:id="94" w:name="_Toc164252391"/>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36</w:t>
      </w:r>
      <w:r>
        <w:rPr>
          <w:color w:val="2B579A"/>
          <w:shd w:val="clear" w:color="auto" w:fill="E6E6E6"/>
        </w:rPr>
        <w:fldChar w:fldCharType="end"/>
      </w:r>
      <w:r>
        <w:t>:  Member Access – User Added with Editor Role</w:t>
      </w:r>
      <w:bookmarkEnd w:id="94"/>
    </w:p>
    <w:p w14:paraId="1BB3413E" w14:textId="4DB08F52" w:rsidR="009A1467" w:rsidRPr="009A1467" w:rsidRDefault="009A1467" w:rsidP="009A1467">
      <w:pPr>
        <w:pStyle w:val="BodyText"/>
      </w:pPr>
      <w:r>
        <w:t>Member access can be edited or removed from this view as well.</w:t>
      </w:r>
      <w:bookmarkEnd w:id="82"/>
    </w:p>
    <w:p w14:paraId="3936E85D" w14:textId="6E5AAE95" w:rsidR="00465862" w:rsidRDefault="00465862" w:rsidP="00465862">
      <w:pPr>
        <w:pStyle w:val="Heading1"/>
        <w:rPr>
          <w:rFonts w:cstheme="minorHAnsi"/>
        </w:rPr>
      </w:pPr>
      <w:bookmarkStart w:id="95" w:name="_Toc164252341"/>
      <w:r>
        <w:rPr>
          <w:rFonts w:cstheme="minorHAnsi"/>
        </w:rPr>
        <w:t>Import Test Data for System</w:t>
      </w:r>
      <w:bookmarkEnd w:id="83"/>
      <w:bookmarkEnd w:id="95"/>
    </w:p>
    <w:p w14:paraId="0A7D0AF6" w14:textId="77777777" w:rsidR="00465862" w:rsidRDefault="00465862" w:rsidP="00465862">
      <w:r>
        <w:t>Once your Boundary has been created, you will need to import your test data into your Boundary. To do this, navigate to your Boundary, click on the System you wish to upload test data of.</w:t>
      </w:r>
    </w:p>
    <w:p w14:paraId="7A1A244E" w14:textId="77777777" w:rsidR="00465862" w:rsidRDefault="00465862" w:rsidP="001C17F6">
      <w:pPr>
        <w:pStyle w:val="NoSpacing"/>
      </w:pPr>
      <w:r w:rsidRPr="00433206">
        <w:rPr>
          <w:noProof/>
          <w:color w:val="2B579A"/>
          <w:shd w:val="clear" w:color="auto" w:fill="E6E6E6"/>
        </w:rPr>
        <w:drawing>
          <wp:inline distT="0" distB="0" distL="0" distR="0" wp14:anchorId="0570B74E" wp14:editId="5034CF60">
            <wp:extent cx="5943600" cy="1480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80820"/>
                    </a:xfrm>
                    <a:prstGeom prst="rect">
                      <a:avLst/>
                    </a:prstGeom>
                  </pic:spPr>
                </pic:pic>
              </a:graphicData>
            </a:graphic>
          </wp:inline>
        </w:drawing>
      </w:r>
    </w:p>
    <w:p w14:paraId="21BBB1AE" w14:textId="3CE588F2" w:rsidR="00465862" w:rsidRDefault="00465862" w:rsidP="002518C6">
      <w:pPr>
        <w:pStyle w:val="Caption"/>
        <w:jc w:val="center"/>
      </w:pPr>
      <w:bookmarkStart w:id="96" w:name="_Ref161648964"/>
      <w:bookmarkStart w:id="97" w:name="_Ref161647789"/>
      <w:bookmarkStart w:id="98" w:name="_Toc161655815"/>
      <w:bookmarkStart w:id="99" w:name="_Toc164252392"/>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37</w:t>
      </w:r>
      <w:r>
        <w:rPr>
          <w:color w:val="2B579A"/>
          <w:shd w:val="clear" w:color="auto" w:fill="E6E6E6"/>
        </w:rPr>
        <w:fldChar w:fldCharType="end"/>
      </w:r>
      <w:bookmarkEnd w:id="96"/>
      <w:r>
        <w:t>: Upload Test Data to your System</w:t>
      </w:r>
      <w:bookmarkEnd w:id="97"/>
      <w:bookmarkEnd w:id="98"/>
      <w:bookmarkEnd w:id="99"/>
    </w:p>
    <w:p w14:paraId="389C327C" w14:textId="77777777" w:rsidR="00465862" w:rsidRPr="00433206" w:rsidRDefault="00465862" w:rsidP="00465862">
      <w:pPr>
        <w:pStyle w:val="BodyText"/>
      </w:pPr>
      <w:r>
        <w:t>The two buttons found in the screenshot above will be used to upload STIGs and Test Data Results to your systems. Follow the steps in the sections below for more detailed instructions on uploading test data.</w:t>
      </w:r>
    </w:p>
    <w:p w14:paraId="5B498374" w14:textId="77777777" w:rsidR="00465862" w:rsidRDefault="00465862" w:rsidP="00465862">
      <w:pPr>
        <w:pStyle w:val="Heading2"/>
      </w:pPr>
      <w:bookmarkStart w:id="100" w:name="_Ref161650164"/>
      <w:bookmarkStart w:id="101" w:name="_Toc161655785"/>
      <w:bookmarkStart w:id="102" w:name="_Toc164252342"/>
      <w:r>
        <w:t>Manually Adding STIGs to a System</w:t>
      </w:r>
      <w:bookmarkEnd w:id="100"/>
      <w:bookmarkEnd w:id="101"/>
      <w:bookmarkEnd w:id="102"/>
    </w:p>
    <w:p w14:paraId="2E44F320" w14:textId="0093AC76" w:rsidR="00465862" w:rsidRDefault="00465862" w:rsidP="00465862">
      <w:r>
        <w:t xml:space="preserve">Before adding STIGs to your systems, be sure that you have the latest STIG Library uploaded. See Section </w:t>
      </w:r>
      <w:r w:rsidR="00897D28">
        <w:fldChar w:fldCharType="begin"/>
      </w:r>
      <w:r w:rsidR="00897D28">
        <w:instrText xml:space="preserve"> REF _Ref161891363 \r \h </w:instrText>
      </w:r>
      <w:r w:rsidR="00897D28">
        <w:fldChar w:fldCharType="separate"/>
      </w:r>
      <w:r w:rsidR="007C2964">
        <w:t>4.3.1.2</w:t>
      </w:r>
      <w:r w:rsidR="00897D28">
        <w:fldChar w:fldCharType="end"/>
      </w:r>
      <w:r w:rsidR="00897D28">
        <w:rPr>
          <w:color w:val="2B579A"/>
          <w:shd w:val="clear" w:color="auto" w:fill="E6E6E6"/>
        </w:rPr>
        <w:t xml:space="preserve"> </w:t>
      </w:r>
      <w:r>
        <w:t>for instructions on how to upload the latest STIG Library.</w:t>
      </w:r>
    </w:p>
    <w:p w14:paraId="262FE160" w14:textId="5979EFF6" w:rsidR="00465862" w:rsidRPr="009D455F" w:rsidRDefault="00465862" w:rsidP="00465862">
      <w:r>
        <w:t xml:space="preserve">Once you have the latest STIG Library uploaded, navigate to your System and click the button titled </w:t>
      </w:r>
      <w:r w:rsidRPr="009D455F">
        <w:rPr>
          <w:b/>
          <w:bCs/>
        </w:rPr>
        <w:t>[+] STIG</w:t>
      </w:r>
      <w:r w:rsidRPr="009D455F">
        <w:t xml:space="preserve"> (as</w:t>
      </w:r>
      <w:r>
        <w:t xml:space="preserve"> seen in </w:t>
      </w:r>
      <w:r>
        <w:rPr>
          <w:color w:val="2B579A"/>
          <w:shd w:val="clear" w:color="auto" w:fill="E6E6E6"/>
        </w:rPr>
        <w:fldChar w:fldCharType="begin"/>
      </w:r>
      <w:r>
        <w:instrText xml:space="preserve"> REF _Ref161647789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37</w:t>
      </w:r>
      <w:r w:rsidR="007C2964">
        <w:t>: Upload Test Data to your System</w:t>
      </w:r>
      <w:r>
        <w:rPr>
          <w:color w:val="2B579A"/>
          <w:shd w:val="clear" w:color="auto" w:fill="E6E6E6"/>
        </w:rPr>
        <w:fldChar w:fldCharType="end"/>
      </w:r>
      <w:r>
        <w:t xml:space="preserve">). A side panel will appear on the right side of your screen. Use the search bar (highlighted in </w:t>
      </w:r>
      <w:r>
        <w:rPr>
          <w:color w:val="2B579A"/>
          <w:shd w:val="clear" w:color="auto" w:fill="E6E6E6"/>
        </w:rPr>
        <w:fldChar w:fldCharType="begin"/>
      </w:r>
      <w:r>
        <w:instrText xml:space="preserve"> REF _Ref161647985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38</w:t>
      </w:r>
      <w:r w:rsidR="007C2964">
        <w:t>: Adding STIGs to your System</w:t>
      </w:r>
      <w:r>
        <w:rPr>
          <w:color w:val="2B579A"/>
          <w:shd w:val="clear" w:color="auto" w:fill="E6E6E6"/>
        </w:rPr>
        <w:fldChar w:fldCharType="end"/>
      </w:r>
      <w:r>
        <w:t xml:space="preserve">) to find each STIG that is applicable for you System. Click on the STIG to add it to the </w:t>
      </w:r>
      <w:r>
        <w:rPr>
          <w:b/>
          <w:bCs/>
        </w:rPr>
        <w:t>Applied STIGs</w:t>
      </w:r>
      <w:r>
        <w:t xml:space="preserve"> section at the bottom of the panel. Once you’ve added all of your STIGs, click the </w:t>
      </w:r>
      <w:r>
        <w:rPr>
          <w:b/>
          <w:bCs/>
        </w:rPr>
        <w:t>Save</w:t>
      </w:r>
      <w:r>
        <w:t xml:space="preserve"> button at the very bottom of the panel.</w:t>
      </w:r>
    </w:p>
    <w:p w14:paraId="15E5F60C" w14:textId="77777777" w:rsidR="00465862" w:rsidRDefault="00465862" w:rsidP="001C17F6">
      <w:pPr>
        <w:pStyle w:val="NoSpacing"/>
      </w:pPr>
      <w:r w:rsidRPr="009D455F">
        <w:rPr>
          <w:noProof/>
          <w:color w:val="2B579A"/>
          <w:shd w:val="clear" w:color="auto" w:fill="E6E6E6"/>
        </w:rPr>
        <w:drawing>
          <wp:inline distT="0" distB="0" distL="0" distR="0" wp14:anchorId="15047DE1" wp14:editId="685DD8B5">
            <wp:extent cx="2486025" cy="466062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95425" cy="4678245"/>
                    </a:xfrm>
                    <a:prstGeom prst="rect">
                      <a:avLst/>
                    </a:prstGeom>
                  </pic:spPr>
                </pic:pic>
              </a:graphicData>
            </a:graphic>
          </wp:inline>
        </w:drawing>
      </w:r>
    </w:p>
    <w:p w14:paraId="17D073EB" w14:textId="30A9C781" w:rsidR="00465862" w:rsidRDefault="00465862" w:rsidP="002518C6">
      <w:pPr>
        <w:pStyle w:val="Caption"/>
        <w:jc w:val="center"/>
      </w:pPr>
      <w:bookmarkStart w:id="103" w:name="_Ref161647985"/>
      <w:bookmarkStart w:id="104" w:name="_Toc161655816"/>
      <w:bookmarkStart w:id="105" w:name="_Toc164252393"/>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38</w:t>
      </w:r>
      <w:r>
        <w:rPr>
          <w:color w:val="2B579A"/>
          <w:shd w:val="clear" w:color="auto" w:fill="E6E6E6"/>
        </w:rPr>
        <w:fldChar w:fldCharType="end"/>
      </w:r>
      <w:r>
        <w:t>: Adding STIGs to your System</w:t>
      </w:r>
      <w:bookmarkEnd w:id="103"/>
      <w:bookmarkEnd w:id="104"/>
      <w:bookmarkEnd w:id="105"/>
    </w:p>
    <w:p w14:paraId="32FBBA3D" w14:textId="2BFA443E" w:rsidR="00465862" w:rsidRDefault="00465862" w:rsidP="00465862">
      <w:pPr>
        <w:pStyle w:val="BodyText"/>
      </w:pPr>
      <w:r>
        <w:t xml:space="preserve">Once the STIGs have been added, you will see them displayed in the Boundary page. See </w:t>
      </w:r>
      <w:r>
        <w:rPr>
          <w:color w:val="2B579A"/>
          <w:shd w:val="clear" w:color="auto" w:fill="E6E6E6"/>
        </w:rPr>
        <w:fldChar w:fldCharType="begin"/>
      </w:r>
      <w:r>
        <w:instrText xml:space="preserve"> REF _Ref161648421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39</w:t>
      </w:r>
      <w:r>
        <w:rPr>
          <w:color w:val="2B579A"/>
          <w:shd w:val="clear" w:color="auto" w:fill="E6E6E6"/>
        </w:rPr>
        <w:fldChar w:fldCharType="end"/>
      </w:r>
      <w:r>
        <w:t xml:space="preserve"> below for an example.</w:t>
      </w:r>
    </w:p>
    <w:p w14:paraId="7E249504" w14:textId="77777777" w:rsidR="00465862" w:rsidRDefault="00465862" w:rsidP="001C17F6">
      <w:pPr>
        <w:pStyle w:val="NoSpacing"/>
      </w:pPr>
      <w:r>
        <w:rPr>
          <w:noProof/>
          <w:color w:val="2B579A"/>
          <w:shd w:val="clear" w:color="auto" w:fill="E6E6E6"/>
        </w:rPr>
        <w:drawing>
          <wp:inline distT="0" distB="0" distL="0" distR="0" wp14:anchorId="734F8BE4" wp14:editId="4DB6987F">
            <wp:extent cx="5543550" cy="229559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50853" cy="2298622"/>
                    </a:xfrm>
                    <a:prstGeom prst="rect">
                      <a:avLst/>
                    </a:prstGeom>
                  </pic:spPr>
                </pic:pic>
              </a:graphicData>
            </a:graphic>
          </wp:inline>
        </w:drawing>
      </w:r>
    </w:p>
    <w:p w14:paraId="2B4753A0" w14:textId="184A945B" w:rsidR="00465862" w:rsidRPr="00C2071C" w:rsidRDefault="00465862" w:rsidP="002518C6">
      <w:pPr>
        <w:pStyle w:val="Caption"/>
        <w:jc w:val="center"/>
      </w:pPr>
      <w:bookmarkStart w:id="106" w:name="_Ref161648421"/>
      <w:bookmarkStart w:id="107" w:name="_Ref161648411"/>
      <w:bookmarkStart w:id="108" w:name="_Toc161655817"/>
      <w:bookmarkStart w:id="109" w:name="_Toc164252394"/>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39</w:t>
      </w:r>
      <w:r>
        <w:rPr>
          <w:color w:val="2B579A"/>
          <w:shd w:val="clear" w:color="auto" w:fill="E6E6E6"/>
        </w:rPr>
        <w:fldChar w:fldCharType="end"/>
      </w:r>
      <w:bookmarkEnd w:id="106"/>
      <w:r>
        <w:t>: Successfully added STIGs to your System</w:t>
      </w:r>
      <w:bookmarkEnd w:id="107"/>
      <w:bookmarkEnd w:id="108"/>
      <w:bookmarkEnd w:id="109"/>
    </w:p>
    <w:p w14:paraId="6A5FE90E" w14:textId="77777777" w:rsidR="00465862" w:rsidRDefault="00465862" w:rsidP="00465862">
      <w:pPr>
        <w:pStyle w:val="Heading2"/>
      </w:pPr>
      <w:bookmarkStart w:id="110" w:name="_Toc161655786"/>
      <w:bookmarkStart w:id="111" w:name="_Toc164252343"/>
      <w:r w:rsidRPr="0024728D">
        <w:t xml:space="preserve">Adding Checklists </w:t>
      </w:r>
      <w:r>
        <w:t xml:space="preserve">and XCCDF Results Data </w:t>
      </w:r>
      <w:r w:rsidRPr="0024728D">
        <w:t>to a System</w:t>
      </w:r>
      <w:bookmarkEnd w:id="110"/>
      <w:bookmarkEnd w:id="111"/>
    </w:p>
    <w:p w14:paraId="7C7CA64F" w14:textId="0E873255" w:rsidR="00465862" w:rsidRPr="0054145B" w:rsidRDefault="00465862" w:rsidP="00465862">
      <w:r>
        <w:t xml:space="preserve">To add results data, navigate to you System and click the </w:t>
      </w:r>
      <w:r w:rsidRPr="00AB4001">
        <w:rPr>
          <w:b/>
          <w:bCs/>
        </w:rPr>
        <w:t>[+] Results</w:t>
      </w:r>
      <w:r>
        <w:t xml:space="preserve"> button (as seen in </w:t>
      </w:r>
      <w:r>
        <w:rPr>
          <w:color w:val="2B579A"/>
          <w:shd w:val="clear" w:color="auto" w:fill="E6E6E6"/>
        </w:rPr>
        <w:fldChar w:fldCharType="begin"/>
      </w:r>
      <w:r>
        <w:instrText xml:space="preserve"> REF _Ref161648964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37</w:t>
      </w:r>
      <w:r>
        <w:rPr>
          <w:color w:val="2B579A"/>
          <w:shd w:val="clear" w:color="auto" w:fill="E6E6E6"/>
        </w:rPr>
        <w:fldChar w:fldCharType="end"/>
      </w:r>
      <w:r>
        <w:t xml:space="preserve">). You will have three options when importing test data: </w:t>
      </w:r>
      <w:r>
        <w:rPr>
          <w:b/>
          <w:bCs/>
        </w:rPr>
        <w:t>Import Folder</w:t>
      </w:r>
      <w:r>
        <w:t xml:space="preserve">, </w:t>
      </w:r>
      <w:r>
        <w:rPr>
          <w:b/>
          <w:bCs/>
        </w:rPr>
        <w:t>Import ZIP Folder</w:t>
      </w:r>
      <w:r>
        <w:t xml:space="preserve">, and </w:t>
      </w:r>
      <w:r>
        <w:rPr>
          <w:b/>
          <w:bCs/>
        </w:rPr>
        <w:t>Multiple File Selection</w:t>
      </w:r>
      <w:r>
        <w:t xml:space="preserve">. See the below sections for more instructions on those import functions. All of these import functions can import checklist and XCCDF data. You do NOT need to upload the blank STIG benchmarks to your system prior to importing results. </w:t>
      </w:r>
      <w:r>
        <w:br/>
        <w:t>The import results functions will add the checklists to the existing System.</w:t>
      </w:r>
    </w:p>
    <w:p w14:paraId="550517F0" w14:textId="77777777" w:rsidR="00465862" w:rsidRDefault="00465862" w:rsidP="00465862">
      <w:pPr>
        <w:pStyle w:val="Heading3"/>
      </w:pPr>
      <w:bookmarkStart w:id="112" w:name="_Toc161655787"/>
      <w:bookmarkStart w:id="113" w:name="_Toc164252344"/>
      <w:r>
        <w:t>Import Results via Folder</w:t>
      </w:r>
      <w:bookmarkEnd w:id="112"/>
      <w:bookmarkEnd w:id="113"/>
    </w:p>
    <w:p w14:paraId="3F743A1D" w14:textId="19D9521B" w:rsidR="00465862" w:rsidRPr="0054145B" w:rsidRDefault="00465862" w:rsidP="00465862">
      <w:r>
        <w:t xml:space="preserve">To use this import function, please place all of your test data for your System into a single folder. Next, navigate to your System, click the </w:t>
      </w:r>
      <w:r w:rsidRPr="0054145B">
        <w:rPr>
          <w:b/>
          <w:bCs/>
        </w:rPr>
        <w:t>[+] Results</w:t>
      </w:r>
      <w:r>
        <w:t xml:space="preserve"> button then click </w:t>
      </w:r>
      <w:r>
        <w:rPr>
          <w:b/>
          <w:bCs/>
        </w:rPr>
        <w:t>Import Folder</w:t>
      </w:r>
      <w:r>
        <w:t xml:space="preserve">. This will launch a file navigation window. Navigate to the folder that contains your test data and click </w:t>
      </w:r>
      <w:r w:rsidRPr="0054145B">
        <w:rPr>
          <w:b/>
          <w:bCs/>
        </w:rPr>
        <w:t>Upload</w:t>
      </w:r>
      <w:r>
        <w:t xml:space="preserve">. The actual files will not be visible in the file navigation window so please verify that the result data is present in a separate window (as seen in </w:t>
      </w:r>
      <w:r>
        <w:rPr>
          <w:color w:val="2B579A"/>
          <w:shd w:val="clear" w:color="auto" w:fill="E6E6E6"/>
        </w:rPr>
        <w:fldChar w:fldCharType="begin"/>
      </w:r>
      <w:r>
        <w:instrText xml:space="preserve"> REF _Ref161650111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40</w:t>
      </w:r>
      <w:r>
        <w:rPr>
          <w:color w:val="2B579A"/>
          <w:shd w:val="clear" w:color="auto" w:fill="E6E6E6"/>
        </w:rPr>
        <w:fldChar w:fldCharType="end"/>
      </w:r>
      <w:r>
        <w:t>).</w:t>
      </w:r>
    </w:p>
    <w:p w14:paraId="68E641E6" w14:textId="77777777" w:rsidR="00465862" w:rsidRPr="0054145B" w:rsidRDefault="00465862" w:rsidP="00465862"/>
    <w:p w14:paraId="647B0CD0" w14:textId="77777777" w:rsidR="00465862" w:rsidRDefault="00465862" w:rsidP="001C17F6">
      <w:pPr>
        <w:pStyle w:val="NoSpacing"/>
      </w:pPr>
      <w:r>
        <w:rPr>
          <w:noProof/>
          <w:color w:val="2B579A"/>
          <w:shd w:val="clear" w:color="auto" w:fill="E6E6E6"/>
        </w:rPr>
        <w:drawing>
          <wp:inline distT="0" distB="0" distL="0" distR="0" wp14:anchorId="710524EA" wp14:editId="6D660A9C">
            <wp:extent cx="5943600" cy="2839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9720"/>
                    </a:xfrm>
                    <a:prstGeom prst="rect">
                      <a:avLst/>
                    </a:prstGeom>
                  </pic:spPr>
                </pic:pic>
              </a:graphicData>
            </a:graphic>
          </wp:inline>
        </w:drawing>
      </w:r>
    </w:p>
    <w:p w14:paraId="36613AC9" w14:textId="416E5909" w:rsidR="00465862" w:rsidRDefault="00465862" w:rsidP="002518C6">
      <w:pPr>
        <w:pStyle w:val="Caption"/>
        <w:jc w:val="center"/>
      </w:pPr>
      <w:bookmarkStart w:id="114" w:name="_Ref161650111"/>
      <w:bookmarkStart w:id="115" w:name="_Toc161655818"/>
      <w:bookmarkStart w:id="116" w:name="_Toc164252395"/>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40</w:t>
      </w:r>
      <w:r>
        <w:rPr>
          <w:color w:val="2B579A"/>
          <w:shd w:val="clear" w:color="auto" w:fill="E6E6E6"/>
        </w:rPr>
        <w:fldChar w:fldCharType="end"/>
      </w:r>
      <w:bookmarkEnd w:id="114"/>
      <w:r>
        <w:t>: Import Test Data via Folder</w:t>
      </w:r>
      <w:bookmarkEnd w:id="115"/>
      <w:bookmarkEnd w:id="116"/>
    </w:p>
    <w:p w14:paraId="4B18FDE5" w14:textId="796D6851" w:rsidR="00465862" w:rsidRDefault="00465862" w:rsidP="00465862">
      <w:pPr>
        <w:pStyle w:val="BodyText"/>
      </w:pPr>
      <w:r>
        <w:t xml:space="preserve">Notice that we only uploaded four STIG benchmarks in Section </w:t>
      </w:r>
      <w:r>
        <w:rPr>
          <w:color w:val="2B579A"/>
          <w:shd w:val="clear" w:color="auto" w:fill="E6E6E6"/>
        </w:rPr>
        <w:fldChar w:fldCharType="begin"/>
      </w:r>
      <w:r>
        <w:instrText xml:space="preserve"> REF _Ref161650164 \r \h </w:instrText>
      </w:r>
      <w:r>
        <w:rPr>
          <w:color w:val="2B579A"/>
          <w:shd w:val="clear" w:color="auto" w:fill="E6E6E6"/>
        </w:rPr>
      </w:r>
      <w:r>
        <w:rPr>
          <w:color w:val="2B579A"/>
          <w:shd w:val="clear" w:color="auto" w:fill="E6E6E6"/>
        </w:rPr>
        <w:fldChar w:fldCharType="separate"/>
      </w:r>
      <w:r w:rsidR="007C2964">
        <w:t>7.1</w:t>
      </w:r>
      <w:r>
        <w:rPr>
          <w:color w:val="2B579A"/>
          <w:shd w:val="clear" w:color="auto" w:fill="E6E6E6"/>
        </w:rPr>
        <w:fldChar w:fldCharType="end"/>
      </w:r>
      <w:r>
        <w:t xml:space="preserve"> but we uploaded results of nine different STIG checklists. All nine checklists will be uploaded to your System, as seen below in </w:t>
      </w:r>
      <w:r>
        <w:rPr>
          <w:color w:val="2B579A"/>
          <w:shd w:val="clear" w:color="auto" w:fill="E6E6E6"/>
        </w:rPr>
        <w:fldChar w:fldCharType="begin"/>
      </w:r>
      <w:r>
        <w:instrText xml:space="preserve"> REF _Ref161650386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41</w:t>
      </w:r>
      <w:r>
        <w:rPr>
          <w:color w:val="2B579A"/>
          <w:shd w:val="clear" w:color="auto" w:fill="E6E6E6"/>
        </w:rPr>
        <w:fldChar w:fldCharType="end"/>
      </w:r>
      <w:r>
        <w:t>.</w:t>
      </w:r>
    </w:p>
    <w:p w14:paraId="18D121F8" w14:textId="77777777" w:rsidR="00465862" w:rsidRDefault="00465862" w:rsidP="001C17F6">
      <w:pPr>
        <w:pStyle w:val="NoSpacing"/>
      </w:pPr>
      <w:r>
        <w:rPr>
          <w:noProof/>
          <w:color w:val="2B579A"/>
          <w:shd w:val="clear" w:color="auto" w:fill="E6E6E6"/>
        </w:rPr>
        <w:drawing>
          <wp:inline distT="0" distB="0" distL="0" distR="0" wp14:anchorId="7EB1E832" wp14:editId="0A25CB2A">
            <wp:extent cx="5334000" cy="3574806"/>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3260" cy="3581012"/>
                    </a:xfrm>
                    <a:prstGeom prst="rect">
                      <a:avLst/>
                    </a:prstGeom>
                  </pic:spPr>
                </pic:pic>
              </a:graphicData>
            </a:graphic>
          </wp:inline>
        </w:drawing>
      </w:r>
    </w:p>
    <w:p w14:paraId="2A10F086" w14:textId="0E8A3DA5" w:rsidR="00465862" w:rsidRDefault="00465862" w:rsidP="002518C6">
      <w:pPr>
        <w:pStyle w:val="Caption"/>
        <w:jc w:val="center"/>
        <w:rPr>
          <w:noProof/>
        </w:rPr>
      </w:pPr>
      <w:bookmarkStart w:id="117" w:name="_Ref161650386"/>
      <w:bookmarkStart w:id="118" w:name="_Ref161650367"/>
      <w:bookmarkStart w:id="119" w:name="_Toc161655819"/>
      <w:bookmarkStart w:id="120" w:name="_Toc164252396"/>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41</w:t>
      </w:r>
      <w:r>
        <w:rPr>
          <w:color w:val="2B579A"/>
          <w:shd w:val="clear" w:color="auto" w:fill="E6E6E6"/>
        </w:rPr>
        <w:fldChar w:fldCharType="end"/>
      </w:r>
      <w:bookmarkEnd w:id="117"/>
      <w:r>
        <w:t xml:space="preserve">: Successful Upload of </w:t>
      </w:r>
      <w:r>
        <w:rPr>
          <w:noProof/>
        </w:rPr>
        <w:t>Results via Folder</w:t>
      </w:r>
      <w:bookmarkEnd w:id="118"/>
      <w:bookmarkEnd w:id="119"/>
      <w:bookmarkEnd w:id="120"/>
    </w:p>
    <w:p w14:paraId="66E81ED1" w14:textId="77777777" w:rsidR="00465862" w:rsidRDefault="00465862" w:rsidP="00465862">
      <w:pPr>
        <w:pStyle w:val="Heading3"/>
      </w:pPr>
      <w:bookmarkStart w:id="121" w:name="_Toc161655788"/>
      <w:bookmarkStart w:id="122" w:name="_Toc164252345"/>
      <w:r>
        <w:t>Import Results via Zip Folder</w:t>
      </w:r>
      <w:bookmarkEnd w:id="121"/>
      <w:bookmarkEnd w:id="122"/>
    </w:p>
    <w:p w14:paraId="71F32578" w14:textId="2E15496B" w:rsidR="00465862" w:rsidRPr="00201FEE" w:rsidRDefault="00465862" w:rsidP="00465862">
      <w:pPr>
        <w:pStyle w:val="BodyText"/>
      </w:pPr>
      <w:r>
        <w:t xml:space="preserve">To use this import function, please place all of your test data for your System into a single .zip folder. Next, navigate to your System, click the </w:t>
      </w:r>
      <w:r w:rsidRPr="0054145B">
        <w:rPr>
          <w:b/>
          <w:bCs/>
        </w:rPr>
        <w:t>[+] Results</w:t>
      </w:r>
      <w:r>
        <w:t xml:space="preserve"> button then click </w:t>
      </w:r>
      <w:r>
        <w:rPr>
          <w:b/>
          <w:bCs/>
        </w:rPr>
        <w:t>Import ZIP Folder</w:t>
      </w:r>
      <w:r>
        <w:t xml:space="preserve">. A file navigation window will be displayed. </w:t>
      </w:r>
      <w:r w:rsidR="0060608B">
        <w:t>N</w:t>
      </w:r>
      <w:r>
        <w:t xml:space="preserve">avigate to the .zip folder that contains your test data for </w:t>
      </w:r>
      <w:r w:rsidR="635E8E9D">
        <w:t>your</w:t>
      </w:r>
      <w:r>
        <w:t xml:space="preserve"> system, then press </w:t>
      </w:r>
      <w:r>
        <w:rPr>
          <w:b/>
          <w:bCs/>
        </w:rPr>
        <w:t>Open</w:t>
      </w:r>
      <w:r>
        <w:t>.</w:t>
      </w:r>
    </w:p>
    <w:p w14:paraId="17F15BDD" w14:textId="77777777" w:rsidR="00465862" w:rsidRDefault="00465862" w:rsidP="001C17F6">
      <w:pPr>
        <w:pStyle w:val="NoSpacing"/>
      </w:pPr>
      <w:r>
        <w:rPr>
          <w:noProof/>
          <w:color w:val="2B579A"/>
          <w:shd w:val="clear" w:color="auto" w:fill="E6E6E6"/>
        </w:rPr>
        <w:drawing>
          <wp:inline distT="0" distB="0" distL="0" distR="0" wp14:anchorId="66EFCD9E" wp14:editId="18B00B8E">
            <wp:extent cx="5943600" cy="1861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61185"/>
                    </a:xfrm>
                    <a:prstGeom prst="rect">
                      <a:avLst/>
                    </a:prstGeom>
                  </pic:spPr>
                </pic:pic>
              </a:graphicData>
            </a:graphic>
          </wp:inline>
        </w:drawing>
      </w:r>
    </w:p>
    <w:p w14:paraId="215DFD16" w14:textId="7A397FC3" w:rsidR="00465862" w:rsidRDefault="00465862" w:rsidP="002518C6">
      <w:pPr>
        <w:pStyle w:val="Caption"/>
        <w:jc w:val="center"/>
      </w:pPr>
      <w:bookmarkStart w:id="123" w:name="_Toc161655820"/>
      <w:bookmarkStart w:id="124" w:name="_Toc164252397"/>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42</w:t>
      </w:r>
      <w:r>
        <w:rPr>
          <w:color w:val="2B579A"/>
          <w:shd w:val="clear" w:color="auto" w:fill="E6E6E6"/>
        </w:rPr>
        <w:fldChar w:fldCharType="end"/>
      </w:r>
      <w:r>
        <w:t>: Import Results Data via Zip Folder</w:t>
      </w:r>
      <w:bookmarkEnd w:id="123"/>
      <w:bookmarkEnd w:id="124"/>
    </w:p>
    <w:p w14:paraId="2DC2F9A1" w14:textId="77777777" w:rsidR="00465862" w:rsidRDefault="00465862" w:rsidP="00465862">
      <w:pPr>
        <w:pStyle w:val="BodyText"/>
      </w:pPr>
    </w:p>
    <w:p w14:paraId="2BEF57A7" w14:textId="4D93D759" w:rsidR="00465862" w:rsidRDefault="00465862" w:rsidP="00465862">
      <w:pPr>
        <w:pStyle w:val="BodyText"/>
      </w:pPr>
      <w:r>
        <w:t xml:space="preserve">Upon a successful upload of test data, the test data will be displayed inside your System (identical to </w:t>
      </w:r>
      <w:r>
        <w:rPr>
          <w:color w:val="2B579A"/>
          <w:shd w:val="clear" w:color="auto" w:fill="E6E6E6"/>
        </w:rPr>
        <w:fldChar w:fldCharType="begin"/>
      </w:r>
      <w:r>
        <w:instrText xml:space="preserve"> REF _Ref161650386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41</w:t>
      </w:r>
      <w:r>
        <w:rPr>
          <w:color w:val="2B579A"/>
          <w:shd w:val="clear" w:color="auto" w:fill="E6E6E6"/>
        </w:rPr>
        <w:fldChar w:fldCharType="end"/>
      </w:r>
      <w:r>
        <w:t>).</w:t>
      </w:r>
    </w:p>
    <w:p w14:paraId="1802640F" w14:textId="77777777" w:rsidR="00465862" w:rsidRPr="00201FEE" w:rsidRDefault="00465862" w:rsidP="00465862">
      <w:pPr>
        <w:pStyle w:val="Heading3"/>
        <w:rPr>
          <w:lang w:val="fr-FR"/>
        </w:rPr>
      </w:pPr>
      <w:bookmarkStart w:id="125" w:name="_Toc161655789"/>
      <w:bookmarkStart w:id="126" w:name="_Toc164252346"/>
      <w:r w:rsidRPr="00201FEE">
        <w:rPr>
          <w:lang w:val="fr-FR"/>
        </w:rPr>
        <w:t>Import Results via Multiple File</w:t>
      </w:r>
      <w:r>
        <w:rPr>
          <w:lang w:val="fr-FR"/>
        </w:rPr>
        <w:t xml:space="preserve"> Selection</w:t>
      </w:r>
      <w:bookmarkEnd w:id="125"/>
      <w:bookmarkEnd w:id="126"/>
    </w:p>
    <w:p w14:paraId="2EC54461" w14:textId="77777777" w:rsidR="00465862" w:rsidRDefault="00465862" w:rsidP="00465862">
      <w:pPr>
        <w:pStyle w:val="BodyText"/>
      </w:pPr>
      <w:r>
        <w:t xml:space="preserve">To use this import function, please place all of your test data for your System into a single .zip folder. Next, navigate to your System, click the </w:t>
      </w:r>
      <w:r w:rsidRPr="0054145B">
        <w:rPr>
          <w:b/>
          <w:bCs/>
        </w:rPr>
        <w:t>[+] Results</w:t>
      </w:r>
      <w:r>
        <w:t xml:space="preserve"> button then click </w:t>
      </w:r>
      <w:r>
        <w:rPr>
          <w:b/>
          <w:bCs/>
        </w:rPr>
        <w:t>Multiple File Selection</w:t>
      </w:r>
      <w:r>
        <w:t xml:space="preserve">. A file navigation window will be displayed. Navigate to your checklist and/or XCCDF data and select each file that you would like to upload and click </w:t>
      </w:r>
      <w:r>
        <w:rPr>
          <w:b/>
          <w:bCs/>
        </w:rPr>
        <w:t>Open</w:t>
      </w:r>
      <w:r>
        <w:t xml:space="preserve">. </w:t>
      </w:r>
    </w:p>
    <w:p w14:paraId="60DD082A" w14:textId="77777777" w:rsidR="00465862" w:rsidRDefault="00465862" w:rsidP="001C17F6">
      <w:pPr>
        <w:pStyle w:val="NoSpacing"/>
      </w:pPr>
      <w:r>
        <w:rPr>
          <w:noProof/>
          <w:color w:val="2B579A"/>
          <w:shd w:val="clear" w:color="auto" w:fill="E6E6E6"/>
        </w:rPr>
        <w:drawing>
          <wp:inline distT="0" distB="0" distL="0" distR="0" wp14:anchorId="34B8024E" wp14:editId="123D3B43">
            <wp:extent cx="5943600" cy="2135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35505"/>
                    </a:xfrm>
                    <a:prstGeom prst="rect">
                      <a:avLst/>
                    </a:prstGeom>
                  </pic:spPr>
                </pic:pic>
              </a:graphicData>
            </a:graphic>
          </wp:inline>
        </w:drawing>
      </w:r>
    </w:p>
    <w:p w14:paraId="00A51F57" w14:textId="129967BD" w:rsidR="00465862" w:rsidRDefault="00465862" w:rsidP="002518C6">
      <w:pPr>
        <w:pStyle w:val="Caption"/>
        <w:jc w:val="center"/>
      </w:pPr>
      <w:bookmarkStart w:id="127" w:name="_Toc161655821"/>
      <w:bookmarkStart w:id="128" w:name="_Toc164252398"/>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43</w:t>
      </w:r>
      <w:r>
        <w:rPr>
          <w:color w:val="2B579A"/>
          <w:shd w:val="clear" w:color="auto" w:fill="E6E6E6"/>
        </w:rPr>
        <w:fldChar w:fldCharType="end"/>
      </w:r>
      <w:r>
        <w:t>: Upload Test Data via Multiple File Selection</w:t>
      </w:r>
      <w:bookmarkEnd w:id="127"/>
      <w:bookmarkEnd w:id="128"/>
    </w:p>
    <w:p w14:paraId="59AFF6A4" w14:textId="45FA08B4" w:rsidR="00465862" w:rsidRDefault="68F48AE5" w:rsidP="00465862">
      <w:pPr>
        <w:pStyle w:val="BodyText"/>
      </w:pPr>
      <w:r>
        <w:t xml:space="preserve">Upon a successful upload of test data, the test data will be displayed inside your System (identical to </w:t>
      </w:r>
      <w:r w:rsidR="00465862">
        <w:rPr>
          <w:color w:val="2B579A"/>
          <w:shd w:val="clear" w:color="auto" w:fill="E6E6E6"/>
        </w:rPr>
        <w:fldChar w:fldCharType="begin"/>
      </w:r>
      <w:r w:rsidR="00465862">
        <w:instrText xml:space="preserve"> REF _Ref161650386 \h </w:instrText>
      </w:r>
      <w:r w:rsidR="00465862">
        <w:rPr>
          <w:color w:val="2B579A"/>
          <w:shd w:val="clear" w:color="auto" w:fill="E6E6E6"/>
        </w:rPr>
      </w:r>
      <w:r w:rsidR="00465862">
        <w:rPr>
          <w:color w:val="2B579A"/>
          <w:shd w:val="clear" w:color="auto" w:fill="E6E6E6"/>
        </w:rPr>
        <w:fldChar w:fldCharType="separate"/>
      </w:r>
      <w:r w:rsidR="007C2964">
        <w:t xml:space="preserve">Figure </w:t>
      </w:r>
      <w:r w:rsidR="007C2964">
        <w:rPr>
          <w:noProof/>
        </w:rPr>
        <w:t>41</w:t>
      </w:r>
      <w:r w:rsidR="00465862">
        <w:rPr>
          <w:color w:val="2B579A"/>
          <w:shd w:val="clear" w:color="auto" w:fill="E6E6E6"/>
        </w:rPr>
        <w:fldChar w:fldCharType="end"/>
      </w:r>
      <w:r>
        <w:t>).</w:t>
      </w:r>
    </w:p>
    <w:p w14:paraId="4BC8E326" w14:textId="76DA943E" w:rsidR="17AFDB5C" w:rsidRDefault="17AFDB5C" w:rsidP="2F8187D0">
      <w:pPr>
        <w:pStyle w:val="Heading1"/>
        <w:rPr>
          <w:rFonts w:ascii="Calibri" w:eastAsia="Calibri" w:hAnsi="Calibri" w:cs="Calibri"/>
          <w:szCs w:val="32"/>
        </w:rPr>
      </w:pPr>
      <w:bookmarkStart w:id="129" w:name="_Toc164252347"/>
      <w:r w:rsidRPr="2F8187D0">
        <w:t>POA&amp;M Management</w:t>
      </w:r>
      <w:bookmarkEnd w:id="129"/>
    </w:p>
    <w:p w14:paraId="656A7AC5" w14:textId="728FF1C2" w:rsidR="17AFDB5C" w:rsidRDefault="17AFDB5C" w:rsidP="2F8187D0">
      <w:pPr>
        <w:rPr>
          <w:rFonts w:ascii="Calibri" w:eastAsia="Calibri" w:hAnsi="Calibri" w:cs="Calibri"/>
          <w:szCs w:val="24"/>
        </w:rPr>
      </w:pPr>
      <w:r w:rsidRPr="2F8187D0">
        <w:rPr>
          <w:rFonts w:ascii="Calibri" w:eastAsia="Calibri" w:hAnsi="Calibri" w:cs="Calibri"/>
          <w:szCs w:val="24"/>
        </w:rPr>
        <w:t xml:space="preserve">TIR is a repository to store and manage your test artifacts. TIR provides a </w:t>
      </w:r>
      <w:r w:rsidRPr="2F8187D0">
        <w:rPr>
          <w:rFonts w:ascii="Calibri" w:eastAsia="Calibri" w:hAnsi="Calibri" w:cs="Calibri"/>
          <w:b/>
          <w:bCs/>
          <w:szCs w:val="24"/>
        </w:rPr>
        <w:t>Boundary View</w:t>
      </w:r>
      <w:r w:rsidRPr="2F8187D0">
        <w:rPr>
          <w:rFonts w:ascii="Calibri" w:eastAsia="Calibri" w:hAnsi="Calibri" w:cs="Calibri"/>
          <w:szCs w:val="24"/>
        </w:rPr>
        <w:t xml:space="preserve"> and a </w:t>
      </w:r>
      <w:r w:rsidRPr="2F8187D0">
        <w:rPr>
          <w:rFonts w:ascii="Calibri" w:eastAsia="Calibri" w:hAnsi="Calibri" w:cs="Calibri"/>
          <w:b/>
          <w:bCs/>
          <w:szCs w:val="24"/>
        </w:rPr>
        <w:t>System View</w:t>
      </w:r>
      <w:r w:rsidRPr="2F8187D0">
        <w:rPr>
          <w:rFonts w:ascii="Calibri" w:eastAsia="Calibri" w:hAnsi="Calibri" w:cs="Calibri"/>
          <w:szCs w:val="24"/>
        </w:rPr>
        <w:t xml:space="preserve"> to manage your data. The </w:t>
      </w:r>
      <w:r w:rsidRPr="2F8187D0">
        <w:rPr>
          <w:rFonts w:ascii="Calibri" w:eastAsia="Calibri" w:hAnsi="Calibri" w:cs="Calibri"/>
          <w:b/>
          <w:bCs/>
          <w:szCs w:val="24"/>
        </w:rPr>
        <w:t>Boundary View</w:t>
      </w:r>
      <w:r w:rsidRPr="2F8187D0">
        <w:rPr>
          <w:rFonts w:ascii="Calibri" w:eastAsia="Calibri" w:hAnsi="Calibri" w:cs="Calibri"/>
          <w:szCs w:val="24"/>
        </w:rPr>
        <w:t xml:space="preserve"> allows you to view each STIG as a superset of the boundary. Meaning; from a single STIG check view, you will be able to view and edit the status of each system that contains that check. The </w:t>
      </w:r>
      <w:r w:rsidRPr="2F8187D0">
        <w:rPr>
          <w:rFonts w:ascii="Calibri" w:eastAsia="Calibri" w:hAnsi="Calibri" w:cs="Calibri"/>
          <w:b/>
          <w:bCs/>
          <w:szCs w:val="24"/>
        </w:rPr>
        <w:t>System View</w:t>
      </w:r>
      <w:r w:rsidRPr="2F8187D0">
        <w:rPr>
          <w:rFonts w:ascii="Calibri" w:eastAsia="Calibri" w:hAnsi="Calibri" w:cs="Calibri"/>
          <w:szCs w:val="24"/>
        </w:rPr>
        <w:t xml:space="preserve"> will show you the list of systems inside your boundary and will allow you to view all checks related to that individual system.</w:t>
      </w:r>
    </w:p>
    <w:p w14:paraId="4EA37AF2" w14:textId="77777777" w:rsidR="00B510AB" w:rsidRDefault="17AFDB5C" w:rsidP="00B510AB">
      <w:pPr>
        <w:rPr>
          <w:rFonts w:ascii="Calibri" w:eastAsia="Calibri" w:hAnsi="Calibri" w:cs="Calibri"/>
          <w:szCs w:val="24"/>
        </w:rPr>
      </w:pPr>
      <w:r w:rsidRPr="2F8187D0">
        <w:rPr>
          <w:rFonts w:ascii="Calibri" w:eastAsia="Calibri" w:hAnsi="Calibri" w:cs="Calibri"/>
          <w:szCs w:val="24"/>
        </w:rPr>
        <w:t xml:space="preserve">The access these views, navigate to your Boundary and click the </w:t>
      </w:r>
      <w:r w:rsidRPr="2F8187D0">
        <w:rPr>
          <w:rFonts w:ascii="Calibri" w:eastAsia="Calibri" w:hAnsi="Calibri" w:cs="Calibri"/>
          <w:b/>
          <w:bCs/>
          <w:szCs w:val="24"/>
        </w:rPr>
        <w:t>Boundary View</w:t>
      </w:r>
      <w:r w:rsidRPr="2F8187D0">
        <w:rPr>
          <w:rFonts w:ascii="Calibri" w:eastAsia="Calibri" w:hAnsi="Calibri" w:cs="Calibri"/>
          <w:szCs w:val="24"/>
        </w:rPr>
        <w:t xml:space="preserve"> or </w:t>
      </w:r>
      <w:r w:rsidRPr="2F8187D0">
        <w:rPr>
          <w:rFonts w:ascii="Calibri" w:eastAsia="Calibri" w:hAnsi="Calibri" w:cs="Calibri"/>
          <w:b/>
          <w:bCs/>
          <w:szCs w:val="24"/>
        </w:rPr>
        <w:t>System View</w:t>
      </w:r>
      <w:r w:rsidRPr="2F8187D0">
        <w:rPr>
          <w:rFonts w:ascii="Calibri" w:eastAsia="Calibri" w:hAnsi="Calibri" w:cs="Calibri"/>
          <w:szCs w:val="24"/>
        </w:rPr>
        <w:t xml:space="preserve"> (as seen in Figure 41). </w:t>
      </w:r>
    </w:p>
    <w:p w14:paraId="4E8FA670" w14:textId="6F2A8E56" w:rsidR="094CF9DF" w:rsidRDefault="094CF9DF" w:rsidP="00B510AB">
      <w:r>
        <w:rPr>
          <w:noProof/>
        </w:rPr>
        <w:drawing>
          <wp:inline distT="0" distB="0" distL="0" distR="0" wp14:anchorId="58978A9F" wp14:editId="2B983245">
            <wp:extent cx="5456019" cy="1955074"/>
            <wp:effectExtent l="0" t="0" r="0" b="7620"/>
            <wp:docPr id="329992324" name="Picture 32999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483043" cy="1964758"/>
                    </a:xfrm>
                    <a:prstGeom prst="rect">
                      <a:avLst/>
                    </a:prstGeom>
                  </pic:spPr>
                </pic:pic>
              </a:graphicData>
            </a:graphic>
          </wp:inline>
        </w:drawing>
      </w:r>
    </w:p>
    <w:p w14:paraId="59A070FB" w14:textId="7BEF003D"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41: Boundary and System Views</w:t>
      </w:r>
    </w:p>
    <w:p w14:paraId="3547704C" w14:textId="27564D34" w:rsidR="06D9B679" w:rsidRDefault="06D9B679" w:rsidP="2F8187D0">
      <w:pPr>
        <w:pStyle w:val="Heading2"/>
        <w:numPr>
          <w:ilvl w:val="1"/>
          <w:numId w:val="0"/>
        </w:numPr>
        <w:rPr>
          <w:rFonts w:ascii="Calibri" w:eastAsia="Calibri" w:hAnsi="Calibri" w:cs="Calibri"/>
          <w:szCs w:val="28"/>
        </w:rPr>
      </w:pPr>
      <w:bookmarkStart w:id="130" w:name="_Toc164252348"/>
      <w:r w:rsidRPr="2F8187D0">
        <w:rPr>
          <w:rFonts w:ascii="Calibri" w:eastAsia="Calibri" w:hAnsi="Calibri" w:cs="Calibri"/>
          <w:sz w:val="26"/>
        </w:rPr>
        <w:t>8</w:t>
      </w:r>
      <w:r w:rsidR="17AFDB5C" w:rsidRPr="2F8187D0">
        <w:rPr>
          <w:rFonts w:ascii="Calibri" w:eastAsia="Calibri" w:hAnsi="Calibri" w:cs="Calibri"/>
          <w:sz w:val="26"/>
        </w:rPr>
        <w:t>.1</w:t>
      </w:r>
      <w:r w:rsidR="17AFDB5C" w:rsidRPr="2F8187D0">
        <w:rPr>
          <w:rFonts w:ascii="Times New Roman" w:eastAsia="Times New Roman" w:hAnsi="Times New Roman" w:cs="Times New Roman"/>
          <w:b w:val="0"/>
          <w:bCs w:val="0"/>
          <w:sz w:val="14"/>
          <w:szCs w:val="14"/>
        </w:rPr>
        <w:t xml:space="preserve">             </w:t>
      </w:r>
      <w:r w:rsidR="17AFDB5C" w:rsidRPr="2F8187D0">
        <w:rPr>
          <w:rFonts w:ascii="Calibri" w:eastAsia="Calibri" w:hAnsi="Calibri" w:cs="Calibri"/>
          <w:szCs w:val="28"/>
        </w:rPr>
        <w:t>Boundary View</w:t>
      </w:r>
      <w:bookmarkEnd w:id="130"/>
    </w:p>
    <w:p w14:paraId="4B2E9C2C" w14:textId="207179BA" w:rsidR="17AFDB5C" w:rsidRDefault="17AFDB5C" w:rsidP="2F8187D0">
      <w:pPr>
        <w:rPr>
          <w:rFonts w:ascii="Calibri" w:eastAsia="Calibri" w:hAnsi="Calibri" w:cs="Calibri"/>
          <w:szCs w:val="24"/>
        </w:rPr>
      </w:pPr>
      <w:r w:rsidRPr="2F8187D0">
        <w:rPr>
          <w:rFonts w:ascii="Calibri" w:eastAsia="Calibri" w:hAnsi="Calibri" w:cs="Calibri"/>
          <w:szCs w:val="24"/>
        </w:rPr>
        <w:t xml:space="preserve">As mentioned in the summary under Section 8, the </w:t>
      </w:r>
      <w:r w:rsidRPr="2F8187D0">
        <w:rPr>
          <w:rFonts w:ascii="Calibri" w:eastAsia="Calibri" w:hAnsi="Calibri" w:cs="Calibri"/>
          <w:b/>
          <w:bCs/>
          <w:szCs w:val="24"/>
        </w:rPr>
        <w:t>Boundary View</w:t>
      </w:r>
      <w:r w:rsidRPr="2F8187D0">
        <w:rPr>
          <w:rFonts w:ascii="Calibri" w:eastAsia="Calibri" w:hAnsi="Calibri" w:cs="Calibri"/>
          <w:szCs w:val="24"/>
        </w:rPr>
        <w:t xml:space="preserve"> allows you to view each STIG as a superset of the boundary. You will be able to target specific STIG checks and check the status of all the systems that contain that check. From the </w:t>
      </w:r>
      <w:r w:rsidRPr="2F8187D0">
        <w:rPr>
          <w:rFonts w:ascii="Calibri" w:eastAsia="Calibri" w:hAnsi="Calibri" w:cs="Calibri"/>
          <w:b/>
          <w:bCs/>
          <w:szCs w:val="24"/>
        </w:rPr>
        <w:t>Boundary View</w:t>
      </w:r>
      <w:r w:rsidRPr="2F8187D0">
        <w:rPr>
          <w:rFonts w:ascii="Calibri" w:eastAsia="Calibri" w:hAnsi="Calibri" w:cs="Calibri"/>
          <w:szCs w:val="24"/>
        </w:rPr>
        <w:t xml:space="preserve"> you will be able to change the status of STIG checks, however, you will not be able to edit the </w:t>
      </w:r>
      <w:r w:rsidRPr="2F8187D0">
        <w:rPr>
          <w:rFonts w:ascii="Calibri" w:eastAsia="Calibri" w:hAnsi="Calibri" w:cs="Calibri"/>
          <w:b/>
          <w:bCs/>
          <w:szCs w:val="24"/>
        </w:rPr>
        <w:t>Finding Details</w:t>
      </w:r>
      <w:r w:rsidRPr="2F8187D0">
        <w:rPr>
          <w:rFonts w:ascii="Calibri" w:eastAsia="Calibri" w:hAnsi="Calibri" w:cs="Calibri"/>
          <w:szCs w:val="24"/>
        </w:rPr>
        <w:t xml:space="preserve"> and </w:t>
      </w:r>
      <w:r w:rsidRPr="2F8187D0">
        <w:rPr>
          <w:rFonts w:ascii="Calibri" w:eastAsia="Calibri" w:hAnsi="Calibri" w:cs="Calibri"/>
          <w:b/>
          <w:bCs/>
          <w:szCs w:val="24"/>
        </w:rPr>
        <w:t>Comments</w:t>
      </w:r>
      <w:r w:rsidRPr="2F8187D0">
        <w:rPr>
          <w:rFonts w:ascii="Calibri" w:eastAsia="Calibri" w:hAnsi="Calibri" w:cs="Calibri"/>
          <w:szCs w:val="24"/>
        </w:rPr>
        <w:t xml:space="preserve"> for each individual system. To edit either one of those fields for a specific system, you will need to navigate to the </w:t>
      </w:r>
      <w:r w:rsidRPr="2F8187D0">
        <w:rPr>
          <w:rFonts w:ascii="Calibri" w:eastAsia="Calibri" w:hAnsi="Calibri" w:cs="Calibri"/>
          <w:b/>
          <w:bCs/>
          <w:szCs w:val="24"/>
        </w:rPr>
        <w:t>System View</w:t>
      </w:r>
      <w:r w:rsidRPr="2F8187D0">
        <w:rPr>
          <w:rFonts w:ascii="Calibri" w:eastAsia="Calibri" w:hAnsi="Calibri" w:cs="Calibri"/>
          <w:szCs w:val="24"/>
        </w:rPr>
        <w:t>.</w:t>
      </w:r>
    </w:p>
    <w:p w14:paraId="67C2D1AD" w14:textId="02773232" w:rsidR="17AFDB5C" w:rsidRDefault="17AFDB5C" w:rsidP="2F8187D0">
      <w:pPr>
        <w:rPr>
          <w:rFonts w:ascii="Calibri" w:eastAsia="Calibri" w:hAnsi="Calibri" w:cs="Calibri"/>
        </w:rPr>
      </w:pPr>
      <w:r w:rsidRPr="38DDD929">
        <w:rPr>
          <w:rFonts w:ascii="Calibri" w:eastAsia="Calibri" w:hAnsi="Calibri" w:cs="Calibri"/>
        </w:rPr>
        <w:t xml:space="preserve">Once you click the </w:t>
      </w:r>
      <w:r w:rsidRPr="38DDD929">
        <w:rPr>
          <w:rFonts w:ascii="Calibri" w:eastAsia="Calibri" w:hAnsi="Calibri" w:cs="Calibri"/>
          <w:b/>
        </w:rPr>
        <w:t>Boundary View</w:t>
      </w:r>
      <w:r w:rsidRPr="38DDD929">
        <w:rPr>
          <w:rFonts w:ascii="Calibri" w:eastAsia="Calibri" w:hAnsi="Calibri" w:cs="Calibri"/>
        </w:rPr>
        <w:t xml:space="preserve"> tab, you will see </w:t>
      </w:r>
      <w:r w:rsidR="5E2FF386" w:rsidRPr="38DDD929">
        <w:rPr>
          <w:rFonts w:ascii="Calibri" w:eastAsia="Calibri" w:hAnsi="Calibri" w:cs="Calibri"/>
        </w:rPr>
        <w:t>a</w:t>
      </w:r>
      <w:r w:rsidRPr="38DDD929">
        <w:rPr>
          <w:rFonts w:ascii="Calibri" w:eastAsia="Calibri" w:hAnsi="Calibri" w:cs="Calibri"/>
        </w:rPr>
        <w:t xml:space="preserve"> unique list of all the STIG checklists that have been added to systems in your boundary (as seen below in Figure 42).</w:t>
      </w:r>
    </w:p>
    <w:p w14:paraId="5C00769E" w14:textId="388AE136" w:rsidR="4E4497E4" w:rsidRDefault="4E4497E4" w:rsidP="2F8187D0">
      <w:pPr>
        <w:pStyle w:val="NoSpacing"/>
      </w:pPr>
      <w:r>
        <w:rPr>
          <w:noProof/>
        </w:rPr>
        <w:drawing>
          <wp:inline distT="0" distB="0" distL="0" distR="0" wp14:anchorId="2129D9AD" wp14:editId="34800FB0">
            <wp:extent cx="4232367" cy="3174275"/>
            <wp:effectExtent l="0" t="0" r="0" b="7620"/>
            <wp:docPr id="476575823" name="Picture 47657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245435" cy="3184076"/>
                    </a:xfrm>
                    <a:prstGeom prst="rect">
                      <a:avLst/>
                    </a:prstGeom>
                  </pic:spPr>
                </pic:pic>
              </a:graphicData>
            </a:graphic>
          </wp:inline>
        </w:drawing>
      </w:r>
    </w:p>
    <w:p w14:paraId="667BEAAD" w14:textId="78FDA723"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42: Boundary View Tab</w:t>
      </w:r>
    </w:p>
    <w:p w14:paraId="68269F97" w14:textId="48B9B89A" w:rsidR="17AFDB5C" w:rsidRDefault="17AFDB5C" w:rsidP="2F8187D0">
      <w:pPr>
        <w:spacing w:after="120"/>
        <w:rPr>
          <w:rFonts w:ascii="Calibri" w:eastAsia="Calibri" w:hAnsi="Calibri" w:cs="Calibri"/>
          <w:szCs w:val="24"/>
        </w:rPr>
      </w:pPr>
      <w:r w:rsidRPr="2F8187D0">
        <w:rPr>
          <w:rFonts w:ascii="Calibri" w:eastAsia="Calibri" w:hAnsi="Calibri" w:cs="Calibri"/>
          <w:szCs w:val="24"/>
        </w:rPr>
        <w:t xml:space="preserve">To view the STIG checks inside each of these STIG checklists, simply click on the STIG. For this example, we will be looking at the </w:t>
      </w:r>
      <w:r w:rsidRPr="2F8187D0">
        <w:rPr>
          <w:rFonts w:ascii="Calibri" w:eastAsia="Calibri" w:hAnsi="Calibri" w:cs="Calibri"/>
          <w:b/>
          <w:bCs/>
          <w:szCs w:val="24"/>
        </w:rPr>
        <w:t>Microsoft Edge Security Technical Implementation Guide</w:t>
      </w:r>
      <w:r w:rsidRPr="2F8187D0">
        <w:rPr>
          <w:rFonts w:ascii="Calibri" w:eastAsia="Calibri" w:hAnsi="Calibri" w:cs="Calibri"/>
          <w:szCs w:val="24"/>
        </w:rPr>
        <w:t>.</w:t>
      </w:r>
    </w:p>
    <w:p w14:paraId="0C12AEE6" w14:textId="62F50F47" w:rsidR="17AFDB5C" w:rsidRDefault="17AFDB5C" w:rsidP="2F8187D0">
      <w:pPr>
        <w:spacing w:after="120"/>
        <w:rPr>
          <w:rFonts w:ascii="Calibri" w:eastAsia="Calibri" w:hAnsi="Calibri" w:cs="Calibri"/>
          <w:szCs w:val="24"/>
        </w:rPr>
      </w:pPr>
      <w:r w:rsidRPr="2F8187D0">
        <w:rPr>
          <w:rFonts w:ascii="Calibri" w:eastAsia="Calibri" w:hAnsi="Calibri" w:cs="Calibri"/>
          <w:szCs w:val="24"/>
        </w:rPr>
        <w:t>Once you open the STIG View, you will see a variety of information related to the Boundary, STIG Library, and STIG Check. Each item is labeled below in Figure 43.</w:t>
      </w:r>
    </w:p>
    <w:p w14:paraId="5D33155A" w14:textId="054E55CD" w:rsidR="79BAE228" w:rsidRDefault="79BAE228" w:rsidP="2F8187D0">
      <w:pPr>
        <w:pStyle w:val="NoSpacing"/>
      </w:pPr>
      <w:r>
        <w:rPr>
          <w:noProof/>
        </w:rPr>
        <w:drawing>
          <wp:inline distT="0" distB="0" distL="0" distR="0" wp14:anchorId="56F51871" wp14:editId="74A1F222">
            <wp:extent cx="4572000" cy="3505200"/>
            <wp:effectExtent l="0" t="0" r="0" b="0"/>
            <wp:docPr id="1676456902" name="Picture 167645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31D562DC" w14:textId="147EA5F9"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43: STIG View Data Key</w:t>
      </w:r>
    </w:p>
    <w:p w14:paraId="2665DA11" w14:textId="68AF526C" w:rsidR="17AFDB5C" w:rsidRDefault="17AFDB5C" w:rsidP="2F8187D0">
      <w:pPr>
        <w:spacing w:after="120"/>
        <w:rPr>
          <w:rFonts w:ascii="Calibri" w:eastAsia="Calibri" w:hAnsi="Calibri" w:cs="Calibri"/>
        </w:rPr>
      </w:pPr>
      <w:r w:rsidRPr="54C50747">
        <w:rPr>
          <w:rFonts w:ascii="Calibri" w:eastAsia="Calibri" w:hAnsi="Calibri" w:cs="Calibri"/>
        </w:rPr>
        <w:t>On the left side of the screen</w:t>
      </w:r>
      <w:r w:rsidR="2460FC34" w:rsidRPr="5AB787E0">
        <w:rPr>
          <w:rFonts w:ascii="Calibri" w:eastAsia="Calibri" w:hAnsi="Calibri" w:cs="Calibri"/>
        </w:rPr>
        <w:t>,</w:t>
      </w:r>
      <w:r w:rsidRPr="54C50747">
        <w:rPr>
          <w:rFonts w:ascii="Calibri" w:eastAsia="Calibri" w:hAnsi="Calibri" w:cs="Calibri"/>
        </w:rPr>
        <w:t xml:space="preserve"> you will see a section titled </w:t>
      </w:r>
      <w:r w:rsidRPr="54C50747">
        <w:rPr>
          <w:rFonts w:ascii="Calibri" w:eastAsia="Calibri" w:hAnsi="Calibri" w:cs="Calibri"/>
          <w:b/>
        </w:rPr>
        <w:t xml:space="preserve">Filters </w:t>
      </w:r>
      <w:r w:rsidRPr="54C50747">
        <w:rPr>
          <w:rFonts w:ascii="Calibri" w:eastAsia="Calibri" w:hAnsi="Calibri" w:cs="Calibri"/>
        </w:rPr>
        <w:t xml:space="preserve">that contain four status types: </w:t>
      </w:r>
      <w:r w:rsidRPr="54C50747">
        <w:rPr>
          <w:rFonts w:ascii="Calibri" w:eastAsia="Calibri" w:hAnsi="Calibri" w:cs="Calibri"/>
          <w:b/>
        </w:rPr>
        <w:t>Open</w:t>
      </w:r>
      <w:r w:rsidRPr="54C50747">
        <w:rPr>
          <w:rFonts w:ascii="Calibri" w:eastAsia="Calibri" w:hAnsi="Calibri" w:cs="Calibri"/>
        </w:rPr>
        <w:t xml:space="preserve">, </w:t>
      </w:r>
      <w:r w:rsidRPr="54C50747">
        <w:rPr>
          <w:rFonts w:ascii="Calibri" w:eastAsia="Calibri" w:hAnsi="Calibri" w:cs="Calibri"/>
          <w:b/>
        </w:rPr>
        <w:t>NotAFinding</w:t>
      </w:r>
      <w:r w:rsidRPr="54C50747">
        <w:rPr>
          <w:rFonts w:ascii="Calibri" w:eastAsia="Calibri" w:hAnsi="Calibri" w:cs="Calibri"/>
        </w:rPr>
        <w:t xml:space="preserve">, </w:t>
      </w:r>
      <w:r w:rsidRPr="54C50747">
        <w:rPr>
          <w:rFonts w:ascii="Calibri" w:eastAsia="Calibri" w:hAnsi="Calibri" w:cs="Calibri"/>
          <w:b/>
        </w:rPr>
        <w:t>Not_Applicable</w:t>
      </w:r>
      <w:r w:rsidRPr="54C50747">
        <w:rPr>
          <w:rFonts w:ascii="Calibri" w:eastAsia="Calibri" w:hAnsi="Calibri" w:cs="Calibri"/>
        </w:rPr>
        <w:t xml:space="preserve">, and </w:t>
      </w:r>
      <w:r w:rsidRPr="54C50747">
        <w:rPr>
          <w:rFonts w:ascii="Calibri" w:eastAsia="Calibri" w:hAnsi="Calibri" w:cs="Calibri"/>
          <w:b/>
        </w:rPr>
        <w:t>Not_Reviewed</w:t>
      </w:r>
      <w:r w:rsidRPr="54C50747">
        <w:rPr>
          <w:rFonts w:ascii="Calibri" w:eastAsia="Calibri" w:hAnsi="Calibri" w:cs="Calibri"/>
        </w:rPr>
        <w:t>. Each one of the status types can be toggled on and off to display the STIG checks with that status. When filters are selected</w:t>
      </w:r>
      <w:r w:rsidR="319FD334" w:rsidRPr="54C50747">
        <w:rPr>
          <w:rFonts w:ascii="Calibri" w:eastAsia="Calibri" w:hAnsi="Calibri" w:cs="Calibri"/>
        </w:rPr>
        <w:t>,</w:t>
      </w:r>
      <w:r w:rsidRPr="54C50747">
        <w:rPr>
          <w:rFonts w:ascii="Calibri" w:eastAsia="Calibri" w:hAnsi="Calibri" w:cs="Calibri"/>
        </w:rPr>
        <w:t xml:space="preserve"> they will be colorized. For example, Figure 44 is filtering so that only STIG checks with a status of </w:t>
      </w:r>
      <w:r w:rsidRPr="54C50747">
        <w:rPr>
          <w:rFonts w:ascii="Calibri" w:eastAsia="Calibri" w:hAnsi="Calibri" w:cs="Calibri"/>
          <w:b/>
        </w:rPr>
        <w:t xml:space="preserve">Open </w:t>
      </w:r>
      <w:r w:rsidRPr="54C50747">
        <w:rPr>
          <w:rFonts w:ascii="Calibri" w:eastAsia="Calibri" w:hAnsi="Calibri" w:cs="Calibri"/>
        </w:rPr>
        <w:t xml:space="preserve">(red) or </w:t>
      </w:r>
      <w:r w:rsidRPr="54C50747">
        <w:rPr>
          <w:rFonts w:ascii="Calibri" w:eastAsia="Calibri" w:hAnsi="Calibri" w:cs="Calibri"/>
          <w:b/>
        </w:rPr>
        <w:t xml:space="preserve">Not_Reviewed </w:t>
      </w:r>
      <w:r w:rsidRPr="54C50747">
        <w:rPr>
          <w:rFonts w:ascii="Calibri" w:eastAsia="Calibri" w:hAnsi="Calibri" w:cs="Calibri"/>
        </w:rPr>
        <w:t xml:space="preserve">(yellow) will be displayed. </w:t>
      </w:r>
    </w:p>
    <w:p w14:paraId="495ACF85" w14:textId="7E644676" w:rsidR="0F2CD14A" w:rsidRDefault="0F2CD14A" w:rsidP="2F8187D0">
      <w:pPr>
        <w:pStyle w:val="NoSpacing"/>
      </w:pPr>
      <w:r>
        <w:rPr>
          <w:noProof/>
        </w:rPr>
        <w:drawing>
          <wp:inline distT="0" distB="0" distL="0" distR="0" wp14:anchorId="4356107E" wp14:editId="24E09628">
            <wp:extent cx="1667045" cy="1885950"/>
            <wp:effectExtent l="0" t="0" r="9525" b="0"/>
            <wp:docPr id="1779956407" name="Picture 177995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1669618" cy="1888861"/>
                    </a:xfrm>
                    <a:prstGeom prst="rect">
                      <a:avLst/>
                    </a:prstGeom>
                  </pic:spPr>
                </pic:pic>
              </a:graphicData>
            </a:graphic>
          </wp:inline>
        </w:drawing>
      </w:r>
    </w:p>
    <w:p w14:paraId="327F39B9" w14:textId="58DB9C6D"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44: Filtering by Status</w:t>
      </w:r>
    </w:p>
    <w:p w14:paraId="3B113312" w14:textId="758B9F9A" w:rsidR="17AFDB5C" w:rsidRDefault="17AFDB5C" w:rsidP="001015BE">
      <w:pPr>
        <w:pStyle w:val="Heading3"/>
        <w:rPr>
          <w:rFonts w:eastAsia="Calibri"/>
        </w:rPr>
      </w:pPr>
      <w:r w:rsidRPr="2F8187D0">
        <w:rPr>
          <w:rFonts w:ascii="Times New Roman" w:eastAsia="Times New Roman" w:hAnsi="Times New Roman" w:cs="Times New Roman"/>
          <w:sz w:val="14"/>
          <w:szCs w:val="14"/>
        </w:rPr>
        <w:t xml:space="preserve"> </w:t>
      </w:r>
      <w:bookmarkStart w:id="131" w:name="_Toc164252349"/>
      <w:r w:rsidRPr="2F8187D0">
        <w:rPr>
          <w:rFonts w:eastAsia="Calibri"/>
        </w:rPr>
        <w:t>System Statuses and Overrides</w:t>
      </w:r>
      <w:bookmarkEnd w:id="131"/>
    </w:p>
    <w:p w14:paraId="29045985" w14:textId="14C5747A" w:rsidR="17AFDB5C" w:rsidRDefault="17AFDB5C" w:rsidP="2F8187D0">
      <w:pPr>
        <w:spacing w:after="120"/>
        <w:rPr>
          <w:rFonts w:ascii="Calibri" w:eastAsia="Calibri" w:hAnsi="Calibri" w:cs="Calibri"/>
          <w:szCs w:val="24"/>
        </w:rPr>
      </w:pPr>
      <w:r w:rsidRPr="2F8187D0">
        <w:rPr>
          <w:rFonts w:ascii="Calibri" w:eastAsia="Calibri" w:hAnsi="Calibri" w:cs="Calibri"/>
          <w:szCs w:val="24"/>
        </w:rPr>
        <w:t xml:space="preserve">In Figure 45 you will see that the </w:t>
      </w:r>
      <w:r w:rsidRPr="2F8187D0">
        <w:rPr>
          <w:rFonts w:ascii="Calibri" w:eastAsia="Calibri" w:hAnsi="Calibri" w:cs="Calibri"/>
          <w:b/>
          <w:bCs/>
          <w:szCs w:val="24"/>
        </w:rPr>
        <w:t>Finding Details</w:t>
      </w:r>
      <w:r w:rsidRPr="2F8187D0">
        <w:rPr>
          <w:rFonts w:ascii="Calibri" w:eastAsia="Calibri" w:hAnsi="Calibri" w:cs="Calibri"/>
          <w:szCs w:val="24"/>
        </w:rPr>
        <w:t xml:space="preserve"> and </w:t>
      </w:r>
      <w:r w:rsidRPr="2F8187D0">
        <w:rPr>
          <w:rFonts w:ascii="Calibri" w:eastAsia="Calibri" w:hAnsi="Calibri" w:cs="Calibri"/>
          <w:b/>
          <w:bCs/>
          <w:szCs w:val="24"/>
        </w:rPr>
        <w:t>Comment</w:t>
      </w:r>
      <w:r w:rsidRPr="2F8187D0">
        <w:rPr>
          <w:rFonts w:ascii="Calibri" w:eastAsia="Calibri" w:hAnsi="Calibri" w:cs="Calibri"/>
          <w:szCs w:val="24"/>
        </w:rPr>
        <w:t xml:space="preserve"> fields pull the data for this check from each system in your boundary. We can see that this check is pulling data from four separate systems in our boundary: </w:t>
      </w:r>
      <w:r w:rsidRPr="2F8187D0">
        <w:rPr>
          <w:rFonts w:ascii="Calibri" w:eastAsia="Calibri" w:hAnsi="Calibri" w:cs="Calibri"/>
          <w:b/>
          <w:bCs/>
          <w:szCs w:val="24"/>
        </w:rPr>
        <w:t>Goat_DC</w:t>
      </w:r>
      <w:r w:rsidRPr="2F8187D0">
        <w:rPr>
          <w:rFonts w:ascii="Calibri" w:eastAsia="Calibri" w:hAnsi="Calibri" w:cs="Calibri"/>
          <w:szCs w:val="24"/>
        </w:rPr>
        <w:t xml:space="preserve">, </w:t>
      </w:r>
      <w:r w:rsidRPr="2F8187D0">
        <w:rPr>
          <w:rFonts w:ascii="Calibri" w:eastAsia="Calibri" w:hAnsi="Calibri" w:cs="Calibri"/>
          <w:b/>
          <w:bCs/>
          <w:szCs w:val="24"/>
        </w:rPr>
        <w:t>Goat_WS2</w:t>
      </w:r>
      <w:r w:rsidRPr="2F8187D0">
        <w:rPr>
          <w:rFonts w:ascii="Calibri" w:eastAsia="Calibri" w:hAnsi="Calibri" w:cs="Calibri"/>
          <w:szCs w:val="24"/>
        </w:rPr>
        <w:t xml:space="preserve">, </w:t>
      </w:r>
      <w:r w:rsidRPr="2F8187D0">
        <w:rPr>
          <w:rFonts w:ascii="Calibri" w:eastAsia="Calibri" w:hAnsi="Calibri" w:cs="Calibri"/>
          <w:b/>
          <w:bCs/>
          <w:szCs w:val="24"/>
        </w:rPr>
        <w:t>Goat_WS3</w:t>
      </w:r>
      <w:r w:rsidRPr="2F8187D0">
        <w:rPr>
          <w:rFonts w:ascii="Calibri" w:eastAsia="Calibri" w:hAnsi="Calibri" w:cs="Calibri"/>
          <w:szCs w:val="24"/>
        </w:rPr>
        <w:t xml:space="preserve">, and </w:t>
      </w:r>
      <w:r w:rsidRPr="2F8187D0">
        <w:rPr>
          <w:rFonts w:ascii="Calibri" w:eastAsia="Calibri" w:hAnsi="Calibri" w:cs="Calibri"/>
          <w:b/>
          <w:bCs/>
          <w:szCs w:val="24"/>
        </w:rPr>
        <w:t>Goat_WS1</w:t>
      </w:r>
      <w:r w:rsidRPr="2F8187D0">
        <w:rPr>
          <w:rFonts w:ascii="Calibri" w:eastAsia="Calibri" w:hAnsi="Calibri" w:cs="Calibri"/>
          <w:szCs w:val="24"/>
        </w:rPr>
        <w:t>.</w:t>
      </w:r>
    </w:p>
    <w:p w14:paraId="204CE1CB" w14:textId="4B8FA46E" w:rsidR="2191EB17" w:rsidRDefault="2191EB17" w:rsidP="2F8187D0">
      <w:pPr>
        <w:pStyle w:val="NoSpacing"/>
      </w:pPr>
      <w:r>
        <w:rPr>
          <w:noProof/>
        </w:rPr>
        <w:drawing>
          <wp:inline distT="0" distB="0" distL="0" distR="0" wp14:anchorId="4FBAC280" wp14:editId="7BDF54CC">
            <wp:extent cx="4572000" cy="1962150"/>
            <wp:effectExtent l="0" t="0" r="0" b="0"/>
            <wp:docPr id="877547814" name="Picture 87754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18915089" w14:textId="7EB65B05"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45: Finding Details and Comments inside of the Boundary View</w:t>
      </w:r>
    </w:p>
    <w:p w14:paraId="24661D0D" w14:textId="27E18DE3" w:rsidR="17AFDB5C" w:rsidRDefault="17AFDB5C" w:rsidP="2F8187D0">
      <w:pPr>
        <w:rPr>
          <w:rFonts w:ascii="Calibri" w:eastAsia="Calibri" w:hAnsi="Calibri" w:cs="Calibri"/>
          <w:szCs w:val="24"/>
        </w:rPr>
      </w:pPr>
      <w:r w:rsidRPr="2F8187D0">
        <w:rPr>
          <w:rFonts w:ascii="Calibri" w:eastAsia="Calibri" w:hAnsi="Calibri" w:cs="Calibri"/>
          <w:szCs w:val="24"/>
        </w:rPr>
        <w:t xml:space="preserve">To view the status of each one of those systems, you will need to click the </w:t>
      </w:r>
      <w:r w:rsidRPr="2F8187D0">
        <w:rPr>
          <w:rFonts w:ascii="Calibri" w:eastAsia="Calibri" w:hAnsi="Calibri" w:cs="Calibri"/>
          <w:b/>
          <w:bCs/>
          <w:szCs w:val="24"/>
        </w:rPr>
        <w:t>Systems</w:t>
      </w:r>
      <w:r w:rsidRPr="2F8187D0">
        <w:rPr>
          <w:rFonts w:ascii="Calibri" w:eastAsia="Calibri" w:hAnsi="Calibri" w:cs="Calibri"/>
          <w:szCs w:val="24"/>
        </w:rPr>
        <w:t xml:space="preserve"> button (highlighted in Figure 46).</w:t>
      </w:r>
    </w:p>
    <w:p w14:paraId="5215FE77" w14:textId="4A396050" w:rsidR="3ABC1DBD" w:rsidRDefault="3ABC1DBD" w:rsidP="2F8187D0">
      <w:pPr>
        <w:pStyle w:val="NoSpacing"/>
      </w:pPr>
      <w:r>
        <w:rPr>
          <w:noProof/>
        </w:rPr>
        <w:drawing>
          <wp:inline distT="0" distB="0" distL="0" distR="0" wp14:anchorId="64FFBDA8" wp14:editId="47DF233C">
            <wp:extent cx="4572000" cy="1095375"/>
            <wp:effectExtent l="0" t="0" r="0" b="0"/>
            <wp:docPr id="1805879578" name="Picture 180587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1C52D9EB" w14:textId="49AFE2E0"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46: Systems Button</w:t>
      </w:r>
    </w:p>
    <w:p w14:paraId="11CD965F" w14:textId="2CB32223" w:rsidR="17AFDB5C" w:rsidRDefault="17AFDB5C" w:rsidP="2F8187D0">
      <w:pPr>
        <w:spacing w:after="120"/>
        <w:rPr>
          <w:rFonts w:ascii="Calibri" w:eastAsia="Calibri" w:hAnsi="Calibri" w:cs="Calibri"/>
          <w:szCs w:val="24"/>
        </w:rPr>
      </w:pPr>
      <w:r w:rsidRPr="2F8187D0">
        <w:rPr>
          <w:rFonts w:ascii="Calibri" w:eastAsia="Calibri" w:hAnsi="Calibri" w:cs="Calibri"/>
          <w:szCs w:val="24"/>
        </w:rPr>
        <w:t xml:space="preserve">A pop-up window will appear that displays all of the systems where this STIG check applies and the current status for each system. </w:t>
      </w:r>
    </w:p>
    <w:p w14:paraId="22092542" w14:textId="2C4371F4" w:rsidR="6AD2A5C3" w:rsidRDefault="6AD2A5C3" w:rsidP="2F8187D0">
      <w:pPr>
        <w:pStyle w:val="NoSpacing"/>
      </w:pPr>
      <w:r>
        <w:rPr>
          <w:noProof/>
        </w:rPr>
        <w:drawing>
          <wp:inline distT="0" distB="0" distL="0" distR="0" wp14:anchorId="1FCE8372" wp14:editId="062C52D2">
            <wp:extent cx="3418115" cy="2456770"/>
            <wp:effectExtent l="0" t="0" r="0" b="1270"/>
            <wp:docPr id="585468645" name="Picture 58546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18115" cy="2456770"/>
                    </a:xfrm>
                    <a:prstGeom prst="rect">
                      <a:avLst/>
                    </a:prstGeom>
                  </pic:spPr>
                </pic:pic>
              </a:graphicData>
            </a:graphic>
          </wp:inline>
        </w:drawing>
      </w:r>
    </w:p>
    <w:p w14:paraId="0D898A96" w14:textId="07692031"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47: System Status and Overrides</w:t>
      </w:r>
    </w:p>
    <w:p w14:paraId="0015CB90" w14:textId="5A82490C" w:rsidR="17AFDB5C" w:rsidRDefault="17AFDB5C" w:rsidP="2F8187D0">
      <w:pPr>
        <w:spacing w:after="120"/>
        <w:rPr>
          <w:rFonts w:ascii="Calibri" w:eastAsia="Calibri" w:hAnsi="Calibri" w:cs="Calibri"/>
          <w:szCs w:val="24"/>
        </w:rPr>
      </w:pPr>
      <w:r w:rsidRPr="2F8187D0">
        <w:rPr>
          <w:rFonts w:ascii="Calibri" w:eastAsia="Calibri" w:hAnsi="Calibri" w:cs="Calibri"/>
          <w:szCs w:val="24"/>
        </w:rPr>
        <w:t xml:space="preserve">To make an update to a system; select the </w:t>
      </w:r>
      <w:r w:rsidRPr="2F8187D0">
        <w:rPr>
          <w:rFonts w:ascii="Calibri" w:eastAsia="Calibri" w:hAnsi="Calibri" w:cs="Calibri"/>
          <w:b/>
          <w:bCs/>
          <w:szCs w:val="24"/>
        </w:rPr>
        <w:t>checkbox</w:t>
      </w:r>
      <w:r w:rsidRPr="2F8187D0">
        <w:rPr>
          <w:rFonts w:ascii="Calibri" w:eastAsia="Calibri" w:hAnsi="Calibri" w:cs="Calibri"/>
          <w:szCs w:val="24"/>
        </w:rPr>
        <w:t xml:space="preserve"> next to that system, change the </w:t>
      </w:r>
      <w:r w:rsidRPr="2F8187D0">
        <w:rPr>
          <w:rFonts w:ascii="Calibri" w:eastAsia="Calibri" w:hAnsi="Calibri" w:cs="Calibri"/>
          <w:b/>
          <w:bCs/>
          <w:szCs w:val="24"/>
        </w:rPr>
        <w:t xml:space="preserve">Current </w:t>
      </w:r>
      <w:r w:rsidRPr="2F8187D0">
        <w:rPr>
          <w:rFonts w:ascii="Calibri" w:eastAsia="Calibri" w:hAnsi="Calibri" w:cs="Calibri"/>
          <w:szCs w:val="24"/>
        </w:rPr>
        <w:t xml:space="preserve">status field using the drop-down menu, then click </w:t>
      </w:r>
      <w:r w:rsidRPr="2F8187D0">
        <w:rPr>
          <w:rFonts w:ascii="Calibri" w:eastAsia="Calibri" w:hAnsi="Calibri" w:cs="Calibri"/>
          <w:b/>
          <w:bCs/>
          <w:szCs w:val="24"/>
        </w:rPr>
        <w:t>Save</w:t>
      </w:r>
      <w:r w:rsidRPr="2F8187D0">
        <w:rPr>
          <w:rFonts w:ascii="Calibri" w:eastAsia="Calibri" w:hAnsi="Calibri" w:cs="Calibri"/>
          <w:szCs w:val="24"/>
        </w:rPr>
        <w:t>.</w:t>
      </w:r>
    </w:p>
    <w:p w14:paraId="3CDF730A" w14:textId="02EDACC6" w:rsidR="17AFDB5C" w:rsidRDefault="17AFDB5C" w:rsidP="2F8187D0">
      <w:pPr>
        <w:spacing w:after="120"/>
        <w:rPr>
          <w:rFonts w:ascii="Calibri" w:eastAsia="Calibri" w:hAnsi="Calibri" w:cs="Calibri"/>
        </w:rPr>
      </w:pPr>
      <w:r w:rsidRPr="4F8982C6">
        <w:rPr>
          <w:rFonts w:ascii="Calibri" w:eastAsia="Calibri" w:hAnsi="Calibri" w:cs="Calibri"/>
        </w:rPr>
        <w:t xml:space="preserve">If you want to change the status of multiple systems at once, select the </w:t>
      </w:r>
      <w:r w:rsidRPr="4F8982C6">
        <w:rPr>
          <w:rFonts w:ascii="Calibri" w:eastAsia="Calibri" w:hAnsi="Calibri" w:cs="Calibri"/>
          <w:b/>
        </w:rPr>
        <w:t>checkbox</w:t>
      </w:r>
      <w:r w:rsidRPr="4F8982C6">
        <w:rPr>
          <w:rFonts w:ascii="Calibri" w:eastAsia="Calibri" w:hAnsi="Calibri" w:cs="Calibri"/>
        </w:rPr>
        <w:t xml:space="preserve"> next to each system that you are changing. The </w:t>
      </w:r>
      <w:r w:rsidRPr="4F8982C6">
        <w:rPr>
          <w:rFonts w:ascii="Calibri" w:eastAsia="Calibri" w:hAnsi="Calibri" w:cs="Calibri"/>
          <w:b/>
        </w:rPr>
        <w:t>Filters</w:t>
      </w:r>
      <w:r w:rsidRPr="4F8982C6">
        <w:rPr>
          <w:rFonts w:ascii="Calibri" w:eastAsia="Calibri" w:hAnsi="Calibri" w:cs="Calibri"/>
        </w:rPr>
        <w:t xml:space="preserve"> drop-down in the upper</w:t>
      </w:r>
      <w:r w:rsidR="6A012697" w:rsidRPr="4F8982C6">
        <w:rPr>
          <w:rFonts w:ascii="Calibri" w:eastAsia="Calibri" w:hAnsi="Calibri" w:cs="Calibri"/>
        </w:rPr>
        <w:t xml:space="preserve"> </w:t>
      </w:r>
      <w:r w:rsidRPr="4F8982C6">
        <w:rPr>
          <w:rFonts w:ascii="Calibri" w:eastAsia="Calibri" w:hAnsi="Calibri" w:cs="Calibri"/>
        </w:rPr>
        <w:t xml:space="preserve">left will allow you to select multiple systems with the single click of a button. Once the desired systems are checked, select the new status from the </w:t>
      </w:r>
      <w:r w:rsidRPr="4F8982C6">
        <w:rPr>
          <w:rFonts w:ascii="Calibri" w:eastAsia="Calibri" w:hAnsi="Calibri" w:cs="Calibri"/>
          <w:b/>
        </w:rPr>
        <w:t>Set Finding Status</w:t>
      </w:r>
      <w:r w:rsidRPr="4F8982C6">
        <w:rPr>
          <w:rFonts w:ascii="Calibri" w:eastAsia="Calibri" w:hAnsi="Calibri" w:cs="Calibri"/>
        </w:rPr>
        <w:t xml:space="preserve"> drop-down (at the top of the middle column) and click the </w:t>
      </w:r>
      <w:r w:rsidRPr="4F8982C6">
        <w:rPr>
          <w:rFonts w:ascii="Calibri" w:eastAsia="Calibri" w:hAnsi="Calibri" w:cs="Calibri"/>
          <w:b/>
        </w:rPr>
        <w:t>Set</w:t>
      </w:r>
      <w:r w:rsidRPr="4F8982C6">
        <w:rPr>
          <w:rFonts w:ascii="Calibri" w:eastAsia="Calibri" w:hAnsi="Calibri" w:cs="Calibri"/>
        </w:rPr>
        <w:t xml:space="preserve"> button directly next to that drop-down menu.</w:t>
      </w:r>
    </w:p>
    <w:p w14:paraId="52BC93FD" w14:textId="68C8E215" w:rsidR="17AFDB5C" w:rsidRDefault="17AFDB5C" w:rsidP="2F8187D0">
      <w:pPr>
        <w:spacing w:after="120"/>
        <w:rPr>
          <w:rFonts w:ascii="Calibri" w:eastAsia="Calibri" w:hAnsi="Calibri" w:cs="Calibri"/>
          <w:szCs w:val="24"/>
        </w:rPr>
      </w:pPr>
      <w:r w:rsidRPr="2F8187D0">
        <w:rPr>
          <w:rFonts w:ascii="Calibri" w:eastAsia="Calibri" w:hAnsi="Calibri" w:cs="Calibri"/>
          <w:szCs w:val="24"/>
        </w:rPr>
        <w:t xml:space="preserve">The third column is for </w:t>
      </w:r>
      <w:r w:rsidRPr="2F8187D0">
        <w:rPr>
          <w:rFonts w:ascii="Calibri" w:eastAsia="Calibri" w:hAnsi="Calibri" w:cs="Calibri"/>
          <w:b/>
          <w:bCs/>
          <w:szCs w:val="24"/>
        </w:rPr>
        <w:t>Overrides</w:t>
      </w:r>
      <w:r w:rsidRPr="2F8187D0">
        <w:rPr>
          <w:rFonts w:ascii="Calibri" w:eastAsia="Calibri" w:hAnsi="Calibri" w:cs="Calibri"/>
          <w:szCs w:val="24"/>
        </w:rPr>
        <w:t xml:space="preserve">. Override rules can be set on a STIG check so that the status you assign to this check persists on the selected systems when new test data is imported in the future. This override feature should be used almost exclusively to set statuses of </w:t>
      </w:r>
      <w:r w:rsidRPr="2F8187D0">
        <w:rPr>
          <w:rFonts w:ascii="Calibri" w:eastAsia="Calibri" w:hAnsi="Calibri" w:cs="Calibri"/>
          <w:b/>
          <w:bCs/>
          <w:szCs w:val="24"/>
        </w:rPr>
        <w:t>Not Applicable</w:t>
      </w:r>
      <w:r w:rsidRPr="2F8187D0">
        <w:rPr>
          <w:rFonts w:ascii="Calibri" w:eastAsia="Calibri" w:hAnsi="Calibri" w:cs="Calibri"/>
          <w:szCs w:val="24"/>
        </w:rPr>
        <w:t xml:space="preserve"> for checks that are deemed </w:t>
      </w:r>
      <w:r w:rsidRPr="2F8187D0">
        <w:rPr>
          <w:rFonts w:ascii="Calibri" w:eastAsia="Calibri" w:hAnsi="Calibri" w:cs="Calibri"/>
          <w:b/>
          <w:bCs/>
          <w:szCs w:val="24"/>
        </w:rPr>
        <w:t xml:space="preserve">Not Applicable </w:t>
      </w:r>
      <w:r w:rsidRPr="2F8187D0">
        <w:rPr>
          <w:rFonts w:ascii="Calibri" w:eastAsia="Calibri" w:hAnsi="Calibri" w:cs="Calibri"/>
          <w:szCs w:val="24"/>
        </w:rPr>
        <w:t xml:space="preserve">to your boundary. Using this feature to set an override status of </w:t>
      </w:r>
      <w:r w:rsidRPr="2F8187D0">
        <w:rPr>
          <w:rFonts w:ascii="Calibri" w:eastAsia="Calibri" w:hAnsi="Calibri" w:cs="Calibri"/>
          <w:b/>
          <w:bCs/>
          <w:szCs w:val="24"/>
        </w:rPr>
        <w:t>NotAFinding</w:t>
      </w:r>
      <w:r w:rsidRPr="2F8187D0">
        <w:rPr>
          <w:rFonts w:ascii="Calibri" w:eastAsia="Calibri" w:hAnsi="Calibri" w:cs="Calibri"/>
          <w:szCs w:val="24"/>
        </w:rPr>
        <w:t xml:space="preserve"> could cause you to miss a potential open finding in the future if security settings or Group Policy Objects (GPOs) are disabled or removed. To apply an override, select the </w:t>
      </w:r>
      <w:r w:rsidRPr="2F8187D0">
        <w:rPr>
          <w:rFonts w:ascii="Calibri" w:eastAsia="Calibri" w:hAnsi="Calibri" w:cs="Calibri"/>
          <w:b/>
          <w:bCs/>
          <w:szCs w:val="24"/>
        </w:rPr>
        <w:t>checkbox</w:t>
      </w:r>
      <w:r w:rsidRPr="2F8187D0">
        <w:rPr>
          <w:rFonts w:ascii="Calibri" w:eastAsia="Calibri" w:hAnsi="Calibri" w:cs="Calibri"/>
          <w:szCs w:val="24"/>
        </w:rPr>
        <w:t xml:space="preserve"> next to each targeted system, select the override status from the </w:t>
      </w:r>
      <w:r w:rsidRPr="2F8187D0">
        <w:rPr>
          <w:rFonts w:ascii="Calibri" w:eastAsia="Calibri" w:hAnsi="Calibri" w:cs="Calibri"/>
          <w:b/>
          <w:bCs/>
          <w:szCs w:val="24"/>
        </w:rPr>
        <w:t>Set Override Status</w:t>
      </w:r>
      <w:r w:rsidRPr="2F8187D0">
        <w:rPr>
          <w:rFonts w:ascii="Calibri" w:eastAsia="Calibri" w:hAnsi="Calibri" w:cs="Calibri"/>
          <w:szCs w:val="24"/>
        </w:rPr>
        <w:t xml:space="preserve"> drop-down menu, then click the </w:t>
      </w:r>
      <w:r w:rsidRPr="2F8187D0">
        <w:rPr>
          <w:rFonts w:ascii="Calibri" w:eastAsia="Calibri" w:hAnsi="Calibri" w:cs="Calibri"/>
          <w:b/>
          <w:bCs/>
          <w:szCs w:val="24"/>
        </w:rPr>
        <w:t>Set</w:t>
      </w:r>
      <w:r w:rsidRPr="2F8187D0">
        <w:rPr>
          <w:rFonts w:ascii="Calibri" w:eastAsia="Calibri" w:hAnsi="Calibri" w:cs="Calibri"/>
          <w:szCs w:val="24"/>
        </w:rPr>
        <w:t xml:space="preserve"> button directly next to that drop-down menu.</w:t>
      </w:r>
    </w:p>
    <w:p w14:paraId="00101096" w14:textId="1A542FEC" w:rsidR="17AFDB5C" w:rsidRDefault="17AFDB5C" w:rsidP="2F8187D0">
      <w:pPr>
        <w:spacing w:after="120"/>
        <w:rPr>
          <w:rFonts w:ascii="Calibri" w:eastAsia="Calibri" w:hAnsi="Calibri" w:cs="Calibri"/>
          <w:szCs w:val="24"/>
        </w:rPr>
      </w:pPr>
      <w:r w:rsidRPr="2F8187D0">
        <w:rPr>
          <w:rFonts w:ascii="Calibri" w:eastAsia="Calibri" w:hAnsi="Calibri" w:cs="Calibri"/>
          <w:szCs w:val="24"/>
        </w:rPr>
        <w:t xml:space="preserve">Once all of your changes have been made, click the </w:t>
      </w:r>
      <w:r w:rsidRPr="2F8187D0">
        <w:rPr>
          <w:rFonts w:ascii="Calibri" w:eastAsia="Calibri" w:hAnsi="Calibri" w:cs="Calibri"/>
          <w:b/>
          <w:bCs/>
          <w:szCs w:val="24"/>
        </w:rPr>
        <w:t>Save</w:t>
      </w:r>
      <w:r w:rsidRPr="2F8187D0">
        <w:rPr>
          <w:rFonts w:ascii="Calibri" w:eastAsia="Calibri" w:hAnsi="Calibri" w:cs="Calibri"/>
          <w:szCs w:val="24"/>
        </w:rPr>
        <w:t xml:space="preserve"> button in the bottom-right corner of the pop-up window.</w:t>
      </w:r>
    </w:p>
    <w:p w14:paraId="713B23A3" w14:textId="2244EC3B" w:rsidR="17AFDB5C" w:rsidRDefault="17AFDB5C" w:rsidP="2F8187D0">
      <w:pPr>
        <w:spacing w:after="120"/>
        <w:rPr>
          <w:rFonts w:ascii="Calibri" w:eastAsia="Calibri" w:hAnsi="Calibri" w:cs="Calibri"/>
          <w:szCs w:val="24"/>
        </w:rPr>
      </w:pPr>
      <w:r w:rsidRPr="2F8187D0">
        <w:rPr>
          <w:rFonts w:ascii="Calibri" w:eastAsia="Calibri" w:hAnsi="Calibri" w:cs="Calibri"/>
          <w:szCs w:val="24"/>
        </w:rPr>
        <w:t>[Add screenshot show the asterisk to overrides]</w:t>
      </w:r>
    </w:p>
    <w:p w14:paraId="7F483879" w14:textId="17F9DBC7" w:rsidR="17AFDB5C" w:rsidRDefault="17AFDB5C" w:rsidP="007A2C8D">
      <w:pPr>
        <w:pStyle w:val="Heading3"/>
        <w:rPr>
          <w:rFonts w:eastAsia="Calibri"/>
        </w:rPr>
      </w:pPr>
      <w:bookmarkStart w:id="132" w:name="_Toc164252350"/>
      <w:r w:rsidRPr="2F8187D0">
        <w:rPr>
          <w:rFonts w:eastAsia="Calibri"/>
        </w:rPr>
        <w:t>POAM Fields</w:t>
      </w:r>
      <w:bookmarkEnd w:id="132"/>
    </w:p>
    <w:p w14:paraId="09CC060D" w14:textId="4CCEA2C1" w:rsidR="17AFDB5C" w:rsidRDefault="17AFDB5C" w:rsidP="2F8187D0">
      <w:pPr>
        <w:rPr>
          <w:rFonts w:ascii="Calibri" w:eastAsia="Calibri" w:hAnsi="Calibri" w:cs="Calibri"/>
          <w:szCs w:val="24"/>
        </w:rPr>
      </w:pPr>
      <w:r w:rsidRPr="2F8187D0">
        <w:rPr>
          <w:rFonts w:ascii="Calibri" w:eastAsia="Calibri" w:hAnsi="Calibri" w:cs="Calibri"/>
          <w:szCs w:val="24"/>
        </w:rPr>
        <w:t xml:space="preserve">From the </w:t>
      </w:r>
      <w:r w:rsidRPr="2F8187D0">
        <w:rPr>
          <w:rFonts w:ascii="Calibri" w:eastAsia="Calibri" w:hAnsi="Calibri" w:cs="Calibri"/>
          <w:b/>
          <w:bCs/>
          <w:szCs w:val="24"/>
        </w:rPr>
        <w:t>Boundary View</w:t>
      </w:r>
      <w:r w:rsidRPr="2F8187D0">
        <w:rPr>
          <w:rFonts w:ascii="Calibri" w:eastAsia="Calibri" w:hAnsi="Calibri" w:cs="Calibri"/>
          <w:szCs w:val="24"/>
        </w:rPr>
        <w:t xml:space="preserve">, each STIG check will have collapsible and expandable section titled </w:t>
      </w:r>
      <w:r w:rsidRPr="2F8187D0">
        <w:rPr>
          <w:rFonts w:ascii="Calibri" w:eastAsia="Calibri" w:hAnsi="Calibri" w:cs="Calibri"/>
          <w:b/>
          <w:bCs/>
          <w:szCs w:val="24"/>
        </w:rPr>
        <w:t>POAM Fields</w:t>
      </w:r>
      <w:r w:rsidRPr="2F8187D0">
        <w:rPr>
          <w:rFonts w:ascii="Calibri" w:eastAsia="Calibri" w:hAnsi="Calibri" w:cs="Calibri"/>
          <w:szCs w:val="24"/>
        </w:rPr>
        <w:t xml:space="preserve">. The user will have the ability to provide additional comments, program information, milestones, adjust risk levels, and more. These fields need to be filled out for each </w:t>
      </w:r>
      <w:r w:rsidRPr="2F8187D0">
        <w:rPr>
          <w:rFonts w:ascii="Calibri" w:eastAsia="Calibri" w:hAnsi="Calibri" w:cs="Calibri"/>
          <w:b/>
          <w:bCs/>
          <w:szCs w:val="24"/>
        </w:rPr>
        <w:t>Open</w:t>
      </w:r>
      <w:r w:rsidRPr="2F8187D0">
        <w:rPr>
          <w:rFonts w:ascii="Calibri" w:eastAsia="Calibri" w:hAnsi="Calibri" w:cs="Calibri"/>
          <w:szCs w:val="24"/>
        </w:rPr>
        <w:t xml:space="preserve"> finding in your boundary. All of this data will be pulled directly into the POAM export.</w:t>
      </w:r>
    </w:p>
    <w:p w14:paraId="504EEE3D" w14:textId="0D7BEAD8" w:rsidR="17AFDB5C" w:rsidRDefault="17AFDB5C" w:rsidP="2F8187D0">
      <w:pPr>
        <w:rPr>
          <w:rFonts w:ascii="Calibri" w:eastAsia="Calibri" w:hAnsi="Calibri" w:cs="Calibri"/>
          <w:szCs w:val="24"/>
        </w:rPr>
      </w:pPr>
      <w:r w:rsidRPr="2F8187D0">
        <w:rPr>
          <w:rFonts w:ascii="Calibri" w:eastAsia="Calibri" w:hAnsi="Calibri" w:cs="Calibri"/>
          <w:szCs w:val="24"/>
        </w:rPr>
        <w:t xml:space="preserve">After you’ve completed filling out the </w:t>
      </w:r>
      <w:r w:rsidRPr="2F8187D0">
        <w:rPr>
          <w:rFonts w:ascii="Calibri" w:eastAsia="Calibri" w:hAnsi="Calibri" w:cs="Calibri"/>
          <w:b/>
          <w:bCs/>
          <w:szCs w:val="24"/>
        </w:rPr>
        <w:t>POAM Fields</w:t>
      </w:r>
      <w:r w:rsidRPr="2F8187D0">
        <w:rPr>
          <w:rFonts w:ascii="Calibri" w:eastAsia="Calibri" w:hAnsi="Calibri" w:cs="Calibri"/>
          <w:szCs w:val="24"/>
        </w:rPr>
        <w:t xml:space="preserve"> for you STIG check, click the </w:t>
      </w:r>
      <w:r w:rsidRPr="2F8187D0">
        <w:rPr>
          <w:rFonts w:ascii="Calibri" w:eastAsia="Calibri" w:hAnsi="Calibri" w:cs="Calibri"/>
          <w:b/>
          <w:bCs/>
          <w:szCs w:val="24"/>
        </w:rPr>
        <w:t>Save</w:t>
      </w:r>
      <w:r w:rsidRPr="2F8187D0">
        <w:rPr>
          <w:rFonts w:ascii="Calibri" w:eastAsia="Calibri" w:hAnsi="Calibri" w:cs="Calibri"/>
          <w:szCs w:val="24"/>
        </w:rPr>
        <w:t xml:space="preserve"> button at the bottom of the page.</w:t>
      </w:r>
    </w:p>
    <w:p w14:paraId="0D47D329" w14:textId="2F10191F" w:rsidR="03D0E5D8" w:rsidRDefault="03D0E5D8" w:rsidP="2F8187D0">
      <w:pPr>
        <w:pStyle w:val="NoSpacing"/>
      </w:pPr>
      <w:r>
        <w:rPr>
          <w:noProof/>
        </w:rPr>
        <w:drawing>
          <wp:inline distT="0" distB="0" distL="0" distR="0" wp14:anchorId="18AFD438" wp14:editId="73C5BF90">
            <wp:extent cx="3419475" cy="4572000"/>
            <wp:effectExtent l="0" t="0" r="0" b="0"/>
            <wp:docPr id="1626483618" name="Picture 162648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419475" cy="4572000"/>
                    </a:xfrm>
                    <a:prstGeom prst="rect">
                      <a:avLst/>
                    </a:prstGeom>
                  </pic:spPr>
                </pic:pic>
              </a:graphicData>
            </a:graphic>
          </wp:inline>
        </w:drawing>
      </w:r>
    </w:p>
    <w:p w14:paraId="4C550383" w14:textId="642B072F"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48: POAM Fields</w:t>
      </w:r>
    </w:p>
    <w:p w14:paraId="2CC7AFC2" w14:textId="5A104A2D" w:rsidR="17AFDB5C" w:rsidRDefault="17AFDB5C" w:rsidP="007A2C8D">
      <w:pPr>
        <w:pStyle w:val="Heading2"/>
        <w:rPr>
          <w:rFonts w:eastAsia="Calibri"/>
          <w:szCs w:val="28"/>
        </w:rPr>
      </w:pPr>
      <w:bookmarkStart w:id="133" w:name="_Ref162342647"/>
      <w:bookmarkStart w:id="134" w:name="_Ref162342652"/>
      <w:bookmarkStart w:id="135" w:name="_Ref162342663"/>
      <w:bookmarkStart w:id="136" w:name="_Toc164252351"/>
      <w:r w:rsidRPr="2F8187D0">
        <w:rPr>
          <w:rFonts w:eastAsia="Calibri"/>
          <w:szCs w:val="28"/>
        </w:rPr>
        <w:t>System View</w:t>
      </w:r>
      <w:bookmarkEnd w:id="133"/>
      <w:bookmarkEnd w:id="134"/>
      <w:bookmarkEnd w:id="135"/>
      <w:bookmarkEnd w:id="136"/>
    </w:p>
    <w:p w14:paraId="4ECE6C79" w14:textId="7203C327" w:rsidR="17AFDB5C" w:rsidRDefault="17AFDB5C" w:rsidP="2F8187D0">
      <w:pPr>
        <w:rPr>
          <w:rFonts w:ascii="Calibri" w:eastAsia="Calibri" w:hAnsi="Calibri" w:cs="Calibri"/>
          <w:szCs w:val="24"/>
        </w:rPr>
      </w:pPr>
      <w:r w:rsidRPr="2F8187D0">
        <w:rPr>
          <w:rFonts w:ascii="Calibri" w:eastAsia="Calibri" w:hAnsi="Calibri" w:cs="Calibri"/>
          <w:szCs w:val="24"/>
        </w:rPr>
        <w:t xml:space="preserve">The </w:t>
      </w:r>
      <w:r w:rsidRPr="2F8187D0">
        <w:rPr>
          <w:rFonts w:ascii="Calibri" w:eastAsia="Calibri" w:hAnsi="Calibri" w:cs="Calibri"/>
          <w:b/>
          <w:bCs/>
          <w:szCs w:val="24"/>
        </w:rPr>
        <w:t>System View</w:t>
      </w:r>
      <w:r w:rsidRPr="2F8187D0">
        <w:rPr>
          <w:rFonts w:ascii="Calibri" w:eastAsia="Calibri" w:hAnsi="Calibri" w:cs="Calibri"/>
          <w:szCs w:val="24"/>
        </w:rPr>
        <w:t xml:space="preserve"> tab shows you a list of all the systems inside your boundary, the number of STIGs applied to each system, and the total status counts for all of the checks applied to that system.</w:t>
      </w:r>
    </w:p>
    <w:p w14:paraId="182F8C9F" w14:textId="434E0905" w:rsidR="09E77641" w:rsidRDefault="09E77641" w:rsidP="2F8187D0">
      <w:pPr>
        <w:pStyle w:val="NoSpacing"/>
      </w:pPr>
      <w:r>
        <w:rPr>
          <w:noProof/>
        </w:rPr>
        <w:drawing>
          <wp:inline distT="0" distB="0" distL="0" distR="0" wp14:anchorId="30AF3EC9" wp14:editId="79EA8D3F">
            <wp:extent cx="4572000" cy="1609725"/>
            <wp:effectExtent l="0" t="0" r="0" b="0"/>
            <wp:docPr id="437697461" name="Picture 43769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1B09CA7B" w14:textId="0E566DFC"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49: System View Tab</w:t>
      </w:r>
    </w:p>
    <w:p w14:paraId="08891863" w14:textId="0BA7AC4F" w:rsidR="17AFDB5C" w:rsidRDefault="17AFDB5C" w:rsidP="2F8187D0">
      <w:pPr>
        <w:spacing w:after="120"/>
        <w:rPr>
          <w:rFonts w:ascii="Calibri" w:eastAsia="Calibri" w:hAnsi="Calibri" w:cs="Calibri"/>
          <w:szCs w:val="24"/>
        </w:rPr>
      </w:pPr>
      <w:r w:rsidRPr="2F8187D0">
        <w:rPr>
          <w:rFonts w:ascii="Calibri" w:eastAsia="Calibri" w:hAnsi="Calibri" w:cs="Calibri"/>
          <w:szCs w:val="24"/>
        </w:rPr>
        <w:t xml:space="preserve">To view and edit the data pertaining to one of these systems, click on the system. The next page will show you the list of STIGs that apply to that system. This page will provide versions, dates, and statuses for each STIG. Click on one of the STIGs to open the </w:t>
      </w:r>
      <w:r w:rsidRPr="2F8187D0">
        <w:rPr>
          <w:rFonts w:ascii="Calibri" w:eastAsia="Calibri" w:hAnsi="Calibri" w:cs="Calibri"/>
          <w:b/>
          <w:bCs/>
          <w:szCs w:val="24"/>
        </w:rPr>
        <w:t>STIG View</w:t>
      </w:r>
      <w:r w:rsidRPr="2F8187D0">
        <w:rPr>
          <w:rFonts w:ascii="Calibri" w:eastAsia="Calibri" w:hAnsi="Calibri" w:cs="Calibri"/>
          <w:szCs w:val="24"/>
        </w:rPr>
        <w:t>.</w:t>
      </w:r>
    </w:p>
    <w:p w14:paraId="272F325E" w14:textId="1F880959" w:rsidR="6948E78D" w:rsidRDefault="6948E78D" w:rsidP="2F8187D0">
      <w:pPr>
        <w:pStyle w:val="NoSpacing"/>
      </w:pPr>
      <w:r>
        <w:rPr>
          <w:noProof/>
        </w:rPr>
        <w:drawing>
          <wp:inline distT="0" distB="0" distL="0" distR="0" wp14:anchorId="14D90F85" wp14:editId="7E06354A">
            <wp:extent cx="4572000" cy="2790825"/>
            <wp:effectExtent l="0" t="0" r="0" b="0"/>
            <wp:docPr id="1371455726" name="Picture 137145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0C6D4DFC" w14:textId="552F79AB" w:rsidR="17AFDB5C" w:rsidRDefault="17AFDB5C" w:rsidP="2F8187D0">
      <w:pPr>
        <w:spacing w:before="40" w:after="240"/>
        <w:jc w:val="center"/>
        <w:rPr>
          <w:rFonts w:ascii="Calibri" w:eastAsia="Calibri" w:hAnsi="Calibri" w:cs="Calibri"/>
          <w:b/>
          <w:bCs/>
          <w:szCs w:val="24"/>
        </w:rPr>
      </w:pPr>
      <w:r w:rsidRPr="2F8187D0">
        <w:rPr>
          <w:rFonts w:ascii="Calibri" w:eastAsia="Calibri" w:hAnsi="Calibri" w:cs="Calibri"/>
          <w:b/>
          <w:bCs/>
          <w:szCs w:val="24"/>
        </w:rPr>
        <w:t>Figure 50: System View STIG List</w:t>
      </w:r>
    </w:p>
    <w:p w14:paraId="0DC2B013" w14:textId="1D5D8C24" w:rsidR="17AFDB5C" w:rsidRDefault="17AFDB5C" w:rsidP="2F8187D0">
      <w:pPr>
        <w:spacing w:after="120"/>
        <w:rPr>
          <w:rFonts w:ascii="Calibri" w:eastAsia="Calibri" w:hAnsi="Calibri" w:cs="Calibri"/>
          <w:szCs w:val="24"/>
        </w:rPr>
      </w:pPr>
      <w:r w:rsidRPr="2F8187D0">
        <w:rPr>
          <w:rFonts w:ascii="Calibri" w:eastAsia="Calibri" w:hAnsi="Calibri" w:cs="Calibri"/>
          <w:szCs w:val="24"/>
        </w:rPr>
        <w:t xml:space="preserve">This </w:t>
      </w:r>
      <w:r w:rsidRPr="2F8187D0">
        <w:rPr>
          <w:rFonts w:ascii="Calibri" w:eastAsia="Calibri" w:hAnsi="Calibri" w:cs="Calibri"/>
          <w:b/>
          <w:bCs/>
          <w:szCs w:val="24"/>
        </w:rPr>
        <w:t>STIG View</w:t>
      </w:r>
      <w:r w:rsidRPr="2F8187D0">
        <w:rPr>
          <w:rFonts w:ascii="Calibri" w:eastAsia="Calibri" w:hAnsi="Calibri" w:cs="Calibri"/>
          <w:szCs w:val="24"/>
        </w:rPr>
        <w:t xml:space="preserve"> page will provide a variety of information related to the System, STIG Library, and STIG Check. These items are also available in the </w:t>
      </w:r>
      <w:r w:rsidRPr="2F8187D0">
        <w:rPr>
          <w:rFonts w:ascii="Calibri" w:eastAsia="Calibri" w:hAnsi="Calibri" w:cs="Calibri"/>
          <w:b/>
          <w:bCs/>
          <w:szCs w:val="24"/>
        </w:rPr>
        <w:t>Boundary View</w:t>
      </w:r>
      <w:r w:rsidRPr="2F8187D0">
        <w:rPr>
          <w:rFonts w:ascii="Calibri" w:eastAsia="Calibri" w:hAnsi="Calibri" w:cs="Calibri"/>
          <w:szCs w:val="24"/>
        </w:rPr>
        <w:t xml:space="preserve"> and have been labeled in Figure 43. Additionally, like the </w:t>
      </w:r>
      <w:r w:rsidRPr="2F8187D0">
        <w:rPr>
          <w:rFonts w:ascii="Calibri" w:eastAsia="Calibri" w:hAnsi="Calibri" w:cs="Calibri"/>
          <w:b/>
          <w:bCs/>
          <w:szCs w:val="24"/>
        </w:rPr>
        <w:t>Boundary View</w:t>
      </w:r>
      <w:r w:rsidRPr="2F8187D0">
        <w:rPr>
          <w:rFonts w:ascii="Calibri" w:eastAsia="Calibri" w:hAnsi="Calibri" w:cs="Calibri"/>
          <w:szCs w:val="24"/>
        </w:rPr>
        <w:t>, you have the ability to filter STIG check based on their status (see Figure 44).</w:t>
      </w:r>
    </w:p>
    <w:p w14:paraId="6F531540" w14:textId="7FA78DFC" w:rsidR="17AFDB5C" w:rsidRDefault="17AFDB5C" w:rsidP="2F8187D0">
      <w:pPr>
        <w:spacing w:after="120"/>
        <w:rPr>
          <w:rFonts w:ascii="Calibri" w:eastAsia="Calibri" w:hAnsi="Calibri" w:cs="Calibri"/>
          <w:szCs w:val="24"/>
        </w:rPr>
      </w:pPr>
      <w:r w:rsidRPr="2F8187D0">
        <w:rPr>
          <w:rFonts w:ascii="Calibri" w:eastAsia="Calibri" w:hAnsi="Calibri" w:cs="Calibri"/>
          <w:szCs w:val="24"/>
        </w:rPr>
        <w:t xml:space="preserve">Unlike the </w:t>
      </w:r>
      <w:r w:rsidRPr="2F8187D0">
        <w:rPr>
          <w:rFonts w:ascii="Calibri" w:eastAsia="Calibri" w:hAnsi="Calibri" w:cs="Calibri"/>
          <w:b/>
          <w:bCs/>
          <w:szCs w:val="24"/>
        </w:rPr>
        <w:t>Boundary View</w:t>
      </w:r>
      <w:r w:rsidRPr="2F8187D0">
        <w:rPr>
          <w:rFonts w:ascii="Calibri" w:eastAsia="Calibri" w:hAnsi="Calibri" w:cs="Calibri"/>
          <w:szCs w:val="24"/>
        </w:rPr>
        <w:t xml:space="preserve">, the </w:t>
      </w:r>
      <w:r w:rsidRPr="2F8187D0">
        <w:rPr>
          <w:rFonts w:ascii="Calibri" w:eastAsia="Calibri" w:hAnsi="Calibri" w:cs="Calibri"/>
          <w:b/>
          <w:bCs/>
          <w:szCs w:val="24"/>
        </w:rPr>
        <w:t xml:space="preserve">System View </w:t>
      </w:r>
      <w:r w:rsidRPr="2F8187D0">
        <w:rPr>
          <w:rFonts w:ascii="Calibri" w:eastAsia="Calibri" w:hAnsi="Calibri" w:cs="Calibri"/>
          <w:szCs w:val="24"/>
        </w:rPr>
        <w:t xml:space="preserve">allows you to edit the </w:t>
      </w:r>
      <w:r w:rsidRPr="2F8187D0">
        <w:rPr>
          <w:rFonts w:ascii="Calibri" w:eastAsia="Calibri" w:hAnsi="Calibri" w:cs="Calibri"/>
          <w:b/>
          <w:bCs/>
          <w:szCs w:val="24"/>
        </w:rPr>
        <w:t>Finding Details</w:t>
      </w:r>
      <w:r w:rsidRPr="2F8187D0">
        <w:rPr>
          <w:rFonts w:ascii="Calibri" w:eastAsia="Calibri" w:hAnsi="Calibri" w:cs="Calibri"/>
          <w:szCs w:val="24"/>
        </w:rPr>
        <w:t xml:space="preserve"> and </w:t>
      </w:r>
      <w:r w:rsidRPr="2F8187D0">
        <w:rPr>
          <w:rFonts w:ascii="Calibri" w:eastAsia="Calibri" w:hAnsi="Calibri" w:cs="Calibri"/>
          <w:b/>
          <w:bCs/>
          <w:szCs w:val="24"/>
        </w:rPr>
        <w:t>Comments</w:t>
      </w:r>
      <w:r w:rsidRPr="2F8187D0">
        <w:rPr>
          <w:rFonts w:ascii="Calibri" w:eastAsia="Calibri" w:hAnsi="Calibri" w:cs="Calibri"/>
          <w:szCs w:val="24"/>
        </w:rPr>
        <w:t xml:space="preserve"> fields. To update the status of each STIG check, use the status drop-down menu in the upper-right (seen in Figure 51).</w:t>
      </w:r>
    </w:p>
    <w:p w14:paraId="5A717452" w14:textId="38BEDACD" w:rsidR="46C69B64" w:rsidRDefault="46C69B64" w:rsidP="2F8187D0">
      <w:pPr>
        <w:pStyle w:val="NoSpacing"/>
      </w:pPr>
      <w:r>
        <w:rPr>
          <w:noProof/>
        </w:rPr>
        <w:drawing>
          <wp:inline distT="0" distB="0" distL="0" distR="0" wp14:anchorId="23193A31" wp14:editId="15CF9AFF">
            <wp:extent cx="4572000" cy="3209925"/>
            <wp:effectExtent l="0" t="0" r="0" b="0"/>
            <wp:docPr id="552924107" name="Picture 55292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217C54A6" w14:textId="7B2C5615" w:rsidR="2F8187D0" w:rsidRPr="001015BE" w:rsidRDefault="17AFDB5C" w:rsidP="001015BE">
      <w:pPr>
        <w:spacing w:before="40" w:after="240"/>
        <w:jc w:val="center"/>
        <w:rPr>
          <w:rFonts w:ascii="Calibri" w:eastAsia="Calibri" w:hAnsi="Calibri" w:cs="Calibri"/>
          <w:b/>
          <w:bCs/>
          <w:szCs w:val="24"/>
        </w:rPr>
      </w:pPr>
      <w:r w:rsidRPr="2F8187D0">
        <w:rPr>
          <w:rFonts w:ascii="Calibri" w:eastAsia="Calibri" w:hAnsi="Calibri" w:cs="Calibri"/>
          <w:b/>
          <w:bCs/>
          <w:szCs w:val="24"/>
        </w:rPr>
        <w:t>Figure 51: Changing the Status from the System View</w:t>
      </w:r>
    </w:p>
    <w:p w14:paraId="4E95C799" w14:textId="77777777" w:rsidR="00465862" w:rsidRDefault="68F48AE5" w:rsidP="00465862">
      <w:pPr>
        <w:pStyle w:val="Heading1"/>
        <w:rPr>
          <w:rFonts w:cstheme="minorHAnsi"/>
        </w:rPr>
      </w:pPr>
      <w:bookmarkStart w:id="137" w:name="_Toc161655790"/>
      <w:bookmarkStart w:id="138" w:name="_Toc164252352"/>
      <w:r w:rsidRPr="2F8187D0">
        <w:rPr>
          <w:rFonts w:cstheme="minorBidi"/>
        </w:rPr>
        <w:t>Exports</w:t>
      </w:r>
      <w:bookmarkEnd w:id="137"/>
      <w:bookmarkEnd w:id="138"/>
    </w:p>
    <w:p w14:paraId="63170B9A" w14:textId="7D4419A1" w:rsidR="00465862" w:rsidRPr="003D44BF" w:rsidRDefault="00465862" w:rsidP="00465862">
      <w:r>
        <w:t xml:space="preserve">Once you have uploaded all of the test data on for your boundary, you have the ability to export your data into a </w:t>
      </w:r>
      <w:r w:rsidRPr="007C34DF">
        <w:rPr>
          <w:b/>
          <w:bCs/>
        </w:rPr>
        <w:t>Plan of Action and Milestones</w:t>
      </w:r>
      <w:r>
        <w:rPr>
          <w:b/>
          <w:bCs/>
        </w:rPr>
        <w:t xml:space="preserve"> (POA&amp;M)</w:t>
      </w:r>
      <w:r>
        <w:t xml:space="preserve">, a </w:t>
      </w:r>
      <w:r w:rsidRPr="007C34DF">
        <w:rPr>
          <w:b/>
          <w:bCs/>
        </w:rPr>
        <w:t>Findings Worksheet</w:t>
      </w:r>
      <w:r>
        <w:t xml:space="preserve">, or a </w:t>
      </w:r>
      <w:r w:rsidRPr="007C34DF">
        <w:rPr>
          <w:b/>
          <w:bCs/>
        </w:rPr>
        <w:t>Checklist</w:t>
      </w:r>
      <w:r>
        <w:t xml:space="preserve">. To export your data, navigate to your Boundary and click the </w:t>
      </w:r>
      <w:r>
        <w:rPr>
          <w:b/>
          <w:bCs/>
        </w:rPr>
        <w:t>Export Data</w:t>
      </w:r>
      <w:r>
        <w:t xml:space="preserve"> button (as seen in </w:t>
      </w:r>
      <w:r>
        <w:rPr>
          <w:color w:val="2B579A"/>
          <w:shd w:val="clear" w:color="auto" w:fill="E6E6E6"/>
        </w:rPr>
        <w:fldChar w:fldCharType="begin"/>
      </w:r>
      <w:r>
        <w:instrText xml:space="preserve"> REF _Ref161651824 \h </w:instrText>
      </w:r>
      <w:r>
        <w:rPr>
          <w:color w:val="2B579A"/>
          <w:shd w:val="clear" w:color="auto" w:fill="E6E6E6"/>
        </w:rPr>
      </w:r>
      <w:r>
        <w:rPr>
          <w:color w:val="2B579A"/>
          <w:shd w:val="clear" w:color="auto" w:fill="E6E6E6"/>
        </w:rPr>
        <w:fldChar w:fldCharType="separate"/>
      </w:r>
      <w:r w:rsidR="007C2964">
        <w:t xml:space="preserve">Figure </w:t>
      </w:r>
      <w:r w:rsidR="007C2964">
        <w:rPr>
          <w:noProof/>
        </w:rPr>
        <w:t>44</w:t>
      </w:r>
      <w:r>
        <w:rPr>
          <w:color w:val="2B579A"/>
          <w:shd w:val="clear" w:color="auto" w:fill="E6E6E6"/>
        </w:rPr>
        <w:fldChar w:fldCharType="end"/>
      </w:r>
      <w:r>
        <w:t>).</w:t>
      </w:r>
    </w:p>
    <w:p w14:paraId="0624F6AE" w14:textId="77777777" w:rsidR="00465862" w:rsidRDefault="00465862" w:rsidP="001C17F6">
      <w:pPr>
        <w:pStyle w:val="NoSpacing"/>
      </w:pPr>
      <w:r w:rsidRPr="003D44BF">
        <w:rPr>
          <w:noProof/>
          <w:color w:val="2B579A"/>
          <w:shd w:val="clear" w:color="auto" w:fill="E6E6E6"/>
        </w:rPr>
        <w:drawing>
          <wp:inline distT="0" distB="0" distL="0" distR="0" wp14:anchorId="52173369" wp14:editId="5F1C1437">
            <wp:extent cx="5943600" cy="22142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214245"/>
                    </a:xfrm>
                    <a:prstGeom prst="rect">
                      <a:avLst/>
                    </a:prstGeom>
                  </pic:spPr>
                </pic:pic>
              </a:graphicData>
            </a:graphic>
          </wp:inline>
        </w:drawing>
      </w:r>
    </w:p>
    <w:p w14:paraId="5EE87542" w14:textId="5A6DA90F" w:rsidR="00465862" w:rsidRDefault="00465862" w:rsidP="002518C6">
      <w:pPr>
        <w:pStyle w:val="Caption"/>
        <w:jc w:val="center"/>
      </w:pPr>
      <w:bookmarkStart w:id="139" w:name="_Ref161651824"/>
      <w:bookmarkStart w:id="140" w:name="_Toc161655822"/>
      <w:bookmarkStart w:id="141" w:name="_Toc164252399"/>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44</w:t>
      </w:r>
      <w:r>
        <w:rPr>
          <w:color w:val="2B579A"/>
          <w:shd w:val="clear" w:color="auto" w:fill="E6E6E6"/>
        </w:rPr>
        <w:fldChar w:fldCharType="end"/>
      </w:r>
      <w:bookmarkEnd w:id="139"/>
      <w:r>
        <w:t>: Export Data</w:t>
      </w:r>
      <w:bookmarkEnd w:id="140"/>
      <w:bookmarkEnd w:id="141"/>
    </w:p>
    <w:p w14:paraId="16E73E4B" w14:textId="77777777" w:rsidR="00465862" w:rsidRDefault="00465862" w:rsidP="00465862">
      <w:pPr>
        <w:pStyle w:val="BodyText"/>
      </w:pPr>
      <w:r>
        <w:t>A popup window will appear, please use the tabs at the top of the popup window to specify the output type (POAM, Findings, Checklist).</w:t>
      </w:r>
    </w:p>
    <w:p w14:paraId="404D8A81" w14:textId="77777777" w:rsidR="00465862" w:rsidRDefault="00465862" w:rsidP="001C17F6">
      <w:pPr>
        <w:pStyle w:val="NoSpacing"/>
      </w:pPr>
      <w:r>
        <w:rPr>
          <w:noProof/>
          <w:color w:val="2B579A"/>
          <w:shd w:val="clear" w:color="auto" w:fill="E6E6E6"/>
        </w:rPr>
        <w:drawing>
          <wp:inline distT="0" distB="0" distL="0" distR="0" wp14:anchorId="53407059" wp14:editId="6A22F586">
            <wp:extent cx="5943600" cy="1595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95120"/>
                    </a:xfrm>
                    <a:prstGeom prst="rect">
                      <a:avLst/>
                    </a:prstGeom>
                  </pic:spPr>
                </pic:pic>
              </a:graphicData>
            </a:graphic>
          </wp:inline>
        </w:drawing>
      </w:r>
    </w:p>
    <w:p w14:paraId="79C746BC" w14:textId="15B75E60" w:rsidR="00465862" w:rsidRPr="003D44BF" w:rsidRDefault="00465862" w:rsidP="002518C6">
      <w:pPr>
        <w:pStyle w:val="Caption"/>
        <w:jc w:val="center"/>
      </w:pPr>
      <w:bookmarkStart w:id="142" w:name="_Toc161655823"/>
      <w:bookmarkStart w:id="143" w:name="_Toc164252400"/>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45</w:t>
      </w:r>
      <w:r>
        <w:rPr>
          <w:color w:val="2B579A"/>
          <w:shd w:val="clear" w:color="auto" w:fill="E6E6E6"/>
        </w:rPr>
        <w:fldChar w:fldCharType="end"/>
      </w:r>
      <w:r>
        <w:t>: Export Options</w:t>
      </w:r>
      <w:bookmarkEnd w:id="142"/>
      <w:bookmarkEnd w:id="143"/>
    </w:p>
    <w:p w14:paraId="6CF18C43" w14:textId="77777777" w:rsidR="00465862" w:rsidRDefault="68F48AE5" w:rsidP="00465862">
      <w:pPr>
        <w:pStyle w:val="Heading2"/>
      </w:pPr>
      <w:bookmarkStart w:id="144" w:name="_Toc161655791"/>
      <w:bookmarkStart w:id="145" w:name="_Toc164252353"/>
      <w:r>
        <w:t>Plan of Action and Milestones (POA&amp;M)</w:t>
      </w:r>
      <w:bookmarkEnd w:id="144"/>
      <w:bookmarkEnd w:id="145"/>
    </w:p>
    <w:p w14:paraId="099ECAD3" w14:textId="77777777" w:rsidR="00465862" w:rsidRDefault="00465862" w:rsidP="00465862">
      <w:r>
        <w:t xml:space="preserve">To export a POA&amp;M; navigate to your Boundary, click the </w:t>
      </w:r>
      <w:r w:rsidRPr="008A7FFE">
        <w:rPr>
          <w:b/>
          <w:bCs/>
        </w:rPr>
        <w:t>Export Data</w:t>
      </w:r>
      <w:r>
        <w:t xml:space="preserve"> button, click the </w:t>
      </w:r>
      <w:r w:rsidRPr="008A7FFE">
        <w:rPr>
          <w:b/>
          <w:bCs/>
        </w:rPr>
        <w:t>POAM</w:t>
      </w:r>
      <w:r>
        <w:t xml:space="preserve"> tab, then click </w:t>
      </w:r>
      <w:r>
        <w:rPr>
          <w:b/>
          <w:bCs/>
        </w:rPr>
        <w:t>Download POAM</w:t>
      </w:r>
      <w:r>
        <w:t>.</w:t>
      </w:r>
    </w:p>
    <w:p w14:paraId="2BD7A418" w14:textId="77777777" w:rsidR="00465862" w:rsidRDefault="00465862" w:rsidP="00465862">
      <w:r>
        <w:t>The POA&amp;M will organize all of the findings data for each security control that is not being met.</w:t>
      </w:r>
    </w:p>
    <w:p w14:paraId="6998735F" w14:textId="3F355A1D" w:rsidR="001B28A0" w:rsidRDefault="001B28A0" w:rsidP="001C17F6">
      <w:pPr>
        <w:pStyle w:val="NoSpacing"/>
      </w:pPr>
      <w:r>
        <w:rPr>
          <w:noProof/>
          <w:color w:val="2B579A"/>
          <w:shd w:val="clear" w:color="auto" w:fill="E6E6E6"/>
        </w:rPr>
        <w:drawing>
          <wp:inline distT="0" distB="0" distL="0" distR="0" wp14:anchorId="08431F05" wp14:editId="66FE9D40">
            <wp:extent cx="5943600" cy="9886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8301" cy="989477"/>
                    </a:xfrm>
                    <a:prstGeom prst="rect">
                      <a:avLst/>
                    </a:prstGeom>
                    <a:noFill/>
                    <a:ln>
                      <a:noFill/>
                    </a:ln>
                  </pic:spPr>
                </pic:pic>
              </a:graphicData>
            </a:graphic>
          </wp:inline>
        </w:drawing>
      </w:r>
    </w:p>
    <w:p w14:paraId="413BDBED" w14:textId="433F168A" w:rsidR="001B28A0" w:rsidRPr="008A7FFE" w:rsidRDefault="001B28A0" w:rsidP="002518C6">
      <w:pPr>
        <w:pStyle w:val="Caption"/>
        <w:jc w:val="center"/>
      </w:pPr>
      <w:bookmarkStart w:id="146" w:name="_Toc164252401"/>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46</w:t>
      </w:r>
      <w:r>
        <w:rPr>
          <w:color w:val="2B579A"/>
          <w:shd w:val="clear" w:color="auto" w:fill="E6E6E6"/>
        </w:rPr>
        <w:fldChar w:fldCharType="end"/>
      </w:r>
      <w:r>
        <w:t>: POAM Output</w:t>
      </w:r>
      <w:bookmarkEnd w:id="146"/>
    </w:p>
    <w:p w14:paraId="5CEFD32E" w14:textId="77777777" w:rsidR="00465862" w:rsidRDefault="68F48AE5" w:rsidP="00465862">
      <w:pPr>
        <w:pStyle w:val="Heading2"/>
      </w:pPr>
      <w:bookmarkStart w:id="147" w:name="_Toc161655792"/>
      <w:bookmarkStart w:id="148" w:name="_Toc164252354"/>
      <w:r>
        <w:t>Findings</w:t>
      </w:r>
      <w:bookmarkEnd w:id="147"/>
      <w:bookmarkEnd w:id="148"/>
    </w:p>
    <w:p w14:paraId="77857CD9" w14:textId="77777777" w:rsidR="00465862" w:rsidRDefault="00465862" w:rsidP="00465862">
      <w:r>
        <w:t xml:space="preserve">To export your data into a </w:t>
      </w:r>
      <w:r w:rsidRPr="008A7FFE">
        <w:rPr>
          <w:b/>
          <w:bCs/>
        </w:rPr>
        <w:t>Findings Worksheet</w:t>
      </w:r>
      <w:r>
        <w:t xml:space="preserve">; navigate to your Boundary, click the </w:t>
      </w:r>
      <w:r w:rsidRPr="008A7FFE">
        <w:rPr>
          <w:b/>
          <w:bCs/>
        </w:rPr>
        <w:t>Export Data</w:t>
      </w:r>
      <w:r>
        <w:t xml:space="preserve"> button, and click the </w:t>
      </w:r>
      <w:r>
        <w:rPr>
          <w:b/>
          <w:bCs/>
        </w:rPr>
        <w:t>Findings</w:t>
      </w:r>
      <w:r>
        <w:t xml:space="preserve"> tab. The Findings Worksheet allows you to export data based on their finding status. Check the box next to each of finding status’ that you want to export. Then press the </w:t>
      </w:r>
      <w:r>
        <w:rPr>
          <w:b/>
          <w:bCs/>
        </w:rPr>
        <w:t xml:space="preserve">Download </w:t>
      </w:r>
      <w:r w:rsidRPr="006F6E43">
        <w:t>Findings</w:t>
      </w:r>
      <w:r>
        <w:t xml:space="preserve"> button. </w:t>
      </w:r>
      <w:r w:rsidRPr="006F6E43">
        <w:t>For</w:t>
      </w:r>
      <w:r>
        <w:t xml:space="preserve"> this example, we will export only the </w:t>
      </w:r>
      <w:r w:rsidRPr="008A7FFE">
        <w:rPr>
          <w:b/>
          <w:bCs/>
        </w:rPr>
        <w:t>Open</w:t>
      </w:r>
      <w:r>
        <w:t xml:space="preserve"> findings for our Boundary.</w:t>
      </w:r>
    </w:p>
    <w:p w14:paraId="57139BAC" w14:textId="77777777" w:rsidR="00465862" w:rsidRDefault="00465862" w:rsidP="001C17F6">
      <w:pPr>
        <w:pStyle w:val="NoSpacing"/>
      </w:pPr>
      <w:r>
        <w:rPr>
          <w:noProof/>
          <w:color w:val="2B579A"/>
          <w:shd w:val="clear" w:color="auto" w:fill="E6E6E6"/>
        </w:rPr>
        <w:drawing>
          <wp:inline distT="0" distB="0" distL="0" distR="0" wp14:anchorId="5A3204CC" wp14:editId="2C0A00BB">
            <wp:extent cx="5765186" cy="3139440"/>
            <wp:effectExtent l="0" t="0" r="698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86499" cy="3151046"/>
                    </a:xfrm>
                    <a:prstGeom prst="rect">
                      <a:avLst/>
                    </a:prstGeom>
                  </pic:spPr>
                </pic:pic>
              </a:graphicData>
            </a:graphic>
          </wp:inline>
        </w:drawing>
      </w:r>
    </w:p>
    <w:p w14:paraId="264805A7" w14:textId="22ABCECB" w:rsidR="00465862" w:rsidRDefault="00465862" w:rsidP="002518C6">
      <w:pPr>
        <w:pStyle w:val="Caption"/>
        <w:jc w:val="center"/>
      </w:pPr>
      <w:bookmarkStart w:id="149" w:name="_Toc161655824"/>
      <w:bookmarkStart w:id="150" w:name="_Toc164252402"/>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47</w:t>
      </w:r>
      <w:r>
        <w:rPr>
          <w:color w:val="2B579A"/>
          <w:shd w:val="clear" w:color="auto" w:fill="E6E6E6"/>
        </w:rPr>
        <w:fldChar w:fldCharType="end"/>
      </w:r>
      <w:r>
        <w:t>: Export Findings</w:t>
      </w:r>
      <w:bookmarkEnd w:id="149"/>
      <w:bookmarkEnd w:id="150"/>
    </w:p>
    <w:p w14:paraId="340DAE49" w14:textId="77777777" w:rsidR="00465862" w:rsidRDefault="00465862" w:rsidP="00465862">
      <w:pPr>
        <w:pStyle w:val="BodyText"/>
      </w:pPr>
    </w:p>
    <w:p w14:paraId="0BE3FF77" w14:textId="77777777" w:rsidR="00465862" w:rsidRDefault="00465862" w:rsidP="00465862">
      <w:pPr>
        <w:pStyle w:val="BodyText"/>
      </w:pPr>
      <w:r>
        <w:t xml:space="preserve">A file will be downloaded to your computer titled </w:t>
      </w:r>
      <w:r>
        <w:rPr>
          <w:b/>
          <w:bCs/>
        </w:rPr>
        <w:t>Findings *.xlsx</w:t>
      </w:r>
      <w:r>
        <w:t>. This findings worksheet will display every finding with the statuses that you specified in the previous step.</w:t>
      </w:r>
    </w:p>
    <w:p w14:paraId="44CC1CA5" w14:textId="77777777" w:rsidR="00465862" w:rsidRDefault="00465862" w:rsidP="00465862">
      <w:pPr>
        <w:pStyle w:val="BodyText"/>
      </w:pPr>
      <w:r>
        <w:t>The findings worksheet will create an item for each Vulnerability/Finding inside of your Boundary and list all of the Systems Affected by that vulnerability.</w:t>
      </w:r>
    </w:p>
    <w:p w14:paraId="27E665B9" w14:textId="0FF1888A" w:rsidR="001B28A0" w:rsidRDefault="001B28A0" w:rsidP="001C17F6">
      <w:pPr>
        <w:pStyle w:val="NoSpacing"/>
      </w:pPr>
      <w:r>
        <w:rPr>
          <w:noProof/>
          <w:color w:val="2B579A"/>
          <w:shd w:val="clear" w:color="auto" w:fill="E6E6E6"/>
        </w:rPr>
        <w:drawing>
          <wp:inline distT="0" distB="0" distL="0" distR="0" wp14:anchorId="227D3CB9" wp14:editId="75AA6504">
            <wp:extent cx="5943600" cy="1151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3ABC05C7" w14:textId="51EA7FFB" w:rsidR="001B28A0" w:rsidRPr="006F6E43" w:rsidRDefault="001B28A0" w:rsidP="002518C6">
      <w:pPr>
        <w:pStyle w:val="Caption"/>
        <w:jc w:val="center"/>
      </w:pPr>
      <w:bookmarkStart w:id="151" w:name="_Toc164252403"/>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7C2964">
        <w:rPr>
          <w:noProof/>
        </w:rPr>
        <w:t>48</w:t>
      </w:r>
      <w:r>
        <w:rPr>
          <w:color w:val="2B579A"/>
          <w:shd w:val="clear" w:color="auto" w:fill="E6E6E6"/>
        </w:rPr>
        <w:fldChar w:fldCharType="end"/>
      </w:r>
      <w:r>
        <w:t>: Findings Worksheet Output</w:t>
      </w:r>
      <w:bookmarkEnd w:id="151"/>
    </w:p>
    <w:p w14:paraId="26295AF7" w14:textId="77777777" w:rsidR="00465862" w:rsidRDefault="68F48AE5" w:rsidP="00465862">
      <w:pPr>
        <w:pStyle w:val="Heading2"/>
      </w:pPr>
      <w:bookmarkStart w:id="152" w:name="_Toc161655793"/>
      <w:bookmarkStart w:id="153" w:name="_Toc164252355"/>
      <w:r>
        <w:t>Checklists</w:t>
      </w:r>
      <w:bookmarkEnd w:id="152"/>
      <w:bookmarkEnd w:id="153"/>
    </w:p>
    <w:p w14:paraId="6382107F" w14:textId="29FE02F5" w:rsidR="00AE232C" w:rsidRDefault="00D868E1">
      <w:r>
        <w:t xml:space="preserve">TIR provides two options for </w:t>
      </w:r>
      <w:r w:rsidR="008C73BF">
        <w:t xml:space="preserve">exporting checklists.   The default option exports separate checklists for each STIG </w:t>
      </w:r>
      <w:r w:rsidR="00321E9A">
        <w:t>in a folder with the name of the system.  The second option creates a single checklist</w:t>
      </w:r>
      <w:r w:rsidR="0097709B">
        <w:t>, containing all STIGs, in a folder with the name of the system.</w:t>
      </w:r>
    </w:p>
    <w:p w14:paraId="6883583C" w14:textId="093B9FFD" w:rsidR="00DD1E98" w:rsidRPr="001A2BFF" w:rsidRDefault="00DD1E98">
      <w:pPr>
        <w:rPr>
          <w:b/>
          <w:bCs/>
        </w:rPr>
      </w:pPr>
      <w:r>
        <w:t>For the default option</w:t>
      </w:r>
      <w:r w:rsidR="00A05FA1">
        <w:t xml:space="preserve">, select </w:t>
      </w:r>
      <w:r w:rsidR="00A05FA1" w:rsidRPr="001A2BFF">
        <w:rPr>
          <w:b/>
          <w:bCs/>
        </w:rPr>
        <w:t>Export Data</w:t>
      </w:r>
      <w:r w:rsidR="00A05FA1">
        <w:t xml:space="preserve">, select the </w:t>
      </w:r>
      <w:r w:rsidR="00A05FA1" w:rsidRPr="001A2BFF">
        <w:rPr>
          <w:b/>
          <w:bCs/>
        </w:rPr>
        <w:t>Checklist tab</w:t>
      </w:r>
      <w:r w:rsidR="001A2BFF">
        <w:t xml:space="preserve">, and click </w:t>
      </w:r>
      <w:r w:rsidR="001A2BFF" w:rsidRPr="001A2BFF">
        <w:rPr>
          <w:b/>
          <w:bCs/>
        </w:rPr>
        <w:t>Download Checklist.</w:t>
      </w:r>
    </w:p>
    <w:p w14:paraId="1647F500" w14:textId="478DFCFA" w:rsidR="0097709B" w:rsidRDefault="001A2BFF">
      <w:pPr>
        <w:rPr>
          <w:rFonts w:cstheme="minorHAnsi"/>
        </w:rPr>
      </w:pPr>
      <w:r>
        <w:rPr>
          <w:noProof/>
          <w:color w:val="2B579A"/>
          <w:shd w:val="clear" w:color="auto" w:fill="E6E6E6"/>
        </w:rPr>
        <mc:AlternateContent>
          <mc:Choice Requires="wps">
            <w:drawing>
              <wp:anchor distT="0" distB="0" distL="114300" distR="114300" simplePos="0" relativeHeight="251658251" behindDoc="0" locked="0" layoutInCell="1" allowOverlap="1" wp14:anchorId="06197B50" wp14:editId="0B722974">
                <wp:simplePos x="0" y="0"/>
                <wp:positionH relativeFrom="leftMargin">
                  <wp:posOffset>969971</wp:posOffset>
                </wp:positionH>
                <wp:positionV relativeFrom="paragraph">
                  <wp:posOffset>1572845</wp:posOffset>
                </wp:positionV>
                <wp:extent cx="221888" cy="153046"/>
                <wp:effectExtent l="0" t="19050" r="45085" b="37465"/>
                <wp:wrapNone/>
                <wp:docPr id="60" name="Arrow: Right 60"/>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40EFD57" id="Arrow: Right 60" o:spid="_x0000_s1026" type="#_x0000_t13" style="position:absolute;margin-left:76.4pt;margin-top:123.85pt;width:17.45pt;height:12.05pt;z-index:25165825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Nb4clt8AAAALAQAADwAAAGRycy9kb3ducmV2LnhtbEyPQU+DQBCF7yb+h82Y&#10;eLMLhAoiS9OY1JhYD6I/YMuOQMrOEnbb4r/vcNLbvJmXN98rN7MdxBkn3ztSEK8iEEiNMz21Cr6/&#10;dg85CB80GT04QgW/6GFT3d6UujDuQp94rkMrOIR8oRV0IYyFlL7p0Gq/ciMS337cZHVgObXSTPrC&#10;4XaQSRQ9Sqt74g+dHvGlw+ZYn6yCt2P9kT7Vdu/SONlF7fa92b9mSt3fzdtnEAHn8GeGBZ/RoWKm&#10;gzuR8WJgvU4YPShI0iwDsTjyZTjwJotzkFUp/3eorgAAAP//AwBQSwECLQAUAAYACAAAACEAtoM4&#10;kv4AAADhAQAAEwAAAAAAAAAAAAAAAAAAAAAAW0NvbnRlbnRfVHlwZXNdLnhtbFBLAQItABQABgAI&#10;AAAAIQA4/SH/1gAAAJQBAAALAAAAAAAAAAAAAAAAAC8BAABfcmVscy8ucmVsc1BLAQItABQABgAI&#10;AAAAIQAlPhgmUQIAALkEAAAOAAAAAAAAAAAAAAAAAC4CAABkcnMvZTJvRG9jLnhtbFBLAQItABQA&#10;BgAIAAAAIQA1vhyW3wAAAAsBAAAPAAAAAAAAAAAAAAAAAKsEAABkcnMvZG93bnJldi54bWxQSwUG&#10;AAAAAAQABADzAAAAtwUAAAAA&#10;" adj="14151" fillcolor="#4f81bd" strokecolor="yellow" strokeweight="2pt">
                <w10:wrap anchorx="margin"/>
              </v:shape>
            </w:pict>
          </mc:Fallback>
        </mc:AlternateContent>
      </w:r>
      <w:r w:rsidR="00FF33D8">
        <w:rPr>
          <w:noProof/>
        </w:rPr>
        <w:drawing>
          <wp:inline distT="0" distB="0" distL="0" distR="0" wp14:anchorId="08616486" wp14:editId="165DD690">
            <wp:extent cx="5943600" cy="2067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067560"/>
                    </a:xfrm>
                    <a:prstGeom prst="rect">
                      <a:avLst/>
                    </a:prstGeom>
                  </pic:spPr>
                </pic:pic>
              </a:graphicData>
            </a:graphic>
          </wp:inline>
        </w:drawing>
      </w:r>
    </w:p>
    <w:p w14:paraId="0F01BA7B" w14:textId="0FD20A17" w:rsidR="00FF33D8" w:rsidRDefault="00FF33D8" w:rsidP="00DD1E98">
      <w:pPr>
        <w:pStyle w:val="Caption"/>
        <w:jc w:val="center"/>
      </w:pPr>
      <w:bookmarkStart w:id="154" w:name="_Toc164252404"/>
      <w:r>
        <w:t xml:space="preserve">Figure </w:t>
      </w:r>
      <w:r w:rsidR="00DB48AD">
        <w:fldChar w:fldCharType="begin"/>
      </w:r>
      <w:r w:rsidR="00DB48AD">
        <w:instrText xml:space="preserve"> SEQ Figure \* ARABIC </w:instrText>
      </w:r>
      <w:r w:rsidR="00DB48AD">
        <w:fldChar w:fldCharType="separate"/>
      </w:r>
      <w:r w:rsidR="007C2964">
        <w:rPr>
          <w:noProof/>
        </w:rPr>
        <w:t>49</w:t>
      </w:r>
      <w:r w:rsidR="00DB48AD">
        <w:rPr>
          <w:noProof/>
        </w:rPr>
        <w:fldChar w:fldCharType="end"/>
      </w:r>
      <w:r>
        <w:t xml:space="preserve">:  Checklist Export </w:t>
      </w:r>
      <w:r w:rsidR="00DD1E98">
        <w:t>–</w:t>
      </w:r>
      <w:r>
        <w:t xml:space="preserve"> Default</w:t>
      </w:r>
      <w:bookmarkEnd w:id="154"/>
    </w:p>
    <w:p w14:paraId="0EA016DF" w14:textId="77777777" w:rsidR="00DD1E98" w:rsidRDefault="00DD1E98" w:rsidP="00DD1E98">
      <w:pPr>
        <w:pStyle w:val="BodyText"/>
      </w:pPr>
    </w:p>
    <w:p w14:paraId="0CAC9591" w14:textId="76387D0A" w:rsidR="001748D2" w:rsidRDefault="001748D2" w:rsidP="00DD1E98">
      <w:pPr>
        <w:pStyle w:val="BodyText"/>
      </w:pPr>
      <w:r>
        <w:t>The output should look like the following:</w:t>
      </w:r>
    </w:p>
    <w:p w14:paraId="146F809E" w14:textId="160B9F6C" w:rsidR="00F27B1F" w:rsidRDefault="00D746D3" w:rsidP="004D48FA">
      <w:pPr>
        <w:pStyle w:val="BodyText"/>
        <w:jc w:val="center"/>
      </w:pPr>
      <w:r>
        <w:rPr>
          <w:noProof/>
        </w:rPr>
        <w:drawing>
          <wp:inline distT="0" distB="0" distL="0" distR="0" wp14:anchorId="56EFB1DA" wp14:editId="13BBEC89">
            <wp:extent cx="5943600" cy="1520190"/>
            <wp:effectExtent l="0" t="0" r="0" b="3810"/>
            <wp:docPr id="1626483584" name="Picture 162648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20190"/>
                    </a:xfrm>
                    <a:prstGeom prst="rect">
                      <a:avLst/>
                    </a:prstGeom>
                  </pic:spPr>
                </pic:pic>
              </a:graphicData>
            </a:graphic>
          </wp:inline>
        </w:drawing>
      </w:r>
    </w:p>
    <w:p w14:paraId="5FCBAD0A" w14:textId="0A2CDE36" w:rsidR="001748D2" w:rsidRDefault="00D746D3" w:rsidP="00C75FD1">
      <w:pPr>
        <w:pStyle w:val="Caption"/>
        <w:jc w:val="center"/>
      </w:pPr>
      <w:bookmarkStart w:id="155" w:name="_Toc164252405"/>
      <w:r>
        <w:t xml:space="preserve">Figure </w:t>
      </w:r>
      <w:r w:rsidR="00DB48AD">
        <w:fldChar w:fldCharType="begin"/>
      </w:r>
      <w:r w:rsidR="00DB48AD">
        <w:instrText xml:space="preserve"> SEQ Figure \* ARABIC </w:instrText>
      </w:r>
      <w:r w:rsidR="00DB48AD">
        <w:fldChar w:fldCharType="separate"/>
      </w:r>
      <w:r w:rsidR="007C2964">
        <w:rPr>
          <w:noProof/>
        </w:rPr>
        <w:t>50</w:t>
      </w:r>
      <w:r w:rsidR="00DB48AD">
        <w:rPr>
          <w:noProof/>
        </w:rPr>
        <w:fldChar w:fldCharType="end"/>
      </w:r>
      <w:r>
        <w:t xml:space="preserve">:  </w:t>
      </w:r>
      <w:r w:rsidR="00C75FD1">
        <w:t>Checklist Export – Folder</w:t>
      </w:r>
      <w:r w:rsidR="00805211">
        <w:t>s</w:t>
      </w:r>
      <w:bookmarkEnd w:id="155"/>
    </w:p>
    <w:p w14:paraId="33FDECF6" w14:textId="77777777" w:rsidR="00B21A13" w:rsidRDefault="00B21A13" w:rsidP="00F27B1F">
      <w:pPr>
        <w:pStyle w:val="BodyText"/>
        <w:jc w:val="center"/>
      </w:pPr>
    </w:p>
    <w:p w14:paraId="51DF14C2" w14:textId="45628716" w:rsidR="00F27B1F" w:rsidRDefault="00B22DDE" w:rsidP="00F27B1F">
      <w:pPr>
        <w:pStyle w:val="BodyText"/>
        <w:jc w:val="center"/>
      </w:pPr>
      <w:r>
        <w:rPr>
          <w:noProof/>
        </w:rPr>
        <w:drawing>
          <wp:inline distT="0" distB="0" distL="0" distR="0" wp14:anchorId="6FE537A6" wp14:editId="24F95232">
            <wp:extent cx="5943600" cy="1826260"/>
            <wp:effectExtent l="0" t="0" r="0" b="2540"/>
            <wp:docPr id="1626483585" name="Picture 162648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826260"/>
                    </a:xfrm>
                    <a:prstGeom prst="rect">
                      <a:avLst/>
                    </a:prstGeom>
                  </pic:spPr>
                </pic:pic>
              </a:graphicData>
            </a:graphic>
          </wp:inline>
        </w:drawing>
      </w:r>
    </w:p>
    <w:p w14:paraId="3A42DAC6" w14:textId="3705A871" w:rsidR="00B22DDE" w:rsidRDefault="00B22DDE" w:rsidP="00805211">
      <w:pPr>
        <w:pStyle w:val="Caption"/>
        <w:jc w:val="center"/>
      </w:pPr>
      <w:bookmarkStart w:id="156" w:name="_Toc164252406"/>
      <w:r>
        <w:t xml:space="preserve">Figure </w:t>
      </w:r>
      <w:r w:rsidR="00DB48AD">
        <w:fldChar w:fldCharType="begin"/>
      </w:r>
      <w:r w:rsidR="00DB48AD">
        <w:instrText xml:space="preserve"> SEQ Figure \* ARABIC </w:instrText>
      </w:r>
      <w:r w:rsidR="00DB48AD">
        <w:fldChar w:fldCharType="separate"/>
      </w:r>
      <w:r w:rsidR="007C2964">
        <w:rPr>
          <w:noProof/>
        </w:rPr>
        <w:t>51</w:t>
      </w:r>
      <w:r w:rsidR="00DB48AD">
        <w:rPr>
          <w:noProof/>
        </w:rPr>
        <w:fldChar w:fldCharType="end"/>
      </w:r>
      <w:r>
        <w:t xml:space="preserve">:  Checklist Export </w:t>
      </w:r>
      <w:r w:rsidR="00805211">
        <w:t>–</w:t>
      </w:r>
      <w:r>
        <w:t xml:space="preserve"> </w:t>
      </w:r>
      <w:r w:rsidR="00805211">
        <w:t xml:space="preserve">Multiple </w:t>
      </w:r>
      <w:r>
        <w:t>Check</w:t>
      </w:r>
      <w:r w:rsidR="00805211">
        <w:t>lists</w:t>
      </w:r>
      <w:bookmarkEnd w:id="156"/>
    </w:p>
    <w:p w14:paraId="6318262A" w14:textId="77777777" w:rsidR="00805211" w:rsidRDefault="00805211" w:rsidP="00805211">
      <w:pPr>
        <w:pStyle w:val="BodyText"/>
      </w:pPr>
    </w:p>
    <w:p w14:paraId="44E8935B" w14:textId="19722587" w:rsidR="00805211" w:rsidRDefault="00C07B44" w:rsidP="00805211">
      <w:pPr>
        <w:pStyle w:val="BodyText"/>
      </w:pPr>
      <w:r>
        <w:t xml:space="preserve">For a single checklist per system, select </w:t>
      </w:r>
      <w:r w:rsidR="00927F03">
        <w:t xml:space="preserve">the </w:t>
      </w:r>
      <w:r w:rsidR="00927F03" w:rsidRPr="00927F03">
        <w:rPr>
          <w:b/>
          <w:bCs/>
        </w:rPr>
        <w:t>Single STIG per checklist</w:t>
      </w:r>
      <w:r w:rsidR="00927F03">
        <w:t xml:space="preserve"> box</w:t>
      </w:r>
      <w:r>
        <w:t>.</w:t>
      </w:r>
    </w:p>
    <w:p w14:paraId="349A8025" w14:textId="16CAD9A2" w:rsidR="00C07B44" w:rsidRDefault="00904084" w:rsidP="001767D9">
      <w:pPr>
        <w:pStyle w:val="BodyText"/>
        <w:jc w:val="center"/>
      </w:pPr>
      <w:r>
        <w:rPr>
          <w:noProof/>
          <w:color w:val="2B579A"/>
          <w:shd w:val="clear" w:color="auto" w:fill="E6E6E6"/>
        </w:rPr>
        <mc:AlternateContent>
          <mc:Choice Requires="wps">
            <w:drawing>
              <wp:anchor distT="0" distB="0" distL="114300" distR="114300" simplePos="0" relativeHeight="251658252" behindDoc="0" locked="0" layoutInCell="1" allowOverlap="1" wp14:anchorId="7F0BCB34" wp14:editId="7F03AB6A">
                <wp:simplePos x="0" y="0"/>
                <wp:positionH relativeFrom="leftMargin">
                  <wp:posOffset>814251</wp:posOffset>
                </wp:positionH>
                <wp:positionV relativeFrom="paragraph">
                  <wp:posOffset>985702</wp:posOffset>
                </wp:positionV>
                <wp:extent cx="221888" cy="153046"/>
                <wp:effectExtent l="0" t="19050" r="45085" b="37465"/>
                <wp:wrapNone/>
                <wp:docPr id="1626483589" name="Arrow: Right 1626483589"/>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D1602B9" id="Arrow: Right 1626483589" o:spid="_x0000_s1026" type="#_x0000_t13" style="position:absolute;margin-left:64.1pt;margin-top:77.6pt;width:17.45pt;height:12.05pt;z-index:25166029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CUGoGd4AAAALAQAADwAAAGRycy9kb3ducmV2LnhtbEyPzW7CMBCE75V4B2uR&#10;eitOwn8aB6FKVJUKB9I+gIm3SUS8jmID6dt3OZXbjHY0+022GWwrrtj7xpGCeBKBQCqdaahS8P21&#10;e1mB8EGT0a0jVPCLHjb56CnTqXE3OuK1CJXgEvKpVlCH0KVS+rJGq/3EdUh8+3G91YFtX0nT6xuX&#10;21YmUbSQVjfEH2rd4VuN5bm4WAUf5+IwWxd272Zxsouq7We5f18q9Twetq8gAg7hPwx3fEaHnJlO&#10;7kLGi5Z9sko4ymI+Z3FPLKYxiBOL5XoKMs/k44b8DwAA//8DAFBLAQItABQABgAIAAAAIQC2gziS&#10;/gAAAOEBAAATAAAAAAAAAAAAAAAAAAAAAABbQ29udGVudF9UeXBlc10ueG1sUEsBAi0AFAAGAAgA&#10;AAAhADj9If/WAAAAlAEAAAsAAAAAAAAAAAAAAAAALwEAAF9yZWxzLy5yZWxzUEsBAi0AFAAGAAgA&#10;AAAhACU+GCZRAgAAuQQAAA4AAAAAAAAAAAAAAAAALgIAAGRycy9lMm9Eb2MueG1sUEsBAi0AFAAG&#10;AAgAAAAhAAlBqBneAAAACwEAAA8AAAAAAAAAAAAAAAAAqwQAAGRycy9kb3ducmV2LnhtbFBLBQYA&#10;AAAABAAEAPMAAAC2BQAAAAA=&#10;" adj="14151" fillcolor="#4f81bd" strokecolor="yellow" strokeweight="2pt">
                <w10:wrap anchorx="margin"/>
              </v:shape>
            </w:pict>
          </mc:Fallback>
        </mc:AlternateContent>
      </w:r>
      <w:r w:rsidR="001767D9">
        <w:rPr>
          <w:noProof/>
        </w:rPr>
        <w:drawing>
          <wp:inline distT="0" distB="0" distL="0" distR="0" wp14:anchorId="53C9BB58" wp14:editId="6BD7B8BC">
            <wp:extent cx="5943600" cy="1908175"/>
            <wp:effectExtent l="0" t="0" r="0" b="0"/>
            <wp:docPr id="1626483586" name="Picture 162648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908175"/>
                    </a:xfrm>
                    <a:prstGeom prst="rect">
                      <a:avLst/>
                    </a:prstGeom>
                  </pic:spPr>
                </pic:pic>
              </a:graphicData>
            </a:graphic>
          </wp:inline>
        </w:drawing>
      </w:r>
    </w:p>
    <w:p w14:paraId="49481D1D" w14:textId="72831D6F" w:rsidR="001767D9" w:rsidRDefault="001767D9" w:rsidP="001767D9">
      <w:pPr>
        <w:pStyle w:val="Caption"/>
        <w:jc w:val="center"/>
      </w:pPr>
      <w:bookmarkStart w:id="157" w:name="_Toc164252407"/>
      <w:r>
        <w:t xml:space="preserve">Figure </w:t>
      </w:r>
      <w:r w:rsidR="00DB48AD">
        <w:fldChar w:fldCharType="begin"/>
      </w:r>
      <w:r w:rsidR="00DB48AD">
        <w:instrText xml:space="preserve"> SEQ Figure \* ARABIC </w:instrText>
      </w:r>
      <w:r w:rsidR="00DB48AD">
        <w:fldChar w:fldCharType="separate"/>
      </w:r>
      <w:r w:rsidR="007C2964">
        <w:rPr>
          <w:noProof/>
        </w:rPr>
        <w:t>52</w:t>
      </w:r>
      <w:r w:rsidR="00DB48AD">
        <w:rPr>
          <w:noProof/>
        </w:rPr>
        <w:fldChar w:fldCharType="end"/>
      </w:r>
      <w:r>
        <w:t>: Checklist Export – Single STIG per Checklist</w:t>
      </w:r>
      <w:bookmarkEnd w:id="157"/>
    </w:p>
    <w:p w14:paraId="57BF39C3" w14:textId="77777777" w:rsidR="001767D9" w:rsidRDefault="001767D9" w:rsidP="001767D9">
      <w:pPr>
        <w:pStyle w:val="BodyText"/>
      </w:pPr>
    </w:p>
    <w:p w14:paraId="5187ED8E" w14:textId="12935268" w:rsidR="001767D9" w:rsidRDefault="001767D9" w:rsidP="001767D9">
      <w:pPr>
        <w:pStyle w:val="BodyText"/>
      </w:pPr>
      <w:r>
        <w:t>The output is as follows:</w:t>
      </w:r>
    </w:p>
    <w:p w14:paraId="302EC837" w14:textId="4A00A5F3" w:rsidR="001767D9" w:rsidRDefault="00FD0BC9" w:rsidP="001767D9">
      <w:pPr>
        <w:pStyle w:val="BodyText"/>
      </w:pPr>
      <w:r>
        <w:rPr>
          <w:noProof/>
        </w:rPr>
        <w:drawing>
          <wp:inline distT="0" distB="0" distL="0" distR="0" wp14:anchorId="15EB47C7" wp14:editId="2D40D7D8">
            <wp:extent cx="5943600" cy="1694815"/>
            <wp:effectExtent l="0" t="0" r="0" b="635"/>
            <wp:docPr id="1626483587" name="Picture 162648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94815"/>
                    </a:xfrm>
                    <a:prstGeom prst="rect">
                      <a:avLst/>
                    </a:prstGeom>
                  </pic:spPr>
                </pic:pic>
              </a:graphicData>
            </a:graphic>
          </wp:inline>
        </w:drawing>
      </w:r>
    </w:p>
    <w:p w14:paraId="0037B25A" w14:textId="4AFFAAED" w:rsidR="00FD0BC9" w:rsidRDefault="00805734" w:rsidP="00084C60">
      <w:pPr>
        <w:pStyle w:val="Caption"/>
        <w:jc w:val="center"/>
      </w:pPr>
      <w:bookmarkStart w:id="158" w:name="_Toc164252408"/>
      <w:r>
        <w:t xml:space="preserve">Figure </w:t>
      </w:r>
      <w:r w:rsidR="00DB48AD">
        <w:fldChar w:fldCharType="begin"/>
      </w:r>
      <w:r w:rsidR="00DB48AD">
        <w:instrText xml:space="preserve"> SEQ Figure \* ARABIC </w:instrText>
      </w:r>
      <w:r w:rsidR="00DB48AD">
        <w:fldChar w:fldCharType="separate"/>
      </w:r>
      <w:r w:rsidR="007C2964">
        <w:rPr>
          <w:noProof/>
        </w:rPr>
        <w:t>53</w:t>
      </w:r>
      <w:r w:rsidR="00DB48AD">
        <w:rPr>
          <w:noProof/>
        </w:rPr>
        <w:fldChar w:fldCharType="end"/>
      </w:r>
      <w:r>
        <w:t xml:space="preserve">:  </w:t>
      </w:r>
      <w:r w:rsidR="00084C60">
        <w:t>Checklist Export – Folders - Single STIG per System</w:t>
      </w:r>
      <w:bookmarkEnd w:id="158"/>
    </w:p>
    <w:p w14:paraId="1B1029C0" w14:textId="77777777" w:rsidR="00084C60" w:rsidRPr="00084C60" w:rsidRDefault="00084C60" w:rsidP="00084C60">
      <w:pPr>
        <w:pStyle w:val="BodyText"/>
      </w:pPr>
    </w:p>
    <w:p w14:paraId="6BBF5F7B" w14:textId="1B53C151" w:rsidR="00FD0BC9" w:rsidRDefault="00805734" w:rsidP="001767D9">
      <w:pPr>
        <w:pStyle w:val="BodyText"/>
      </w:pPr>
      <w:r>
        <w:rPr>
          <w:noProof/>
        </w:rPr>
        <w:drawing>
          <wp:inline distT="0" distB="0" distL="0" distR="0" wp14:anchorId="772BEFED" wp14:editId="333EE4BA">
            <wp:extent cx="5943600" cy="920750"/>
            <wp:effectExtent l="0" t="0" r="0" b="0"/>
            <wp:docPr id="1626483588" name="Picture 162648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920750"/>
                    </a:xfrm>
                    <a:prstGeom prst="rect">
                      <a:avLst/>
                    </a:prstGeom>
                  </pic:spPr>
                </pic:pic>
              </a:graphicData>
            </a:graphic>
          </wp:inline>
        </w:drawing>
      </w:r>
    </w:p>
    <w:p w14:paraId="12A8B099" w14:textId="64AEE765" w:rsidR="00084C60" w:rsidRPr="001767D9" w:rsidRDefault="00084C60" w:rsidP="00084C60">
      <w:pPr>
        <w:pStyle w:val="Caption"/>
        <w:jc w:val="center"/>
      </w:pPr>
      <w:bookmarkStart w:id="159" w:name="_Toc164252409"/>
      <w:r>
        <w:t xml:space="preserve">Figure </w:t>
      </w:r>
      <w:r w:rsidR="00DB48AD">
        <w:fldChar w:fldCharType="begin"/>
      </w:r>
      <w:r w:rsidR="00DB48AD">
        <w:instrText xml:space="preserve"> SEQ Figure \* ARABIC </w:instrText>
      </w:r>
      <w:r w:rsidR="00DB48AD">
        <w:fldChar w:fldCharType="separate"/>
      </w:r>
      <w:r w:rsidR="007C2964">
        <w:rPr>
          <w:noProof/>
        </w:rPr>
        <w:t>54</w:t>
      </w:r>
      <w:r w:rsidR="00DB48AD">
        <w:rPr>
          <w:noProof/>
        </w:rPr>
        <w:fldChar w:fldCharType="end"/>
      </w:r>
      <w:r>
        <w:t>:  Checklist Export – Single STIG per System</w:t>
      </w:r>
      <w:bookmarkEnd w:id="159"/>
    </w:p>
    <w:sectPr w:rsidR="00084C60" w:rsidRPr="001767D9" w:rsidSect="0024728D">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39D87" w14:textId="77777777" w:rsidR="001F6F91" w:rsidRDefault="001F6F91" w:rsidP="005537E0">
      <w:pPr>
        <w:spacing w:after="0" w:line="240" w:lineRule="auto"/>
      </w:pPr>
      <w:r>
        <w:separator/>
      </w:r>
    </w:p>
  </w:endnote>
  <w:endnote w:type="continuationSeparator" w:id="0">
    <w:p w14:paraId="045AA05A" w14:textId="77777777" w:rsidR="001F6F91" w:rsidRDefault="001F6F91" w:rsidP="005537E0">
      <w:pPr>
        <w:spacing w:after="0" w:line="240" w:lineRule="auto"/>
      </w:pPr>
      <w:r>
        <w:continuationSeparator/>
      </w:r>
    </w:p>
  </w:endnote>
  <w:endnote w:type="continuationNotice" w:id="1">
    <w:p w14:paraId="092F82F9" w14:textId="77777777" w:rsidR="001F6F91" w:rsidRDefault="001F6F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699944"/>
      <w:docPartObj>
        <w:docPartGallery w:val="Page Numbers (Bottom of Page)"/>
        <w:docPartUnique/>
      </w:docPartObj>
    </w:sdtPr>
    <w:sdtEndPr>
      <w:rPr>
        <w:rFonts w:cs="Times New Roman"/>
        <w:noProof/>
      </w:rPr>
    </w:sdtEndPr>
    <w:sdtContent>
      <w:p w14:paraId="5B6B97C4" w14:textId="53276194" w:rsidR="00561A52" w:rsidRDefault="00561A52" w:rsidP="00DF54EA">
        <w:pPr>
          <w:pStyle w:val="Footer"/>
          <w:spacing w:after="0"/>
          <w:jc w:val="center"/>
          <w:rPr>
            <w:rFonts w:cs="Times New Roman"/>
            <w:bCs/>
            <w:sz w:val="18"/>
            <w:szCs w:val="18"/>
          </w:rPr>
        </w:pPr>
      </w:p>
      <w:p w14:paraId="49AA1278" w14:textId="77777777" w:rsidR="00561A52" w:rsidRPr="00EC4DFB" w:rsidRDefault="00561A52" w:rsidP="00DF54EA">
        <w:pPr>
          <w:pStyle w:val="Footer"/>
          <w:jc w:val="center"/>
          <w:rPr>
            <w:rFonts w:cs="Times New Roman"/>
          </w:rPr>
        </w:pPr>
        <w:r w:rsidRPr="00EC4DFB">
          <w:rPr>
            <w:rFonts w:cs="Times New Roman"/>
            <w:color w:val="2B579A"/>
            <w:shd w:val="clear" w:color="auto" w:fill="E6E6E6"/>
          </w:rPr>
          <w:fldChar w:fldCharType="begin"/>
        </w:r>
        <w:r w:rsidRPr="00EC4DFB">
          <w:rPr>
            <w:rFonts w:cs="Times New Roman"/>
          </w:rPr>
          <w:instrText xml:space="preserve"> PAGE   \* MERGEFORMAT </w:instrText>
        </w:r>
        <w:r w:rsidRPr="00EC4DFB">
          <w:rPr>
            <w:rFonts w:cs="Times New Roman"/>
            <w:color w:val="2B579A"/>
            <w:shd w:val="clear" w:color="auto" w:fill="E6E6E6"/>
          </w:rPr>
          <w:fldChar w:fldCharType="separate"/>
        </w:r>
        <w:r>
          <w:rPr>
            <w:rFonts w:cs="Times New Roman"/>
            <w:noProof/>
          </w:rPr>
          <w:t>11</w:t>
        </w:r>
        <w:r w:rsidRPr="00EC4DFB">
          <w:rPr>
            <w:rFonts w:cs="Times New Roman"/>
            <w:noProof/>
            <w:color w:val="2B579A"/>
            <w:shd w:val="clear" w:color="auto" w:fill="E6E6E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D85F8" w14:textId="77777777" w:rsidR="0066119F" w:rsidRPr="006B6E57" w:rsidRDefault="0066119F" w:rsidP="0066119F">
    <w:pPr>
      <w:pStyle w:val="Footer"/>
      <w:jc w:val="both"/>
      <w:rPr>
        <w:b/>
        <w:bCs/>
        <w:sz w:val="20"/>
        <w:szCs w:val="20"/>
      </w:rPr>
    </w:pPr>
    <w:r w:rsidRPr="006B6E57">
      <w:rPr>
        <w:rFonts w:eastAsia="Times New Roman" w:cstheme="minorHAnsi"/>
        <w:b/>
        <w:bCs/>
        <w:sz w:val="20"/>
        <w:szCs w:val="20"/>
      </w:rPr>
      <w:t>©</w:t>
    </w:r>
    <w:r w:rsidRPr="006B6E57">
      <w:rPr>
        <w:rFonts w:eastAsia="Times New Roman"/>
        <w:b/>
        <w:bCs/>
        <w:sz w:val="20"/>
        <w:szCs w:val="20"/>
      </w:rPr>
      <w:t xml:space="preserve"> 2024 Lockheed Martin Corporation. This publication is licensed under the </w:t>
    </w:r>
    <w:r w:rsidRPr="006B6E57">
      <w:rPr>
        <w:rFonts w:cstheme="minorHAnsi"/>
        <w:b/>
        <w:bCs/>
        <w:color w:val="000000"/>
        <w:sz w:val="20"/>
        <w:szCs w:val="20"/>
      </w:rPr>
      <w:t>Creative Commons Attribution 4.0 International Public License</w:t>
    </w:r>
    <w:r w:rsidRPr="006B6E57">
      <w:rPr>
        <w:rFonts w:eastAsia="Times New Roman"/>
        <w:b/>
        <w:bCs/>
        <w:sz w:val="20"/>
        <w:szCs w:val="20"/>
      </w:rPr>
      <w:t xml:space="preserve"> (</w:t>
    </w:r>
    <w:hyperlink r:id="rId1" w:history="1">
      <w:r w:rsidRPr="006B6E57">
        <w:rPr>
          <w:rStyle w:val="Hyperlink"/>
          <w:rFonts w:eastAsia="Times New Roman"/>
          <w:b/>
          <w:bCs/>
          <w:sz w:val="20"/>
          <w:szCs w:val="20"/>
        </w:rPr>
        <w:t>https://creativecommons.org/licenses/by/4.0/legalcode.en</w:t>
      </w:r>
    </w:hyperlink>
    <w:r w:rsidRPr="006B6E57">
      <w:rPr>
        <w:rFonts w:eastAsia="Times New Roman"/>
        <w:b/>
        <w:bCs/>
        <w:sz w:val="20"/>
        <w:szCs w:val="20"/>
      </w:rPr>
      <w:t xml:space="preserve">).  Except as expressly licensed, all right </w:t>
    </w:r>
    <w:r>
      <w:rPr>
        <w:rFonts w:eastAsia="Times New Roman"/>
        <w:b/>
        <w:bCs/>
        <w:sz w:val="20"/>
        <w:szCs w:val="20"/>
      </w:rPr>
      <w:t xml:space="preserve">herein are </w:t>
    </w:r>
    <w:r w:rsidRPr="006B6E57">
      <w:rPr>
        <w:rFonts w:eastAsia="Times New Roman"/>
        <w:b/>
        <w:bCs/>
        <w:sz w:val="20"/>
        <w:szCs w:val="20"/>
      </w:rPr>
      <w:t>reserved.</w:t>
    </w:r>
  </w:p>
  <w:p w14:paraId="4B18A154" w14:textId="77777777" w:rsidR="0066119F" w:rsidRDefault="00661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19EE2" w14:textId="77777777" w:rsidR="001F6F91" w:rsidRDefault="001F6F91" w:rsidP="005537E0">
      <w:pPr>
        <w:spacing w:after="0" w:line="240" w:lineRule="auto"/>
      </w:pPr>
      <w:r>
        <w:separator/>
      </w:r>
    </w:p>
  </w:footnote>
  <w:footnote w:type="continuationSeparator" w:id="0">
    <w:p w14:paraId="2256C6F8" w14:textId="77777777" w:rsidR="001F6F91" w:rsidRDefault="001F6F91" w:rsidP="005537E0">
      <w:pPr>
        <w:spacing w:after="0" w:line="240" w:lineRule="auto"/>
      </w:pPr>
      <w:r>
        <w:continuationSeparator/>
      </w:r>
    </w:p>
  </w:footnote>
  <w:footnote w:type="continuationNotice" w:id="1">
    <w:p w14:paraId="24B66232" w14:textId="77777777" w:rsidR="001F6F91" w:rsidRDefault="001F6F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A80BC" w14:textId="4F9135CC" w:rsidR="00561A52" w:rsidRPr="00935403" w:rsidRDefault="00561A52" w:rsidP="00354DE1">
    <w:pPr>
      <w:tabs>
        <w:tab w:val="left" w:pos="6984"/>
      </w:tabs>
      <w:autoSpaceDE w:val="0"/>
      <w:autoSpaceDN w:val="0"/>
      <w:adjustRightInd w:val="0"/>
      <w:spacing w:after="0"/>
      <w:ind w:left="612" w:right="48"/>
      <w:jc w:val="center"/>
      <w:rPr>
        <w:rFonts w:eastAsia="Times New Roman" w:cs="Times New Roman"/>
        <w:b/>
        <w:bCs/>
        <w:color w:val="000000"/>
        <w:sz w:val="16"/>
        <w:szCs w:val="16"/>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D6DEE" w14:textId="1EA5E932" w:rsidR="00561A52" w:rsidRPr="007D353E" w:rsidRDefault="00561A52" w:rsidP="004147F2">
    <w:pPr>
      <w:tabs>
        <w:tab w:val="left" w:pos="6984"/>
      </w:tabs>
      <w:autoSpaceDE w:val="0"/>
      <w:autoSpaceDN w:val="0"/>
      <w:adjustRightInd w:val="0"/>
      <w:spacing w:after="0"/>
      <w:ind w:left="612" w:right="48"/>
      <w:jc w:val="center"/>
      <w:rPr>
        <w:rFonts w:eastAsia="Times New Roman" w:cs="Times New Roman"/>
        <w:b/>
        <w:bCs/>
        <w:color w:val="000000"/>
        <w:sz w:val="16"/>
        <w:szCs w:val="16"/>
      </w:rPr>
    </w:pPr>
    <w:bookmarkStart w:id="0" w:name="_Hlk38001762"/>
  </w:p>
  <w:bookmarkEnd w:i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E4542416"/>
    <w:lvl w:ilvl="0">
      <w:start w:val="1"/>
      <w:numFmt w:val="lowerLetter"/>
      <w:pStyle w:val="ListNumber2"/>
      <w:lvlText w:val="%1."/>
      <w:lvlJc w:val="left"/>
      <w:pPr>
        <w:tabs>
          <w:tab w:val="num" w:pos="1080"/>
        </w:tabs>
        <w:ind w:left="1080" w:hanging="360"/>
      </w:pPr>
      <w:rPr>
        <w:rFonts w:ascii="Times New Roman" w:hAnsi="Times New Roman" w:hint="default"/>
        <w:b w:val="0"/>
        <w:i w:val="0"/>
        <w:sz w:val="24"/>
      </w:rPr>
    </w:lvl>
  </w:abstractNum>
  <w:abstractNum w:abstractNumId="1" w15:restartNumberingAfterBreak="0">
    <w:nsid w:val="FFFFFF83"/>
    <w:multiLevelType w:val="singleLevel"/>
    <w:tmpl w:val="FED25C6E"/>
    <w:lvl w:ilvl="0">
      <w:start w:val="1"/>
      <w:numFmt w:val="bullet"/>
      <w:pStyle w:val="ListBullet2"/>
      <w:lvlText w:val=""/>
      <w:lvlJc w:val="left"/>
      <w:pPr>
        <w:tabs>
          <w:tab w:val="num" w:pos="965"/>
        </w:tabs>
        <w:ind w:left="965" w:hanging="288"/>
      </w:pPr>
      <w:rPr>
        <w:rFonts w:ascii="Symbol" w:hAnsi="Symbol" w:hint="default"/>
      </w:rPr>
    </w:lvl>
  </w:abstractNum>
  <w:abstractNum w:abstractNumId="2" w15:restartNumberingAfterBreak="0">
    <w:nsid w:val="FFFFFF88"/>
    <w:multiLevelType w:val="singleLevel"/>
    <w:tmpl w:val="C5828F3C"/>
    <w:lvl w:ilvl="0">
      <w:start w:val="1"/>
      <w:numFmt w:val="decimal"/>
      <w:pStyle w:val="ListNumber"/>
      <w:lvlText w:val="%1."/>
      <w:lvlJc w:val="left"/>
      <w:pPr>
        <w:tabs>
          <w:tab w:val="num" w:pos="360"/>
        </w:tabs>
        <w:ind w:left="360" w:hanging="360"/>
      </w:pPr>
    </w:lvl>
  </w:abstractNum>
  <w:abstractNum w:abstractNumId="3" w15:restartNumberingAfterBreak="0">
    <w:nsid w:val="035575D2"/>
    <w:multiLevelType w:val="hybridMultilevel"/>
    <w:tmpl w:val="D722E6F8"/>
    <w:lvl w:ilvl="0" w:tplc="539010D0">
      <w:start w:val="1"/>
      <w:numFmt w:val="decimal"/>
      <w:pStyle w:val="Table"/>
      <w:lvlText w:val="%1."/>
      <w:lvlJc w:val="left"/>
      <w:pPr>
        <w:tabs>
          <w:tab w:val="num" w:pos="216"/>
        </w:tabs>
        <w:ind w:left="216" w:hanging="216"/>
      </w:pPr>
      <w:rPr>
        <w:rFonts w:ascii="Arial Narrow" w:hAnsi="Arial Narrow" w:hint="default"/>
        <w:b w:val="0"/>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3C8086F"/>
    <w:multiLevelType w:val="hybridMultilevel"/>
    <w:tmpl w:val="377852A0"/>
    <w:lvl w:ilvl="0" w:tplc="1B2A7924">
      <w:start w:val="1"/>
      <w:numFmt w:val="upperLetter"/>
      <w:pStyle w:val="AppendixStyle3"/>
      <w:lvlText w:val="Appendix %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C78"/>
    <w:multiLevelType w:val="hybridMultilevel"/>
    <w:tmpl w:val="6986D65C"/>
    <w:lvl w:ilvl="0" w:tplc="A40A9148">
      <w:start w:val="1"/>
      <w:numFmt w:val="decimal"/>
      <w:pStyle w:val="ListNumberIndent"/>
      <w:lvlText w:val="%1."/>
      <w:lvlJc w:val="left"/>
      <w:pPr>
        <w:tabs>
          <w:tab w:val="num" w:pos="72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B8D7E03"/>
    <w:multiLevelType w:val="hybridMultilevel"/>
    <w:tmpl w:val="29B0C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1E0FC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3FA2605E"/>
    <w:multiLevelType w:val="multilevel"/>
    <w:tmpl w:val="4E00A680"/>
    <w:lvl w:ilvl="0">
      <w:start w:val="1"/>
      <w:numFmt w:val="decimal"/>
      <w:pStyle w:val="AppendixHeading"/>
      <w:lvlText w:val="%1"/>
      <w:lvlJc w:val="left"/>
      <w:pPr>
        <w:tabs>
          <w:tab w:val="num" w:pos="1440"/>
        </w:tabs>
        <w:ind w:left="0" w:firstLine="0"/>
      </w:pPr>
      <w:rPr>
        <w:rFonts w:ascii="Times New Roman Bold" w:eastAsia="Times New Roman" w:hAnsi="Times New Roman Bold" w:cs="Arial"/>
        <w:b/>
        <w:i w:val="0"/>
        <w:caps/>
        <w:sz w:val="28"/>
      </w:rPr>
    </w:lvl>
    <w:lvl w:ilvl="1">
      <w:start w:val="1"/>
      <w:numFmt w:val="decimal"/>
      <w:suff w:val="space"/>
      <w:lvlText w:val="%1.%2"/>
      <w:lvlJc w:val="left"/>
      <w:pPr>
        <w:ind w:left="0" w:firstLine="0"/>
      </w:pPr>
      <w:rPr>
        <w:rFonts w:ascii="Arial" w:hAnsi="Arial" w:hint="default"/>
        <w:b/>
        <w:i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4FC21859"/>
    <w:multiLevelType w:val="hybridMultilevel"/>
    <w:tmpl w:val="58EE026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D07FF"/>
    <w:multiLevelType w:val="hybridMultilevel"/>
    <w:tmpl w:val="387072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85A4AB5"/>
    <w:multiLevelType w:val="hybridMultilevel"/>
    <w:tmpl w:val="51AA76FA"/>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8506F6"/>
    <w:multiLevelType w:val="hybridMultilevel"/>
    <w:tmpl w:val="9BBC27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0D47AC6"/>
    <w:multiLevelType w:val="multilevel"/>
    <w:tmpl w:val="AE0CA9D0"/>
    <w:styleLink w:val="1111111"/>
    <w:lvl w:ilvl="0">
      <w:start w:val="1"/>
      <w:numFmt w:val="decimal"/>
      <w:lvlText w:val="%1"/>
      <w:lvlJc w:val="left"/>
      <w:pPr>
        <w:ind w:left="576" w:hanging="576"/>
      </w:pPr>
      <w:rPr>
        <w:rFonts w:hint="default"/>
        <w:b/>
        <w:i w:val="0"/>
        <w:sz w:val="24"/>
        <w:szCs w:val="24"/>
      </w:rPr>
    </w:lvl>
    <w:lvl w:ilvl="1">
      <w:start w:val="1"/>
      <w:numFmt w:val="decimal"/>
      <w:lvlText w:val="%1.%2"/>
      <w:lvlJc w:val="left"/>
      <w:pPr>
        <w:ind w:left="576" w:hanging="576"/>
      </w:pPr>
      <w:rPr>
        <w:rFonts w:hint="default"/>
        <w:b/>
        <w:i w:val="0"/>
        <w:sz w:val="24"/>
        <w:szCs w:val="24"/>
      </w:rPr>
    </w:lvl>
    <w:lvl w:ilvl="2">
      <w:start w:val="1"/>
      <w:numFmt w:val="decimal"/>
      <w:lvlText w:val="4.%3"/>
      <w:lvlJc w:val="left"/>
      <w:pPr>
        <w:ind w:left="576" w:hanging="576"/>
      </w:pPr>
      <w:rPr>
        <w:rFonts w:hint="default"/>
      </w:rPr>
    </w:lvl>
    <w:lvl w:ilvl="3">
      <w:start w:val="1"/>
      <w:numFmt w:val="decimal"/>
      <w:lvlText w:val="4.1.1.%4"/>
      <w:lvlJc w:val="left"/>
      <w:pPr>
        <w:ind w:left="576" w:hanging="576"/>
      </w:pPr>
      <w:rPr>
        <w:rFonts w:hint="default"/>
        <w:b/>
        <w:sz w:val="24"/>
        <w:szCs w:val="24"/>
      </w:rPr>
    </w:lvl>
    <w:lvl w:ilvl="4">
      <w:start w:val="1"/>
      <w:numFmt w:val="decimal"/>
      <w:lvlText w:val="4.1.1.3.%5"/>
      <w:lvlJc w:val="left"/>
      <w:pPr>
        <w:ind w:left="576" w:hanging="576"/>
      </w:pPr>
      <w:rPr>
        <w:rFonts w:hint="default"/>
        <w:b/>
        <w:i w:val="0"/>
        <w:sz w:val="24"/>
      </w:rPr>
    </w:lvl>
    <w:lvl w:ilvl="5">
      <w:start w:val="1"/>
      <w:numFmt w:val="decimal"/>
      <w:lvlText w:val="4.1.2.1.3.%6"/>
      <w:lvlJc w:val="left"/>
      <w:pPr>
        <w:ind w:left="576" w:hanging="576"/>
      </w:pPr>
      <w:rPr>
        <w:rFonts w:hint="default"/>
      </w:rPr>
    </w:lvl>
    <w:lvl w:ilvl="6">
      <w:start w:val="1"/>
      <w:numFmt w:val="decimal"/>
      <w:lvlText w:val="4.1.4.2.4.%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14" w15:restartNumberingAfterBreak="0">
    <w:nsid w:val="77530120"/>
    <w:multiLevelType w:val="hybridMultilevel"/>
    <w:tmpl w:val="DE7CD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297900"/>
    <w:multiLevelType w:val="multilevel"/>
    <w:tmpl w:val="C9401040"/>
    <w:lvl w:ilvl="0">
      <w:start w:val="1"/>
      <w:numFmt w:val="decimal"/>
      <w:pStyle w:val="Heading1"/>
      <w:lvlText w:val="%1"/>
      <w:lvlJc w:val="left"/>
      <w:pPr>
        <w:tabs>
          <w:tab w:val="num" w:pos="648"/>
        </w:tabs>
        <w:ind w:left="648" w:hanging="648"/>
      </w:pPr>
      <w:rPr>
        <w:rFonts w:ascii="Times New Roman Bold" w:hAnsi="Times New Roman Bold" w:hint="default"/>
        <w:b/>
        <w:i w:val="0"/>
        <w:caps w:val="0"/>
        <w:strike w:val="0"/>
        <w:dstrike w:val="0"/>
        <w:vanish w:val="0"/>
        <w:color w:val="auto"/>
        <w:sz w:val="28"/>
        <w:szCs w:val="22"/>
        <w:vertAlign w:val="baseline"/>
      </w:rPr>
    </w:lvl>
    <w:lvl w:ilvl="1">
      <w:start w:val="1"/>
      <w:numFmt w:val="decimal"/>
      <w:pStyle w:val="Heading2"/>
      <w:lvlText w:val="%1.%2"/>
      <w:lvlJc w:val="left"/>
      <w:pPr>
        <w:tabs>
          <w:tab w:val="num" w:pos="720"/>
        </w:tabs>
        <w:ind w:left="720" w:hanging="720"/>
      </w:pPr>
      <w:rPr>
        <w:b/>
        <w:i w:val="0"/>
        <w:color w:val="auto"/>
        <w:sz w:val="26"/>
        <w:szCs w:val="26"/>
      </w:rPr>
    </w:lvl>
    <w:lvl w:ilvl="2">
      <w:start w:val="1"/>
      <w:numFmt w:val="decimal"/>
      <w:pStyle w:val="Heading3"/>
      <w:lvlText w:val="%1.%2.%3"/>
      <w:lvlJc w:val="left"/>
      <w:pPr>
        <w:tabs>
          <w:tab w:val="num" w:pos="3672"/>
        </w:tabs>
        <w:ind w:left="3672" w:hanging="792"/>
      </w:pPr>
      <w:rPr>
        <w:b/>
        <w:i w:val="0"/>
        <w:color w:val="auto"/>
        <w:sz w:val="24"/>
        <w:szCs w:val="24"/>
      </w:rPr>
    </w:lvl>
    <w:lvl w:ilvl="3">
      <w:start w:val="1"/>
      <w:numFmt w:val="decimal"/>
      <w:pStyle w:val="Heading4"/>
      <w:lvlText w:val="%1.%2.%3.%4"/>
      <w:lvlJc w:val="left"/>
      <w:pPr>
        <w:tabs>
          <w:tab w:val="num" w:pos="864"/>
        </w:tabs>
        <w:ind w:left="864" w:hanging="864"/>
      </w:pPr>
      <w:rPr>
        <w:rFonts w:asciiTheme="minorHAnsi" w:hAnsiTheme="minorHAnsi" w:cstheme="minorHAnsi" w:hint="default"/>
        <w:b/>
        <w:i w:val="0"/>
        <w:color w:val="auto"/>
        <w:sz w:val="24"/>
      </w:rPr>
    </w:lvl>
    <w:lvl w:ilvl="4">
      <w:start w:val="1"/>
      <w:numFmt w:val="decimal"/>
      <w:pStyle w:val="Heading5"/>
      <w:lvlText w:val="%1.%2.%3.%4.%5."/>
      <w:lvlJc w:val="left"/>
      <w:pPr>
        <w:tabs>
          <w:tab w:val="num" w:pos="3240"/>
        </w:tabs>
        <w:ind w:left="1872" w:hanging="792"/>
      </w:pPr>
      <w:rPr>
        <w:rFonts w:hint="default"/>
      </w:rPr>
    </w:lvl>
    <w:lvl w:ilvl="5">
      <w:start w:val="1"/>
      <w:numFmt w:val="decimal"/>
      <w:pStyle w:val="Heading6"/>
      <w:lvlText w:val="%1.%2.%3.%4.%5.%6."/>
      <w:lvlJc w:val="left"/>
      <w:pPr>
        <w:tabs>
          <w:tab w:val="num" w:pos="4320"/>
        </w:tabs>
        <w:ind w:left="2376" w:hanging="936"/>
      </w:pPr>
      <w:rPr>
        <w:rFonts w:hint="default"/>
      </w:rPr>
    </w:lvl>
    <w:lvl w:ilvl="6">
      <w:start w:val="1"/>
      <w:numFmt w:val="decimal"/>
      <w:pStyle w:val="Heading7"/>
      <w:lvlText w:val="%1.%2.%3.%4.%5.%6.%7."/>
      <w:lvlJc w:val="left"/>
      <w:pPr>
        <w:tabs>
          <w:tab w:val="num" w:pos="5040"/>
        </w:tabs>
        <w:ind w:left="2880" w:hanging="1080"/>
      </w:pPr>
      <w:rPr>
        <w:rFonts w:hint="default"/>
      </w:rPr>
    </w:lvl>
    <w:lvl w:ilvl="7">
      <w:start w:val="1"/>
      <w:numFmt w:val="decimal"/>
      <w:lvlText w:val="%1.%2.%3.%4.%5.%6.%7.%8."/>
      <w:lvlJc w:val="left"/>
      <w:pPr>
        <w:tabs>
          <w:tab w:val="num" w:pos="5760"/>
        </w:tabs>
        <w:ind w:left="3384" w:hanging="1224"/>
      </w:pPr>
      <w:rPr>
        <w:rFonts w:hint="default"/>
      </w:rPr>
    </w:lvl>
    <w:lvl w:ilvl="8">
      <w:start w:val="1"/>
      <w:numFmt w:val="decimal"/>
      <w:lvlText w:val="%1.%2.%3.%4.%5.%6.%7.%8.%9."/>
      <w:lvlJc w:val="left"/>
      <w:pPr>
        <w:tabs>
          <w:tab w:val="num" w:pos="6480"/>
        </w:tabs>
        <w:ind w:left="3960" w:hanging="1440"/>
      </w:pPr>
      <w:rPr>
        <w:rFonts w:hint="default"/>
      </w:rPr>
    </w:lvl>
  </w:abstractNum>
  <w:num w:numId="1" w16cid:durableId="2134521115">
    <w:abstractNumId w:val="15"/>
  </w:num>
  <w:num w:numId="2" w16cid:durableId="1160657267">
    <w:abstractNumId w:val="8"/>
  </w:num>
  <w:num w:numId="3" w16cid:durableId="289942918">
    <w:abstractNumId w:val="1"/>
  </w:num>
  <w:num w:numId="4" w16cid:durableId="148257210">
    <w:abstractNumId w:val="2"/>
  </w:num>
  <w:num w:numId="5" w16cid:durableId="2033022548">
    <w:abstractNumId w:val="0"/>
  </w:num>
  <w:num w:numId="6" w16cid:durableId="206450022">
    <w:abstractNumId w:val="11"/>
  </w:num>
  <w:num w:numId="7" w16cid:durableId="1937982233">
    <w:abstractNumId w:val="5"/>
  </w:num>
  <w:num w:numId="8" w16cid:durableId="974675296">
    <w:abstractNumId w:val="3"/>
  </w:num>
  <w:num w:numId="9" w16cid:durableId="529807298">
    <w:abstractNumId w:val="4"/>
  </w:num>
  <w:num w:numId="10" w16cid:durableId="694648694">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2426329">
    <w:abstractNumId w:val="13"/>
  </w:num>
  <w:num w:numId="12" w16cid:durableId="1467383776">
    <w:abstractNumId w:val="7"/>
  </w:num>
  <w:num w:numId="13" w16cid:durableId="1401095286">
    <w:abstractNumId w:val="12"/>
  </w:num>
  <w:num w:numId="14" w16cid:durableId="1326668676">
    <w:abstractNumId w:val="6"/>
  </w:num>
  <w:num w:numId="15" w16cid:durableId="201746334">
    <w:abstractNumId w:val="10"/>
  </w:num>
  <w:num w:numId="16" w16cid:durableId="1819108248">
    <w:abstractNumId w:val="14"/>
  </w:num>
  <w:num w:numId="17" w16cid:durableId="1228347675">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D32"/>
    <w:rsid w:val="0000288E"/>
    <w:rsid w:val="0000372C"/>
    <w:rsid w:val="00004323"/>
    <w:rsid w:val="000045E9"/>
    <w:rsid w:val="0000548A"/>
    <w:rsid w:val="00005976"/>
    <w:rsid w:val="00006D04"/>
    <w:rsid w:val="0001451C"/>
    <w:rsid w:val="000151C0"/>
    <w:rsid w:val="00016592"/>
    <w:rsid w:val="00017463"/>
    <w:rsid w:val="00017553"/>
    <w:rsid w:val="00017842"/>
    <w:rsid w:val="00021606"/>
    <w:rsid w:val="00022DD6"/>
    <w:rsid w:val="0002383A"/>
    <w:rsid w:val="00023E94"/>
    <w:rsid w:val="000245D3"/>
    <w:rsid w:val="000265C7"/>
    <w:rsid w:val="000266D7"/>
    <w:rsid w:val="000268FF"/>
    <w:rsid w:val="00026BAD"/>
    <w:rsid w:val="00026C42"/>
    <w:rsid w:val="000275A1"/>
    <w:rsid w:val="00031B8C"/>
    <w:rsid w:val="00031E77"/>
    <w:rsid w:val="0003258F"/>
    <w:rsid w:val="000339DD"/>
    <w:rsid w:val="00034C6A"/>
    <w:rsid w:val="00035B8E"/>
    <w:rsid w:val="00036075"/>
    <w:rsid w:val="00036240"/>
    <w:rsid w:val="00036D2C"/>
    <w:rsid w:val="00042CCF"/>
    <w:rsid w:val="000430C4"/>
    <w:rsid w:val="00043AB4"/>
    <w:rsid w:val="0004429F"/>
    <w:rsid w:val="000475BD"/>
    <w:rsid w:val="00047C9D"/>
    <w:rsid w:val="000500E5"/>
    <w:rsid w:val="000547B3"/>
    <w:rsid w:val="00055FC3"/>
    <w:rsid w:val="00056307"/>
    <w:rsid w:val="00060B95"/>
    <w:rsid w:val="00061460"/>
    <w:rsid w:val="000632D9"/>
    <w:rsid w:val="00064680"/>
    <w:rsid w:val="00064FA7"/>
    <w:rsid w:val="00065153"/>
    <w:rsid w:val="00066A45"/>
    <w:rsid w:val="0006730F"/>
    <w:rsid w:val="00071D7B"/>
    <w:rsid w:val="00073557"/>
    <w:rsid w:val="00073ED9"/>
    <w:rsid w:val="00074C46"/>
    <w:rsid w:val="000804FC"/>
    <w:rsid w:val="000807C7"/>
    <w:rsid w:val="00082DCF"/>
    <w:rsid w:val="00083B21"/>
    <w:rsid w:val="000841B9"/>
    <w:rsid w:val="00084C60"/>
    <w:rsid w:val="000857F6"/>
    <w:rsid w:val="00085E57"/>
    <w:rsid w:val="00085F65"/>
    <w:rsid w:val="0008615F"/>
    <w:rsid w:val="00087EA5"/>
    <w:rsid w:val="000905DF"/>
    <w:rsid w:val="00091326"/>
    <w:rsid w:val="00091E90"/>
    <w:rsid w:val="00092AF1"/>
    <w:rsid w:val="00093808"/>
    <w:rsid w:val="00093D87"/>
    <w:rsid w:val="00094972"/>
    <w:rsid w:val="00094BE5"/>
    <w:rsid w:val="0009607B"/>
    <w:rsid w:val="000979E9"/>
    <w:rsid w:val="000A24BF"/>
    <w:rsid w:val="000A46E2"/>
    <w:rsid w:val="000A4E3A"/>
    <w:rsid w:val="000A4FEE"/>
    <w:rsid w:val="000A60AC"/>
    <w:rsid w:val="000B18F5"/>
    <w:rsid w:val="000B206A"/>
    <w:rsid w:val="000B340F"/>
    <w:rsid w:val="000B4731"/>
    <w:rsid w:val="000B5548"/>
    <w:rsid w:val="000B5AEB"/>
    <w:rsid w:val="000B7626"/>
    <w:rsid w:val="000C3E64"/>
    <w:rsid w:val="000C4A85"/>
    <w:rsid w:val="000C5D5F"/>
    <w:rsid w:val="000C69EF"/>
    <w:rsid w:val="000D061D"/>
    <w:rsid w:val="000D2AD8"/>
    <w:rsid w:val="000D5A68"/>
    <w:rsid w:val="000D7DE6"/>
    <w:rsid w:val="000D7FE2"/>
    <w:rsid w:val="000E153A"/>
    <w:rsid w:val="000E4676"/>
    <w:rsid w:val="000E4815"/>
    <w:rsid w:val="000E4A6E"/>
    <w:rsid w:val="000E4D3E"/>
    <w:rsid w:val="000E509A"/>
    <w:rsid w:val="000E5B64"/>
    <w:rsid w:val="000E5EC8"/>
    <w:rsid w:val="000F0AC6"/>
    <w:rsid w:val="000F3D15"/>
    <w:rsid w:val="000F425E"/>
    <w:rsid w:val="000F439B"/>
    <w:rsid w:val="00100168"/>
    <w:rsid w:val="00100245"/>
    <w:rsid w:val="001015BE"/>
    <w:rsid w:val="00101B6D"/>
    <w:rsid w:val="00101EC6"/>
    <w:rsid w:val="001021E8"/>
    <w:rsid w:val="001022AC"/>
    <w:rsid w:val="001025C6"/>
    <w:rsid w:val="00104465"/>
    <w:rsid w:val="001046AF"/>
    <w:rsid w:val="00110549"/>
    <w:rsid w:val="001125E9"/>
    <w:rsid w:val="001126DF"/>
    <w:rsid w:val="001136D1"/>
    <w:rsid w:val="00114E02"/>
    <w:rsid w:val="001159BF"/>
    <w:rsid w:val="00116236"/>
    <w:rsid w:val="00116424"/>
    <w:rsid w:val="00116B74"/>
    <w:rsid w:val="0011734A"/>
    <w:rsid w:val="00117F51"/>
    <w:rsid w:val="00120920"/>
    <w:rsid w:val="00122076"/>
    <w:rsid w:val="00122CB5"/>
    <w:rsid w:val="0012394A"/>
    <w:rsid w:val="00123C15"/>
    <w:rsid w:val="00125122"/>
    <w:rsid w:val="00125600"/>
    <w:rsid w:val="001257C7"/>
    <w:rsid w:val="00126084"/>
    <w:rsid w:val="0012691C"/>
    <w:rsid w:val="0012730F"/>
    <w:rsid w:val="001273D6"/>
    <w:rsid w:val="001276F1"/>
    <w:rsid w:val="00130E6B"/>
    <w:rsid w:val="00132539"/>
    <w:rsid w:val="00133E51"/>
    <w:rsid w:val="00135DE0"/>
    <w:rsid w:val="001363A6"/>
    <w:rsid w:val="00136BCE"/>
    <w:rsid w:val="00141DA9"/>
    <w:rsid w:val="00142319"/>
    <w:rsid w:val="00142EB1"/>
    <w:rsid w:val="00142F53"/>
    <w:rsid w:val="0015118B"/>
    <w:rsid w:val="00154550"/>
    <w:rsid w:val="00154922"/>
    <w:rsid w:val="00157656"/>
    <w:rsid w:val="0015793B"/>
    <w:rsid w:val="00157DFF"/>
    <w:rsid w:val="00161A59"/>
    <w:rsid w:val="00161E41"/>
    <w:rsid w:val="001627F3"/>
    <w:rsid w:val="00163A18"/>
    <w:rsid w:val="00164334"/>
    <w:rsid w:val="00165854"/>
    <w:rsid w:val="00165BE4"/>
    <w:rsid w:val="00167673"/>
    <w:rsid w:val="00171359"/>
    <w:rsid w:val="00171891"/>
    <w:rsid w:val="00171EA2"/>
    <w:rsid w:val="00171FEC"/>
    <w:rsid w:val="00172EBE"/>
    <w:rsid w:val="00173F6E"/>
    <w:rsid w:val="001748D2"/>
    <w:rsid w:val="001760C5"/>
    <w:rsid w:val="001767D9"/>
    <w:rsid w:val="00177A6B"/>
    <w:rsid w:val="001809F1"/>
    <w:rsid w:val="001816B5"/>
    <w:rsid w:val="0018269A"/>
    <w:rsid w:val="001846C7"/>
    <w:rsid w:val="00185293"/>
    <w:rsid w:val="00187601"/>
    <w:rsid w:val="00187E40"/>
    <w:rsid w:val="001901B0"/>
    <w:rsid w:val="00190AC0"/>
    <w:rsid w:val="00191656"/>
    <w:rsid w:val="00191E1A"/>
    <w:rsid w:val="00193350"/>
    <w:rsid w:val="001944CF"/>
    <w:rsid w:val="00194A5A"/>
    <w:rsid w:val="00194B36"/>
    <w:rsid w:val="001959F1"/>
    <w:rsid w:val="00196243"/>
    <w:rsid w:val="00196C4F"/>
    <w:rsid w:val="001A09CC"/>
    <w:rsid w:val="001A119F"/>
    <w:rsid w:val="001A1C2C"/>
    <w:rsid w:val="001A2526"/>
    <w:rsid w:val="001A2BFF"/>
    <w:rsid w:val="001A351C"/>
    <w:rsid w:val="001A4869"/>
    <w:rsid w:val="001A4A46"/>
    <w:rsid w:val="001A5332"/>
    <w:rsid w:val="001A5919"/>
    <w:rsid w:val="001A5CBE"/>
    <w:rsid w:val="001A5CF3"/>
    <w:rsid w:val="001A673D"/>
    <w:rsid w:val="001A6C74"/>
    <w:rsid w:val="001B06C1"/>
    <w:rsid w:val="001B07CE"/>
    <w:rsid w:val="001B22E1"/>
    <w:rsid w:val="001B28A0"/>
    <w:rsid w:val="001B34C4"/>
    <w:rsid w:val="001B5B32"/>
    <w:rsid w:val="001B71C5"/>
    <w:rsid w:val="001C1764"/>
    <w:rsid w:val="001C17F6"/>
    <w:rsid w:val="001C3AF0"/>
    <w:rsid w:val="001C5754"/>
    <w:rsid w:val="001C63E6"/>
    <w:rsid w:val="001C730D"/>
    <w:rsid w:val="001C7C6D"/>
    <w:rsid w:val="001C7FEA"/>
    <w:rsid w:val="001D0602"/>
    <w:rsid w:val="001D0BCF"/>
    <w:rsid w:val="001D3B5C"/>
    <w:rsid w:val="001D70B3"/>
    <w:rsid w:val="001D7147"/>
    <w:rsid w:val="001D781B"/>
    <w:rsid w:val="001D782E"/>
    <w:rsid w:val="001E19F7"/>
    <w:rsid w:val="001E21F0"/>
    <w:rsid w:val="001E2C66"/>
    <w:rsid w:val="001E2E30"/>
    <w:rsid w:val="001E3C25"/>
    <w:rsid w:val="001E3CAB"/>
    <w:rsid w:val="001E404A"/>
    <w:rsid w:val="001E46E8"/>
    <w:rsid w:val="001E5F72"/>
    <w:rsid w:val="001E61EF"/>
    <w:rsid w:val="001E771A"/>
    <w:rsid w:val="001F3199"/>
    <w:rsid w:val="001F5288"/>
    <w:rsid w:val="001F5EB7"/>
    <w:rsid w:val="001F6F91"/>
    <w:rsid w:val="001F7823"/>
    <w:rsid w:val="001F7BF2"/>
    <w:rsid w:val="0020025A"/>
    <w:rsid w:val="00200FA5"/>
    <w:rsid w:val="00201B42"/>
    <w:rsid w:val="002020F7"/>
    <w:rsid w:val="00202B64"/>
    <w:rsid w:val="00203F34"/>
    <w:rsid w:val="002043DC"/>
    <w:rsid w:val="002049EF"/>
    <w:rsid w:val="00204E90"/>
    <w:rsid w:val="0020624B"/>
    <w:rsid w:val="00206996"/>
    <w:rsid w:val="00207198"/>
    <w:rsid w:val="002075C5"/>
    <w:rsid w:val="0020760D"/>
    <w:rsid w:val="00211470"/>
    <w:rsid w:val="0021199A"/>
    <w:rsid w:val="00212953"/>
    <w:rsid w:val="00215D5C"/>
    <w:rsid w:val="00215DEC"/>
    <w:rsid w:val="00216248"/>
    <w:rsid w:val="00217419"/>
    <w:rsid w:val="00217B7C"/>
    <w:rsid w:val="00217EA6"/>
    <w:rsid w:val="00221A71"/>
    <w:rsid w:val="002220A2"/>
    <w:rsid w:val="002225D7"/>
    <w:rsid w:val="00223FD5"/>
    <w:rsid w:val="00225C45"/>
    <w:rsid w:val="00230F5E"/>
    <w:rsid w:val="0023160C"/>
    <w:rsid w:val="0023218C"/>
    <w:rsid w:val="00234B2F"/>
    <w:rsid w:val="00234B6E"/>
    <w:rsid w:val="00234F5C"/>
    <w:rsid w:val="0023512D"/>
    <w:rsid w:val="00237106"/>
    <w:rsid w:val="002408CF"/>
    <w:rsid w:val="00242B5B"/>
    <w:rsid w:val="0024302F"/>
    <w:rsid w:val="00243D60"/>
    <w:rsid w:val="00244F67"/>
    <w:rsid w:val="002456D9"/>
    <w:rsid w:val="00245DD0"/>
    <w:rsid w:val="0024728D"/>
    <w:rsid w:val="00250A3B"/>
    <w:rsid w:val="00250A77"/>
    <w:rsid w:val="0025170B"/>
    <w:rsid w:val="002518C6"/>
    <w:rsid w:val="00251E73"/>
    <w:rsid w:val="002544FE"/>
    <w:rsid w:val="00260116"/>
    <w:rsid w:val="00260F81"/>
    <w:rsid w:val="0026589C"/>
    <w:rsid w:val="00267163"/>
    <w:rsid w:val="0027014F"/>
    <w:rsid w:val="00270EAF"/>
    <w:rsid w:val="00271744"/>
    <w:rsid w:val="002727D9"/>
    <w:rsid w:val="0027297D"/>
    <w:rsid w:val="00272D85"/>
    <w:rsid w:val="00274070"/>
    <w:rsid w:val="00274448"/>
    <w:rsid w:val="0027478C"/>
    <w:rsid w:val="00274BB6"/>
    <w:rsid w:val="00275438"/>
    <w:rsid w:val="0027587D"/>
    <w:rsid w:val="00275ADF"/>
    <w:rsid w:val="002803FF"/>
    <w:rsid w:val="002805EA"/>
    <w:rsid w:val="00280C3A"/>
    <w:rsid w:val="00281137"/>
    <w:rsid w:val="00282CD7"/>
    <w:rsid w:val="00284015"/>
    <w:rsid w:val="002841F7"/>
    <w:rsid w:val="0028603E"/>
    <w:rsid w:val="002861B9"/>
    <w:rsid w:val="002878EC"/>
    <w:rsid w:val="00287B66"/>
    <w:rsid w:val="002910E6"/>
    <w:rsid w:val="00291F82"/>
    <w:rsid w:val="00294E1D"/>
    <w:rsid w:val="00296172"/>
    <w:rsid w:val="00296858"/>
    <w:rsid w:val="00297124"/>
    <w:rsid w:val="002A0EB2"/>
    <w:rsid w:val="002A0ED2"/>
    <w:rsid w:val="002A1D88"/>
    <w:rsid w:val="002A29DE"/>
    <w:rsid w:val="002A3D66"/>
    <w:rsid w:val="002A4B8E"/>
    <w:rsid w:val="002A52EB"/>
    <w:rsid w:val="002A5D7C"/>
    <w:rsid w:val="002A67E9"/>
    <w:rsid w:val="002B0FD3"/>
    <w:rsid w:val="002B40C7"/>
    <w:rsid w:val="002B631C"/>
    <w:rsid w:val="002B7EA9"/>
    <w:rsid w:val="002C2415"/>
    <w:rsid w:val="002C2CD4"/>
    <w:rsid w:val="002C30AD"/>
    <w:rsid w:val="002C435A"/>
    <w:rsid w:val="002C744F"/>
    <w:rsid w:val="002C7756"/>
    <w:rsid w:val="002D19F8"/>
    <w:rsid w:val="002D2FED"/>
    <w:rsid w:val="002D6694"/>
    <w:rsid w:val="002D6A2C"/>
    <w:rsid w:val="002D7298"/>
    <w:rsid w:val="002E20B0"/>
    <w:rsid w:val="002E29E2"/>
    <w:rsid w:val="002E3EE9"/>
    <w:rsid w:val="002E5018"/>
    <w:rsid w:val="002E57A6"/>
    <w:rsid w:val="002F220C"/>
    <w:rsid w:val="002F36D4"/>
    <w:rsid w:val="002F49FD"/>
    <w:rsid w:val="002F5E06"/>
    <w:rsid w:val="002F660D"/>
    <w:rsid w:val="002F6B25"/>
    <w:rsid w:val="002F6EE8"/>
    <w:rsid w:val="003007D8"/>
    <w:rsid w:val="003021C3"/>
    <w:rsid w:val="003024B3"/>
    <w:rsid w:val="00303712"/>
    <w:rsid w:val="00305144"/>
    <w:rsid w:val="00305AAE"/>
    <w:rsid w:val="00305DE8"/>
    <w:rsid w:val="00305F6D"/>
    <w:rsid w:val="00306236"/>
    <w:rsid w:val="00306D20"/>
    <w:rsid w:val="003070B7"/>
    <w:rsid w:val="00310358"/>
    <w:rsid w:val="00310B49"/>
    <w:rsid w:val="0031115B"/>
    <w:rsid w:val="0031135B"/>
    <w:rsid w:val="0031295D"/>
    <w:rsid w:val="00313FDD"/>
    <w:rsid w:val="00315282"/>
    <w:rsid w:val="003166CA"/>
    <w:rsid w:val="00316DBA"/>
    <w:rsid w:val="00321E9A"/>
    <w:rsid w:val="00323F71"/>
    <w:rsid w:val="0032434A"/>
    <w:rsid w:val="00324502"/>
    <w:rsid w:val="003257AD"/>
    <w:rsid w:val="00327C60"/>
    <w:rsid w:val="003302AC"/>
    <w:rsid w:val="00330CAE"/>
    <w:rsid w:val="003315A2"/>
    <w:rsid w:val="00331E24"/>
    <w:rsid w:val="003333E3"/>
    <w:rsid w:val="00337FC6"/>
    <w:rsid w:val="00340697"/>
    <w:rsid w:val="00340DB4"/>
    <w:rsid w:val="0034152E"/>
    <w:rsid w:val="0034347D"/>
    <w:rsid w:val="00344BE8"/>
    <w:rsid w:val="00345673"/>
    <w:rsid w:val="0034581E"/>
    <w:rsid w:val="00346AE6"/>
    <w:rsid w:val="00346F6B"/>
    <w:rsid w:val="00350C99"/>
    <w:rsid w:val="003544FF"/>
    <w:rsid w:val="00354DE1"/>
    <w:rsid w:val="003555D9"/>
    <w:rsid w:val="00356F8B"/>
    <w:rsid w:val="0036254A"/>
    <w:rsid w:val="003627D7"/>
    <w:rsid w:val="00366769"/>
    <w:rsid w:val="0036700E"/>
    <w:rsid w:val="00367778"/>
    <w:rsid w:val="003678D8"/>
    <w:rsid w:val="00370723"/>
    <w:rsid w:val="00370C1B"/>
    <w:rsid w:val="0037171B"/>
    <w:rsid w:val="0037411F"/>
    <w:rsid w:val="00374352"/>
    <w:rsid w:val="00375439"/>
    <w:rsid w:val="0037550A"/>
    <w:rsid w:val="00376E5B"/>
    <w:rsid w:val="0037753C"/>
    <w:rsid w:val="00377769"/>
    <w:rsid w:val="00377B30"/>
    <w:rsid w:val="00380356"/>
    <w:rsid w:val="003837DE"/>
    <w:rsid w:val="0038427E"/>
    <w:rsid w:val="00386328"/>
    <w:rsid w:val="00386F65"/>
    <w:rsid w:val="00390472"/>
    <w:rsid w:val="0039090B"/>
    <w:rsid w:val="00392C26"/>
    <w:rsid w:val="003935F9"/>
    <w:rsid w:val="003944BC"/>
    <w:rsid w:val="003947DE"/>
    <w:rsid w:val="00396307"/>
    <w:rsid w:val="00396E42"/>
    <w:rsid w:val="003A01B9"/>
    <w:rsid w:val="003A1134"/>
    <w:rsid w:val="003A1FFC"/>
    <w:rsid w:val="003A2347"/>
    <w:rsid w:val="003A35AA"/>
    <w:rsid w:val="003A42F2"/>
    <w:rsid w:val="003A5288"/>
    <w:rsid w:val="003A64A8"/>
    <w:rsid w:val="003A6A53"/>
    <w:rsid w:val="003A6D6F"/>
    <w:rsid w:val="003A7A1F"/>
    <w:rsid w:val="003B0ADA"/>
    <w:rsid w:val="003B0E38"/>
    <w:rsid w:val="003B1C57"/>
    <w:rsid w:val="003B25B6"/>
    <w:rsid w:val="003B2FAB"/>
    <w:rsid w:val="003C0B2F"/>
    <w:rsid w:val="003C0C9A"/>
    <w:rsid w:val="003C1624"/>
    <w:rsid w:val="003C185E"/>
    <w:rsid w:val="003C3098"/>
    <w:rsid w:val="003C5166"/>
    <w:rsid w:val="003C65AE"/>
    <w:rsid w:val="003C66B5"/>
    <w:rsid w:val="003C6861"/>
    <w:rsid w:val="003C6C4F"/>
    <w:rsid w:val="003C7880"/>
    <w:rsid w:val="003D1E0D"/>
    <w:rsid w:val="003D27C9"/>
    <w:rsid w:val="003D4A60"/>
    <w:rsid w:val="003E000E"/>
    <w:rsid w:val="003E07EA"/>
    <w:rsid w:val="003E1655"/>
    <w:rsid w:val="003E2036"/>
    <w:rsid w:val="003E3667"/>
    <w:rsid w:val="003E366B"/>
    <w:rsid w:val="003E38E7"/>
    <w:rsid w:val="003E4E32"/>
    <w:rsid w:val="003F1B32"/>
    <w:rsid w:val="003F36A8"/>
    <w:rsid w:val="003F507B"/>
    <w:rsid w:val="003F6E80"/>
    <w:rsid w:val="003F7101"/>
    <w:rsid w:val="00400506"/>
    <w:rsid w:val="00401584"/>
    <w:rsid w:val="004018CA"/>
    <w:rsid w:val="004034D4"/>
    <w:rsid w:val="004034F7"/>
    <w:rsid w:val="00404F1F"/>
    <w:rsid w:val="00405678"/>
    <w:rsid w:val="0041018B"/>
    <w:rsid w:val="004109F8"/>
    <w:rsid w:val="0041201D"/>
    <w:rsid w:val="00412D23"/>
    <w:rsid w:val="004147F2"/>
    <w:rsid w:val="00415837"/>
    <w:rsid w:val="004164F8"/>
    <w:rsid w:val="004166BC"/>
    <w:rsid w:val="004173BE"/>
    <w:rsid w:val="0042306A"/>
    <w:rsid w:val="00423127"/>
    <w:rsid w:val="00424CBE"/>
    <w:rsid w:val="00425B44"/>
    <w:rsid w:val="00425DD3"/>
    <w:rsid w:val="00426378"/>
    <w:rsid w:val="004302A1"/>
    <w:rsid w:val="00431B9B"/>
    <w:rsid w:val="00431E9F"/>
    <w:rsid w:val="0043223E"/>
    <w:rsid w:val="004329F7"/>
    <w:rsid w:val="0043364E"/>
    <w:rsid w:val="0043409A"/>
    <w:rsid w:val="00437A9E"/>
    <w:rsid w:val="0044048A"/>
    <w:rsid w:val="004455A7"/>
    <w:rsid w:val="00445A03"/>
    <w:rsid w:val="00446208"/>
    <w:rsid w:val="0044621B"/>
    <w:rsid w:val="004474CD"/>
    <w:rsid w:val="00450455"/>
    <w:rsid w:val="00452040"/>
    <w:rsid w:val="00452DC4"/>
    <w:rsid w:val="00454074"/>
    <w:rsid w:val="00455A91"/>
    <w:rsid w:val="004563A4"/>
    <w:rsid w:val="00457204"/>
    <w:rsid w:val="004572B5"/>
    <w:rsid w:val="004604FB"/>
    <w:rsid w:val="00460BE7"/>
    <w:rsid w:val="00460CF8"/>
    <w:rsid w:val="00463998"/>
    <w:rsid w:val="00464389"/>
    <w:rsid w:val="00465862"/>
    <w:rsid w:val="004664BB"/>
    <w:rsid w:val="00466A8B"/>
    <w:rsid w:val="004726FE"/>
    <w:rsid w:val="00475238"/>
    <w:rsid w:val="00475CE5"/>
    <w:rsid w:val="00475E26"/>
    <w:rsid w:val="00477F72"/>
    <w:rsid w:val="00483F75"/>
    <w:rsid w:val="00485254"/>
    <w:rsid w:val="00486708"/>
    <w:rsid w:val="00486940"/>
    <w:rsid w:val="00490A94"/>
    <w:rsid w:val="00492112"/>
    <w:rsid w:val="004922BE"/>
    <w:rsid w:val="004929EC"/>
    <w:rsid w:val="00493E32"/>
    <w:rsid w:val="00497114"/>
    <w:rsid w:val="0049732B"/>
    <w:rsid w:val="004A038B"/>
    <w:rsid w:val="004A0D43"/>
    <w:rsid w:val="004A1326"/>
    <w:rsid w:val="004A1D39"/>
    <w:rsid w:val="004A2459"/>
    <w:rsid w:val="004A3D9F"/>
    <w:rsid w:val="004A3FE1"/>
    <w:rsid w:val="004A512A"/>
    <w:rsid w:val="004A58B7"/>
    <w:rsid w:val="004A6985"/>
    <w:rsid w:val="004A6F00"/>
    <w:rsid w:val="004B041E"/>
    <w:rsid w:val="004C0F23"/>
    <w:rsid w:val="004C4DD2"/>
    <w:rsid w:val="004C5747"/>
    <w:rsid w:val="004C7163"/>
    <w:rsid w:val="004D04EE"/>
    <w:rsid w:val="004D1152"/>
    <w:rsid w:val="004D309E"/>
    <w:rsid w:val="004D464C"/>
    <w:rsid w:val="004D48FA"/>
    <w:rsid w:val="004D505E"/>
    <w:rsid w:val="004D6738"/>
    <w:rsid w:val="004D7B58"/>
    <w:rsid w:val="004E2D10"/>
    <w:rsid w:val="004E36D6"/>
    <w:rsid w:val="004E4162"/>
    <w:rsid w:val="004E46E8"/>
    <w:rsid w:val="004E4DCA"/>
    <w:rsid w:val="004E7734"/>
    <w:rsid w:val="004F274E"/>
    <w:rsid w:val="004F368A"/>
    <w:rsid w:val="004F5470"/>
    <w:rsid w:val="004F5608"/>
    <w:rsid w:val="00502BC6"/>
    <w:rsid w:val="00503274"/>
    <w:rsid w:val="00503CB4"/>
    <w:rsid w:val="0050452B"/>
    <w:rsid w:val="00504EA1"/>
    <w:rsid w:val="00505F57"/>
    <w:rsid w:val="00506F08"/>
    <w:rsid w:val="0050721A"/>
    <w:rsid w:val="005112B5"/>
    <w:rsid w:val="00511E92"/>
    <w:rsid w:val="00512092"/>
    <w:rsid w:val="00512095"/>
    <w:rsid w:val="00512CE3"/>
    <w:rsid w:val="00513105"/>
    <w:rsid w:val="00513245"/>
    <w:rsid w:val="0051337C"/>
    <w:rsid w:val="005159BA"/>
    <w:rsid w:val="00516920"/>
    <w:rsid w:val="00516CFC"/>
    <w:rsid w:val="005207C3"/>
    <w:rsid w:val="005231BB"/>
    <w:rsid w:val="005232ED"/>
    <w:rsid w:val="00524B18"/>
    <w:rsid w:val="00524C3B"/>
    <w:rsid w:val="0052519C"/>
    <w:rsid w:val="005259D6"/>
    <w:rsid w:val="005264D6"/>
    <w:rsid w:val="00527423"/>
    <w:rsid w:val="00531A92"/>
    <w:rsid w:val="00532287"/>
    <w:rsid w:val="00533232"/>
    <w:rsid w:val="00533A43"/>
    <w:rsid w:val="00535CCF"/>
    <w:rsid w:val="0053770F"/>
    <w:rsid w:val="0054139D"/>
    <w:rsid w:val="0054247D"/>
    <w:rsid w:val="0054252C"/>
    <w:rsid w:val="0054307A"/>
    <w:rsid w:val="005430E2"/>
    <w:rsid w:val="00544554"/>
    <w:rsid w:val="00544621"/>
    <w:rsid w:val="0054586A"/>
    <w:rsid w:val="00547272"/>
    <w:rsid w:val="00547DB9"/>
    <w:rsid w:val="00550B19"/>
    <w:rsid w:val="0055107F"/>
    <w:rsid w:val="0055139C"/>
    <w:rsid w:val="005515E6"/>
    <w:rsid w:val="00553075"/>
    <w:rsid w:val="005530B1"/>
    <w:rsid w:val="005537E0"/>
    <w:rsid w:val="00553C62"/>
    <w:rsid w:val="0055413E"/>
    <w:rsid w:val="005541F5"/>
    <w:rsid w:val="00554BED"/>
    <w:rsid w:val="00557C34"/>
    <w:rsid w:val="00560D15"/>
    <w:rsid w:val="00561894"/>
    <w:rsid w:val="00561A52"/>
    <w:rsid w:val="00561DF1"/>
    <w:rsid w:val="00563FF5"/>
    <w:rsid w:val="00566B2D"/>
    <w:rsid w:val="005704DE"/>
    <w:rsid w:val="00571A66"/>
    <w:rsid w:val="005722F9"/>
    <w:rsid w:val="00574C96"/>
    <w:rsid w:val="0057561F"/>
    <w:rsid w:val="005757EE"/>
    <w:rsid w:val="00575A67"/>
    <w:rsid w:val="0057604F"/>
    <w:rsid w:val="00576E5A"/>
    <w:rsid w:val="00576EF8"/>
    <w:rsid w:val="005773E1"/>
    <w:rsid w:val="00580533"/>
    <w:rsid w:val="00580D70"/>
    <w:rsid w:val="00581417"/>
    <w:rsid w:val="00581814"/>
    <w:rsid w:val="00581CAF"/>
    <w:rsid w:val="005824A3"/>
    <w:rsid w:val="00582C6B"/>
    <w:rsid w:val="0058331A"/>
    <w:rsid w:val="00583F3E"/>
    <w:rsid w:val="0058422B"/>
    <w:rsid w:val="00584CB8"/>
    <w:rsid w:val="00584D30"/>
    <w:rsid w:val="00585B99"/>
    <w:rsid w:val="00586EAC"/>
    <w:rsid w:val="0058727C"/>
    <w:rsid w:val="00587F5B"/>
    <w:rsid w:val="00592D8E"/>
    <w:rsid w:val="00594AF1"/>
    <w:rsid w:val="00595EE5"/>
    <w:rsid w:val="005961FB"/>
    <w:rsid w:val="00596F55"/>
    <w:rsid w:val="00597779"/>
    <w:rsid w:val="005A0BB4"/>
    <w:rsid w:val="005A1862"/>
    <w:rsid w:val="005A5169"/>
    <w:rsid w:val="005A61B4"/>
    <w:rsid w:val="005A79AD"/>
    <w:rsid w:val="005A7A8C"/>
    <w:rsid w:val="005B0255"/>
    <w:rsid w:val="005B2B56"/>
    <w:rsid w:val="005B2BF2"/>
    <w:rsid w:val="005B2C64"/>
    <w:rsid w:val="005B2EDE"/>
    <w:rsid w:val="005B3E1E"/>
    <w:rsid w:val="005B400F"/>
    <w:rsid w:val="005B436B"/>
    <w:rsid w:val="005B4CAA"/>
    <w:rsid w:val="005B554D"/>
    <w:rsid w:val="005B5F26"/>
    <w:rsid w:val="005B6773"/>
    <w:rsid w:val="005B71F0"/>
    <w:rsid w:val="005C25AF"/>
    <w:rsid w:val="005C2F5F"/>
    <w:rsid w:val="005C3C9C"/>
    <w:rsid w:val="005C4C14"/>
    <w:rsid w:val="005C4DEA"/>
    <w:rsid w:val="005C5AF8"/>
    <w:rsid w:val="005C7D25"/>
    <w:rsid w:val="005D3220"/>
    <w:rsid w:val="005D425D"/>
    <w:rsid w:val="005D5AD4"/>
    <w:rsid w:val="005D5C4C"/>
    <w:rsid w:val="005D722C"/>
    <w:rsid w:val="005E0170"/>
    <w:rsid w:val="005E1570"/>
    <w:rsid w:val="005E21C8"/>
    <w:rsid w:val="005E31D6"/>
    <w:rsid w:val="005E376A"/>
    <w:rsid w:val="005E3DFA"/>
    <w:rsid w:val="005E4E00"/>
    <w:rsid w:val="005E62D2"/>
    <w:rsid w:val="005E7084"/>
    <w:rsid w:val="005E76FE"/>
    <w:rsid w:val="005F37A4"/>
    <w:rsid w:val="005F52CE"/>
    <w:rsid w:val="005F5B90"/>
    <w:rsid w:val="005F6C76"/>
    <w:rsid w:val="00600696"/>
    <w:rsid w:val="006008DB"/>
    <w:rsid w:val="00605D3F"/>
    <w:rsid w:val="00605E6B"/>
    <w:rsid w:val="0060608B"/>
    <w:rsid w:val="00606BDF"/>
    <w:rsid w:val="00610BDD"/>
    <w:rsid w:val="00611A2B"/>
    <w:rsid w:val="00612EC2"/>
    <w:rsid w:val="006132D0"/>
    <w:rsid w:val="0061348C"/>
    <w:rsid w:val="006141E7"/>
    <w:rsid w:val="00614DAA"/>
    <w:rsid w:val="00615F4E"/>
    <w:rsid w:val="00617BB6"/>
    <w:rsid w:val="00617DA0"/>
    <w:rsid w:val="00617EAB"/>
    <w:rsid w:val="00623CFA"/>
    <w:rsid w:val="006256F0"/>
    <w:rsid w:val="006257BE"/>
    <w:rsid w:val="00625CC8"/>
    <w:rsid w:val="00626AD5"/>
    <w:rsid w:val="00627006"/>
    <w:rsid w:val="006278BE"/>
    <w:rsid w:val="00627FE5"/>
    <w:rsid w:val="006304F2"/>
    <w:rsid w:val="006324DC"/>
    <w:rsid w:val="00633022"/>
    <w:rsid w:val="0063493C"/>
    <w:rsid w:val="00634A55"/>
    <w:rsid w:val="006360C2"/>
    <w:rsid w:val="00643558"/>
    <w:rsid w:val="00643922"/>
    <w:rsid w:val="00643D67"/>
    <w:rsid w:val="00646B7F"/>
    <w:rsid w:val="006473BC"/>
    <w:rsid w:val="00651D5F"/>
    <w:rsid w:val="00654B25"/>
    <w:rsid w:val="00656D1A"/>
    <w:rsid w:val="00657F96"/>
    <w:rsid w:val="0066119F"/>
    <w:rsid w:val="006611BE"/>
    <w:rsid w:val="00662019"/>
    <w:rsid w:val="00662039"/>
    <w:rsid w:val="006658FB"/>
    <w:rsid w:val="00665DDE"/>
    <w:rsid w:val="0066719F"/>
    <w:rsid w:val="00670AA6"/>
    <w:rsid w:val="006714C1"/>
    <w:rsid w:val="00673574"/>
    <w:rsid w:val="00675364"/>
    <w:rsid w:val="006768F9"/>
    <w:rsid w:val="00676F15"/>
    <w:rsid w:val="00680265"/>
    <w:rsid w:val="00680677"/>
    <w:rsid w:val="00682938"/>
    <w:rsid w:val="00682C71"/>
    <w:rsid w:val="00684C14"/>
    <w:rsid w:val="0068540F"/>
    <w:rsid w:val="00685A0C"/>
    <w:rsid w:val="00686B9F"/>
    <w:rsid w:val="006903A2"/>
    <w:rsid w:val="0069080C"/>
    <w:rsid w:val="00690BDF"/>
    <w:rsid w:val="00691219"/>
    <w:rsid w:val="00692279"/>
    <w:rsid w:val="00693876"/>
    <w:rsid w:val="00695508"/>
    <w:rsid w:val="00695D83"/>
    <w:rsid w:val="00695D86"/>
    <w:rsid w:val="00697131"/>
    <w:rsid w:val="00697441"/>
    <w:rsid w:val="006A0825"/>
    <w:rsid w:val="006A0A03"/>
    <w:rsid w:val="006A13AD"/>
    <w:rsid w:val="006A21E6"/>
    <w:rsid w:val="006A4D9E"/>
    <w:rsid w:val="006A53AF"/>
    <w:rsid w:val="006A7002"/>
    <w:rsid w:val="006A785B"/>
    <w:rsid w:val="006A7C90"/>
    <w:rsid w:val="006B01BA"/>
    <w:rsid w:val="006B031B"/>
    <w:rsid w:val="006B0BCB"/>
    <w:rsid w:val="006B10E4"/>
    <w:rsid w:val="006B1A14"/>
    <w:rsid w:val="006B1BEA"/>
    <w:rsid w:val="006B1E3F"/>
    <w:rsid w:val="006B43C2"/>
    <w:rsid w:val="006B45AA"/>
    <w:rsid w:val="006B5BD3"/>
    <w:rsid w:val="006B7C95"/>
    <w:rsid w:val="006C06A4"/>
    <w:rsid w:val="006C1595"/>
    <w:rsid w:val="006C6BAA"/>
    <w:rsid w:val="006C7B75"/>
    <w:rsid w:val="006C7B97"/>
    <w:rsid w:val="006D13E7"/>
    <w:rsid w:val="006D39BB"/>
    <w:rsid w:val="006D51DB"/>
    <w:rsid w:val="006D5A81"/>
    <w:rsid w:val="006D6760"/>
    <w:rsid w:val="006D6BC2"/>
    <w:rsid w:val="006D7953"/>
    <w:rsid w:val="006E3E7D"/>
    <w:rsid w:val="006E4AA7"/>
    <w:rsid w:val="006E5068"/>
    <w:rsid w:val="006E55DA"/>
    <w:rsid w:val="006E5EA3"/>
    <w:rsid w:val="006E7F5F"/>
    <w:rsid w:val="006F2B63"/>
    <w:rsid w:val="006F2C8C"/>
    <w:rsid w:val="006F450A"/>
    <w:rsid w:val="006F50DD"/>
    <w:rsid w:val="006F6A96"/>
    <w:rsid w:val="006F7D88"/>
    <w:rsid w:val="007002FF"/>
    <w:rsid w:val="00702224"/>
    <w:rsid w:val="007033F8"/>
    <w:rsid w:val="007039E6"/>
    <w:rsid w:val="00703F2E"/>
    <w:rsid w:val="00705DE9"/>
    <w:rsid w:val="00706DD2"/>
    <w:rsid w:val="007076AF"/>
    <w:rsid w:val="007121FC"/>
    <w:rsid w:val="00712BE2"/>
    <w:rsid w:val="00712C25"/>
    <w:rsid w:val="007144F0"/>
    <w:rsid w:val="00714B0A"/>
    <w:rsid w:val="007155CE"/>
    <w:rsid w:val="007158A0"/>
    <w:rsid w:val="007160FF"/>
    <w:rsid w:val="0071765D"/>
    <w:rsid w:val="00721294"/>
    <w:rsid w:val="007277E3"/>
    <w:rsid w:val="0073001A"/>
    <w:rsid w:val="00730281"/>
    <w:rsid w:val="0073078C"/>
    <w:rsid w:val="00734F6E"/>
    <w:rsid w:val="007357DE"/>
    <w:rsid w:val="00735D7B"/>
    <w:rsid w:val="00735F8E"/>
    <w:rsid w:val="00736337"/>
    <w:rsid w:val="0073646B"/>
    <w:rsid w:val="0073746C"/>
    <w:rsid w:val="00740304"/>
    <w:rsid w:val="00741C8A"/>
    <w:rsid w:val="007423CD"/>
    <w:rsid w:val="007436A9"/>
    <w:rsid w:val="00744BD7"/>
    <w:rsid w:val="007515FF"/>
    <w:rsid w:val="007529F3"/>
    <w:rsid w:val="0075626D"/>
    <w:rsid w:val="00756790"/>
    <w:rsid w:val="00757C75"/>
    <w:rsid w:val="00760200"/>
    <w:rsid w:val="0076092B"/>
    <w:rsid w:val="00760BF5"/>
    <w:rsid w:val="00760C00"/>
    <w:rsid w:val="007620C3"/>
    <w:rsid w:val="00763447"/>
    <w:rsid w:val="007717CA"/>
    <w:rsid w:val="00773B50"/>
    <w:rsid w:val="00774C23"/>
    <w:rsid w:val="00775966"/>
    <w:rsid w:val="00775B37"/>
    <w:rsid w:val="00776598"/>
    <w:rsid w:val="00776959"/>
    <w:rsid w:val="0078017A"/>
    <w:rsid w:val="007812E7"/>
    <w:rsid w:val="007830FE"/>
    <w:rsid w:val="00791206"/>
    <w:rsid w:val="007920B1"/>
    <w:rsid w:val="007923AE"/>
    <w:rsid w:val="007940B2"/>
    <w:rsid w:val="00795CDD"/>
    <w:rsid w:val="007961D8"/>
    <w:rsid w:val="00796405"/>
    <w:rsid w:val="007969A2"/>
    <w:rsid w:val="00797823"/>
    <w:rsid w:val="007A15D4"/>
    <w:rsid w:val="007A2C8D"/>
    <w:rsid w:val="007A4726"/>
    <w:rsid w:val="007A5C85"/>
    <w:rsid w:val="007A79EA"/>
    <w:rsid w:val="007B0C28"/>
    <w:rsid w:val="007B1E92"/>
    <w:rsid w:val="007B25CF"/>
    <w:rsid w:val="007B3AF1"/>
    <w:rsid w:val="007B5943"/>
    <w:rsid w:val="007B5CA8"/>
    <w:rsid w:val="007B6FA1"/>
    <w:rsid w:val="007C025F"/>
    <w:rsid w:val="007C0A18"/>
    <w:rsid w:val="007C119C"/>
    <w:rsid w:val="007C17AA"/>
    <w:rsid w:val="007C2964"/>
    <w:rsid w:val="007C456B"/>
    <w:rsid w:val="007C586B"/>
    <w:rsid w:val="007D14D6"/>
    <w:rsid w:val="007D2074"/>
    <w:rsid w:val="007D22AC"/>
    <w:rsid w:val="007D2EC4"/>
    <w:rsid w:val="007D7EEB"/>
    <w:rsid w:val="007E00D4"/>
    <w:rsid w:val="007E0245"/>
    <w:rsid w:val="007E115F"/>
    <w:rsid w:val="007E2555"/>
    <w:rsid w:val="007E3F66"/>
    <w:rsid w:val="007E4D3D"/>
    <w:rsid w:val="007E624B"/>
    <w:rsid w:val="007E6624"/>
    <w:rsid w:val="007E67FD"/>
    <w:rsid w:val="007F05A8"/>
    <w:rsid w:val="007F45C3"/>
    <w:rsid w:val="007F487D"/>
    <w:rsid w:val="007F53BA"/>
    <w:rsid w:val="007F691E"/>
    <w:rsid w:val="007F6B0A"/>
    <w:rsid w:val="0080195B"/>
    <w:rsid w:val="00801AE1"/>
    <w:rsid w:val="00803233"/>
    <w:rsid w:val="00804D7E"/>
    <w:rsid w:val="00805046"/>
    <w:rsid w:val="00805211"/>
    <w:rsid w:val="00805439"/>
    <w:rsid w:val="00805734"/>
    <w:rsid w:val="0080656E"/>
    <w:rsid w:val="008066C6"/>
    <w:rsid w:val="00806C8C"/>
    <w:rsid w:val="00806EF1"/>
    <w:rsid w:val="00811167"/>
    <w:rsid w:val="00812293"/>
    <w:rsid w:val="0081275A"/>
    <w:rsid w:val="00813727"/>
    <w:rsid w:val="00815042"/>
    <w:rsid w:val="008163B6"/>
    <w:rsid w:val="00816589"/>
    <w:rsid w:val="00817A37"/>
    <w:rsid w:val="00817A92"/>
    <w:rsid w:val="00820D41"/>
    <w:rsid w:val="00821350"/>
    <w:rsid w:val="00822D51"/>
    <w:rsid w:val="00824285"/>
    <w:rsid w:val="00824A05"/>
    <w:rsid w:val="00825132"/>
    <w:rsid w:val="00825DC8"/>
    <w:rsid w:val="00830E26"/>
    <w:rsid w:val="00830ED2"/>
    <w:rsid w:val="00830EFB"/>
    <w:rsid w:val="00832CDF"/>
    <w:rsid w:val="00836409"/>
    <w:rsid w:val="00842F38"/>
    <w:rsid w:val="00843679"/>
    <w:rsid w:val="00845767"/>
    <w:rsid w:val="00845EAF"/>
    <w:rsid w:val="008476F3"/>
    <w:rsid w:val="008505AA"/>
    <w:rsid w:val="008520C5"/>
    <w:rsid w:val="00856C33"/>
    <w:rsid w:val="00857766"/>
    <w:rsid w:val="008604EE"/>
    <w:rsid w:val="00861173"/>
    <w:rsid w:val="00861A6A"/>
    <w:rsid w:val="008620B7"/>
    <w:rsid w:val="00862899"/>
    <w:rsid w:val="00863793"/>
    <w:rsid w:val="008672BB"/>
    <w:rsid w:val="00870B6D"/>
    <w:rsid w:val="00875832"/>
    <w:rsid w:val="00875F18"/>
    <w:rsid w:val="008773AC"/>
    <w:rsid w:val="0087778A"/>
    <w:rsid w:val="008779F6"/>
    <w:rsid w:val="00877B96"/>
    <w:rsid w:val="0088057F"/>
    <w:rsid w:val="00880DD0"/>
    <w:rsid w:val="00881405"/>
    <w:rsid w:val="008861F1"/>
    <w:rsid w:val="008874D1"/>
    <w:rsid w:val="00887749"/>
    <w:rsid w:val="00890ACB"/>
    <w:rsid w:val="00890FDD"/>
    <w:rsid w:val="008931AD"/>
    <w:rsid w:val="008932EC"/>
    <w:rsid w:val="00894C39"/>
    <w:rsid w:val="0089529C"/>
    <w:rsid w:val="00896E85"/>
    <w:rsid w:val="00897D28"/>
    <w:rsid w:val="008A019C"/>
    <w:rsid w:val="008A22D3"/>
    <w:rsid w:val="008A25CB"/>
    <w:rsid w:val="008A358E"/>
    <w:rsid w:val="008A5B33"/>
    <w:rsid w:val="008A5D77"/>
    <w:rsid w:val="008A6CE6"/>
    <w:rsid w:val="008A71CE"/>
    <w:rsid w:val="008B04E9"/>
    <w:rsid w:val="008B0E5B"/>
    <w:rsid w:val="008B1A3A"/>
    <w:rsid w:val="008B2163"/>
    <w:rsid w:val="008B22CC"/>
    <w:rsid w:val="008B650E"/>
    <w:rsid w:val="008B6AA7"/>
    <w:rsid w:val="008B713F"/>
    <w:rsid w:val="008B7534"/>
    <w:rsid w:val="008C1AB2"/>
    <w:rsid w:val="008C1FEC"/>
    <w:rsid w:val="008C454D"/>
    <w:rsid w:val="008C52F4"/>
    <w:rsid w:val="008C5583"/>
    <w:rsid w:val="008C5F98"/>
    <w:rsid w:val="008C69F2"/>
    <w:rsid w:val="008C73BF"/>
    <w:rsid w:val="008D05A8"/>
    <w:rsid w:val="008D05D8"/>
    <w:rsid w:val="008D2140"/>
    <w:rsid w:val="008D2165"/>
    <w:rsid w:val="008D3022"/>
    <w:rsid w:val="008D3109"/>
    <w:rsid w:val="008D5A73"/>
    <w:rsid w:val="008D61A0"/>
    <w:rsid w:val="008D773E"/>
    <w:rsid w:val="008D79D4"/>
    <w:rsid w:val="008D7EC7"/>
    <w:rsid w:val="008E1A8B"/>
    <w:rsid w:val="008E237B"/>
    <w:rsid w:val="008E28BA"/>
    <w:rsid w:val="008E29C4"/>
    <w:rsid w:val="008E3ADF"/>
    <w:rsid w:val="008E62BB"/>
    <w:rsid w:val="008E68BC"/>
    <w:rsid w:val="008E7505"/>
    <w:rsid w:val="008F0A67"/>
    <w:rsid w:val="008F1283"/>
    <w:rsid w:val="008F1B73"/>
    <w:rsid w:val="008F1C9F"/>
    <w:rsid w:val="008F24A7"/>
    <w:rsid w:val="008F27EC"/>
    <w:rsid w:val="008F2A0C"/>
    <w:rsid w:val="008F4A2C"/>
    <w:rsid w:val="008F5122"/>
    <w:rsid w:val="008F5300"/>
    <w:rsid w:val="008F64A0"/>
    <w:rsid w:val="008F678B"/>
    <w:rsid w:val="009002A7"/>
    <w:rsid w:val="009011EC"/>
    <w:rsid w:val="00901B75"/>
    <w:rsid w:val="00901BBE"/>
    <w:rsid w:val="009027CA"/>
    <w:rsid w:val="00902976"/>
    <w:rsid w:val="0090344A"/>
    <w:rsid w:val="00904084"/>
    <w:rsid w:val="00904C33"/>
    <w:rsid w:val="0090546A"/>
    <w:rsid w:val="00905AAF"/>
    <w:rsid w:val="00906317"/>
    <w:rsid w:val="009070F4"/>
    <w:rsid w:val="00907C28"/>
    <w:rsid w:val="00912F2B"/>
    <w:rsid w:val="009130AD"/>
    <w:rsid w:val="009142C9"/>
    <w:rsid w:val="0091472D"/>
    <w:rsid w:val="00914E9A"/>
    <w:rsid w:val="009167DC"/>
    <w:rsid w:val="00916BC2"/>
    <w:rsid w:val="00917579"/>
    <w:rsid w:val="0091760A"/>
    <w:rsid w:val="00921AAA"/>
    <w:rsid w:val="00921FAC"/>
    <w:rsid w:val="009227B7"/>
    <w:rsid w:val="009228B9"/>
    <w:rsid w:val="0092359D"/>
    <w:rsid w:val="00923B59"/>
    <w:rsid w:val="00925BAC"/>
    <w:rsid w:val="0092655F"/>
    <w:rsid w:val="00926ECF"/>
    <w:rsid w:val="00927F03"/>
    <w:rsid w:val="00927FD9"/>
    <w:rsid w:val="009301F2"/>
    <w:rsid w:val="009308DF"/>
    <w:rsid w:val="009326A9"/>
    <w:rsid w:val="00935403"/>
    <w:rsid w:val="00937C05"/>
    <w:rsid w:val="00941DDD"/>
    <w:rsid w:val="00942E31"/>
    <w:rsid w:val="009445A0"/>
    <w:rsid w:val="00944994"/>
    <w:rsid w:val="009454DB"/>
    <w:rsid w:val="0094685D"/>
    <w:rsid w:val="009470ED"/>
    <w:rsid w:val="009509AF"/>
    <w:rsid w:val="009511B7"/>
    <w:rsid w:val="009517DD"/>
    <w:rsid w:val="00954D45"/>
    <w:rsid w:val="0095775D"/>
    <w:rsid w:val="00957C9A"/>
    <w:rsid w:val="00963D17"/>
    <w:rsid w:val="00964A4C"/>
    <w:rsid w:val="00964A56"/>
    <w:rsid w:val="00966BFD"/>
    <w:rsid w:val="0096786E"/>
    <w:rsid w:val="00972135"/>
    <w:rsid w:val="009723E2"/>
    <w:rsid w:val="009749E1"/>
    <w:rsid w:val="00975050"/>
    <w:rsid w:val="00975CBB"/>
    <w:rsid w:val="00976272"/>
    <w:rsid w:val="00976987"/>
    <w:rsid w:val="00976F4C"/>
    <w:rsid w:val="0097709B"/>
    <w:rsid w:val="0098080B"/>
    <w:rsid w:val="009823D1"/>
    <w:rsid w:val="00982511"/>
    <w:rsid w:val="00985FDD"/>
    <w:rsid w:val="0098646C"/>
    <w:rsid w:val="00986648"/>
    <w:rsid w:val="00987602"/>
    <w:rsid w:val="00990044"/>
    <w:rsid w:val="009909A2"/>
    <w:rsid w:val="0099393A"/>
    <w:rsid w:val="009945CF"/>
    <w:rsid w:val="00995615"/>
    <w:rsid w:val="00995F43"/>
    <w:rsid w:val="009976B3"/>
    <w:rsid w:val="009A054E"/>
    <w:rsid w:val="009A084A"/>
    <w:rsid w:val="009A1467"/>
    <w:rsid w:val="009A19FE"/>
    <w:rsid w:val="009A342F"/>
    <w:rsid w:val="009A3D3B"/>
    <w:rsid w:val="009A58D4"/>
    <w:rsid w:val="009A6393"/>
    <w:rsid w:val="009A6689"/>
    <w:rsid w:val="009A6817"/>
    <w:rsid w:val="009A6DB7"/>
    <w:rsid w:val="009A7410"/>
    <w:rsid w:val="009B0801"/>
    <w:rsid w:val="009B0BA6"/>
    <w:rsid w:val="009B1E5D"/>
    <w:rsid w:val="009B264D"/>
    <w:rsid w:val="009B3FE9"/>
    <w:rsid w:val="009B5CC0"/>
    <w:rsid w:val="009C1064"/>
    <w:rsid w:val="009C1286"/>
    <w:rsid w:val="009C16B2"/>
    <w:rsid w:val="009C1981"/>
    <w:rsid w:val="009C234E"/>
    <w:rsid w:val="009C7D7B"/>
    <w:rsid w:val="009D0670"/>
    <w:rsid w:val="009D1813"/>
    <w:rsid w:val="009D1907"/>
    <w:rsid w:val="009D4137"/>
    <w:rsid w:val="009D692F"/>
    <w:rsid w:val="009D6BB9"/>
    <w:rsid w:val="009D6BDC"/>
    <w:rsid w:val="009D7BF5"/>
    <w:rsid w:val="009E0AD0"/>
    <w:rsid w:val="009E1952"/>
    <w:rsid w:val="009E1DCD"/>
    <w:rsid w:val="009E1E55"/>
    <w:rsid w:val="009E379E"/>
    <w:rsid w:val="009E5465"/>
    <w:rsid w:val="009E5734"/>
    <w:rsid w:val="009E6585"/>
    <w:rsid w:val="009E6FFD"/>
    <w:rsid w:val="009E7FB6"/>
    <w:rsid w:val="009F127F"/>
    <w:rsid w:val="009F1293"/>
    <w:rsid w:val="009F4831"/>
    <w:rsid w:val="009F5EE7"/>
    <w:rsid w:val="009F6C92"/>
    <w:rsid w:val="009F6EBD"/>
    <w:rsid w:val="009F74C0"/>
    <w:rsid w:val="009F7872"/>
    <w:rsid w:val="00A00447"/>
    <w:rsid w:val="00A0395F"/>
    <w:rsid w:val="00A03BA6"/>
    <w:rsid w:val="00A05E4A"/>
    <w:rsid w:val="00A05EAA"/>
    <w:rsid w:val="00A05FA1"/>
    <w:rsid w:val="00A06359"/>
    <w:rsid w:val="00A107A2"/>
    <w:rsid w:val="00A132B6"/>
    <w:rsid w:val="00A13FD0"/>
    <w:rsid w:val="00A14813"/>
    <w:rsid w:val="00A15877"/>
    <w:rsid w:val="00A179A6"/>
    <w:rsid w:val="00A179EB"/>
    <w:rsid w:val="00A17C2C"/>
    <w:rsid w:val="00A202BB"/>
    <w:rsid w:val="00A204B4"/>
    <w:rsid w:val="00A229EA"/>
    <w:rsid w:val="00A24516"/>
    <w:rsid w:val="00A26AF5"/>
    <w:rsid w:val="00A27940"/>
    <w:rsid w:val="00A3020B"/>
    <w:rsid w:val="00A30391"/>
    <w:rsid w:val="00A3204C"/>
    <w:rsid w:val="00A3309B"/>
    <w:rsid w:val="00A34937"/>
    <w:rsid w:val="00A35526"/>
    <w:rsid w:val="00A36C8C"/>
    <w:rsid w:val="00A37AA3"/>
    <w:rsid w:val="00A402D7"/>
    <w:rsid w:val="00A418FF"/>
    <w:rsid w:val="00A42026"/>
    <w:rsid w:val="00A42055"/>
    <w:rsid w:val="00A42767"/>
    <w:rsid w:val="00A45120"/>
    <w:rsid w:val="00A456AB"/>
    <w:rsid w:val="00A4602E"/>
    <w:rsid w:val="00A46262"/>
    <w:rsid w:val="00A50F99"/>
    <w:rsid w:val="00A51B58"/>
    <w:rsid w:val="00A52068"/>
    <w:rsid w:val="00A526C0"/>
    <w:rsid w:val="00A538A5"/>
    <w:rsid w:val="00A54F21"/>
    <w:rsid w:val="00A55ED2"/>
    <w:rsid w:val="00A60610"/>
    <w:rsid w:val="00A634FE"/>
    <w:rsid w:val="00A640FD"/>
    <w:rsid w:val="00A64B0A"/>
    <w:rsid w:val="00A65267"/>
    <w:rsid w:val="00A66ACE"/>
    <w:rsid w:val="00A66F4A"/>
    <w:rsid w:val="00A6721A"/>
    <w:rsid w:val="00A67A77"/>
    <w:rsid w:val="00A71099"/>
    <w:rsid w:val="00A732A1"/>
    <w:rsid w:val="00A76F10"/>
    <w:rsid w:val="00A7797C"/>
    <w:rsid w:val="00A77DCF"/>
    <w:rsid w:val="00A8122E"/>
    <w:rsid w:val="00A81360"/>
    <w:rsid w:val="00A81685"/>
    <w:rsid w:val="00A86AC9"/>
    <w:rsid w:val="00A913FD"/>
    <w:rsid w:val="00A9441A"/>
    <w:rsid w:val="00A96272"/>
    <w:rsid w:val="00AA0285"/>
    <w:rsid w:val="00AA02D0"/>
    <w:rsid w:val="00AA0912"/>
    <w:rsid w:val="00AA148C"/>
    <w:rsid w:val="00AA1D9B"/>
    <w:rsid w:val="00AA209E"/>
    <w:rsid w:val="00AA295C"/>
    <w:rsid w:val="00AA4806"/>
    <w:rsid w:val="00AA7ECE"/>
    <w:rsid w:val="00AB088D"/>
    <w:rsid w:val="00AB119A"/>
    <w:rsid w:val="00AB25D5"/>
    <w:rsid w:val="00AB487B"/>
    <w:rsid w:val="00AB4A27"/>
    <w:rsid w:val="00AB60B3"/>
    <w:rsid w:val="00AC0A15"/>
    <w:rsid w:val="00AC12BD"/>
    <w:rsid w:val="00AC1A72"/>
    <w:rsid w:val="00AC2411"/>
    <w:rsid w:val="00AC2FE1"/>
    <w:rsid w:val="00AC43B6"/>
    <w:rsid w:val="00AC6808"/>
    <w:rsid w:val="00AC720D"/>
    <w:rsid w:val="00AC734C"/>
    <w:rsid w:val="00AD4422"/>
    <w:rsid w:val="00AD4C5E"/>
    <w:rsid w:val="00AE232C"/>
    <w:rsid w:val="00AE2A33"/>
    <w:rsid w:val="00AE62FD"/>
    <w:rsid w:val="00AE6E0F"/>
    <w:rsid w:val="00AF1038"/>
    <w:rsid w:val="00AF34AF"/>
    <w:rsid w:val="00AF4030"/>
    <w:rsid w:val="00AF4640"/>
    <w:rsid w:val="00AF4DA2"/>
    <w:rsid w:val="00AF5555"/>
    <w:rsid w:val="00AF5A63"/>
    <w:rsid w:val="00AF6263"/>
    <w:rsid w:val="00AF65FF"/>
    <w:rsid w:val="00B02F07"/>
    <w:rsid w:val="00B03CE7"/>
    <w:rsid w:val="00B05C59"/>
    <w:rsid w:val="00B070F2"/>
    <w:rsid w:val="00B073E8"/>
    <w:rsid w:val="00B07D8E"/>
    <w:rsid w:val="00B10C97"/>
    <w:rsid w:val="00B111A0"/>
    <w:rsid w:val="00B11BC5"/>
    <w:rsid w:val="00B133EA"/>
    <w:rsid w:val="00B13890"/>
    <w:rsid w:val="00B1421E"/>
    <w:rsid w:val="00B15212"/>
    <w:rsid w:val="00B170FD"/>
    <w:rsid w:val="00B175D6"/>
    <w:rsid w:val="00B20411"/>
    <w:rsid w:val="00B20CC4"/>
    <w:rsid w:val="00B21A13"/>
    <w:rsid w:val="00B21E5D"/>
    <w:rsid w:val="00B22431"/>
    <w:rsid w:val="00B22DB6"/>
    <w:rsid w:val="00B22DDE"/>
    <w:rsid w:val="00B24BA4"/>
    <w:rsid w:val="00B25128"/>
    <w:rsid w:val="00B25FFE"/>
    <w:rsid w:val="00B2637F"/>
    <w:rsid w:val="00B26F83"/>
    <w:rsid w:val="00B2714C"/>
    <w:rsid w:val="00B27FAC"/>
    <w:rsid w:val="00B33A2E"/>
    <w:rsid w:val="00B34E98"/>
    <w:rsid w:val="00B3537B"/>
    <w:rsid w:val="00B35391"/>
    <w:rsid w:val="00B3621A"/>
    <w:rsid w:val="00B364A6"/>
    <w:rsid w:val="00B36709"/>
    <w:rsid w:val="00B36A73"/>
    <w:rsid w:val="00B409CD"/>
    <w:rsid w:val="00B40A68"/>
    <w:rsid w:val="00B414E5"/>
    <w:rsid w:val="00B41E0B"/>
    <w:rsid w:val="00B428E1"/>
    <w:rsid w:val="00B42D0C"/>
    <w:rsid w:val="00B45D2A"/>
    <w:rsid w:val="00B46CD6"/>
    <w:rsid w:val="00B4790E"/>
    <w:rsid w:val="00B47D22"/>
    <w:rsid w:val="00B5040A"/>
    <w:rsid w:val="00B510AB"/>
    <w:rsid w:val="00B5165D"/>
    <w:rsid w:val="00B52187"/>
    <w:rsid w:val="00B53FB7"/>
    <w:rsid w:val="00B544FF"/>
    <w:rsid w:val="00B54A3F"/>
    <w:rsid w:val="00B54C6B"/>
    <w:rsid w:val="00B5654D"/>
    <w:rsid w:val="00B57976"/>
    <w:rsid w:val="00B60896"/>
    <w:rsid w:val="00B60A52"/>
    <w:rsid w:val="00B60EED"/>
    <w:rsid w:val="00B61154"/>
    <w:rsid w:val="00B64AD7"/>
    <w:rsid w:val="00B66585"/>
    <w:rsid w:val="00B66CCF"/>
    <w:rsid w:val="00B7063D"/>
    <w:rsid w:val="00B718F4"/>
    <w:rsid w:val="00B7196D"/>
    <w:rsid w:val="00B72955"/>
    <w:rsid w:val="00B74E0D"/>
    <w:rsid w:val="00B74E83"/>
    <w:rsid w:val="00B7523B"/>
    <w:rsid w:val="00B756BF"/>
    <w:rsid w:val="00B75E9C"/>
    <w:rsid w:val="00B8491C"/>
    <w:rsid w:val="00B86C32"/>
    <w:rsid w:val="00B9086B"/>
    <w:rsid w:val="00B91028"/>
    <w:rsid w:val="00B924D5"/>
    <w:rsid w:val="00B938E9"/>
    <w:rsid w:val="00B93A49"/>
    <w:rsid w:val="00B94B0B"/>
    <w:rsid w:val="00B971B3"/>
    <w:rsid w:val="00B9796C"/>
    <w:rsid w:val="00BA1581"/>
    <w:rsid w:val="00BA15FD"/>
    <w:rsid w:val="00BA3389"/>
    <w:rsid w:val="00BA33FC"/>
    <w:rsid w:val="00BA3800"/>
    <w:rsid w:val="00BA4CAB"/>
    <w:rsid w:val="00BA78B9"/>
    <w:rsid w:val="00BB0D32"/>
    <w:rsid w:val="00BB2D52"/>
    <w:rsid w:val="00BB3D6E"/>
    <w:rsid w:val="00BB58AD"/>
    <w:rsid w:val="00BB69A7"/>
    <w:rsid w:val="00BB7165"/>
    <w:rsid w:val="00BC127B"/>
    <w:rsid w:val="00BC28E3"/>
    <w:rsid w:val="00BC3D90"/>
    <w:rsid w:val="00BC4136"/>
    <w:rsid w:val="00BC43A2"/>
    <w:rsid w:val="00BC4497"/>
    <w:rsid w:val="00BC5E7A"/>
    <w:rsid w:val="00BD2976"/>
    <w:rsid w:val="00BD2CA6"/>
    <w:rsid w:val="00BD380B"/>
    <w:rsid w:val="00BD455E"/>
    <w:rsid w:val="00BD6766"/>
    <w:rsid w:val="00BD7256"/>
    <w:rsid w:val="00BE0C2B"/>
    <w:rsid w:val="00BE14DE"/>
    <w:rsid w:val="00BE2AA7"/>
    <w:rsid w:val="00BE43DF"/>
    <w:rsid w:val="00BE6221"/>
    <w:rsid w:val="00BF112F"/>
    <w:rsid w:val="00BF113E"/>
    <w:rsid w:val="00BF182E"/>
    <w:rsid w:val="00BF24CF"/>
    <w:rsid w:val="00BF3C0B"/>
    <w:rsid w:val="00BF5AF2"/>
    <w:rsid w:val="00BF6EFC"/>
    <w:rsid w:val="00C036FD"/>
    <w:rsid w:val="00C070C7"/>
    <w:rsid w:val="00C07268"/>
    <w:rsid w:val="00C07B44"/>
    <w:rsid w:val="00C107DA"/>
    <w:rsid w:val="00C1580E"/>
    <w:rsid w:val="00C16D09"/>
    <w:rsid w:val="00C22AC9"/>
    <w:rsid w:val="00C22B9A"/>
    <w:rsid w:val="00C22C36"/>
    <w:rsid w:val="00C23407"/>
    <w:rsid w:val="00C23CDC"/>
    <w:rsid w:val="00C23D48"/>
    <w:rsid w:val="00C23F50"/>
    <w:rsid w:val="00C24498"/>
    <w:rsid w:val="00C25E35"/>
    <w:rsid w:val="00C25F61"/>
    <w:rsid w:val="00C27FEC"/>
    <w:rsid w:val="00C3182E"/>
    <w:rsid w:val="00C351DE"/>
    <w:rsid w:val="00C35650"/>
    <w:rsid w:val="00C3600D"/>
    <w:rsid w:val="00C360F9"/>
    <w:rsid w:val="00C3684A"/>
    <w:rsid w:val="00C3726E"/>
    <w:rsid w:val="00C37BBC"/>
    <w:rsid w:val="00C44A18"/>
    <w:rsid w:val="00C46CF7"/>
    <w:rsid w:val="00C471FC"/>
    <w:rsid w:val="00C54E0A"/>
    <w:rsid w:val="00C55EDA"/>
    <w:rsid w:val="00C574B1"/>
    <w:rsid w:val="00C575A5"/>
    <w:rsid w:val="00C579A5"/>
    <w:rsid w:val="00C61A73"/>
    <w:rsid w:val="00C6234D"/>
    <w:rsid w:val="00C6304F"/>
    <w:rsid w:val="00C705C7"/>
    <w:rsid w:val="00C70AFC"/>
    <w:rsid w:val="00C73643"/>
    <w:rsid w:val="00C73725"/>
    <w:rsid w:val="00C74E8C"/>
    <w:rsid w:val="00C74F0C"/>
    <w:rsid w:val="00C75FD1"/>
    <w:rsid w:val="00C76ED9"/>
    <w:rsid w:val="00C7787C"/>
    <w:rsid w:val="00C809CD"/>
    <w:rsid w:val="00C823E5"/>
    <w:rsid w:val="00C82F18"/>
    <w:rsid w:val="00C83A8A"/>
    <w:rsid w:val="00C843C1"/>
    <w:rsid w:val="00C8452F"/>
    <w:rsid w:val="00C8463B"/>
    <w:rsid w:val="00C94D52"/>
    <w:rsid w:val="00C96B08"/>
    <w:rsid w:val="00C97489"/>
    <w:rsid w:val="00C9784F"/>
    <w:rsid w:val="00C97E0B"/>
    <w:rsid w:val="00CA1AFF"/>
    <w:rsid w:val="00CA21CA"/>
    <w:rsid w:val="00CA299C"/>
    <w:rsid w:val="00CA3259"/>
    <w:rsid w:val="00CB1698"/>
    <w:rsid w:val="00CB1FEC"/>
    <w:rsid w:val="00CB3D1A"/>
    <w:rsid w:val="00CB431B"/>
    <w:rsid w:val="00CB4603"/>
    <w:rsid w:val="00CB4AF1"/>
    <w:rsid w:val="00CB5F32"/>
    <w:rsid w:val="00CC1F6C"/>
    <w:rsid w:val="00CC1F73"/>
    <w:rsid w:val="00CC4195"/>
    <w:rsid w:val="00CC4990"/>
    <w:rsid w:val="00CC5447"/>
    <w:rsid w:val="00CC592C"/>
    <w:rsid w:val="00CC6398"/>
    <w:rsid w:val="00CC7EAA"/>
    <w:rsid w:val="00CD00D8"/>
    <w:rsid w:val="00CD0249"/>
    <w:rsid w:val="00CD2BD7"/>
    <w:rsid w:val="00CD4741"/>
    <w:rsid w:val="00CD49EF"/>
    <w:rsid w:val="00CD642C"/>
    <w:rsid w:val="00CD686D"/>
    <w:rsid w:val="00CD6E9D"/>
    <w:rsid w:val="00CD7B1D"/>
    <w:rsid w:val="00CD7E9D"/>
    <w:rsid w:val="00CE057C"/>
    <w:rsid w:val="00CE33ED"/>
    <w:rsid w:val="00CE3854"/>
    <w:rsid w:val="00CE44A3"/>
    <w:rsid w:val="00CE693F"/>
    <w:rsid w:val="00CE7530"/>
    <w:rsid w:val="00CF068D"/>
    <w:rsid w:val="00CF137D"/>
    <w:rsid w:val="00CF1997"/>
    <w:rsid w:val="00CF782C"/>
    <w:rsid w:val="00D00501"/>
    <w:rsid w:val="00D01161"/>
    <w:rsid w:val="00D037B7"/>
    <w:rsid w:val="00D03F49"/>
    <w:rsid w:val="00D04116"/>
    <w:rsid w:val="00D064B1"/>
    <w:rsid w:val="00D06E66"/>
    <w:rsid w:val="00D1221E"/>
    <w:rsid w:val="00D139C8"/>
    <w:rsid w:val="00D14193"/>
    <w:rsid w:val="00D143DF"/>
    <w:rsid w:val="00D144D2"/>
    <w:rsid w:val="00D15586"/>
    <w:rsid w:val="00D16DF1"/>
    <w:rsid w:val="00D20E14"/>
    <w:rsid w:val="00D216E9"/>
    <w:rsid w:val="00D2200A"/>
    <w:rsid w:val="00D24221"/>
    <w:rsid w:val="00D25BB1"/>
    <w:rsid w:val="00D26E53"/>
    <w:rsid w:val="00D279F2"/>
    <w:rsid w:val="00D30AC1"/>
    <w:rsid w:val="00D30EA0"/>
    <w:rsid w:val="00D31721"/>
    <w:rsid w:val="00D31F50"/>
    <w:rsid w:val="00D32105"/>
    <w:rsid w:val="00D324EA"/>
    <w:rsid w:val="00D342D8"/>
    <w:rsid w:val="00D3490B"/>
    <w:rsid w:val="00D349FD"/>
    <w:rsid w:val="00D363E6"/>
    <w:rsid w:val="00D365C3"/>
    <w:rsid w:val="00D36727"/>
    <w:rsid w:val="00D36A42"/>
    <w:rsid w:val="00D409D0"/>
    <w:rsid w:val="00D4224D"/>
    <w:rsid w:val="00D4233D"/>
    <w:rsid w:val="00D427D2"/>
    <w:rsid w:val="00D432CE"/>
    <w:rsid w:val="00D435C0"/>
    <w:rsid w:val="00D435D8"/>
    <w:rsid w:val="00D43A37"/>
    <w:rsid w:val="00D43B3E"/>
    <w:rsid w:val="00D44437"/>
    <w:rsid w:val="00D458E1"/>
    <w:rsid w:val="00D4790E"/>
    <w:rsid w:val="00D5138A"/>
    <w:rsid w:val="00D515B1"/>
    <w:rsid w:val="00D52279"/>
    <w:rsid w:val="00D53FF8"/>
    <w:rsid w:val="00D546C1"/>
    <w:rsid w:val="00D54877"/>
    <w:rsid w:val="00D55177"/>
    <w:rsid w:val="00D55768"/>
    <w:rsid w:val="00D55FBD"/>
    <w:rsid w:val="00D57465"/>
    <w:rsid w:val="00D575DA"/>
    <w:rsid w:val="00D62D20"/>
    <w:rsid w:val="00D6788E"/>
    <w:rsid w:val="00D67F62"/>
    <w:rsid w:val="00D715FD"/>
    <w:rsid w:val="00D72680"/>
    <w:rsid w:val="00D73510"/>
    <w:rsid w:val="00D746D3"/>
    <w:rsid w:val="00D77916"/>
    <w:rsid w:val="00D8076D"/>
    <w:rsid w:val="00D80B99"/>
    <w:rsid w:val="00D82915"/>
    <w:rsid w:val="00D8378F"/>
    <w:rsid w:val="00D83A09"/>
    <w:rsid w:val="00D83C4A"/>
    <w:rsid w:val="00D83F77"/>
    <w:rsid w:val="00D84308"/>
    <w:rsid w:val="00D8496C"/>
    <w:rsid w:val="00D84D9E"/>
    <w:rsid w:val="00D852E1"/>
    <w:rsid w:val="00D86584"/>
    <w:rsid w:val="00D868E1"/>
    <w:rsid w:val="00D8772C"/>
    <w:rsid w:val="00D8795C"/>
    <w:rsid w:val="00D9074E"/>
    <w:rsid w:val="00D9213C"/>
    <w:rsid w:val="00D928B3"/>
    <w:rsid w:val="00D9307B"/>
    <w:rsid w:val="00D9318D"/>
    <w:rsid w:val="00D94C8C"/>
    <w:rsid w:val="00D952E0"/>
    <w:rsid w:val="00D95D49"/>
    <w:rsid w:val="00D95D56"/>
    <w:rsid w:val="00D96063"/>
    <w:rsid w:val="00DA1AD1"/>
    <w:rsid w:val="00DA3ED4"/>
    <w:rsid w:val="00DA4CD8"/>
    <w:rsid w:val="00DA5028"/>
    <w:rsid w:val="00DA5A28"/>
    <w:rsid w:val="00DA5FF0"/>
    <w:rsid w:val="00DA6C96"/>
    <w:rsid w:val="00DA7BAF"/>
    <w:rsid w:val="00DA7C4A"/>
    <w:rsid w:val="00DB10E6"/>
    <w:rsid w:val="00DB146C"/>
    <w:rsid w:val="00DB2F7A"/>
    <w:rsid w:val="00DB48AD"/>
    <w:rsid w:val="00DB67AF"/>
    <w:rsid w:val="00DB6CEF"/>
    <w:rsid w:val="00DB730A"/>
    <w:rsid w:val="00DC1E73"/>
    <w:rsid w:val="00DC3453"/>
    <w:rsid w:val="00DC4429"/>
    <w:rsid w:val="00DC50FD"/>
    <w:rsid w:val="00DC5111"/>
    <w:rsid w:val="00DC53A9"/>
    <w:rsid w:val="00DC5C26"/>
    <w:rsid w:val="00DD02AE"/>
    <w:rsid w:val="00DD0879"/>
    <w:rsid w:val="00DD1E98"/>
    <w:rsid w:val="00DD219D"/>
    <w:rsid w:val="00DD3508"/>
    <w:rsid w:val="00DD4C59"/>
    <w:rsid w:val="00DD585C"/>
    <w:rsid w:val="00DD6A92"/>
    <w:rsid w:val="00DD7EB8"/>
    <w:rsid w:val="00DE188F"/>
    <w:rsid w:val="00DE3399"/>
    <w:rsid w:val="00DE3969"/>
    <w:rsid w:val="00DE41AD"/>
    <w:rsid w:val="00DE5F34"/>
    <w:rsid w:val="00DE7660"/>
    <w:rsid w:val="00DF0629"/>
    <w:rsid w:val="00DF0C8B"/>
    <w:rsid w:val="00DF16B0"/>
    <w:rsid w:val="00DF17C5"/>
    <w:rsid w:val="00DF19CB"/>
    <w:rsid w:val="00DF30F5"/>
    <w:rsid w:val="00DF3524"/>
    <w:rsid w:val="00DF39B3"/>
    <w:rsid w:val="00DF48EA"/>
    <w:rsid w:val="00DF4F5E"/>
    <w:rsid w:val="00DF5083"/>
    <w:rsid w:val="00DF54EA"/>
    <w:rsid w:val="00DF5660"/>
    <w:rsid w:val="00DF6614"/>
    <w:rsid w:val="00DF68B8"/>
    <w:rsid w:val="00DF7490"/>
    <w:rsid w:val="00E00FCA"/>
    <w:rsid w:val="00E025DF"/>
    <w:rsid w:val="00E0465E"/>
    <w:rsid w:val="00E0487B"/>
    <w:rsid w:val="00E05047"/>
    <w:rsid w:val="00E10BD1"/>
    <w:rsid w:val="00E10EBD"/>
    <w:rsid w:val="00E11E13"/>
    <w:rsid w:val="00E120E5"/>
    <w:rsid w:val="00E13AE1"/>
    <w:rsid w:val="00E14496"/>
    <w:rsid w:val="00E1519E"/>
    <w:rsid w:val="00E21023"/>
    <w:rsid w:val="00E22A1E"/>
    <w:rsid w:val="00E22E3F"/>
    <w:rsid w:val="00E2417F"/>
    <w:rsid w:val="00E241C5"/>
    <w:rsid w:val="00E25419"/>
    <w:rsid w:val="00E25CC9"/>
    <w:rsid w:val="00E26B61"/>
    <w:rsid w:val="00E303A8"/>
    <w:rsid w:val="00E3058A"/>
    <w:rsid w:val="00E3134A"/>
    <w:rsid w:val="00E32535"/>
    <w:rsid w:val="00E33C3A"/>
    <w:rsid w:val="00E34325"/>
    <w:rsid w:val="00E35710"/>
    <w:rsid w:val="00E35C92"/>
    <w:rsid w:val="00E3642D"/>
    <w:rsid w:val="00E365F0"/>
    <w:rsid w:val="00E37015"/>
    <w:rsid w:val="00E37598"/>
    <w:rsid w:val="00E37C66"/>
    <w:rsid w:val="00E40B7C"/>
    <w:rsid w:val="00E4107C"/>
    <w:rsid w:val="00E41BAB"/>
    <w:rsid w:val="00E421F5"/>
    <w:rsid w:val="00E431C5"/>
    <w:rsid w:val="00E43710"/>
    <w:rsid w:val="00E4374E"/>
    <w:rsid w:val="00E4405F"/>
    <w:rsid w:val="00E4422F"/>
    <w:rsid w:val="00E44AC4"/>
    <w:rsid w:val="00E475B1"/>
    <w:rsid w:val="00E47C91"/>
    <w:rsid w:val="00E510AE"/>
    <w:rsid w:val="00E53DA7"/>
    <w:rsid w:val="00E54718"/>
    <w:rsid w:val="00E565FB"/>
    <w:rsid w:val="00E5670C"/>
    <w:rsid w:val="00E56C38"/>
    <w:rsid w:val="00E57FB7"/>
    <w:rsid w:val="00E60FB5"/>
    <w:rsid w:val="00E614B7"/>
    <w:rsid w:val="00E63572"/>
    <w:rsid w:val="00E63B9A"/>
    <w:rsid w:val="00E63D97"/>
    <w:rsid w:val="00E645B3"/>
    <w:rsid w:val="00E654A2"/>
    <w:rsid w:val="00E66A18"/>
    <w:rsid w:val="00E66C0A"/>
    <w:rsid w:val="00E718D6"/>
    <w:rsid w:val="00E72E4E"/>
    <w:rsid w:val="00E73C66"/>
    <w:rsid w:val="00E73E6C"/>
    <w:rsid w:val="00E77AB1"/>
    <w:rsid w:val="00E77B87"/>
    <w:rsid w:val="00E800C3"/>
    <w:rsid w:val="00E8224D"/>
    <w:rsid w:val="00E8388B"/>
    <w:rsid w:val="00E84076"/>
    <w:rsid w:val="00E84539"/>
    <w:rsid w:val="00E85247"/>
    <w:rsid w:val="00E85B52"/>
    <w:rsid w:val="00E86D6D"/>
    <w:rsid w:val="00E87404"/>
    <w:rsid w:val="00E875AC"/>
    <w:rsid w:val="00E87968"/>
    <w:rsid w:val="00E900CD"/>
    <w:rsid w:val="00E90FEE"/>
    <w:rsid w:val="00E914A4"/>
    <w:rsid w:val="00E914AD"/>
    <w:rsid w:val="00E9296A"/>
    <w:rsid w:val="00E94711"/>
    <w:rsid w:val="00E96358"/>
    <w:rsid w:val="00E97D05"/>
    <w:rsid w:val="00EA10D5"/>
    <w:rsid w:val="00EA3F8A"/>
    <w:rsid w:val="00EA43B4"/>
    <w:rsid w:val="00EA4580"/>
    <w:rsid w:val="00EA4A01"/>
    <w:rsid w:val="00EA603B"/>
    <w:rsid w:val="00EA772F"/>
    <w:rsid w:val="00EA782B"/>
    <w:rsid w:val="00EA79F9"/>
    <w:rsid w:val="00EB04F6"/>
    <w:rsid w:val="00EB0C68"/>
    <w:rsid w:val="00EB13D2"/>
    <w:rsid w:val="00EB1FDF"/>
    <w:rsid w:val="00EB3287"/>
    <w:rsid w:val="00EB4DAB"/>
    <w:rsid w:val="00EB4E46"/>
    <w:rsid w:val="00EB5377"/>
    <w:rsid w:val="00EB53AE"/>
    <w:rsid w:val="00EB6979"/>
    <w:rsid w:val="00EB6E8C"/>
    <w:rsid w:val="00EC06EA"/>
    <w:rsid w:val="00EC1E79"/>
    <w:rsid w:val="00EC352D"/>
    <w:rsid w:val="00EC435A"/>
    <w:rsid w:val="00EC4DFB"/>
    <w:rsid w:val="00EC525C"/>
    <w:rsid w:val="00EC73D4"/>
    <w:rsid w:val="00EC74B1"/>
    <w:rsid w:val="00ED098E"/>
    <w:rsid w:val="00ED1817"/>
    <w:rsid w:val="00ED3A37"/>
    <w:rsid w:val="00ED43AA"/>
    <w:rsid w:val="00ED773A"/>
    <w:rsid w:val="00EE003E"/>
    <w:rsid w:val="00EE0606"/>
    <w:rsid w:val="00EE1948"/>
    <w:rsid w:val="00EE379E"/>
    <w:rsid w:val="00EE410C"/>
    <w:rsid w:val="00EE4396"/>
    <w:rsid w:val="00EE4A60"/>
    <w:rsid w:val="00EE4E18"/>
    <w:rsid w:val="00EE533B"/>
    <w:rsid w:val="00EE59C7"/>
    <w:rsid w:val="00EE5DE9"/>
    <w:rsid w:val="00EF27B0"/>
    <w:rsid w:val="00EF2E0D"/>
    <w:rsid w:val="00EF3A14"/>
    <w:rsid w:val="00EF3F74"/>
    <w:rsid w:val="00EF4113"/>
    <w:rsid w:val="00EF5009"/>
    <w:rsid w:val="00EF6006"/>
    <w:rsid w:val="00EF766D"/>
    <w:rsid w:val="00F0022B"/>
    <w:rsid w:val="00F02637"/>
    <w:rsid w:val="00F02B1A"/>
    <w:rsid w:val="00F039E7"/>
    <w:rsid w:val="00F05A9E"/>
    <w:rsid w:val="00F06A58"/>
    <w:rsid w:val="00F07727"/>
    <w:rsid w:val="00F07F65"/>
    <w:rsid w:val="00F10575"/>
    <w:rsid w:val="00F10F03"/>
    <w:rsid w:val="00F119BB"/>
    <w:rsid w:val="00F12A41"/>
    <w:rsid w:val="00F14507"/>
    <w:rsid w:val="00F146AD"/>
    <w:rsid w:val="00F1471E"/>
    <w:rsid w:val="00F14E35"/>
    <w:rsid w:val="00F15B83"/>
    <w:rsid w:val="00F15F85"/>
    <w:rsid w:val="00F16890"/>
    <w:rsid w:val="00F17749"/>
    <w:rsid w:val="00F17858"/>
    <w:rsid w:val="00F20513"/>
    <w:rsid w:val="00F2103D"/>
    <w:rsid w:val="00F21367"/>
    <w:rsid w:val="00F2143E"/>
    <w:rsid w:val="00F22BCC"/>
    <w:rsid w:val="00F239A6"/>
    <w:rsid w:val="00F249F3"/>
    <w:rsid w:val="00F26AA1"/>
    <w:rsid w:val="00F26BFE"/>
    <w:rsid w:val="00F27258"/>
    <w:rsid w:val="00F27B1F"/>
    <w:rsid w:val="00F27E2A"/>
    <w:rsid w:val="00F32619"/>
    <w:rsid w:val="00F33B90"/>
    <w:rsid w:val="00F348DB"/>
    <w:rsid w:val="00F35DDD"/>
    <w:rsid w:val="00F35E6E"/>
    <w:rsid w:val="00F36543"/>
    <w:rsid w:val="00F366E4"/>
    <w:rsid w:val="00F37286"/>
    <w:rsid w:val="00F41149"/>
    <w:rsid w:val="00F433CD"/>
    <w:rsid w:val="00F4638A"/>
    <w:rsid w:val="00F46D4A"/>
    <w:rsid w:val="00F46E93"/>
    <w:rsid w:val="00F519AF"/>
    <w:rsid w:val="00F52E00"/>
    <w:rsid w:val="00F5388B"/>
    <w:rsid w:val="00F53892"/>
    <w:rsid w:val="00F538BD"/>
    <w:rsid w:val="00F53E71"/>
    <w:rsid w:val="00F60078"/>
    <w:rsid w:val="00F60EF0"/>
    <w:rsid w:val="00F629D6"/>
    <w:rsid w:val="00F636F4"/>
    <w:rsid w:val="00F64CA6"/>
    <w:rsid w:val="00F67555"/>
    <w:rsid w:val="00F70050"/>
    <w:rsid w:val="00F70BFF"/>
    <w:rsid w:val="00F718C3"/>
    <w:rsid w:val="00F7323D"/>
    <w:rsid w:val="00F73DC4"/>
    <w:rsid w:val="00F75896"/>
    <w:rsid w:val="00F76001"/>
    <w:rsid w:val="00F82ED3"/>
    <w:rsid w:val="00F8400A"/>
    <w:rsid w:val="00F8482B"/>
    <w:rsid w:val="00F91272"/>
    <w:rsid w:val="00F9205B"/>
    <w:rsid w:val="00F92746"/>
    <w:rsid w:val="00F96D7B"/>
    <w:rsid w:val="00F97147"/>
    <w:rsid w:val="00FA11A1"/>
    <w:rsid w:val="00FA6A8F"/>
    <w:rsid w:val="00FA7589"/>
    <w:rsid w:val="00FB1D2C"/>
    <w:rsid w:val="00FB1F97"/>
    <w:rsid w:val="00FB23EA"/>
    <w:rsid w:val="00FB3281"/>
    <w:rsid w:val="00FB46B0"/>
    <w:rsid w:val="00FB58EA"/>
    <w:rsid w:val="00FB62C1"/>
    <w:rsid w:val="00FB65C7"/>
    <w:rsid w:val="00FB6A8A"/>
    <w:rsid w:val="00FB72BE"/>
    <w:rsid w:val="00FB782C"/>
    <w:rsid w:val="00FB7D0F"/>
    <w:rsid w:val="00FC1034"/>
    <w:rsid w:val="00FC1FC1"/>
    <w:rsid w:val="00FC2435"/>
    <w:rsid w:val="00FC2D8C"/>
    <w:rsid w:val="00FC3A15"/>
    <w:rsid w:val="00FC453C"/>
    <w:rsid w:val="00FC481A"/>
    <w:rsid w:val="00FC4CEE"/>
    <w:rsid w:val="00FC68A7"/>
    <w:rsid w:val="00FC7CE3"/>
    <w:rsid w:val="00FC7EE5"/>
    <w:rsid w:val="00FD02A4"/>
    <w:rsid w:val="00FD080B"/>
    <w:rsid w:val="00FD0BC9"/>
    <w:rsid w:val="00FD146F"/>
    <w:rsid w:val="00FD15B3"/>
    <w:rsid w:val="00FD1AA0"/>
    <w:rsid w:val="00FD44A0"/>
    <w:rsid w:val="00FD7506"/>
    <w:rsid w:val="00FD7A30"/>
    <w:rsid w:val="00FE184D"/>
    <w:rsid w:val="00FE2A5F"/>
    <w:rsid w:val="00FE3A69"/>
    <w:rsid w:val="00FE47CF"/>
    <w:rsid w:val="00FE4CA8"/>
    <w:rsid w:val="00FE692E"/>
    <w:rsid w:val="00FE6B30"/>
    <w:rsid w:val="00FE7A4B"/>
    <w:rsid w:val="00FE7B8F"/>
    <w:rsid w:val="00FE7CE0"/>
    <w:rsid w:val="00FF0318"/>
    <w:rsid w:val="00FF032E"/>
    <w:rsid w:val="00FF2456"/>
    <w:rsid w:val="00FF33D8"/>
    <w:rsid w:val="00FF3CDC"/>
    <w:rsid w:val="00FF4326"/>
    <w:rsid w:val="00FF525D"/>
    <w:rsid w:val="00FF5260"/>
    <w:rsid w:val="00FF540E"/>
    <w:rsid w:val="00FF549B"/>
    <w:rsid w:val="00FF7D61"/>
    <w:rsid w:val="00FF7D85"/>
    <w:rsid w:val="018882D8"/>
    <w:rsid w:val="03D0E5D8"/>
    <w:rsid w:val="06D9B679"/>
    <w:rsid w:val="0851C0AA"/>
    <w:rsid w:val="094CF9DF"/>
    <w:rsid w:val="09E77641"/>
    <w:rsid w:val="0A3DFC35"/>
    <w:rsid w:val="0BDBEBB5"/>
    <w:rsid w:val="0DC329AC"/>
    <w:rsid w:val="0F2CD14A"/>
    <w:rsid w:val="0F4140DE"/>
    <w:rsid w:val="11564C17"/>
    <w:rsid w:val="135F8B5C"/>
    <w:rsid w:val="167B1046"/>
    <w:rsid w:val="16A6CFFC"/>
    <w:rsid w:val="1711D54B"/>
    <w:rsid w:val="17AFDB5C"/>
    <w:rsid w:val="18E3BD5F"/>
    <w:rsid w:val="199CA0FD"/>
    <w:rsid w:val="1AE626CB"/>
    <w:rsid w:val="1AECF5B9"/>
    <w:rsid w:val="1CD74ED8"/>
    <w:rsid w:val="1D9545B4"/>
    <w:rsid w:val="1DEF1CF0"/>
    <w:rsid w:val="20D334D2"/>
    <w:rsid w:val="2118CDD1"/>
    <w:rsid w:val="2191EB17"/>
    <w:rsid w:val="21E2F6DE"/>
    <w:rsid w:val="22B7C556"/>
    <w:rsid w:val="2460FC34"/>
    <w:rsid w:val="2500F1FC"/>
    <w:rsid w:val="26D2C26D"/>
    <w:rsid w:val="283E84D4"/>
    <w:rsid w:val="2DCBF186"/>
    <w:rsid w:val="2E4D5A66"/>
    <w:rsid w:val="2F8187D0"/>
    <w:rsid w:val="30046632"/>
    <w:rsid w:val="30C7E7EB"/>
    <w:rsid w:val="319FD334"/>
    <w:rsid w:val="32F26D41"/>
    <w:rsid w:val="33A4F7EB"/>
    <w:rsid w:val="341CADD8"/>
    <w:rsid w:val="34220AAD"/>
    <w:rsid w:val="345EE240"/>
    <w:rsid w:val="35081A4B"/>
    <w:rsid w:val="35AC69DD"/>
    <w:rsid w:val="35F77643"/>
    <w:rsid w:val="38DDD929"/>
    <w:rsid w:val="3ABC1DBD"/>
    <w:rsid w:val="3BE100F2"/>
    <w:rsid w:val="3C9F124D"/>
    <w:rsid w:val="3EBD475E"/>
    <w:rsid w:val="4386D2BD"/>
    <w:rsid w:val="4431A2B2"/>
    <w:rsid w:val="4459AF15"/>
    <w:rsid w:val="46C69B64"/>
    <w:rsid w:val="4ADAF041"/>
    <w:rsid w:val="4B1D2A21"/>
    <w:rsid w:val="4C97153D"/>
    <w:rsid w:val="4E4497E4"/>
    <w:rsid w:val="4F36E749"/>
    <w:rsid w:val="4F8982C6"/>
    <w:rsid w:val="507C99E4"/>
    <w:rsid w:val="508ACCAD"/>
    <w:rsid w:val="50F6174A"/>
    <w:rsid w:val="517AEC56"/>
    <w:rsid w:val="522CB84A"/>
    <w:rsid w:val="528F45A9"/>
    <w:rsid w:val="54BF097B"/>
    <w:rsid w:val="54C50747"/>
    <w:rsid w:val="54DFFB7F"/>
    <w:rsid w:val="55C57D61"/>
    <w:rsid w:val="5674CF36"/>
    <w:rsid w:val="583C79BC"/>
    <w:rsid w:val="58462217"/>
    <w:rsid w:val="585C2DDE"/>
    <w:rsid w:val="5AB787E0"/>
    <w:rsid w:val="5E2FF386"/>
    <w:rsid w:val="5E7CF756"/>
    <w:rsid w:val="60BAA36F"/>
    <w:rsid w:val="622C1197"/>
    <w:rsid w:val="6316F6BE"/>
    <w:rsid w:val="635E8E9D"/>
    <w:rsid w:val="640B2F6C"/>
    <w:rsid w:val="64E17F30"/>
    <w:rsid w:val="656CF2E2"/>
    <w:rsid w:val="65F19B4B"/>
    <w:rsid w:val="68F48AE5"/>
    <w:rsid w:val="6948E78D"/>
    <w:rsid w:val="6A012697"/>
    <w:rsid w:val="6A47561F"/>
    <w:rsid w:val="6AD2A5C3"/>
    <w:rsid w:val="6BFFFB3C"/>
    <w:rsid w:val="6DB7846B"/>
    <w:rsid w:val="6E9656DC"/>
    <w:rsid w:val="6E9E6F05"/>
    <w:rsid w:val="70243DB9"/>
    <w:rsid w:val="733B2967"/>
    <w:rsid w:val="73977B3C"/>
    <w:rsid w:val="75E7D460"/>
    <w:rsid w:val="772A1A30"/>
    <w:rsid w:val="77E495E9"/>
    <w:rsid w:val="7816E5A8"/>
    <w:rsid w:val="78E1FECC"/>
    <w:rsid w:val="79BAE228"/>
    <w:rsid w:val="7B9A6DC5"/>
    <w:rsid w:val="7C0ECAAE"/>
    <w:rsid w:val="7C8E04F6"/>
    <w:rsid w:val="7E5DE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37B70"/>
  <w15:docId w15:val="{058DEEF6-B061-4715-B0E8-4A90656FC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467"/>
    <w:rPr>
      <w:sz w:val="24"/>
    </w:rPr>
  </w:style>
  <w:style w:type="paragraph" w:styleId="Heading1">
    <w:name w:val="heading 1"/>
    <w:aliases w:val="Char,heading1,hd1,heading11,hd11,heading12,hd12,1 ghost,g"/>
    <w:basedOn w:val="Normal"/>
    <w:next w:val="Normal"/>
    <w:link w:val="Heading1Char"/>
    <w:uiPriority w:val="9"/>
    <w:qFormat/>
    <w:rsid w:val="002B0FD3"/>
    <w:pPr>
      <w:keepNext/>
      <w:keepLines/>
      <w:numPr>
        <w:numId w:val="1"/>
      </w:numPr>
      <w:spacing w:before="360" w:after="120"/>
      <w:outlineLvl w:val="0"/>
    </w:pPr>
    <w:rPr>
      <w:rFonts w:eastAsiaTheme="majorEastAsia" w:cstheme="majorBidi"/>
      <w:b/>
      <w:bCs/>
      <w:sz w:val="32"/>
      <w:szCs w:val="28"/>
    </w:rPr>
  </w:style>
  <w:style w:type="paragraph" w:styleId="Heading2">
    <w:name w:val="heading 2"/>
    <w:aliases w:val="Level 1 Heading,h1,Level 1,Level 1 Heading1,h11,Level 11,Level 1 Heading2,h12,Level 12,Level 1 Heading3,h13,Level 13,Level 1 Heading4,h14,Level 14,Level 1 Heading5,h15,Level 15,Level 1 Heading6,h16,Level 16,H2,2,21,subhead 1"/>
    <w:basedOn w:val="Normal"/>
    <w:next w:val="Normal"/>
    <w:link w:val="Heading2Char"/>
    <w:uiPriority w:val="9"/>
    <w:unhideWhenUsed/>
    <w:qFormat/>
    <w:rsid w:val="002B0FD3"/>
    <w:pPr>
      <w:keepNext/>
      <w:keepLines/>
      <w:numPr>
        <w:ilvl w:val="1"/>
        <w:numId w:val="1"/>
      </w:numPr>
      <w:spacing w:before="200" w:after="120"/>
      <w:outlineLvl w:val="1"/>
    </w:pPr>
    <w:rPr>
      <w:rFonts w:eastAsiaTheme="majorEastAsia" w:cstheme="majorBidi"/>
      <w:b/>
      <w:bCs/>
      <w:color w:val="000000" w:themeColor="text1"/>
      <w:sz w:val="28"/>
      <w:szCs w:val="26"/>
    </w:rPr>
  </w:style>
  <w:style w:type="paragraph" w:styleId="Heading3">
    <w:name w:val="heading 3"/>
    <w:aliases w:val="a.,Level 2 Heading,h2,Level 2"/>
    <w:basedOn w:val="Normal"/>
    <w:next w:val="Normal"/>
    <w:link w:val="Heading3Char"/>
    <w:uiPriority w:val="9"/>
    <w:unhideWhenUsed/>
    <w:qFormat/>
    <w:rsid w:val="00465862"/>
    <w:pPr>
      <w:keepNext/>
      <w:keepLines/>
      <w:numPr>
        <w:ilvl w:val="2"/>
        <w:numId w:val="1"/>
      </w:numPr>
      <w:spacing w:before="200" w:after="0"/>
      <w:ind w:left="792"/>
      <w:outlineLvl w:val="2"/>
    </w:pPr>
    <w:rPr>
      <w:rFonts w:eastAsiaTheme="majorEastAsia" w:cstheme="majorBidi"/>
      <w:b/>
      <w:bCs/>
      <w:color w:val="000000" w:themeColor="text1"/>
    </w:rPr>
  </w:style>
  <w:style w:type="paragraph" w:styleId="Heading4">
    <w:name w:val="heading 4"/>
    <w:aliases w:val="Level 3 Heading,Heading 4 Char1,Heading 4 Char Char Char Char Char,Char Char1 Char Char Char Char Char"/>
    <w:basedOn w:val="Normal"/>
    <w:next w:val="Normal"/>
    <w:link w:val="Heading4Char"/>
    <w:uiPriority w:val="99"/>
    <w:unhideWhenUsed/>
    <w:qFormat/>
    <w:rsid w:val="002B0FD3"/>
    <w:pPr>
      <w:keepNext/>
      <w:keepLines/>
      <w:numPr>
        <w:ilvl w:val="3"/>
        <w:numId w:val="1"/>
      </w:numPr>
      <w:spacing w:before="200" w:after="0"/>
      <w:outlineLvl w:val="3"/>
    </w:pPr>
    <w:rPr>
      <w:rFonts w:eastAsiaTheme="majorEastAsia" w:cstheme="majorBidi"/>
      <w:b/>
      <w:bCs/>
      <w:iCs/>
    </w:rPr>
  </w:style>
  <w:style w:type="paragraph" w:styleId="Heading5">
    <w:name w:val="heading 5"/>
    <w:aliases w:val="5 sub-bullet,sb,4,Figure Caption,Block Label,l5,(a)"/>
    <w:basedOn w:val="Normal"/>
    <w:next w:val="Normal"/>
    <w:link w:val="Heading5Char"/>
    <w:unhideWhenUsed/>
    <w:qFormat/>
    <w:rsid w:val="00BB0D3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sub-dash,sd,5,Two Line Figure Caption"/>
    <w:basedOn w:val="Normal"/>
    <w:next w:val="Normal"/>
    <w:link w:val="Heading6Char"/>
    <w:uiPriority w:val="9"/>
    <w:unhideWhenUsed/>
    <w:qFormat/>
    <w:rsid w:val="00BB0D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B0D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BB0D32"/>
    <w:pPr>
      <w:keepNext/>
      <w:tabs>
        <w:tab w:val="left" w:pos="1440"/>
      </w:tabs>
      <w:overflowPunct w:val="0"/>
      <w:autoSpaceDE w:val="0"/>
      <w:autoSpaceDN w:val="0"/>
      <w:adjustRightInd w:val="0"/>
      <w:spacing w:after="0" w:line="240" w:lineRule="auto"/>
      <w:ind w:left="1440" w:hanging="1440"/>
      <w:jc w:val="both"/>
      <w:textAlignment w:val="baseline"/>
      <w:outlineLvl w:val="7"/>
    </w:pPr>
    <w:rPr>
      <w:rFonts w:eastAsia="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heading1 Char,hd1 Char,heading11 Char,hd11 Char,heading12 Char,hd12 Char,1 ghost Char,g Char"/>
    <w:basedOn w:val="DefaultParagraphFont"/>
    <w:link w:val="Heading1"/>
    <w:uiPriority w:val="9"/>
    <w:rsid w:val="002B0FD3"/>
    <w:rPr>
      <w:rFonts w:eastAsiaTheme="majorEastAsia" w:cstheme="majorBidi"/>
      <w:b/>
      <w:bCs/>
      <w:sz w:val="32"/>
      <w:szCs w:val="28"/>
    </w:rPr>
  </w:style>
  <w:style w:type="character" w:customStyle="1" w:styleId="Heading2Char">
    <w:name w:val="Heading 2 Char"/>
    <w:aliases w:val="Level 1 Heading Char,h1 Char,Level 1 Char,Level 1 Heading1 Char,h11 Char,Level 11 Char,Level 1 Heading2 Char,h12 Char,Level 12 Char,Level 1 Heading3 Char,h13 Char,Level 13 Char,Level 1 Heading4 Char,h14 Char,Level 14 Char,h15 Char,H2 Char"/>
    <w:basedOn w:val="DefaultParagraphFont"/>
    <w:link w:val="Heading2"/>
    <w:uiPriority w:val="9"/>
    <w:rsid w:val="002B0FD3"/>
    <w:rPr>
      <w:rFonts w:eastAsiaTheme="majorEastAsia" w:cstheme="majorBidi"/>
      <w:b/>
      <w:bCs/>
      <w:color w:val="000000" w:themeColor="text1"/>
      <w:sz w:val="28"/>
      <w:szCs w:val="26"/>
    </w:rPr>
  </w:style>
  <w:style w:type="character" w:customStyle="1" w:styleId="Heading3Char">
    <w:name w:val="Heading 3 Char"/>
    <w:aliases w:val="a. Char,Level 2 Heading Char,h2 Char,Level 2 Char"/>
    <w:basedOn w:val="DefaultParagraphFont"/>
    <w:link w:val="Heading3"/>
    <w:uiPriority w:val="9"/>
    <w:rsid w:val="00465862"/>
    <w:rPr>
      <w:rFonts w:eastAsiaTheme="majorEastAsia" w:cstheme="majorBidi"/>
      <w:b/>
      <w:bCs/>
      <w:color w:val="000000" w:themeColor="text1"/>
      <w:sz w:val="24"/>
    </w:rPr>
  </w:style>
  <w:style w:type="character" w:customStyle="1" w:styleId="Heading4Char">
    <w:name w:val="Heading 4 Char"/>
    <w:aliases w:val="Level 3 Heading Char,Heading 4 Char1 Char,Heading 4 Char Char Char Char Char Char,Char Char1 Char Char Char Char Char Char"/>
    <w:basedOn w:val="DefaultParagraphFont"/>
    <w:link w:val="Heading4"/>
    <w:uiPriority w:val="99"/>
    <w:rsid w:val="002B0FD3"/>
    <w:rPr>
      <w:rFonts w:eastAsiaTheme="majorEastAsia" w:cstheme="majorBidi"/>
      <w:b/>
      <w:bCs/>
      <w:iCs/>
      <w:sz w:val="24"/>
    </w:rPr>
  </w:style>
  <w:style w:type="character" w:customStyle="1" w:styleId="Heading5Char">
    <w:name w:val="Heading 5 Char"/>
    <w:aliases w:val="5 sub-bullet Char,sb Char,4 Char,Figure Caption Char,Block Label Char,l5 Char,(a) Char"/>
    <w:basedOn w:val="DefaultParagraphFont"/>
    <w:link w:val="Heading5"/>
    <w:rsid w:val="00BB0D32"/>
    <w:rPr>
      <w:rFonts w:asciiTheme="majorHAnsi" w:eastAsiaTheme="majorEastAsia" w:hAnsiTheme="majorHAnsi" w:cstheme="majorBidi"/>
      <w:color w:val="243F60" w:themeColor="accent1" w:themeShade="7F"/>
      <w:sz w:val="24"/>
    </w:rPr>
  </w:style>
  <w:style w:type="character" w:customStyle="1" w:styleId="Heading6Char">
    <w:name w:val="Heading 6 Char"/>
    <w:aliases w:val="sub-dash Char,sd Char,5 Char,Two Line Figure Caption Char"/>
    <w:basedOn w:val="DefaultParagraphFont"/>
    <w:link w:val="Heading6"/>
    <w:uiPriority w:val="9"/>
    <w:rsid w:val="00BB0D32"/>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BB0D3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BB0D32"/>
    <w:rPr>
      <w:rFonts w:ascii="Times New Roman" w:eastAsia="Times New Roman" w:hAnsi="Times New Roman" w:cs="Times New Roman"/>
      <w:b/>
      <w:sz w:val="24"/>
      <w:szCs w:val="20"/>
    </w:rPr>
  </w:style>
  <w:style w:type="paragraph" w:customStyle="1" w:styleId="CoverPageDate">
    <w:name w:val="Cover Page Date"/>
    <w:next w:val="BodyText"/>
    <w:rsid w:val="00BB0D32"/>
    <w:pPr>
      <w:spacing w:before="120" w:after="120" w:line="240" w:lineRule="auto"/>
      <w:jc w:val="center"/>
    </w:pPr>
    <w:rPr>
      <w:rFonts w:ascii="Times New Roman Bold" w:eastAsia="Times New Roman" w:hAnsi="Times New Roman Bold" w:cs="Times New Roman"/>
      <w:b/>
      <w:bCs/>
      <w:sz w:val="28"/>
      <w:szCs w:val="20"/>
    </w:rPr>
  </w:style>
  <w:style w:type="paragraph" w:customStyle="1" w:styleId="TitlePageHeader">
    <w:name w:val="Title Page Header"/>
    <w:rsid w:val="00BB0D32"/>
    <w:pPr>
      <w:spacing w:after="0" w:line="240" w:lineRule="auto"/>
      <w:jc w:val="center"/>
    </w:pPr>
    <w:rPr>
      <w:rFonts w:ascii="Times New Roman Bold" w:eastAsia="Times New Roman" w:hAnsi="Times New Roman Bold" w:cs="Times New Roman"/>
      <w:b/>
      <w:color w:val="003366"/>
      <w:sz w:val="28"/>
      <w:szCs w:val="24"/>
    </w:rPr>
  </w:style>
  <w:style w:type="paragraph" w:styleId="Title">
    <w:name w:val="Title"/>
    <w:basedOn w:val="Normal"/>
    <w:link w:val="TitleChar"/>
    <w:uiPriority w:val="10"/>
    <w:qFormat/>
    <w:rsid w:val="00BB0D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0D32"/>
    <w:rPr>
      <w:rFonts w:asciiTheme="majorHAnsi" w:eastAsiaTheme="majorEastAsia" w:hAnsiTheme="majorHAnsi" w:cstheme="majorBidi"/>
      <w:color w:val="17365D" w:themeColor="text2" w:themeShade="BF"/>
      <w:spacing w:val="5"/>
      <w:kern w:val="28"/>
      <w:sz w:val="52"/>
      <w:szCs w:val="52"/>
    </w:rPr>
  </w:style>
  <w:style w:type="paragraph" w:customStyle="1" w:styleId="Picture">
    <w:name w:val="Picture"/>
    <w:basedOn w:val="BodyText"/>
    <w:rsid w:val="00C74E8C"/>
    <w:pPr>
      <w:spacing w:after="0"/>
      <w:contextualSpacing/>
      <w:jc w:val="center"/>
    </w:pPr>
    <w:rPr>
      <w:b/>
      <w:smallCaps/>
      <w:color w:val="000000" w:themeColor="text1"/>
    </w:rPr>
  </w:style>
  <w:style w:type="paragraph" w:styleId="BodyText">
    <w:name w:val="Body Text"/>
    <w:basedOn w:val="Normal"/>
    <w:link w:val="BodyTextChar"/>
    <w:unhideWhenUsed/>
    <w:rsid w:val="00BB0D32"/>
    <w:pPr>
      <w:spacing w:after="120"/>
    </w:pPr>
  </w:style>
  <w:style w:type="character" w:customStyle="1" w:styleId="BodyTextChar">
    <w:name w:val="Body Text Char"/>
    <w:basedOn w:val="DefaultParagraphFont"/>
    <w:link w:val="BodyText"/>
    <w:rsid w:val="00BB0D32"/>
    <w:rPr>
      <w:rFonts w:eastAsiaTheme="minorEastAsia"/>
    </w:rPr>
  </w:style>
  <w:style w:type="paragraph" w:styleId="BalloonText">
    <w:name w:val="Balloon Text"/>
    <w:basedOn w:val="Normal"/>
    <w:link w:val="BalloonTextChar"/>
    <w:semiHidden/>
    <w:unhideWhenUsed/>
    <w:rsid w:val="00BB0D32"/>
    <w:rPr>
      <w:rFonts w:ascii="Tahoma" w:hAnsi="Tahoma" w:cs="Tahoma"/>
      <w:sz w:val="16"/>
      <w:szCs w:val="16"/>
    </w:rPr>
  </w:style>
  <w:style w:type="character" w:customStyle="1" w:styleId="BalloonTextChar">
    <w:name w:val="Balloon Text Char"/>
    <w:basedOn w:val="DefaultParagraphFont"/>
    <w:link w:val="BalloonText"/>
    <w:semiHidden/>
    <w:rsid w:val="00BB0D32"/>
    <w:rPr>
      <w:rFonts w:ascii="Tahoma" w:eastAsiaTheme="minorEastAsia" w:hAnsi="Tahoma" w:cs="Tahoma"/>
      <w:sz w:val="16"/>
      <w:szCs w:val="16"/>
    </w:rPr>
  </w:style>
  <w:style w:type="paragraph" w:styleId="Header">
    <w:name w:val="header"/>
    <w:aliases w:val="Headerw,LMTAS"/>
    <w:basedOn w:val="Normal"/>
    <w:link w:val="HeaderChar"/>
    <w:unhideWhenUsed/>
    <w:rsid w:val="00BB0D32"/>
    <w:pPr>
      <w:tabs>
        <w:tab w:val="center" w:pos="4680"/>
        <w:tab w:val="right" w:pos="9360"/>
      </w:tabs>
    </w:pPr>
  </w:style>
  <w:style w:type="character" w:customStyle="1" w:styleId="HeaderChar">
    <w:name w:val="Header Char"/>
    <w:aliases w:val="Headerw Char,LMTAS Char"/>
    <w:basedOn w:val="DefaultParagraphFont"/>
    <w:link w:val="Header"/>
    <w:rsid w:val="00BB0D32"/>
    <w:rPr>
      <w:rFonts w:eastAsiaTheme="minorEastAsia"/>
    </w:rPr>
  </w:style>
  <w:style w:type="paragraph" w:styleId="Footer">
    <w:name w:val="footer"/>
    <w:basedOn w:val="Normal"/>
    <w:link w:val="FooterChar"/>
    <w:uiPriority w:val="99"/>
    <w:unhideWhenUsed/>
    <w:rsid w:val="00BB0D32"/>
    <w:pPr>
      <w:tabs>
        <w:tab w:val="center" w:pos="4680"/>
        <w:tab w:val="right" w:pos="9360"/>
      </w:tabs>
    </w:pPr>
  </w:style>
  <w:style w:type="character" w:customStyle="1" w:styleId="FooterChar">
    <w:name w:val="Footer Char"/>
    <w:basedOn w:val="DefaultParagraphFont"/>
    <w:link w:val="Footer"/>
    <w:uiPriority w:val="99"/>
    <w:rsid w:val="00BB0D32"/>
    <w:rPr>
      <w:rFonts w:eastAsiaTheme="minorEastAsia"/>
    </w:rPr>
  </w:style>
  <w:style w:type="table" w:styleId="TableGrid">
    <w:name w:val="Table Grid"/>
    <w:basedOn w:val="TableNormal"/>
    <w:uiPriority w:val="39"/>
    <w:rsid w:val="00BB0D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BodyText"/>
    <w:link w:val="TableHeadingChar"/>
    <w:rsid w:val="00BB0D32"/>
    <w:pPr>
      <w:spacing w:before="40" w:after="40"/>
      <w:jc w:val="center"/>
    </w:pPr>
    <w:rPr>
      <w:rFonts w:ascii="Arial Bold" w:hAnsi="Arial Bold"/>
      <w:b/>
      <w:sz w:val="18"/>
    </w:rPr>
  </w:style>
  <w:style w:type="paragraph" w:customStyle="1" w:styleId="TableText">
    <w:name w:val="Table Text"/>
    <w:rsid w:val="00BB0D32"/>
    <w:pPr>
      <w:spacing w:before="40" w:after="40" w:line="240" w:lineRule="auto"/>
    </w:pPr>
    <w:rPr>
      <w:rFonts w:ascii="Arial Narrow" w:eastAsia="Times New Roman" w:hAnsi="Arial Narrow" w:cs="Times New Roman"/>
      <w:sz w:val="18"/>
      <w:szCs w:val="24"/>
    </w:rPr>
  </w:style>
  <w:style w:type="paragraph" w:styleId="ListParagraph">
    <w:name w:val="List Paragraph"/>
    <w:basedOn w:val="Normal"/>
    <w:link w:val="ListParagraphChar"/>
    <w:uiPriority w:val="34"/>
    <w:qFormat/>
    <w:rsid w:val="00BB0D32"/>
    <w:pPr>
      <w:ind w:left="720"/>
      <w:contextualSpacing/>
    </w:pPr>
  </w:style>
  <w:style w:type="table" w:customStyle="1" w:styleId="TableGrid1">
    <w:name w:val="Table Grid1"/>
    <w:basedOn w:val="TableNormal"/>
    <w:next w:val="TableGrid"/>
    <w:uiPriority w:val="59"/>
    <w:rsid w:val="00BB0D3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
    <w:name w:val="Appendix Heading"/>
    <w:basedOn w:val="Normal"/>
    <w:next w:val="BodyText"/>
    <w:rsid w:val="00BB0D32"/>
    <w:pPr>
      <w:pageBreakBefore/>
      <w:numPr>
        <w:numId w:val="2"/>
      </w:numPr>
      <w:tabs>
        <w:tab w:val="left" w:pos="1944"/>
      </w:tabs>
      <w:spacing w:after="0" w:line="240" w:lineRule="auto"/>
      <w:jc w:val="center"/>
    </w:pPr>
    <w:rPr>
      <w:rFonts w:ascii="Times New Roman Bold" w:eastAsia="Times New Roman" w:hAnsi="Times New Roman Bold" w:cs="Times New Roman"/>
      <w:b/>
      <w:caps/>
      <w:sz w:val="28"/>
      <w:szCs w:val="24"/>
    </w:rPr>
  </w:style>
  <w:style w:type="paragraph" w:customStyle="1" w:styleId="AppendixHeading2">
    <w:name w:val="Appendix Heading 2"/>
    <w:basedOn w:val="AppendixHeading"/>
    <w:rsid w:val="00BB0D32"/>
    <w:pPr>
      <w:numPr>
        <w:numId w:val="0"/>
      </w:numPr>
      <w:spacing w:before="240" w:after="240"/>
      <w:jc w:val="left"/>
    </w:pPr>
    <w:rPr>
      <w:caps w:val="0"/>
    </w:rPr>
  </w:style>
  <w:style w:type="paragraph" w:customStyle="1" w:styleId="AppendixHeading3">
    <w:name w:val="Appendix Heading 3"/>
    <w:basedOn w:val="AppendixHeading2"/>
    <w:rsid w:val="00BB0D32"/>
    <w:rPr>
      <w:caps/>
      <w:smallCaps/>
    </w:rPr>
  </w:style>
  <w:style w:type="paragraph" w:customStyle="1" w:styleId="AppendixHeading4">
    <w:name w:val="Appendix Heading 4"/>
    <w:rsid w:val="00BB0D32"/>
    <w:pPr>
      <w:spacing w:after="0" w:line="240" w:lineRule="auto"/>
    </w:pPr>
    <w:rPr>
      <w:rFonts w:ascii="Times New Roman Bold" w:eastAsia="Times New Roman" w:hAnsi="Times New Roman Bold" w:cs="Times New Roman"/>
      <w:b/>
      <w:sz w:val="24"/>
      <w:szCs w:val="24"/>
    </w:rPr>
  </w:style>
  <w:style w:type="paragraph" w:customStyle="1" w:styleId="Acronyms">
    <w:name w:val="Acronyms"/>
    <w:rsid w:val="00BB0D32"/>
    <w:pPr>
      <w:spacing w:before="60" w:after="0" w:line="240" w:lineRule="auto"/>
      <w:ind w:left="1800" w:hanging="1800"/>
    </w:pPr>
    <w:rPr>
      <w:rFonts w:ascii="Times New Roman" w:eastAsia="Times New Roman" w:hAnsi="Times New Roman" w:cs="Times New Roman"/>
      <w:sz w:val="24"/>
      <w:szCs w:val="24"/>
    </w:rPr>
  </w:style>
  <w:style w:type="paragraph" w:customStyle="1" w:styleId="Intentionallyleftblank">
    <w:name w:val="Intentionally left blank"/>
    <w:basedOn w:val="BodyText"/>
    <w:rsid w:val="00BB0D32"/>
    <w:pPr>
      <w:spacing w:before="5600" w:after="0" w:line="240" w:lineRule="auto"/>
      <w:jc w:val="center"/>
    </w:pPr>
    <w:rPr>
      <w:rFonts w:eastAsia="Times New Roman" w:cs="Times New Roman"/>
      <w:szCs w:val="24"/>
    </w:rPr>
  </w:style>
  <w:style w:type="paragraph" w:styleId="Caption">
    <w:name w:val="caption"/>
    <w:next w:val="BodyText"/>
    <w:link w:val="CaptionChar"/>
    <w:uiPriority w:val="35"/>
    <w:qFormat/>
    <w:rsid w:val="00D6788E"/>
    <w:pPr>
      <w:tabs>
        <w:tab w:val="left" w:pos="1080"/>
      </w:tabs>
      <w:spacing w:before="40" w:after="240" w:line="240" w:lineRule="auto"/>
    </w:pPr>
    <w:rPr>
      <w:rFonts w:eastAsia="Times New Roman" w:cs="Times New Roman"/>
      <w:b/>
      <w:bCs/>
      <w:sz w:val="24"/>
      <w:szCs w:val="20"/>
    </w:rPr>
  </w:style>
  <w:style w:type="character" w:styleId="PageNumber">
    <w:name w:val="page number"/>
    <w:basedOn w:val="DefaultParagraphFont"/>
    <w:rsid w:val="00BB0D32"/>
    <w:rPr>
      <w:rFonts w:ascii="Arial" w:hAnsi="Arial"/>
      <w:sz w:val="20"/>
    </w:rPr>
  </w:style>
  <w:style w:type="paragraph" w:styleId="TOCHeading">
    <w:name w:val="TOC Heading"/>
    <w:basedOn w:val="Normal"/>
    <w:next w:val="BodyText"/>
    <w:uiPriority w:val="39"/>
    <w:qFormat/>
    <w:rsid w:val="00BB0D32"/>
    <w:pPr>
      <w:spacing w:before="360" w:after="240" w:line="240" w:lineRule="auto"/>
      <w:jc w:val="center"/>
    </w:pPr>
    <w:rPr>
      <w:rFonts w:ascii="Times New Roman Bold" w:eastAsia="Times New Roman" w:hAnsi="Times New Roman Bold" w:cs="Times New Roman"/>
      <w:b/>
      <w:caps/>
      <w:sz w:val="28"/>
      <w:szCs w:val="24"/>
    </w:rPr>
  </w:style>
  <w:style w:type="character" w:customStyle="1" w:styleId="TableHeadingChar">
    <w:name w:val="Table Heading Char"/>
    <w:basedOn w:val="BodyTextChar"/>
    <w:link w:val="TableHeading"/>
    <w:rsid w:val="00BB0D32"/>
    <w:rPr>
      <w:rFonts w:ascii="Arial Bold" w:eastAsiaTheme="minorEastAsia" w:hAnsi="Arial Bold"/>
      <w:b/>
      <w:sz w:val="18"/>
    </w:rPr>
  </w:style>
  <w:style w:type="table" w:customStyle="1" w:styleId="TableGrid2">
    <w:name w:val="Table Grid2"/>
    <w:basedOn w:val="TableNormal"/>
    <w:next w:val="TableGrid"/>
    <w:uiPriority w:val="59"/>
    <w:rsid w:val="00BB0D3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3">
    <w:name w:val="Title 3"/>
    <w:basedOn w:val="TOCHeading"/>
    <w:next w:val="BodyText"/>
    <w:rsid w:val="00BB0D32"/>
    <w:pPr>
      <w:pageBreakBefore/>
      <w:spacing w:before="240" w:after="0"/>
    </w:pPr>
  </w:style>
  <w:style w:type="paragraph" w:styleId="ListBullet">
    <w:name w:val="List Bullet"/>
    <w:basedOn w:val="Normal"/>
    <w:rsid w:val="00BB0D32"/>
    <w:pPr>
      <w:numPr>
        <w:numId w:val="6"/>
      </w:numPr>
      <w:spacing w:before="120" w:after="0" w:line="240" w:lineRule="auto"/>
    </w:pPr>
    <w:rPr>
      <w:rFonts w:eastAsia="Times New Roman" w:cs="Times New Roman"/>
      <w:szCs w:val="24"/>
    </w:rPr>
  </w:style>
  <w:style w:type="paragraph" w:styleId="TOAHeading">
    <w:name w:val="toa heading"/>
    <w:basedOn w:val="Normal"/>
    <w:next w:val="Normal"/>
    <w:semiHidden/>
    <w:rsid w:val="00BB0D32"/>
    <w:pPr>
      <w:spacing w:before="120" w:after="0" w:line="240" w:lineRule="auto"/>
    </w:pPr>
    <w:rPr>
      <w:rFonts w:ascii="Arial" w:eastAsia="Times New Roman" w:hAnsi="Arial" w:cs="Arial"/>
      <w:b/>
      <w:bCs/>
      <w:szCs w:val="24"/>
    </w:rPr>
  </w:style>
  <w:style w:type="paragraph" w:styleId="ListBullet2">
    <w:name w:val="List Bullet 2"/>
    <w:basedOn w:val="Normal"/>
    <w:rsid w:val="00BB0D32"/>
    <w:pPr>
      <w:numPr>
        <w:numId w:val="3"/>
      </w:numPr>
      <w:spacing w:before="120" w:after="0" w:line="240" w:lineRule="auto"/>
    </w:pPr>
    <w:rPr>
      <w:rFonts w:eastAsia="Times New Roman" w:cs="Times New Roman"/>
      <w:szCs w:val="24"/>
    </w:rPr>
  </w:style>
  <w:style w:type="paragraph" w:styleId="ListNumber">
    <w:name w:val="List Number"/>
    <w:basedOn w:val="Normal"/>
    <w:rsid w:val="00BB0D32"/>
    <w:pPr>
      <w:numPr>
        <w:numId w:val="4"/>
      </w:numPr>
      <w:spacing w:before="120" w:after="0" w:line="240" w:lineRule="auto"/>
    </w:pPr>
    <w:rPr>
      <w:rFonts w:eastAsia="Times New Roman" w:cs="Times New Roman"/>
      <w:szCs w:val="24"/>
    </w:rPr>
  </w:style>
  <w:style w:type="paragraph" w:styleId="ListNumber2">
    <w:name w:val="List Number 2"/>
    <w:basedOn w:val="Normal"/>
    <w:rsid w:val="00BB0D32"/>
    <w:pPr>
      <w:numPr>
        <w:numId w:val="5"/>
      </w:numPr>
      <w:spacing w:before="120" w:after="0" w:line="240" w:lineRule="auto"/>
    </w:pPr>
    <w:rPr>
      <w:rFonts w:eastAsia="Times New Roman" w:cs="Times New Roman"/>
      <w:szCs w:val="24"/>
    </w:rPr>
  </w:style>
  <w:style w:type="paragraph" w:customStyle="1" w:styleId="ListBulletIndent">
    <w:name w:val="List Bullet Indent"/>
    <w:basedOn w:val="ListBullet"/>
    <w:rsid w:val="00BB0D32"/>
    <w:pPr>
      <w:numPr>
        <w:numId w:val="0"/>
      </w:numPr>
      <w:ind w:left="648"/>
    </w:pPr>
  </w:style>
  <w:style w:type="paragraph" w:customStyle="1" w:styleId="ListBullet2Indent">
    <w:name w:val="List Bullet 2 Indent"/>
    <w:basedOn w:val="ListBullet2"/>
    <w:rsid w:val="00BB0D32"/>
    <w:pPr>
      <w:numPr>
        <w:numId w:val="0"/>
      </w:numPr>
      <w:ind w:left="965"/>
    </w:pPr>
  </w:style>
  <w:style w:type="paragraph" w:customStyle="1" w:styleId="ListNumberIndent">
    <w:name w:val="List Number Indent"/>
    <w:rsid w:val="00BB0D32"/>
    <w:pPr>
      <w:numPr>
        <w:numId w:val="7"/>
      </w:numPr>
      <w:spacing w:before="120" w:after="0" w:line="240" w:lineRule="auto"/>
    </w:pPr>
    <w:rPr>
      <w:rFonts w:ascii="Times New Roman" w:eastAsia="Times New Roman" w:hAnsi="Times New Roman" w:cs="Times New Roman"/>
      <w:sz w:val="24"/>
      <w:szCs w:val="24"/>
    </w:rPr>
  </w:style>
  <w:style w:type="paragraph" w:customStyle="1" w:styleId="ListNumber2Indent">
    <w:name w:val="List Number 2 Indent"/>
    <w:rsid w:val="00BB0D32"/>
    <w:pPr>
      <w:spacing w:before="120" w:after="0" w:line="240" w:lineRule="auto"/>
      <w:ind w:left="1080"/>
    </w:pPr>
    <w:rPr>
      <w:rFonts w:ascii="Times New Roman" w:eastAsia="Times New Roman" w:hAnsi="Times New Roman" w:cs="Times New Roman"/>
      <w:sz w:val="24"/>
      <w:szCs w:val="24"/>
    </w:rPr>
  </w:style>
  <w:style w:type="paragraph" w:styleId="Signature">
    <w:name w:val="Signature"/>
    <w:basedOn w:val="Normal"/>
    <w:link w:val="SignatureChar"/>
    <w:rsid w:val="00BB0D32"/>
    <w:pPr>
      <w:spacing w:after="0" w:line="240" w:lineRule="auto"/>
    </w:pPr>
    <w:rPr>
      <w:rFonts w:ascii="Times New Roman Bold" w:eastAsia="Times New Roman" w:hAnsi="Times New Roman Bold" w:cs="Times New Roman"/>
      <w:b/>
      <w:szCs w:val="20"/>
    </w:rPr>
  </w:style>
  <w:style w:type="character" w:customStyle="1" w:styleId="SignatureChar">
    <w:name w:val="Signature Char"/>
    <w:basedOn w:val="DefaultParagraphFont"/>
    <w:link w:val="Signature"/>
    <w:rsid w:val="00BB0D32"/>
    <w:rPr>
      <w:rFonts w:ascii="Times New Roman Bold" w:eastAsia="Times New Roman" w:hAnsi="Times New Roman Bold" w:cs="Times New Roman"/>
      <w:b/>
      <w:sz w:val="24"/>
      <w:szCs w:val="20"/>
    </w:rPr>
  </w:style>
  <w:style w:type="paragraph" w:customStyle="1" w:styleId="Signature1">
    <w:name w:val="Signature1"/>
    <w:basedOn w:val="Normal"/>
    <w:rsid w:val="00BB0D32"/>
    <w:pPr>
      <w:pBdr>
        <w:top w:val="double" w:sz="4" w:space="31" w:color="auto"/>
        <w:left w:val="double" w:sz="4" w:space="31" w:color="auto"/>
        <w:bottom w:val="double" w:sz="4" w:space="31" w:color="auto"/>
        <w:right w:val="double" w:sz="4" w:space="31" w:color="auto"/>
      </w:pBdr>
      <w:tabs>
        <w:tab w:val="center" w:pos="5400"/>
        <w:tab w:val="center" w:pos="7200"/>
      </w:tabs>
      <w:spacing w:before="140" w:after="100" w:line="240" w:lineRule="auto"/>
    </w:pPr>
    <w:rPr>
      <w:rFonts w:eastAsia="Times New Roman" w:cs="Times New Roman"/>
      <w:i/>
      <w:sz w:val="18"/>
      <w:szCs w:val="20"/>
    </w:rPr>
  </w:style>
  <w:style w:type="paragraph" w:customStyle="1" w:styleId="TableBullet1">
    <w:name w:val="Table Bullet 1"/>
    <w:basedOn w:val="ListBullet"/>
    <w:rsid w:val="00BB0D32"/>
    <w:pPr>
      <w:widowControl w:val="0"/>
      <w:numPr>
        <w:numId w:val="0"/>
      </w:numPr>
      <w:tabs>
        <w:tab w:val="num" w:pos="216"/>
        <w:tab w:val="left" w:pos="720"/>
      </w:tabs>
      <w:spacing w:before="60" w:after="60"/>
      <w:ind w:left="216" w:hanging="216"/>
    </w:pPr>
    <w:rPr>
      <w:rFonts w:ascii="Arial Narrow" w:hAnsi="Arial Narrow"/>
      <w:snapToGrid w:val="0"/>
      <w:color w:val="000000"/>
      <w:sz w:val="18"/>
      <w:szCs w:val="20"/>
    </w:rPr>
  </w:style>
  <w:style w:type="paragraph" w:customStyle="1" w:styleId="TableBullet2">
    <w:name w:val="Table Bullet 2"/>
    <w:basedOn w:val="ListBullet2"/>
    <w:rsid w:val="00BB0D32"/>
    <w:pPr>
      <w:numPr>
        <w:numId w:val="0"/>
      </w:numPr>
      <w:tabs>
        <w:tab w:val="num" w:pos="1080"/>
      </w:tabs>
      <w:spacing w:before="60" w:after="60"/>
      <w:ind w:left="1080" w:hanging="360"/>
    </w:pPr>
    <w:rPr>
      <w:rFonts w:ascii="Arial Narrow" w:hAnsi="Arial Narrow"/>
      <w:sz w:val="18"/>
      <w:szCs w:val="20"/>
    </w:rPr>
  </w:style>
  <w:style w:type="paragraph" w:customStyle="1" w:styleId="TableBullet3">
    <w:name w:val="Table Bullet 3"/>
    <w:basedOn w:val="ListBullet3"/>
    <w:rsid w:val="00BB0D32"/>
    <w:pPr>
      <w:tabs>
        <w:tab w:val="clear" w:pos="1080"/>
        <w:tab w:val="num" w:pos="1440"/>
      </w:tabs>
      <w:spacing w:before="60" w:after="60"/>
      <w:ind w:left="1440"/>
    </w:pPr>
    <w:rPr>
      <w:rFonts w:ascii="Arial Narrow" w:hAnsi="Arial Narrow"/>
      <w:sz w:val="18"/>
      <w:szCs w:val="20"/>
    </w:rPr>
  </w:style>
  <w:style w:type="paragraph" w:styleId="ListBullet3">
    <w:name w:val="List Bullet 3"/>
    <w:basedOn w:val="Normal"/>
    <w:rsid w:val="00BB0D32"/>
    <w:pPr>
      <w:tabs>
        <w:tab w:val="num" w:pos="1080"/>
      </w:tabs>
      <w:spacing w:after="0" w:line="240" w:lineRule="auto"/>
      <w:ind w:left="1080" w:hanging="360"/>
    </w:pPr>
    <w:rPr>
      <w:rFonts w:eastAsia="Times New Roman" w:cs="Times New Roman"/>
      <w:szCs w:val="24"/>
    </w:rPr>
  </w:style>
  <w:style w:type="paragraph" w:customStyle="1" w:styleId="TableHeading2">
    <w:name w:val="Table Heading 2"/>
    <w:basedOn w:val="TableHeading"/>
    <w:rsid w:val="00BB0D32"/>
    <w:pPr>
      <w:keepLines/>
      <w:suppressLineNumbers/>
      <w:spacing w:before="120" w:after="20" w:line="240" w:lineRule="auto"/>
      <w:jc w:val="left"/>
    </w:pPr>
    <w:rPr>
      <w:rFonts w:eastAsia="Times New Roman" w:cs="Times New Roman"/>
      <w:color w:val="FFFFFF"/>
      <w:szCs w:val="20"/>
    </w:rPr>
  </w:style>
  <w:style w:type="paragraph" w:customStyle="1" w:styleId="Title2">
    <w:name w:val="Title 2"/>
    <w:basedOn w:val="Title"/>
    <w:rsid w:val="00BB0D32"/>
    <w:pPr>
      <w:pBdr>
        <w:bottom w:val="none" w:sz="0" w:space="0" w:color="auto"/>
      </w:pBdr>
      <w:spacing w:before="60" w:after="60"/>
      <w:contextualSpacing w:val="0"/>
      <w:jc w:val="center"/>
      <w:outlineLvl w:val="0"/>
    </w:pPr>
    <w:rPr>
      <w:rFonts w:ascii="Arial" w:eastAsia="Times New Roman" w:hAnsi="Arial" w:cs="Times New Roman"/>
      <w:b/>
      <w:i/>
      <w:smallCaps/>
      <w:noProof/>
      <w:color w:val="auto"/>
      <w:spacing w:val="0"/>
      <w:sz w:val="48"/>
      <w:szCs w:val="20"/>
    </w:rPr>
  </w:style>
  <w:style w:type="paragraph" w:styleId="TOC1">
    <w:name w:val="toc 1"/>
    <w:basedOn w:val="Normal"/>
    <w:next w:val="Normal"/>
    <w:uiPriority w:val="39"/>
    <w:qFormat/>
    <w:rsid w:val="00BB0D32"/>
    <w:pPr>
      <w:spacing w:before="360" w:after="0" w:line="240" w:lineRule="auto"/>
    </w:pPr>
    <w:rPr>
      <w:rFonts w:asciiTheme="majorHAnsi" w:eastAsia="Times New Roman" w:hAnsiTheme="majorHAnsi" w:cs="Times New Roman"/>
      <w:b/>
      <w:bCs/>
      <w:caps/>
      <w:szCs w:val="24"/>
    </w:rPr>
  </w:style>
  <w:style w:type="paragraph" w:styleId="TOC2">
    <w:name w:val="toc 2"/>
    <w:basedOn w:val="Normal"/>
    <w:next w:val="Normal"/>
    <w:uiPriority w:val="39"/>
    <w:qFormat/>
    <w:rsid w:val="00BB0D32"/>
    <w:pPr>
      <w:spacing w:before="240" w:after="0" w:line="240" w:lineRule="auto"/>
    </w:pPr>
    <w:rPr>
      <w:rFonts w:eastAsia="Times New Roman" w:cstheme="minorHAnsi"/>
      <w:b/>
      <w:bCs/>
      <w:sz w:val="20"/>
      <w:szCs w:val="20"/>
    </w:rPr>
  </w:style>
  <w:style w:type="paragraph" w:styleId="TOC3">
    <w:name w:val="toc 3"/>
    <w:basedOn w:val="Normal"/>
    <w:next w:val="Normal"/>
    <w:autoRedefine/>
    <w:uiPriority w:val="39"/>
    <w:qFormat/>
    <w:rsid w:val="00123C15"/>
    <w:pPr>
      <w:suppressLineNumbers/>
      <w:tabs>
        <w:tab w:val="left" w:pos="960"/>
        <w:tab w:val="right" w:leader="dot" w:pos="9350"/>
      </w:tabs>
      <w:spacing w:after="0" w:line="240" w:lineRule="auto"/>
      <w:ind w:left="240"/>
    </w:pPr>
    <w:rPr>
      <w:rFonts w:eastAsia="Times New Roman" w:cstheme="minorHAnsi"/>
      <w:sz w:val="20"/>
      <w:szCs w:val="20"/>
    </w:rPr>
  </w:style>
  <w:style w:type="character" w:styleId="Hyperlink">
    <w:name w:val="Hyperlink"/>
    <w:basedOn w:val="DefaultParagraphFont"/>
    <w:uiPriority w:val="99"/>
    <w:rsid w:val="00BB0D32"/>
    <w:rPr>
      <w:color w:val="0000FF"/>
      <w:u w:val="single"/>
    </w:rPr>
  </w:style>
  <w:style w:type="paragraph" w:customStyle="1" w:styleId="Discussion">
    <w:name w:val="Discussion"/>
    <w:basedOn w:val="AppendixHeading"/>
    <w:rsid w:val="00BB0D32"/>
    <w:pPr>
      <w:pageBreakBefore w:val="0"/>
      <w:numPr>
        <w:numId w:val="0"/>
      </w:numPr>
      <w:jc w:val="left"/>
    </w:pPr>
    <w:rPr>
      <w:caps w:val="0"/>
      <w:color w:val="003366"/>
      <w:sz w:val="24"/>
    </w:rPr>
  </w:style>
  <w:style w:type="paragraph" w:customStyle="1" w:styleId="DiscussionText">
    <w:name w:val="Discussion Text"/>
    <w:basedOn w:val="BodyText"/>
    <w:rsid w:val="00BB0D32"/>
    <w:pPr>
      <w:spacing w:before="120" w:line="240" w:lineRule="auto"/>
    </w:pPr>
    <w:rPr>
      <w:rFonts w:eastAsia="Times New Roman" w:cs="Times New Roman"/>
      <w:szCs w:val="24"/>
    </w:rPr>
  </w:style>
  <w:style w:type="paragraph" w:styleId="BodyText2">
    <w:name w:val="Body Text 2"/>
    <w:basedOn w:val="Normal"/>
    <w:link w:val="BodyText2Char"/>
    <w:rsid w:val="00BB0D32"/>
    <w:pPr>
      <w:spacing w:before="240" w:after="0" w:line="240" w:lineRule="auto"/>
    </w:pPr>
    <w:rPr>
      <w:rFonts w:eastAsia="Times New Roman" w:cs="Times New Roman"/>
      <w:color w:val="003366"/>
      <w:szCs w:val="24"/>
    </w:rPr>
  </w:style>
  <w:style w:type="character" w:customStyle="1" w:styleId="BodyText2Char">
    <w:name w:val="Body Text 2 Char"/>
    <w:basedOn w:val="DefaultParagraphFont"/>
    <w:link w:val="BodyText2"/>
    <w:rsid w:val="00BB0D32"/>
    <w:rPr>
      <w:rFonts w:ascii="Times New Roman" w:eastAsia="Times New Roman" w:hAnsi="Times New Roman" w:cs="Times New Roman"/>
      <w:color w:val="003366"/>
      <w:sz w:val="24"/>
      <w:szCs w:val="24"/>
    </w:rPr>
  </w:style>
  <w:style w:type="paragraph" w:customStyle="1" w:styleId="12ptTNRItalic">
    <w:name w:val="12 pt. TNR Italic"/>
    <w:rsid w:val="00BB0D32"/>
    <w:pPr>
      <w:spacing w:before="240" w:after="0" w:line="240" w:lineRule="auto"/>
    </w:pPr>
    <w:rPr>
      <w:rFonts w:ascii="Times New Roman" w:eastAsia="Times New Roman" w:hAnsi="Times New Roman" w:cs="Times New Roman"/>
      <w:i/>
      <w:color w:val="003366"/>
      <w:sz w:val="24"/>
      <w:szCs w:val="24"/>
    </w:rPr>
  </w:style>
  <w:style w:type="paragraph" w:customStyle="1" w:styleId="12ptTNRBold">
    <w:name w:val="12 pt. TNR Bold"/>
    <w:link w:val="12ptTNRBoldChar"/>
    <w:rsid w:val="00BB0D32"/>
    <w:pPr>
      <w:spacing w:before="40" w:after="40" w:line="240" w:lineRule="auto"/>
    </w:pPr>
    <w:rPr>
      <w:rFonts w:ascii="Times New Roman Bold" w:eastAsia="Times New Roman" w:hAnsi="Times New Roman Bold" w:cs="Times New Roman"/>
      <w:b/>
      <w:sz w:val="24"/>
      <w:szCs w:val="24"/>
    </w:rPr>
  </w:style>
  <w:style w:type="paragraph" w:styleId="FootnoteText">
    <w:name w:val="footnote text"/>
    <w:basedOn w:val="Normal"/>
    <w:link w:val="FootnoteTextChar"/>
    <w:semiHidden/>
    <w:rsid w:val="00BB0D32"/>
    <w:pPr>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semiHidden/>
    <w:rsid w:val="00BB0D32"/>
    <w:rPr>
      <w:rFonts w:ascii="Times New Roman" w:eastAsia="Times New Roman" w:hAnsi="Times New Roman" w:cs="Times New Roman"/>
      <w:sz w:val="20"/>
      <w:szCs w:val="20"/>
    </w:rPr>
  </w:style>
  <w:style w:type="character" w:styleId="FootnoteReference">
    <w:name w:val="footnote reference"/>
    <w:basedOn w:val="DefaultParagraphFont"/>
    <w:semiHidden/>
    <w:rsid w:val="00BB0D32"/>
    <w:rPr>
      <w:vertAlign w:val="superscript"/>
    </w:rPr>
  </w:style>
  <w:style w:type="paragraph" w:customStyle="1" w:styleId="newbullet-last">
    <w:name w:val="new bullet-last"/>
    <w:basedOn w:val="Normal"/>
    <w:next w:val="BodyText"/>
    <w:rsid w:val="00BB0D32"/>
    <w:pPr>
      <w:tabs>
        <w:tab w:val="left" w:pos="720"/>
      </w:tabs>
      <w:overflowPunct w:val="0"/>
      <w:autoSpaceDE w:val="0"/>
      <w:autoSpaceDN w:val="0"/>
      <w:adjustRightInd w:val="0"/>
      <w:spacing w:before="80" w:after="0" w:line="240" w:lineRule="auto"/>
      <w:ind w:left="720" w:hanging="360"/>
      <w:jc w:val="both"/>
      <w:textAlignment w:val="baseline"/>
    </w:pPr>
    <w:rPr>
      <w:rFonts w:eastAsia="Times New Roman" w:cs="Times New Roman"/>
      <w:szCs w:val="20"/>
    </w:rPr>
  </w:style>
  <w:style w:type="paragraph" w:customStyle="1" w:styleId="TableBullet">
    <w:name w:val="Table Bullet"/>
    <w:basedOn w:val="Normal"/>
    <w:rsid w:val="00BB0D32"/>
    <w:pPr>
      <w:tabs>
        <w:tab w:val="num" w:pos="216"/>
      </w:tabs>
      <w:spacing w:after="0" w:line="240" w:lineRule="auto"/>
      <w:ind w:left="216" w:hanging="216"/>
    </w:pPr>
    <w:rPr>
      <w:rFonts w:eastAsia="Times New Roman" w:cs="Times New Roman"/>
      <w:szCs w:val="24"/>
    </w:rPr>
  </w:style>
  <w:style w:type="paragraph" w:customStyle="1" w:styleId="TableCaption">
    <w:name w:val="Table Caption"/>
    <w:rsid w:val="00BB0D32"/>
    <w:pPr>
      <w:spacing w:before="240" w:after="120" w:line="240" w:lineRule="auto"/>
      <w:jc w:val="center"/>
    </w:pPr>
    <w:rPr>
      <w:rFonts w:ascii="Times New Roman" w:eastAsia="Times New Roman" w:hAnsi="Times New Roman" w:cs="Times New Roman"/>
      <w:b/>
      <w:szCs w:val="24"/>
    </w:rPr>
  </w:style>
  <w:style w:type="paragraph" w:customStyle="1" w:styleId="Addendum">
    <w:name w:val="Addendum"/>
    <w:next w:val="BodyText"/>
    <w:rsid w:val="00BB0D32"/>
    <w:pPr>
      <w:spacing w:after="240" w:line="240" w:lineRule="auto"/>
      <w:jc w:val="center"/>
    </w:pPr>
    <w:rPr>
      <w:rFonts w:ascii="Times New Roman" w:eastAsia="Times New Roman" w:hAnsi="Times New Roman" w:cs="Times New Roman"/>
      <w:b/>
      <w:caps/>
      <w:sz w:val="28"/>
      <w:szCs w:val="24"/>
    </w:rPr>
  </w:style>
  <w:style w:type="paragraph" w:styleId="Subtitle">
    <w:name w:val="Subtitle"/>
    <w:basedOn w:val="Normal"/>
    <w:next w:val="BodyText"/>
    <w:link w:val="SubtitleChar"/>
    <w:qFormat/>
    <w:rsid w:val="00BB0D32"/>
    <w:pPr>
      <w:keepNext/>
      <w:spacing w:before="240" w:after="0" w:line="240" w:lineRule="auto"/>
      <w:outlineLvl w:val="1"/>
    </w:pPr>
    <w:rPr>
      <w:rFonts w:ascii="Times New Roman Bold" w:eastAsia="Times New Roman" w:hAnsi="Times New Roman Bold" w:cs="Arial"/>
      <w:b/>
      <w:szCs w:val="24"/>
    </w:rPr>
  </w:style>
  <w:style w:type="character" w:customStyle="1" w:styleId="SubtitleChar">
    <w:name w:val="Subtitle Char"/>
    <w:basedOn w:val="DefaultParagraphFont"/>
    <w:link w:val="Subtitle"/>
    <w:rsid w:val="00BB0D32"/>
    <w:rPr>
      <w:rFonts w:ascii="Times New Roman Bold" w:eastAsia="Times New Roman" w:hAnsi="Times New Roman Bold" w:cs="Arial"/>
      <w:b/>
      <w:sz w:val="24"/>
      <w:szCs w:val="24"/>
    </w:rPr>
  </w:style>
  <w:style w:type="paragraph" w:customStyle="1" w:styleId="12ptTNR">
    <w:name w:val="12 pt. TNR"/>
    <w:link w:val="12ptTNRChar"/>
    <w:rsid w:val="00BB0D32"/>
    <w:pPr>
      <w:spacing w:before="40" w:after="40" w:line="240" w:lineRule="auto"/>
    </w:pPr>
    <w:rPr>
      <w:rFonts w:ascii="Times New Roman" w:eastAsia="Times New Roman" w:hAnsi="Times New Roman" w:cs="Times New Roman"/>
      <w:sz w:val="24"/>
      <w:szCs w:val="24"/>
    </w:rPr>
  </w:style>
  <w:style w:type="paragraph" w:styleId="TOC6">
    <w:name w:val="toc 6"/>
    <w:basedOn w:val="Normal"/>
    <w:next w:val="Normal"/>
    <w:autoRedefine/>
    <w:semiHidden/>
    <w:rsid w:val="00BB0D32"/>
    <w:pPr>
      <w:spacing w:after="0" w:line="240" w:lineRule="auto"/>
      <w:ind w:left="960"/>
    </w:pPr>
    <w:rPr>
      <w:rFonts w:eastAsia="Times New Roman" w:cstheme="minorHAnsi"/>
      <w:sz w:val="20"/>
      <w:szCs w:val="20"/>
    </w:rPr>
  </w:style>
  <w:style w:type="paragraph" w:customStyle="1" w:styleId="12ptTNRhangingIndent">
    <w:name w:val="12 pt. TNR hanging Indent"/>
    <w:link w:val="12ptTNRhangingIndentChar"/>
    <w:rsid w:val="00BB0D32"/>
    <w:pPr>
      <w:spacing w:before="40" w:after="40" w:line="240" w:lineRule="auto"/>
      <w:ind w:left="360" w:hanging="360"/>
    </w:pPr>
    <w:rPr>
      <w:rFonts w:ascii="Times New Roman" w:eastAsia="Times New Roman" w:hAnsi="Times New Roman" w:cs="Times New Roman"/>
      <w:sz w:val="24"/>
      <w:szCs w:val="24"/>
    </w:rPr>
  </w:style>
  <w:style w:type="character" w:customStyle="1" w:styleId="12ptTNRhangingIndentChar">
    <w:name w:val="12 pt. TNR hanging Indent Char"/>
    <w:basedOn w:val="DefaultParagraphFont"/>
    <w:link w:val="12ptTNRhangingIndent"/>
    <w:rsid w:val="00BB0D32"/>
    <w:rPr>
      <w:rFonts w:ascii="Times New Roman" w:eastAsia="Times New Roman" w:hAnsi="Times New Roman" w:cs="Times New Roman"/>
      <w:sz w:val="24"/>
      <w:szCs w:val="24"/>
    </w:rPr>
  </w:style>
  <w:style w:type="paragraph" w:customStyle="1" w:styleId="CaptionTable">
    <w:name w:val="Caption Table"/>
    <w:basedOn w:val="Caption"/>
    <w:next w:val="Normal"/>
    <w:rsid w:val="00BB0D32"/>
    <w:pPr>
      <w:spacing w:after="120"/>
    </w:pPr>
  </w:style>
  <w:style w:type="paragraph" w:customStyle="1" w:styleId="Table">
    <w:name w:val="Table #"/>
    <w:basedOn w:val="TableText"/>
    <w:rsid w:val="00BB0D32"/>
    <w:pPr>
      <w:numPr>
        <w:numId w:val="8"/>
      </w:numPr>
    </w:pPr>
  </w:style>
  <w:style w:type="paragraph" w:styleId="TableofFigures">
    <w:name w:val="table of figures"/>
    <w:next w:val="Normal"/>
    <w:uiPriority w:val="99"/>
    <w:rsid w:val="00BB0D32"/>
    <w:pPr>
      <w:tabs>
        <w:tab w:val="left" w:pos="1152"/>
        <w:tab w:val="right" w:leader="dot" w:pos="9360"/>
      </w:tabs>
      <w:spacing w:before="120" w:after="0" w:line="240" w:lineRule="auto"/>
      <w:ind w:right="432"/>
    </w:pPr>
    <w:rPr>
      <w:rFonts w:ascii="Times New Roman" w:eastAsia="Times New Roman" w:hAnsi="Times New Roman" w:cs="Times New Roman"/>
      <w:sz w:val="24"/>
      <w:szCs w:val="24"/>
    </w:rPr>
  </w:style>
  <w:style w:type="character" w:customStyle="1" w:styleId="12ptTNRChar">
    <w:name w:val="12 pt. TNR Char"/>
    <w:basedOn w:val="DefaultParagraphFont"/>
    <w:link w:val="12ptTNR"/>
    <w:rsid w:val="00BB0D32"/>
    <w:rPr>
      <w:rFonts w:ascii="Times New Roman" w:eastAsia="Times New Roman" w:hAnsi="Times New Roman" w:cs="Times New Roman"/>
      <w:sz w:val="24"/>
      <w:szCs w:val="24"/>
    </w:rPr>
  </w:style>
  <w:style w:type="character" w:customStyle="1" w:styleId="12ptTNRBoldChar">
    <w:name w:val="12 pt. TNR Bold Char"/>
    <w:basedOn w:val="DefaultParagraphFont"/>
    <w:link w:val="12ptTNRBold"/>
    <w:rsid w:val="00BB0D32"/>
    <w:rPr>
      <w:rFonts w:ascii="Times New Roman Bold" w:eastAsia="Times New Roman" w:hAnsi="Times New Roman Bold" w:cs="Times New Roman"/>
      <w:b/>
      <w:sz w:val="24"/>
      <w:szCs w:val="24"/>
    </w:rPr>
  </w:style>
  <w:style w:type="character" w:customStyle="1" w:styleId="FootnoteCharacters">
    <w:name w:val="Footnote Characters"/>
    <w:basedOn w:val="DefaultParagraphFont"/>
    <w:rsid w:val="00BB0D32"/>
    <w:rPr>
      <w:vertAlign w:val="superscript"/>
    </w:rPr>
  </w:style>
  <w:style w:type="paragraph" w:customStyle="1" w:styleId="Bullet1">
    <w:name w:val="Bullet1"/>
    <w:basedOn w:val="Normal"/>
    <w:rsid w:val="00BB0D32"/>
    <w:pPr>
      <w:tabs>
        <w:tab w:val="num" w:pos="360"/>
      </w:tabs>
      <w:spacing w:before="120" w:after="0" w:line="240" w:lineRule="auto"/>
    </w:pPr>
    <w:rPr>
      <w:rFonts w:eastAsia="Times New Roman" w:cs="Times New Roman"/>
      <w:color w:val="000000"/>
    </w:rPr>
  </w:style>
  <w:style w:type="paragraph" w:customStyle="1" w:styleId="normalarial">
    <w:name w:val="normal+arial"/>
    <w:basedOn w:val="Normal"/>
    <w:rsid w:val="00BB0D32"/>
    <w:pPr>
      <w:spacing w:after="0" w:line="240" w:lineRule="auto"/>
      <w:jc w:val="center"/>
    </w:pPr>
    <w:rPr>
      <w:rFonts w:ascii="Arial" w:eastAsia="Times New Roman" w:hAnsi="Arial" w:cs="Times New Roman"/>
      <w:b/>
      <w:bCs/>
      <w:szCs w:val="20"/>
    </w:rPr>
  </w:style>
  <w:style w:type="paragraph" w:customStyle="1" w:styleId="12-pointTimesNR">
    <w:name w:val="12-point Times NR"/>
    <w:basedOn w:val="Normal"/>
    <w:rsid w:val="00BB0D32"/>
    <w:pPr>
      <w:spacing w:before="120" w:after="120" w:line="240" w:lineRule="auto"/>
    </w:pPr>
    <w:rPr>
      <w:rFonts w:eastAsia="Times New Roman" w:cs="Times New Roman"/>
      <w:color w:val="000000"/>
    </w:rPr>
  </w:style>
  <w:style w:type="paragraph" w:styleId="BodyTextIndent2">
    <w:name w:val="Body Text Indent 2"/>
    <w:basedOn w:val="Normal"/>
    <w:link w:val="BodyTextIndent2Char"/>
    <w:rsid w:val="00BB0D32"/>
    <w:pPr>
      <w:spacing w:after="120" w:line="480" w:lineRule="auto"/>
      <w:ind w:left="360"/>
    </w:pPr>
    <w:rPr>
      <w:rFonts w:eastAsia="Times New Roman" w:cs="Times New Roman"/>
      <w:szCs w:val="24"/>
    </w:rPr>
  </w:style>
  <w:style w:type="character" w:customStyle="1" w:styleId="BodyTextIndent2Char">
    <w:name w:val="Body Text Indent 2 Char"/>
    <w:basedOn w:val="DefaultParagraphFont"/>
    <w:link w:val="BodyTextIndent2"/>
    <w:rsid w:val="00BB0D32"/>
    <w:rPr>
      <w:rFonts w:ascii="Times New Roman" w:eastAsia="Times New Roman" w:hAnsi="Times New Roman" w:cs="Times New Roman"/>
      <w:sz w:val="24"/>
      <w:szCs w:val="24"/>
    </w:rPr>
  </w:style>
  <w:style w:type="paragraph" w:customStyle="1" w:styleId="SecurityPlanInstruction">
    <w:name w:val="Security Plan Instruction"/>
    <w:basedOn w:val="Normal"/>
    <w:rsid w:val="00BB0D32"/>
    <w:pPr>
      <w:spacing w:after="0" w:line="240" w:lineRule="auto"/>
      <w:jc w:val="both"/>
    </w:pPr>
    <w:rPr>
      <w:rFonts w:ascii="Arial Narrow" w:eastAsia="Times New Roman" w:hAnsi="Arial Narrow" w:cs="Times New Roman"/>
      <w:b/>
      <w:i/>
      <w:color w:val="0000FF"/>
      <w:sz w:val="20"/>
      <w:szCs w:val="20"/>
    </w:rPr>
  </w:style>
  <w:style w:type="paragraph" w:customStyle="1" w:styleId="SecPlanCheckBoxChoices">
    <w:name w:val="Sec Plan Check Box Choices"/>
    <w:basedOn w:val="Normal"/>
    <w:rsid w:val="00BB0D32"/>
    <w:pPr>
      <w:tabs>
        <w:tab w:val="left" w:pos="720"/>
        <w:tab w:val="left" w:pos="1440"/>
        <w:tab w:val="left" w:pos="2160"/>
        <w:tab w:val="left" w:pos="2880"/>
        <w:tab w:val="left" w:pos="3600"/>
        <w:tab w:val="left" w:pos="4320"/>
      </w:tabs>
      <w:spacing w:before="60" w:after="60" w:line="240" w:lineRule="auto"/>
      <w:ind w:left="720" w:hanging="720"/>
      <w:jc w:val="both"/>
    </w:pPr>
    <w:rPr>
      <w:rFonts w:eastAsia="Times New Roman" w:cs="Times New Roman"/>
      <w:sz w:val="20"/>
      <w:szCs w:val="20"/>
    </w:rPr>
  </w:style>
  <w:style w:type="paragraph" w:customStyle="1" w:styleId="Default">
    <w:name w:val="Default"/>
    <w:rsid w:val="00BB0D3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Style1">
    <w:name w:val="Style1"/>
    <w:basedOn w:val="Heading2"/>
    <w:rsid w:val="00BB0D32"/>
    <w:pPr>
      <w:keepLines w:val="0"/>
      <w:tabs>
        <w:tab w:val="clear" w:pos="720"/>
      </w:tabs>
      <w:spacing w:before="240" w:after="240" w:line="240" w:lineRule="auto"/>
      <w:ind w:left="288" w:firstLine="0"/>
    </w:pPr>
    <w:rPr>
      <w:rFonts w:ascii="Times New Roman Bold" w:eastAsia="Times New Roman" w:hAnsi="Times New Roman Bold" w:cs="Arial"/>
      <w:bCs w:val="0"/>
      <w:iCs/>
      <w:caps/>
      <w:color w:val="auto"/>
      <w:kern w:val="32"/>
      <w:szCs w:val="28"/>
    </w:rPr>
  </w:style>
  <w:style w:type="paragraph" w:customStyle="1" w:styleId="Style2">
    <w:name w:val="Style2"/>
    <w:basedOn w:val="Heading2"/>
    <w:next w:val="Style1"/>
    <w:rsid w:val="00BB0D32"/>
    <w:pPr>
      <w:keepLines w:val="0"/>
      <w:tabs>
        <w:tab w:val="clear" w:pos="720"/>
      </w:tabs>
      <w:spacing w:before="240" w:after="240" w:line="240" w:lineRule="auto"/>
      <w:ind w:left="835" w:hanging="288"/>
    </w:pPr>
    <w:rPr>
      <w:rFonts w:ascii="Times New Roman Bold" w:eastAsia="Times New Roman" w:hAnsi="Times New Roman Bold" w:cs="Arial"/>
      <w:bCs w:val="0"/>
      <w:iCs/>
      <w:caps/>
      <w:color w:val="auto"/>
      <w:kern w:val="32"/>
      <w:szCs w:val="28"/>
    </w:rPr>
  </w:style>
  <w:style w:type="character" w:styleId="LineNumber">
    <w:name w:val="line number"/>
    <w:basedOn w:val="DefaultParagraphFont"/>
    <w:rsid w:val="00BB0D32"/>
  </w:style>
  <w:style w:type="character" w:styleId="CommentReference">
    <w:name w:val="annotation reference"/>
    <w:basedOn w:val="DefaultParagraphFont"/>
    <w:uiPriority w:val="99"/>
    <w:rsid w:val="00BB0D32"/>
    <w:rPr>
      <w:sz w:val="16"/>
      <w:szCs w:val="16"/>
    </w:rPr>
  </w:style>
  <w:style w:type="paragraph" w:styleId="CommentText">
    <w:name w:val="annotation text"/>
    <w:basedOn w:val="Normal"/>
    <w:link w:val="CommentTextChar"/>
    <w:uiPriority w:val="99"/>
    <w:rsid w:val="00BB0D32"/>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rsid w:val="00BB0D3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BB0D32"/>
    <w:rPr>
      <w:b/>
      <w:bCs/>
    </w:rPr>
  </w:style>
  <w:style w:type="character" w:customStyle="1" w:styleId="CommentSubjectChar">
    <w:name w:val="Comment Subject Char"/>
    <w:basedOn w:val="CommentTextChar"/>
    <w:link w:val="CommentSubject"/>
    <w:rsid w:val="00BB0D32"/>
    <w:rPr>
      <w:rFonts w:ascii="Times New Roman" w:eastAsia="Times New Roman" w:hAnsi="Times New Roman" w:cs="Times New Roman"/>
      <w:b/>
      <w:bCs/>
      <w:sz w:val="20"/>
      <w:szCs w:val="20"/>
    </w:rPr>
  </w:style>
  <w:style w:type="character" w:styleId="HTMLAcronym">
    <w:name w:val="HTML Acronym"/>
    <w:basedOn w:val="DefaultParagraphFont"/>
    <w:uiPriority w:val="99"/>
    <w:unhideWhenUsed/>
    <w:rsid w:val="00BB0D32"/>
  </w:style>
  <w:style w:type="character" w:customStyle="1" w:styleId="supersede">
    <w:name w:val="supersede"/>
    <w:basedOn w:val="DefaultParagraphFont"/>
    <w:rsid w:val="00BB0D32"/>
  </w:style>
  <w:style w:type="character" w:styleId="PlaceholderText">
    <w:name w:val="Placeholder Text"/>
    <w:basedOn w:val="DefaultParagraphFont"/>
    <w:uiPriority w:val="99"/>
    <w:semiHidden/>
    <w:rsid w:val="00BB0D32"/>
    <w:rPr>
      <w:color w:val="808080"/>
    </w:rPr>
  </w:style>
  <w:style w:type="paragraph" w:customStyle="1" w:styleId="TableTextLeft">
    <w:name w:val="Table Text  Left"/>
    <w:basedOn w:val="Normal"/>
    <w:rsid w:val="00BB0D32"/>
    <w:pPr>
      <w:spacing w:before="40" w:after="40" w:line="240" w:lineRule="auto"/>
    </w:pPr>
    <w:rPr>
      <w:rFonts w:ascii="Arial" w:eastAsia="Times New Roman" w:hAnsi="Arial" w:cs="Times New Roman"/>
      <w:sz w:val="16"/>
      <w:szCs w:val="20"/>
    </w:rPr>
  </w:style>
  <w:style w:type="paragraph" w:customStyle="1" w:styleId="TableTextRight">
    <w:name w:val="Table Text Right"/>
    <w:basedOn w:val="Normal"/>
    <w:rsid w:val="00BB0D32"/>
    <w:pPr>
      <w:spacing w:before="40" w:after="40" w:line="240" w:lineRule="auto"/>
      <w:jc w:val="right"/>
    </w:pPr>
    <w:rPr>
      <w:rFonts w:ascii="Arial" w:eastAsia="Times New Roman" w:hAnsi="Arial" w:cs="Times New Roman"/>
      <w:sz w:val="16"/>
      <w:szCs w:val="20"/>
    </w:rPr>
  </w:style>
  <w:style w:type="character" w:styleId="Strong">
    <w:name w:val="Strong"/>
    <w:basedOn w:val="DefaultParagraphFont"/>
    <w:uiPriority w:val="22"/>
    <w:qFormat/>
    <w:rsid w:val="00BB0D32"/>
    <w:rPr>
      <w:b/>
      <w:bCs/>
    </w:rPr>
  </w:style>
  <w:style w:type="character" w:styleId="IntenseReference">
    <w:name w:val="Intense Reference"/>
    <w:basedOn w:val="DefaultParagraphFont"/>
    <w:uiPriority w:val="32"/>
    <w:qFormat/>
    <w:rsid w:val="00BB0D32"/>
    <w:rPr>
      <w:b/>
      <w:bCs/>
      <w:smallCaps/>
      <w:color w:val="C0504D"/>
      <w:spacing w:val="5"/>
      <w:u w:val="single"/>
    </w:rPr>
  </w:style>
  <w:style w:type="paragraph" w:styleId="DocumentMap">
    <w:name w:val="Document Map"/>
    <w:basedOn w:val="Normal"/>
    <w:link w:val="DocumentMapChar"/>
    <w:rsid w:val="00BB0D32"/>
    <w:pPr>
      <w:spacing w:after="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BB0D32"/>
    <w:rPr>
      <w:rFonts w:ascii="Tahoma" w:eastAsia="Times New Roman" w:hAnsi="Tahoma" w:cs="Tahoma"/>
      <w:sz w:val="16"/>
      <w:szCs w:val="16"/>
    </w:rPr>
  </w:style>
  <w:style w:type="paragraph" w:customStyle="1" w:styleId="tabletext0">
    <w:name w:val="tabletext"/>
    <w:basedOn w:val="Normal"/>
    <w:rsid w:val="00BB0D32"/>
    <w:pPr>
      <w:spacing w:after="0" w:line="240" w:lineRule="auto"/>
    </w:pPr>
    <w:rPr>
      <w:rFonts w:cs="Times New Roman"/>
      <w:szCs w:val="24"/>
    </w:rPr>
  </w:style>
  <w:style w:type="paragraph" w:customStyle="1" w:styleId="CommentaryText">
    <w:name w:val="Commentary Text"/>
    <w:basedOn w:val="Normal"/>
    <w:rsid w:val="00BB0D32"/>
    <w:pPr>
      <w:shd w:val="clear" w:color="auto" w:fill="FFFF00"/>
      <w:spacing w:after="0" w:line="240" w:lineRule="auto"/>
    </w:pPr>
    <w:rPr>
      <w:rFonts w:ascii="Courier New" w:eastAsia="Times New Roman" w:hAnsi="Courier New" w:cs="Times New Roman"/>
      <w:caps/>
      <w:sz w:val="20"/>
      <w:szCs w:val="20"/>
    </w:rPr>
  </w:style>
  <w:style w:type="character" w:styleId="FollowedHyperlink">
    <w:name w:val="FollowedHyperlink"/>
    <w:basedOn w:val="DefaultParagraphFont"/>
    <w:rsid w:val="00BB0D32"/>
    <w:rPr>
      <w:color w:val="800080" w:themeColor="followedHyperlink"/>
      <w:u w:val="single"/>
    </w:rPr>
  </w:style>
  <w:style w:type="paragraph" w:styleId="TOC4">
    <w:name w:val="toc 4"/>
    <w:basedOn w:val="Normal"/>
    <w:next w:val="Normal"/>
    <w:autoRedefine/>
    <w:rsid w:val="00BB0D32"/>
    <w:pPr>
      <w:spacing w:after="0" w:line="240" w:lineRule="auto"/>
      <w:ind w:left="480"/>
    </w:pPr>
    <w:rPr>
      <w:rFonts w:eastAsia="Times New Roman" w:cstheme="minorHAnsi"/>
      <w:sz w:val="20"/>
      <w:szCs w:val="20"/>
    </w:rPr>
  </w:style>
  <w:style w:type="paragraph" w:styleId="TOC5">
    <w:name w:val="toc 5"/>
    <w:basedOn w:val="Normal"/>
    <w:next w:val="Normal"/>
    <w:autoRedefine/>
    <w:rsid w:val="00BB0D32"/>
    <w:pPr>
      <w:spacing w:after="0" w:line="240" w:lineRule="auto"/>
      <w:ind w:left="720"/>
    </w:pPr>
    <w:rPr>
      <w:rFonts w:eastAsia="Times New Roman" w:cstheme="minorHAnsi"/>
      <w:sz w:val="20"/>
      <w:szCs w:val="20"/>
    </w:rPr>
  </w:style>
  <w:style w:type="paragraph" w:styleId="TOC7">
    <w:name w:val="toc 7"/>
    <w:basedOn w:val="Normal"/>
    <w:next w:val="Normal"/>
    <w:autoRedefine/>
    <w:rsid w:val="00BB0D32"/>
    <w:pPr>
      <w:spacing w:after="0" w:line="240" w:lineRule="auto"/>
      <w:ind w:left="1200"/>
    </w:pPr>
    <w:rPr>
      <w:rFonts w:eastAsia="Times New Roman" w:cstheme="minorHAnsi"/>
      <w:sz w:val="20"/>
      <w:szCs w:val="20"/>
    </w:rPr>
  </w:style>
  <w:style w:type="paragraph" w:styleId="TOC8">
    <w:name w:val="toc 8"/>
    <w:basedOn w:val="Normal"/>
    <w:next w:val="Normal"/>
    <w:autoRedefine/>
    <w:rsid w:val="00BB0D32"/>
    <w:pPr>
      <w:spacing w:after="0" w:line="240" w:lineRule="auto"/>
      <w:ind w:left="1440"/>
    </w:pPr>
    <w:rPr>
      <w:rFonts w:eastAsia="Times New Roman" w:cstheme="minorHAnsi"/>
      <w:sz w:val="20"/>
      <w:szCs w:val="20"/>
    </w:rPr>
  </w:style>
  <w:style w:type="paragraph" w:styleId="TOC9">
    <w:name w:val="toc 9"/>
    <w:basedOn w:val="Normal"/>
    <w:next w:val="Normal"/>
    <w:autoRedefine/>
    <w:rsid w:val="00BB0D32"/>
    <w:pPr>
      <w:spacing w:after="0" w:line="240" w:lineRule="auto"/>
      <w:ind w:left="1680"/>
    </w:pPr>
    <w:rPr>
      <w:rFonts w:eastAsia="Times New Roman" w:cstheme="minorHAnsi"/>
      <w:sz w:val="20"/>
      <w:szCs w:val="20"/>
    </w:rPr>
  </w:style>
  <w:style w:type="table" w:customStyle="1" w:styleId="TableGrid3">
    <w:name w:val="Table Grid3"/>
    <w:basedOn w:val="TableNormal"/>
    <w:next w:val="TableGrid"/>
    <w:uiPriority w:val="59"/>
    <w:rsid w:val="00BB0D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B0D3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tyle3">
    <w:name w:val="Appendix Style3"/>
    <w:basedOn w:val="Normal"/>
    <w:next w:val="Normal"/>
    <w:qFormat/>
    <w:rsid w:val="004A58B7"/>
    <w:pPr>
      <w:pageBreakBefore/>
      <w:numPr>
        <w:numId w:val="9"/>
      </w:numPr>
      <w:spacing w:after="0" w:line="240" w:lineRule="auto"/>
      <w:outlineLvl w:val="0"/>
    </w:pPr>
    <w:rPr>
      <w:rFonts w:ascii="Times New Roman Bold" w:eastAsia="Times New Roman" w:hAnsi="Times New Roman Bold" w:cs="Times New Roman"/>
      <w:b/>
      <w:caps/>
      <w:sz w:val="28"/>
      <w:szCs w:val="24"/>
    </w:rPr>
  </w:style>
  <w:style w:type="table" w:customStyle="1" w:styleId="TableGrid5">
    <w:name w:val="Table Grid5"/>
    <w:basedOn w:val="TableNormal"/>
    <w:next w:val="TableGrid"/>
    <w:uiPriority w:val="59"/>
    <w:rsid w:val="000A24B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E97D05"/>
    <w:rPr>
      <w:i/>
      <w:iCs/>
      <w:color w:val="4F81BD" w:themeColor="accent1"/>
    </w:rPr>
  </w:style>
  <w:style w:type="character" w:customStyle="1" w:styleId="CaptionChar">
    <w:name w:val="Caption Char"/>
    <w:basedOn w:val="DefaultParagraphFont"/>
    <w:link w:val="Caption"/>
    <w:uiPriority w:val="35"/>
    <w:locked/>
    <w:rsid w:val="00D6788E"/>
    <w:rPr>
      <w:rFonts w:eastAsia="Times New Roman" w:cs="Times New Roman"/>
      <w:b/>
      <w:bCs/>
      <w:sz w:val="24"/>
      <w:szCs w:val="20"/>
    </w:rPr>
  </w:style>
  <w:style w:type="numbering" w:customStyle="1" w:styleId="1111111">
    <w:name w:val="1 / 1.1 / 1.1.11"/>
    <w:basedOn w:val="NoList"/>
    <w:next w:val="111111"/>
    <w:rsid w:val="009E1E55"/>
    <w:pPr>
      <w:numPr>
        <w:numId w:val="11"/>
      </w:numPr>
    </w:pPr>
  </w:style>
  <w:style w:type="character" w:customStyle="1" w:styleId="ListParagraphChar">
    <w:name w:val="List Paragraph Char"/>
    <w:basedOn w:val="DefaultParagraphFont"/>
    <w:link w:val="ListParagraph"/>
    <w:uiPriority w:val="34"/>
    <w:locked/>
    <w:rsid w:val="009E1E55"/>
  </w:style>
  <w:style w:type="numbering" w:styleId="111111">
    <w:name w:val="Outline List 2"/>
    <w:basedOn w:val="NoList"/>
    <w:unhideWhenUsed/>
    <w:rsid w:val="009E1E55"/>
    <w:pPr>
      <w:numPr>
        <w:numId w:val="12"/>
      </w:numPr>
    </w:pPr>
  </w:style>
  <w:style w:type="paragraph" w:styleId="List3">
    <w:name w:val="List 3"/>
    <w:basedOn w:val="Normal"/>
    <w:unhideWhenUsed/>
    <w:rsid w:val="00082DCF"/>
    <w:pPr>
      <w:ind w:left="1080" w:hanging="360"/>
      <w:contextualSpacing/>
    </w:pPr>
  </w:style>
  <w:style w:type="paragraph" w:customStyle="1" w:styleId="Interfacelist">
    <w:name w:val="Interface list"/>
    <w:basedOn w:val="List3"/>
    <w:rsid w:val="00082DCF"/>
    <w:pPr>
      <w:spacing w:after="0" w:line="240" w:lineRule="auto"/>
      <w:ind w:left="0" w:firstLine="0"/>
      <w:contextualSpacing w:val="0"/>
    </w:pPr>
    <w:rPr>
      <w:rFonts w:eastAsia="Times New Roman" w:cs="Times New Roman"/>
      <w:szCs w:val="24"/>
    </w:rPr>
  </w:style>
  <w:style w:type="table" w:customStyle="1" w:styleId="TableGrid41">
    <w:name w:val="Table Grid41"/>
    <w:basedOn w:val="TableNormal"/>
    <w:next w:val="TableGrid"/>
    <w:uiPriority w:val="59"/>
    <w:rsid w:val="00CD00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CD00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C17F6"/>
    <w:pPr>
      <w:spacing w:after="0" w:line="240" w:lineRule="auto"/>
      <w:jc w:val="center"/>
    </w:pPr>
    <w:rPr>
      <w:rFonts w:eastAsiaTheme="minorHAnsi"/>
      <w:sz w:val="24"/>
    </w:rPr>
  </w:style>
  <w:style w:type="paragraph" w:customStyle="1" w:styleId="Cover">
    <w:name w:val="Cover"/>
    <w:uiPriority w:val="99"/>
    <w:rsid w:val="000A4FEE"/>
    <w:pPr>
      <w:spacing w:before="240" w:after="120" w:line="240" w:lineRule="auto"/>
      <w:jc w:val="both"/>
    </w:pPr>
    <w:rPr>
      <w:rFonts w:ascii="Calibri" w:eastAsia="Times New Roman" w:hAnsi="Calibri" w:cs="Arial"/>
    </w:rPr>
  </w:style>
  <w:style w:type="table" w:customStyle="1" w:styleId="TableGrid0">
    <w:name w:val="TableGrid"/>
    <w:rsid w:val="003935F9"/>
    <w:pPr>
      <w:spacing w:after="0" w:line="240" w:lineRule="auto"/>
    </w:pPr>
    <w:tblPr>
      <w:tblCellMar>
        <w:top w:w="0" w:type="dxa"/>
        <w:left w:w="0" w:type="dxa"/>
        <w:bottom w:w="0" w:type="dxa"/>
        <w:right w:w="0" w:type="dxa"/>
      </w:tblCellMar>
    </w:tblPr>
  </w:style>
  <w:style w:type="character" w:customStyle="1" w:styleId="BodyText-1stparaChar">
    <w:name w:val="Body Text - 1st para Char"/>
    <w:link w:val="BodyText-1stpara"/>
    <w:uiPriority w:val="99"/>
    <w:locked/>
    <w:rsid w:val="008620B7"/>
    <w:rPr>
      <w:sz w:val="24"/>
      <w:szCs w:val="24"/>
    </w:rPr>
  </w:style>
  <w:style w:type="paragraph" w:customStyle="1" w:styleId="BodyText-1stpara">
    <w:name w:val="Body Text - 1st para"/>
    <w:basedOn w:val="BodyText"/>
    <w:next w:val="BodyText"/>
    <w:link w:val="BodyText-1stparaChar"/>
    <w:uiPriority w:val="99"/>
    <w:rsid w:val="008620B7"/>
    <w:pPr>
      <w:spacing w:before="60" w:after="60" w:line="240" w:lineRule="auto"/>
      <w:jc w:val="both"/>
    </w:pPr>
    <w:rPr>
      <w:szCs w:val="24"/>
    </w:rPr>
  </w:style>
  <w:style w:type="paragraph" w:styleId="NormalWeb">
    <w:name w:val="Normal (Web)"/>
    <w:basedOn w:val="Normal"/>
    <w:uiPriority w:val="99"/>
    <w:semiHidden/>
    <w:unhideWhenUsed/>
    <w:rsid w:val="00A3020B"/>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1D70B3"/>
    <w:pPr>
      <w:spacing w:after="0" w:line="240" w:lineRule="auto"/>
    </w:pPr>
    <w:rPr>
      <w:rFonts w:ascii="Consolas" w:eastAsia="Times New Roman" w:hAnsi="Consolas" w:cs="Times New Roman"/>
      <w:sz w:val="21"/>
      <w:szCs w:val="21"/>
    </w:rPr>
  </w:style>
  <w:style w:type="character" w:customStyle="1" w:styleId="PlainTextChar">
    <w:name w:val="Plain Text Char"/>
    <w:basedOn w:val="DefaultParagraphFont"/>
    <w:link w:val="PlainText"/>
    <w:uiPriority w:val="99"/>
    <w:rsid w:val="001D70B3"/>
    <w:rPr>
      <w:rFonts w:ascii="Consolas" w:eastAsia="Times New Roman" w:hAnsi="Consolas" w:cs="Times New Roman"/>
      <w:sz w:val="21"/>
      <w:szCs w:val="21"/>
    </w:rPr>
  </w:style>
  <w:style w:type="character" w:styleId="Emphasis">
    <w:name w:val="Emphasis"/>
    <w:basedOn w:val="DefaultParagraphFont"/>
    <w:uiPriority w:val="20"/>
    <w:qFormat/>
    <w:rsid w:val="001D70B3"/>
    <w:rPr>
      <w:i/>
      <w:iCs/>
    </w:rPr>
  </w:style>
  <w:style w:type="paragraph" w:styleId="Revision">
    <w:name w:val="Revision"/>
    <w:hidden/>
    <w:uiPriority w:val="99"/>
    <w:semiHidden/>
    <w:rsid w:val="007920B1"/>
    <w:pPr>
      <w:spacing w:after="0" w:line="240" w:lineRule="auto"/>
    </w:pPr>
  </w:style>
  <w:style w:type="character" w:styleId="UnresolvedMention">
    <w:name w:val="Unresolved Mention"/>
    <w:basedOn w:val="DefaultParagraphFont"/>
    <w:uiPriority w:val="99"/>
    <w:semiHidden/>
    <w:unhideWhenUsed/>
    <w:rsid w:val="008E237B"/>
    <w:rPr>
      <w:color w:val="605E5C"/>
      <w:shd w:val="clear" w:color="auto" w:fill="E1DFDD"/>
    </w:rPr>
  </w:style>
  <w:style w:type="character" w:styleId="SubtleReference">
    <w:name w:val="Subtle Reference"/>
    <w:basedOn w:val="DefaultParagraphFont"/>
    <w:uiPriority w:val="31"/>
    <w:qFormat/>
    <w:rsid w:val="00C83A8A"/>
    <w:rPr>
      <w:smallCaps/>
      <w:color w:val="5A5A5A" w:themeColor="text1" w:themeTint="A5"/>
    </w:rPr>
  </w:style>
  <w:style w:type="table" w:styleId="GridTable5Dark">
    <w:name w:val="Grid Table 5 Dark"/>
    <w:basedOn w:val="TableNormal"/>
    <w:uiPriority w:val="50"/>
    <w:rsid w:val="00C83A8A"/>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tion">
    <w:name w:val="Mention"/>
    <w:basedOn w:val="DefaultParagraphFont"/>
    <w:uiPriority w:val="99"/>
    <w:unhideWhenUsed/>
    <w:rPr>
      <w:color w:val="2B579A"/>
      <w:shd w:val="clear" w:color="auto" w:fill="E6E6E6"/>
    </w:rPr>
  </w:style>
  <w:style w:type="character" w:customStyle="1" w:styleId="cf01">
    <w:name w:val="cf01"/>
    <w:basedOn w:val="DefaultParagraphFont"/>
    <w:rsid w:val="00A3493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20732">
      <w:bodyDiv w:val="1"/>
      <w:marLeft w:val="0"/>
      <w:marRight w:val="0"/>
      <w:marTop w:val="0"/>
      <w:marBottom w:val="0"/>
      <w:divBdr>
        <w:top w:val="none" w:sz="0" w:space="0" w:color="auto"/>
        <w:left w:val="none" w:sz="0" w:space="0" w:color="auto"/>
        <w:bottom w:val="none" w:sz="0" w:space="0" w:color="auto"/>
        <w:right w:val="none" w:sz="0" w:space="0" w:color="auto"/>
      </w:divBdr>
      <w:divsChild>
        <w:div w:id="204415729">
          <w:marLeft w:val="360"/>
          <w:marRight w:val="0"/>
          <w:marTop w:val="200"/>
          <w:marBottom w:val="0"/>
          <w:divBdr>
            <w:top w:val="none" w:sz="0" w:space="0" w:color="auto"/>
            <w:left w:val="none" w:sz="0" w:space="0" w:color="auto"/>
            <w:bottom w:val="none" w:sz="0" w:space="0" w:color="auto"/>
            <w:right w:val="none" w:sz="0" w:space="0" w:color="auto"/>
          </w:divBdr>
        </w:div>
      </w:divsChild>
    </w:div>
    <w:div w:id="178736564">
      <w:bodyDiv w:val="1"/>
      <w:marLeft w:val="0"/>
      <w:marRight w:val="0"/>
      <w:marTop w:val="0"/>
      <w:marBottom w:val="0"/>
      <w:divBdr>
        <w:top w:val="none" w:sz="0" w:space="0" w:color="auto"/>
        <w:left w:val="none" w:sz="0" w:space="0" w:color="auto"/>
        <w:bottom w:val="none" w:sz="0" w:space="0" w:color="auto"/>
        <w:right w:val="none" w:sz="0" w:space="0" w:color="auto"/>
      </w:divBdr>
    </w:div>
    <w:div w:id="249431617">
      <w:bodyDiv w:val="1"/>
      <w:marLeft w:val="0"/>
      <w:marRight w:val="0"/>
      <w:marTop w:val="0"/>
      <w:marBottom w:val="0"/>
      <w:divBdr>
        <w:top w:val="none" w:sz="0" w:space="0" w:color="auto"/>
        <w:left w:val="none" w:sz="0" w:space="0" w:color="auto"/>
        <w:bottom w:val="none" w:sz="0" w:space="0" w:color="auto"/>
        <w:right w:val="none" w:sz="0" w:space="0" w:color="auto"/>
      </w:divBdr>
    </w:div>
    <w:div w:id="318046705">
      <w:bodyDiv w:val="1"/>
      <w:marLeft w:val="0"/>
      <w:marRight w:val="0"/>
      <w:marTop w:val="0"/>
      <w:marBottom w:val="0"/>
      <w:divBdr>
        <w:top w:val="none" w:sz="0" w:space="0" w:color="auto"/>
        <w:left w:val="none" w:sz="0" w:space="0" w:color="auto"/>
        <w:bottom w:val="none" w:sz="0" w:space="0" w:color="auto"/>
        <w:right w:val="none" w:sz="0" w:space="0" w:color="auto"/>
      </w:divBdr>
    </w:div>
    <w:div w:id="335229634">
      <w:bodyDiv w:val="1"/>
      <w:marLeft w:val="0"/>
      <w:marRight w:val="0"/>
      <w:marTop w:val="0"/>
      <w:marBottom w:val="0"/>
      <w:divBdr>
        <w:top w:val="none" w:sz="0" w:space="0" w:color="auto"/>
        <w:left w:val="none" w:sz="0" w:space="0" w:color="auto"/>
        <w:bottom w:val="none" w:sz="0" w:space="0" w:color="auto"/>
        <w:right w:val="none" w:sz="0" w:space="0" w:color="auto"/>
      </w:divBdr>
      <w:divsChild>
        <w:div w:id="347417320">
          <w:marLeft w:val="806"/>
          <w:marRight w:val="0"/>
          <w:marTop w:val="75"/>
          <w:marBottom w:val="0"/>
          <w:divBdr>
            <w:top w:val="none" w:sz="0" w:space="0" w:color="auto"/>
            <w:left w:val="none" w:sz="0" w:space="0" w:color="auto"/>
            <w:bottom w:val="none" w:sz="0" w:space="0" w:color="auto"/>
            <w:right w:val="none" w:sz="0" w:space="0" w:color="auto"/>
          </w:divBdr>
        </w:div>
        <w:div w:id="367340290">
          <w:marLeft w:val="806"/>
          <w:marRight w:val="0"/>
          <w:marTop w:val="75"/>
          <w:marBottom w:val="0"/>
          <w:divBdr>
            <w:top w:val="none" w:sz="0" w:space="0" w:color="auto"/>
            <w:left w:val="none" w:sz="0" w:space="0" w:color="auto"/>
            <w:bottom w:val="none" w:sz="0" w:space="0" w:color="auto"/>
            <w:right w:val="none" w:sz="0" w:space="0" w:color="auto"/>
          </w:divBdr>
        </w:div>
        <w:div w:id="1769616298">
          <w:marLeft w:val="806"/>
          <w:marRight w:val="0"/>
          <w:marTop w:val="75"/>
          <w:marBottom w:val="0"/>
          <w:divBdr>
            <w:top w:val="none" w:sz="0" w:space="0" w:color="auto"/>
            <w:left w:val="none" w:sz="0" w:space="0" w:color="auto"/>
            <w:bottom w:val="none" w:sz="0" w:space="0" w:color="auto"/>
            <w:right w:val="none" w:sz="0" w:space="0" w:color="auto"/>
          </w:divBdr>
        </w:div>
      </w:divsChild>
    </w:div>
    <w:div w:id="385952379">
      <w:bodyDiv w:val="1"/>
      <w:marLeft w:val="0"/>
      <w:marRight w:val="0"/>
      <w:marTop w:val="0"/>
      <w:marBottom w:val="0"/>
      <w:divBdr>
        <w:top w:val="none" w:sz="0" w:space="0" w:color="auto"/>
        <w:left w:val="none" w:sz="0" w:space="0" w:color="auto"/>
        <w:bottom w:val="none" w:sz="0" w:space="0" w:color="auto"/>
        <w:right w:val="none" w:sz="0" w:space="0" w:color="auto"/>
      </w:divBdr>
    </w:div>
    <w:div w:id="465271470">
      <w:bodyDiv w:val="1"/>
      <w:marLeft w:val="0"/>
      <w:marRight w:val="0"/>
      <w:marTop w:val="0"/>
      <w:marBottom w:val="0"/>
      <w:divBdr>
        <w:top w:val="none" w:sz="0" w:space="0" w:color="auto"/>
        <w:left w:val="none" w:sz="0" w:space="0" w:color="auto"/>
        <w:bottom w:val="none" w:sz="0" w:space="0" w:color="auto"/>
        <w:right w:val="none" w:sz="0" w:space="0" w:color="auto"/>
      </w:divBdr>
      <w:divsChild>
        <w:div w:id="215431454">
          <w:marLeft w:val="1253"/>
          <w:marRight w:val="0"/>
          <w:marTop w:val="75"/>
          <w:marBottom w:val="0"/>
          <w:divBdr>
            <w:top w:val="none" w:sz="0" w:space="0" w:color="auto"/>
            <w:left w:val="none" w:sz="0" w:space="0" w:color="auto"/>
            <w:bottom w:val="none" w:sz="0" w:space="0" w:color="auto"/>
            <w:right w:val="none" w:sz="0" w:space="0" w:color="auto"/>
          </w:divBdr>
        </w:div>
        <w:div w:id="429736471">
          <w:marLeft w:val="1800"/>
          <w:marRight w:val="0"/>
          <w:marTop w:val="75"/>
          <w:marBottom w:val="0"/>
          <w:divBdr>
            <w:top w:val="none" w:sz="0" w:space="0" w:color="auto"/>
            <w:left w:val="none" w:sz="0" w:space="0" w:color="auto"/>
            <w:bottom w:val="none" w:sz="0" w:space="0" w:color="auto"/>
            <w:right w:val="none" w:sz="0" w:space="0" w:color="auto"/>
          </w:divBdr>
        </w:div>
        <w:div w:id="569315669">
          <w:marLeft w:val="720"/>
          <w:marRight w:val="0"/>
          <w:marTop w:val="150"/>
          <w:marBottom w:val="0"/>
          <w:divBdr>
            <w:top w:val="none" w:sz="0" w:space="0" w:color="auto"/>
            <w:left w:val="none" w:sz="0" w:space="0" w:color="auto"/>
            <w:bottom w:val="none" w:sz="0" w:space="0" w:color="auto"/>
            <w:right w:val="none" w:sz="0" w:space="0" w:color="auto"/>
          </w:divBdr>
        </w:div>
        <w:div w:id="686255844">
          <w:marLeft w:val="1253"/>
          <w:marRight w:val="0"/>
          <w:marTop w:val="75"/>
          <w:marBottom w:val="0"/>
          <w:divBdr>
            <w:top w:val="none" w:sz="0" w:space="0" w:color="auto"/>
            <w:left w:val="none" w:sz="0" w:space="0" w:color="auto"/>
            <w:bottom w:val="none" w:sz="0" w:space="0" w:color="auto"/>
            <w:right w:val="none" w:sz="0" w:space="0" w:color="auto"/>
          </w:divBdr>
        </w:div>
        <w:div w:id="799303645">
          <w:marLeft w:val="1253"/>
          <w:marRight w:val="0"/>
          <w:marTop w:val="75"/>
          <w:marBottom w:val="0"/>
          <w:divBdr>
            <w:top w:val="none" w:sz="0" w:space="0" w:color="auto"/>
            <w:left w:val="none" w:sz="0" w:space="0" w:color="auto"/>
            <w:bottom w:val="none" w:sz="0" w:space="0" w:color="auto"/>
            <w:right w:val="none" w:sz="0" w:space="0" w:color="auto"/>
          </w:divBdr>
        </w:div>
        <w:div w:id="982540456">
          <w:marLeft w:val="1253"/>
          <w:marRight w:val="0"/>
          <w:marTop w:val="75"/>
          <w:marBottom w:val="0"/>
          <w:divBdr>
            <w:top w:val="none" w:sz="0" w:space="0" w:color="auto"/>
            <w:left w:val="none" w:sz="0" w:space="0" w:color="auto"/>
            <w:bottom w:val="none" w:sz="0" w:space="0" w:color="auto"/>
            <w:right w:val="none" w:sz="0" w:space="0" w:color="auto"/>
          </w:divBdr>
        </w:div>
        <w:div w:id="1163664234">
          <w:marLeft w:val="1253"/>
          <w:marRight w:val="0"/>
          <w:marTop w:val="75"/>
          <w:marBottom w:val="0"/>
          <w:divBdr>
            <w:top w:val="none" w:sz="0" w:space="0" w:color="auto"/>
            <w:left w:val="none" w:sz="0" w:space="0" w:color="auto"/>
            <w:bottom w:val="none" w:sz="0" w:space="0" w:color="auto"/>
            <w:right w:val="none" w:sz="0" w:space="0" w:color="auto"/>
          </w:divBdr>
        </w:div>
        <w:div w:id="1184056095">
          <w:marLeft w:val="1253"/>
          <w:marRight w:val="0"/>
          <w:marTop w:val="75"/>
          <w:marBottom w:val="0"/>
          <w:divBdr>
            <w:top w:val="none" w:sz="0" w:space="0" w:color="auto"/>
            <w:left w:val="none" w:sz="0" w:space="0" w:color="auto"/>
            <w:bottom w:val="none" w:sz="0" w:space="0" w:color="auto"/>
            <w:right w:val="none" w:sz="0" w:space="0" w:color="auto"/>
          </w:divBdr>
        </w:div>
        <w:div w:id="1330475835">
          <w:marLeft w:val="720"/>
          <w:marRight w:val="0"/>
          <w:marTop w:val="150"/>
          <w:marBottom w:val="0"/>
          <w:divBdr>
            <w:top w:val="none" w:sz="0" w:space="0" w:color="auto"/>
            <w:left w:val="none" w:sz="0" w:space="0" w:color="auto"/>
            <w:bottom w:val="none" w:sz="0" w:space="0" w:color="auto"/>
            <w:right w:val="none" w:sz="0" w:space="0" w:color="auto"/>
          </w:divBdr>
        </w:div>
        <w:div w:id="1843008091">
          <w:marLeft w:val="1253"/>
          <w:marRight w:val="0"/>
          <w:marTop w:val="75"/>
          <w:marBottom w:val="0"/>
          <w:divBdr>
            <w:top w:val="none" w:sz="0" w:space="0" w:color="auto"/>
            <w:left w:val="none" w:sz="0" w:space="0" w:color="auto"/>
            <w:bottom w:val="none" w:sz="0" w:space="0" w:color="auto"/>
            <w:right w:val="none" w:sz="0" w:space="0" w:color="auto"/>
          </w:divBdr>
        </w:div>
        <w:div w:id="1918781009">
          <w:marLeft w:val="1800"/>
          <w:marRight w:val="0"/>
          <w:marTop w:val="75"/>
          <w:marBottom w:val="0"/>
          <w:divBdr>
            <w:top w:val="none" w:sz="0" w:space="0" w:color="auto"/>
            <w:left w:val="none" w:sz="0" w:space="0" w:color="auto"/>
            <w:bottom w:val="none" w:sz="0" w:space="0" w:color="auto"/>
            <w:right w:val="none" w:sz="0" w:space="0" w:color="auto"/>
          </w:divBdr>
        </w:div>
        <w:div w:id="2046976396">
          <w:marLeft w:val="1253"/>
          <w:marRight w:val="0"/>
          <w:marTop w:val="75"/>
          <w:marBottom w:val="0"/>
          <w:divBdr>
            <w:top w:val="none" w:sz="0" w:space="0" w:color="auto"/>
            <w:left w:val="none" w:sz="0" w:space="0" w:color="auto"/>
            <w:bottom w:val="none" w:sz="0" w:space="0" w:color="auto"/>
            <w:right w:val="none" w:sz="0" w:space="0" w:color="auto"/>
          </w:divBdr>
        </w:div>
      </w:divsChild>
    </w:div>
    <w:div w:id="506135514">
      <w:bodyDiv w:val="1"/>
      <w:marLeft w:val="0"/>
      <w:marRight w:val="0"/>
      <w:marTop w:val="0"/>
      <w:marBottom w:val="0"/>
      <w:divBdr>
        <w:top w:val="none" w:sz="0" w:space="0" w:color="auto"/>
        <w:left w:val="none" w:sz="0" w:space="0" w:color="auto"/>
        <w:bottom w:val="none" w:sz="0" w:space="0" w:color="auto"/>
        <w:right w:val="none" w:sz="0" w:space="0" w:color="auto"/>
      </w:divBdr>
    </w:div>
    <w:div w:id="738793498">
      <w:bodyDiv w:val="1"/>
      <w:marLeft w:val="0"/>
      <w:marRight w:val="0"/>
      <w:marTop w:val="0"/>
      <w:marBottom w:val="0"/>
      <w:divBdr>
        <w:top w:val="none" w:sz="0" w:space="0" w:color="auto"/>
        <w:left w:val="none" w:sz="0" w:space="0" w:color="auto"/>
        <w:bottom w:val="none" w:sz="0" w:space="0" w:color="auto"/>
        <w:right w:val="none" w:sz="0" w:space="0" w:color="auto"/>
      </w:divBdr>
    </w:div>
    <w:div w:id="774791972">
      <w:bodyDiv w:val="1"/>
      <w:marLeft w:val="0"/>
      <w:marRight w:val="0"/>
      <w:marTop w:val="0"/>
      <w:marBottom w:val="0"/>
      <w:divBdr>
        <w:top w:val="none" w:sz="0" w:space="0" w:color="auto"/>
        <w:left w:val="none" w:sz="0" w:space="0" w:color="auto"/>
        <w:bottom w:val="none" w:sz="0" w:space="0" w:color="auto"/>
        <w:right w:val="none" w:sz="0" w:space="0" w:color="auto"/>
      </w:divBdr>
    </w:div>
    <w:div w:id="827477462">
      <w:bodyDiv w:val="1"/>
      <w:marLeft w:val="0"/>
      <w:marRight w:val="0"/>
      <w:marTop w:val="0"/>
      <w:marBottom w:val="0"/>
      <w:divBdr>
        <w:top w:val="none" w:sz="0" w:space="0" w:color="auto"/>
        <w:left w:val="none" w:sz="0" w:space="0" w:color="auto"/>
        <w:bottom w:val="none" w:sz="0" w:space="0" w:color="auto"/>
        <w:right w:val="none" w:sz="0" w:space="0" w:color="auto"/>
      </w:divBdr>
    </w:div>
    <w:div w:id="836729536">
      <w:bodyDiv w:val="1"/>
      <w:marLeft w:val="0"/>
      <w:marRight w:val="0"/>
      <w:marTop w:val="0"/>
      <w:marBottom w:val="0"/>
      <w:divBdr>
        <w:top w:val="none" w:sz="0" w:space="0" w:color="auto"/>
        <w:left w:val="none" w:sz="0" w:space="0" w:color="auto"/>
        <w:bottom w:val="none" w:sz="0" w:space="0" w:color="auto"/>
        <w:right w:val="none" w:sz="0" w:space="0" w:color="auto"/>
      </w:divBdr>
    </w:div>
    <w:div w:id="1069770064">
      <w:bodyDiv w:val="1"/>
      <w:marLeft w:val="0"/>
      <w:marRight w:val="0"/>
      <w:marTop w:val="0"/>
      <w:marBottom w:val="0"/>
      <w:divBdr>
        <w:top w:val="none" w:sz="0" w:space="0" w:color="auto"/>
        <w:left w:val="none" w:sz="0" w:space="0" w:color="auto"/>
        <w:bottom w:val="none" w:sz="0" w:space="0" w:color="auto"/>
        <w:right w:val="none" w:sz="0" w:space="0" w:color="auto"/>
      </w:divBdr>
      <w:divsChild>
        <w:div w:id="24454556">
          <w:marLeft w:val="720"/>
          <w:marRight w:val="0"/>
          <w:marTop w:val="75"/>
          <w:marBottom w:val="0"/>
          <w:divBdr>
            <w:top w:val="none" w:sz="0" w:space="0" w:color="auto"/>
            <w:left w:val="none" w:sz="0" w:space="0" w:color="auto"/>
            <w:bottom w:val="none" w:sz="0" w:space="0" w:color="auto"/>
            <w:right w:val="none" w:sz="0" w:space="0" w:color="auto"/>
          </w:divBdr>
        </w:div>
        <w:div w:id="225998226">
          <w:marLeft w:val="720"/>
          <w:marRight w:val="0"/>
          <w:marTop w:val="75"/>
          <w:marBottom w:val="0"/>
          <w:divBdr>
            <w:top w:val="none" w:sz="0" w:space="0" w:color="auto"/>
            <w:left w:val="none" w:sz="0" w:space="0" w:color="auto"/>
            <w:bottom w:val="none" w:sz="0" w:space="0" w:color="auto"/>
            <w:right w:val="none" w:sz="0" w:space="0" w:color="auto"/>
          </w:divBdr>
        </w:div>
        <w:div w:id="256639071">
          <w:marLeft w:val="720"/>
          <w:marRight w:val="0"/>
          <w:marTop w:val="75"/>
          <w:marBottom w:val="0"/>
          <w:divBdr>
            <w:top w:val="none" w:sz="0" w:space="0" w:color="auto"/>
            <w:left w:val="none" w:sz="0" w:space="0" w:color="auto"/>
            <w:bottom w:val="none" w:sz="0" w:space="0" w:color="auto"/>
            <w:right w:val="none" w:sz="0" w:space="0" w:color="auto"/>
          </w:divBdr>
        </w:div>
        <w:div w:id="570889144">
          <w:marLeft w:val="720"/>
          <w:marRight w:val="0"/>
          <w:marTop w:val="75"/>
          <w:marBottom w:val="0"/>
          <w:divBdr>
            <w:top w:val="none" w:sz="0" w:space="0" w:color="auto"/>
            <w:left w:val="none" w:sz="0" w:space="0" w:color="auto"/>
            <w:bottom w:val="none" w:sz="0" w:space="0" w:color="auto"/>
            <w:right w:val="none" w:sz="0" w:space="0" w:color="auto"/>
          </w:divBdr>
        </w:div>
        <w:div w:id="649021712">
          <w:marLeft w:val="720"/>
          <w:marRight w:val="0"/>
          <w:marTop w:val="75"/>
          <w:marBottom w:val="0"/>
          <w:divBdr>
            <w:top w:val="none" w:sz="0" w:space="0" w:color="auto"/>
            <w:left w:val="none" w:sz="0" w:space="0" w:color="auto"/>
            <w:bottom w:val="none" w:sz="0" w:space="0" w:color="auto"/>
            <w:right w:val="none" w:sz="0" w:space="0" w:color="auto"/>
          </w:divBdr>
        </w:div>
        <w:div w:id="1764643219">
          <w:marLeft w:val="720"/>
          <w:marRight w:val="0"/>
          <w:marTop w:val="75"/>
          <w:marBottom w:val="0"/>
          <w:divBdr>
            <w:top w:val="none" w:sz="0" w:space="0" w:color="auto"/>
            <w:left w:val="none" w:sz="0" w:space="0" w:color="auto"/>
            <w:bottom w:val="none" w:sz="0" w:space="0" w:color="auto"/>
            <w:right w:val="none" w:sz="0" w:space="0" w:color="auto"/>
          </w:divBdr>
        </w:div>
        <w:div w:id="2082755607">
          <w:marLeft w:val="720"/>
          <w:marRight w:val="0"/>
          <w:marTop w:val="75"/>
          <w:marBottom w:val="0"/>
          <w:divBdr>
            <w:top w:val="none" w:sz="0" w:space="0" w:color="auto"/>
            <w:left w:val="none" w:sz="0" w:space="0" w:color="auto"/>
            <w:bottom w:val="none" w:sz="0" w:space="0" w:color="auto"/>
            <w:right w:val="none" w:sz="0" w:space="0" w:color="auto"/>
          </w:divBdr>
        </w:div>
      </w:divsChild>
    </w:div>
    <w:div w:id="1097872169">
      <w:bodyDiv w:val="1"/>
      <w:marLeft w:val="0"/>
      <w:marRight w:val="0"/>
      <w:marTop w:val="0"/>
      <w:marBottom w:val="0"/>
      <w:divBdr>
        <w:top w:val="none" w:sz="0" w:space="0" w:color="auto"/>
        <w:left w:val="none" w:sz="0" w:space="0" w:color="auto"/>
        <w:bottom w:val="none" w:sz="0" w:space="0" w:color="auto"/>
        <w:right w:val="none" w:sz="0" w:space="0" w:color="auto"/>
      </w:divBdr>
    </w:div>
    <w:div w:id="1110395109">
      <w:bodyDiv w:val="1"/>
      <w:marLeft w:val="0"/>
      <w:marRight w:val="0"/>
      <w:marTop w:val="0"/>
      <w:marBottom w:val="0"/>
      <w:divBdr>
        <w:top w:val="none" w:sz="0" w:space="0" w:color="auto"/>
        <w:left w:val="none" w:sz="0" w:space="0" w:color="auto"/>
        <w:bottom w:val="none" w:sz="0" w:space="0" w:color="auto"/>
        <w:right w:val="none" w:sz="0" w:space="0" w:color="auto"/>
      </w:divBdr>
    </w:div>
    <w:div w:id="1281303280">
      <w:bodyDiv w:val="1"/>
      <w:marLeft w:val="0"/>
      <w:marRight w:val="0"/>
      <w:marTop w:val="0"/>
      <w:marBottom w:val="0"/>
      <w:divBdr>
        <w:top w:val="none" w:sz="0" w:space="0" w:color="auto"/>
        <w:left w:val="none" w:sz="0" w:space="0" w:color="auto"/>
        <w:bottom w:val="none" w:sz="0" w:space="0" w:color="auto"/>
        <w:right w:val="none" w:sz="0" w:space="0" w:color="auto"/>
      </w:divBdr>
    </w:div>
    <w:div w:id="1391346730">
      <w:bodyDiv w:val="1"/>
      <w:marLeft w:val="0"/>
      <w:marRight w:val="0"/>
      <w:marTop w:val="0"/>
      <w:marBottom w:val="0"/>
      <w:divBdr>
        <w:top w:val="none" w:sz="0" w:space="0" w:color="auto"/>
        <w:left w:val="none" w:sz="0" w:space="0" w:color="auto"/>
        <w:bottom w:val="none" w:sz="0" w:space="0" w:color="auto"/>
        <w:right w:val="none" w:sz="0" w:space="0" w:color="auto"/>
      </w:divBdr>
      <w:divsChild>
        <w:div w:id="108479367">
          <w:marLeft w:val="1253"/>
          <w:marRight w:val="0"/>
          <w:marTop w:val="75"/>
          <w:marBottom w:val="0"/>
          <w:divBdr>
            <w:top w:val="none" w:sz="0" w:space="0" w:color="auto"/>
            <w:left w:val="none" w:sz="0" w:space="0" w:color="auto"/>
            <w:bottom w:val="none" w:sz="0" w:space="0" w:color="auto"/>
            <w:right w:val="none" w:sz="0" w:space="0" w:color="auto"/>
          </w:divBdr>
        </w:div>
        <w:div w:id="632753370">
          <w:marLeft w:val="1253"/>
          <w:marRight w:val="0"/>
          <w:marTop w:val="75"/>
          <w:marBottom w:val="0"/>
          <w:divBdr>
            <w:top w:val="none" w:sz="0" w:space="0" w:color="auto"/>
            <w:left w:val="none" w:sz="0" w:space="0" w:color="auto"/>
            <w:bottom w:val="none" w:sz="0" w:space="0" w:color="auto"/>
            <w:right w:val="none" w:sz="0" w:space="0" w:color="auto"/>
          </w:divBdr>
        </w:div>
        <w:div w:id="1044257556">
          <w:marLeft w:val="806"/>
          <w:marRight w:val="0"/>
          <w:marTop w:val="75"/>
          <w:marBottom w:val="0"/>
          <w:divBdr>
            <w:top w:val="none" w:sz="0" w:space="0" w:color="auto"/>
            <w:left w:val="none" w:sz="0" w:space="0" w:color="auto"/>
            <w:bottom w:val="none" w:sz="0" w:space="0" w:color="auto"/>
            <w:right w:val="none" w:sz="0" w:space="0" w:color="auto"/>
          </w:divBdr>
        </w:div>
        <w:div w:id="1079325428">
          <w:marLeft w:val="806"/>
          <w:marRight w:val="0"/>
          <w:marTop w:val="75"/>
          <w:marBottom w:val="0"/>
          <w:divBdr>
            <w:top w:val="none" w:sz="0" w:space="0" w:color="auto"/>
            <w:left w:val="none" w:sz="0" w:space="0" w:color="auto"/>
            <w:bottom w:val="none" w:sz="0" w:space="0" w:color="auto"/>
            <w:right w:val="none" w:sz="0" w:space="0" w:color="auto"/>
          </w:divBdr>
        </w:div>
        <w:div w:id="1392313291">
          <w:marLeft w:val="1253"/>
          <w:marRight w:val="0"/>
          <w:marTop w:val="75"/>
          <w:marBottom w:val="0"/>
          <w:divBdr>
            <w:top w:val="none" w:sz="0" w:space="0" w:color="auto"/>
            <w:left w:val="none" w:sz="0" w:space="0" w:color="auto"/>
            <w:bottom w:val="none" w:sz="0" w:space="0" w:color="auto"/>
            <w:right w:val="none" w:sz="0" w:space="0" w:color="auto"/>
          </w:divBdr>
        </w:div>
        <w:div w:id="1639142889">
          <w:marLeft w:val="1253"/>
          <w:marRight w:val="0"/>
          <w:marTop w:val="75"/>
          <w:marBottom w:val="0"/>
          <w:divBdr>
            <w:top w:val="none" w:sz="0" w:space="0" w:color="auto"/>
            <w:left w:val="none" w:sz="0" w:space="0" w:color="auto"/>
            <w:bottom w:val="none" w:sz="0" w:space="0" w:color="auto"/>
            <w:right w:val="none" w:sz="0" w:space="0" w:color="auto"/>
          </w:divBdr>
        </w:div>
        <w:div w:id="1754282353">
          <w:marLeft w:val="1253"/>
          <w:marRight w:val="0"/>
          <w:marTop w:val="75"/>
          <w:marBottom w:val="0"/>
          <w:divBdr>
            <w:top w:val="none" w:sz="0" w:space="0" w:color="auto"/>
            <w:left w:val="none" w:sz="0" w:space="0" w:color="auto"/>
            <w:bottom w:val="none" w:sz="0" w:space="0" w:color="auto"/>
            <w:right w:val="none" w:sz="0" w:space="0" w:color="auto"/>
          </w:divBdr>
        </w:div>
        <w:div w:id="1761633067">
          <w:marLeft w:val="1253"/>
          <w:marRight w:val="0"/>
          <w:marTop w:val="75"/>
          <w:marBottom w:val="0"/>
          <w:divBdr>
            <w:top w:val="none" w:sz="0" w:space="0" w:color="auto"/>
            <w:left w:val="none" w:sz="0" w:space="0" w:color="auto"/>
            <w:bottom w:val="none" w:sz="0" w:space="0" w:color="auto"/>
            <w:right w:val="none" w:sz="0" w:space="0" w:color="auto"/>
          </w:divBdr>
        </w:div>
        <w:div w:id="1818761065">
          <w:marLeft w:val="1253"/>
          <w:marRight w:val="0"/>
          <w:marTop w:val="75"/>
          <w:marBottom w:val="0"/>
          <w:divBdr>
            <w:top w:val="none" w:sz="0" w:space="0" w:color="auto"/>
            <w:left w:val="none" w:sz="0" w:space="0" w:color="auto"/>
            <w:bottom w:val="none" w:sz="0" w:space="0" w:color="auto"/>
            <w:right w:val="none" w:sz="0" w:space="0" w:color="auto"/>
          </w:divBdr>
        </w:div>
        <w:div w:id="1892033414">
          <w:marLeft w:val="1253"/>
          <w:marRight w:val="0"/>
          <w:marTop w:val="75"/>
          <w:marBottom w:val="0"/>
          <w:divBdr>
            <w:top w:val="none" w:sz="0" w:space="0" w:color="auto"/>
            <w:left w:val="none" w:sz="0" w:space="0" w:color="auto"/>
            <w:bottom w:val="none" w:sz="0" w:space="0" w:color="auto"/>
            <w:right w:val="none" w:sz="0" w:space="0" w:color="auto"/>
          </w:divBdr>
        </w:div>
        <w:div w:id="2104110329">
          <w:marLeft w:val="1253"/>
          <w:marRight w:val="0"/>
          <w:marTop w:val="75"/>
          <w:marBottom w:val="0"/>
          <w:divBdr>
            <w:top w:val="none" w:sz="0" w:space="0" w:color="auto"/>
            <w:left w:val="none" w:sz="0" w:space="0" w:color="auto"/>
            <w:bottom w:val="none" w:sz="0" w:space="0" w:color="auto"/>
            <w:right w:val="none" w:sz="0" w:space="0" w:color="auto"/>
          </w:divBdr>
        </w:div>
      </w:divsChild>
    </w:div>
    <w:div w:id="1459495730">
      <w:bodyDiv w:val="1"/>
      <w:marLeft w:val="0"/>
      <w:marRight w:val="0"/>
      <w:marTop w:val="0"/>
      <w:marBottom w:val="0"/>
      <w:divBdr>
        <w:top w:val="none" w:sz="0" w:space="0" w:color="auto"/>
        <w:left w:val="none" w:sz="0" w:space="0" w:color="auto"/>
        <w:bottom w:val="none" w:sz="0" w:space="0" w:color="auto"/>
        <w:right w:val="none" w:sz="0" w:space="0" w:color="auto"/>
      </w:divBdr>
      <w:divsChild>
        <w:div w:id="35739125">
          <w:marLeft w:val="274"/>
          <w:marRight w:val="0"/>
          <w:marTop w:val="150"/>
          <w:marBottom w:val="0"/>
          <w:divBdr>
            <w:top w:val="none" w:sz="0" w:space="0" w:color="auto"/>
            <w:left w:val="none" w:sz="0" w:space="0" w:color="auto"/>
            <w:bottom w:val="none" w:sz="0" w:space="0" w:color="auto"/>
            <w:right w:val="none" w:sz="0" w:space="0" w:color="auto"/>
          </w:divBdr>
        </w:div>
        <w:div w:id="105276531">
          <w:marLeft w:val="274"/>
          <w:marRight w:val="0"/>
          <w:marTop w:val="150"/>
          <w:marBottom w:val="0"/>
          <w:divBdr>
            <w:top w:val="none" w:sz="0" w:space="0" w:color="auto"/>
            <w:left w:val="none" w:sz="0" w:space="0" w:color="auto"/>
            <w:bottom w:val="none" w:sz="0" w:space="0" w:color="auto"/>
            <w:right w:val="none" w:sz="0" w:space="0" w:color="auto"/>
          </w:divBdr>
        </w:div>
        <w:div w:id="108088017">
          <w:marLeft w:val="274"/>
          <w:marRight w:val="0"/>
          <w:marTop w:val="150"/>
          <w:marBottom w:val="0"/>
          <w:divBdr>
            <w:top w:val="none" w:sz="0" w:space="0" w:color="auto"/>
            <w:left w:val="none" w:sz="0" w:space="0" w:color="auto"/>
            <w:bottom w:val="none" w:sz="0" w:space="0" w:color="auto"/>
            <w:right w:val="none" w:sz="0" w:space="0" w:color="auto"/>
          </w:divBdr>
        </w:div>
        <w:div w:id="642585732">
          <w:marLeft w:val="274"/>
          <w:marRight w:val="0"/>
          <w:marTop w:val="150"/>
          <w:marBottom w:val="0"/>
          <w:divBdr>
            <w:top w:val="none" w:sz="0" w:space="0" w:color="auto"/>
            <w:left w:val="none" w:sz="0" w:space="0" w:color="auto"/>
            <w:bottom w:val="none" w:sz="0" w:space="0" w:color="auto"/>
            <w:right w:val="none" w:sz="0" w:space="0" w:color="auto"/>
          </w:divBdr>
        </w:div>
        <w:div w:id="804391143">
          <w:marLeft w:val="274"/>
          <w:marRight w:val="0"/>
          <w:marTop w:val="150"/>
          <w:marBottom w:val="0"/>
          <w:divBdr>
            <w:top w:val="none" w:sz="0" w:space="0" w:color="auto"/>
            <w:left w:val="none" w:sz="0" w:space="0" w:color="auto"/>
            <w:bottom w:val="none" w:sz="0" w:space="0" w:color="auto"/>
            <w:right w:val="none" w:sz="0" w:space="0" w:color="auto"/>
          </w:divBdr>
        </w:div>
        <w:div w:id="1054812253">
          <w:marLeft w:val="274"/>
          <w:marRight w:val="0"/>
          <w:marTop w:val="150"/>
          <w:marBottom w:val="0"/>
          <w:divBdr>
            <w:top w:val="none" w:sz="0" w:space="0" w:color="auto"/>
            <w:left w:val="none" w:sz="0" w:space="0" w:color="auto"/>
            <w:bottom w:val="none" w:sz="0" w:space="0" w:color="auto"/>
            <w:right w:val="none" w:sz="0" w:space="0" w:color="auto"/>
          </w:divBdr>
        </w:div>
        <w:div w:id="1288271470">
          <w:marLeft w:val="274"/>
          <w:marRight w:val="0"/>
          <w:marTop w:val="150"/>
          <w:marBottom w:val="0"/>
          <w:divBdr>
            <w:top w:val="none" w:sz="0" w:space="0" w:color="auto"/>
            <w:left w:val="none" w:sz="0" w:space="0" w:color="auto"/>
            <w:bottom w:val="none" w:sz="0" w:space="0" w:color="auto"/>
            <w:right w:val="none" w:sz="0" w:space="0" w:color="auto"/>
          </w:divBdr>
        </w:div>
        <w:div w:id="1668943581">
          <w:marLeft w:val="274"/>
          <w:marRight w:val="0"/>
          <w:marTop w:val="150"/>
          <w:marBottom w:val="0"/>
          <w:divBdr>
            <w:top w:val="none" w:sz="0" w:space="0" w:color="auto"/>
            <w:left w:val="none" w:sz="0" w:space="0" w:color="auto"/>
            <w:bottom w:val="none" w:sz="0" w:space="0" w:color="auto"/>
            <w:right w:val="none" w:sz="0" w:space="0" w:color="auto"/>
          </w:divBdr>
        </w:div>
        <w:div w:id="1755393868">
          <w:marLeft w:val="274"/>
          <w:marRight w:val="0"/>
          <w:marTop w:val="150"/>
          <w:marBottom w:val="0"/>
          <w:divBdr>
            <w:top w:val="none" w:sz="0" w:space="0" w:color="auto"/>
            <w:left w:val="none" w:sz="0" w:space="0" w:color="auto"/>
            <w:bottom w:val="none" w:sz="0" w:space="0" w:color="auto"/>
            <w:right w:val="none" w:sz="0" w:space="0" w:color="auto"/>
          </w:divBdr>
        </w:div>
        <w:div w:id="1823809672">
          <w:marLeft w:val="274"/>
          <w:marRight w:val="0"/>
          <w:marTop w:val="150"/>
          <w:marBottom w:val="0"/>
          <w:divBdr>
            <w:top w:val="none" w:sz="0" w:space="0" w:color="auto"/>
            <w:left w:val="none" w:sz="0" w:space="0" w:color="auto"/>
            <w:bottom w:val="none" w:sz="0" w:space="0" w:color="auto"/>
            <w:right w:val="none" w:sz="0" w:space="0" w:color="auto"/>
          </w:divBdr>
        </w:div>
        <w:div w:id="1860506312">
          <w:marLeft w:val="274"/>
          <w:marRight w:val="0"/>
          <w:marTop w:val="150"/>
          <w:marBottom w:val="0"/>
          <w:divBdr>
            <w:top w:val="none" w:sz="0" w:space="0" w:color="auto"/>
            <w:left w:val="none" w:sz="0" w:space="0" w:color="auto"/>
            <w:bottom w:val="none" w:sz="0" w:space="0" w:color="auto"/>
            <w:right w:val="none" w:sz="0" w:space="0" w:color="auto"/>
          </w:divBdr>
        </w:div>
        <w:div w:id="2101752821">
          <w:marLeft w:val="806"/>
          <w:marRight w:val="0"/>
          <w:marTop w:val="75"/>
          <w:marBottom w:val="0"/>
          <w:divBdr>
            <w:top w:val="none" w:sz="0" w:space="0" w:color="auto"/>
            <w:left w:val="none" w:sz="0" w:space="0" w:color="auto"/>
            <w:bottom w:val="none" w:sz="0" w:space="0" w:color="auto"/>
            <w:right w:val="none" w:sz="0" w:space="0" w:color="auto"/>
          </w:divBdr>
        </w:div>
      </w:divsChild>
    </w:div>
    <w:div w:id="1501697033">
      <w:bodyDiv w:val="1"/>
      <w:marLeft w:val="0"/>
      <w:marRight w:val="0"/>
      <w:marTop w:val="0"/>
      <w:marBottom w:val="0"/>
      <w:divBdr>
        <w:top w:val="none" w:sz="0" w:space="0" w:color="auto"/>
        <w:left w:val="none" w:sz="0" w:space="0" w:color="auto"/>
        <w:bottom w:val="none" w:sz="0" w:space="0" w:color="auto"/>
        <w:right w:val="none" w:sz="0" w:space="0" w:color="auto"/>
      </w:divBdr>
    </w:div>
    <w:div w:id="1523477320">
      <w:bodyDiv w:val="1"/>
      <w:marLeft w:val="0"/>
      <w:marRight w:val="0"/>
      <w:marTop w:val="0"/>
      <w:marBottom w:val="0"/>
      <w:divBdr>
        <w:top w:val="none" w:sz="0" w:space="0" w:color="auto"/>
        <w:left w:val="none" w:sz="0" w:space="0" w:color="auto"/>
        <w:bottom w:val="none" w:sz="0" w:space="0" w:color="auto"/>
        <w:right w:val="none" w:sz="0" w:space="0" w:color="auto"/>
      </w:divBdr>
      <w:divsChild>
        <w:div w:id="327832718">
          <w:marLeft w:val="806"/>
          <w:marRight w:val="0"/>
          <w:marTop w:val="75"/>
          <w:marBottom w:val="0"/>
          <w:divBdr>
            <w:top w:val="none" w:sz="0" w:space="0" w:color="auto"/>
            <w:left w:val="none" w:sz="0" w:space="0" w:color="auto"/>
            <w:bottom w:val="none" w:sz="0" w:space="0" w:color="auto"/>
            <w:right w:val="none" w:sz="0" w:space="0" w:color="auto"/>
          </w:divBdr>
        </w:div>
        <w:div w:id="642581481">
          <w:marLeft w:val="274"/>
          <w:marRight w:val="0"/>
          <w:marTop w:val="150"/>
          <w:marBottom w:val="0"/>
          <w:divBdr>
            <w:top w:val="none" w:sz="0" w:space="0" w:color="auto"/>
            <w:left w:val="none" w:sz="0" w:space="0" w:color="auto"/>
            <w:bottom w:val="none" w:sz="0" w:space="0" w:color="auto"/>
            <w:right w:val="none" w:sz="0" w:space="0" w:color="auto"/>
          </w:divBdr>
        </w:div>
        <w:div w:id="1080299011">
          <w:marLeft w:val="274"/>
          <w:marRight w:val="0"/>
          <w:marTop w:val="150"/>
          <w:marBottom w:val="0"/>
          <w:divBdr>
            <w:top w:val="none" w:sz="0" w:space="0" w:color="auto"/>
            <w:left w:val="none" w:sz="0" w:space="0" w:color="auto"/>
            <w:bottom w:val="none" w:sz="0" w:space="0" w:color="auto"/>
            <w:right w:val="none" w:sz="0" w:space="0" w:color="auto"/>
          </w:divBdr>
        </w:div>
        <w:div w:id="1510214951">
          <w:marLeft w:val="274"/>
          <w:marRight w:val="0"/>
          <w:marTop w:val="150"/>
          <w:marBottom w:val="0"/>
          <w:divBdr>
            <w:top w:val="none" w:sz="0" w:space="0" w:color="auto"/>
            <w:left w:val="none" w:sz="0" w:space="0" w:color="auto"/>
            <w:bottom w:val="none" w:sz="0" w:space="0" w:color="auto"/>
            <w:right w:val="none" w:sz="0" w:space="0" w:color="auto"/>
          </w:divBdr>
        </w:div>
      </w:divsChild>
    </w:div>
    <w:div w:id="1570732591">
      <w:bodyDiv w:val="1"/>
      <w:marLeft w:val="0"/>
      <w:marRight w:val="0"/>
      <w:marTop w:val="0"/>
      <w:marBottom w:val="0"/>
      <w:divBdr>
        <w:top w:val="none" w:sz="0" w:space="0" w:color="auto"/>
        <w:left w:val="none" w:sz="0" w:space="0" w:color="auto"/>
        <w:bottom w:val="none" w:sz="0" w:space="0" w:color="auto"/>
        <w:right w:val="none" w:sz="0" w:space="0" w:color="auto"/>
      </w:divBdr>
      <w:divsChild>
        <w:div w:id="272057647">
          <w:marLeft w:val="720"/>
          <w:marRight w:val="0"/>
          <w:marTop w:val="75"/>
          <w:marBottom w:val="0"/>
          <w:divBdr>
            <w:top w:val="none" w:sz="0" w:space="0" w:color="auto"/>
            <w:left w:val="none" w:sz="0" w:space="0" w:color="auto"/>
            <w:bottom w:val="none" w:sz="0" w:space="0" w:color="auto"/>
            <w:right w:val="none" w:sz="0" w:space="0" w:color="auto"/>
          </w:divBdr>
        </w:div>
        <w:div w:id="548804766">
          <w:marLeft w:val="720"/>
          <w:marRight w:val="0"/>
          <w:marTop w:val="75"/>
          <w:marBottom w:val="0"/>
          <w:divBdr>
            <w:top w:val="none" w:sz="0" w:space="0" w:color="auto"/>
            <w:left w:val="none" w:sz="0" w:space="0" w:color="auto"/>
            <w:bottom w:val="none" w:sz="0" w:space="0" w:color="auto"/>
            <w:right w:val="none" w:sz="0" w:space="0" w:color="auto"/>
          </w:divBdr>
        </w:div>
        <w:div w:id="972711800">
          <w:marLeft w:val="720"/>
          <w:marRight w:val="0"/>
          <w:marTop w:val="75"/>
          <w:marBottom w:val="0"/>
          <w:divBdr>
            <w:top w:val="none" w:sz="0" w:space="0" w:color="auto"/>
            <w:left w:val="none" w:sz="0" w:space="0" w:color="auto"/>
            <w:bottom w:val="none" w:sz="0" w:space="0" w:color="auto"/>
            <w:right w:val="none" w:sz="0" w:space="0" w:color="auto"/>
          </w:divBdr>
        </w:div>
        <w:div w:id="1305045471">
          <w:marLeft w:val="720"/>
          <w:marRight w:val="0"/>
          <w:marTop w:val="75"/>
          <w:marBottom w:val="0"/>
          <w:divBdr>
            <w:top w:val="none" w:sz="0" w:space="0" w:color="auto"/>
            <w:left w:val="none" w:sz="0" w:space="0" w:color="auto"/>
            <w:bottom w:val="none" w:sz="0" w:space="0" w:color="auto"/>
            <w:right w:val="none" w:sz="0" w:space="0" w:color="auto"/>
          </w:divBdr>
        </w:div>
        <w:div w:id="1539008948">
          <w:marLeft w:val="720"/>
          <w:marRight w:val="0"/>
          <w:marTop w:val="75"/>
          <w:marBottom w:val="0"/>
          <w:divBdr>
            <w:top w:val="none" w:sz="0" w:space="0" w:color="auto"/>
            <w:left w:val="none" w:sz="0" w:space="0" w:color="auto"/>
            <w:bottom w:val="none" w:sz="0" w:space="0" w:color="auto"/>
            <w:right w:val="none" w:sz="0" w:space="0" w:color="auto"/>
          </w:divBdr>
        </w:div>
        <w:div w:id="1584753512">
          <w:marLeft w:val="720"/>
          <w:marRight w:val="0"/>
          <w:marTop w:val="75"/>
          <w:marBottom w:val="0"/>
          <w:divBdr>
            <w:top w:val="none" w:sz="0" w:space="0" w:color="auto"/>
            <w:left w:val="none" w:sz="0" w:space="0" w:color="auto"/>
            <w:bottom w:val="none" w:sz="0" w:space="0" w:color="auto"/>
            <w:right w:val="none" w:sz="0" w:space="0" w:color="auto"/>
          </w:divBdr>
        </w:div>
        <w:div w:id="1968856360">
          <w:marLeft w:val="720"/>
          <w:marRight w:val="0"/>
          <w:marTop w:val="75"/>
          <w:marBottom w:val="0"/>
          <w:divBdr>
            <w:top w:val="none" w:sz="0" w:space="0" w:color="auto"/>
            <w:left w:val="none" w:sz="0" w:space="0" w:color="auto"/>
            <w:bottom w:val="none" w:sz="0" w:space="0" w:color="auto"/>
            <w:right w:val="none" w:sz="0" w:space="0" w:color="auto"/>
          </w:divBdr>
        </w:div>
      </w:divsChild>
    </w:div>
    <w:div w:id="1586571129">
      <w:bodyDiv w:val="1"/>
      <w:marLeft w:val="0"/>
      <w:marRight w:val="0"/>
      <w:marTop w:val="0"/>
      <w:marBottom w:val="0"/>
      <w:divBdr>
        <w:top w:val="none" w:sz="0" w:space="0" w:color="auto"/>
        <w:left w:val="none" w:sz="0" w:space="0" w:color="auto"/>
        <w:bottom w:val="none" w:sz="0" w:space="0" w:color="auto"/>
        <w:right w:val="none" w:sz="0" w:space="0" w:color="auto"/>
      </w:divBdr>
      <w:divsChild>
        <w:div w:id="1023289709">
          <w:marLeft w:val="806"/>
          <w:marRight w:val="0"/>
          <w:marTop w:val="75"/>
          <w:marBottom w:val="0"/>
          <w:divBdr>
            <w:top w:val="none" w:sz="0" w:space="0" w:color="auto"/>
            <w:left w:val="none" w:sz="0" w:space="0" w:color="auto"/>
            <w:bottom w:val="none" w:sz="0" w:space="0" w:color="auto"/>
            <w:right w:val="none" w:sz="0" w:space="0" w:color="auto"/>
          </w:divBdr>
        </w:div>
      </w:divsChild>
    </w:div>
    <w:div w:id="1606841061">
      <w:bodyDiv w:val="1"/>
      <w:marLeft w:val="0"/>
      <w:marRight w:val="0"/>
      <w:marTop w:val="0"/>
      <w:marBottom w:val="0"/>
      <w:divBdr>
        <w:top w:val="none" w:sz="0" w:space="0" w:color="auto"/>
        <w:left w:val="none" w:sz="0" w:space="0" w:color="auto"/>
        <w:bottom w:val="none" w:sz="0" w:space="0" w:color="auto"/>
        <w:right w:val="none" w:sz="0" w:space="0" w:color="auto"/>
      </w:divBdr>
    </w:div>
    <w:div w:id="1632589673">
      <w:bodyDiv w:val="1"/>
      <w:marLeft w:val="0"/>
      <w:marRight w:val="0"/>
      <w:marTop w:val="0"/>
      <w:marBottom w:val="0"/>
      <w:divBdr>
        <w:top w:val="none" w:sz="0" w:space="0" w:color="auto"/>
        <w:left w:val="none" w:sz="0" w:space="0" w:color="auto"/>
        <w:bottom w:val="none" w:sz="0" w:space="0" w:color="auto"/>
        <w:right w:val="none" w:sz="0" w:space="0" w:color="auto"/>
      </w:divBdr>
    </w:div>
    <w:div w:id="1643654064">
      <w:bodyDiv w:val="1"/>
      <w:marLeft w:val="0"/>
      <w:marRight w:val="0"/>
      <w:marTop w:val="0"/>
      <w:marBottom w:val="0"/>
      <w:divBdr>
        <w:top w:val="none" w:sz="0" w:space="0" w:color="auto"/>
        <w:left w:val="none" w:sz="0" w:space="0" w:color="auto"/>
        <w:bottom w:val="none" w:sz="0" w:space="0" w:color="auto"/>
        <w:right w:val="none" w:sz="0" w:space="0" w:color="auto"/>
      </w:divBdr>
    </w:div>
    <w:div w:id="1673952465">
      <w:bodyDiv w:val="1"/>
      <w:marLeft w:val="0"/>
      <w:marRight w:val="0"/>
      <w:marTop w:val="0"/>
      <w:marBottom w:val="0"/>
      <w:divBdr>
        <w:top w:val="none" w:sz="0" w:space="0" w:color="auto"/>
        <w:left w:val="none" w:sz="0" w:space="0" w:color="auto"/>
        <w:bottom w:val="none" w:sz="0" w:space="0" w:color="auto"/>
        <w:right w:val="none" w:sz="0" w:space="0" w:color="auto"/>
      </w:divBdr>
    </w:div>
    <w:div w:id="1678771457">
      <w:bodyDiv w:val="1"/>
      <w:marLeft w:val="0"/>
      <w:marRight w:val="0"/>
      <w:marTop w:val="0"/>
      <w:marBottom w:val="0"/>
      <w:divBdr>
        <w:top w:val="none" w:sz="0" w:space="0" w:color="auto"/>
        <w:left w:val="none" w:sz="0" w:space="0" w:color="auto"/>
        <w:bottom w:val="none" w:sz="0" w:space="0" w:color="auto"/>
        <w:right w:val="none" w:sz="0" w:space="0" w:color="auto"/>
      </w:divBdr>
      <w:divsChild>
        <w:div w:id="173109732">
          <w:marLeft w:val="1253"/>
          <w:marRight w:val="0"/>
          <w:marTop w:val="75"/>
          <w:marBottom w:val="0"/>
          <w:divBdr>
            <w:top w:val="none" w:sz="0" w:space="0" w:color="auto"/>
            <w:left w:val="none" w:sz="0" w:space="0" w:color="auto"/>
            <w:bottom w:val="none" w:sz="0" w:space="0" w:color="auto"/>
            <w:right w:val="none" w:sz="0" w:space="0" w:color="auto"/>
          </w:divBdr>
        </w:div>
        <w:div w:id="522718254">
          <w:marLeft w:val="1253"/>
          <w:marRight w:val="0"/>
          <w:marTop w:val="75"/>
          <w:marBottom w:val="0"/>
          <w:divBdr>
            <w:top w:val="none" w:sz="0" w:space="0" w:color="auto"/>
            <w:left w:val="none" w:sz="0" w:space="0" w:color="auto"/>
            <w:bottom w:val="none" w:sz="0" w:space="0" w:color="auto"/>
            <w:right w:val="none" w:sz="0" w:space="0" w:color="auto"/>
          </w:divBdr>
        </w:div>
        <w:div w:id="868640193">
          <w:marLeft w:val="1253"/>
          <w:marRight w:val="0"/>
          <w:marTop w:val="75"/>
          <w:marBottom w:val="0"/>
          <w:divBdr>
            <w:top w:val="none" w:sz="0" w:space="0" w:color="auto"/>
            <w:left w:val="none" w:sz="0" w:space="0" w:color="auto"/>
            <w:bottom w:val="none" w:sz="0" w:space="0" w:color="auto"/>
            <w:right w:val="none" w:sz="0" w:space="0" w:color="auto"/>
          </w:divBdr>
        </w:div>
        <w:div w:id="1311593885">
          <w:marLeft w:val="1253"/>
          <w:marRight w:val="0"/>
          <w:marTop w:val="75"/>
          <w:marBottom w:val="0"/>
          <w:divBdr>
            <w:top w:val="none" w:sz="0" w:space="0" w:color="auto"/>
            <w:left w:val="none" w:sz="0" w:space="0" w:color="auto"/>
            <w:bottom w:val="none" w:sz="0" w:space="0" w:color="auto"/>
            <w:right w:val="none" w:sz="0" w:space="0" w:color="auto"/>
          </w:divBdr>
        </w:div>
        <w:div w:id="1594435332">
          <w:marLeft w:val="1253"/>
          <w:marRight w:val="0"/>
          <w:marTop w:val="75"/>
          <w:marBottom w:val="0"/>
          <w:divBdr>
            <w:top w:val="none" w:sz="0" w:space="0" w:color="auto"/>
            <w:left w:val="none" w:sz="0" w:space="0" w:color="auto"/>
            <w:bottom w:val="none" w:sz="0" w:space="0" w:color="auto"/>
            <w:right w:val="none" w:sz="0" w:space="0" w:color="auto"/>
          </w:divBdr>
        </w:div>
        <w:div w:id="1622375925">
          <w:marLeft w:val="1253"/>
          <w:marRight w:val="0"/>
          <w:marTop w:val="75"/>
          <w:marBottom w:val="0"/>
          <w:divBdr>
            <w:top w:val="none" w:sz="0" w:space="0" w:color="auto"/>
            <w:left w:val="none" w:sz="0" w:space="0" w:color="auto"/>
            <w:bottom w:val="none" w:sz="0" w:space="0" w:color="auto"/>
            <w:right w:val="none" w:sz="0" w:space="0" w:color="auto"/>
          </w:divBdr>
        </w:div>
        <w:div w:id="1736198813">
          <w:marLeft w:val="1253"/>
          <w:marRight w:val="0"/>
          <w:marTop w:val="75"/>
          <w:marBottom w:val="0"/>
          <w:divBdr>
            <w:top w:val="none" w:sz="0" w:space="0" w:color="auto"/>
            <w:left w:val="none" w:sz="0" w:space="0" w:color="auto"/>
            <w:bottom w:val="none" w:sz="0" w:space="0" w:color="auto"/>
            <w:right w:val="none" w:sz="0" w:space="0" w:color="auto"/>
          </w:divBdr>
        </w:div>
        <w:div w:id="1818305788">
          <w:marLeft w:val="1253"/>
          <w:marRight w:val="0"/>
          <w:marTop w:val="75"/>
          <w:marBottom w:val="0"/>
          <w:divBdr>
            <w:top w:val="none" w:sz="0" w:space="0" w:color="auto"/>
            <w:left w:val="none" w:sz="0" w:space="0" w:color="auto"/>
            <w:bottom w:val="none" w:sz="0" w:space="0" w:color="auto"/>
            <w:right w:val="none" w:sz="0" w:space="0" w:color="auto"/>
          </w:divBdr>
        </w:div>
        <w:div w:id="1978992197">
          <w:marLeft w:val="1253"/>
          <w:marRight w:val="0"/>
          <w:marTop w:val="75"/>
          <w:marBottom w:val="0"/>
          <w:divBdr>
            <w:top w:val="none" w:sz="0" w:space="0" w:color="auto"/>
            <w:left w:val="none" w:sz="0" w:space="0" w:color="auto"/>
            <w:bottom w:val="none" w:sz="0" w:space="0" w:color="auto"/>
            <w:right w:val="none" w:sz="0" w:space="0" w:color="auto"/>
          </w:divBdr>
        </w:div>
        <w:div w:id="2090493992">
          <w:marLeft w:val="1253"/>
          <w:marRight w:val="0"/>
          <w:marTop w:val="75"/>
          <w:marBottom w:val="0"/>
          <w:divBdr>
            <w:top w:val="none" w:sz="0" w:space="0" w:color="auto"/>
            <w:left w:val="none" w:sz="0" w:space="0" w:color="auto"/>
            <w:bottom w:val="none" w:sz="0" w:space="0" w:color="auto"/>
            <w:right w:val="none" w:sz="0" w:space="0" w:color="auto"/>
          </w:divBdr>
        </w:div>
      </w:divsChild>
    </w:div>
    <w:div w:id="1698195549">
      <w:bodyDiv w:val="1"/>
      <w:marLeft w:val="0"/>
      <w:marRight w:val="0"/>
      <w:marTop w:val="0"/>
      <w:marBottom w:val="0"/>
      <w:divBdr>
        <w:top w:val="none" w:sz="0" w:space="0" w:color="auto"/>
        <w:left w:val="none" w:sz="0" w:space="0" w:color="auto"/>
        <w:bottom w:val="none" w:sz="0" w:space="0" w:color="auto"/>
        <w:right w:val="none" w:sz="0" w:space="0" w:color="auto"/>
      </w:divBdr>
      <w:divsChild>
        <w:div w:id="321662229">
          <w:marLeft w:val="547"/>
          <w:marRight w:val="0"/>
          <w:marTop w:val="0"/>
          <w:marBottom w:val="0"/>
          <w:divBdr>
            <w:top w:val="none" w:sz="0" w:space="0" w:color="auto"/>
            <w:left w:val="none" w:sz="0" w:space="0" w:color="auto"/>
            <w:bottom w:val="none" w:sz="0" w:space="0" w:color="auto"/>
            <w:right w:val="none" w:sz="0" w:space="0" w:color="auto"/>
          </w:divBdr>
        </w:div>
        <w:div w:id="970214318">
          <w:marLeft w:val="1166"/>
          <w:marRight w:val="0"/>
          <w:marTop w:val="0"/>
          <w:marBottom w:val="27"/>
          <w:divBdr>
            <w:top w:val="none" w:sz="0" w:space="0" w:color="auto"/>
            <w:left w:val="none" w:sz="0" w:space="0" w:color="auto"/>
            <w:bottom w:val="none" w:sz="0" w:space="0" w:color="auto"/>
            <w:right w:val="none" w:sz="0" w:space="0" w:color="auto"/>
          </w:divBdr>
        </w:div>
        <w:div w:id="1083717676">
          <w:marLeft w:val="1166"/>
          <w:marRight w:val="0"/>
          <w:marTop w:val="0"/>
          <w:marBottom w:val="27"/>
          <w:divBdr>
            <w:top w:val="none" w:sz="0" w:space="0" w:color="auto"/>
            <w:left w:val="none" w:sz="0" w:space="0" w:color="auto"/>
            <w:bottom w:val="none" w:sz="0" w:space="0" w:color="auto"/>
            <w:right w:val="none" w:sz="0" w:space="0" w:color="auto"/>
          </w:divBdr>
        </w:div>
      </w:divsChild>
    </w:div>
    <w:div w:id="1774668134">
      <w:bodyDiv w:val="1"/>
      <w:marLeft w:val="0"/>
      <w:marRight w:val="0"/>
      <w:marTop w:val="0"/>
      <w:marBottom w:val="0"/>
      <w:divBdr>
        <w:top w:val="none" w:sz="0" w:space="0" w:color="auto"/>
        <w:left w:val="none" w:sz="0" w:space="0" w:color="auto"/>
        <w:bottom w:val="none" w:sz="0" w:space="0" w:color="auto"/>
        <w:right w:val="none" w:sz="0" w:space="0" w:color="auto"/>
      </w:divBdr>
    </w:div>
    <w:div w:id="1782796491">
      <w:bodyDiv w:val="1"/>
      <w:marLeft w:val="0"/>
      <w:marRight w:val="0"/>
      <w:marTop w:val="0"/>
      <w:marBottom w:val="0"/>
      <w:divBdr>
        <w:top w:val="none" w:sz="0" w:space="0" w:color="auto"/>
        <w:left w:val="none" w:sz="0" w:space="0" w:color="auto"/>
        <w:bottom w:val="none" w:sz="0" w:space="0" w:color="auto"/>
        <w:right w:val="none" w:sz="0" w:space="0" w:color="auto"/>
      </w:divBdr>
      <w:divsChild>
        <w:div w:id="424421074">
          <w:marLeft w:val="446"/>
          <w:marRight w:val="0"/>
          <w:marTop w:val="0"/>
          <w:marBottom w:val="0"/>
          <w:divBdr>
            <w:top w:val="none" w:sz="0" w:space="0" w:color="auto"/>
            <w:left w:val="none" w:sz="0" w:space="0" w:color="auto"/>
            <w:bottom w:val="none" w:sz="0" w:space="0" w:color="auto"/>
            <w:right w:val="none" w:sz="0" w:space="0" w:color="auto"/>
          </w:divBdr>
        </w:div>
        <w:div w:id="565183798">
          <w:marLeft w:val="446"/>
          <w:marRight w:val="0"/>
          <w:marTop w:val="0"/>
          <w:marBottom w:val="0"/>
          <w:divBdr>
            <w:top w:val="none" w:sz="0" w:space="0" w:color="auto"/>
            <w:left w:val="none" w:sz="0" w:space="0" w:color="auto"/>
            <w:bottom w:val="none" w:sz="0" w:space="0" w:color="auto"/>
            <w:right w:val="none" w:sz="0" w:space="0" w:color="auto"/>
          </w:divBdr>
        </w:div>
        <w:div w:id="1815484277">
          <w:marLeft w:val="446"/>
          <w:marRight w:val="0"/>
          <w:marTop w:val="0"/>
          <w:marBottom w:val="0"/>
          <w:divBdr>
            <w:top w:val="none" w:sz="0" w:space="0" w:color="auto"/>
            <w:left w:val="none" w:sz="0" w:space="0" w:color="auto"/>
            <w:bottom w:val="none" w:sz="0" w:space="0" w:color="auto"/>
            <w:right w:val="none" w:sz="0" w:space="0" w:color="auto"/>
          </w:divBdr>
        </w:div>
        <w:div w:id="1940794179">
          <w:marLeft w:val="446"/>
          <w:marRight w:val="0"/>
          <w:marTop w:val="0"/>
          <w:marBottom w:val="0"/>
          <w:divBdr>
            <w:top w:val="none" w:sz="0" w:space="0" w:color="auto"/>
            <w:left w:val="none" w:sz="0" w:space="0" w:color="auto"/>
            <w:bottom w:val="none" w:sz="0" w:space="0" w:color="auto"/>
            <w:right w:val="none" w:sz="0" w:space="0" w:color="auto"/>
          </w:divBdr>
        </w:div>
      </w:divsChild>
    </w:div>
    <w:div w:id="1855001322">
      <w:bodyDiv w:val="1"/>
      <w:marLeft w:val="0"/>
      <w:marRight w:val="0"/>
      <w:marTop w:val="0"/>
      <w:marBottom w:val="0"/>
      <w:divBdr>
        <w:top w:val="none" w:sz="0" w:space="0" w:color="auto"/>
        <w:left w:val="none" w:sz="0" w:space="0" w:color="auto"/>
        <w:bottom w:val="none" w:sz="0" w:space="0" w:color="auto"/>
        <w:right w:val="none" w:sz="0" w:space="0" w:color="auto"/>
      </w:divBdr>
    </w:div>
    <w:div w:id="2093313123">
      <w:bodyDiv w:val="1"/>
      <w:marLeft w:val="0"/>
      <w:marRight w:val="0"/>
      <w:marTop w:val="0"/>
      <w:marBottom w:val="0"/>
      <w:divBdr>
        <w:top w:val="none" w:sz="0" w:space="0" w:color="auto"/>
        <w:left w:val="none" w:sz="0" w:space="0" w:color="auto"/>
        <w:bottom w:val="none" w:sz="0" w:space="0" w:color="auto"/>
        <w:right w:val="none" w:sz="0" w:space="0" w:color="auto"/>
      </w:divBdr>
    </w:div>
    <w:div w:id="2114981740">
      <w:bodyDiv w:val="1"/>
      <w:marLeft w:val="0"/>
      <w:marRight w:val="0"/>
      <w:marTop w:val="0"/>
      <w:marBottom w:val="0"/>
      <w:divBdr>
        <w:top w:val="none" w:sz="0" w:space="0" w:color="auto"/>
        <w:left w:val="none" w:sz="0" w:space="0" w:color="auto"/>
        <w:bottom w:val="none" w:sz="0" w:space="0" w:color="auto"/>
        <w:right w:val="none" w:sz="0" w:space="0" w:color="auto"/>
      </w:divBdr>
      <w:divsChild>
        <w:div w:id="267396469">
          <w:marLeft w:val="274"/>
          <w:marRight w:val="0"/>
          <w:marTop w:val="150"/>
          <w:marBottom w:val="0"/>
          <w:divBdr>
            <w:top w:val="none" w:sz="0" w:space="0" w:color="auto"/>
            <w:left w:val="none" w:sz="0" w:space="0" w:color="auto"/>
            <w:bottom w:val="none" w:sz="0" w:space="0" w:color="auto"/>
            <w:right w:val="none" w:sz="0" w:space="0" w:color="auto"/>
          </w:divBdr>
        </w:div>
        <w:div w:id="570431983">
          <w:marLeft w:val="274"/>
          <w:marRight w:val="0"/>
          <w:marTop w:val="150"/>
          <w:marBottom w:val="0"/>
          <w:divBdr>
            <w:top w:val="none" w:sz="0" w:space="0" w:color="auto"/>
            <w:left w:val="none" w:sz="0" w:space="0" w:color="auto"/>
            <w:bottom w:val="none" w:sz="0" w:space="0" w:color="auto"/>
            <w:right w:val="none" w:sz="0" w:space="0" w:color="auto"/>
          </w:divBdr>
        </w:div>
        <w:div w:id="840123254">
          <w:marLeft w:val="274"/>
          <w:marRight w:val="0"/>
          <w:marTop w:val="150"/>
          <w:marBottom w:val="0"/>
          <w:divBdr>
            <w:top w:val="none" w:sz="0" w:space="0" w:color="auto"/>
            <w:left w:val="none" w:sz="0" w:space="0" w:color="auto"/>
            <w:bottom w:val="none" w:sz="0" w:space="0" w:color="auto"/>
            <w:right w:val="none" w:sz="0" w:space="0" w:color="auto"/>
          </w:divBdr>
        </w:div>
        <w:div w:id="921186643">
          <w:marLeft w:val="274"/>
          <w:marRight w:val="0"/>
          <w:marTop w:val="150"/>
          <w:marBottom w:val="0"/>
          <w:divBdr>
            <w:top w:val="none" w:sz="0" w:space="0" w:color="auto"/>
            <w:left w:val="none" w:sz="0" w:space="0" w:color="auto"/>
            <w:bottom w:val="none" w:sz="0" w:space="0" w:color="auto"/>
            <w:right w:val="none" w:sz="0" w:space="0" w:color="auto"/>
          </w:divBdr>
        </w:div>
      </w:divsChild>
    </w:div>
    <w:div w:id="2116555020">
      <w:bodyDiv w:val="1"/>
      <w:marLeft w:val="0"/>
      <w:marRight w:val="0"/>
      <w:marTop w:val="0"/>
      <w:marBottom w:val="0"/>
      <w:divBdr>
        <w:top w:val="none" w:sz="0" w:space="0" w:color="auto"/>
        <w:left w:val="none" w:sz="0" w:space="0" w:color="auto"/>
        <w:bottom w:val="none" w:sz="0" w:space="0" w:color="auto"/>
        <w:right w:val="none" w:sz="0" w:space="0" w:color="auto"/>
      </w:divBdr>
      <w:divsChild>
        <w:div w:id="130448004">
          <w:marLeft w:val="1166"/>
          <w:marRight w:val="0"/>
          <w:marTop w:val="0"/>
          <w:marBottom w:val="27"/>
          <w:divBdr>
            <w:top w:val="none" w:sz="0" w:space="0" w:color="auto"/>
            <w:left w:val="none" w:sz="0" w:space="0" w:color="auto"/>
            <w:bottom w:val="none" w:sz="0" w:space="0" w:color="auto"/>
            <w:right w:val="none" w:sz="0" w:space="0" w:color="auto"/>
          </w:divBdr>
        </w:div>
        <w:div w:id="1231845150">
          <w:marLeft w:val="547"/>
          <w:marRight w:val="0"/>
          <w:marTop w:val="0"/>
          <w:marBottom w:val="27"/>
          <w:divBdr>
            <w:top w:val="none" w:sz="0" w:space="0" w:color="auto"/>
            <w:left w:val="none" w:sz="0" w:space="0" w:color="auto"/>
            <w:bottom w:val="none" w:sz="0" w:space="0" w:color="auto"/>
            <w:right w:val="none" w:sz="0" w:space="0" w:color="auto"/>
          </w:divBdr>
        </w:div>
        <w:div w:id="1602028941">
          <w:marLeft w:val="547"/>
          <w:marRight w:val="0"/>
          <w:marTop w:val="0"/>
          <w:marBottom w:val="27"/>
          <w:divBdr>
            <w:top w:val="none" w:sz="0" w:space="0" w:color="auto"/>
            <w:left w:val="none" w:sz="0" w:space="0" w:color="auto"/>
            <w:bottom w:val="none" w:sz="0" w:space="0" w:color="auto"/>
            <w:right w:val="none" w:sz="0" w:space="0" w:color="auto"/>
          </w:divBdr>
        </w:div>
        <w:div w:id="1626544395">
          <w:marLeft w:val="547"/>
          <w:marRight w:val="0"/>
          <w:marTop w:val="0"/>
          <w:marBottom w:val="0"/>
          <w:divBdr>
            <w:top w:val="none" w:sz="0" w:space="0" w:color="auto"/>
            <w:left w:val="none" w:sz="0" w:space="0" w:color="auto"/>
            <w:bottom w:val="none" w:sz="0" w:space="0" w:color="auto"/>
            <w:right w:val="none" w:sz="0" w:space="0" w:color="auto"/>
          </w:divBdr>
        </w:div>
        <w:div w:id="1834832839">
          <w:marLeft w:val="547"/>
          <w:marRight w:val="0"/>
          <w:marTop w:val="0"/>
          <w:marBottom w:val="27"/>
          <w:divBdr>
            <w:top w:val="none" w:sz="0" w:space="0" w:color="auto"/>
            <w:left w:val="none" w:sz="0" w:space="0" w:color="auto"/>
            <w:bottom w:val="none" w:sz="0" w:space="0" w:color="auto"/>
            <w:right w:val="none" w:sz="0" w:space="0" w:color="auto"/>
          </w:divBdr>
        </w:div>
        <w:div w:id="1944144299">
          <w:marLeft w:val="547"/>
          <w:marRight w:val="0"/>
          <w:marTop w:val="0"/>
          <w:marBottom w:val="27"/>
          <w:divBdr>
            <w:top w:val="none" w:sz="0" w:space="0" w:color="auto"/>
            <w:left w:val="none" w:sz="0" w:space="0" w:color="auto"/>
            <w:bottom w:val="none" w:sz="0" w:space="0" w:color="auto"/>
            <w:right w:val="none" w:sz="0" w:space="0" w:color="auto"/>
          </w:divBdr>
        </w:div>
        <w:div w:id="1957977085">
          <w:marLeft w:val="547"/>
          <w:marRight w:val="0"/>
          <w:marTop w:val="0"/>
          <w:marBottom w:val="0"/>
          <w:divBdr>
            <w:top w:val="none" w:sz="0" w:space="0" w:color="auto"/>
            <w:left w:val="none" w:sz="0" w:space="0" w:color="auto"/>
            <w:bottom w:val="none" w:sz="0" w:space="0" w:color="auto"/>
            <w:right w:val="none" w:sz="0" w:space="0" w:color="auto"/>
          </w:divBdr>
        </w:div>
        <w:div w:id="2020309161">
          <w:marLeft w:val="1166"/>
          <w:marRight w:val="0"/>
          <w:marTop w:val="0"/>
          <w:marBottom w:val="27"/>
          <w:divBdr>
            <w:top w:val="none" w:sz="0" w:space="0" w:color="auto"/>
            <w:left w:val="none" w:sz="0" w:space="0" w:color="auto"/>
            <w:bottom w:val="none" w:sz="0" w:space="0" w:color="auto"/>
            <w:right w:val="none" w:sz="0" w:space="0" w:color="auto"/>
          </w:divBdr>
        </w:div>
        <w:div w:id="2037349452">
          <w:marLeft w:val="547"/>
          <w:marRight w:val="0"/>
          <w:marTop w:val="0"/>
          <w:marBottom w:val="27"/>
          <w:divBdr>
            <w:top w:val="none" w:sz="0" w:space="0" w:color="auto"/>
            <w:left w:val="none" w:sz="0" w:space="0" w:color="auto"/>
            <w:bottom w:val="none" w:sz="0" w:space="0" w:color="auto"/>
            <w:right w:val="none" w:sz="0" w:space="0" w:color="auto"/>
          </w:divBdr>
        </w:div>
        <w:div w:id="2050035199">
          <w:marLeft w:val="547"/>
          <w:marRight w:val="0"/>
          <w:marTop w:val="0"/>
          <w:marBottom w:val="27"/>
          <w:divBdr>
            <w:top w:val="none" w:sz="0" w:space="0" w:color="auto"/>
            <w:left w:val="none" w:sz="0" w:space="0" w:color="auto"/>
            <w:bottom w:val="none" w:sz="0" w:space="0" w:color="auto"/>
            <w:right w:val="none" w:sz="0" w:space="0" w:color="auto"/>
          </w:divBdr>
        </w:div>
        <w:div w:id="2090154962">
          <w:marLeft w:val="547"/>
          <w:marRight w:val="0"/>
          <w:marTop w:val="0"/>
          <w:marBottom w:val="27"/>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public.cyber.mil"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numbering" Target="numbering.xm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jpe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jpe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mco.sharepoint.us/sites/US-ironforge_tir_subcommittee/Shared%20Documents/General/TIR%20User%20Guides/Test%20Ingest%20Repository%20(TIR)%20General%20User%20Guide_RevC.docx" TargetMode="External"/><Relationship Id="rId23" Type="http://schemas.openxmlformats.org/officeDocument/2006/relationships/hyperlink" Target="https://public.cyber.mil/stigs/cci/"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image" Target="media/image65.png"/></Relationships>
</file>

<file path=word/_rels/footer2.xml.rels><?xml version="1.0" encoding="UTF-8" standalone="yes"?>
<Relationships xmlns="http://schemas.openxmlformats.org/package/2006/relationships"><Relationship Id="rId1" Type="http://schemas.openxmlformats.org/officeDocument/2006/relationships/hyperlink" Target="https://creativecommons.org/licenses/by/4.0/legalcode.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45b574c-03f1-422a-a8ad-faef00519bcd">
      <Terms xmlns="http://schemas.microsoft.com/office/infopath/2007/PartnerControls"/>
    </lcf76f155ced4ddcb4097134ff3c332f>
    <TaxCatchAll xmlns="eb623439-015d-40c0-a707-5ca04292819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E45C6825222746B9B6D938EB5E9CA7" ma:contentTypeVersion="12" ma:contentTypeDescription="Create a new document." ma:contentTypeScope="" ma:versionID="19d16164cd3f434f592b2bee31e5b5f8">
  <xsd:schema xmlns:xsd="http://www.w3.org/2001/XMLSchema" xmlns:xs="http://www.w3.org/2001/XMLSchema" xmlns:p="http://schemas.microsoft.com/office/2006/metadata/properties" xmlns:ns2="345b574c-03f1-422a-a8ad-faef00519bcd" xmlns:ns3="eb623439-015d-40c0-a707-5ca042928193" targetNamespace="http://schemas.microsoft.com/office/2006/metadata/properties" ma:root="true" ma:fieldsID="1ce67127c38e316a56d6986a19455c25" ns2:_="" ns3:_="">
    <xsd:import namespace="345b574c-03f1-422a-a8ad-faef00519bcd"/>
    <xsd:import namespace="eb623439-015d-40c0-a707-5ca04292819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5b574c-03f1-422a-a8ad-faef00519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fb6dc33-a77e-4906-9653-fd9840b779d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623439-015d-40c0-a707-5ca04292819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d65ff88-013c-450b-bb64-cde2f3aec58c}" ma:internalName="TaxCatchAll" ma:showField="CatchAllData" ma:web="eb623439-015d-40c0-a707-5ca0429281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1FC926-2F61-4E20-BC1E-83DDDBD1732C}">
  <ds:schemaRefs>
    <ds:schemaRef ds:uri="http://schemas.openxmlformats.org/officeDocument/2006/bibliography"/>
  </ds:schemaRefs>
</ds:datastoreItem>
</file>

<file path=customXml/itemProps2.xml><?xml version="1.0" encoding="utf-8"?>
<ds:datastoreItem xmlns:ds="http://schemas.openxmlformats.org/officeDocument/2006/customXml" ds:itemID="{6EC04E89-8701-4402-8B08-FCF1DA50CE21}">
  <ds:schemaRefs>
    <ds:schemaRef ds:uri="http://schemas.microsoft.com/office/2006/metadata/properties"/>
    <ds:schemaRef ds:uri="http://schemas.microsoft.com/office/infopath/2007/PartnerControls"/>
    <ds:schemaRef ds:uri="345b574c-03f1-422a-a8ad-faef00519bcd"/>
    <ds:schemaRef ds:uri="eb623439-015d-40c0-a707-5ca042928193"/>
  </ds:schemaRefs>
</ds:datastoreItem>
</file>

<file path=customXml/itemProps3.xml><?xml version="1.0" encoding="utf-8"?>
<ds:datastoreItem xmlns:ds="http://schemas.openxmlformats.org/officeDocument/2006/customXml" ds:itemID="{BCECE58A-4CFC-495F-B413-1A4564070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5b574c-03f1-422a-a8ad-faef00519bcd"/>
    <ds:schemaRef ds:uri="eb623439-015d-40c0-a707-5ca0429281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23089D-CF83-4ABF-B8BF-89A0251F7C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6792</Words>
  <Characters>38720</Characters>
  <Application>Microsoft Office Word</Application>
  <DocSecurity>4</DocSecurity>
  <Lines>322</Lines>
  <Paragraphs>90</Paragraphs>
  <ScaleCrop>false</ScaleCrop>
  <Company>JSCS WG</Company>
  <LinksUpToDate>false</LinksUpToDate>
  <CharactersWithSpaces>45422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Ingest Repository (TIR) General User Guide</dc:title>
  <dc:subject/>
  <dc:creator>douglas.b1.white@lmco.com</dc:creator>
  <cp:keywords>TIR</cp:keywords>
  <dc:description/>
  <cp:lastModifiedBy>Kerbelis, Jason F (US)</cp:lastModifiedBy>
  <cp:revision>63</cp:revision>
  <cp:lastPrinted>2024-04-18T20:34:00Z</cp:lastPrinted>
  <dcterms:created xsi:type="dcterms:W3CDTF">2024-04-02T20:27:00Z</dcterms:created>
  <dcterms:modified xsi:type="dcterms:W3CDTF">2024-04-18T20:34:00Z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0x010100CEE45C6825222746B9B6D938EB5E9CA7</vt:lpwstr>
  </property>
  <property fmtid="{D5CDD505-2E9C-101B-9397-08002B2CF9AE}" pid="3" name="Enterprise Keywords">
    <vt:lpwstr>18;#F35|ef98feaf-21a3-488c-b3ee-e2e5f89baac9;#17;#Aero|26fb9e56-1ba9-417c-b1ce-914b6eab1d2d;#16;#SSP|bed93790-0a0b-4bc5-8e7b-cec8bbb914c3;#1;#RMF|24696609-54bd-4edb-ac1f-10b4a863e6f7</vt:lpwstr>
  </property>
  <property fmtid="{D5CDD505-2E9C-101B-9397-08002B2CF9AE}" pid="4" name="SIP_Label_Display">
    <vt:lpwstr>Lockheed Martin Proprietary Information (LMPI); Export Controlled Information (ECI) ; </vt:lpwstr>
  </property>
  <property fmtid="{D5CDD505-2E9C-101B-9397-08002B2CF9AE}" pid="5" name="SIP_Label_Data">
    <vt:lpwstr>;#0;#Lockheed Martin Proprietary Information (LMPI);#True;#;#;#0;#Export Controlled Information (ECI);#True;#;#;#3;#;#;#;#</vt:lpwstr>
  </property>
  <property fmtid="{D5CDD505-2E9C-101B-9397-08002B2CF9AE}" pid="6" name="checkedProgramsCount">
    <vt:i4>0</vt:i4>
  </property>
  <property fmtid="{D5CDD505-2E9C-101B-9397-08002B2CF9AE}" pid="7" name="MSIP_Label_502bc7c3-f152-4da1-98bd-f7a1bebdf752_Enabled">
    <vt:lpwstr>true</vt:lpwstr>
  </property>
  <property fmtid="{D5CDD505-2E9C-101B-9397-08002B2CF9AE}" pid="8" name="MSIP_Label_502bc7c3-f152-4da1-98bd-f7a1bebdf752_SetDate">
    <vt:lpwstr>2023-06-28T12:29:39Z</vt:lpwstr>
  </property>
  <property fmtid="{D5CDD505-2E9C-101B-9397-08002B2CF9AE}" pid="9" name="MSIP_Label_502bc7c3-f152-4da1-98bd-f7a1bebdf752_Method">
    <vt:lpwstr>Privileged</vt:lpwstr>
  </property>
  <property fmtid="{D5CDD505-2E9C-101B-9397-08002B2CF9AE}" pid="10" name="MSIP_Label_502bc7c3-f152-4da1-98bd-f7a1bebdf752_Name">
    <vt:lpwstr>Unrestricted</vt:lpwstr>
  </property>
  <property fmtid="{D5CDD505-2E9C-101B-9397-08002B2CF9AE}" pid="11" name="MSIP_Label_502bc7c3-f152-4da1-98bd-f7a1bebdf752_SiteId">
    <vt:lpwstr>b18f006c-b0fc-467d-b23a-a35b5695b5dc</vt:lpwstr>
  </property>
  <property fmtid="{D5CDD505-2E9C-101B-9397-08002B2CF9AE}" pid="12" name="MSIP_Label_502bc7c3-f152-4da1-98bd-f7a1bebdf752_ActionId">
    <vt:lpwstr>73d8b8bd-c396-425a-9b7a-02d7ba1c64bd</vt:lpwstr>
  </property>
  <property fmtid="{D5CDD505-2E9C-101B-9397-08002B2CF9AE}" pid="13" name="MSIP_Label_502bc7c3-f152-4da1-98bd-f7a1bebdf752_ContentBits">
    <vt:lpwstr>0</vt:lpwstr>
  </property>
  <property fmtid="{D5CDD505-2E9C-101B-9397-08002B2CF9AE}" pid="14" name="LM SIP Document Sensitivity">
    <vt:lpwstr>Lockheed Martin Proprietary Information</vt:lpwstr>
  </property>
  <property fmtid="{D5CDD505-2E9C-101B-9397-08002B2CF9AE}" pid="15" name="Document Author">
    <vt:lpwstr>US\e372169</vt:lpwstr>
  </property>
  <property fmtid="{D5CDD505-2E9C-101B-9397-08002B2CF9AE}" pid="16" name="Document Sensitivity">
    <vt:lpwstr>2</vt:lpwstr>
  </property>
  <property fmtid="{D5CDD505-2E9C-101B-9397-08002B2CF9AE}" pid="17" name="ThirdParty">
    <vt:lpwstr/>
  </property>
  <property fmtid="{D5CDD505-2E9C-101B-9397-08002B2CF9AE}" pid="18" name="OCI Restriction">
    <vt:bool>false</vt:bool>
  </property>
  <property fmtid="{D5CDD505-2E9C-101B-9397-08002B2CF9AE}" pid="19" name="OCI Additional Info">
    <vt:lpwstr/>
  </property>
  <property fmtid="{D5CDD505-2E9C-101B-9397-08002B2CF9AE}" pid="20" name="Allow Header Overwrite">
    <vt:bool>false</vt:bool>
  </property>
  <property fmtid="{D5CDD505-2E9C-101B-9397-08002B2CF9AE}" pid="21" name="Allow Footer Overwrite">
    <vt:bool>false</vt:bool>
  </property>
  <property fmtid="{D5CDD505-2E9C-101B-9397-08002B2CF9AE}" pid="22" name="Multiple Selected">
    <vt:lpwstr>-1</vt:lpwstr>
  </property>
  <property fmtid="{D5CDD505-2E9C-101B-9397-08002B2CF9AE}" pid="23" name="SIPLongWording">
    <vt:lpwstr>Lockheed Martin Proprietary Information_x000d_
_x000d_
</vt:lpwstr>
  </property>
  <property fmtid="{D5CDD505-2E9C-101B-9397-08002B2CF9AE}" pid="24" name="ExpCountry">
    <vt:lpwstr/>
  </property>
  <property fmtid="{D5CDD505-2E9C-101B-9397-08002B2CF9AE}" pid="25" name="TextBoxAndDropdownValues">
    <vt:lpwstr>TB_Third_PARTY:;</vt:lpwstr>
  </property>
  <property fmtid="{D5CDD505-2E9C-101B-9397-08002B2CF9AE}" pid="26" name="SecurityClassification">
    <vt:lpwstr/>
  </property>
  <property fmtid="{D5CDD505-2E9C-101B-9397-08002B2CF9AE}" pid="27" name="MediaServiceImageTags">
    <vt:lpwstr/>
  </property>
</Properties>
</file>