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58FB0" w14:textId="77777777" w:rsidR="003F3655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5DDDF3B2" wp14:editId="26DACEA1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5063D91" w14:textId="77777777" w:rsidR="003F3655" w:rsidRDefault="003F3655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sz w:val="28"/>
          <w:szCs w:val="28"/>
        </w:rPr>
      </w:pPr>
      <w:bookmarkStart w:id="1" w:name="_heading=h.djesxsfrv0ba" w:colFirst="0" w:colLast="0"/>
      <w:bookmarkEnd w:id="1"/>
    </w:p>
    <w:p w14:paraId="5B7499FF" w14:textId="77777777" w:rsidR="003F3655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sz w:val="28"/>
          <w:szCs w:val="28"/>
        </w:rPr>
      </w:pPr>
      <w:bookmarkStart w:id="2" w:name="_heading=h.86lva5din57f" w:colFirst="0" w:colLast="0"/>
      <w:bookmarkEnd w:id="2"/>
      <w:r>
        <w:rPr>
          <w:rFonts w:ascii="Montserrat SemiBold" w:eastAsia="Montserrat SemiBold" w:hAnsi="Montserrat SemiBold" w:cs="Montserrat SemiBold"/>
          <w:sz w:val="28"/>
          <w:szCs w:val="28"/>
        </w:rPr>
        <w:t>КОММЕРЧЕСКОЕ ПРЕДЛОЖЕНИЕ НА ДИЗАЙН-КОНЦЕПЦИЮ</w:t>
      </w:r>
    </w:p>
    <w:p w14:paraId="2344BFED" w14:textId="77777777" w:rsidR="003F3655" w:rsidRDefault="003F3655"/>
    <w:p w14:paraId="1F83BD58" w14:textId="77777777" w:rsidR="003F3655" w:rsidRDefault="003F3655">
      <w:pPr>
        <w:spacing w:after="0" w:line="240" w:lineRule="auto"/>
      </w:pPr>
    </w:p>
    <w:tbl>
      <w:tblPr>
        <w:tblStyle w:val="ab"/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3F3655" w14:paraId="6D58A4C8" w14:textId="77777777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38F12" w14:textId="77777777" w:rsidR="003F3655" w:rsidRDefault="00000000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4F945E8F" w14:textId="035F234D" w:rsidR="003F3655" w:rsidRPr="00D74FE9" w:rsidRDefault="00D74FE9">
            <w:pPr>
              <w:spacing w:after="0" w:line="240" w:lineRule="auto"/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</w:pPr>
            <w:bookmarkStart w:id="3" w:name="_heading=h.xnwplxqhseo" w:colFirst="0" w:colLast="0"/>
            <w:bookmarkEnd w:id="3"/>
            <w:r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  <w:t>{{ client }}</w:t>
            </w:r>
          </w:p>
          <w:p w14:paraId="09FC768F" w14:textId="77777777" w:rsidR="003F3655" w:rsidRDefault="003F3655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D00ED" w14:textId="6FF90C0E" w:rsidR="003F3655" w:rsidRPr="00D74FE9" w:rsidRDefault="00000000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="00D74FE9"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  <w:t>{{ date }}</w:t>
            </w:r>
          </w:p>
          <w:p w14:paraId="4BF947AF" w14:textId="77777777" w:rsidR="003F3655" w:rsidRDefault="00000000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highlight w:val="yellow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Стр.: </w:t>
            </w:r>
            <w:r>
              <w:rPr>
                <w:rFonts w:ascii="Montserrat Medium" w:eastAsia="Montserrat Medium" w:hAnsi="Montserrat Medium" w:cs="Montserrat Medium"/>
                <w:highlight w:val="yellow"/>
              </w:rPr>
              <w:t>1 из 1</w:t>
            </w:r>
          </w:p>
          <w:p w14:paraId="353FD845" w14:textId="77777777" w:rsidR="003F3655" w:rsidRDefault="003F3655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</w:p>
        </w:tc>
      </w:tr>
    </w:tbl>
    <w:p w14:paraId="7CB68510" w14:textId="77777777" w:rsidR="003F3655" w:rsidRDefault="00000000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011BB31F" w14:textId="77777777" w:rsidR="003F3655" w:rsidRDefault="00000000">
      <w:pPr>
        <w:spacing w:after="0" w:line="240" w:lineRule="auto"/>
        <w:rPr>
          <w:rFonts w:ascii="Montserrat" w:eastAsia="Montserrat" w:hAnsi="Montserrat" w:cs="Montserrat"/>
          <w:highlight w:val="yellow"/>
        </w:rPr>
      </w:pPr>
      <w:r>
        <w:rPr>
          <w:rFonts w:ascii="Montserrat" w:eastAsia="Montserrat" w:hAnsi="Montserrat" w:cs="Montserrat"/>
          <w:highlight w:val="yellow"/>
        </w:rPr>
        <w:t xml:space="preserve">название объекта с характеристиками </w:t>
      </w:r>
    </w:p>
    <w:p w14:paraId="1EB36CED" w14:textId="77777777" w:rsidR="003F3655" w:rsidRDefault="003F3655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64669092" w14:textId="1B410B73" w:rsidR="003F3655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Площадь проектируемых помещений: </w:t>
      </w:r>
      <w:r w:rsidR="00D74FE9" w:rsidRPr="00D74FE9">
        <w:rPr>
          <w:rFonts w:ascii="Montserrat Medium" w:eastAsia="Montserrat Medium" w:hAnsi="Montserrat Medium" w:cs="Montserrat Medium"/>
          <w:lang w:val="ru-RU"/>
        </w:rPr>
        <w:t xml:space="preserve">{{ </w:t>
      </w:r>
      <w:r w:rsidR="00D74FE9">
        <w:rPr>
          <w:rFonts w:ascii="Montserrat Medium" w:eastAsia="Montserrat Medium" w:hAnsi="Montserrat Medium" w:cs="Montserrat Medium"/>
          <w:lang w:val="en-US"/>
        </w:rPr>
        <w:t>s</w:t>
      </w:r>
      <w:r w:rsidR="00D74FE9" w:rsidRPr="00D74FE9">
        <w:rPr>
          <w:rFonts w:ascii="Montserrat Medium" w:eastAsia="Montserrat Medium" w:hAnsi="Montserrat Medium" w:cs="Montserrat Medium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 м2</w:t>
      </w:r>
    </w:p>
    <w:p w14:paraId="4DC51987" w14:textId="77777777" w:rsidR="003F3655" w:rsidRDefault="003F3655">
      <w:pPr>
        <w:spacing w:after="0" w:line="240" w:lineRule="auto"/>
        <w:rPr>
          <w:sz w:val="24"/>
          <w:szCs w:val="24"/>
        </w:rPr>
      </w:pPr>
    </w:p>
    <w:tbl>
      <w:tblPr>
        <w:tblStyle w:val="ac"/>
        <w:tblW w:w="9405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400" w:firstRow="0" w:lastRow="0" w:firstColumn="0" w:lastColumn="0" w:noHBand="0" w:noVBand="1"/>
      </w:tblPr>
      <w:tblGrid>
        <w:gridCol w:w="6120"/>
        <w:gridCol w:w="1515"/>
        <w:gridCol w:w="1770"/>
      </w:tblGrid>
      <w:tr w:rsidR="003F3655" w14:paraId="1BAD5822" w14:textId="77777777">
        <w:trPr>
          <w:trHeight w:val="286"/>
          <w:jc w:val="center"/>
        </w:trPr>
        <w:tc>
          <w:tcPr>
            <w:tcW w:w="6120" w:type="dxa"/>
            <w:vMerge w:val="restart"/>
            <w:vAlign w:val="center"/>
          </w:tcPr>
          <w:p w14:paraId="1D71222B" w14:textId="77777777" w:rsidR="003F3655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b/>
                <w:bCs/>
              </w:rPr>
            </w:pPr>
            <w:r>
              <w:rPr>
                <w:rFonts w:ascii="Montserrat SemiBold" w:eastAsia="Montserrat SemiBold" w:hAnsi="Montserrat SemiBold" w:cs="Montserrat SemiBold"/>
                <w:b/>
                <w:bCs/>
              </w:rPr>
              <w:t>КОМПОНЕНТ УСЛУГИ</w:t>
            </w:r>
          </w:p>
        </w:tc>
        <w:tc>
          <w:tcPr>
            <w:tcW w:w="1515" w:type="dxa"/>
            <w:vMerge w:val="restart"/>
            <w:vAlign w:val="center"/>
          </w:tcPr>
          <w:p w14:paraId="18388219" w14:textId="77777777" w:rsidR="003F3655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b/>
                <w:bCs/>
              </w:rPr>
            </w:pPr>
            <w:r>
              <w:rPr>
                <w:rFonts w:ascii="Montserrat SemiBold" w:eastAsia="Montserrat SemiBold" w:hAnsi="Montserrat SemiBold" w:cs="Montserrat SemiBold"/>
                <w:b/>
                <w:bCs/>
              </w:rPr>
              <w:t>ЕД. ИЗМ.</w:t>
            </w:r>
          </w:p>
        </w:tc>
        <w:tc>
          <w:tcPr>
            <w:tcW w:w="1770" w:type="dxa"/>
            <w:vMerge w:val="restart"/>
            <w:vAlign w:val="center"/>
          </w:tcPr>
          <w:p w14:paraId="4AE3AE95" w14:textId="77777777" w:rsidR="003F3655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b/>
                <w:bCs/>
              </w:rPr>
            </w:pPr>
            <w:r>
              <w:rPr>
                <w:rFonts w:ascii="Montserrat SemiBold" w:eastAsia="Montserrat SemiBold" w:hAnsi="Montserrat SemiBold" w:cs="Montserrat SemiBold"/>
                <w:b/>
                <w:bCs/>
              </w:rPr>
              <w:t>СТОИМОСТЬ, руб. (без НДС)</w:t>
            </w:r>
          </w:p>
        </w:tc>
      </w:tr>
      <w:tr w:rsidR="003F3655" w14:paraId="1FD6C804" w14:textId="77777777">
        <w:trPr>
          <w:trHeight w:val="486"/>
          <w:jc w:val="center"/>
        </w:trPr>
        <w:tc>
          <w:tcPr>
            <w:tcW w:w="6120" w:type="dxa"/>
            <w:vMerge/>
            <w:vAlign w:val="center"/>
          </w:tcPr>
          <w:p w14:paraId="641AC732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SemiBold" w:eastAsia="Montserrat SemiBold" w:hAnsi="Montserrat SemiBold" w:cs="Montserrat SemiBold"/>
                <w:b/>
                <w:bCs/>
              </w:rPr>
            </w:pPr>
          </w:p>
        </w:tc>
        <w:tc>
          <w:tcPr>
            <w:tcW w:w="1515" w:type="dxa"/>
            <w:vMerge/>
            <w:vAlign w:val="center"/>
          </w:tcPr>
          <w:p w14:paraId="7258C7DD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SemiBold" w:eastAsia="Montserrat SemiBold" w:hAnsi="Montserrat SemiBold" w:cs="Montserrat SemiBold"/>
                <w:b/>
                <w:bCs/>
              </w:rPr>
            </w:pPr>
          </w:p>
        </w:tc>
        <w:tc>
          <w:tcPr>
            <w:tcW w:w="1770" w:type="dxa"/>
            <w:vMerge/>
            <w:vAlign w:val="center"/>
          </w:tcPr>
          <w:p w14:paraId="52F86F68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SemiBold" w:eastAsia="Montserrat SemiBold" w:hAnsi="Montserrat SemiBold" w:cs="Montserrat SemiBold"/>
                <w:b/>
                <w:bCs/>
              </w:rPr>
            </w:pPr>
          </w:p>
        </w:tc>
      </w:tr>
      <w:tr w:rsidR="003F3655" w14:paraId="797835FC" w14:textId="77777777">
        <w:trPr>
          <w:trHeight w:val="552"/>
          <w:jc w:val="center"/>
        </w:trPr>
        <w:tc>
          <w:tcPr>
            <w:tcW w:w="6120" w:type="dxa"/>
            <w:vMerge w:val="restart"/>
            <w:vAlign w:val="center"/>
          </w:tcPr>
          <w:p w14:paraId="0DC41620" w14:textId="77777777" w:rsidR="003F3655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highlight w:val="white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В услугу входят:</w:t>
            </w:r>
            <w:r>
              <w:rPr>
                <w:rFonts w:ascii="Montserrat Medium" w:eastAsia="Montserrat Medium" w:hAnsi="Montserrat Medium" w:cs="Montserrat Medium"/>
              </w:rPr>
              <w:br/>
            </w:r>
            <w:r>
              <w:rPr>
                <w:rFonts w:ascii="Montserrat Medium" w:eastAsia="Montserrat Medium" w:hAnsi="Montserrat Medium" w:cs="Montserrat Medium"/>
                <w:highlight w:val="white"/>
              </w:rPr>
              <w:t>1. подбор цветовых решений</w:t>
            </w:r>
          </w:p>
          <w:p w14:paraId="369186D8" w14:textId="77777777" w:rsidR="003F3655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highlight w:val="white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2. подбор материалов и освещения  согласно нормативным требованиям</w:t>
            </w:r>
          </w:p>
          <w:p w14:paraId="07EECF4F" w14:textId="77777777" w:rsidR="003F3655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3. расстановка мебели  и оборудования (при необходимости)</w:t>
            </w:r>
            <w:r>
              <w:rPr>
                <w:rFonts w:ascii="Montserrat Medium" w:eastAsia="Montserrat Medium" w:hAnsi="Montserrat Medium" w:cs="Montserrat Medium"/>
              </w:rPr>
              <w:br/>
              <w:t>4</w:t>
            </w:r>
            <w:r>
              <w:rPr>
                <w:rFonts w:ascii="Montserrat Medium" w:eastAsia="Montserrat Medium" w:hAnsi="Montserrat Medium" w:cs="Montserrat Medium"/>
                <w:highlight w:val="white"/>
              </w:rPr>
              <w:t>.визуализации черновые (до 4 шт. на каждое помещение)</w:t>
            </w:r>
            <w:r>
              <w:rPr>
                <w:rFonts w:ascii="Montserrat Medium" w:eastAsia="Montserrat Medium" w:hAnsi="Montserrat Medium" w:cs="Montserrat Medium"/>
              </w:rPr>
              <w:br/>
            </w:r>
            <w:r>
              <w:rPr>
                <w:rFonts w:ascii="Montserrat Medium" w:eastAsia="Montserrat Medium" w:hAnsi="Montserrat Medium" w:cs="Montserrat Medium"/>
                <w:highlight w:val="white"/>
              </w:rPr>
              <w:t>5. визуализации чистовые (до 4 шт. на каждое помещение)</w:t>
            </w:r>
            <w:r>
              <w:rPr>
                <w:rFonts w:ascii="Montserrat Medium" w:eastAsia="Montserrat Medium" w:hAnsi="Montserrat Medium" w:cs="Montserrat Medium"/>
              </w:rPr>
              <w:br/>
            </w:r>
          </w:p>
          <w:p w14:paraId="6F93BE12" w14:textId="77777777" w:rsidR="003F3655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Проектируемые помещения:</w:t>
            </w:r>
          </w:p>
          <w:p w14:paraId="4945C7A5" w14:textId="73317603" w:rsidR="003F3655" w:rsidRDefault="00D74FE9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highlight w:val="yellow"/>
              </w:rPr>
            </w:pPr>
            <w:r>
              <w:rPr>
                <w:rFonts w:ascii="Montserrat Medium" w:eastAsia="Montserrat Medium" w:hAnsi="Montserrat Medium" w:cs="Montserrat Medium"/>
                <w:highlight w:val="yellow"/>
                <w:lang w:val="en-US"/>
              </w:rPr>
              <w:t>{{ text }}</w:t>
            </w:r>
          </w:p>
        </w:tc>
        <w:tc>
          <w:tcPr>
            <w:tcW w:w="1515" w:type="dxa"/>
            <w:vMerge w:val="restart"/>
            <w:vAlign w:val="center"/>
          </w:tcPr>
          <w:p w14:paraId="1508E6F3" w14:textId="188FA5E1" w:rsidR="003F3655" w:rsidRPr="006F6A70" w:rsidRDefault="006F6A70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  <w:r>
              <w:rPr>
                <w:rFonts w:ascii="Montserrat Medium" w:eastAsia="Montserrat Medium" w:hAnsi="Montserrat Medium" w:cs="Montserrat Medium"/>
                <w:lang w:val="ru-RU"/>
              </w:rPr>
              <w:t>м2</w:t>
            </w:r>
          </w:p>
        </w:tc>
        <w:tc>
          <w:tcPr>
            <w:tcW w:w="1770" w:type="dxa"/>
            <w:vMerge w:val="restart"/>
            <w:vAlign w:val="center"/>
          </w:tcPr>
          <w:p w14:paraId="1190C23C" w14:textId="595444BE" w:rsidR="003F3655" w:rsidRPr="00D74FE9" w:rsidRDefault="00D74FE9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>{{ price }}</w:t>
            </w:r>
          </w:p>
        </w:tc>
      </w:tr>
      <w:tr w:rsidR="003F3655" w14:paraId="62B78480" w14:textId="77777777">
        <w:trPr>
          <w:trHeight w:val="447"/>
          <w:jc w:val="center"/>
        </w:trPr>
        <w:tc>
          <w:tcPr>
            <w:tcW w:w="6120" w:type="dxa"/>
            <w:vMerge/>
            <w:vAlign w:val="center"/>
          </w:tcPr>
          <w:p w14:paraId="13BBFB9C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515" w:type="dxa"/>
            <w:vMerge/>
            <w:vAlign w:val="center"/>
          </w:tcPr>
          <w:p w14:paraId="2DB05B47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770" w:type="dxa"/>
            <w:vMerge/>
            <w:vAlign w:val="center"/>
          </w:tcPr>
          <w:p w14:paraId="61AA70D5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3F3655" w14:paraId="537028B1" w14:textId="77777777">
        <w:trPr>
          <w:trHeight w:val="979"/>
          <w:jc w:val="center"/>
        </w:trPr>
        <w:tc>
          <w:tcPr>
            <w:tcW w:w="6120" w:type="dxa"/>
            <w:vMerge/>
            <w:vAlign w:val="center"/>
          </w:tcPr>
          <w:p w14:paraId="35631CA2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515" w:type="dxa"/>
            <w:vMerge/>
            <w:vAlign w:val="center"/>
          </w:tcPr>
          <w:p w14:paraId="364E4F8A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770" w:type="dxa"/>
            <w:vMerge/>
            <w:vAlign w:val="center"/>
          </w:tcPr>
          <w:p w14:paraId="754E2F0E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</w:tr>
    </w:tbl>
    <w:p w14:paraId="10D5EAD7" w14:textId="77777777" w:rsidR="003F3655" w:rsidRDefault="003F3655">
      <w:pPr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799EFA17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62ED4934" w14:textId="77777777" w:rsidR="003F3655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разработки -  в течение </w:t>
      </w:r>
      <w:r>
        <w:rPr>
          <w:rFonts w:ascii="Montserrat Medium" w:eastAsia="Montserrat Medium" w:hAnsi="Montserrat Medium" w:cs="Montserrat Medium"/>
          <w:highlight w:val="yellow"/>
        </w:rPr>
        <w:t xml:space="preserve">Х </w:t>
      </w:r>
      <w:r>
        <w:rPr>
          <w:rFonts w:ascii="Montserrat Medium" w:eastAsia="Montserrat Medium" w:hAnsi="Montserrat Medium" w:cs="Montserrat Medium"/>
        </w:rPr>
        <w:t xml:space="preserve">дней. </w:t>
      </w:r>
    </w:p>
    <w:p w14:paraId="441E2BAE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547E793E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12FE20DC" w14:textId="4D8D90B4" w:rsidR="003F3655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и  </w:t>
      </w:r>
      <w:r w:rsidR="00D74FE9" w:rsidRPr="00D74FE9">
        <w:rPr>
          <w:rFonts w:ascii="Montserrat Medium" w:eastAsia="Montserrat Medium" w:hAnsi="Montserrat Medium" w:cs="Montserrat Medium"/>
          <w:sz w:val="18"/>
          <w:szCs w:val="18"/>
          <w:highlight w:val="yellow"/>
          <w:lang w:val="ru-RU"/>
        </w:rPr>
        <w:t xml:space="preserve">{{ </w:t>
      </w:r>
      <w:r w:rsidR="00D74FE9">
        <w:rPr>
          <w:rFonts w:ascii="Montserrat Medium" w:eastAsia="Montserrat Medium" w:hAnsi="Montserrat Medium" w:cs="Montserrat Medium"/>
          <w:sz w:val="18"/>
          <w:szCs w:val="18"/>
          <w:highlight w:val="yellow"/>
          <w:lang w:val="en-US"/>
        </w:rPr>
        <w:t>client</w:t>
      </w:r>
      <w:r w:rsidR="00D74FE9" w:rsidRPr="00D74FE9">
        <w:rPr>
          <w:rFonts w:ascii="Montserrat Medium" w:eastAsia="Montserrat Medium" w:hAnsi="Montserrat Medium" w:cs="Montserrat Medium"/>
          <w:sz w:val="18"/>
          <w:szCs w:val="18"/>
          <w:highlight w:val="yellow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  <w:sz w:val="18"/>
          <w:szCs w:val="18"/>
          <w:highlight w:val="yellow"/>
        </w:rPr>
        <w:t xml:space="preserve"> 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,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3A3F4986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8F47CF6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466AB6B1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06EF8F87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F61DEBF" w14:textId="77777777" w:rsidR="003F3655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lastRenderedPageBreak/>
        <w:drawing>
          <wp:inline distT="114300" distB="114300" distL="114300" distR="114300" wp14:anchorId="3335BD99" wp14:editId="2FB75885">
            <wp:extent cx="4696778" cy="1351239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            </w:t>
      </w:r>
    </w:p>
    <w:p w14:paraId="58AB21C6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383B8159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3F3655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9D56B4" w14:textId="77777777" w:rsidR="00801A76" w:rsidRDefault="00801A76">
      <w:pPr>
        <w:spacing w:after="0" w:line="240" w:lineRule="auto"/>
      </w:pPr>
      <w:r>
        <w:separator/>
      </w:r>
    </w:p>
  </w:endnote>
  <w:endnote w:type="continuationSeparator" w:id="0">
    <w:p w14:paraId="37F9F533" w14:textId="77777777" w:rsidR="00801A76" w:rsidRDefault="00801A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0177C383-9458-4B88-A044-3FA78A1E0D2D}"/>
    <w:embedBold r:id="rId2" w:fontKey="{F9570674-88BD-44AA-9FFB-1A73DBAA9750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D1115057-32B4-44FD-901D-EF1625C34E90}"/>
  </w:font>
  <w:font w:name="Montserrat SemiBold">
    <w:charset w:val="CC"/>
    <w:family w:val="auto"/>
    <w:pitch w:val="variable"/>
    <w:sig w:usb0="2000020F" w:usb1="00000003" w:usb2="00000000" w:usb3="00000000" w:csb0="00000197" w:csb1="00000000"/>
    <w:embedBold r:id="rId4" w:fontKey="{EE5278E4-C00D-4A33-849A-79CD9DAB002B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E211CB99-CF92-413F-A880-10FFFB33CD90}"/>
    <w:embedBold r:id="rId6" w:fontKey="{5ED02459-C1E6-44AD-B500-E7E30F91CA98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5E766728-94E2-4985-B493-A331C47EF44E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7A2E388F-7733-4808-86E9-9734FDA7C34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A16CD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723B97" w14:textId="77777777" w:rsidR="003F36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D74FE9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29B93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F8F6C1" w14:textId="77777777" w:rsidR="00801A76" w:rsidRDefault="00801A76">
      <w:pPr>
        <w:spacing w:after="0" w:line="240" w:lineRule="auto"/>
      </w:pPr>
      <w:r>
        <w:separator/>
      </w:r>
    </w:p>
  </w:footnote>
  <w:footnote w:type="continuationSeparator" w:id="0">
    <w:p w14:paraId="72546916" w14:textId="77777777" w:rsidR="00801A76" w:rsidRDefault="00801A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016C11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617F1F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4" w:name="_heading=h.5vt98h9ecvkr" w:colFirst="0" w:colLast="0"/>
    <w:bookmarkEnd w:id="4"/>
  </w:p>
  <w:p w14:paraId="275691FE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D35FCB"/>
    <w:multiLevelType w:val="multilevel"/>
    <w:tmpl w:val="5F0EFE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98609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655"/>
    <w:rsid w:val="00021FCC"/>
    <w:rsid w:val="00067995"/>
    <w:rsid w:val="003F3655"/>
    <w:rsid w:val="006F46C0"/>
    <w:rsid w:val="006F6A70"/>
    <w:rsid w:val="00801A76"/>
    <w:rsid w:val="00A026D7"/>
    <w:rsid w:val="00CB07C4"/>
    <w:rsid w:val="00D7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3FEF2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AUscpHwbhPueRmEqaUwpwpysVg==">CgMxLjAyDmguamNua3V0OXN1ODFjMg5oLmRqZXN4c2ZydjBiYTIOaC44Nmx2YTVkaW41N2YyDWgueG53cGx4cWhzZW8yDmguNXZ0OThoOWVjdmtyOAByITFYRDVoQU9qQjdxSlBTQlc1ZkNNUEI3clZpT3lpSDVEbQ==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146</Words>
  <Characters>834</Characters>
  <Application>Microsoft Office Word</Application>
  <DocSecurity>0</DocSecurity>
  <Lines>6</Lines>
  <Paragraphs>1</Paragraphs>
  <ScaleCrop>false</ScaleCrop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4</cp:revision>
  <dcterms:created xsi:type="dcterms:W3CDTF">2025-10-06T11:36:00Z</dcterms:created>
  <dcterms:modified xsi:type="dcterms:W3CDTF">2026-02-18T07:14:00Z</dcterms:modified>
</cp:coreProperties>
</file>