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434EE" w14:textId="70AC58E3" w:rsidR="00146786" w:rsidRDefault="00146786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85F0829" wp14:editId="1EDAEEF5">
            <wp:simplePos x="0" y="0"/>
            <wp:positionH relativeFrom="margin">
              <wp:align>center</wp:align>
            </wp:positionH>
            <wp:positionV relativeFrom="page">
              <wp:posOffset>83820</wp:posOffset>
            </wp:positionV>
            <wp:extent cx="6263640" cy="1623060"/>
            <wp:effectExtent l="0" t="0" r="381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2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2EFCC" w14:textId="77777777" w:rsidR="00146786" w:rsidRDefault="00146786">
      <w:pPr>
        <w:rPr>
          <w:lang w:val="en-US"/>
        </w:rPr>
      </w:pPr>
    </w:p>
    <w:p w14:paraId="7587FA1E" w14:textId="77777777" w:rsidR="00146786" w:rsidRDefault="00146786">
      <w:pPr>
        <w:rPr>
          <w:lang w:val="en-US"/>
        </w:rPr>
      </w:pPr>
    </w:p>
    <w:p w14:paraId="03D58972" w14:textId="59A02B5C" w:rsidR="00F94F53" w:rsidRDefault="00F94F53"/>
    <w:p w14:paraId="32068B7E" w14:textId="77777777" w:rsidR="00F94F53" w:rsidRDefault="00000000">
      <w:pPr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КОММЕРЧЕСКОЕ ПРЕДЛОЖЕНИЕ </w:t>
      </w:r>
    </w:p>
    <w:p w14:paraId="402239A4" w14:textId="416B72B7" w:rsidR="00F94F53" w:rsidRPr="001D371C" w:rsidRDefault="00000000" w:rsidP="001D371C">
      <w:pPr>
        <w:tabs>
          <w:tab w:val="left" w:pos="8028"/>
        </w:tabs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</w:rPr>
        <w:t>СПЕЦИАЛЬНО ДЛЯ :</w:t>
      </w:r>
      <w:r w:rsidR="001D371C" w:rsidRPr="001D371C">
        <w:rPr>
          <w:rFonts w:ascii="Montserrat" w:eastAsia="Montserrat" w:hAnsi="Montserrat" w:cs="Montserrat"/>
          <w:b/>
          <w:bCs/>
          <w:lang w:val="ru-RU"/>
        </w:rPr>
        <w:t xml:space="preserve">                                                                               </w:t>
      </w:r>
      <w:r w:rsidR="001D371C">
        <w:rPr>
          <w:rFonts w:ascii="Montserrat" w:eastAsia="Montserrat" w:hAnsi="Montserrat" w:cs="Montserrat"/>
          <w:b/>
          <w:bCs/>
          <w:lang w:val="ru-RU"/>
        </w:rPr>
        <w:t xml:space="preserve">Дата: </w:t>
      </w:r>
      <w:r w:rsidR="001D371C" w:rsidRPr="001D371C">
        <w:rPr>
          <w:rFonts w:ascii="Montserrat" w:eastAsia="Montserrat" w:hAnsi="Montserrat" w:cs="Montserrat"/>
          <w:b/>
          <w:bCs/>
          <w:lang w:val="ru-RU"/>
        </w:rPr>
        <w:t>{{</w:t>
      </w:r>
      <w:r w:rsidR="001D371C">
        <w:rPr>
          <w:rFonts w:ascii="Montserrat" w:eastAsia="Montserrat" w:hAnsi="Montserrat" w:cs="Montserrat"/>
          <w:b/>
          <w:bCs/>
          <w:lang w:val="ru-RU"/>
        </w:rPr>
        <w:t xml:space="preserve"> </w:t>
      </w:r>
      <w:r w:rsidR="001D371C">
        <w:rPr>
          <w:rFonts w:ascii="Montserrat" w:eastAsia="Montserrat" w:hAnsi="Montserrat" w:cs="Montserrat"/>
          <w:b/>
          <w:bCs/>
          <w:lang w:val="en-US"/>
        </w:rPr>
        <w:t>date</w:t>
      </w:r>
      <w:r w:rsidR="001D371C" w:rsidRPr="001D371C">
        <w:rPr>
          <w:rFonts w:ascii="Montserrat" w:eastAsia="Montserrat" w:hAnsi="Montserrat" w:cs="Montserrat"/>
          <w:b/>
          <w:bCs/>
          <w:lang w:val="ru-RU"/>
        </w:rPr>
        <w:t xml:space="preserve"> }}</w:t>
      </w:r>
    </w:p>
    <w:p w14:paraId="7C0A0C63" w14:textId="31C24767" w:rsidR="00F94F53" w:rsidRPr="001D371C" w:rsidRDefault="00003893">
      <w:pPr>
        <w:spacing w:line="240" w:lineRule="auto"/>
        <w:jc w:val="both"/>
        <w:rPr>
          <w:rFonts w:ascii="Montserrat" w:eastAsia="Montserrat" w:hAnsi="Montserrat" w:cs="Montserrat"/>
          <w:lang w:val="ru-RU"/>
        </w:rPr>
      </w:pPr>
      <w:r w:rsidRPr="00146786">
        <w:rPr>
          <w:rFonts w:ascii="Montserrat" w:eastAsia="Montserrat" w:hAnsi="Montserrat" w:cs="Montserrat"/>
          <w:lang w:val="ru-RU"/>
        </w:rPr>
        <w:t xml:space="preserve">{{ </w:t>
      </w:r>
      <w:r>
        <w:rPr>
          <w:rFonts w:ascii="Montserrat" w:eastAsia="Montserrat" w:hAnsi="Montserrat" w:cs="Montserrat"/>
          <w:lang w:val="en-US"/>
        </w:rPr>
        <w:t>client</w:t>
      </w:r>
      <w:r w:rsidRPr="00146786">
        <w:rPr>
          <w:rFonts w:ascii="Montserrat" w:eastAsia="Montserrat" w:hAnsi="Montserrat" w:cs="Montserrat"/>
          <w:lang w:val="ru-RU"/>
        </w:rPr>
        <w:t xml:space="preserve"> }}</w:t>
      </w:r>
      <w:r w:rsidR="001D371C" w:rsidRPr="001D371C">
        <w:rPr>
          <w:rFonts w:ascii="Montserrat" w:eastAsia="Montserrat" w:hAnsi="Montserrat" w:cs="Montserrat"/>
          <w:lang w:val="ru-RU"/>
        </w:rPr>
        <w:t xml:space="preserve">                                                                                                              </w:t>
      </w:r>
      <w:r w:rsidR="001D371C">
        <w:rPr>
          <w:rFonts w:ascii="Montserrat" w:eastAsia="Montserrat" w:hAnsi="Montserrat" w:cs="Montserrat"/>
          <w:lang w:val="ru-RU"/>
        </w:rPr>
        <w:t xml:space="preserve">  </w:t>
      </w:r>
      <w:r w:rsidR="00876B59" w:rsidRPr="00876B59">
        <w:rPr>
          <w:rFonts w:ascii="Montserrat" w:eastAsia="Montserrat" w:hAnsi="Montserrat" w:cs="Montserrat"/>
        </w:rPr>
        <w:t xml:space="preserve">Номер: </w:t>
      </w:r>
      <w:r w:rsidR="00876B59" w:rsidRPr="00876B59">
        <w:rPr>
          <w:rFonts w:ascii="Montserrat" w:eastAsia="Montserrat" w:hAnsi="Montserrat" w:cs="Montserrat"/>
          <w:lang w:val="en-US"/>
        </w:rPr>
        <w:t>{{ number }}</w:t>
      </w:r>
    </w:p>
    <w:p w14:paraId="288A1A91" w14:textId="77777777" w:rsidR="00F94F53" w:rsidRDefault="00000000">
      <w:pPr>
        <w:spacing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45D06414" w14:textId="749A7801" w:rsidR="00F94F53" w:rsidRPr="00146786" w:rsidRDefault="001467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6786">
        <w:rPr>
          <w:rFonts w:ascii="Montserrat" w:eastAsia="Montserrat" w:hAnsi="Montserrat" w:cs="Montserrat"/>
          <w:lang w:val="en-US"/>
        </w:rPr>
        <w:t>{{ room }}</w:t>
      </w:r>
    </w:p>
    <w:tbl>
      <w:tblPr>
        <w:tblStyle w:val="aa"/>
        <w:tblW w:w="10440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5280"/>
        <w:gridCol w:w="1440"/>
        <w:gridCol w:w="1650"/>
      </w:tblGrid>
      <w:tr w:rsidR="00F94F53" w14:paraId="754A2A89" w14:textId="77777777">
        <w:trPr>
          <w:trHeight w:val="450"/>
          <w:jc w:val="center"/>
        </w:trPr>
        <w:tc>
          <w:tcPr>
            <w:tcW w:w="2070" w:type="dxa"/>
            <w:vMerge w:val="restart"/>
            <w:vAlign w:val="center"/>
          </w:tcPr>
          <w:p w14:paraId="669C1E91" w14:textId="77777777" w:rsidR="00F94F53" w:rsidRDefault="00000000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КОМПОНЕНТ УСЛУГИ</w:t>
            </w:r>
          </w:p>
          <w:p w14:paraId="0E4D8F93" w14:textId="77777777" w:rsidR="00F94F53" w:rsidRDefault="00F94F53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280" w:type="dxa"/>
            <w:vMerge w:val="restart"/>
            <w:vAlign w:val="center"/>
          </w:tcPr>
          <w:p w14:paraId="5089A749" w14:textId="77777777" w:rsidR="00F94F53" w:rsidRDefault="00000000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КОММЕНТАРИЙ</w:t>
            </w:r>
          </w:p>
          <w:p w14:paraId="4BE36DCA" w14:textId="77777777" w:rsidR="00F94F53" w:rsidRDefault="00F94F53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6EF7C927" w14:textId="77777777" w:rsidR="00F94F53" w:rsidRDefault="00F94F53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2ECD727" w14:textId="77777777" w:rsidR="00F94F53" w:rsidRDefault="00000000">
            <w:pPr>
              <w:spacing w:after="0" w:line="234" w:lineRule="auto"/>
              <w:ind w:right="542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ЕД. ИЗМЕРЕНИЯ</w:t>
            </w:r>
          </w:p>
        </w:tc>
        <w:tc>
          <w:tcPr>
            <w:tcW w:w="1650" w:type="dxa"/>
            <w:vMerge w:val="restart"/>
            <w:vAlign w:val="center"/>
          </w:tcPr>
          <w:p w14:paraId="4306C1EB" w14:textId="77777777" w:rsidR="00F94F53" w:rsidRDefault="00000000">
            <w:pPr>
              <w:spacing w:after="0" w:line="234" w:lineRule="auto"/>
              <w:ind w:right="54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СТОИМОСТЬ, руб. (без НДС)</w:t>
            </w:r>
          </w:p>
        </w:tc>
      </w:tr>
      <w:tr w:rsidR="00F94F53" w14:paraId="3365E6C9" w14:textId="77777777">
        <w:trPr>
          <w:trHeight w:val="615"/>
          <w:jc w:val="center"/>
        </w:trPr>
        <w:tc>
          <w:tcPr>
            <w:tcW w:w="2070" w:type="dxa"/>
            <w:vMerge/>
            <w:vAlign w:val="center"/>
          </w:tcPr>
          <w:p w14:paraId="394EC5A0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280" w:type="dxa"/>
            <w:vMerge/>
            <w:vAlign w:val="center"/>
          </w:tcPr>
          <w:p w14:paraId="1E006EB5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1A3D89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50" w:type="dxa"/>
            <w:vMerge/>
            <w:vAlign w:val="center"/>
          </w:tcPr>
          <w:p w14:paraId="55B8F39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F94F53" w14:paraId="2531B7E9" w14:textId="77777777">
        <w:trPr>
          <w:trHeight w:val="979"/>
          <w:jc w:val="center"/>
        </w:trPr>
        <w:tc>
          <w:tcPr>
            <w:tcW w:w="2070" w:type="dxa"/>
            <w:vMerge w:val="restart"/>
          </w:tcPr>
          <w:p w14:paraId="67537B51" w14:textId="77777777" w:rsidR="00F94F53" w:rsidRDefault="00000000">
            <w:pPr>
              <w:spacing w:after="0" w:line="234" w:lineRule="auto"/>
              <w:ind w:right="542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</w:rPr>
              <w:t>КОНТЕНТ-СИСТЕМА С ИНТЕГРАЦИЕЙ ПРОЕКТА ЗДОРОВЫЕ ДЕТИ</w:t>
            </w:r>
          </w:p>
          <w:p w14:paraId="08AECB83" w14:textId="77777777" w:rsidR="00F94F53" w:rsidRDefault="00F94F53">
            <w:pPr>
              <w:spacing w:after="0" w:line="240" w:lineRule="auto"/>
              <w:ind w:right="542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5280" w:type="dxa"/>
            <w:vMerge w:val="restart"/>
          </w:tcPr>
          <w:p w14:paraId="34C22872" w14:textId="77777777" w:rsidR="00F94F53" w:rsidRDefault="00000000">
            <w:pPr>
              <w:widowControl/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Комплекс  разноформатных стендов информационно -просветительского характера и интерактивных инструментов для влияния на воспитательный процесс. Разрабатывается индивидуально под каждый объект с опорой  на ключевые концепты: </w:t>
            </w:r>
          </w:p>
          <w:p w14:paraId="17967EAC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Любовь и уважение к культурному наследию России и родного региона </w:t>
            </w:r>
          </w:p>
          <w:p w14:paraId="03865D7C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Патриотизм, честь, героизм </w:t>
            </w:r>
          </w:p>
          <w:p w14:paraId="54BD1F15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Экологическое сознание</w:t>
            </w:r>
          </w:p>
          <w:p w14:paraId="765E5BF1" w14:textId="77777777" w:rsidR="00F94F5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Здоровые дети: правильное питание, спорт, ментальное здоровье, отношения с окружающими, личная гигиена</w:t>
            </w:r>
          </w:p>
          <w:p w14:paraId="1CFA1B4C" w14:textId="77777777" w:rsidR="00F94F53" w:rsidRDefault="00000000">
            <w:pPr>
              <w:widowControl/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В услугу входят разработка макетов, предпечатная подготовка, изготовление стендов, доставка до объекта, монтаж</w:t>
            </w:r>
          </w:p>
        </w:tc>
        <w:tc>
          <w:tcPr>
            <w:tcW w:w="1440" w:type="dxa"/>
            <w:vMerge w:val="restart"/>
          </w:tcPr>
          <w:p w14:paraId="41F5F811" w14:textId="77777777" w:rsidR="00F94F53" w:rsidRDefault="00000000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 30 шт.</w:t>
            </w:r>
          </w:p>
        </w:tc>
        <w:tc>
          <w:tcPr>
            <w:tcW w:w="1650" w:type="dxa"/>
            <w:vMerge w:val="restart"/>
          </w:tcPr>
          <w:p w14:paraId="143A8CA1" w14:textId="77777777" w:rsidR="00F94F53" w:rsidRDefault="00F94F5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03183E85" w14:textId="77777777">
        <w:trPr>
          <w:trHeight w:val="979"/>
          <w:jc w:val="center"/>
        </w:trPr>
        <w:tc>
          <w:tcPr>
            <w:tcW w:w="2070" w:type="dxa"/>
            <w:vMerge/>
          </w:tcPr>
          <w:p w14:paraId="7F691AB1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5280" w:type="dxa"/>
            <w:vMerge/>
          </w:tcPr>
          <w:p w14:paraId="7E31E937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440" w:type="dxa"/>
            <w:vMerge/>
          </w:tcPr>
          <w:p w14:paraId="5BCCD8FE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650" w:type="dxa"/>
            <w:vMerge/>
          </w:tcPr>
          <w:p w14:paraId="5CAD656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1F70D609" w14:textId="77777777">
        <w:trPr>
          <w:trHeight w:val="979"/>
          <w:jc w:val="center"/>
        </w:trPr>
        <w:tc>
          <w:tcPr>
            <w:tcW w:w="2070" w:type="dxa"/>
            <w:vMerge w:val="restart"/>
          </w:tcPr>
          <w:p w14:paraId="542331D5" w14:textId="77777777" w:rsidR="00F94F53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НАВИГАЦИЯ</w:t>
            </w:r>
          </w:p>
          <w:p w14:paraId="653B9717" w14:textId="77777777" w:rsidR="00F94F53" w:rsidRDefault="00000000">
            <w:pPr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(кабинетные таблички, коридорные указатели и иные навигационные элементы)</w:t>
            </w:r>
          </w:p>
          <w:p w14:paraId="3A202E9D" w14:textId="77777777" w:rsidR="00F94F53" w:rsidRDefault="00F94F53">
            <w:pPr>
              <w:spacing w:after="0" w:line="240" w:lineRule="auto"/>
              <w:rPr>
                <w:rFonts w:ascii="Montserrat" w:eastAsia="Montserrat" w:hAnsi="Montserrat" w:cs="Montserrat"/>
              </w:rPr>
            </w:pPr>
          </w:p>
          <w:p w14:paraId="7FA90E07" w14:textId="77777777" w:rsidR="00F94F53" w:rsidRDefault="00F94F53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5280" w:type="dxa"/>
            <w:vMerge w:val="restart"/>
          </w:tcPr>
          <w:p w14:paraId="138C304F" w14:textId="77777777" w:rsidR="00F94F53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В услугу входят разработка макетов, предпечатная подготовка, изготовление навигационных элементов, доставка до объекта, монтаж  установленного количества единиц</w:t>
            </w:r>
          </w:p>
        </w:tc>
        <w:tc>
          <w:tcPr>
            <w:tcW w:w="1440" w:type="dxa"/>
            <w:vMerge w:val="restart"/>
          </w:tcPr>
          <w:p w14:paraId="042613A8" w14:textId="77777777" w:rsidR="00F94F53" w:rsidRDefault="00000000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 80 шт.</w:t>
            </w:r>
          </w:p>
        </w:tc>
        <w:tc>
          <w:tcPr>
            <w:tcW w:w="1650" w:type="dxa"/>
            <w:vMerge w:val="restart"/>
          </w:tcPr>
          <w:p w14:paraId="43CCB60C" w14:textId="77777777" w:rsidR="00F94F53" w:rsidRDefault="00F94F5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65933FF3" w14:textId="77777777">
        <w:trPr>
          <w:trHeight w:val="979"/>
          <w:jc w:val="center"/>
        </w:trPr>
        <w:tc>
          <w:tcPr>
            <w:tcW w:w="2070" w:type="dxa"/>
            <w:vMerge/>
          </w:tcPr>
          <w:p w14:paraId="46CFCB6B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5280" w:type="dxa"/>
            <w:vMerge/>
          </w:tcPr>
          <w:p w14:paraId="2CBBB1E5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440" w:type="dxa"/>
            <w:vMerge/>
          </w:tcPr>
          <w:p w14:paraId="37A478DB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650" w:type="dxa"/>
            <w:vMerge/>
          </w:tcPr>
          <w:p w14:paraId="3BBD3B28" w14:textId="77777777" w:rsidR="00F94F53" w:rsidRDefault="00F94F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F94F53" w14:paraId="7086E13B" w14:textId="77777777">
        <w:trPr>
          <w:trHeight w:val="979"/>
          <w:jc w:val="center"/>
        </w:trPr>
        <w:tc>
          <w:tcPr>
            <w:tcW w:w="2070" w:type="dxa"/>
          </w:tcPr>
          <w:p w14:paraId="5D0945FC" w14:textId="77777777" w:rsidR="00F94F53" w:rsidRDefault="00F94F53">
            <w:pPr>
              <w:widowControl/>
              <w:spacing w:line="240" w:lineRule="auto"/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47CEC64A" w14:textId="77777777" w:rsidR="00F94F53" w:rsidRDefault="00000000">
            <w:pPr>
              <w:widowControl/>
              <w:spacing w:line="240" w:lineRule="auto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ИТОГО:</w:t>
            </w:r>
          </w:p>
        </w:tc>
        <w:tc>
          <w:tcPr>
            <w:tcW w:w="5280" w:type="dxa"/>
          </w:tcPr>
          <w:p w14:paraId="6299D461" w14:textId="77777777" w:rsidR="00F94F53" w:rsidRDefault="00F94F53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440" w:type="dxa"/>
          </w:tcPr>
          <w:p w14:paraId="427582BA" w14:textId="77777777" w:rsidR="00F94F53" w:rsidRDefault="00F94F5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650" w:type="dxa"/>
          </w:tcPr>
          <w:p w14:paraId="3124EC38" w14:textId="5A339BD6" w:rsidR="00F94F53" w:rsidRPr="00146786" w:rsidRDefault="00146786">
            <w:pPr>
              <w:spacing w:after="0" w:line="240" w:lineRule="auto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 xml:space="preserve"> </w:t>
            </w:r>
            <w:r w:rsidRPr="00146786"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</w:tbl>
    <w:p w14:paraId="017B79D1" w14:textId="77777777" w:rsidR="00F94F53" w:rsidRDefault="00000000">
      <w:pPr>
        <w:spacing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 </w:t>
      </w:r>
    </w:p>
    <w:p w14:paraId="78FCF142" w14:textId="45F84416" w:rsidR="00F94F53" w:rsidRDefault="00000000">
      <w:pPr>
        <w:spacing w:line="240" w:lineRule="auto"/>
        <w:jc w:val="both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</w:t>
      </w:r>
      <w:r w:rsidR="00146786">
        <w:rPr>
          <w:rFonts w:ascii="Montserrat Medium" w:eastAsia="Montserrat Medium" w:hAnsi="Montserrat Medium" w:cs="Montserrat Medium"/>
          <w:lang w:val="en-US"/>
        </w:rPr>
        <w:t>{{ srok }}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1AC062DF" w14:textId="77777777" w:rsidR="00F94F53" w:rsidRDefault="00F94F53">
      <w:pPr>
        <w:spacing w:line="240" w:lineRule="auto"/>
        <w:jc w:val="both"/>
        <w:rPr>
          <w:rFonts w:ascii="Montserrat Medium" w:eastAsia="Montserrat Medium" w:hAnsi="Montserrat Medium" w:cs="Montserrat Medium"/>
        </w:rPr>
      </w:pPr>
    </w:p>
    <w:p w14:paraId="619DC79F" w14:textId="131543D4" w:rsidR="00F94F53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</w:t>
      </w:r>
      <w:r w:rsidRPr="00146786">
        <w:rPr>
          <w:rFonts w:ascii="Montserrat Medium" w:eastAsia="Montserrat Medium" w:hAnsi="Montserrat Medium" w:cs="Montserrat Medium"/>
          <w:sz w:val="18"/>
          <w:szCs w:val="18"/>
        </w:rPr>
        <w:t xml:space="preserve">и  </w:t>
      </w:r>
      <w:r w:rsidR="00003893" w:rsidRPr="00146786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="00003893" w:rsidRPr="00146786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="00003893" w:rsidRPr="00146786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146786">
        <w:rPr>
          <w:rFonts w:ascii="Montserrat Medium" w:eastAsia="Montserrat Medium" w:hAnsi="Montserrat Medium" w:cs="Montserrat Medium"/>
          <w:sz w:val="18"/>
          <w:szCs w:val="18"/>
        </w:rPr>
        <w:t xml:space="preserve"> ,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7D000AF4" w14:textId="77777777" w:rsidR="00F94F53" w:rsidRDefault="00F94F53">
      <w:pPr>
        <w:spacing w:before="240" w:after="240"/>
        <w:rPr>
          <w:sz w:val="18"/>
          <w:szCs w:val="18"/>
        </w:rPr>
      </w:pPr>
    </w:p>
    <w:p w14:paraId="05B13DF0" w14:textId="77777777" w:rsidR="00F94F53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r>
        <w:rPr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70C24B98" wp14:editId="68DB0046">
            <wp:extent cx="4696778" cy="1351239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1C712" w14:textId="77777777" w:rsidR="00F94F53" w:rsidRDefault="00F94F53">
      <w:pPr>
        <w:spacing w:line="240" w:lineRule="auto"/>
        <w:jc w:val="both"/>
        <w:rPr>
          <w:rFonts w:ascii="Montserrat" w:eastAsia="Montserrat" w:hAnsi="Montserrat" w:cs="Montserrat"/>
          <w:b/>
          <w:bCs/>
          <w:highlight w:val="yellow"/>
        </w:rPr>
      </w:pPr>
    </w:p>
    <w:sectPr w:rsidR="00F94F53" w:rsidSect="00876B59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6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EB37A" w14:textId="77777777" w:rsidR="003806A0" w:rsidRDefault="003806A0">
      <w:pPr>
        <w:spacing w:after="0" w:line="240" w:lineRule="auto"/>
      </w:pPr>
      <w:r>
        <w:separator/>
      </w:r>
    </w:p>
  </w:endnote>
  <w:endnote w:type="continuationSeparator" w:id="0">
    <w:p w14:paraId="5A9BDDE0" w14:textId="77777777" w:rsidR="003806A0" w:rsidRDefault="00380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19A3428-4370-498C-953E-9EDF8F075C68}"/>
    <w:embedBold r:id="rId2" w:fontKey="{0E432B1C-B2F8-44BD-9587-4A8FA90949B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77F0F7C-48D5-42F1-9ABB-FF6BE1CC4E43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9BC8A118-4DCE-43C9-9A78-0B884FC04D0D}"/>
    <w:embedBold r:id="rId5" w:fontKey="{7B6C256B-D3D6-4D91-AEA0-40679313AC42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6" w:fontKey="{E23B0286-2364-45C0-A186-95195EFDD5B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EFB951A4-6B9E-448B-9145-9A0D5C6EF6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6459D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22554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59412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3FD4C" w14:textId="77777777" w:rsidR="003806A0" w:rsidRDefault="003806A0">
      <w:pPr>
        <w:spacing w:after="0" w:line="240" w:lineRule="auto"/>
      </w:pPr>
      <w:r>
        <w:separator/>
      </w:r>
    </w:p>
  </w:footnote>
  <w:footnote w:type="continuationSeparator" w:id="0">
    <w:p w14:paraId="07E54747" w14:textId="77777777" w:rsidR="003806A0" w:rsidRDefault="00380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F89A2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212D" w14:textId="77777777" w:rsidR="00F94F53" w:rsidRDefault="00F94F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F57EB"/>
    <w:multiLevelType w:val="multilevel"/>
    <w:tmpl w:val="330A669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671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53"/>
    <w:rsid w:val="00003893"/>
    <w:rsid w:val="00055955"/>
    <w:rsid w:val="00146786"/>
    <w:rsid w:val="001D371C"/>
    <w:rsid w:val="00333524"/>
    <w:rsid w:val="003806A0"/>
    <w:rsid w:val="006F46C0"/>
    <w:rsid w:val="00785E95"/>
    <w:rsid w:val="00876B59"/>
    <w:rsid w:val="00B17F98"/>
    <w:rsid w:val="00BD0199"/>
    <w:rsid w:val="00D57B6A"/>
    <w:rsid w:val="00F9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5B3F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+bmoP1qLamLb4DzPwWFAWGsgRA==">CgMxLjA4AHIhMUo4N0N4RWgxbDlzQjI1Y0JJLVotVzNWaEVNeEZyVlpU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5</cp:revision>
  <dcterms:created xsi:type="dcterms:W3CDTF">2025-10-06T11:36:00Z</dcterms:created>
  <dcterms:modified xsi:type="dcterms:W3CDTF">2026-02-23T10:42:00Z</dcterms:modified>
</cp:coreProperties>
</file>