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BCB11" w14:textId="77777777" w:rsidR="00C77616" w:rsidRPr="004F6E9A" w:rsidRDefault="00C91151" w:rsidP="004F6E9A">
      <w:pPr>
        <w:pStyle w:val="Title"/>
        <w:ind w:left="1440" w:hanging="1440"/>
        <w:rPr>
          <w:lang w:val="sr-Latn-RS"/>
        </w:rPr>
      </w:pPr>
      <w:proofErr w:type="spellStart"/>
      <w:r w:rsidRPr="004F6E9A">
        <w:rPr>
          <w:lang w:val="sr-Latn-RS"/>
        </w:rPr>
        <w:t>Choose</w:t>
      </w:r>
      <w:proofErr w:type="spellEnd"/>
      <w:r w:rsidRPr="004F6E9A">
        <w:rPr>
          <w:lang w:val="sr-Latn-RS"/>
        </w:rPr>
        <w:t xml:space="preserve"> </w:t>
      </w:r>
      <w:proofErr w:type="spellStart"/>
      <w:r w:rsidRPr="004F6E9A">
        <w:rPr>
          <w:lang w:val="sr-Latn-RS"/>
        </w:rPr>
        <w:t>your</w:t>
      </w:r>
      <w:proofErr w:type="spellEnd"/>
      <w:r w:rsidRPr="004F6E9A">
        <w:rPr>
          <w:lang w:val="sr-Latn-RS"/>
        </w:rPr>
        <w:t xml:space="preserve"> </w:t>
      </w:r>
      <w:proofErr w:type="spellStart"/>
      <w:r w:rsidRPr="004F6E9A">
        <w:rPr>
          <w:lang w:val="sr-Latn-RS"/>
        </w:rPr>
        <w:t>food</w:t>
      </w:r>
      <w:proofErr w:type="spellEnd"/>
    </w:p>
    <w:p w14:paraId="4F7A18EA" w14:textId="77777777" w:rsidR="00C77616" w:rsidRPr="004F6E9A" w:rsidRDefault="00C91151">
      <w:pPr>
        <w:pStyle w:val="Subtitle"/>
        <w:rPr>
          <w:b/>
          <w:sz w:val="28"/>
          <w:szCs w:val="28"/>
          <w:lang w:val="sr-Latn-RS"/>
        </w:rPr>
      </w:pPr>
      <w:bookmarkStart w:id="0" w:name="_gjdgxs" w:colFirst="0" w:colLast="0"/>
      <w:bookmarkEnd w:id="0"/>
      <w:r w:rsidRPr="004F6E9A">
        <w:rPr>
          <w:b/>
          <w:sz w:val="28"/>
          <w:szCs w:val="28"/>
          <w:lang w:val="sr-Latn-RS"/>
        </w:rPr>
        <w:t>Domaći 4</w:t>
      </w:r>
    </w:p>
    <w:p w14:paraId="1A1AA104" w14:textId="77777777" w:rsidR="00C77616" w:rsidRPr="004F6E9A" w:rsidRDefault="00C91151">
      <w:pPr>
        <w:pStyle w:val="Heading1"/>
        <w:numPr>
          <w:ilvl w:val="0"/>
          <w:numId w:val="2"/>
        </w:numPr>
        <w:rPr>
          <w:lang w:val="sr-Latn-RS"/>
        </w:rPr>
      </w:pPr>
      <w:bookmarkStart w:id="1" w:name="_30j0zll" w:colFirst="0" w:colLast="0"/>
      <w:bookmarkEnd w:id="1"/>
      <w:r w:rsidRPr="004F6E9A">
        <w:rPr>
          <w:lang w:val="sr-Latn-RS"/>
        </w:rPr>
        <w:t>Pregled zadatka</w:t>
      </w:r>
    </w:p>
    <w:p w14:paraId="0A9FC3B7" w14:textId="63D4157F" w:rsidR="00C77616" w:rsidRPr="004F6E9A" w:rsidRDefault="00C91151">
      <w:pPr>
        <w:rPr>
          <w:lang w:val="sr-Latn-RS"/>
        </w:rPr>
      </w:pPr>
      <w:r w:rsidRPr="004F6E9A">
        <w:rPr>
          <w:lang w:val="sr-Latn-RS"/>
        </w:rPr>
        <w:t>Vaš novi klijent se bavi ugostiteljstvom i dostavom hrane za zaposlene u IT firmama. Klijent od Vas zahteva aplikaciju koja će omog</w:t>
      </w:r>
      <w:r w:rsidR="004F6E9A">
        <w:rPr>
          <w:lang w:val="sr-Latn-RS"/>
        </w:rPr>
        <w:t>u</w:t>
      </w:r>
      <w:r w:rsidRPr="004F6E9A">
        <w:rPr>
          <w:lang w:val="sr-Latn-RS"/>
        </w:rPr>
        <w:t>ćiti njegovim mušterijama da izaberu jelo za određeni dan u nedelji. Aplikacija treba da omogući korisniku da iz seta predefinisanih jela odabere jedno jelo za svaki dan u nedelji. Pored toga, treba dati pregled svih izabranih jela kako bi Vaš klijent znao količinu obroka koje mora obezbediti za narednu nedelju.</w:t>
      </w:r>
    </w:p>
    <w:p w14:paraId="2E23EBDE" w14:textId="77777777" w:rsidR="00C77616" w:rsidRPr="004F6E9A" w:rsidRDefault="00C91151">
      <w:pPr>
        <w:pStyle w:val="Heading1"/>
        <w:numPr>
          <w:ilvl w:val="0"/>
          <w:numId w:val="2"/>
        </w:numPr>
        <w:rPr>
          <w:lang w:val="sr-Latn-RS"/>
        </w:rPr>
      </w:pPr>
      <w:bookmarkStart w:id="2" w:name="_ymig36x3n09j" w:colFirst="0" w:colLast="0"/>
      <w:bookmarkEnd w:id="2"/>
      <w:r w:rsidRPr="004F6E9A">
        <w:rPr>
          <w:lang w:val="sr-Latn-RS"/>
        </w:rPr>
        <w:t>Scenario</w:t>
      </w:r>
    </w:p>
    <w:p w14:paraId="331C79D1" w14:textId="77777777" w:rsidR="00C77616" w:rsidRPr="004F6E9A" w:rsidRDefault="00C91151">
      <w:pPr>
        <w:numPr>
          <w:ilvl w:val="1"/>
          <w:numId w:val="2"/>
        </w:numPr>
        <w:rPr>
          <w:lang w:val="sr-Latn-RS"/>
        </w:rPr>
      </w:pPr>
      <w:r w:rsidRPr="004F6E9A">
        <w:rPr>
          <w:lang w:val="sr-Latn-RS"/>
        </w:rPr>
        <w:t>Odabir jela:</w:t>
      </w:r>
    </w:p>
    <w:p w14:paraId="667A1C6B" w14:textId="77777777" w:rsidR="00C77616" w:rsidRPr="004F6E9A" w:rsidRDefault="00C91151">
      <w:pPr>
        <w:jc w:val="center"/>
        <w:rPr>
          <w:lang w:val="sr-Latn-RS"/>
        </w:rPr>
      </w:pPr>
      <w:r w:rsidRPr="004F6E9A">
        <w:rPr>
          <w:noProof/>
          <w:lang w:val="sr-Latn-RS"/>
        </w:rPr>
        <w:drawing>
          <wp:inline distT="114300" distB="114300" distL="114300" distR="114300" wp14:anchorId="61844853" wp14:editId="2AD78C5E">
            <wp:extent cx="2580097" cy="3148013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0097" cy="3148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A1185F" w14:textId="77777777" w:rsidR="00C77616" w:rsidRPr="004F6E9A" w:rsidRDefault="00C91151">
      <w:pPr>
        <w:jc w:val="center"/>
        <w:rPr>
          <w:i/>
          <w:lang w:val="sr-Latn-RS"/>
        </w:rPr>
      </w:pPr>
      <w:r w:rsidRPr="004F6E9A">
        <w:rPr>
          <w:i/>
          <w:lang w:val="sr-Latn-RS"/>
        </w:rPr>
        <w:t>Forma za odabir jela</w:t>
      </w:r>
    </w:p>
    <w:p w14:paraId="4030FD1B" w14:textId="77777777" w:rsidR="00C77616" w:rsidRPr="004F6E9A" w:rsidRDefault="00C91151">
      <w:pPr>
        <w:rPr>
          <w:lang w:val="sr-Latn-RS"/>
        </w:rPr>
      </w:pPr>
      <w:r w:rsidRPr="004F6E9A">
        <w:rPr>
          <w:lang w:val="sr-Latn-RS"/>
        </w:rPr>
        <w:t>Stranica za odabir hrane nudi za svaki dan po 3 različita jela. Svaki korisnik mora odabrati šta želi jesti za svaki radni dan. Sva polja su obavezna! Nakon potvrde, čuva se korisnikov unos i korisnik se šalje na stranicu koja ga obaveštava o uspešnoj potvrdi forme.</w:t>
      </w:r>
    </w:p>
    <w:p w14:paraId="326AD3BE" w14:textId="77777777" w:rsidR="00C77616" w:rsidRPr="004F6E9A" w:rsidRDefault="00C91151">
      <w:pPr>
        <w:numPr>
          <w:ilvl w:val="1"/>
          <w:numId w:val="2"/>
        </w:numPr>
        <w:jc w:val="left"/>
        <w:rPr>
          <w:lang w:val="sr-Latn-RS"/>
        </w:rPr>
      </w:pPr>
      <w:r w:rsidRPr="004F6E9A">
        <w:rPr>
          <w:lang w:val="sr-Latn-RS"/>
        </w:rPr>
        <w:lastRenderedPageBreak/>
        <w:t>Lista svih porudžbina:</w:t>
      </w:r>
    </w:p>
    <w:p w14:paraId="4749FF2F" w14:textId="77777777" w:rsidR="00C77616" w:rsidRPr="004F6E9A" w:rsidRDefault="00C91151">
      <w:pPr>
        <w:ind w:left="720"/>
        <w:jc w:val="center"/>
        <w:rPr>
          <w:lang w:val="sr-Latn-RS"/>
        </w:rPr>
      </w:pPr>
      <w:r w:rsidRPr="004F6E9A">
        <w:rPr>
          <w:noProof/>
          <w:lang w:val="sr-Latn-RS"/>
        </w:rPr>
        <w:drawing>
          <wp:inline distT="114300" distB="114300" distL="114300" distR="114300" wp14:anchorId="2A30C16D" wp14:editId="2B792CD2">
            <wp:extent cx="3214688" cy="3785636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3785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CF7BC5" w14:textId="77777777" w:rsidR="00C77616" w:rsidRPr="004F6E9A" w:rsidRDefault="00C91151">
      <w:pPr>
        <w:rPr>
          <w:lang w:val="sr-Latn-RS"/>
        </w:rPr>
      </w:pPr>
      <w:r w:rsidRPr="004F6E9A">
        <w:rPr>
          <w:lang w:val="sr-Latn-RS"/>
        </w:rPr>
        <w:t>Na stranici koju će koristiti klijent treba prikazati količinu naručenih jela grupisanu po danima. I obezbediti akciju za brisanje svih unetih porudžbina.</w:t>
      </w:r>
    </w:p>
    <w:p w14:paraId="3ECC42A1" w14:textId="77777777" w:rsidR="00C77616" w:rsidRPr="004F6E9A" w:rsidRDefault="00C91151">
      <w:pPr>
        <w:pStyle w:val="Heading1"/>
        <w:numPr>
          <w:ilvl w:val="0"/>
          <w:numId w:val="2"/>
        </w:numPr>
        <w:rPr>
          <w:lang w:val="sr-Latn-RS"/>
        </w:rPr>
      </w:pPr>
      <w:r w:rsidRPr="004F6E9A">
        <w:rPr>
          <w:lang w:val="sr-Latn-RS"/>
        </w:rPr>
        <w:t>Tehnički zahtevi</w:t>
      </w:r>
    </w:p>
    <w:p w14:paraId="3D250350" w14:textId="77777777" w:rsidR="00C77616" w:rsidRPr="004F6E9A" w:rsidRDefault="00C91151">
      <w:pPr>
        <w:rPr>
          <w:lang w:val="sr-Latn-RS"/>
        </w:rPr>
      </w:pPr>
      <w:r w:rsidRPr="004F6E9A">
        <w:rPr>
          <w:lang w:val="sr-Latn-RS"/>
        </w:rPr>
        <w:t xml:space="preserve">Uslov koji vam nameće klijent je da web aplikacija bude napisana upotrebom </w:t>
      </w:r>
      <w:proofErr w:type="spellStart"/>
      <w:r w:rsidRPr="004F6E9A">
        <w:rPr>
          <w:lang w:val="sr-Latn-RS"/>
        </w:rPr>
        <w:t>Servlet</w:t>
      </w:r>
      <w:proofErr w:type="spellEnd"/>
      <w:r w:rsidRPr="004F6E9A">
        <w:rPr>
          <w:lang w:val="sr-Latn-RS"/>
        </w:rPr>
        <w:t xml:space="preserve"> API-a. Sva dostupna jela treba učitati pri pokretanju servera iz fajlova: </w:t>
      </w:r>
      <w:r w:rsidRPr="004F6E9A">
        <w:rPr>
          <w:i/>
          <w:lang w:val="sr-Latn-RS"/>
        </w:rPr>
        <w:t>ponedeljak.txt, utorak.txt…</w:t>
      </w:r>
      <w:r w:rsidRPr="004F6E9A">
        <w:rPr>
          <w:lang w:val="sr-Latn-RS"/>
        </w:rPr>
        <w:t xml:space="preserve"> Jela su odvojena novim redom.</w:t>
      </w:r>
    </w:p>
    <w:p w14:paraId="4FFCF252" w14:textId="77777777" w:rsidR="00C77616" w:rsidRPr="004F6E9A" w:rsidRDefault="00C91151">
      <w:pPr>
        <w:rPr>
          <w:lang w:val="sr-Latn-RS"/>
        </w:rPr>
      </w:pPr>
      <w:r w:rsidRPr="004F6E9A">
        <w:rPr>
          <w:lang w:val="sr-Latn-RS"/>
        </w:rPr>
        <w:t>Takođe, potrebno je obezbediti da korisnik koji bira jelo može to uraditi samo jednom u svojoj sesiji. Nije dozvoljeno da u toku iste sesije i nakon potvrđene forme klijent ponovo dođe na stranicu za odabir jela, već mu treba vratiti poruku da je porudžbina već napravljena i prikazati mu već odabrana jela. Tek nakon što se uradi “restart” (brisanje svih porudžbina) svim korisnicima treba omogućiti ponovni pristup stranici za biranje jela.</w:t>
      </w:r>
    </w:p>
    <w:p w14:paraId="35E920F6" w14:textId="77777777" w:rsidR="00C77616" w:rsidRPr="004F6E9A" w:rsidRDefault="00C91151">
      <w:pPr>
        <w:rPr>
          <w:lang w:val="sr-Latn-RS"/>
        </w:rPr>
      </w:pPr>
      <w:r w:rsidRPr="004F6E9A">
        <w:rPr>
          <w:lang w:val="sr-Latn-RS"/>
        </w:rPr>
        <w:t xml:space="preserve">Dozvoljeno je da se trenutno stanje aplikacije (učitana jela i jela koja je korisnik odabrao) čuvaju na nivou instance </w:t>
      </w:r>
      <w:proofErr w:type="spellStart"/>
      <w:r w:rsidRPr="004F6E9A">
        <w:rPr>
          <w:lang w:val="sr-Latn-RS"/>
        </w:rPr>
        <w:t>servleta</w:t>
      </w:r>
      <w:proofErr w:type="spellEnd"/>
      <w:r w:rsidRPr="004F6E9A">
        <w:rPr>
          <w:lang w:val="sr-Latn-RS"/>
        </w:rPr>
        <w:t xml:space="preserve">. </w:t>
      </w:r>
      <w:proofErr w:type="spellStart"/>
      <w:r w:rsidRPr="004F6E9A">
        <w:rPr>
          <w:lang w:val="sr-Latn-RS"/>
        </w:rPr>
        <w:t>Frontend</w:t>
      </w:r>
      <w:proofErr w:type="spellEnd"/>
      <w:r w:rsidRPr="004F6E9A">
        <w:rPr>
          <w:lang w:val="sr-Latn-RS"/>
        </w:rPr>
        <w:t xml:space="preserve"> je proizvoljan i možete ga obogatiti bibliotekama po Vašoj želji.</w:t>
      </w:r>
    </w:p>
    <w:p w14:paraId="4BA249CB" w14:textId="77777777" w:rsidR="00C77616" w:rsidRPr="004F6E9A" w:rsidRDefault="00C91151">
      <w:pPr>
        <w:rPr>
          <w:lang w:val="sr-Latn-RS"/>
        </w:rPr>
      </w:pPr>
      <w:r w:rsidRPr="004F6E9A">
        <w:rPr>
          <w:lang w:val="sr-Latn-RS"/>
        </w:rPr>
        <w:lastRenderedPageBreak/>
        <w:t xml:space="preserve">Pristup stranici odabranih jela treba omogućiti samo uz lozinku koja će se proslediti kao </w:t>
      </w:r>
      <w:proofErr w:type="spellStart"/>
      <w:r w:rsidRPr="004F6E9A">
        <w:rPr>
          <w:lang w:val="sr-Latn-RS"/>
        </w:rPr>
        <w:t>query</w:t>
      </w:r>
      <w:proofErr w:type="spellEnd"/>
      <w:r w:rsidRPr="004F6E9A">
        <w:rPr>
          <w:lang w:val="sr-Latn-RS"/>
        </w:rPr>
        <w:t xml:space="preserve"> parametar (/</w:t>
      </w:r>
      <w:proofErr w:type="spellStart"/>
      <w:r w:rsidRPr="004F6E9A">
        <w:rPr>
          <w:lang w:val="sr-Latn-RS"/>
        </w:rPr>
        <w:t>odabrana-jela?lozinka</w:t>
      </w:r>
      <w:proofErr w:type="spellEnd"/>
      <w:r w:rsidRPr="004F6E9A">
        <w:rPr>
          <w:lang w:val="sr-Latn-RS"/>
        </w:rPr>
        <w:t>={lozinka}). Validna lozinka se dobija iz fajla (</w:t>
      </w:r>
      <w:r w:rsidRPr="004F6E9A">
        <w:rPr>
          <w:i/>
          <w:lang w:val="sr-Latn-RS"/>
        </w:rPr>
        <w:t>password.txt</w:t>
      </w:r>
      <w:r w:rsidRPr="004F6E9A">
        <w:rPr>
          <w:lang w:val="sr-Latn-RS"/>
        </w:rPr>
        <w:t xml:space="preserve">) pri inicijalizaciji </w:t>
      </w:r>
      <w:proofErr w:type="spellStart"/>
      <w:r w:rsidRPr="004F6E9A">
        <w:rPr>
          <w:lang w:val="sr-Latn-RS"/>
        </w:rPr>
        <w:t>Servleta</w:t>
      </w:r>
      <w:proofErr w:type="spellEnd"/>
      <w:r w:rsidRPr="004F6E9A">
        <w:rPr>
          <w:lang w:val="sr-Latn-RS"/>
        </w:rPr>
        <w:t>.</w:t>
      </w:r>
    </w:p>
    <w:p w14:paraId="2BF5D514" w14:textId="77777777" w:rsidR="00C77616" w:rsidRPr="004F6E9A" w:rsidRDefault="00C91151">
      <w:pPr>
        <w:pStyle w:val="Heading1"/>
        <w:numPr>
          <w:ilvl w:val="0"/>
          <w:numId w:val="2"/>
        </w:numPr>
        <w:rPr>
          <w:lang w:val="sr-Latn-RS"/>
        </w:rPr>
      </w:pPr>
      <w:bookmarkStart w:id="3" w:name="_3znysh7" w:colFirst="0" w:colLast="0"/>
      <w:bookmarkEnd w:id="3"/>
      <w:r w:rsidRPr="004F6E9A">
        <w:rPr>
          <w:lang w:val="sr-Latn-RS"/>
        </w:rPr>
        <w:t>Predaja zadatka</w:t>
      </w:r>
    </w:p>
    <w:p w14:paraId="79B067B3" w14:textId="77777777" w:rsidR="004B0339" w:rsidRPr="004B0339" w:rsidRDefault="004B0339" w:rsidP="004B0339">
      <w:pPr>
        <w:rPr>
          <w:lang w:val="sr-Latn-RS"/>
        </w:rPr>
      </w:pPr>
      <w:r w:rsidRPr="004B0339">
        <w:rPr>
          <w:lang w:val="sr-Latn-RS"/>
        </w:rPr>
        <w:t>Rok za predaju zavisi od grupe kojoj studenti pripadaju.</w:t>
      </w:r>
    </w:p>
    <w:p w14:paraId="7F873250" w14:textId="0AE1CD4E" w:rsidR="004B0339" w:rsidRPr="004B0339" w:rsidRDefault="004B0339" w:rsidP="004B0339">
      <w:pPr>
        <w:rPr>
          <w:lang w:val="sr-Latn-RS"/>
        </w:rPr>
      </w:pPr>
      <w:r w:rsidRPr="004B0339">
        <w:rPr>
          <w:lang w:val="sr-Latn-RS"/>
        </w:rPr>
        <w:t xml:space="preserve">Studenti koji slušaju vežbe ponedeljkom: do </w:t>
      </w:r>
      <w:r>
        <w:rPr>
          <w:lang w:val="sr-Latn-RS"/>
        </w:rPr>
        <w:t>3</w:t>
      </w:r>
      <w:r w:rsidRPr="004B0339">
        <w:rPr>
          <w:lang w:val="sr-Latn-RS"/>
        </w:rPr>
        <w:t>.</w:t>
      </w:r>
      <w:r>
        <w:rPr>
          <w:lang w:val="sr-Latn-RS"/>
        </w:rPr>
        <w:t>4</w:t>
      </w:r>
      <w:r w:rsidRPr="004B0339">
        <w:rPr>
          <w:lang w:val="sr-Latn-RS"/>
        </w:rPr>
        <w:t>. 23:59.</w:t>
      </w:r>
    </w:p>
    <w:p w14:paraId="00A223AC" w14:textId="15A92E7E" w:rsidR="004B0339" w:rsidRPr="004B0339" w:rsidRDefault="004B0339" w:rsidP="004B0339">
      <w:pPr>
        <w:rPr>
          <w:lang w:val="sr-Latn-RS"/>
        </w:rPr>
      </w:pPr>
      <w:r w:rsidRPr="004B0339">
        <w:rPr>
          <w:lang w:val="sr-Latn-RS"/>
        </w:rPr>
        <w:t xml:space="preserve">Studenti koji slušaju vežbe utorkom: do </w:t>
      </w:r>
      <w:r>
        <w:rPr>
          <w:lang w:val="sr-Latn-RS"/>
        </w:rPr>
        <w:t>4</w:t>
      </w:r>
      <w:r w:rsidRPr="004B0339">
        <w:rPr>
          <w:lang w:val="sr-Latn-RS"/>
        </w:rPr>
        <w:t>.</w:t>
      </w:r>
      <w:r>
        <w:rPr>
          <w:lang w:val="sr-Latn-RS"/>
        </w:rPr>
        <w:t>4</w:t>
      </w:r>
      <w:r w:rsidRPr="004B0339">
        <w:rPr>
          <w:lang w:val="sr-Latn-RS"/>
        </w:rPr>
        <w:t>. 23:59.</w:t>
      </w:r>
    </w:p>
    <w:p w14:paraId="6FA5849A" w14:textId="2812FCA0" w:rsidR="004B0339" w:rsidRDefault="004B0339">
      <w:pPr>
        <w:rPr>
          <w:lang w:val="sr-Latn-RS"/>
        </w:rPr>
      </w:pPr>
      <w:r w:rsidRPr="004B0339">
        <w:rPr>
          <w:lang w:val="sr-Latn-RS"/>
        </w:rPr>
        <w:t xml:space="preserve">Studenti koji slušaju vežbe sredom: do </w:t>
      </w:r>
      <w:r>
        <w:rPr>
          <w:lang w:val="sr-Latn-RS"/>
        </w:rPr>
        <w:t>5</w:t>
      </w:r>
      <w:r w:rsidRPr="004B0339">
        <w:rPr>
          <w:lang w:val="sr-Latn-RS"/>
        </w:rPr>
        <w:t>.</w:t>
      </w:r>
      <w:r>
        <w:rPr>
          <w:lang w:val="sr-Latn-RS"/>
        </w:rPr>
        <w:t>4</w:t>
      </w:r>
      <w:r w:rsidRPr="004B0339">
        <w:rPr>
          <w:lang w:val="sr-Latn-RS"/>
        </w:rPr>
        <w:t>. 23:59.</w:t>
      </w:r>
    </w:p>
    <w:p w14:paraId="7B724702" w14:textId="77777777" w:rsidR="004B0339" w:rsidRDefault="004B0339">
      <w:pPr>
        <w:rPr>
          <w:lang w:val="sr-Latn-RS"/>
        </w:rPr>
      </w:pPr>
    </w:p>
    <w:p w14:paraId="46BE51D3" w14:textId="72B3298E" w:rsidR="004B0339" w:rsidRPr="004B0339" w:rsidRDefault="004B0339" w:rsidP="004B0339">
      <w:pPr>
        <w:spacing w:before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proofErr w:type="spellStart"/>
      <w:r w:rsidRPr="004B0339">
        <w:rPr>
          <w:rFonts w:eastAsia="Times New Roman" w:cs="Times New Roman"/>
          <w:lang w:val="en-US"/>
        </w:rPr>
        <w:t>Domaći</w:t>
      </w:r>
      <w:proofErr w:type="spellEnd"/>
      <w:r w:rsidRPr="004B0339">
        <w:rPr>
          <w:rFonts w:eastAsia="Times New Roman" w:cs="Times New Roman"/>
          <w:lang w:val="en-US"/>
        </w:rPr>
        <w:t xml:space="preserve"> se </w:t>
      </w:r>
      <w:proofErr w:type="spellStart"/>
      <w:r w:rsidRPr="004B0339">
        <w:rPr>
          <w:rFonts w:eastAsia="Times New Roman" w:cs="Times New Roman"/>
          <w:lang w:val="en-US"/>
        </w:rPr>
        <w:t>šalje</w:t>
      </w:r>
      <w:proofErr w:type="spellEnd"/>
      <w:r w:rsidRPr="004B0339">
        <w:rPr>
          <w:rFonts w:eastAsia="Times New Roman" w:cs="Times New Roman"/>
          <w:lang w:val="en-US"/>
        </w:rPr>
        <w:t xml:space="preserve"> </w:t>
      </w:r>
      <w:proofErr w:type="spellStart"/>
      <w:r w:rsidRPr="004B0339">
        <w:rPr>
          <w:rFonts w:eastAsia="Times New Roman" w:cs="Times New Roman"/>
          <w:lang w:val="en-US"/>
        </w:rPr>
        <w:t>na</w:t>
      </w:r>
      <w:proofErr w:type="spellEnd"/>
      <w:r w:rsidRPr="004B0339">
        <w:rPr>
          <w:rFonts w:eastAsia="Times New Roman" w:cs="Times New Roman"/>
          <w:lang w:val="en-US"/>
        </w:rPr>
        <w:t xml:space="preserve"> </w:t>
      </w:r>
      <w:r w:rsidRPr="004B0339">
        <w:rPr>
          <w:rFonts w:eastAsia="Times New Roman" w:cs="Times New Roman"/>
          <w:color w:val="548DD4"/>
          <w:lang w:val="en-US"/>
        </w:rPr>
        <w:t xml:space="preserve">santic@raf.rs </w:t>
      </w:r>
      <w:proofErr w:type="spellStart"/>
      <w:r w:rsidRPr="004B0339">
        <w:rPr>
          <w:rFonts w:eastAsia="Times New Roman" w:cs="Times New Roman"/>
          <w:lang w:val="en-US"/>
        </w:rPr>
        <w:t>ili</w:t>
      </w:r>
      <w:proofErr w:type="spellEnd"/>
      <w:r w:rsidRPr="004B0339">
        <w:rPr>
          <w:rFonts w:eastAsia="Times New Roman" w:cs="Times New Roman"/>
          <w:lang w:val="en-US"/>
        </w:rPr>
        <w:t xml:space="preserve"> </w:t>
      </w:r>
      <w:proofErr w:type="spellStart"/>
      <w:r w:rsidRPr="004B0339">
        <w:rPr>
          <w:rFonts w:eastAsia="Times New Roman" w:cs="Times New Roman"/>
          <w:lang w:val="en-US"/>
        </w:rPr>
        <w:t>na</w:t>
      </w:r>
      <w:proofErr w:type="spellEnd"/>
      <w:r w:rsidRPr="004B0339">
        <w:rPr>
          <w:rFonts w:eastAsia="Times New Roman" w:cs="Times New Roman"/>
          <w:lang w:val="en-US"/>
        </w:rPr>
        <w:t xml:space="preserve"> </w:t>
      </w:r>
      <w:proofErr w:type="gramStart"/>
      <w:r w:rsidRPr="004B0339">
        <w:rPr>
          <w:rFonts w:eastAsia="Times New Roman" w:cs="Times New Roman"/>
          <w:color w:val="548DD4"/>
          <w:lang w:val="en-US"/>
        </w:rPr>
        <w:t xml:space="preserve">nredzic@raf.rs </w:t>
      </w:r>
      <w:r w:rsidRPr="004B0339">
        <w:rPr>
          <w:rFonts w:eastAsia="Times New Roman" w:cs="Times New Roman"/>
          <w:lang w:val="en-US"/>
        </w:rPr>
        <w:t>,</w:t>
      </w:r>
      <w:proofErr w:type="gramEnd"/>
      <w:r w:rsidRPr="004B0339">
        <w:rPr>
          <w:rFonts w:eastAsia="Times New Roman" w:cs="Times New Roman"/>
          <w:lang w:val="en-US"/>
        </w:rPr>
        <w:t xml:space="preserve"> u </w:t>
      </w:r>
      <w:proofErr w:type="spellStart"/>
      <w:r w:rsidRPr="004B0339">
        <w:rPr>
          <w:rFonts w:eastAsia="Times New Roman" w:cs="Times New Roman"/>
          <w:lang w:val="en-US"/>
        </w:rPr>
        <w:t>zavisnosti</w:t>
      </w:r>
      <w:proofErr w:type="spellEnd"/>
      <w:r w:rsidRPr="004B0339">
        <w:rPr>
          <w:rFonts w:eastAsia="Times New Roman" w:cs="Times New Roman"/>
          <w:lang w:val="en-US"/>
        </w:rPr>
        <w:t xml:space="preserve"> od toga </w:t>
      </w:r>
      <w:proofErr w:type="spellStart"/>
      <w:r w:rsidRPr="004B0339">
        <w:rPr>
          <w:rFonts w:eastAsia="Times New Roman" w:cs="Times New Roman"/>
          <w:lang w:val="en-US"/>
        </w:rPr>
        <w:t>kojoj</w:t>
      </w:r>
      <w:proofErr w:type="spellEnd"/>
      <w:r w:rsidRPr="004B0339">
        <w:rPr>
          <w:rFonts w:eastAsia="Times New Roman" w:cs="Times New Roman"/>
          <w:lang w:val="en-US"/>
        </w:rPr>
        <w:t xml:space="preserve"> </w:t>
      </w:r>
      <w:proofErr w:type="spellStart"/>
      <w:r w:rsidRPr="004B0339">
        <w:rPr>
          <w:rFonts w:eastAsia="Times New Roman" w:cs="Times New Roman"/>
          <w:lang w:val="en-US"/>
        </w:rPr>
        <w:t>grupi</w:t>
      </w:r>
      <w:proofErr w:type="spellEnd"/>
      <w:r w:rsidRPr="004B0339">
        <w:rPr>
          <w:rFonts w:eastAsia="Times New Roman" w:cs="Times New Roman"/>
          <w:lang w:val="en-US"/>
        </w:rPr>
        <w:t xml:space="preserve"> </w:t>
      </w:r>
      <w:proofErr w:type="spellStart"/>
      <w:r w:rsidRPr="004B0339">
        <w:rPr>
          <w:rFonts w:eastAsia="Times New Roman" w:cs="Times New Roman"/>
          <w:lang w:val="en-US"/>
        </w:rPr>
        <w:t>pripadate</w:t>
      </w:r>
      <w:proofErr w:type="spellEnd"/>
      <w:r w:rsidRPr="004B0339">
        <w:rPr>
          <w:rFonts w:eastAsia="Times New Roman" w:cs="Times New Roman"/>
          <w:lang w:val="en-US"/>
        </w:rPr>
        <w:t>.</w:t>
      </w:r>
    </w:p>
    <w:p w14:paraId="079D3CEC" w14:textId="7F23360A" w:rsidR="00C77616" w:rsidRPr="004F6E9A" w:rsidRDefault="00C91151">
      <w:pPr>
        <w:rPr>
          <w:lang w:val="sr-Latn-RS"/>
        </w:rPr>
      </w:pPr>
      <w:proofErr w:type="spellStart"/>
      <w:r w:rsidRPr="004F6E9A">
        <w:rPr>
          <w:lang w:val="sr-Latn-RS"/>
        </w:rPr>
        <w:t>Subject</w:t>
      </w:r>
      <w:proofErr w:type="spellEnd"/>
      <w:r w:rsidRPr="004F6E9A">
        <w:rPr>
          <w:lang w:val="sr-Latn-RS"/>
        </w:rPr>
        <w:t xml:space="preserve"> mail-a mora da bude u obliku: “Domaci4 &lt;Ime&gt; &lt;Prezime&gt; &lt;Indeks&gt;”. Npr. “Domaci4 Stefan Antić RN19/16”. </w:t>
      </w:r>
      <w:r w:rsidR="004B0339" w:rsidRPr="004B0339">
        <w:rPr>
          <w:lang w:val="sr-Latn-RS"/>
        </w:rPr>
        <w:t xml:space="preserve">Loš format </w:t>
      </w:r>
      <w:proofErr w:type="spellStart"/>
      <w:r w:rsidR="004B0339" w:rsidRPr="004B0339">
        <w:rPr>
          <w:lang w:val="sr-Latn-RS"/>
        </w:rPr>
        <w:t>subject</w:t>
      </w:r>
      <w:proofErr w:type="spellEnd"/>
      <w:r w:rsidR="004B0339" w:rsidRPr="004B0339">
        <w:rPr>
          <w:lang w:val="sr-Latn-RS"/>
        </w:rPr>
        <w:t>-a ili predaja nakon definisanog roka rezultuje sa 0 poena.</w:t>
      </w:r>
      <w:r w:rsidR="004B0339">
        <w:rPr>
          <w:lang w:val="sr-Latn-RS"/>
        </w:rPr>
        <w:t xml:space="preserve"> </w:t>
      </w:r>
      <w:r w:rsidRPr="004F6E9A">
        <w:rPr>
          <w:lang w:val="sr-Latn-RS"/>
        </w:rPr>
        <w:t>U telu mejla navesti grupu kojoj pripadate po zvaničnom spisku kao i sam rad koji može biti u obliku:</w:t>
      </w:r>
    </w:p>
    <w:p w14:paraId="3636D4D2" w14:textId="77777777" w:rsidR="00C77616" w:rsidRPr="004F6E9A" w:rsidRDefault="00C91151">
      <w:pPr>
        <w:numPr>
          <w:ilvl w:val="0"/>
          <w:numId w:val="1"/>
        </w:numPr>
        <w:rPr>
          <w:lang w:val="sr-Latn-RS"/>
        </w:rPr>
      </w:pPr>
      <w:r w:rsidRPr="004F6E9A">
        <w:rPr>
          <w:lang w:val="sr-Latn-RS"/>
        </w:rPr>
        <w:t>Zip</w:t>
      </w:r>
    </w:p>
    <w:p w14:paraId="708F40C5" w14:textId="77777777" w:rsidR="00C77616" w:rsidRPr="004F6E9A" w:rsidRDefault="00C91151">
      <w:pPr>
        <w:numPr>
          <w:ilvl w:val="0"/>
          <w:numId w:val="1"/>
        </w:numPr>
        <w:spacing w:before="0"/>
        <w:rPr>
          <w:lang w:val="sr-Latn-RS"/>
        </w:rPr>
      </w:pPr>
      <w:r w:rsidRPr="004F6E9A">
        <w:rPr>
          <w:lang w:val="sr-Latn-RS"/>
        </w:rPr>
        <w:t>Link ka Drive-u</w:t>
      </w:r>
    </w:p>
    <w:p w14:paraId="42B4C685" w14:textId="2D34FB4B" w:rsidR="00C77616" w:rsidRPr="004F6E9A" w:rsidRDefault="00C91151">
      <w:pPr>
        <w:numPr>
          <w:ilvl w:val="0"/>
          <w:numId w:val="1"/>
        </w:numPr>
        <w:spacing w:before="0"/>
        <w:rPr>
          <w:lang w:val="sr-Latn-RS"/>
        </w:rPr>
      </w:pPr>
      <w:r w:rsidRPr="004F6E9A">
        <w:rPr>
          <w:lang w:val="sr-Latn-RS"/>
        </w:rPr>
        <w:t xml:space="preserve">Link ka </w:t>
      </w:r>
      <w:proofErr w:type="spellStart"/>
      <w:r w:rsidRPr="004F6E9A">
        <w:rPr>
          <w:lang w:val="sr-Latn-RS"/>
        </w:rPr>
        <w:t>GitHub</w:t>
      </w:r>
      <w:proofErr w:type="spellEnd"/>
      <w:r w:rsidRPr="004F6E9A">
        <w:rPr>
          <w:lang w:val="sr-Latn-RS"/>
        </w:rPr>
        <w:t xml:space="preserve"> privatnom repozitorijumu.</w:t>
      </w:r>
    </w:p>
    <w:p w14:paraId="2C30A705" w14:textId="77777777" w:rsidR="00C77616" w:rsidRPr="004F6E9A" w:rsidRDefault="00C91151">
      <w:pPr>
        <w:rPr>
          <w:lang w:val="sr-Latn-RS"/>
        </w:rPr>
      </w:pPr>
      <w:r w:rsidRPr="004F6E9A">
        <w:rPr>
          <w:lang w:val="sr-Latn-RS"/>
        </w:rPr>
        <w:t>Srećno! :)</w:t>
      </w:r>
    </w:p>
    <w:sectPr w:rsidR="00C77616" w:rsidRPr="004F6E9A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27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676EA" w14:textId="77777777" w:rsidR="001D222F" w:rsidRDefault="001D222F">
      <w:pPr>
        <w:spacing w:before="0" w:line="240" w:lineRule="auto"/>
      </w:pPr>
      <w:r>
        <w:separator/>
      </w:r>
    </w:p>
  </w:endnote>
  <w:endnote w:type="continuationSeparator" w:id="0">
    <w:p w14:paraId="65553565" w14:textId="77777777" w:rsidR="001D222F" w:rsidRDefault="001D222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panose1 w:val="020B0604020202020204"/>
    <w:charset w:val="4D"/>
    <w:family w:val="auto"/>
    <w:notTrueType/>
    <w:pitch w:val="variable"/>
    <w:sig w:usb0="800000AF" w:usb1="5000E0FB" w:usb2="00000000" w:usb3="00000000" w:csb0="0000019B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4A1C0" w14:textId="77777777" w:rsidR="00C77616" w:rsidRDefault="00C77616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C26CC" w14:textId="77777777" w:rsidR="001D222F" w:rsidRDefault="001D222F">
      <w:pPr>
        <w:spacing w:before="0" w:line="240" w:lineRule="auto"/>
      </w:pPr>
      <w:r>
        <w:separator/>
      </w:r>
    </w:p>
  </w:footnote>
  <w:footnote w:type="continuationSeparator" w:id="0">
    <w:p w14:paraId="399EAE91" w14:textId="77777777" w:rsidR="001D222F" w:rsidRDefault="001D222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49C8D" w14:textId="77777777" w:rsidR="00C77616" w:rsidRDefault="00C77616">
    <w:pPr>
      <w:spacing w:before="0" w:after="200" w:line="240" w:lineRule="auto"/>
      <w:ind w:left="-90"/>
    </w:pPr>
  </w:p>
  <w:p w14:paraId="1EF6BC7E" w14:textId="77777777" w:rsidR="00C77616" w:rsidRDefault="00C77616">
    <w:pPr>
      <w:spacing w:before="0" w:line="240" w:lineRule="auto"/>
      <w:ind w:left="-9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1B509" w14:textId="77777777" w:rsidR="00C77616" w:rsidRDefault="00C91151">
    <w:pPr>
      <w:spacing w:before="0" w:after="200" w:line="240" w:lineRule="auto"/>
      <w:ind w:left="-90"/>
    </w:pPr>
    <w:r>
      <w:rPr>
        <w:noProof/>
      </w:rPr>
      <w:drawing>
        <wp:inline distT="114300" distB="114300" distL="114300" distR="114300" wp14:anchorId="47BEF3F2" wp14:editId="03A16728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33B02CC" w14:textId="77777777" w:rsidR="00C77616" w:rsidRDefault="00C91151">
    <w:pPr>
      <w:spacing w:before="0" w:after="200" w:line="240" w:lineRule="auto"/>
    </w:pPr>
    <w:proofErr w:type="spellStart"/>
    <w:r>
      <w:rPr>
        <w:b/>
        <w:color w:val="00AB44"/>
        <w:sz w:val="28"/>
        <w:szCs w:val="28"/>
      </w:rPr>
      <w:t>Računarski</w:t>
    </w:r>
    <w:proofErr w:type="spellEnd"/>
    <w:r>
      <w:rPr>
        <w:b/>
        <w:color w:val="00AB44"/>
        <w:sz w:val="28"/>
        <w:szCs w:val="28"/>
      </w:rPr>
      <w:t xml:space="preserve"> </w:t>
    </w:r>
    <w:proofErr w:type="spellStart"/>
    <w:r>
      <w:rPr>
        <w:b/>
        <w:color w:val="00AB44"/>
        <w:sz w:val="28"/>
        <w:szCs w:val="28"/>
      </w:rPr>
      <w:t>Fakultet</w:t>
    </w:r>
    <w:proofErr w:type="spellEnd"/>
    <w:r>
      <w:rPr>
        <w:b/>
        <w:color w:val="00AB44"/>
        <w:sz w:val="28"/>
        <w:szCs w:val="28"/>
      </w:rPr>
      <w:t xml:space="preserve"> - Web </w:t>
    </w:r>
    <w:proofErr w:type="spellStart"/>
    <w:r>
      <w:rPr>
        <w:b/>
        <w:color w:val="00AB44"/>
        <w:sz w:val="28"/>
        <w:szCs w:val="28"/>
      </w:rPr>
      <w:t>programiranje</w:t>
    </w:r>
    <w:proofErr w:type="spellEnd"/>
  </w:p>
  <w:p w14:paraId="79E70E7E" w14:textId="77777777" w:rsidR="00C77616" w:rsidRDefault="00C91151">
    <w:pPr>
      <w:spacing w:before="0" w:line="240" w:lineRule="auto"/>
      <w:ind w:left="-90"/>
    </w:pPr>
    <w:r>
      <w:rPr>
        <w:noProof/>
      </w:rPr>
      <w:drawing>
        <wp:inline distT="114300" distB="114300" distL="114300" distR="114300" wp14:anchorId="61FF0DA5" wp14:editId="10BB61EA">
          <wp:extent cx="5943600" cy="63500"/>
          <wp:effectExtent l="0" t="0" r="0" b="0"/>
          <wp:docPr id="2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023F56E" w14:textId="77777777" w:rsidR="00C77616" w:rsidRDefault="00C77616">
    <w:pPr>
      <w:spacing w:before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90B61"/>
    <w:multiLevelType w:val="multilevel"/>
    <w:tmpl w:val="591E63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D872F83"/>
    <w:multiLevelType w:val="multilevel"/>
    <w:tmpl w:val="D5FCBA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63268139">
    <w:abstractNumId w:val="1"/>
  </w:num>
  <w:num w:numId="2" w16cid:durableId="1852572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616"/>
    <w:rsid w:val="001D222F"/>
    <w:rsid w:val="004B0339"/>
    <w:rsid w:val="004F6E9A"/>
    <w:rsid w:val="007A1909"/>
    <w:rsid w:val="0083723E"/>
    <w:rsid w:val="00C77616"/>
    <w:rsid w:val="00C9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C2312"/>
  <w15:docId w15:val="{BDA4C49D-248E-BD4C-8920-B256F0E6E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n-US" w:bidi="ar-SA"/>
      </w:rPr>
    </w:rPrDefault>
    <w:pPrDefault>
      <w:pPr>
        <w:spacing w:before="20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2022-03-28T22:57:00Z</dcterms:created>
  <dcterms:modified xsi:type="dcterms:W3CDTF">2023-03-26T14:27:00Z</dcterms:modified>
</cp:coreProperties>
</file>