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58D" w:rsidRDefault="00AC458D">
      <w:pPr>
        <w:pStyle w:val="Ttulo"/>
      </w:pPr>
    </w:p>
    <w:p w:rsidR="00AC458D" w:rsidRDefault="007D3D2E">
      <w:pPr>
        <w:pStyle w:val="Ttul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PROJETO INTEGRADOR:</w:t>
      </w:r>
    </w:p>
    <w:p w:rsidR="00AC458D" w:rsidRDefault="00AC458D">
      <w:pPr>
        <w:jc w:val="both"/>
      </w:pPr>
    </w:p>
    <w:p w:rsidR="00AC458D" w:rsidRDefault="007D3D2E">
      <w:pPr>
        <w:jc w:val="center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 AGENDA AI!!  </w:t>
      </w:r>
    </w:p>
    <w:p w:rsidR="00AC458D" w:rsidRDefault="00AC458D">
      <w:pPr>
        <w:jc w:val="center"/>
        <w:rPr>
          <w:rFonts w:ascii="Arial" w:eastAsia="Arial" w:hAnsi="Arial" w:cs="Arial"/>
          <w:color w:val="FF0000"/>
          <w:sz w:val="24"/>
          <w:szCs w:val="24"/>
        </w:rPr>
      </w:pPr>
    </w:p>
    <w:p w:rsidR="00AC458D" w:rsidRDefault="00AC458D">
      <w:pPr>
        <w:jc w:val="center"/>
        <w:rPr>
          <w:rFonts w:ascii="Arial" w:eastAsia="Arial" w:hAnsi="Arial" w:cs="Arial"/>
          <w:color w:val="FF0000"/>
          <w:sz w:val="24"/>
          <w:szCs w:val="24"/>
        </w:rPr>
      </w:pPr>
    </w:p>
    <w:p w:rsidR="00AC458D" w:rsidRDefault="007D3D2E">
      <w:pPr>
        <w:jc w:val="center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                                               </w:t>
      </w:r>
    </w:p>
    <w:p w:rsidR="00AC458D" w:rsidRDefault="007D3D2E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Autor(es):</w:t>
      </w:r>
    </w:p>
    <w:p w:rsidR="00AC458D" w:rsidRDefault="007D3D2E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Júlio Cesar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Itacaramby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Da Silva</w:t>
      </w:r>
    </w:p>
    <w:p w:rsidR="00AC458D" w:rsidRDefault="007D3D2E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Ennzo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Gabriel Ribeiro Couto</w:t>
      </w:r>
    </w:p>
    <w:p w:rsidR="00AC458D" w:rsidRDefault="007D3D2E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Christian Luís Silva Oliveira</w:t>
      </w:r>
    </w:p>
    <w:p w:rsidR="00AC458D" w:rsidRDefault="007D3D2E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Vitoria Beatriz Cunha Claudino</w:t>
      </w:r>
    </w:p>
    <w:p w:rsidR="00AC458D" w:rsidRDefault="007D3D2E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Davi Carbonato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Moulin</w:t>
      </w:r>
      <w:proofErr w:type="spellEnd"/>
    </w:p>
    <w:p w:rsidR="00AC458D" w:rsidRDefault="007D3D2E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Sarah Dyovanna Flora Vitor</w:t>
      </w:r>
    </w:p>
    <w:p w:rsidR="00AC458D" w:rsidRDefault="00AC458D">
      <w:pPr>
        <w:jc w:val="center"/>
        <w:rPr>
          <w:rFonts w:ascii="Roboto" w:eastAsia="Roboto" w:hAnsi="Roboto" w:cs="Roboto"/>
          <w:b/>
          <w:sz w:val="24"/>
          <w:szCs w:val="24"/>
        </w:rPr>
      </w:pPr>
    </w:p>
    <w:p w:rsidR="00AC458D" w:rsidRDefault="007D3D2E">
      <w:pPr>
        <w:jc w:val="center"/>
        <w:rPr>
          <w:rFonts w:ascii="Helvetica Neue" w:eastAsia="Helvetica Neue" w:hAnsi="Helvetica Neue" w:cs="Helvetica Neue"/>
          <w:b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i/>
          <w:sz w:val="20"/>
          <w:szCs w:val="20"/>
        </w:rPr>
        <w:t>Sistema de agendamento de Multisserviços</w:t>
      </w:r>
    </w:p>
    <w:p w:rsidR="00AC458D" w:rsidRDefault="00AC458D">
      <w:pPr>
        <w:jc w:val="both"/>
      </w:pPr>
    </w:p>
    <w:p w:rsidR="00AC458D" w:rsidRDefault="007D3D2E">
      <w:pPr>
        <w:pBdr>
          <w:top w:val="nil"/>
          <w:left w:val="nil"/>
          <w:bottom w:val="nil"/>
          <w:right w:val="nil"/>
          <w:between w:val="nil"/>
        </w:pBdr>
        <w:spacing w:before="93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Planejamento de projeto sistema web, versão final.</w:t>
      </w:r>
    </w:p>
    <w:p w:rsidR="00AC458D" w:rsidRDefault="00AC458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AC458D" w:rsidRDefault="00AC458D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b/>
          <w:color w:val="000000"/>
          <w:sz w:val="17"/>
          <w:szCs w:val="17"/>
        </w:rPr>
      </w:pPr>
    </w:p>
    <w:p w:rsidR="00AC458D" w:rsidRDefault="007D3D2E">
      <w:pPr>
        <w:spacing w:line="360" w:lineRule="auto"/>
        <w:ind w:left="5166" w:right="11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Projeto apresentado para conclusão do Curso Técnico em Técnico em Desenvolvimento de Sistemas realizado no Centro de Educação Profissional Senac -DF.</w:t>
      </w:r>
    </w:p>
    <w:p w:rsidR="00AC458D" w:rsidRDefault="007D3D2E" w:rsidP="00B03728">
      <w:pPr>
        <w:jc w:val="both"/>
      </w:pPr>
      <w:bookmarkStart w:id="0" w:name="_heading=h.gjdgxs" w:colFirst="0" w:colLast="0"/>
      <w:bookmarkEnd w:id="0"/>
      <w:r>
        <w:br w:type="page"/>
      </w:r>
    </w:p>
    <w:p w:rsidR="00B03728" w:rsidRDefault="00B03728" w:rsidP="00425DD2"/>
    <w:p w:rsidR="00425DD2" w:rsidRPr="00425DD2" w:rsidRDefault="00425DD2" w:rsidP="00425DD2">
      <w:pPr>
        <w:rPr>
          <w:sz w:val="36"/>
          <w:szCs w:val="36"/>
        </w:rPr>
      </w:pPr>
      <w:r w:rsidRPr="00425DD2">
        <w:rPr>
          <w:sz w:val="36"/>
          <w:szCs w:val="36"/>
        </w:rPr>
        <w:t xml:space="preserve"> </w:t>
      </w:r>
      <w:r w:rsidR="007D3D2E" w:rsidRPr="00425DD2">
        <w:rPr>
          <w:color w:val="2E74B5" w:themeColor="accent5" w:themeShade="BF"/>
          <w:sz w:val="36"/>
          <w:szCs w:val="36"/>
        </w:rPr>
        <w:t>Sumário</w:t>
      </w:r>
    </w:p>
    <w:p w:rsidR="00425DD2" w:rsidRPr="00425DD2" w:rsidRDefault="00425DD2" w:rsidP="00425DD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425DD2">
        <w:rPr>
          <w:rFonts w:asciiTheme="majorHAnsi" w:eastAsia="Times New Roman" w:hAnsiTheme="majorHAnsi" w:cstheme="majorHAnsi"/>
          <w:b/>
          <w:bCs/>
          <w:sz w:val="28"/>
          <w:szCs w:val="28"/>
        </w:rPr>
        <w:t>BRIEFING DO SISTEMA AGENDA AII!!!.........................................................4</w:t>
      </w:r>
    </w:p>
    <w:p w:rsidR="00425DD2" w:rsidRPr="00425DD2" w:rsidRDefault="00425DD2" w:rsidP="00425D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Objetivo do projeto</w:t>
      </w:r>
      <w:bookmarkStart w:id="1" w:name="_GoBack"/>
      <w:bookmarkEnd w:id="1"/>
    </w:p>
    <w:p w:rsidR="00425DD2" w:rsidRPr="00425DD2" w:rsidRDefault="00425DD2" w:rsidP="00425D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Funcionalidades principais</w:t>
      </w:r>
    </w:p>
    <w:p w:rsidR="00425DD2" w:rsidRPr="00425DD2" w:rsidRDefault="00425DD2" w:rsidP="00425DD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425DD2">
        <w:rPr>
          <w:rFonts w:asciiTheme="majorHAnsi" w:eastAsia="Times New Roman" w:hAnsiTheme="majorHAnsi" w:cstheme="majorHAnsi"/>
          <w:b/>
          <w:bCs/>
          <w:sz w:val="28"/>
          <w:szCs w:val="28"/>
        </w:rPr>
        <w:t>Escopo do Sistema.........................................................7</w:t>
      </w:r>
    </w:p>
    <w:p w:rsidR="00425DD2" w:rsidRPr="00425DD2" w:rsidRDefault="00425DD2" w:rsidP="00425D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Introdução</w:t>
      </w:r>
    </w:p>
    <w:p w:rsidR="00425DD2" w:rsidRPr="00425DD2" w:rsidRDefault="00425DD2" w:rsidP="00425D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Requisitos funcionais</w:t>
      </w:r>
    </w:p>
    <w:p w:rsidR="00425DD2" w:rsidRPr="00425DD2" w:rsidRDefault="00425DD2" w:rsidP="00425D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Requisitos não funcionais</w:t>
      </w:r>
    </w:p>
    <w:p w:rsidR="00425DD2" w:rsidRPr="00425DD2" w:rsidRDefault="00425DD2" w:rsidP="00425DD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425DD2">
        <w:rPr>
          <w:rFonts w:asciiTheme="majorHAnsi" w:eastAsia="Times New Roman" w:hAnsiTheme="majorHAnsi" w:cstheme="majorHAnsi"/>
          <w:b/>
          <w:bCs/>
          <w:sz w:val="28"/>
          <w:szCs w:val="28"/>
        </w:rPr>
        <w:t>Diversas Plataformas.............................................................10</w:t>
      </w:r>
    </w:p>
    <w:p w:rsidR="00425DD2" w:rsidRPr="00425DD2" w:rsidRDefault="00425DD2" w:rsidP="00425D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Aplicação desktop</w:t>
      </w:r>
    </w:p>
    <w:p w:rsidR="00425DD2" w:rsidRPr="00425DD2" w:rsidRDefault="00425DD2" w:rsidP="00425D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Dispositivos móveis</w:t>
      </w:r>
    </w:p>
    <w:p w:rsidR="00425DD2" w:rsidRPr="00425DD2" w:rsidRDefault="00425DD2" w:rsidP="00425D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Integração entre plataformas</w:t>
      </w:r>
    </w:p>
    <w:p w:rsidR="00425DD2" w:rsidRPr="00425DD2" w:rsidRDefault="00425DD2" w:rsidP="00425D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Projeto Web</w:t>
      </w:r>
    </w:p>
    <w:p w:rsidR="00425DD2" w:rsidRPr="00425DD2" w:rsidRDefault="00425DD2" w:rsidP="00425DD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425DD2">
        <w:rPr>
          <w:rFonts w:asciiTheme="majorHAnsi" w:eastAsia="Times New Roman" w:hAnsiTheme="majorHAnsi" w:cstheme="majorHAnsi"/>
          <w:b/>
          <w:bCs/>
          <w:sz w:val="28"/>
          <w:szCs w:val="28"/>
        </w:rPr>
        <w:t>Funcionalidades.............................................................12</w:t>
      </w:r>
    </w:p>
    <w:p w:rsidR="00425DD2" w:rsidRPr="00425DD2" w:rsidRDefault="00425DD2" w:rsidP="00425D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Gerenciamento de serviços</w:t>
      </w:r>
    </w:p>
    <w:p w:rsidR="00425DD2" w:rsidRPr="00425DD2" w:rsidRDefault="00425DD2" w:rsidP="00425D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Gerenciamento de perfis</w:t>
      </w:r>
    </w:p>
    <w:p w:rsidR="00425DD2" w:rsidRPr="00425DD2" w:rsidRDefault="00425DD2" w:rsidP="00425DD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425DD2">
        <w:rPr>
          <w:rFonts w:asciiTheme="majorHAnsi" w:eastAsia="Times New Roman" w:hAnsiTheme="majorHAnsi" w:cstheme="majorHAnsi"/>
          <w:b/>
          <w:bCs/>
          <w:sz w:val="28"/>
          <w:szCs w:val="28"/>
        </w:rPr>
        <w:t>Requisitos Funcionais e Não</w:t>
      </w:r>
      <w:r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Funcionais</w:t>
      </w:r>
      <w:r w:rsidRPr="00425DD2">
        <w:rPr>
          <w:rFonts w:asciiTheme="majorHAnsi" w:eastAsia="Times New Roman" w:hAnsiTheme="majorHAnsi" w:cstheme="majorHAnsi"/>
          <w:b/>
          <w:bCs/>
          <w:sz w:val="28"/>
          <w:szCs w:val="28"/>
        </w:rPr>
        <w:t>.......................................................14</w:t>
      </w:r>
    </w:p>
    <w:p w:rsidR="00425DD2" w:rsidRPr="00425DD2" w:rsidRDefault="00425DD2" w:rsidP="00425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Funcionalidades do Sistema Agenda Alii!</w:t>
      </w:r>
    </w:p>
    <w:p w:rsidR="00425DD2" w:rsidRPr="00425DD2" w:rsidRDefault="00425DD2" w:rsidP="00425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Sistema de pagamento integrado</w:t>
      </w:r>
    </w:p>
    <w:p w:rsidR="00425DD2" w:rsidRPr="00425DD2" w:rsidRDefault="00425DD2" w:rsidP="00425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Design responsivo</w:t>
      </w:r>
    </w:p>
    <w:p w:rsidR="00425DD2" w:rsidRPr="00425DD2" w:rsidRDefault="00425DD2" w:rsidP="00425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Segurança e privacidade</w:t>
      </w:r>
    </w:p>
    <w:p w:rsidR="00425DD2" w:rsidRPr="00425DD2" w:rsidRDefault="00425DD2" w:rsidP="00425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Suporte ao cliente</w:t>
      </w:r>
    </w:p>
    <w:p w:rsidR="00425DD2" w:rsidRPr="00425DD2" w:rsidRDefault="00425DD2" w:rsidP="00425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Diagrama de caso de uso – Usuário</w:t>
      </w:r>
    </w:p>
    <w:p w:rsidR="00425DD2" w:rsidRPr="00425DD2" w:rsidRDefault="00425DD2" w:rsidP="00425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Diagrama de caso de uso – Prestador de Serviço</w:t>
      </w:r>
    </w:p>
    <w:p w:rsidR="00425DD2" w:rsidRPr="00425DD2" w:rsidRDefault="00425DD2" w:rsidP="00425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Diagrama de caso de uso – Administrador</w:t>
      </w:r>
    </w:p>
    <w:p w:rsidR="00425DD2" w:rsidRPr="00425DD2" w:rsidRDefault="00425DD2" w:rsidP="00425DD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425DD2">
        <w:rPr>
          <w:rFonts w:asciiTheme="majorHAnsi" w:eastAsia="Times New Roman" w:hAnsiTheme="majorHAnsi" w:cstheme="majorHAnsi"/>
          <w:b/>
          <w:bCs/>
          <w:sz w:val="28"/>
          <w:szCs w:val="28"/>
        </w:rPr>
        <w:t>Regra de Negócio.............................................................20</w:t>
      </w:r>
    </w:p>
    <w:p w:rsidR="00425DD2" w:rsidRPr="00425DD2" w:rsidRDefault="00425DD2" w:rsidP="00425D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Gerenciamento de usuário</w:t>
      </w:r>
    </w:p>
    <w:p w:rsidR="00425DD2" w:rsidRPr="00425DD2" w:rsidRDefault="00425DD2" w:rsidP="00425D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Agendamento de serviços</w:t>
      </w:r>
    </w:p>
    <w:p w:rsidR="00425DD2" w:rsidRPr="00425DD2" w:rsidRDefault="00425DD2" w:rsidP="00425DD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425DD2">
        <w:rPr>
          <w:rFonts w:asciiTheme="majorHAnsi" w:eastAsia="Times New Roman" w:hAnsiTheme="majorHAnsi" w:cstheme="majorHAnsi"/>
          <w:b/>
          <w:bCs/>
          <w:sz w:val="28"/>
          <w:szCs w:val="28"/>
        </w:rPr>
        <w:t>Diagrama de Classe.............................................................26</w:t>
      </w:r>
    </w:p>
    <w:p w:rsidR="00425DD2" w:rsidRPr="00425DD2" w:rsidRDefault="00425DD2" w:rsidP="00425D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5DD2">
        <w:rPr>
          <w:rFonts w:asciiTheme="majorHAnsi" w:eastAsia="Times New Roman" w:hAnsiTheme="majorHAnsi" w:cstheme="majorHAnsi"/>
          <w:sz w:val="24"/>
          <w:szCs w:val="24"/>
        </w:rPr>
        <w:t>Diagrama de classe</w:t>
      </w:r>
    </w:p>
    <w:p w:rsidR="001B5F95" w:rsidRPr="00152000" w:rsidRDefault="001B5F95" w:rsidP="001B5F95">
      <w:pPr>
        <w:rPr>
          <w:rFonts w:asciiTheme="majorHAnsi" w:hAnsiTheme="majorHAnsi" w:cstheme="majorHAnsi"/>
          <w:b/>
          <w:sz w:val="32"/>
          <w:szCs w:val="32"/>
        </w:rPr>
      </w:pPr>
    </w:p>
    <w:p w:rsidR="00AC458D" w:rsidRPr="00AA4B5A" w:rsidRDefault="00AC458D" w:rsidP="00AA4B5A">
      <w:pPr>
        <w:jc w:val="both"/>
      </w:pPr>
    </w:p>
    <w:p w:rsidR="00AC458D" w:rsidRDefault="00AC458D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C458D" w:rsidRDefault="00AC458D">
      <w:pPr>
        <w:jc w:val="both"/>
        <w:rPr>
          <w:color w:val="FF0000"/>
        </w:rPr>
      </w:pPr>
    </w:p>
    <w:p w:rsidR="00AC458D" w:rsidRDefault="007D3D2E">
      <w:pPr>
        <w:pBdr>
          <w:top w:val="nil"/>
          <w:left w:val="nil"/>
          <w:bottom w:val="nil"/>
          <w:right w:val="nil"/>
          <w:between w:val="nil"/>
        </w:pBdr>
        <w:spacing w:before="93"/>
        <w:ind w:left="4450"/>
        <w:jc w:val="both"/>
      </w:pPr>
      <w:r>
        <w:br w:type="page"/>
      </w:r>
      <w:r>
        <w:lastRenderedPageBreak/>
        <w:t xml:space="preserve"> </w:t>
      </w:r>
    </w:p>
    <w:p w:rsidR="00AC458D" w:rsidRDefault="00AC458D">
      <w:pPr>
        <w:pStyle w:val="Ttulo"/>
        <w:jc w:val="both"/>
      </w:pPr>
    </w:p>
    <w:p w:rsidR="00AC458D" w:rsidRDefault="007D3D2E">
      <w:pPr>
        <w:pStyle w:val="Ttulo"/>
        <w:jc w:val="both"/>
        <w:rPr>
          <w:b/>
        </w:rPr>
      </w:pPr>
      <w:r>
        <w:rPr>
          <w:b/>
        </w:rPr>
        <w:t>BRIEFING DO SISTEMA AGENDA AII!!!</w:t>
      </w:r>
    </w:p>
    <w:p w:rsidR="00AC458D" w:rsidRDefault="00AC458D">
      <w:pPr>
        <w:jc w:val="both"/>
      </w:pPr>
    </w:p>
    <w:p w:rsidR="00AC458D" w:rsidRDefault="00AC458D">
      <w:pPr>
        <w:pStyle w:val="Ttulo"/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Objetivo do Projeto: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Desenvolver uma plataforma de agendamento de serviços que possa ser acessada em várias plataformas, incluindo desktop, sites e dispositivos móveis. O sistema permitirá que os usuários agendem uma ampla variedade de serviços, como manutenção domiciliar, ser</w:t>
      </w:r>
      <w:r>
        <w:rPr>
          <w:rFonts w:ascii="Arial" w:eastAsia="Arial" w:hAnsi="Arial" w:cs="Arial"/>
          <w:sz w:val="24"/>
          <w:szCs w:val="24"/>
        </w:rPr>
        <w:t>viços de beleza, aulas particulares, entre outros. Além disso, os usuários poderão avaliar os prestadores de serviços e contratar serviços diretamente pela plataforma.</w:t>
      </w: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Pr="00AA4B5A" w:rsidRDefault="007D3D2E">
      <w:pPr>
        <w:jc w:val="both"/>
        <w:rPr>
          <w:rFonts w:ascii="Arial" w:eastAsia="Arial" w:hAnsi="Arial" w:cs="Arial"/>
          <w:color w:val="2E75B5"/>
          <w:sz w:val="28"/>
          <w:szCs w:val="28"/>
          <w:lang w:val="en-US"/>
        </w:rPr>
      </w:pPr>
      <w:r w:rsidRPr="00AA4B5A">
        <w:rPr>
          <w:rFonts w:ascii="Arial" w:eastAsia="Arial" w:hAnsi="Arial" w:cs="Arial"/>
          <w:color w:val="2E75B5"/>
          <w:sz w:val="28"/>
          <w:szCs w:val="28"/>
        </w:rPr>
        <w:t>Funcionalidades Principais:</w:t>
      </w: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Agendar Serviços: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usuários poderão navegar por uma list</w:t>
      </w:r>
      <w:r>
        <w:rPr>
          <w:rFonts w:ascii="Arial" w:eastAsia="Arial" w:hAnsi="Arial" w:cs="Arial"/>
          <w:sz w:val="24"/>
          <w:szCs w:val="24"/>
        </w:rPr>
        <w:t>a de serviços disponíveis e agendar aqueles que desejam.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deverá fornecer um calendário interativo para escolher datas e horários disponíveis para o serviço desejado.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usuários poderão fornecer detalhes adicionais sobre o serviço, como localizaç</w:t>
      </w:r>
      <w:r>
        <w:rPr>
          <w:rFonts w:ascii="Arial" w:eastAsia="Arial" w:hAnsi="Arial" w:cs="Arial"/>
          <w:sz w:val="24"/>
          <w:szCs w:val="24"/>
        </w:rPr>
        <w:t>ão e requisitos específicos.</w:t>
      </w: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Avaliar Serviços: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 conclusão do serviço, os usuários poderão avaliar a qualidade e a experiência do serviço recebido.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utilizará um sistema de classificação por estrelas, semelhante ao utilizado em aplicativos co</w:t>
      </w:r>
      <w:r>
        <w:rPr>
          <w:rFonts w:ascii="Arial" w:eastAsia="Arial" w:hAnsi="Arial" w:cs="Arial"/>
          <w:sz w:val="24"/>
          <w:szCs w:val="24"/>
        </w:rPr>
        <w:t>mo Uber, permitindo que os usuários atribuam uma pontuação e deixem comentários opcionais.</w:t>
      </w: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Contratar Serviços: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usuários poderão contratar serviços diretamente pela plataforma, escolhendo entre uma lista de prestadores de serviços disponíveis.</w:t>
      </w: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B03728" w:rsidRDefault="00B03728">
      <w:pPr>
        <w:jc w:val="both"/>
        <w:rPr>
          <w:rFonts w:ascii="Arial" w:eastAsia="Arial" w:hAnsi="Arial" w:cs="Arial"/>
          <w:sz w:val="24"/>
          <w:szCs w:val="24"/>
        </w:rPr>
      </w:pPr>
    </w:p>
    <w:p w:rsidR="00B03728" w:rsidRDefault="00B03728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deverá fornecer informações detalhadas sobre os prestadores de serviços, incluindo avaliações de outros usuários, tarifas, disponibilidade e detalhes de contato.</w:t>
      </w:r>
    </w:p>
    <w:p w:rsidR="00AC458D" w:rsidRDefault="00AC458D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Atendimento em Casa: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Além de agendar serviços em locais específicos, os usuários </w:t>
      </w:r>
      <w:r>
        <w:rPr>
          <w:rFonts w:ascii="Arial" w:eastAsia="Arial" w:hAnsi="Arial" w:cs="Arial"/>
          <w:sz w:val="24"/>
          <w:szCs w:val="24"/>
        </w:rPr>
        <w:t>poderão solicitar atendimento em domicílio.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prestadores de serviços poderão listar em seus perfis se oferecem atendimento em casa e especificar as áreas de atuação.</w:t>
      </w: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Gerenciamento de Perfil: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Tanto os usuários quanto os prestadores de serviços poderão cri</w:t>
      </w:r>
      <w:r>
        <w:rPr>
          <w:rFonts w:ascii="Arial" w:eastAsia="Arial" w:hAnsi="Arial" w:cs="Arial"/>
          <w:sz w:val="24"/>
          <w:szCs w:val="24"/>
        </w:rPr>
        <w:t>ar e gerenciar perfis na plataforma.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perfis dos prestadores de serviços incluirão informações como especialidades, certificações, horários de disponibilidade, tarifas e avaliações de clientes anteriores.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usuários poderão gerenciar suas informações pe</w:t>
      </w:r>
      <w:r>
        <w:rPr>
          <w:rFonts w:ascii="Arial" w:eastAsia="Arial" w:hAnsi="Arial" w:cs="Arial"/>
          <w:sz w:val="24"/>
          <w:szCs w:val="24"/>
        </w:rPr>
        <w:t>ssoais, histórico de serviços agendados, avaliações recebidas e favoritos.</w:t>
      </w: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Sistema de Pagamento Integrado: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contará com um sistema de pagamento seguro e integrado que permitirá aos usuários pagar pelos serviços diretamente pela plataforma.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pres</w:t>
      </w:r>
      <w:r>
        <w:rPr>
          <w:rFonts w:ascii="Arial" w:eastAsia="Arial" w:hAnsi="Arial" w:cs="Arial"/>
          <w:sz w:val="24"/>
          <w:szCs w:val="24"/>
        </w:rPr>
        <w:t>tadores de serviços poderão configurar suas opções de pagamento, incluindo cartão de crédito, transferência bancária ou pagamento em dinheiro.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Notificações em Tempo Real: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usuários receberão notificações em tempo real sobre o status de seus agendamentos,</w:t>
      </w:r>
      <w:r>
        <w:rPr>
          <w:rFonts w:ascii="Arial" w:eastAsia="Arial" w:hAnsi="Arial" w:cs="Arial"/>
          <w:sz w:val="24"/>
          <w:szCs w:val="24"/>
        </w:rPr>
        <w:t xml:space="preserve"> confirmações de serviços, atualizações de prestadores de serviços e avaliações recebidas.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prestadores de serviços também receberão notificações sobre novos agendamentos, atualizações de perfil e avaliações recebidas.</w:t>
      </w: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Considerações Adicionais:</w:t>
      </w: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AC458D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</w:p>
    <w:p w:rsidR="00AC458D" w:rsidRDefault="00AC458D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</w:p>
    <w:p w:rsidR="00AC458D" w:rsidRDefault="00AC458D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</w:p>
    <w:p w:rsidR="00B03728" w:rsidRDefault="00B03728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</w:p>
    <w:p w:rsidR="00B03728" w:rsidRDefault="00B03728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 xml:space="preserve">Design Responsivo: </w:t>
      </w:r>
      <w:r>
        <w:rPr>
          <w:rFonts w:ascii="Arial" w:eastAsia="Arial" w:hAnsi="Arial" w:cs="Arial"/>
          <w:sz w:val="24"/>
          <w:szCs w:val="24"/>
        </w:rPr>
        <w:t>O layout e a funcionalidade da plataforma serão otimizados para fornecer uma experiência consistente e intuitiva em todos os dispositivos, incluindo desktops, tablets e smartphones.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Segurança e Privacidade:</w:t>
      </w:r>
      <w:r>
        <w:rPr>
          <w:rFonts w:ascii="Arial" w:eastAsia="Arial" w:hAnsi="Arial" w:cs="Arial"/>
          <w:sz w:val="24"/>
          <w:szCs w:val="24"/>
        </w:rPr>
        <w:t xml:space="preserve"> Serão implementadas medidas de</w:t>
      </w:r>
      <w:r>
        <w:rPr>
          <w:rFonts w:ascii="Arial" w:eastAsia="Arial" w:hAnsi="Arial" w:cs="Arial"/>
          <w:sz w:val="24"/>
          <w:szCs w:val="24"/>
        </w:rPr>
        <w:t xml:space="preserve"> segurança robustas para proteger os dados dos usuários, incluindo criptografia de ponta a ponta, políticas de privacidade claras e conformidade com regulamentações de proteção de </w:t>
      </w:r>
      <w:r w:rsidR="00B03728">
        <w:rPr>
          <w:rFonts w:ascii="Arial" w:eastAsia="Arial" w:hAnsi="Arial" w:cs="Arial"/>
          <w:sz w:val="24"/>
          <w:szCs w:val="24"/>
        </w:rPr>
        <w:t xml:space="preserve">dados. </w:t>
      </w:r>
    </w:p>
    <w:p w:rsidR="00AC458D" w:rsidRDefault="00AC458D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 xml:space="preserve">Suporte ao Cliente: </w:t>
      </w:r>
      <w:r>
        <w:rPr>
          <w:rFonts w:ascii="Arial" w:eastAsia="Arial" w:hAnsi="Arial" w:cs="Arial"/>
          <w:sz w:val="24"/>
          <w:szCs w:val="24"/>
        </w:rPr>
        <w:t>Um sistema de suporte ao cliente eficiente será disponibilizado para ajudar os usuários com dúvidas, problemas técnicos ou questões relacionadas aos serviços agendados.</w:t>
      </w:r>
    </w:p>
    <w:p w:rsidR="00AC458D" w:rsidRDefault="00AC458D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Marketing e Promoção</w:t>
      </w:r>
      <w:r>
        <w:rPr>
          <w:rFonts w:ascii="Arial" w:eastAsia="Arial" w:hAnsi="Arial" w:cs="Arial"/>
          <w:sz w:val="24"/>
          <w:szCs w:val="24"/>
        </w:rPr>
        <w:t>: Estratégias de marketing serão desenvolvidas para promover a pla</w:t>
      </w:r>
      <w:r>
        <w:rPr>
          <w:rFonts w:ascii="Arial" w:eastAsia="Arial" w:hAnsi="Arial" w:cs="Arial"/>
          <w:sz w:val="24"/>
          <w:szCs w:val="24"/>
        </w:rPr>
        <w:t>taforma e atrair tanto usuários quanto prestadores de serviços. Isso pode incluir campanhas de publicidade online, parcerias estratégicas e programas de fidelidade.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Feedback Contínuo:</w:t>
      </w:r>
      <w:r>
        <w:rPr>
          <w:rFonts w:ascii="Arial" w:eastAsia="Arial" w:hAnsi="Arial" w:cs="Arial"/>
          <w:sz w:val="24"/>
          <w:szCs w:val="24"/>
        </w:rPr>
        <w:t xml:space="preserve"> Será implementado um sistema de feedback contínuo para coletar comentári</w:t>
      </w:r>
      <w:r>
        <w:rPr>
          <w:rFonts w:ascii="Arial" w:eastAsia="Arial" w:hAnsi="Arial" w:cs="Arial"/>
          <w:sz w:val="24"/>
          <w:szCs w:val="24"/>
        </w:rPr>
        <w:t>os dos usuários e aprimorar constantemente a plataforma com base nas necessidades e preferências do público-alvo.</w:t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-633</wp:posOffset>
            </wp:positionH>
            <wp:positionV relativeFrom="paragraph">
              <wp:posOffset>756920</wp:posOffset>
            </wp:positionV>
            <wp:extent cx="5229225" cy="5229225"/>
            <wp:effectExtent l="0" t="0" r="0" b="0"/>
            <wp:wrapNone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22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458D" w:rsidRDefault="007D3D2E">
      <w:pPr>
        <w:jc w:val="both"/>
      </w:pPr>
      <w:r>
        <w:br w:type="page"/>
      </w:r>
    </w:p>
    <w:p w:rsidR="00AC458D" w:rsidRDefault="00AC458D">
      <w:pPr>
        <w:pStyle w:val="Ttulo"/>
        <w:jc w:val="both"/>
      </w:pPr>
    </w:p>
    <w:p w:rsidR="00AC458D" w:rsidRDefault="007D3D2E" w:rsidP="00B03728">
      <w:pPr>
        <w:pStyle w:val="Ttulo"/>
        <w:jc w:val="both"/>
        <w:rPr>
          <w:b/>
        </w:rPr>
      </w:pPr>
      <w:r>
        <w:rPr>
          <w:b/>
        </w:rPr>
        <w:t>Escopo do Sistema - Plataforma de Agendamento</w:t>
      </w:r>
      <w:r w:rsidR="00B03728">
        <w:rPr>
          <w:b/>
        </w:rPr>
        <w:t xml:space="preserve"> </w:t>
      </w:r>
      <w:r>
        <w:rPr>
          <w:b/>
        </w:rPr>
        <w:t>de Serviços</w:t>
      </w:r>
      <w:r>
        <w:rPr>
          <w:b/>
        </w:rPr>
        <w:t xml:space="preserve"> </w:t>
      </w:r>
      <w:r>
        <w:rPr>
          <w:b/>
        </w:rPr>
        <w:t>Multiplataforma (AGENDA AI)</w:t>
      </w:r>
    </w:p>
    <w:p w:rsidR="00AC458D" w:rsidRDefault="00AC458D">
      <w:pPr>
        <w:pStyle w:val="Ttulo"/>
        <w:jc w:val="both"/>
        <w:rPr>
          <w:b/>
        </w:rPr>
      </w:pPr>
    </w:p>
    <w:p w:rsidR="00AC458D" w:rsidRPr="002500E6" w:rsidRDefault="007D3D2E">
      <w:pPr>
        <w:pStyle w:val="Ttulo"/>
        <w:jc w:val="both"/>
        <w:rPr>
          <w:rFonts w:ascii="Arial" w:hAnsi="Arial" w:cs="Arial"/>
          <w:sz w:val="24"/>
          <w:szCs w:val="24"/>
        </w:rPr>
      </w:pPr>
      <w:r w:rsidRPr="002500E6">
        <w:rPr>
          <w:rFonts w:ascii="Arial" w:hAnsi="Arial" w:cs="Arial"/>
          <w:color w:val="2E75B5"/>
          <w:sz w:val="24"/>
          <w:szCs w:val="24"/>
        </w:rPr>
        <w:t>Introdução</w:t>
      </w:r>
      <w:r w:rsidRPr="002500E6">
        <w:rPr>
          <w:rFonts w:ascii="Arial" w:hAnsi="Arial" w:cs="Arial"/>
          <w:sz w:val="24"/>
          <w:szCs w:val="24"/>
        </w:rPr>
        <w:t>:</w:t>
      </w:r>
    </w:p>
    <w:p w:rsidR="00AC458D" w:rsidRPr="002500E6" w:rsidRDefault="007D3D2E">
      <w:pPr>
        <w:jc w:val="both"/>
        <w:rPr>
          <w:rFonts w:ascii="Arial" w:eastAsia="Arial" w:hAnsi="Arial" w:cs="Arial"/>
          <w:sz w:val="24"/>
          <w:szCs w:val="24"/>
        </w:rPr>
      </w:pPr>
      <w:r w:rsidRPr="002500E6">
        <w:rPr>
          <w:rFonts w:ascii="Arial" w:eastAsia="Arial" w:hAnsi="Arial" w:cs="Arial"/>
          <w:sz w:val="24"/>
          <w:szCs w:val="24"/>
        </w:rPr>
        <w:t>Visão geral do sistema e seus objetivos</w:t>
      </w:r>
      <w:r w:rsidRPr="002500E6">
        <w:rPr>
          <w:rFonts w:ascii="Arial" w:eastAsia="Arial" w:hAnsi="Arial" w:cs="Arial"/>
          <w:sz w:val="24"/>
          <w:szCs w:val="24"/>
        </w:rPr>
        <w:t>.</w:t>
      </w:r>
    </w:p>
    <w:p w:rsidR="00AC458D" w:rsidRPr="002500E6" w:rsidRDefault="007D3D2E">
      <w:pPr>
        <w:jc w:val="both"/>
        <w:rPr>
          <w:rFonts w:ascii="Arial" w:eastAsia="Arial" w:hAnsi="Arial" w:cs="Arial"/>
          <w:sz w:val="24"/>
          <w:szCs w:val="24"/>
        </w:rPr>
      </w:pPr>
      <w:r w:rsidRPr="002500E6">
        <w:rPr>
          <w:rFonts w:ascii="Arial" w:eastAsia="Arial" w:hAnsi="Arial" w:cs="Arial"/>
          <w:sz w:val="24"/>
          <w:szCs w:val="24"/>
        </w:rPr>
        <w:t>Descrição dos principais stakeholders (usuários, prestadores de serviços, administradores).</w:t>
      </w:r>
    </w:p>
    <w:p w:rsidR="00AC458D" w:rsidRPr="002500E6" w:rsidRDefault="007D3D2E">
      <w:pPr>
        <w:jc w:val="both"/>
        <w:rPr>
          <w:rFonts w:ascii="Arial" w:eastAsia="Arial" w:hAnsi="Arial" w:cs="Arial"/>
          <w:sz w:val="28"/>
          <w:szCs w:val="28"/>
        </w:rPr>
      </w:pPr>
      <w:r w:rsidRPr="002500E6">
        <w:rPr>
          <w:rFonts w:ascii="Arial" w:eastAsia="Arial" w:hAnsi="Arial" w:cs="Arial"/>
          <w:color w:val="2E75B5"/>
          <w:sz w:val="28"/>
          <w:szCs w:val="28"/>
        </w:rPr>
        <w:t>Requisitos</w:t>
      </w:r>
      <w:r w:rsidRPr="002500E6">
        <w:rPr>
          <w:rFonts w:ascii="Arial" w:eastAsia="Arial" w:hAnsi="Arial" w:cs="Arial"/>
          <w:sz w:val="28"/>
          <w:szCs w:val="28"/>
        </w:rPr>
        <w:t xml:space="preserve"> </w:t>
      </w:r>
      <w:r w:rsidRPr="002500E6">
        <w:rPr>
          <w:rFonts w:ascii="Arial" w:eastAsia="Arial" w:hAnsi="Arial" w:cs="Arial"/>
          <w:color w:val="2E75B5"/>
          <w:sz w:val="28"/>
          <w:szCs w:val="28"/>
        </w:rPr>
        <w:t>Funcionais</w:t>
      </w:r>
      <w:r w:rsidRPr="002500E6">
        <w:rPr>
          <w:rFonts w:ascii="Arial" w:eastAsia="Arial" w:hAnsi="Arial" w:cs="Arial"/>
          <w:sz w:val="28"/>
          <w:szCs w:val="28"/>
        </w:rPr>
        <w:t>:</w:t>
      </w:r>
    </w:p>
    <w:p w:rsidR="00AC458D" w:rsidRPr="002500E6" w:rsidRDefault="007D3D2E">
      <w:pPr>
        <w:jc w:val="both"/>
        <w:rPr>
          <w:rFonts w:ascii="Arial" w:eastAsia="Arial" w:hAnsi="Arial" w:cs="Arial"/>
          <w:sz w:val="24"/>
          <w:szCs w:val="24"/>
        </w:rPr>
      </w:pPr>
      <w:r w:rsidRPr="002500E6">
        <w:rPr>
          <w:rFonts w:ascii="Arial" w:eastAsia="Arial" w:hAnsi="Arial" w:cs="Arial"/>
          <w:color w:val="2E75B5"/>
          <w:sz w:val="24"/>
          <w:szCs w:val="24"/>
        </w:rPr>
        <w:t>Agendamento</w:t>
      </w:r>
      <w:r w:rsidRPr="002500E6">
        <w:rPr>
          <w:rFonts w:ascii="Arial" w:eastAsia="Arial" w:hAnsi="Arial" w:cs="Arial"/>
          <w:sz w:val="24"/>
          <w:szCs w:val="24"/>
        </w:rPr>
        <w:t xml:space="preserve"> </w:t>
      </w:r>
      <w:r w:rsidRPr="002500E6">
        <w:rPr>
          <w:rFonts w:ascii="Arial" w:eastAsia="Arial" w:hAnsi="Arial" w:cs="Arial"/>
          <w:color w:val="2E75B5"/>
          <w:sz w:val="24"/>
          <w:szCs w:val="24"/>
        </w:rPr>
        <w:t>de</w:t>
      </w:r>
      <w:r w:rsidRPr="002500E6">
        <w:rPr>
          <w:rFonts w:ascii="Arial" w:eastAsia="Arial" w:hAnsi="Arial" w:cs="Arial"/>
          <w:sz w:val="24"/>
          <w:szCs w:val="24"/>
        </w:rPr>
        <w:t xml:space="preserve"> </w:t>
      </w:r>
      <w:r w:rsidRPr="002500E6">
        <w:rPr>
          <w:rFonts w:ascii="Arial" w:eastAsia="Arial" w:hAnsi="Arial" w:cs="Arial"/>
          <w:color w:val="2E75B5"/>
          <w:sz w:val="24"/>
          <w:szCs w:val="24"/>
        </w:rPr>
        <w:t>Serviços</w:t>
      </w:r>
      <w:r w:rsidRPr="002500E6">
        <w:rPr>
          <w:rFonts w:ascii="Arial" w:eastAsia="Arial" w:hAnsi="Arial" w:cs="Arial"/>
          <w:sz w:val="24"/>
          <w:szCs w:val="24"/>
        </w:rPr>
        <w:t>:</w:t>
      </w:r>
    </w:p>
    <w:p w:rsidR="00AC458D" w:rsidRPr="002500E6" w:rsidRDefault="007D3D2E">
      <w:pPr>
        <w:jc w:val="both"/>
        <w:rPr>
          <w:rFonts w:ascii="Arial" w:eastAsia="Arial" w:hAnsi="Arial" w:cs="Arial"/>
          <w:sz w:val="24"/>
          <w:szCs w:val="24"/>
        </w:rPr>
      </w:pPr>
      <w:r w:rsidRPr="002500E6">
        <w:rPr>
          <w:rFonts w:ascii="Arial" w:eastAsia="Arial" w:hAnsi="Arial" w:cs="Arial"/>
          <w:sz w:val="24"/>
          <w:szCs w:val="24"/>
        </w:rPr>
        <w:t>Os usuários poderão visualizar uma lista de serviços disponíveis.</w:t>
      </w:r>
    </w:p>
    <w:p w:rsidR="00AC458D" w:rsidRPr="002500E6" w:rsidRDefault="007D3D2E">
      <w:pPr>
        <w:jc w:val="both"/>
        <w:rPr>
          <w:rFonts w:ascii="Arial" w:eastAsia="Arial" w:hAnsi="Arial" w:cs="Arial"/>
          <w:sz w:val="24"/>
          <w:szCs w:val="24"/>
        </w:rPr>
      </w:pPr>
      <w:r w:rsidRPr="002500E6">
        <w:rPr>
          <w:rFonts w:ascii="Arial" w:eastAsia="Arial" w:hAnsi="Arial" w:cs="Arial"/>
          <w:sz w:val="24"/>
          <w:szCs w:val="24"/>
        </w:rPr>
        <w:t>Os usuários poderão selecionar serviços</w:t>
      </w:r>
      <w:r w:rsidR="002500E6">
        <w:rPr>
          <w:rFonts w:ascii="Arial" w:eastAsia="Arial" w:hAnsi="Arial" w:cs="Arial"/>
          <w:sz w:val="24"/>
          <w:szCs w:val="24"/>
        </w:rPr>
        <w:t xml:space="preserve">, </w:t>
      </w:r>
      <w:r w:rsidRPr="002500E6">
        <w:rPr>
          <w:rFonts w:ascii="Arial" w:eastAsia="Arial" w:hAnsi="Arial" w:cs="Arial"/>
          <w:sz w:val="24"/>
          <w:szCs w:val="24"/>
        </w:rPr>
        <w:t>agenda</w:t>
      </w:r>
      <w:r w:rsidRPr="002500E6">
        <w:rPr>
          <w:rFonts w:ascii="Arial" w:eastAsia="Arial" w:hAnsi="Arial" w:cs="Arial"/>
          <w:sz w:val="24"/>
          <w:szCs w:val="24"/>
        </w:rPr>
        <w:t>r</w:t>
      </w:r>
      <w:r w:rsidR="002500E6">
        <w:rPr>
          <w:rFonts w:ascii="Arial" w:eastAsia="Arial" w:hAnsi="Arial" w:cs="Arial"/>
          <w:sz w:val="24"/>
          <w:szCs w:val="24"/>
        </w:rPr>
        <w:t xml:space="preserve"> </w:t>
      </w:r>
      <w:r w:rsidRPr="002500E6">
        <w:rPr>
          <w:rFonts w:ascii="Arial" w:eastAsia="Arial" w:hAnsi="Arial" w:cs="Arial"/>
          <w:sz w:val="24"/>
          <w:szCs w:val="24"/>
        </w:rPr>
        <w:t>datas e horários convenientes.</w:t>
      </w:r>
    </w:p>
    <w:p w:rsidR="00AC458D" w:rsidRPr="002500E6" w:rsidRDefault="007D3D2E">
      <w:pPr>
        <w:jc w:val="both"/>
        <w:rPr>
          <w:rFonts w:ascii="Arial" w:eastAsia="Arial" w:hAnsi="Arial" w:cs="Arial"/>
          <w:sz w:val="24"/>
          <w:szCs w:val="24"/>
        </w:rPr>
      </w:pPr>
      <w:r w:rsidRPr="002500E6">
        <w:rPr>
          <w:rFonts w:ascii="Arial" w:eastAsia="Arial" w:hAnsi="Arial" w:cs="Arial"/>
          <w:sz w:val="24"/>
          <w:szCs w:val="24"/>
        </w:rPr>
        <w:t>O sistema deverá confirmar a disponibilidade do serviço no horário escolhido.</w:t>
      </w:r>
    </w:p>
    <w:p w:rsidR="00AC458D" w:rsidRPr="002500E6" w:rsidRDefault="007D3D2E">
      <w:pPr>
        <w:jc w:val="both"/>
        <w:rPr>
          <w:rFonts w:ascii="Arial" w:eastAsia="Arial" w:hAnsi="Arial" w:cs="Arial"/>
          <w:sz w:val="24"/>
          <w:szCs w:val="24"/>
        </w:rPr>
      </w:pPr>
      <w:r w:rsidRPr="002500E6">
        <w:rPr>
          <w:rFonts w:ascii="Arial" w:eastAsia="Arial" w:hAnsi="Arial" w:cs="Arial"/>
          <w:color w:val="2E75B5"/>
          <w:sz w:val="24"/>
          <w:szCs w:val="24"/>
        </w:rPr>
        <w:t>Avaliação de Serviços</w:t>
      </w:r>
      <w:r w:rsidRPr="002500E6">
        <w:rPr>
          <w:rFonts w:ascii="Arial" w:eastAsia="Arial" w:hAnsi="Arial" w:cs="Arial"/>
          <w:sz w:val="24"/>
          <w:szCs w:val="24"/>
        </w:rPr>
        <w:t>:</w:t>
      </w:r>
    </w:p>
    <w:p w:rsidR="00AC458D" w:rsidRPr="002500E6" w:rsidRDefault="007D3D2E">
      <w:pPr>
        <w:jc w:val="both"/>
        <w:rPr>
          <w:rFonts w:ascii="Arial" w:eastAsia="Arial" w:hAnsi="Arial" w:cs="Arial"/>
          <w:sz w:val="24"/>
          <w:szCs w:val="24"/>
        </w:rPr>
      </w:pPr>
      <w:r w:rsidRPr="002500E6">
        <w:rPr>
          <w:rFonts w:ascii="Arial" w:eastAsia="Arial" w:hAnsi="Arial" w:cs="Arial"/>
          <w:sz w:val="24"/>
          <w:szCs w:val="24"/>
        </w:rPr>
        <w:t>Os usuários poderão avaliar a qualidade dos serviços recebidos.</w:t>
      </w:r>
    </w:p>
    <w:p w:rsidR="00AC458D" w:rsidRPr="002500E6" w:rsidRDefault="007D3D2E">
      <w:pPr>
        <w:jc w:val="both"/>
        <w:rPr>
          <w:rFonts w:ascii="Arial" w:eastAsia="Arial" w:hAnsi="Arial" w:cs="Arial"/>
          <w:sz w:val="24"/>
          <w:szCs w:val="24"/>
        </w:rPr>
      </w:pPr>
      <w:r w:rsidRPr="002500E6">
        <w:rPr>
          <w:rFonts w:ascii="Arial" w:eastAsia="Arial" w:hAnsi="Arial" w:cs="Arial"/>
          <w:sz w:val="24"/>
          <w:szCs w:val="24"/>
        </w:rPr>
        <w:t>O sistema permitirá que os usuários atribuam uma classificação por estrelas e deixem comentários opcionais</w:t>
      </w:r>
      <w:r w:rsidR="002500E6">
        <w:rPr>
          <w:rFonts w:ascii="Arial" w:eastAsia="Arial" w:hAnsi="Arial" w:cs="Arial"/>
          <w:sz w:val="24"/>
          <w:szCs w:val="24"/>
        </w:rPr>
        <w:t xml:space="preserve"> e feedback</w:t>
      </w:r>
      <w:r w:rsidRPr="002500E6">
        <w:rPr>
          <w:rFonts w:ascii="Arial" w:eastAsia="Arial" w:hAnsi="Arial" w:cs="Arial"/>
          <w:sz w:val="24"/>
          <w:szCs w:val="24"/>
        </w:rPr>
        <w:t>.</w:t>
      </w:r>
    </w:p>
    <w:p w:rsidR="00AC458D" w:rsidRPr="002500E6" w:rsidRDefault="007D3D2E">
      <w:pPr>
        <w:jc w:val="both"/>
        <w:rPr>
          <w:rFonts w:ascii="Arial" w:eastAsia="Arial" w:hAnsi="Arial" w:cs="Arial"/>
          <w:sz w:val="24"/>
          <w:szCs w:val="24"/>
        </w:rPr>
      </w:pPr>
      <w:r w:rsidRPr="002500E6">
        <w:rPr>
          <w:rFonts w:ascii="Arial" w:eastAsia="Arial" w:hAnsi="Arial" w:cs="Arial"/>
          <w:color w:val="2E75B5"/>
          <w:sz w:val="24"/>
          <w:szCs w:val="24"/>
        </w:rPr>
        <w:t>Contratação de Serviços</w:t>
      </w:r>
      <w:r w:rsidRPr="002500E6">
        <w:rPr>
          <w:rFonts w:ascii="Arial" w:eastAsia="Arial" w:hAnsi="Arial" w:cs="Arial"/>
          <w:sz w:val="24"/>
          <w:szCs w:val="24"/>
        </w:rPr>
        <w:t>:</w:t>
      </w:r>
    </w:p>
    <w:p w:rsidR="00AC458D" w:rsidRPr="002500E6" w:rsidRDefault="007D3D2E">
      <w:pPr>
        <w:jc w:val="both"/>
        <w:rPr>
          <w:rFonts w:ascii="Arial" w:eastAsia="Arial" w:hAnsi="Arial" w:cs="Arial"/>
          <w:sz w:val="24"/>
          <w:szCs w:val="24"/>
        </w:rPr>
      </w:pPr>
      <w:r w:rsidRPr="002500E6">
        <w:rPr>
          <w:rFonts w:ascii="Arial" w:eastAsia="Arial" w:hAnsi="Arial" w:cs="Arial"/>
          <w:sz w:val="24"/>
          <w:szCs w:val="24"/>
        </w:rPr>
        <w:t>Os usuários poderão contratar serviços diretamente pela plataforma.</w:t>
      </w:r>
    </w:p>
    <w:p w:rsidR="00AC458D" w:rsidRPr="002500E6" w:rsidRDefault="007D3D2E">
      <w:pPr>
        <w:jc w:val="both"/>
        <w:rPr>
          <w:rFonts w:ascii="Arial" w:eastAsia="Arial" w:hAnsi="Arial" w:cs="Arial"/>
          <w:sz w:val="24"/>
          <w:szCs w:val="24"/>
        </w:rPr>
      </w:pPr>
      <w:r w:rsidRPr="002500E6">
        <w:rPr>
          <w:rFonts w:ascii="Arial" w:eastAsia="Arial" w:hAnsi="Arial" w:cs="Arial"/>
          <w:sz w:val="24"/>
          <w:szCs w:val="24"/>
        </w:rPr>
        <w:t>O sistema fornecerá informações detalhadas sobre os pre</w:t>
      </w:r>
      <w:r w:rsidRPr="002500E6">
        <w:rPr>
          <w:rFonts w:ascii="Arial" w:eastAsia="Arial" w:hAnsi="Arial" w:cs="Arial"/>
          <w:sz w:val="24"/>
          <w:szCs w:val="24"/>
        </w:rPr>
        <w:t>stadores de serviços disponíveis.</w:t>
      </w:r>
    </w:p>
    <w:p w:rsidR="00AC458D" w:rsidRPr="002500E6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 w:rsidRPr="002500E6">
        <w:rPr>
          <w:rFonts w:ascii="Arial" w:eastAsia="Arial" w:hAnsi="Arial" w:cs="Arial"/>
          <w:color w:val="2E75B5"/>
          <w:sz w:val="24"/>
          <w:szCs w:val="24"/>
        </w:rPr>
        <w:t>Atendimento em Casa:</w:t>
      </w:r>
    </w:p>
    <w:p w:rsidR="00AC458D" w:rsidRPr="002500E6" w:rsidRDefault="007D3D2E">
      <w:pPr>
        <w:jc w:val="both"/>
        <w:rPr>
          <w:rFonts w:ascii="Arial" w:eastAsia="Arial" w:hAnsi="Arial" w:cs="Arial"/>
          <w:sz w:val="24"/>
          <w:szCs w:val="24"/>
        </w:rPr>
      </w:pPr>
      <w:r w:rsidRPr="002500E6">
        <w:rPr>
          <w:rFonts w:ascii="Arial" w:eastAsia="Arial" w:hAnsi="Arial" w:cs="Arial"/>
          <w:sz w:val="24"/>
          <w:szCs w:val="24"/>
        </w:rPr>
        <w:t>Os usuários poderão solicitar serviços para serem realizados em domicílio.</w:t>
      </w:r>
    </w:p>
    <w:p w:rsidR="00AC458D" w:rsidRPr="002500E6" w:rsidRDefault="007D3D2E">
      <w:pPr>
        <w:jc w:val="both"/>
        <w:rPr>
          <w:rFonts w:ascii="Arial" w:eastAsia="Arial" w:hAnsi="Arial" w:cs="Arial"/>
          <w:sz w:val="24"/>
          <w:szCs w:val="24"/>
        </w:rPr>
      </w:pPr>
      <w:r w:rsidRPr="002500E6">
        <w:rPr>
          <w:rFonts w:ascii="Arial" w:eastAsia="Arial" w:hAnsi="Arial" w:cs="Arial"/>
          <w:sz w:val="24"/>
          <w:szCs w:val="24"/>
        </w:rPr>
        <w:t>Os prestadores de serviços poderão indicar em seus perfis se oferecem esse tipo de atendimento.</w:t>
      </w:r>
    </w:p>
    <w:p w:rsidR="00AC458D" w:rsidRPr="002500E6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 w:rsidRPr="002500E6">
        <w:rPr>
          <w:rFonts w:ascii="Arial" w:eastAsia="Arial" w:hAnsi="Arial" w:cs="Arial"/>
          <w:color w:val="2E75B5"/>
          <w:sz w:val="24"/>
          <w:szCs w:val="24"/>
        </w:rPr>
        <w:t>Gerenciamento de Perfil:</w:t>
      </w:r>
    </w:p>
    <w:p w:rsidR="00AC458D" w:rsidRPr="002500E6" w:rsidRDefault="007D3D2E">
      <w:pPr>
        <w:jc w:val="both"/>
        <w:rPr>
          <w:rFonts w:ascii="Arial" w:eastAsia="Arial" w:hAnsi="Arial" w:cs="Arial"/>
          <w:sz w:val="24"/>
          <w:szCs w:val="24"/>
        </w:rPr>
      </w:pPr>
      <w:r w:rsidRPr="002500E6">
        <w:rPr>
          <w:rFonts w:ascii="Arial" w:eastAsia="Arial" w:hAnsi="Arial" w:cs="Arial"/>
          <w:sz w:val="24"/>
          <w:szCs w:val="24"/>
        </w:rPr>
        <w:t>Os us</w:t>
      </w:r>
      <w:r w:rsidRPr="002500E6">
        <w:rPr>
          <w:rFonts w:ascii="Arial" w:eastAsia="Arial" w:hAnsi="Arial" w:cs="Arial"/>
          <w:sz w:val="24"/>
          <w:szCs w:val="24"/>
        </w:rPr>
        <w:t>uários e prestadores de serviços poderão criar e gerenciar seus perfis na plataforma.</w:t>
      </w: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perfis dos prestadores de serviços incluirão informações como especialidades, certificações e horários de disponibilidade.</w:t>
      </w:r>
    </w:p>
    <w:p w:rsidR="00AC458D" w:rsidRPr="002500E6" w:rsidRDefault="007D3D2E">
      <w:pPr>
        <w:jc w:val="both"/>
        <w:rPr>
          <w:rFonts w:ascii="Arial" w:eastAsia="Arial" w:hAnsi="Arial" w:cs="Arial"/>
          <w:color w:val="2E74B5" w:themeColor="accent5" w:themeShade="BF"/>
          <w:sz w:val="24"/>
          <w:szCs w:val="24"/>
        </w:rPr>
      </w:pPr>
      <w:r w:rsidRPr="002500E6">
        <w:rPr>
          <w:rFonts w:ascii="Arial" w:eastAsia="Arial" w:hAnsi="Arial" w:cs="Arial"/>
          <w:color w:val="2E74B5" w:themeColor="accent5" w:themeShade="BF"/>
          <w:sz w:val="24"/>
          <w:szCs w:val="24"/>
        </w:rPr>
        <w:t>Sistema de Pagamento Integrado: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usuários poderão pagar pelos serviços diretamente pela plataforma.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prestadores de serviços poderão configurar opções de pagamento, incluindo cartão de crédito, transferência bancária ou pagamento em dinheiro.</w:t>
      </w: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Notificações em Tempo Real: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usuários r</w:t>
      </w:r>
      <w:r>
        <w:rPr>
          <w:rFonts w:ascii="Arial" w:eastAsia="Arial" w:hAnsi="Arial" w:cs="Arial"/>
          <w:sz w:val="24"/>
          <w:szCs w:val="24"/>
        </w:rPr>
        <w:t>eceberão notificações sobre o status de seus agendamentos, confirmações de serviços e avaliações recebidas.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prestadores de serviços receberão notificações sobre novos agendamentos, atualizações de perfil e avaliações recebidas.</w:t>
      </w:r>
    </w:p>
    <w:p w:rsidR="00AC458D" w:rsidRPr="002500E6" w:rsidRDefault="007D3D2E">
      <w:pPr>
        <w:jc w:val="both"/>
        <w:rPr>
          <w:rFonts w:ascii="Arial" w:eastAsia="Arial" w:hAnsi="Arial" w:cs="Arial"/>
          <w:color w:val="2E75B5"/>
          <w:sz w:val="28"/>
          <w:szCs w:val="28"/>
        </w:rPr>
      </w:pPr>
      <w:r w:rsidRPr="002500E6">
        <w:rPr>
          <w:rFonts w:ascii="Arial" w:eastAsia="Arial" w:hAnsi="Arial" w:cs="Arial"/>
          <w:color w:val="2E75B5"/>
          <w:sz w:val="28"/>
          <w:szCs w:val="28"/>
        </w:rPr>
        <w:t>Requisitos Não Funcionais</w:t>
      </w:r>
      <w:r w:rsidRPr="002500E6">
        <w:rPr>
          <w:rFonts w:ascii="Arial" w:eastAsia="Arial" w:hAnsi="Arial" w:cs="Arial"/>
          <w:color w:val="2E75B5"/>
          <w:sz w:val="28"/>
          <w:szCs w:val="28"/>
        </w:rPr>
        <w:t>:</w:t>
      </w: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Design Responsivo: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plataforma será otimizada para oferecer uma experiência consistente em todos os dispositivos.</w:t>
      </w: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Segurança e Privacidade: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Implementação de medidas de segurança robustas para proteger os dados dos usuários.</w:t>
      </w: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Suporte ao Cliente: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Disponibil</w:t>
      </w:r>
      <w:r>
        <w:rPr>
          <w:rFonts w:ascii="Arial" w:eastAsia="Arial" w:hAnsi="Arial" w:cs="Arial"/>
          <w:sz w:val="24"/>
          <w:szCs w:val="24"/>
        </w:rPr>
        <w:t>ização de um sistema eficiente de suporte ao cliente para resolver dúvidas e problemas técnicos.</w:t>
      </w: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Marketing e Promoção: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Desenvolvimento de estratégias de marketing para promover a plataforma e atrair usuários e prestadores de serviços.</w:t>
      </w: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Feedback Contínuo: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</w:t>
      </w:r>
      <w:r>
        <w:rPr>
          <w:rFonts w:ascii="Arial" w:eastAsia="Arial" w:hAnsi="Arial" w:cs="Arial"/>
          <w:sz w:val="24"/>
          <w:szCs w:val="24"/>
        </w:rPr>
        <w:t>plementação de um sistema para coletar feedback dos usuários e aprimorar constantemente a plataforma.</w:t>
      </w: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Arquitetura do Sistema: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Descrição da arquitetura geral do sistema, incluindo componentes principais e sua interação.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Detalhamento das tecnologias a serem </w:t>
      </w:r>
      <w:r>
        <w:rPr>
          <w:rFonts w:ascii="Arial" w:eastAsia="Arial" w:hAnsi="Arial" w:cs="Arial"/>
          <w:sz w:val="24"/>
          <w:szCs w:val="24"/>
        </w:rPr>
        <w:t>utilizadas (linguagens de programação, frameworks, bancos de dados, etc.).</w:t>
      </w:r>
    </w:p>
    <w:p w:rsidR="00AC458D" w:rsidRDefault="00AC458D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</w:p>
    <w:p w:rsidR="00AC458D" w:rsidRDefault="00AC458D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Cronograma de Desenvolvimento:</w:t>
      </w:r>
    </w:p>
    <w:p w:rsidR="00AC458D" w:rsidRDefault="00AC458D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Estimativa de tempo para o desenvolvimento de cada funcionalidade.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Definição de marcos e entregas principais.</w:t>
      </w: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Orçamento:</w:t>
      </w:r>
    </w:p>
    <w:p w:rsidR="00AC458D" w:rsidRDefault="00AC458D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Estimativa de custos para o desenvolvimento e manutenção da plataforma, incluindo recursos humanos, infraestrutura e outros custos associados.</w:t>
      </w: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Riscos e Mitigações:</w:t>
      </w:r>
    </w:p>
    <w:p w:rsidR="00AC458D" w:rsidRDefault="00AC458D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Identificação dos principais riscos que podem afetar o desenvolvimento e a operação da pla</w:t>
      </w:r>
      <w:r>
        <w:rPr>
          <w:rFonts w:ascii="Arial" w:eastAsia="Arial" w:hAnsi="Arial" w:cs="Arial"/>
          <w:sz w:val="24"/>
          <w:szCs w:val="24"/>
        </w:rPr>
        <w:t>taforma.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Descrição das estratégias de mitigação para cada um dos riscos identificados.</w:t>
      </w: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Considerações Finais:</w:t>
      </w:r>
    </w:p>
    <w:p w:rsidR="00AC458D" w:rsidRDefault="00AC458D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Recapitulação dos principais pontos do escopo.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Direcionamento para próximos passos, como a fase de desenvolvimento e implementação do sistema.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AC458D" w:rsidRDefault="00AC458D">
      <w:pPr>
        <w:pStyle w:val="Ttulo"/>
        <w:jc w:val="both"/>
      </w:pPr>
    </w:p>
    <w:p w:rsidR="00AC458D" w:rsidRDefault="007D3D2E">
      <w:pPr>
        <w:pStyle w:val="Ttulo"/>
        <w:jc w:val="both"/>
        <w:rPr>
          <w:b/>
        </w:rPr>
      </w:pPr>
      <w:r>
        <w:rPr>
          <w:b/>
        </w:rPr>
        <w:t>DIVERSAS PLATAFORMAS!!</w:t>
      </w:r>
    </w:p>
    <w:p w:rsidR="00AC458D" w:rsidRDefault="00AC458D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Projeto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2E75B5"/>
          <w:sz w:val="24"/>
          <w:szCs w:val="24"/>
        </w:rPr>
        <w:t>Web</w:t>
      </w:r>
      <w:r>
        <w:rPr>
          <w:rFonts w:ascii="Arial" w:eastAsia="Arial" w:hAnsi="Arial" w:cs="Arial"/>
          <w:sz w:val="24"/>
          <w:szCs w:val="24"/>
        </w:rPr>
        <w:t>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sistemas web, a plataforma será desenvolvida como uma aplicação web responsiva, utilizando tecnologias como HTML5, CSS3 e </w:t>
      </w:r>
      <w:proofErr w:type="spell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layout e a funcionalidade serão otimizados para serem acessíveis e oferecer u</w:t>
      </w:r>
      <w:r>
        <w:rPr>
          <w:rFonts w:ascii="Arial" w:eastAsia="Arial" w:hAnsi="Arial" w:cs="Arial"/>
          <w:sz w:val="24"/>
          <w:szCs w:val="24"/>
        </w:rPr>
        <w:t>ma experiência consistente em navegadores web de diferentes dispositivos e tamanhos de tela.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usuários poderão acessar a plataforma através de navegadores web em seus computadores desktop, laptops, tablets e smartphones.</w:t>
      </w: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Aplicação Desktop: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sistemas </w:t>
      </w:r>
      <w:r>
        <w:rPr>
          <w:rFonts w:ascii="Arial" w:eastAsia="Arial" w:hAnsi="Arial" w:cs="Arial"/>
          <w:sz w:val="24"/>
          <w:szCs w:val="24"/>
        </w:rPr>
        <w:t xml:space="preserve">desktop, a plataforma poderá ser desenvolvida utilizando frameworks de desenvolvimento de </w:t>
      </w:r>
      <w:proofErr w:type="gramStart"/>
      <w:r>
        <w:rPr>
          <w:rFonts w:ascii="Arial" w:eastAsia="Arial" w:hAnsi="Arial" w:cs="Arial"/>
          <w:sz w:val="24"/>
          <w:szCs w:val="24"/>
        </w:rPr>
        <w:t>aplicativos desktop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multiplataforma, como </w:t>
      </w:r>
      <w:proofErr w:type="spellStart"/>
      <w:r>
        <w:rPr>
          <w:rFonts w:ascii="Arial" w:eastAsia="Arial" w:hAnsi="Arial" w:cs="Arial"/>
          <w:sz w:val="24"/>
          <w:szCs w:val="24"/>
        </w:rPr>
        <w:t>Electron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Arial" w:hAnsi="Arial" w:cs="Arial"/>
          <w:sz w:val="24"/>
          <w:szCs w:val="24"/>
        </w:rPr>
        <w:t>JavaFX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Será criada uma versão da aplicação que poderá ser instalada localmente nos sistemas operacionais deskto</w:t>
      </w:r>
      <w:r>
        <w:rPr>
          <w:rFonts w:ascii="Arial" w:eastAsia="Arial" w:hAnsi="Arial" w:cs="Arial"/>
          <w:sz w:val="24"/>
          <w:szCs w:val="24"/>
        </w:rPr>
        <w:t xml:space="preserve">p, como Windows, </w:t>
      </w:r>
      <w:proofErr w:type="spellStart"/>
      <w:r>
        <w:rPr>
          <w:rFonts w:ascii="Arial" w:eastAsia="Arial" w:hAnsi="Arial" w:cs="Arial"/>
          <w:sz w:val="24"/>
          <w:szCs w:val="24"/>
        </w:rPr>
        <w:t>macOS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Linux.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aplicação desktop terá uma interface de usuário adaptada para uso em telas maiores e com interações próprias de </w:t>
      </w:r>
      <w:proofErr w:type="gramStart"/>
      <w:r>
        <w:rPr>
          <w:rFonts w:ascii="Arial" w:eastAsia="Arial" w:hAnsi="Arial" w:cs="Arial"/>
          <w:sz w:val="24"/>
          <w:szCs w:val="24"/>
        </w:rPr>
        <w:t>aplicativos desktop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Dispositivos Móveis: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dispositivos móveis, a plataforma será desenvolvida como um apl</w:t>
      </w:r>
      <w:r>
        <w:rPr>
          <w:rFonts w:ascii="Arial" w:eastAsia="Arial" w:hAnsi="Arial" w:cs="Arial"/>
          <w:sz w:val="24"/>
          <w:szCs w:val="24"/>
        </w:rPr>
        <w:t xml:space="preserve">icativo nativo para iOS e Android, utilizando Swift ou </w:t>
      </w:r>
      <w:proofErr w:type="spellStart"/>
      <w:r>
        <w:rPr>
          <w:rFonts w:ascii="Arial" w:eastAsia="Arial" w:hAnsi="Arial" w:cs="Arial"/>
          <w:sz w:val="24"/>
          <w:szCs w:val="24"/>
        </w:rPr>
        <w:t>Objective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-C para iOS e </w:t>
      </w:r>
      <w:proofErr w:type="spellStart"/>
      <w:r>
        <w:rPr>
          <w:rFonts w:ascii="Arial" w:eastAsia="Arial" w:hAnsi="Arial" w:cs="Arial"/>
          <w:sz w:val="24"/>
          <w:szCs w:val="24"/>
        </w:rPr>
        <w:t>Kotlin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ou Java para Android.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aplicativo móvel terá uma interface de usuário otimizada para telas menores e será projetado para fornecer uma experiência intuitiva e responsiva e</w:t>
      </w:r>
      <w:r>
        <w:rPr>
          <w:rFonts w:ascii="Arial" w:eastAsia="Arial" w:hAnsi="Arial" w:cs="Arial"/>
          <w:sz w:val="24"/>
          <w:szCs w:val="24"/>
        </w:rPr>
        <w:t>m smartphones e tablets.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Serão utilizadas tecnologias e padrões de design específicos de cada plataforma para garantir uma integração perfeita com os sistemas operacionais móveis.</w:t>
      </w: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Integração entre Plataformas: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plataforma será desenvolvida de forma a permitir uma integração eficiente entre os diferentes sistemas, garantindo uma experiência consistente para os usuários, independentemente do dispositivo ou plataforma que estiverem utilizando.</w:t>
      </w: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B03728" w:rsidRDefault="00B03728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dados e inform</w:t>
      </w:r>
      <w:r>
        <w:rPr>
          <w:rFonts w:ascii="Arial" w:eastAsia="Arial" w:hAnsi="Arial" w:cs="Arial"/>
          <w:sz w:val="24"/>
          <w:szCs w:val="24"/>
        </w:rPr>
        <w:t>ações dos usuários serão sincronizados entre as diferentes versões da plataforma (web, desktop e móvel) para garantir a continuidade e consistência das informações em todos os dispositivos.</w:t>
      </w: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resumo, a plataforma AGENDA AÍ será projetada e desenvolvida </w:t>
      </w:r>
      <w:r>
        <w:rPr>
          <w:rFonts w:ascii="Arial" w:eastAsia="Arial" w:hAnsi="Arial" w:cs="Arial"/>
          <w:sz w:val="24"/>
          <w:szCs w:val="24"/>
        </w:rPr>
        <w:t>levando em consideração as especificidades e requisitos de cada tipo de sistema, proporcionando uma experiência de usuário consistente e intuitiva em todos os dispositivos e plataformas suportado</w:t>
      </w:r>
    </w:p>
    <w:p w:rsidR="00AC458D" w:rsidRDefault="007D3D2E">
      <w:pPr>
        <w:jc w:val="both"/>
      </w:pPr>
      <w:r>
        <w:br w:type="page"/>
      </w:r>
    </w:p>
    <w:p w:rsidR="00AC458D" w:rsidRDefault="007D3D2E">
      <w:pPr>
        <w:pStyle w:val="Ttulo"/>
        <w:jc w:val="both"/>
        <w:rPr>
          <w:b/>
        </w:rPr>
      </w:pPr>
      <w:r>
        <w:rPr>
          <w:b/>
        </w:rPr>
        <w:lastRenderedPageBreak/>
        <w:t>FUNCIONALIDADES</w:t>
      </w:r>
    </w:p>
    <w:p w:rsidR="00AC458D" w:rsidRDefault="00AC458D">
      <w:pPr>
        <w:jc w:val="both"/>
      </w:pPr>
    </w:p>
    <w:p w:rsidR="00AC458D" w:rsidRDefault="007D3D2E">
      <w:pPr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Agendar Serviços: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usuários podem navegar por uma lista de serviços disponíveis na plataforma.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Eles selecionam o serviço desejado e são apresentados com opções de datas e horários disponíveis.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calendário interativo permite aos usuários escolher facilmente a data e o ho</w:t>
      </w:r>
      <w:r>
        <w:rPr>
          <w:rFonts w:ascii="Arial" w:eastAsia="Arial" w:hAnsi="Arial" w:cs="Arial"/>
          <w:sz w:val="24"/>
          <w:szCs w:val="24"/>
        </w:rPr>
        <w:t>rário desejados.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usuários podem fornecer detalhes adicionais sobre o serviço, como localização e requisitos específicos.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 confirmação do agendamento, os detalhes são registrados e uma notificação é enviada ao usuário e ao prestador do serviço.</w:t>
      </w:r>
    </w:p>
    <w:p w:rsidR="00AC458D" w:rsidRDefault="007D3D2E">
      <w:pPr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Ava</w:t>
      </w:r>
      <w:r>
        <w:rPr>
          <w:rFonts w:ascii="Arial" w:eastAsia="Arial" w:hAnsi="Arial" w:cs="Arial"/>
          <w:color w:val="4472C4"/>
          <w:sz w:val="24"/>
          <w:szCs w:val="24"/>
        </w:rPr>
        <w:t>liar Serviços: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 conclusão do serviço, os usuários têm a opção de avaliar a qualidade e a experiência do serviço recebido.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sistema de classificação por estrelas permite aos usuários atribuir uma pontuação e deixar comentários opcionais para compart</w:t>
      </w:r>
      <w:r>
        <w:rPr>
          <w:rFonts w:ascii="Arial" w:eastAsia="Arial" w:hAnsi="Arial" w:cs="Arial"/>
          <w:sz w:val="24"/>
          <w:szCs w:val="24"/>
        </w:rPr>
        <w:t>ilhar sua experiência.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avaliações são exibidas publicamente para que outros usuários possam tomar decisões informadas ao escolher um prestador de serviço.</w:t>
      </w:r>
    </w:p>
    <w:p w:rsidR="00AC458D" w:rsidRDefault="007D3D2E">
      <w:pPr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Contratar Serviços: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usuários têm a opção de contratar serviços diretamente pela plataforma.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Ele</w:t>
      </w:r>
      <w:r>
        <w:rPr>
          <w:rFonts w:ascii="Arial" w:eastAsia="Arial" w:hAnsi="Arial" w:cs="Arial"/>
          <w:sz w:val="24"/>
          <w:szCs w:val="24"/>
        </w:rPr>
        <w:t>s podem navegar por uma lista de prestadores de serviços disponíveis e selecionar aquele que atenda às suas necessidades.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Informações detalhadas sobre os prestadores de serviços, incluindo avaliações de outros usuários, tarifas, disponibilidade e detalhes </w:t>
      </w:r>
      <w:r>
        <w:rPr>
          <w:rFonts w:ascii="Arial" w:eastAsia="Arial" w:hAnsi="Arial" w:cs="Arial"/>
          <w:sz w:val="24"/>
          <w:szCs w:val="24"/>
        </w:rPr>
        <w:t>de contato, são fornecidas para facilitar a escolha.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 seleção do prestador de serviço desejado, os detalhes do serviço são acordados e confirmados.</w:t>
      </w:r>
    </w:p>
    <w:p w:rsidR="00AC458D" w:rsidRDefault="007D3D2E">
      <w:pPr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Atendimento em Casa: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Além de agendar serviços em locais específicos, os usuários podem solicitar atendimento em domicílio.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prestadores de serviços têm a opção de indicar em seus perfis se oferecem atendimento em casa e especificar as áreas de atuação.</w:t>
      </w: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usuários podem se</w:t>
      </w:r>
      <w:r>
        <w:rPr>
          <w:rFonts w:ascii="Arial" w:eastAsia="Arial" w:hAnsi="Arial" w:cs="Arial"/>
          <w:sz w:val="24"/>
          <w:szCs w:val="24"/>
        </w:rPr>
        <w:t>lecionar a opção de atendimento em domicílio ao agendar o serviço e fornecer detalhes adicionais, como endereço e instruções de acesso.</w:t>
      </w:r>
    </w:p>
    <w:p w:rsidR="00AC458D" w:rsidRDefault="007D3D2E">
      <w:pPr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Gerenciamento de Perfil: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Tanto os usuários quanto os prestadores de serviços podem criar e gerenciar seus perfis na plat</w:t>
      </w:r>
      <w:r>
        <w:rPr>
          <w:rFonts w:ascii="Arial" w:eastAsia="Arial" w:hAnsi="Arial" w:cs="Arial"/>
          <w:sz w:val="24"/>
          <w:szCs w:val="24"/>
        </w:rPr>
        <w:t>aforma.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perfis dos prestadores de serviços incluem informações como especialidades, certificações, horários de disponibilidade, tarifas e avaliações de clientes anteriores.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usuários podem gerenciar suas informações pessoais, histórico de serviços age</w:t>
      </w:r>
      <w:r>
        <w:rPr>
          <w:rFonts w:ascii="Arial" w:eastAsia="Arial" w:hAnsi="Arial" w:cs="Arial"/>
          <w:sz w:val="24"/>
          <w:szCs w:val="24"/>
        </w:rPr>
        <w:t>ndados, avaliações recebidas e prestadores favoritos.</w:t>
      </w:r>
    </w:p>
    <w:p w:rsidR="00AC458D" w:rsidRPr="00B03728" w:rsidRDefault="007D3D2E">
      <w:pPr>
        <w:jc w:val="both"/>
        <w:rPr>
          <w:rFonts w:ascii="Arial" w:eastAsia="Arial" w:hAnsi="Arial" w:cs="Arial"/>
          <w:color w:val="2E74B5" w:themeColor="accent5" w:themeShade="BF"/>
          <w:sz w:val="24"/>
          <w:szCs w:val="24"/>
        </w:rPr>
      </w:pPr>
      <w:r w:rsidRPr="00B03728">
        <w:rPr>
          <w:rFonts w:ascii="Arial" w:eastAsia="Arial" w:hAnsi="Arial" w:cs="Arial"/>
          <w:color w:val="2E74B5" w:themeColor="accent5" w:themeShade="BF"/>
          <w:sz w:val="24"/>
          <w:szCs w:val="24"/>
        </w:rPr>
        <w:t>Sistema de Pagamento Integrado: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conta com um sistema de pagamento seguro e integrado que permite aos usuários pagar pelos serviços diretamente pela plataforma.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prestadores de serviços podem</w:t>
      </w:r>
      <w:r>
        <w:rPr>
          <w:rFonts w:ascii="Arial" w:eastAsia="Arial" w:hAnsi="Arial" w:cs="Arial"/>
          <w:sz w:val="24"/>
          <w:szCs w:val="24"/>
        </w:rPr>
        <w:t xml:space="preserve"> configurar suas opções de pagamento, incluindo cartão de crédito, transferência bancária ou pagamento em dinheiro.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pagamentos são processados de forma segura e transparente, garantindo uma experiência tranquila para os usuários.</w:t>
      </w:r>
    </w:p>
    <w:p w:rsidR="00AC458D" w:rsidRDefault="007D3D2E">
      <w:pPr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Notificações em Tempo R</w:t>
      </w:r>
      <w:r>
        <w:rPr>
          <w:rFonts w:ascii="Arial" w:eastAsia="Arial" w:hAnsi="Arial" w:cs="Arial"/>
          <w:color w:val="4472C4"/>
          <w:sz w:val="24"/>
          <w:szCs w:val="24"/>
        </w:rPr>
        <w:t>eal: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usuários recebem notificações em tempo real sobre o status de seus agendamentos, confirmações de serviços e avaliações recebidas.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prestadores de serviços também recebem notificações sobre novos agendamentos, atualizações de perfil e avaliações r</w:t>
      </w:r>
      <w:r>
        <w:rPr>
          <w:rFonts w:ascii="Arial" w:eastAsia="Arial" w:hAnsi="Arial" w:cs="Arial"/>
          <w:sz w:val="24"/>
          <w:szCs w:val="24"/>
        </w:rPr>
        <w:t>ecebidas.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notificações são enviadas por meio de vários canais, como e-mail, mensagens de texto ou notificações </w:t>
      </w:r>
      <w:proofErr w:type="spellStart"/>
      <w:r>
        <w:rPr>
          <w:rFonts w:ascii="Arial" w:eastAsia="Arial" w:hAnsi="Arial" w:cs="Arial"/>
          <w:sz w:val="24"/>
          <w:szCs w:val="24"/>
        </w:rPr>
        <w:t>push</w:t>
      </w:r>
      <w:proofErr w:type="spellEnd"/>
      <w:r>
        <w:rPr>
          <w:rFonts w:ascii="Arial" w:eastAsia="Arial" w:hAnsi="Arial" w:cs="Arial"/>
          <w:sz w:val="24"/>
          <w:szCs w:val="24"/>
        </w:rPr>
        <w:t>, para garantir que os usuários estejam sempre atualizados sobre suas atividades na plataforma.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Essas são as funcionalidades detalhadas do</w:t>
      </w:r>
      <w:r>
        <w:rPr>
          <w:rFonts w:ascii="Arial" w:eastAsia="Arial" w:hAnsi="Arial" w:cs="Arial"/>
          <w:sz w:val="24"/>
          <w:szCs w:val="24"/>
        </w:rPr>
        <w:t xml:space="preserve"> sistema AGENDA AI, projetadas para proporcionar uma experiência completa e conveniente tanto para os usuários quanto para os prestadores de serviços.</w:t>
      </w:r>
    </w:p>
    <w:p w:rsidR="00AC458D" w:rsidRDefault="00AC458D">
      <w:pPr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7D3D2E">
      <w:pPr>
        <w:jc w:val="both"/>
      </w:pPr>
      <w:r>
        <w:br w:type="page"/>
      </w:r>
    </w:p>
    <w:p w:rsidR="00AC458D" w:rsidRDefault="00AC458D">
      <w:pPr>
        <w:pStyle w:val="Ttulo"/>
        <w:jc w:val="both"/>
      </w:pPr>
    </w:p>
    <w:p w:rsidR="00AC458D" w:rsidRDefault="007D3D2E">
      <w:pPr>
        <w:pStyle w:val="Ttulo"/>
        <w:jc w:val="both"/>
        <w:rPr>
          <w:b/>
        </w:rPr>
      </w:pPr>
      <w:r>
        <w:rPr>
          <w:b/>
        </w:rPr>
        <w:t>REQUISITOS FUNCIONAIS E NÃO FUNCIONAIS</w:t>
      </w:r>
    </w:p>
    <w:p w:rsidR="00AC458D" w:rsidRDefault="00AC458D">
      <w:pPr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7D3D2E">
      <w:pPr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Agendamento de Serviços: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Conceito: Permite aos usuários marcar compromissos para uma variedade de serviços disponíveis na plataforma.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 w:rsidRPr="005D62EF">
        <w:rPr>
          <w:rFonts w:ascii="Arial" w:eastAsia="Arial" w:hAnsi="Arial" w:cs="Arial"/>
          <w:b/>
          <w:sz w:val="24"/>
          <w:szCs w:val="24"/>
        </w:rPr>
        <w:t>Técnica de Análise e Gerenciamento:</w:t>
      </w:r>
      <w:r>
        <w:rPr>
          <w:rFonts w:ascii="Arial" w:eastAsia="Arial" w:hAnsi="Arial" w:cs="Arial"/>
          <w:sz w:val="24"/>
          <w:szCs w:val="24"/>
        </w:rPr>
        <w:t xml:space="preserve"> Identificação das necessidades de agendamento dos usuários através da análise de demanda por serviços específic</w:t>
      </w:r>
      <w:r>
        <w:rPr>
          <w:rFonts w:ascii="Arial" w:eastAsia="Arial" w:hAnsi="Arial" w:cs="Arial"/>
          <w:sz w:val="24"/>
          <w:szCs w:val="24"/>
        </w:rPr>
        <w:t>os e da disponibilidade dos prestadores.</w:t>
      </w:r>
    </w:p>
    <w:p w:rsidR="00AC458D" w:rsidRDefault="007D3D2E">
      <w:pPr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Avaliação de Serviços: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Conceito: Facilita aos usuários avaliar e compartilhar feedback sobre a qualidade dos serviços recebidos.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Técnica de Análise e Gerenciamento: Implementação de um sistema de classificação por estrelas e análise de comentários para fornecer insights sobre a satisfação do cliente e áreas de melhoria para os prestadores de serviços.</w:t>
      </w:r>
    </w:p>
    <w:p w:rsidR="00AC458D" w:rsidRDefault="007D3D2E">
      <w:pPr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Contratação de Serviços: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Concei</w:t>
      </w:r>
      <w:r>
        <w:rPr>
          <w:rFonts w:ascii="Arial" w:eastAsia="Arial" w:hAnsi="Arial" w:cs="Arial"/>
          <w:sz w:val="24"/>
          <w:szCs w:val="24"/>
        </w:rPr>
        <w:t>to: Permite aos usuários selecionar e contratar prestadores de serviços diretamente pela plataforma.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Técnica de Análise e Gerenciamento: Implementação de um sistema de busca e filtragem para facilitar a escolha dos usuários, com base em critérios como aval</w:t>
      </w:r>
      <w:r>
        <w:rPr>
          <w:rFonts w:ascii="Arial" w:eastAsia="Arial" w:hAnsi="Arial" w:cs="Arial"/>
          <w:sz w:val="24"/>
          <w:szCs w:val="24"/>
        </w:rPr>
        <w:t>iações, tarifas e disponibilidade.</w:t>
      </w:r>
    </w:p>
    <w:p w:rsidR="00AC458D" w:rsidRDefault="007D3D2E">
      <w:pPr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Atendimento em Casa: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Conceito: Oferece aos usuários a opção de solicitar serviços para serem realizados em seus domicílios.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Técnica de Análise e Gerenciamento: Identificação das áreas geográficas e disponibilidade dos pre</w:t>
      </w:r>
      <w:r>
        <w:rPr>
          <w:rFonts w:ascii="Arial" w:eastAsia="Arial" w:hAnsi="Arial" w:cs="Arial"/>
          <w:sz w:val="24"/>
          <w:szCs w:val="24"/>
        </w:rPr>
        <w:t>stadores de serviços para atendimento domiciliar, levando em consideração as preferências e necessidades dos usuários.</w:t>
      </w:r>
    </w:p>
    <w:p w:rsidR="00AC458D" w:rsidRDefault="007D3D2E">
      <w:pPr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Gerenciamento de Perfil: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Conceito: Permite aos usuários e prestadores de serviços criar e manter perfis na plataforma.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Técnica de Análise</w:t>
      </w:r>
      <w:r>
        <w:rPr>
          <w:rFonts w:ascii="Arial" w:eastAsia="Arial" w:hAnsi="Arial" w:cs="Arial"/>
          <w:sz w:val="24"/>
          <w:szCs w:val="24"/>
        </w:rPr>
        <w:t xml:space="preserve"> e Gerenciamento: Desenvolvimento de interfaces intuitivas e ferramentas de edição de perfil para facilitar a atualização e manutenção das informações pessoais e profissionais dos usuários.</w:t>
      </w:r>
    </w:p>
    <w:p w:rsidR="00AC458D" w:rsidRDefault="00AC458D">
      <w:pPr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:rsidR="00AC458D" w:rsidRDefault="00AC458D">
      <w:pPr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Sistema de Pagamento Integrado: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Conceito:</w:t>
      </w:r>
      <w:r>
        <w:rPr>
          <w:rFonts w:ascii="Arial" w:eastAsia="Arial" w:hAnsi="Arial" w:cs="Arial"/>
          <w:sz w:val="24"/>
          <w:szCs w:val="24"/>
        </w:rPr>
        <w:t xml:space="preserve"> Facilita o processo de</w:t>
      </w:r>
      <w:r>
        <w:rPr>
          <w:rFonts w:ascii="Arial" w:eastAsia="Arial" w:hAnsi="Arial" w:cs="Arial"/>
          <w:sz w:val="24"/>
          <w:szCs w:val="24"/>
        </w:rPr>
        <w:t xml:space="preserve"> pagamento dos serviços agendados diretamente pela plataforma.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Técnica de Análise e Gerenciamento: Implementação de gateways de pagamento seguros e confiáveis, integrados à plataforma para processar transações financeiras de forma transparente e eficiente.</w:t>
      </w:r>
    </w:p>
    <w:p w:rsidR="00AC458D" w:rsidRDefault="007D3D2E">
      <w:pPr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Notificações em Tempo Real: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Conceito: Mantém os usuários atualizados sobre o status de seus agendamentos, confirmações de serviços e feedback recebido.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Técnica de Análise e Gerenciamento: Utilização de sistemas de notificação em tempo real, como </w:t>
      </w:r>
      <w:proofErr w:type="spellStart"/>
      <w:r>
        <w:rPr>
          <w:rFonts w:ascii="Arial" w:eastAsia="Arial" w:hAnsi="Arial" w:cs="Arial"/>
          <w:sz w:val="24"/>
          <w:szCs w:val="24"/>
        </w:rPr>
        <w:t>push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noti</w:t>
      </w:r>
      <w:r>
        <w:rPr>
          <w:rFonts w:ascii="Arial" w:eastAsia="Arial" w:hAnsi="Arial" w:cs="Arial"/>
          <w:sz w:val="24"/>
          <w:szCs w:val="24"/>
        </w:rPr>
        <w:t>fications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e-mails automatizados, para garantir que os usuários estejam sempre informados sobre as atividades na plataforma.</w:t>
      </w:r>
    </w:p>
    <w:p w:rsidR="00AC458D" w:rsidRDefault="007D3D2E">
      <w:pPr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Requisitos Não Funcionais:</w:t>
      </w: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Design Responsivo: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Conceito: Garante uma experiência consistente e intuitiva em diferentes dispositivo</w:t>
      </w:r>
      <w:r>
        <w:rPr>
          <w:rFonts w:ascii="Arial" w:eastAsia="Arial" w:hAnsi="Arial" w:cs="Arial"/>
          <w:sz w:val="24"/>
          <w:szCs w:val="24"/>
        </w:rPr>
        <w:t>s e tamanhos de tela.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Técnica de Análise e Gerenciamento: Desenvolvimento de layouts flexíveis e adaptáveis usando técnicas de design responsivo, como media queries e grids, para garantir que a plataforma seja acessível em desktops, tablets e smartphones.</w:t>
      </w:r>
    </w:p>
    <w:p w:rsidR="00AC458D" w:rsidRDefault="007D3D2E">
      <w:pPr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Segurança e Privacidade: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Conceito: Protege os dados dos usuários contra acessos não autorizados e garantir conformidade com regulamentações de proteção de dados.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Técnica de Análise e Gerenciamento: Implementação de medidas de segurança robustas, como criptografia de ponta a ponta e autenticação de dois fatores, para proteger os dados sensíveis dos usuários e garantir a privacidade das informações.</w:t>
      </w:r>
    </w:p>
    <w:p w:rsidR="00AC458D" w:rsidRDefault="007D3D2E">
      <w:pPr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Suporte ao Client</w:t>
      </w:r>
      <w:r>
        <w:rPr>
          <w:rFonts w:ascii="Arial" w:eastAsia="Arial" w:hAnsi="Arial" w:cs="Arial"/>
          <w:color w:val="4472C4"/>
          <w:sz w:val="24"/>
          <w:szCs w:val="24"/>
        </w:rPr>
        <w:t>e: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 w:rsidRPr="009F29E1">
        <w:rPr>
          <w:rFonts w:ascii="Arial" w:eastAsia="Arial" w:hAnsi="Arial" w:cs="Arial"/>
          <w:b/>
          <w:sz w:val="24"/>
          <w:szCs w:val="24"/>
        </w:rPr>
        <w:t>Conceito</w:t>
      </w:r>
      <w:r>
        <w:rPr>
          <w:rFonts w:ascii="Arial" w:eastAsia="Arial" w:hAnsi="Arial" w:cs="Arial"/>
          <w:sz w:val="24"/>
          <w:szCs w:val="24"/>
        </w:rPr>
        <w:t>: Oferece um sistema eficiente para resolver dúvidas, problemas técnicos e questões relacionadas aos serviços agendados.</w:t>
      </w:r>
    </w:p>
    <w:p w:rsidR="00AC458D" w:rsidRDefault="007D3D2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F29E1">
        <w:rPr>
          <w:rFonts w:ascii="Arial" w:eastAsia="Arial" w:hAnsi="Arial" w:cs="Arial"/>
          <w:b/>
          <w:sz w:val="24"/>
          <w:szCs w:val="24"/>
        </w:rPr>
        <w:t>Técnica de Análise e Gerenciamento:</w:t>
      </w:r>
      <w:r>
        <w:rPr>
          <w:rFonts w:ascii="Arial" w:eastAsia="Arial" w:hAnsi="Arial" w:cs="Arial"/>
          <w:sz w:val="24"/>
          <w:szCs w:val="24"/>
        </w:rPr>
        <w:t xml:space="preserve"> Implementação de canais de suporte, como chat ao vivo e tickets de suporte, e treinamento da equipe de atendimento para fornecer </w:t>
      </w:r>
      <w:r>
        <w:rPr>
          <w:rFonts w:ascii="Arial" w:eastAsia="Arial" w:hAnsi="Arial" w:cs="Arial"/>
          <w:color w:val="000000"/>
          <w:sz w:val="24"/>
          <w:szCs w:val="24"/>
        </w:rPr>
        <w:t>assistência rápida e eficaz aos usuários.</w:t>
      </w:r>
    </w:p>
    <w:p w:rsidR="00AC458D" w:rsidRDefault="00AC458D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Marketing e Promoção:</w:t>
      </w:r>
    </w:p>
    <w:p w:rsidR="00AC458D" w:rsidRDefault="00AC458D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Conceito: Promove a plata</w:t>
      </w:r>
      <w:r>
        <w:rPr>
          <w:rFonts w:ascii="Arial" w:eastAsia="Arial" w:hAnsi="Arial" w:cs="Arial"/>
          <w:sz w:val="24"/>
          <w:szCs w:val="24"/>
        </w:rPr>
        <w:t>forma para atrair usuários e prestadores de serviços.</w:t>
      </w: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Técnica de Análise e Gerenciamento: Desenvolvimento de estratégias de marketing digital, como campanhas de publicidade online e marketing de conteúdo, para aumentar a visibilidade da plataforma e atrair</w:t>
      </w:r>
      <w:r>
        <w:rPr>
          <w:rFonts w:ascii="Arial" w:eastAsia="Arial" w:hAnsi="Arial" w:cs="Arial"/>
          <w:sz w:val="24"/>
          <w:szCs w:val="24"/>
        </w:rPr>
        <w:t xml:space="preserve"> novos usuários e prestadores de serviços.</w:t>
      </w: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Feedback Contínuo:</w:t>
      </w:r>
    </w:p>
    <w:p w:rsidR="00AC458D" w:rsidRDefault="00AC458D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Conceito</w:t>
      </w:r>
      <w:r>
        <w:rPr>
          <w:rFonts w:ascii="Arial" w:eastAsia="Arial" w:hAnsi="Arial" w:cs="Arial"/>
          <w:sz w:val="24"/>
          <w:szCs w:val="24"/>
        </w:rPr>
        <w:t>: Coleta feedback dos usuários para melhorar constantemente a plataforma.</w:t>
      </w: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Técnica de Análise e Gerenciamento</w:t>
      </w:r>
      <w:r>
        <w:rPr>
          <w:rFonts w:ascii="Arial" w:eastAsia="Arial" w:hAnsi="Arial" w:cs="Arial"/>
          <w:sz w:val="24"/>
          <w:szCs w:val="24"/>
        </w:rPr>
        <w:t xml:space="preserve">: Implementação de ferramentas de feedback, como pesquisas de satisfação e </w:t>
      </w:r>
      <w:r>
        <w:rPr>
          <w:rFonts w:ascii="Arial" w:eastAsia="Arial" w:hAnsi="Arial" w:cs="Arial"/>
          <w:sz w:val="24"/>
          <w:szCs w:val="24"/>
        </w:rPr>
        <w:t>análise de métricas de uso, para entender as necessidades dos usuários e identificar áreas de melhoria na plataforma.</w:t>
      </w:r>
    </w:p>
    <w:p w:rsidR="00AC458D" w:rsidRDefault="00AC458D">
      <w:pPr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AC458D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:rsidR="00AC458D" w:rsidRDefault="00AC458D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:rsidR="00AC458D" w:rsidRDefault="00AC458D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:rsidR="00AC458D" w:rsidRDefault="00AC458D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:rsidR="00AC458D" w:rsidRDefault="00AC458D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:rsidR="00AC458D" w:rsidRDefault="00AC458D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:rsidR="00AC458D" w:rsidRDefault="00AC458D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:rsidR="00AC458D" w:rsidRDefault="00AC458D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:rsidR="00AC458D" w:rsidRDefault="007D3D2E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 xml:space="preserve"> </w:t>
      </w:r>
    </w:p>
    <w:p w:rsidR="00AC458D" w:rsidRDefault="007D3D2E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DIAGRAMA DE CASO DE USO - USUÁRIO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5907159" cy="4727673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1290" r="-1290"/>
                    <a:stretch>
                      <a:fillRect/>
                    </a:stretch>
                  </pic:blipFill>
                  <pic:spPr>
                    <a:xfrm>
                      <a:off x="0" y="0"/>
                      <a:ext cx="5907159" cy="4727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7D3D2E">
      <w:pPr>
        <w:tabs>
          <w:tab w:val="left" w:pos="115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DIAGRAMA DE CLASSE DE USO – PRESTADOR DE SERVIÇO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-971549</wp:posOffset>
            </wp:positionH>
            <wp:positionV relativeFrom="paragraph">
              <wp:posOffset>762000</wp:posOffset>
            </wp:positionV>
            <wp:extent cx="7343775" cy="4175348"/>
            <wp:effectExtent l="0" t="0" r="0" b="0"/>
            <wp:wrapSquare wrapText="bothSides" distT="0" distB="0" distL="114300" distR="1143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175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7D3D2E">
      <w:pPr>
        <w:tabs>
          <w:tab w:val="left" w:pos="1155"/>
        </w:tabs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DIAGRAMA DE CASO DE USO – ADMINISTRADOR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-1042987</wp:posOffset>
            </wp:positionH>
            <wp:positionV relativeFrom="paragraph">
              <wp:posOffset>96862</wp:posOffset>
            </wp:positionV>
            <wp:extent cx="7488417" cy="5612156"/>
            <wp:effectExtent l="0" t="0" r="0" b="0"/>
            <wp:wrapSquare wrapText="bothSides" distT="0" distB="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8417" cy="5612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458D" w:rsidRDefault="007D3D2E">
      <w:pPr>
        <w:jc w:val="both"/>
      </w:pPr>
      <w:r>
        <w:br w:type="page"/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8"/>
          <w:szCs w:val="28"/>
        </w:rPr>
      </w:pPr>
    </w:p>
    <w:p w:rsidR="00AC458D" w:rsidRDefault="007D3D2E">
      <w:pPr>
        <w:tabs>
          <w:tab w:val="left" w:pos="1155"/>
        </w:tabs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REGRA DE NEGÓCIO</w:t>
      </w:r>
    </w:p>
    <w:p w:rsidR="00AC458D" w:rsidRDefault="00AC458D">
      <w:pPr>
        <w:tabs>
          <w:tab w:val="left" w:pos="1155"/>
        </w:tabs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Regras de Negócio do Sistema Agenda AI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1. Cadastro e Gerenciamento de Perfil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Criar Conta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Usuário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Deve fornecer informações básicas como nome, e-mail, telefone e senha.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conta deve ser verificada através de um e-mail de confirmação.</w:t>
      </w:r>
    </w:p>
    <w:p w:rsidR="00AC458D" w:rsidRPr="00F608BB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2E74B5" w:themeColor="accent5" w:themeShade="BF"/>
          <w:sz w:val="24"/>
          <w:szCs w:val="24"/>
        </w:rPr>
      </w:pPr>
      <w:r w:rsidRPr="00F608BB">
        <w:rPr>
          <w:rFonts w:ascii="Arial" w:eastAsia="Arial" w:hAnsi="Arial" w:cs="Arial"/>
          <w:color w:val="2E74B5" w:themeColor="accent5" w:themeShade="BF"/>
          <w:sz w:val="24"/>
          <w:szCs w:val="24"/>
        </w:rPr>
        <w:t>Prestador de Serviços</w:t>
      </w:r>
      <w:r w:rsidR="00F608BB">
        <w:rPr>
          <w:rFonts w:ascii="Arial" w:eastAsia="Arial" w:hAnsi="Arial" w:cs="Arial"/>
          <w:color w:val="2E74B5" w:themeColor="accent5" w:themeShade="BF"/>
          <w:sz w:val="24"/>
          <w:szCs w:val="24"/>
        </w:rPr>
        <w:t>: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Deve fornecer informações básicas, além de dados profissionais como especialidades, certificações e área de atuação.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conta deve ser verificada através de um e-mail de </w:t>
      </w:r>
      <w:r>
        <w:rPr>
          <w:rFonts w:ascii="Arial" w:eastAsia="Arial" w:hAnsi="Arial" w:cs="Arial"/>
          <w:sz w:val="24"/>
          <w:szCs w:val="24"/>
        </w:rPr>
        <w:t>confirmação e, em alguns casos, uma verificação adicional por parte do administrador.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Editar Perfil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Usuário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 atualizar informações pessoais a qualquer momento.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Prestador de Serviços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 atualizar informações profissionais, incluindo tarifas e horário</w:t>
      </w:r>
      <w:r>
        <w:rPr>
          <w:rFonts w:ascii="Arial" w:eastAsia="Arial" w:hAnsi="Arial" w:cs="Arial"/>
          <w:sz w:val="24"/>
          <w:szCs w:val="24"/>
        </w:rPr>
        <w:t>s de disponibilidade.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 Histórico de Serviços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Usuário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 visualizar uma lista dos serviços agendados, concluídos e cancelados.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Prestador de Serviços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 visualizar uma lista dos serviços prestados, agendados e cancelados.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Configurar Preferências de Notificação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Usuário e Prestador de Serviços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Podem definir como deseja receber notificações (e-mail, SMS, notificações </w:t>
      </w:r>
      <w:proofErr w:type="spellStart"/>
      <w:r>
        <w:rPr>
          <w:rFonts w:ascii="Arial" w:eastAsia="Arial" w:hAnsi="Arial" w:cs="Arial"/>
          <w:sz w:val="24"/>
          <w:szCs w:val="24"/>
        </w:rPr>
        <w:t>push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F608BB" w:rsidRDefault="00F608BB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2</w:t>
      </w:r>
      <w:r>
        <w:rPr>
          <w:rFonts w:ascii="Arial" w:eastAsia="Arial" w:hAnsi="Arial" w:cs="Arial"/>
          <w:color w:val="4472C4"/>
          <w:sz w:val="24"/>
          <w:szCs w:val="24"/>
        </w:rPr>
        <w:t>.</w:t>
      </w:r>
      <w:r>
        <w:rPr>
          <w:rFonts w:ascii="Arial" w:eastAsia="Arial" w:hAnsi="Arial" w:cs="Arial"/>
          <w:color w:val="4472C4"/>
          <w:sz w:val="24"/>
          <w:szCs w:val="24"/>
        </w:rPr>
        <w:t>Agendamento de Serviços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Navegar por Serviços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Usuário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 pesquisar e filtrar serviços por categori</w:t>
      </w:r>
      <w:r>
        <w:rPr>
          <w:rFonts w:ascii="Arial" w:eastAsia="Arial" w:hAnsi="Arial" w:cs="Arial"/>
          <w:sz w:val="24"/>
          <w:szCs w:val="24"/>
        </w:rPr>
        <w:t>a, localização e avaliações.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 Detalhes do Serviço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Usuário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 visualizar descrições detalhadas dos serviços, incluindo avaliações e preços.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  <w:vertAlign w:val="subscript"/>
        </w:rPr>
      </w:pPr>
      <w:r>
        <w:rPr>
          <w:rFonts w:ascii="Arial" w:eastAsia="Arial" w:hAnsi="Arial" w:cs="Arial"/>
          <w:sz w:val="24"/>
          <w:szCs w:val="24"/>
        </w:rPr>
        <w:t>Selecionar Data e Horário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Usuário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 escolher data e horário disponíveis no calendário interativo.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Confirmar Agendamento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Usuário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selecionar data e horário, deve confirmar o agendamento.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Prestador de Serviços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Recebe uma notificação de novo agendamento e deve confirmar a disponibilidade.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Cancelar/Alterar Agendamento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F608BB" w:rsidRDefault="00F608BB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F608BB" w:rsidRDefault="00F608BB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Usuário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 cancelar ou alterar agendamentos com antecedência mínima de 24 horas.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Prestador de Serviços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Deve confirmar o cancelamento/alteração solicitada pelo usuário.</w:t>
      </w:r>
    </w:p>
    <w:p w:rsidR="00AC458D" w:rsidRPr="00F608BB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2E74B5" w:themeColor="accent5" w:themeShade="BF"/>
          <w:sz w:val="24"/>
          <w:szCs w:val="24"/>
        </w:rPr>
      </w:pPr>
      <w:r w:rsidRPr="00F608BB">
        <w:rPr>
          <w:rFonts w:ascii="Arial" w:eastAsia="Arial" w:hAnsi="Arial" w:cs="Arial"/>
          <w:color w:val="2E74B5" w:themeColor="accent5" w:themeShade="BF"/>
          <w:sz w:val="24"/>
          <w:szCs w:val="24"/>
        </w:rPr>
        <w:t>3. Avaliação de Serviços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Avaliar Serviço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Usuário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 avaliar o serviço após a conclusão, uti</w:t>
      </w:r>
      <w:r>
        <w:rPr>
          <w:rFonts w:ascii="Arial" w:eastAsia="Arial" w:hAnsi="Arial" w:cs="Arial"/>
          <w:sz w:val="24"/>
          <w:szCs w:val="24"/>
        </w:rPr>
        <w:t>lizando um sistema de estrelas e comentários opcionais.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 Avaliações de Serviços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Usuário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 visualizar avaliações de outros usuários para ajudar na escolha do prestador.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Prestador de Serviços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 visualizar as avaliações recebidas e responder a comen</w:t>
      </w:r>
      <w:r>
        <w:rPr>
          <w:rFonts w:ascii="Arial" w:eastAsia="Arial" w:hAnsi="Arial" w:cs="Arial"/>
          <w:sz w:val="24"/>
          <w:szCs w:val="24"/>
        </w:rPr>
        <w:t>tários, se necessário.</w:t>
      </w:r>
    </w:p>
    <w:p w:rsidR="00AC458D" w:rsidRPr="00F608BB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2E74B5" w:themeColor="accent5" w:themeShade="BF"/>
          <w:sz w:val="24"/>
          <w:szCs w:val="24"/>
        </w:rPr>
      </w:pPr>
      <w:r w:rsidRPr="00F608BB">
        <w:rPr>
          <w:rFonts w:ascii="Arial" w:eastAsia="Arial" w:hAnsi="Arial" w:cs="Arial"/>
          <w:color w:val="2E74B5" w:themeColor="accent5" w:themeShade="BF"/>
          <w:sz w:val="24"/>
          <w:szCs w:val="24"/>
        </w:rPr>
        <w:t>4. Contratação de Serviços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Procurar Prestador de Serviço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Pr="00F608BB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Usuário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 buscar prestadores específicos e filtrar por especialidade, localização e avaliações.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Ver Perfil do Prestador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Usuário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 acessar perfis detalhados dos presta</w:t>
      </w:r>
      <w:r>
        <w:rPr>
          <w:rFonts w:ascii="Arial" w:eastAsia="Arial" w:hAnsi="Arial" w:cs="Arial"/>
          <w:sz w:val="24"/>
          <w:szCs w:val="24"/>
        </w:rPr>
        <w:t>dores, incluindo certificações, tarifas e avaliações.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F608BB" w:rsidRDefault="00F608BB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:rsidR="00F608BB" w:rsidRDefault="00F608BB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Usuário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 selecionar um prestador específico e contratar o serviço diretamente pela plataforma.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Prestador de Serviços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Recebe uma notificação de contratação e deve confirmar a aceitação do serviço.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5. Atendimento em Casa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Solicitar Serviço em Domicílio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Usuário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 selecionar a opção de atendimento em casa ao agendar o serviço.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Deve fornecer o endereço e instruções adicionais, se necessário.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Prestador de Serviços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Deve indicar em seu perfil se oferece atendimento em domicílio e as áreas atendidas.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Confirma a solicitação de atendimento em casa.</w:t>
      </w:r>
    </w:p>
    <w:p w:rsidR="00F608BB" w:rsidRDefault="00F608BB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Pr="00F608BB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2E74B5" w:themeColor="accent5" w:themeShade="BF"/>
          <w:sz w:val="24"/>
          <w:szCs w:val="24"/>
        </w:rPr>
      </w:pPr>
      <w:r w:rsidRPr="00F608BB">
        <w:rPr>
          <w:rFonts w:ascii="Arial" w:eastAsia="Arial" w:hAnsi="Arial" w:cs="Arial"/>
          <w:color w:val="2E74B5" w:themeColor="accent5" w:themeShade="BF"/>
          <w:sz w:val="24"/>
          <w:szCs w:val="24"/>
        </w:rPr>
        <w:t>6. Sistema de Pagamento Integrado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</w:t>
      </w:r>
      <w:r>
        <w:rPr>
          <w:rFonts w:ascii="Arial" w:eastAsia="Arial" w:hAnsi="Arial" w:cs="Arial"/>
          <w:sz w:val="24"/>
          <w:szCs w:val="24"/>
        </w:rPr>
        <w:t>ecionar Método de Pagamento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Usuário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 escolher entre diferentes métodos de pagamento (cartão de crédito, transferência bancária, etc.).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Confirmar Pagamento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Usuário</w:t>
      </w:r>
    </w:p>
    <w:p w:rsidR="00F608BB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Deve confirmar o pagamento antes da execução do serviço.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Prestador de Serviços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Recebe a confirmação do pagamento e libera o serviço.</w:t>
      </w:r>
    </w:p>
    <w:p w:rsidR="00F608BB" w:rsidRDefault="00F608BB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F608BB" w:rsidRDefault="00F608BB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F608BB" w:rsidRDefault="00F608BB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F608BB" w:rsidRDefault="00F608BB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F608BB" w:rsidRDefault="00F608BB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F608BB" w:rsidRDefault="00F608BB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7. Notificações em Tempo Real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Receber Notificações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Usuário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Recebe notificações sobre status de agendamentos, confirmações e avaliações.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Prestador de Serviços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Recebe notificações sobre novos agendamento</w:t>
      </w:r>
      <w:r>
        <w:rPr>
          <w:rFonts w:ascii="Arial" w:eastAsia="Arial" w:hAnsi="Arial" w:cs="Arial"/>
          <w:sz w:val="24"/>
          <w:szCs w:val="24"/>
        </w:rPr>
        <w:t>s, confirmações, cancelamentos e avaliações.</w:t>
      </w:r>
    </w:p>
    <w:p w:rsidR="00F608BB" w:rsidRDefault="00F608BB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8. Gerenciamento da Plataforma (Administrador)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Gerenciar Usuários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Administrador do Sistema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 criar, editar, suspender ou excluir contas de usuários.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Gerenciar Prestadores de Serviços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Administrador do Sistem</w:t>
      </w:r>
      <w:r>
        <w:rPr>
          <w:rFonts w:ascii="Arial" w:eastAsia="Arial" w:hAnsi="Arial" w:cs="Arial"/>
          <w:color w:val="4472C4"/>
          <w:sz w:val="24"/>
          <w:szCs w:val="24"/>
        </w:rPr>
        <w:t>a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 criar, editar, suspender ou excluir contas de prestadores de serviços.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Gerenciar Serviços Oferecidos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Administrador do Sistema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 adicionar, editar ou remover serviços oferecidos na plataforma.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Gerenciar Pagamentos</w:t>
      </w:r>
    </w:p>
    <w:p w:rsidR="00AC458D" w:rsidRPr="00F608BB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Administrador do Sistema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Monitora e resolve problemas relacionados a pagamentos.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 Relatórios e Estatísticas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425DD2" w:rsidRDefault="00425DD2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:rsidR="00425DD2" w:rsidRDefault="00425DD2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:rsidR="00425DD2" w:rsidRDefault="00425DD2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:rsidR="00AC458D" w:rsidRPr="00F608BB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 xml:space="preserve">Administrador do </w:t>
      </w:r>
      <w:r w:rsidR="00F608BB">
        <w:rPr>
          <w:rFonts w:ascii="Arial" w:eastAsia="Arial" w:hAnsi="Arial" w:cs="Arial"/>
          <w:color w:val="4472C4"/>
          <w:sz w:val="24"/>
          <w:szCs w:val="24"/>
        </w:rPr>
        <w:t>Sistema</w:t>
      </w:r>
      <w:r w:rsidR="00F608BB">
        <w:rPr>
          <w:rFonts w:ascii="Arial" w:eastAsia="Arial" w:hAnsi="Arial" w:cs="Arial"/>
          <w:sz w:val="24"/>
          <w:szCs w:val="24"/>
        </w:rPr>
        <w:t>: Gera</w:t>
      </w:r>
      <w:r>
        <w:rPr>
          <w:rFonts w:ascii="Arial" w:eastAsia="Arial" w:hAnsi="Arial" w:cs="Arial"/>
          <w:sz w:val="24"/>
          <w:szCs w:val="24"/>
        </w:rPr>
        <w:t xml:space="preserve"> e visualiza relatórios e estatísticas sobre o uso da </w:t>
      </w:r>
      <w:r w:rsidR="00F608BB">
        <w:rPr>
          <w:rFonts w:ascii="Arial" w:eastAsia="Arial" w:hAnsi="Arial" w:cs="Arial"/>
          <w:sz w:val="24"/>
          <w:szCs w:val="24"/>
        </w:rPr>
        <w:t>plataforma. Resolver</w:t>
      </w:r>
      <w:r>
        <w:rPr>
          <w:rFonts w:ascii="Arial" w:eastAsia="Arial" w:hAnsi="Arial" w:cs="Arial"/>
          <w:sz w:val="24"/>
          <w:szCs w:val="24"/>
        </w:rPr>
        <w:t xml:space="preserve"> Disputas e Suporte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Administrador do Sistema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Gerencia e resolve </w:t>
      </w:r>
      <w:r>
        <w:rPr>
          <w:rFonts w:ascii="Arial" w:eastAsia="Arial" w:hAnsi="Arial" w:cs="Arial"/>
          <w:sz w:val="24"/>
          <w:szCs w:val="24"/>
        </w:rPr>
        <w:t>disputas entre usuários e prestadores de serviços.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Fornece suporte técnico aos usuários da plataforma.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Considerações Adicionais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>Segurança e Privacidade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Implementação de criptografia de ponta a ponta para proteger os dados dos usuários.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Conformidade com re</w:t>
      </w:r>
      <w:r>
        <w:rPr>
          <w:rFonts w:ascii="Arial" w:eastAsia="Arial" w:hAnsi="Arial" w:cs="Arial"/>
          <w:sz w:val="24"/>
          <w:szCs w:val="24"/>
        </w:rPr>
        <w:t>gulamentações de proteção de dados.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Design Responsivo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plataforma será otimizada para oferecer uma experiência consistente em todos os dispositivos (web, desktop e móvel).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Feedback Contínuo</w:t>
      </w:r>
    </w:p>
    <w:p w:rsidR="00F608BB" w:rsidRDefault="00F608BB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para coletar feedback dos usuários e melhorar continu</w:t>
      </w:r>
      <w:r>
        <w:rPr>
          <w:rFonts w:ascii="Arial" w:eastAsia="Arial" w:hAnsi="Arial" w:cs="Arial"/>
          <w:sz w:val="24"/>
          <w:szCs w:val="24"/>
        </w:rPr>
        <w:t>amente a plataforma.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Suporte ao Cliente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eficiente de suporte ao cliente para resolver dúvidas e problemas técnicos.</w:t>
      </w: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Marketing e Promoção</w:t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Estratégias de marketing para promover a plataforma e atrair usuários e prestadores de serviços.</w:t>
      </w:r>
    </w:p>
    <w:p w:rsidR="00AC458D" w:rsidRDefault="007D3D2E">
      <w:r>
        <w:br w:type="page"/>
      </w: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7D3D2E">
      <w:pPr>
        <w:tabs>
          <w:tab w:val="left" w:pos="1155"/>
        </w:tabs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sz w:val="40"/>
          <w:szCs w:val="40"/>
        </w:rPr>
        <w:t>DIAGRAMA DE CLASSE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405664</wp:posOffset>
            </wp:positionV>
            <wp:extent cx="7609707" cy="3940868"/>
            <wp:effectExtent l="0" t="0" r="0" b="0"/>
            <wp:wrapSquare wrapText="bothSides" distT="0" distB="0" distL="114300" distR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9707" cy="3940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458D" w:rsidRDefault="00AC458D">
      <w:pPr>
        <w:tabs>
          <w:tab w:val="left" w:pos="1155"/>
        </w:tabs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AC458D" w:rsidRDefault="00AC458D">
      <w:pPr>
        <w:tabs>
          <w:tab w:val="left" w:pos="1155"/>
        </w:tabs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p w:rsidR="00AC458D" w:rsidRDefault="00AC458D">
      <w:pPr>
        <w:tabs>
          <w:tab w:val="left" w:pos="1155"/>
        </w:tabs>
        <w:jc w:val="both"/>
        <w:rPr>
          <w:rFonts w:ascii="Arial" w:eastAsia="Arial" w:hAnsi="Arial" w:cs="Arial"/>
          <w:sz w:val="24"/>
          <w:szCs w:val="24"/>
        </w:rPr>
      </w:pPr>
    </w:p>
    <w:sectPr w:rsidR="00AC458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D2E" w:rsidRDefault="007D3D2E">
      <w:pPr>
        <w:spacing w:after="0" w:line="240" w:lineRule="auto"/>
      </w:pPr>
      <w:r>
        <w:separator/>
      </w:r>
    </w:p>
  </w:endnote>
  <w:endnote w:type="continuationSeparator" w:id="0">
    <w:p w:rsidR="007D3D2E" w:rsidRDefault="007D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Helvetica Neu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58D" w:rsidRDefault="00AC45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58D" w:rsidRDefault="00AC45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58D" w:rsidRDefault="00AC45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D2E" w:rsidRDefault="007D3D2E">
      <w:pPr>
        <w:spacing w:after="0" w:line="240" w:lineRule="auto"/>
      </w:pPr>
      <w:r>
        <w:separator/>
      </w:r>
    </w:p>
  </w:footnote>
  <w:footnote w:type="continuationSeparator" w:id="0">
    <w:p w:rsidR="007D3D2E" w:rsidRDefault="007D3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58D" w:rsidRDefault="00AC45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58D" w:rsidRDefault="007D3D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2085657</wp:posOffset>
          </wp:positionH>
          <wp:positionV relativeFrom="paragraph">
            <wp:posOffset>-449578</wp:posOffset>
          </wp:positionV>
          <wp:extent cx="1228725" cy="1228725"/>
          <wp:effectExtent l="0" t="0" r="0" b="0"/>
          <wp:wrapSquare wrapText="bothSides" distT="0" distB="0" distL="114300" distR="114300"/>
          <wp:docPr id="1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1228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58D" w:rsidRDefault="00AC45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54AE"/>
    <w:multiLevelType w:val="hybridMultilevel"/>
    <w:tmpl w:val="AA980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B0"/>
    <w:multiLevelType w:val="hybridMultilevel"/>
    <w:tmpl w:val="44CCA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82F4A"/>
    <w:multiLevelType w:val="hybridMultilevel"/>
    <w:tmpl w:val="D1D42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566E"/>
    <w:multiLevelType w:val="multilevel"/>
    <w:tmpl w:val="2554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C2A54"/>
    <w:multiLevelType w:val="multilevel"/>
    <w:tmpl w:val="38B4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C3383"/>
    <w:multiLevelType w:val="multilevel"/>
    <w:tmpl w:val="BB5E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10594"/>
    <w:multiLevelType w:val="hybridMultilevel"/>
    <w:tmpl w:val="C2A00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504C7"/>
    <w:multiLevelType w:val="hybridMultilevel"/>
    <w:tmpl w:val="F14CB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F4E60"/>
    <w:multiLevelType w:val="multilevel"/>
    <w:tmpl w:val="089C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5183A"/>
    <w:multiLevelType w:val="multilevel"/>
    <w:tmpl w:val="37BE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8021F"/>
    <w:multiLevelType w:val="hybridMultilevel"/>
    <w:tmpl w:val="2DBAA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904A5"/>
    <w:multiLevelType w:val="multilevel"/>
    <w:tmpl w:val="D5B2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97CDC"/>
    <w:multiLevelType w:val="hybridMultilevel"/>
    <w:tmpl w:val="C6482F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E35E60"/>
    <w:multiLevelType w:val="hybridMultilevel"/>
    <w:tmpl w:val="B83ED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E2840"/>
    <w:multiLevelType w:val="hybridMultilevel"/>
    <w:tmpl w:val="8DD83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70671"/>
    <w:multiLevelType w:val="multilevel"/>
    <w:tmpl w:val="B0B2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10"/>
  </w:num>
  <w:num w:numId="5">
    <w:abstractNumId w:val="13"/>
  </w:num>
  <w:num w:numId="6">
    <w:abstractNumId w:val="2"/>
  </w:num>
  <w:num w:numId="7">
    <w:abstractNumId w:val="12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  <w:num w:numId="12">
    <w:abstractNumId w:val="5"/>
  </w:num>
  <w:num w:numId="13">
    <w:abstractNumId w:val="11"/>
  </w:num>
  <w:num w:numId="14">
    <w:abstractNumId w:val="9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58D"/>
    <w:rsid w:val="00152000"/>
    <w:rsid w:val="001B5F95"/>
    <w:rsid w:val="002500E6"/>
    <w:rsid w:val="00425DD2"/>
    <w:rsid w:val="004B05B6"/>
    <w:rsid w:val="005D62EF"/>
    <w:rsid w:val="00785959"/>
    <w:rsid w:val="007D3D2E"/>
    <w:rsid w:val="00893BC3"/>
    <w:rsid w:val="009F29E1"/>
    <w:rsid w:val="00AA11CA"/>
    <w:rsid w:val="00AA4B5A"/>
    <w:rsid w:val="00AC458D"/>
    <w:rsid w:val="00B03728"/>
    <w:rsid w:val="00F6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77DEE"/>
  <w15:docId w15:val="{C19A2D18-1954-4D52-8797-F6E4D0A2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6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6E5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E56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678"/>
  </w:style>
  <w:style w:type="paragraph" w:styleId="Rodap">
    <w:name w:val="footer"/>
    <w:basedOn w:val="Normal"/>
    <w:link w:val="RodapChar"/>
    <w:uiPriority w:val="99"/>
    <w:unhideWhenUsed/>
    <w:rsid w:val="006E56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678"/>
  </w:style>
  <w:style w:type="character" w:customStyle="1" w:styleId="TtuloChar">
    <w:name w:val="Título Char"/>
    <w:basedOn w:val="Fontepargpadro"/>
    <w:link w:val="Ttulo"/>
    <w:uiPriority w:val="10"/>
    <w:rsid w:val="006E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C6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63C8"/>
    <w:pPr>
      <w:outlineLvl w:val="9"/>
    </w:pPr>
  </w:style>
  <w:style w:type="character" w:styleId="Forte">
    <w:name w:val="Strong"/>
    <w:basedOn w:val="Fontepargpadro"/>
    <w:uiPriority w:val="22"/>
    <w:qFormat/>
    <w:rsid w:val="006808C2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1B5F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4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B4XdNN94X6UMF3oMJS8siMejPw==">CgMxLjAyCGguZ2pkZ3hzMgloLjMwajB6bGw4AHIhMVA5ajNOeEdnSjNZRUd3QkJJOHRLZk5McXNlc2haRFlH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3780</Words>
  <Characters>20418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24150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Sarah Dyovanna Flora Vitor</cp:lastModifiedBy>
  <cp:revision>2</cp:revision>
  <dcterms:created xsi:type="dcterms:W3CDTF">2025-08-06T20:14:00Z</dcterms:created>
  <dcterms:modified xsi:type="dcterms:W3CDTF">2025-08-06T20:14:00Z</dcterms:modified>
</cp:coreProperties>
</file>