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04A5A0" w14:textId="77777777" w:rsidR="00030F9A" w:rsidRPr="00970C91" w:rsidRDefault="00030F9A" w:rsidP="00B11A78">
      <w:pPr>
        <w:keepNext w:val="0"/>
        <w:widowControl w:val="0"/>
        <w:autoSpaceDE w:val="0"/>
        <w:jc w:val="both"/>
        <w:rPr>
          <w:b/>
          <w:szCs w:val="24"/>
        </w:rPr>
      </w:pPr>
      <w:bookmarkStart w:id="0" w:name="_GoBack"/>
      <w:bookmarkEnd w:id="0"/>
    </w:p>
    <w:p w14:paraId="3952E436" w14:textId="77777777" w:rsidR="008C7848" w:rsidRPr="00970C91" w:rsidRDefault="00030F9A" w:rsidP="00B11A78">
      <w:pPr>
        <w:keepNext w:val="0"/>
        <w:widowControl w:val="0"/>
        <w:autoSpaceDE w:val="0"/>
        <w:jc w:val="both"/>
        <w:rPr>
          <w:b/>
          <w:szCs w:val="24"/>
        </w:rPr>
      </w:pPr>
      <w:r w:rsidRPr="00970C91">
        <w:rPr>
          <w:b/>
          <w:szCs w:val="24"/>
        </w:rPr>
        <w:t>RAAM</w:t>
      </w:r>
      <w:r w:rsidR="008C7848" w:rsidRPr="00970C91">
        <w:rPr>
          <w:b/>
          <w:szCs w:val="24"/>
        </w:rPr>
        <w:t xml:space="preserve">LEPING nr </w:t>
      </w:r>
      <w:r w:rsidR="006163BE" w:rsidRPr="00970C91">
        <w:rPr>
          <w:b/>
          <w:szCs w:val="24"/>
        </w:rPr>
        <w:t>_____________</w:t>
      </w:r>
    </w:p>
    <w:p w14:paraId="3C09B379" w14:textId="77777777" w:rsidR="008C7848" w:rsidRPr="00970C91" w:rsidRDefault="008C7848" w:rsidP="00B11A78">
      <w:pPr>
        <w:keepNext w:val="0"/>
        <w:widowControl w:val="0"/>
        <w:autoSpaceDE w:val="0"/>
        <w:jc w:val="both"/>
        <w:rPr>
          <w:szCs w:val="24"/>
        </w:rPr>
      </w:pPr>
    </w:p>
    <w:p w14:paraId="5B370A36" w14:textId="77777777" w:rsidR="008C7848" w:rsidRPr="00970C91" w:rsidRDefault="008C7848" w:rsidP="00B11A78">
      <w:pPr>
        <w:keepNext w:val="0"/>
        <w:widowControl w:val="0"/>
        <w:autoSpaceDE w:val="0"/>
        <w:jc w:val="both"/>
        <w:rPr>
          <w:szCs w:val="24"/>
        </w:rPr>
      </w:pPr>
    </w:p>
    <w:p w14:paraId="698FB0FA" w14:textId="77777777" w:rsidR="008C7848" w:rsidRPr="00970C91" w:rsidRDefault="008C7848" w:rsidP="008C7848">
      <w:pPr>
        <w:pStyle w:val="leptavatekst"/>
        <w:widowControl w:val="0"/>
        <w:jc w:val="both"/>
        <w:rPr>
          <w:rFonts w:ascii="Times New Roman" w:hAnsi="Times New Roman" w:cs="Times New Roman"/>
          <w:sz w:val="24"/>
          <w:szCs w:val="24"/>
        </w:rPr>
      </w:pPr>
      <w:r w:rsidRPr="00970C91">
        <w:rPr>
          <w:rFonts w:ascii="Times New Roman" w:hAnsi="Times New Roman" w:cs="Times New Roman"/>
          <w:b/>
          <w:sz w:val="24"/>
          <w:szCs w:val="24"/>
        </w:rPr>
        <w:t xml:space="preserve">Riigi Infosüsteemi Amet </w:t>
      </w:r>
      <w:r w:rsidRPr="00970C91">
        <w:rPr>
          <w:rFonts w:ascii="Times New Roman" w:hAnsi="Times New Roman" w:cs="Times New Roman"/>
          <w:sz w:val="24"/>
          <w:szCs w:val="24"/>
        </w:rPr>
        <w:t xml:space="preserve">(edaspidi </w:t>
      </w:r>
      <w:r w:rsidR="00EE6801" w:rsidRPr="00970C91">
        <w:rPr>
          <w:rFonts w:ascii="Times New Roman" w:hAnsi="Times New Roman" w:cs="Times New Roman"/>
          <w:b/>
          <w:sz w:val="24"/>
          <w:szCs w:val="24"/>
        </w:rPr>
        <w:t>RIA</w:t>
      </w:r>
      <w:r w:rsidR="00EE6801" w:rsidRPr="00970C91">
        <w:rPr>
          <w:rFonts w:ascii="Times New Roman" w:hAnsi="Times New Roman" w:cs="Times New Roman"/>
          <w:sz w:val="24"/>
          <w:szCs w:val="24"/>
        </w:rPr>
        <w:t xml:space="preserve"> või </w:t>
      </w:r>
      <w:r w:rsidRPr="00970C91">
        <w:rPr>
          <w:rFonts w:ascii="Times New Roman" w:hAnsi="Times New Roman" w:cs="Times New Roman"/>
          <w:b/>
          <w:sz w:val="24"/>
          <w:szCs w:val="24"/>
        </w:rPr>
        <w:t>tellija</w:t>
      </w:r>
      <w:r w:rsidRPr="00970C91">
        <w:rPr>
          <w:rFonts w:ascii="Times New Roman" w:hAnsi="Times New Roman" w:cs="Times New Roman"/>
          <w:sz w:val="24"/>
          <w:szCs w:val="24"/>
        </w:rPr>
        <w:t xml:space="preserve">), registrikood 70006317, asukoht Pärnu mnt 139a, 15169 Tallinn, mida esindab seaduse ja põhimääruse alusel peadirektor </w:t>
      </w:r>
      <w:r w:rsidR="00E42A27" w:rsidRPr="00970C91">
        <w:rPr>
          <w:rFonts w:ascii="Times New Roman" w:hAnsi="Times New Roman" w:cs="Times New Roman"/>
          <w:sz w:val="24"/>
          <w:szCs w:val="24"/>
        </w:rPr>
        <w:t>_________</w:t>
      </w:r>
    </w:p>
    <w:p w14:paraId="48854E39" w14:textId="77777777" w:rsidR="008C7848" w:rsidRPr="00970C91" w:rsidRDefault="008C7848" w:rsidP="008C7848">
      <w:pPr>
        <w:pStyle w:val="leptavatekst"/>
        <w:widowControl w:val="0"/>
        <w:jc w:val="both"/>
        <w:rPr>
          <w:rFonts w:ascii="Times New Roman" w:hAnsi="Times New Roman" w:cs="Times New Roman"/>
          <w:sz w:val="24"/>
          <w:szCs w:val="24"/>
        </w:rPr>
      </w:pPr>
      <w:r w:rsidRPr="00970C91">
        <w:rPr>
          <w:rFonts w:ascii="Times New Roman" w:hAnsi="Times New Roman" w:cs="Times New Roman"/>
          <w:sz w:val="24"/>
          <w:szCs w:val="24"/>
        </w:rPr>
        <w:t xml:space="preserve"> ja </w:t>
      </w:r>
    </w:p>
    <w:p w14:paraId="3D16ADA9" w14:textId="77777777" w:rsidR="008C7848" w:rsidRPr="00970C91" w:rsidRDefault="006163BE" w:rsidP="00B11A78">
      <w:pPr>
        <w:keepNext w:val="0"/>
        <w:widowControl w:val="0"/>
        <w:autoSpaceDE w:val="0"/>
        <w:jc w:val="both"/>
        <w:rPr>
          <w:szCs w:val="24"/>
        </w:rPr>
      </w:pPr>
      <w:r w:rsidRPr="00970C91">
        <w:rPr>
          <w:b/>
          <w:szCs w:val="24"/>
        </w:rPr>
        <w:t>___________________</w:t>
      </w:r>
      <w:r w:rsidR="008C7848" w:rsidRPr="00970C91">
        <w:rPr>
          <w:szCs w:val="24"/>
        </w:rPr>
        <w:t xml:space="preserve"> (edaspidi</w:t>
      </w:r>
      <w:r w:rsidR="008C7848" w:rsidRPr="00970C91">
        <w:rPr>
          <w:i/>
          <w:szCs w:val="24"/>
        </w:rPr>
        <w:t xml:space="preserve"> </w:t>
      </w:r>
      <w:r w:rsidR="008C7848" w:rsidRPr="00970C91">
        <w:rPr>
          <w:b/>
          <w:szCs w:val="24"/>
        </w:rPr>
        <w:t>täitja</w:t>
      </w:r>
      <w:r w:rsidR="008C7848" w:rsidRPr="00970C91">
        <w:rPr>
          <w:szCs w:val="24"/>
        </w:rPr>
        <w:t xml:space="preserve">), registrikood …, asukoht …., mida esindab seaduse ja põhikirja alusel juhatuse liige </w:t>
      </w:r>
      <w:r w:rsidRPr="00970C91">
        <w:rPr>
          <w:szCs w:val="24"/>
        </w:rPr>
        <w:t>_________</w:t>
      </w:r>
      <w:r w:rsidR="008C7848" w:rsidRPr="00970C91">
        <w:rPr>
          <w:szCs w:val="24"/>
        </w:rPr>
        <w:t xml:space="preserve">, edaspidi ka </w:t>
      </w:r>
      <w:r w:rsidR="003E2626" w:rsidRPr="00970C91">
        <w:rPr>
          <w:b/>
          <w:szCs w:val="24"/>
        </w:rPr>
        <w:t>lepingu</w:t>
      </w:r>
      <w:r w:rsidR="008C7848" w:rsidRPr="00970C91">
        <w:rPr>
          <w:b/>
          <w:szCs w:val="24"/>
        </w:rPr>
        <w:t>pool</w:t>
      </w:r>
      <w:r w:rsidR="008C7848" w:rsidRPr="00970C91">
        <w:rPr>
          <w:szCs w:val="24"/>
        </w:rPr>
        <w:t xml:space="preserve"> või </w:t>
      </w:r>
      <w:r w:rsidR="003E2626" w:rsidRPr="00970C91">
        <w:rPr>
          <w:b/>
          <w:szCs w:val="24"/>
        </w:rPr>
        <w:t>lepingu</w:t>
      </w:r>
      <w:r w:rsidR="008C7848" w:rsidRPr="00970C91">
        <w:rPr>
          <w:b/>
          <w:szCs w:val="24"/>
        </w:rPr>
        <w:t>pooled</w:t>
      </w:r>
      <w:r w:rsidR="008C7848" w:rsidRPr="00970C91">
        <w:rPr>
          <w:szCs w:val="24"/>
        </w:rPr>
        <w:t xml:space="preserve">, sõlmisid käesoleva </w:t>
      </w:r>
      <w:r w:rsidR="00EC3954" w:rsidRPr="00970C91">
        <w:rPr>
          <w:szCs w:val="24"/>
        </w:rPr>
        <w:t>raam</w:t>
      </w:r>
      <w:r w:rsidR="008C7848" w:rsidRPr="00970C91">
        <w:rPr>
          <w:szCs w:val="24"/>
        </w:rPr>
        <w:t xml:space="preserve">lepingu (edaspidi </w:t>
      </w:r>
      <w:r w:rsidR="00F10261" w:rsidRPr="00970C91">
        <w:rPr>
          <w:b/>
          <w:szCs w:val="24"/>
        </w:rPr>
        <w:t>raam</w:t>
      </w:r>
      <w:r w:rsidR="008C7848" w:rsidRPr="00970C91">
        <w:rPr>
          <w:b/>
          <w:bCs/>
          <w:szCs w:val="24"/>
        </w:rPr>
        <w:t>leping</w:t>
      </w:r>
      <w:r w:rsidR="008C7848" w:rsidRPr="00970C91">
        <w:rPr>
          <w:szCs w:val="24"/>
        </w:rPr>
        <w:t>) alljärgnevas:</w:t>
      </w:r>
    </w:p>
    <w:p w14:paraId="2A10F4C7" w14:textId="77777777" w:rsidR="00B11A78" w:rsidRPr="00970C91" w:rsidRDefault="00B11A78" w:rsidP="00B11A78">
      <w:pPr>
        <w:keepNext w:val="0"/>
        <w:widowControl w:val="0"/>
        <w:autoSpaceDE w:val="0"/>
        <w:jc w:val="both"/>
        <w:rPr>
          <w:b/>
          <w:bCs/>
          <w:szCs w:val="24"/>
        </w:rPr>
      </w:pPr>
    </w:p>
    <w:p w14:paraId="678B3B99" w14:textId="77777777" w:rsidR="00B11A78" w:rsidRPr="00970C91" w:rsidRDefault="00F96C56" w:rsidP="00B11A78">
      <w:pPr>
        <w:pStyle w:val="Loendilik"/>
        <w:keepNext w:val="0"/>
        <w:widowControl w:val="0"/>
        <w:numPr>
          <w:ilvl w:val="0"/>
          <w:numId w:val="5"/>
        </w:numPr>
        <w:autoSpaceDE w:val="0"/>
        <w:jc w:val="both"/>
        <w:rPr>
          <w:b/>
          <w:szCs w:val="24"/>
        </w:rPr>
      </w:pPr>
      <w:r w:rsidRPr="00970C91">
        <w:rPr>
          <w:b/>
          <w:szCs w:val="24"/>
        </w:rPr>
        <w:t>Raaml</w:t>
      </w:r>
      <w:r w:rsidR="008C7848" w:rsidRPr="00970C91">
        <w:rPr>
          <w:b/>
          <w:szCs w:val="24"/>
        </w:rPr>
        <w:t>epingu sõlmimise alus ja ese</w:t>
      </w:r>
    </w:p>
    <w:p w14:paraId="637A5D75" w14:textId="55498531" w:rsidR="008C7848" w:rsidRPr="00970C91" w:rsidRDefault="00F96C56" w:rsidP="00B11A78">
      <w:pPr>
        <w:pStyle w:val="Loendilik"/>
        <w:keepNext w:val="0"/>
        <w:widowControl w:val="0"/>
        <w:numPr>
          <w:ilvl w:val="1"/>
          <w:numId w:val="5"/>
        </w:numPr>
        <w:autoSpaceDE w:val="0"/>
        <w:ind w:left="990" w:hanging="630"/>
        <w:jc w:val="both"/>
        <w:rPr>
          <w:szCs w:val="24"/>
        </w:rPr>
      </w:pPr>
      <w:r w:rsidRPr="00970C91">
        <w:rPr>
          <w:szCs w:val="24"/>
        </w:rPr>
        <w:t>Raaml</w:t>
      </w:r>
      <w:r w:rsidR="008C7848" w:rsidRPr="00970C91">
        <w:rPr>
          <w:szCs w:val="24"/>
        </w:rPr>
        <w:t xml:space="preserve">eping on sõlmitud riigihanke </w:t>
      </w:r>
      <w:r w:rsidR="009A178E" w:rsidRPr="00970C91">
        <w:rPr>
          <w:szCs w:val="24"/>
        </w:rPr>
        <w:t>„</w:t>
      </w:r>
      <w:r w:rsidR="006339D2" w:rsidRPr="006339D2">
        <w:t xml:space="preserve">Andmete teabevärava ja </w:t>
      </w:r>
      <w:proofErr w:type="spellStart"/>
      <w:r w:rsidR="006339D2" w:rsidRPr="006339D2">
        <w:t>RIHAKEse</w:t>
      </w:r>
      <w:proofErr w:type="spellEnd"/>
      <w:r w:rsidR="006339D2" w:rsidRPr="006339D2">
        <w:t xml:space="preserve"> </w:t>
      </w:r>
      <w:r w:rsidR="0004387B">
        <w:t>arendus</w:t>
      </w:r>
      <w:r w:rsidR="006339D2" w:rsidRPr="006339D2">
        <w:t>tööd</w:t>
      </w:r>
      <w:r w:rsidR="009A178E" w:rsidRPr="00970C91">
        <w:rPr>
          <w:szCs w:val="24"/>
        </w:rPr>
        <w:t xml:space="preserve">“ (viitenumber </w:t>
      </w:r>
      <w:r w:rsidR="0004387B" w:rsidRPr="0004387B">
        <w:rPr>
          <w:szCs w:val="24"/>
        </w:rPr>
        <w:t>301262</w:t>
      </w:r>
      <w:r w:rsidR="009A178E" w:rsidRPr="00970C91">
        <w:rPr>
          <w:szCs w:val="24"/>
        </w:rPr>
        <w:t>)</w:t>
      </w:r>
      <w:r w:rsidR="008C7848" w:rsidRPr="00970C91">
        <w:rPr>
          <w:szCs w:val="24"/>
        </w:rPr>
        <w:t xml:space="preserve"> (edaspidi </w:t>
      </w:r>
      <w:r w:rsidR="008C7848" w:rsidRPr="00970C91">
        <w:rPr>
          <w:b/>
          <w:szCs w:val="24"/>
        </w:rPr>
        <w:t>riigihange</w:t>
      </w:r>
      <w:r w:rsidR="008C7848" w:rsidRPr="00970C91">
        <w:rPr>
          <w:szCs w:val="24"/>
        </w:rPr>
        <w:t>) tulemusena.</w:t>
      </w:r>
    </w:p>
    <w:p w14:paraId="68603B86" w14:textId="13B004C7" w:rsidR="008C7848" w:rsidRPr="00970C91" w:rsidRDefault="00F96C56" w:rsidP="00B11A78">
      <w:pPr>
        <w:pStyle w:val="Loendilik"/>
        <w:keepNext w:val="0"/>
        <w:widowControl w:val="0"/>
        <w:numPr>
          <w:ilvl w:val="1"/>
          <w:numId w:val="5"/>
        </w:numPr>
        <w:autoSpaceDE w:val="0"/>
        <w:ind w:left="990" w:hanging="630"/>
        <w:jc w:val="both"/>
        <w:rPr>
          <w:szCs w:val="24"/>
        </w:rPr>
      </w:pPr>
      <w:r w:rsidRPr="00970C91">
        <w:rPr>
          <w:szCs w:val="24"/>
        </w:rPr>
        <w:t>Raaml</w:t>
      </w:r>
      <w:r w:rsidR="008C7848" w:rsidRPr="00970C91">
        <w:rPr>
          <w:szCs w:val="24"/>
        </w:rPr>
        <w:t xml:space="preserve">epingu </w:t>
      </w:r>
      <w:r w:rsidR="00525833" w:rsidRPr="00662CFA">
        <w:rPr>
          <w:szCs w:val="24"/>
        </w:rPr>
        <w:t>objektiks</w:t>
      </w:r>
      <w:r w:rsidR="008C7848" w:rsidRPr="00970C91">
        <w:rPr>
          <w:szCs w:val="24"/>
        </w:rPr>
        <w:t xml:space="preserve"> on</w:t>
      </w:r>
      <w:r w:rsidR="0071025A">
        <w:rPr>
          <w:szCs w:val="24"/>
        </w:rPr>
        <w:t xml:space="preserve"> </w:t>
      </w:r>
      <w:r w:rsidR="00DD5073" w:rsidRPr="008F3E78">
        <w:t>Andmete teabevärava</w:t>
      </w:r>
      <w:r w:rsidR="00DD5073">
        <w:t xml:space="preserve"> </w:t>
      </w:r>
      <w:r w:rsidR="00DD5073" w:rsidRPr="008F3E78">
        <w:t xml:space="preserve">ja RIHAKE </w:t>
      </w:r>
      <w:r w:rsidR="00DD5073">
        <w:t xml:space="preserve">arendustööde teostamise </w:t>
      </w:r>
      <w:r w:rsidR="00307541">
        <w:rPr>
          <w:szCs w:val="24"/>
        </w:rPr>
        <w:t>tellimine</w:t>
      </w:r>
      <w:r w:rsidR="008C7848" w:rsidRPr="00970C91">
        <w:rPr>
          <w:szCs w:val="24"/>
        </w:rPr>
        <w:t xml:space="preserve"> (edaspidi </w:t>
      </w:r>
      <w:r w:rsidR="008C7848" w:rsidRPr="00970C91">
        <w:rPr>
          <w:b/>
          <w:szCs w:val="24"/>
        </w:rPr>
        <w:t>tööd</w:t>
      </w:r>
      <w:r w:rsidR="008C7848" w:rsidRPr="00970C91">
        <w:rPr>
          <w:szCs w:val="24"/>
        </w:rPr>
        <w:t xml:space="preserve">). </w:t>
      </w:r>
      <w:r w:rsidR="00DF72DA">
        <w:rPr>
          <w:szCs w:val="24"/>
        </w:rPr>
        <w:t>Raaml</w:t>
      </w:r>
      <w:r w:rsidR="00245CC5" w:rsidRPr="00970C91">
        <w:rPr>
          <w:szCs w:val="24"/>
        </w:rPr>
        <w:t xml:space="preserve">epingu esemeks olevate tööde täpsem kirjeldus on toodud </w:t>
      </w:r>
      <w:r w:rsidR="00245CC5" w:rsidRPr="00446807">
        <w:rPr>
          <w:szCs w:val="24"/>
        </w:rPr>
        <w:t xml:space="preserve">lisas </w:t>
      </w:r>
      <w:r w:rsidR="009C0672" w:rsidRPr="00446807">
        <w:rPr>
          <w:szCs w:val="24"/>
        </w:rPr>
        <w:t>3 „</w:t>
      </w:r>
      <w:r w:rsidR="009C0672" w:rsidRPr="00970C91">
        <w:rPr>
          <w:szCs w:val="24"/>
        </w:rPr>
        <w:t>Tehniline kirjeldus“</w:t>
      </w:r>
      <w:r w:rsidR="008C7848" w:rsidRPr="00970C91">
        <w:rPr>
          <w:szCs w:val="24"/>
        </w:rPr>
        <w:t>.</w:t>
      </w:r>
      <w:r w:rsidR="00D972AE" w:rsidRPr="00970C91">
        <w:rPr>
          <w:szCs w:val="24"/>
        </w:rPr>
        <w:t xml:space="preserve"> Täitja kohustub töid teostama lähtudes raamlepingu alusel esitatud tellimuses ja/või sõlmitud hankelepingus kokku lepitud tingimustest.</w:t>
      </w:r>
    </w:p>
    <w:p w14:paraId="4ED884B5" w14:textId="77777777" w:rsidR="009C0672" w:rsidRPr="00970C91" w:rsidRDefault="002F5C96" w:rsidP="00B11A78">
      <w:pPr>
        <w:pStyle w:val="Loendilik"/>
        <w:keepNext w:val="0"/>
        <w:widowControl w:val="0"/>
        <w:numPr>
          <w:ilvl w:val="1"/>
          <w:numId w:val="5"/>
        </w:numPr>
        <w:autoSpaceDE w:val="0"/>
        <w:ind w:left="990" w:hanging="630"/>
        <w:jc w:val="both"/>
        <w:rPr>
          <w:szCs w:val="24"/>
        </w:rPr>
      </w:pPr>
      <w:r>
        <w:rPr>
          <w:szCs w:val="24"/>
        </w:rPr>
        <w:t>Raaml</w:t>
      </w:r>
      <w:r w:rsidR="009C0672" w:rsidRPr="00970C91">
        <w:rPr>
          <w:szCs w:val="24"/>
        </w:rPr>
        <w:t xml:space="preserve">epingu eesmärk on määrata kindlaks, kuidas toimub </w:t>
      </w:r>
      <w:r>
        <w:rPr>
          <w:szCs w:val="24"/>
        </w:rPr>
        <w:t>raam</w:t>
      </w:r>
      <w:r w:rsidR="009C0672" w:rsidRPr="00970C91">
        <w:rPr>
          <w:szCs w:val="24"/>
        </w:rPr>
        <w:t xml:space="preserve">lepingu kehtivuse ajal </w:t>
      </w:r>
      <w:r w:rsidR="00DF72DA">
        <w:rPr>
          <w:szCs w:val="24"/>
        </w:rPr>
        <w:t>raam</w:t>
      </w:r>
      <w:r w:rsidR="009C0672" w:rsidRPr="00970C91">
        <w:rPr>
          <w:szCs w:val="24"/>
        </w:rPr>
        <w:t xml:space="preserve">lepingu esemeks olevate tööde tellimiseks hankelepingute sõlmimine tellija ning täitjate vahel. Alltöövõtjate kasutamise korral jäävad </w:t>
      </w:r>
      <w:r w:rsidR="005F7BB5">
        <w:rPr>
          <w:szCs w:val="24"/>
        </w:rPr>
        <w:t>raam</w:t>
      </w:r>
      <w:r w:rsidR="009C0672" w:rsidRPr="00970C91">
        <w:rPr>
          <w:szCs w:val="24"/>
        </w:rPr>
        <w:t>lepingu</w:t>
      </w:r>
      <w:r w:rsidR="005F7BB5">
        <w:rPr>
          <w:szCs w:val="24"/>
        </w:rPr>
        <w:t>/hankelepingu(te)</w:t>
      </w:r>
      <w:r w:rsidR="009C0672" w:rsidRPr="00970C91">
        <w:rPr>
          <w:szCs w:val="24"/>
        </w:rPr>
        <w:t xml:space="preserve"> nõuetekohase täitmise eest tellija ees vastutavaks täitja.</w:t>
      </w:r>
    </w:p>
    <w:p w14:paraId="6367E559" w14:textId="77777777" w:rsidR="00B11A78" w:rsidRDefault="002B5391" w:rsidP="00795D22">
      <w:pPr>
        <w:pStyle w:val="Loendilik"/>
        <w:keepNext w:val="0"/>
        <w:widowControl w:val="0"/>
        <w:numPr>
          <w:ilvl w:val="1"/>
          <w:numId w:val="5"/>
        </w:numPr>
        <w:autoSpaceDE w:val="0"/>
        <w:ind w:left="990" w:hanging="630"/>
        <w:jc w:val="both"/>
        <w:rPr>
          <w:szCs w:val="24"/>
        </w:rPr>
      </w:pPr>
      <w:bookmarkStart w:id="1" w:name="_Hlk174992500"/>
      <w:r w:rsidRPr="00970C91">
        <w:rPr>
          <w:szCs w:val="24"/>
        </w:rPr>
        <w:t>Raamlepingu lahutamatuteks osadeks on riigihanke alusdokumendid</w:t>
      </w:r>
      <w:r w:rsidR="00135F44" w:rsidRPr="00970C91">
        <w:rPr>
          <w:szCs w:val="24"/>
        </w:rPr>
        <w:t xml:space="preserve"> (edaspidi </w:t>
      </w:r>
      <w:r w:rsidR="00135F44" w:rsidRPr="004B02EC">
        <w:rPr>
          <w:b/>
        </w:rPr>
        <w:t>RHAD</w:t>
      </w:r>
      <w:r w:rsidR="00135F44" w:rsidRPr="00970C91">
        <w:rPr>
          <w:szCs w:val="24"/>
        </w:rPr>
        <w:t>)</w:t>
      </w:r>
      <w:r w:rsidRPr="00970C91">
        <w:rPr>
          <w:szCs w:val="24"/>
        </w:rPr>
        <w:t>, täitja pakkumus, raamlepingu alusel sõlmitud hankelepingud, tööde üleandmise-vastuvõtmise aktid (edaspidi</w:t>
      </w:r>
      <w:r w:rsidR="00E36E56" w:rsidRPr="00970C91">
        <w:rPr>
          <w:szCs w:val="24"/>
        </w:rPr>
        <w:t xml:space="preserve"> ka</w:t>
      </w:r>
      <w:r w:rsidRPr="00970C91">
        <w:rPr>
          <w:szCs w:val="24"/>
        </w:rPr>
        <w:t xml:space="preserve"> </w:t>
      </w:r>
      <w:r w:rsidRPr="00970C91">
        <w:rPr>
          <w:b/>
          <w:szCs w:val="24"/>
        </w:rPr>
        <w:t>akt</w:t>
      </w:r>
      <w:r w:rsidRPr="00970C91">
        <w:rPr>
          <w:szCs w:val="24"/>
        </w:rPr>
        <w:t xml:space="preserve">), lepingupoolte vahel tehtud kirjalikud teated ning </w:t>
      </w:r>
      <w:r w:rsidR="001F2F14" w:rsidRPr="00970C91">
        <w:rPr>
          <w:szCs w:val="24"/>
        </w:rPr>
        <w:t>raam</w:t>
      </w:r>
      <w:r w:rsidRPr="00970C91">
        <w:rPr>
          <w:szCs w:val="24"/>
        </w:rPr>
        <w:t>lepingu muudatused ja lisad</w:t>
      </w:r>
      <w:r w:rsidR="008C7848" w:rsidRPr="00970C91">
        <w:rPr>
          <w:szCs w:val="24"/>
        </w:rPr>
        <w:t>.</w:t>
      </w:r>
      <w:bookmarkEnd w:id="1"/>
    </w:p>
    <w:p w14:paraId="23D6801E" w14:textId="77777777" w:rsidR="00F34778" w:rsidRPr="00970C91" w:rsidRDefault="00F34778" w:rsidP="00795D22">
      <w:pPr>
        <w:pStyle w:val="Loendilik"/>
        <w:keepNext w:val="0"/>
        <w:widowControl w:val="0"/>
        <w:numPr>
          <w:ilvl w:val="1"/>
          <w:numId w:val="5"/>
        </w:numPr>
        <w:autoSpaceDE w:val="0"/>
        <w:ind w:left="990" w:hanging="630"/>
        <w:jc w:val="both"/>
        <w:rPr>
          <w:szCs w:val="24"/>
        </w:rPr>
      </w:pPr>
      <w:r w:rsidRPr="005D6087">
        <w:rPr>
          <w:color w:val="000000" w:themeColor="text1"/>
        </w:rPr>
        <w:t>Raamlepingu täitmise käigus võib kokku leppida täiendavaid tingimusi, kui need</w:t>
      </w:r>
      <w:r>
        <w:rPr>
          <w:color w:val="000000" w:themeColor="text1"/>
        </w:rPr>
        <w:t xml:space="preserve"> </w:t>
      </w:r>
      <w:r w:rsidRPr="005D6087">
        <w:rPr>
          <w:color w:val="000000" w:themeColor="text1"/>
        </w:rPr>
        <w:t>on vajalikud välisvahendite rakendamisest tulenevate nõuete täitmiseks</w:t>
      </w:r>
      <w:r>
        <w:rPr>
          <w:color w:val="000000" w:themeColor="text1"/>
        </w:rPr>
        <w:t>.</w:t>
      </w:r>
    </w:p>
    <w:p w14:paraId="76FDD13E" w14:textId="77777777" w:rsidR="00795D22" w:rsidRPr="00970C91" w:rsidRDefault="00795D22" w:rsidP="00795D22">
      <w:pPr>
        <w:pStyle w:val="Loendilik"/>
        <w:keepNext w:val="0"/>
        <w:widowControl w:val="0"/>
        <w:autoSpaceDE w:val="0"/>
        <w:ind w:left="990"/>
        <w:jc w:val="both"/>
        <w:rPr>
          <w:szCs w:val="24"/>
        </w:rPr>
      </w:pPr>
    </w:p>
    <w:p w14:paraId="02512945" w14:textId="77777777" w:rsidR="00EC3954" w:rsidRPr="00970C91" w:rsidRDefault="00F96C56" w:rsidP="00B11A78">
      <w:pPr>
        <w:pStyle w:val="Loendilik"/>
        <w:keepNext w:val="0"/>
        <w:widowControl w:val="0"/>
        <w:numPr>
          <w:ilvl w:val="0"/>
          <w:numId w:val="5"/>
        </w:numPr>
        <w:autoSpaceDE w:val="0"/>
        <w:jc w:val="both"/>
        <w:rPr>
          <w:b/>
          <w:szCs w:val="24"/>
        </w:rPr>
      </w:pPr>
      <w:r w:rsidRPr="00970C91">
        <w:rPr>
          <w:b/>
          <w:szCs w:val="24"/>
        </w:rPr>
        <w:t>Raaml</w:t>
      </w:r>
      <w:r w:rsidR="00EC3954" w:rsidRPr="00970C91">
        <w:rPr>
          <w:b/>
          <w:szCs w:val="24"/>
        </w:rPr>
        <w:t>epingu kehtivus</w:t>
      </w:r>
    </w:p>
    <w:p w14:paraId="7EA8E559" w14:textId="073C632C" w:rsidR="00EC3954" w:rsidRPr="004A7B4D" w:rsidRDefault="00F96C56" w:rsidP="00B11A78">
      <w:pPr>
        <w:pStyle w:val="Loendilik"/>
        <w:keepNext w:val="0"/>
        <w:widowControl w:val="0"/>
        <w:numPr>
          <w:ilvl w:val="1"/>
          <w:numId w:val="5"/>
        </w:numPr>
        <w:autoSpaceDE w:val="0"/>
        <w:ind w:left="990" w:hanging="630"/>
        <w:jc w:val="both"/>
        <w:rPr>
          <w:szCs w:val="24"/>
        </w:rPr>
      </w:pPr>
      <w:r w:rsidRPr="00970C91">
        <w:rPr>
          <w:szCs w:val="24"/>
        </w:rPr>
        <w:t>Raaml</w:t>
      </w:r>
      <w:r w:rsidR="00EC3954" w:rsidRPr="00970C91">
        <w:rPr>
          <w:szCs w:val="24"/>
        </w:rPr>
        <w:t xml:space="preserve">eping jõustub hetkel, mil </w:t>
      </w:r>
      <w:r w:rsidR="00D972AE" w:rsidRPr="00970C91">
        <w:rPr>
          <w:szCs w:val="24"/>
        </w:rPr>
        <w:t>lepingu</w:t>
      </w:r>
      <w:r w:rsidR="00EC3954" w:rsidRPr="00970C91">
        <w:rPr>
          <w:szCs w:val="24"/>
        </w:rPr>
        <w:t xml:space="preserve">pooled on </w:t>
      </w:r>
      <w:r w:rsidRPr="00970C91">
        <w:rPr>
          <w:szCs w:val="24"/>
        </w:rPr>
        <w:t>raam</w:t>
      </w:r>
      <w:r w:rsidR="00EC3954" w:rsidRPr="00970C91">
        <w:rPr>
          <w:szCs w:val="24"/>
        </w:rPr>
        <w:t xml:space="preserve">lepingu allkirjastanud ning kehtib </w:t>
      </w:r>
      <w:r w:rsidR="000238B0">
        <w:rPr>
          <w:szCs w:val="24"/>
        </w:rPr>
        <w:t>3</w:t>
      </w:r>
      <w:r w:rsidR="00DD5073">
        <w:rPr>
          <w:szCs w:val="24"/>
        </w:rPr>
        <w:t>0</w:t>
      </w:r>
      <w:r w:rsidR="0038350E" w:rsidRPr="00970C91">
        <w:rPr>
          <w:szCs w:val="24"/>
        </w:rPr>
        <w:t xml:space="preserve"> </w:t>
      </w:r>
      <w:r w:rsidR="00EC3954" w:rsidRPr="00970C91">
        <w:rPr>
          <w:szCs w:val="24"/>
        </w:rPr>
        <w:t xml:space="preserve">kuud või </w:t>
      </w:r>
      <w:r w:rsidRPr="00970C91">
        <w:rPr>
          <w:szCs w:val="24"/>
        </w:rPr>
        <w:t>raam</w:t>
      </w:r>
      <w:r w:rsidR="00B11A78" w:rsidRPr="00970C91">
        <w:rPr>
          <w:szCs w:val="24"/>
        </w:rPr>
        <w:t>lepingu punktis 3.1. märgitud maksimaalse maksumuse täitumiseni</w:t>
      </w:r>
      <w:r w:rsidR="00EC3954" w:rsidRPr="00970C91">
        <w:rPr>
          <w:szCs w:val="24"/>
        </w:rPr>
        <w:t xml:space="preserve">, </w:t>
      </w:r>
      <w:r w:rsidR="00B11A78" w:rsidRPr="00970C91">
        <w:rPr>
          <w:szCs w:val="24"/>
        </w:rPr>
        <w:t xml:space="preserve">sõltuvalt asjaolust, kumb </w:t>
      </w:r>
      <w:r w:rsidR="00B11A78" w:rsidRPr="004A7B4D">
        <w:rPr>
          <w:szCs w:val="24"/>
        </w:rPr>
        <w:t>sündmus saabub varem</w:t>
      </w:r>
      <w:r w:rsidR="00EC3954" w:rsidRPr="004A7B4D">
        <w:rPr>
          <w:szCs w:val="24"/>
        </w:rPr>
        <w:t xml:space="preserve">.  </w:t>
      </w:r>
      <w:r w:rsidR="00D753BF" w:rsidRPr="004A7B4D">
        <w:rPr>
          <w:szCs w:val="24"/>
        </w:rPr>
        <w:t>Raamlepingu lõppemine ei mõjuta selliste kohustuste täitmist, mis oma olemuse tõttu kehtivad ka pärast raamlepingu lõppemist.</w:t>
      </w:r>
    </w:p>
    <w:p w14:paraId="30738AC3" w14:textId="77777777" w:rsidR="004F4F62" w:rsidRPr="00970C91" w:rsidRDefault="004F4F62" w:rsidP="00B11A78">
      <w:pPr>
        <w:pStyle w:val="Loendilik"/>
        <w:keepNext w:val="0"/>
        <w:widowControl w:val="0"/>
        <w:numPr>
          <w:ilvl w:val="1"/>
          <w:numId w:val="5"/>
        </w:numPr>
        <w:autoSpaceDE w:val="0"/>
        <w:ind w:left="990" w:hanging="630"/>
        <w:jc w:val="both"/>
        <w:rPr>
          <w:szCs w:val="24"/>
        </w:rPr>
      </w:pPr>
      <w:r w:rsidRPr="00970C91">
        <w:rPr>
          <w:szCs w:val="24"/>
        </w:rPr>
        <w:t>Raamlepingu alusel sõlmitava hankelepingu kehtivus ei ole piiratud raamlepingu kehtivuse lõpptähtpäevaga.</w:t>
      </w:r>
      <w:r w:rsidR="00F34778">
        <w:rPr>
          <w:szCs w:val="24"/>
        </w:rPr>
        <w:t xml:space="preserve"> </w:t>
      </w:r>
      <w:r w:rsidR="00F34778" w:rsidRPr="00F367F1">
        <w:t>Raamlepingu alusel sõlmitud hankelepingutele kohalduvad raamlepingu tingimused, olenemata raamlepingu kehtivusest</w:t>
      </w:r>
      <w:r w:rsidR="00F34778">
        <w:t>.</w:t>
      </w:r>
    </w:p>
    <w:p w14:paraId="5B9F15F5" w14:textId="77777777" w:rsidR="008C7848" w:rsidRPr="00970C91" w:rsidRDefault="008C7848" w:rsidP="008C7848">
      <w:pPr>
        <w:pStyle w:val="Kehatekst21"/>
        <w:widowControl w:val="0"/>
        <w:tabs>
          <w:tab w:val="left" w:pos="559"/>
        </w:tabs>
        <w:autoSpaceDE/>
        <w:spacing w:after="0" w:line="240" w:lineRule="auto"/>
        <w:ind w:left="567" w:hanging="567"/>
        <w:jc w:val="both"/>
        <w:rPr>
          <w:rFonts w:ascii="Times New Roman" w:hAnsi="Times New Roman" w:cs="Times New Roman"/>
          <w:sz w:val="24"/>
          <w:szCs w:val="24"/>
        </w:rPr>
      </w:pPr>
    </w:p>
    <w:p w14:paraId="011A3DE9" w14:textId="77777777" w:rsidR="008C7848" w:rsidRPr="00970C91" w:rsidRDefault="00F96C56" w:rsidP="00B11A78">
      <w:pPr>
        <w:pStyle w:val="Loendilik"/>
        <w:keepNext w:val="0"/>
        <w:widowControl w:val="0"/>
        <w:numPr>
          <w:ilvl w:val="0"/>
          <w:numId w:val="5"/>
        </w:numPr>
        <w:autoSpaceDE w:val="0"/>
        <w:jc w:val="both"/>
        <w:rPr>
          <w:b/>
          <w:szCs w:val="24"/>
        </w:rPr>
      </w:pPr>
      <w:r w:rsidRPr="00970C91">
        <w:rPr>
          <w:b/>
          <w:szCs w:val="24"/>
        </w:rPr>
        <w:t>Raaml</w:t>
      </w:r>
      <w:r w:rsidR="008C7848" w:rsidRPr="00970C91">
        <w:rPr>
          <w:b/>
          <w:szCs w:val="24"/>
        </w:rPr>
        <w:t xml:space="preserve">epingu </w:t>
      </w:r>
      <w:r w:rsidR="00EC3954" w:rsidRPr="00970C91">
        <w:rPr>
          <w:b/>
          <w:szCs w:val="24"/>
        </w:rPr>
        <w:t>maksimaalne</w:t>
      </w:r>
      <w:r w:rsidR="008C7848" w:rsidRPr="00970C91">
        <w:rPr>
          <w:b/>
          <w:szCs w:val="24"/>
        </w:rPr>
        <w:t xml:space="preserve"> maksumus ja maksmise kord</w:t>
      </w:r>
    </w:p>
    <w:p w14:paraId="66C5C851" w14:textId="1DEFE152" w:rsidR="00DA1CC9" w:rsidRPr="00970C91" w:rsidRDefault="00F96C56" w:rsidP="00B11A78">
      <w:pPr>
        <w:pStyle w:val="Loendilik"/>
        <w:keepNext w:val="0"/>
        <w:widowControl w:val="0"/>
        <w:numPr>
          <w:ilvl w:val="1"/>
          <w:numId w:val="5"/>
        </w:numPr>
        <w:autoSpaceDE w:val="0"/>
        <w:ind w:left="990" w:hanging="630"/>
        <w:jc w:val="both"/>
        <w:rPr>
          <w:szCs w:val="24"/>
        </w:rPr>
      </w:pPr>
      <w:bookmarkStart w:id="2" w:name="_Ref188261312"/>
      <w:r w:rsidRPr="00970C91">
        <w:rPr>
          <w:szCs w:val="24"/>
        </w:rPr>
        <w:t>Raaml</w:t>
      </w:r>
      <w:r w:rsidR="00EC3954" w:rsidRPr="00970C91">
        <w:rPr>
          <w:szCs w:val="24"/>
        </w:rPr>
        <w:t>epingu maksimaalne</w:t>
      </w:r>
      <w:r w:rsidR="008C7848" w:rsidRPr="00970C91">
        <w:rPr>
          <w:szCs w:val="24"/>
        </w:rPr>
        <w:t xml:space="preserve"> maksumus on</w:t>
      </w:r>
      <w:r w:rsidR="00DD5073">
        <w:rPr>
          <w:szCs w:val="24"/>
        </w:rPr>
        <w:t xml:space="preserve"> 1</w:t>
      </w:r>
      <w:r w:rsidR="00652E96">
        <w:rPr>
          <w:szCs w:val="24"/>
        </w:rPr>
        <w:t> </w:t>
      </w:r>
      <w:r w:rsidR="006339D2">
        <w:rPr>
          <w:szCs w:val="24"/>
        </w:rPr>
        <w:t>600</w:t>
      </w:r>
      <w:r w:rsidR="00652E96">
        <w:rPr>
          <w:szCs w:val="24"/>
        </w:rPr>
        <w:t> </w:t>
      </w:r>
      <w:r w:rsidR="005E0B72" w:rsidRPr="005E0B72">
        <w:rPr>
          <w:szCs w:val="24"/>
        </w:rPr>
        <w:t>000</w:t>
      </w:r>
      <w:r w:rsidR="005E0B72">
        <w:rPr>
          <w:szCs w:val="24"/>
        </w:rPr>
        <w:t xml:space="preserve"> </w:t>
      </w:r>
      <w:r w:rsidR="008C7848" w:rsidRPr="00970C91">
        <w:rPr>
          <w:szCs w:val="24"/>
        </w:rPr>
        <w:t>eurot, millele lisandub käibemaks</w:t>
      </w:r>
      <w:r w:rsidR="00EC3954" w:rsidRPr="00970C91">
        <w:rPr>
          <w:szCs w:val="24"/>
        </w:rPr>
        <w:t xml:space="preserve"> vastavalt kehtivatele õigusaktidele</w:t>
      </w:r>
      <w:r w:rsidR="008C7848" w:rsidRPr="00970C91">
        <w:rPr>
          <w:szCs w:val="24"/>
        </w:rPr>
        <w:t xml:space="preserve">. </w:t>
      </w:r>
      <w:r w:rsidR="004E61EF" w:rsidRPr="00970C91">
        <w:rPr>
          <w:szCs w:val="24"/>
        </w:rPr>
        <w:t>Raaml</w:t>
      </w:r>
      <w:r w:rsidR="008C7848" w:rsidRPr="00970C91">
        <w:rPr>
          <w:szCs w:val="24"/>
        </w:rPr>
        <w:t>epingu lõplik maksumus selgub lepingu lõppedes</w:t>
      </w:r>
      <w:r w:rsidR="00EC3954" w:rsidRPr="00970C91">
        <w:rPr>
          <w:szCs w:val="24"/>
        </w:rPr>
        <w:t xml:space="preserve"> vastavalt lepingu alusel tellitud tööde mahule.</w:t>
      </w:r>
      <w:r w:rsidR="00045144" w:rsidRPr="00970C91">
        <w:rPr>
          <w:szCs w:val="24"/>
        </w:rPr>
        <w:t xml:space="preserve"> Tellija ei ole ühelgi juhul kohustatud tellima täitjalt töid lepingu maksimaalse maksumuse ulatuses.</w:t>
      </w:r>
      <w:bookmarkEnd w:id="2"/>
    </w:p>
    <w:p w14:paraId="4CA2BFDD" w14:textId="77777777" w:rsidR="008C7848" w:rsidRDefault="00DA1CC9" w:rsidP="00B11A78">
      <w:pPr>
        <w:pStyle w:val="Loendilik"/>
        <w:keepNext w:val="0"/>
        <w:widowControl w:val="0"/>
        <w:numPr>
          <w:ilvl w:val="1"/>
          <w:numId w:val="5"/>
        </w:numPr>
        <w:autoSpaceDE w:val="0"/>
        <w:ind w:left="990" w:hanging="630"/>
        <w:jc w:val="both"/>
        <w:rPr>
          <w:szCs w:val="24"/>
        </w:rPr>
      </w:pPr>
      <w:bookmarkStart w:id="3" w:name="_Ref188262233"/>
      <w:r w:rsidRPr="00970C91">
        <w:rPr>
          <w:szCs w:val="24"/>
        </w:rPr>
        <w:t xml:space="preserve">Põhimeeskonna võtmeisikute </w:t>
      </w:r>
      <w:r w:rsidR="00B83D7F">
        <w:rPr>
          <w:szCs w:val="24"/>
        </w:rPr>
        <w:t xml:space="preserve">(spetsialistide) </w:t>
      </w:r>
      <w:r w:rsidRPr="00970C91">
        <w:rPr>
          <w:szCs w:val="24"/>
        </w:rPr>
        <w:t>töötunni maksumus:</w:t>
      </w:r>
      <w:bookmarkEnd w:id="3"/>
    </w:p>
    <w:p w14:paraId="1AA770EE" w14:textId="77777777" w:rsidR="00BD2E6D" w:rsidRPr="009D373B" w:rsidRDefault="00BD2E6D" w:rsidP="00BD2E6D">
      <w:pPr>
        <w:keepNext w:val="0"/>
        <w:numPr>
          <w:ilvl w:val="2"/>
          <w:numId w:val="5"/>
        </w:numPr>
        <w:tabs>
          <w:tab w:val="left" w:pos="0"/>
          <w:tab w:val="left" w:pos="567"/>
        </w:tabs>
        <w:suppressAutoHyphens w:val="0"/>
        <w:jc w:val="both"/>
        <w:rPr>
          <w:szCs w:val="24"/>
        </w:rPr>
      </w:pPr>
      <w:r w:rsidRPr="009D373B">
        <w:rPr>
          <w:szCs w:val="24"/>
        </w:rPr>
        <w:t>Ühe töötunni maksumus on ____ eurot, millele lisandub käibemaks vastavalt õigusaktides sätestatule.</w:t>
      </w:r>
    </w:p>
    <w:p w14:paraId="24A426AA" w14:textId="77777777" w:rsidR="008C7848" w:rsidRPr="00970C91" w:rsidRDefault="00532C78" w:rsidP="00B11A78">
      <w:pPr>
        <w:pStyle w:val="Loendilik"/>
        <w:keepNext w:val="0"/>
        <w:widowControl w:val="0"/>
        <w:numPr>
          <w:ilvl w:val="1"/>
          <w:numId w:val="5"/>
        </w:numPr>
        <w:autoSpaceDE w:val="0"/>
        <w:ind w:left="990" w:hanging="630"/>
        <w:jc w:val="both"/>
        <w:rPr>
          <w:szCs w:val="24"/>
        </w:rPr>
      </w:pPr>
      <w:r w:rsidRPr="00532C78">
        <w:rPr>
          <w:szCs w:val="24"/>
        </w:rPr>
        <w:lastRenderedPageBreak/>
        <w:t>A</w:t>
      </w:r>
      <w:r w:rsidR="00D26687" w:rsidRPr="00532C78">
        <w:rPr>
          <w:szCs w:val="24"/>
        </w:rPr>
        <w:t>rv</w:t>
      </w:r>
      <w:r w:rsidR="00D26687" w:rsidRPr="00970C91">
        <w:rPr>
          <w:szCs w:val="24"/>
        </w:rPr>
        <w:t>estuse aluseks on tööde maht tundides, tööde eest tasutakse reaalselt tehtud tööde eest akti alusel.</w:t>
      </w:r>
    </w:p>
    <w:p w14:paraId="486C172E" w14:textId="77777777" w:rsidR="008C7848" w:rsidRPr="00970C91" w:rsidRDefault="009E74D1" w:rsidP="00B11A78">
      <w:pPr>
        <w:pStyle w:val="Loendilik"/>
        <w:keepNext w:val="0"/>
        <w:widowControl w:val="0"/>
        <w:numPr>
          <w:ilvl w:val="1"/>
          <w:numId w:val="5"/>
        </w:numPr>
        <w:autoSpaceDE w:val="0"/>
        <w:ind w:left="990" w:hanging="630"/>
        <w:jc w:val="both"/>
        <w:rPr>
          <w:szCs w:val="24"/>
        </w:rPr>
      </w:pPr>
      <w:r w:rsidRPr="00970C91">
        <w:rPr>
          <w:szCs w:val="24"/>
        </w:rPr>
        <w:t>Raaml</w:t>
      </w:r>
      <w:r w:rsidR="008C7848" w:rsidRPr="00970C91">
        <w:rPr>
          <w:szCs w:val="24"/>
        </w:rPr>
        <w:t xml:space="preserve">epingu maksumus on tellija jaoks lõplik, sisaldades kõiki täitja kulutusi, mis tekivad seoses </w:t>
      </w:r>
      <w:r w:rsidRPr="00970C91">
        <w:rPr>
          <w:szCs w:val="24"/>
        </w:rPr>
        <w:t>raam</w:t>
      </w:r>
      <w:r w:rsidR="008C7848" w:rsidRPr="00970C91">
        <w:rPr>
          <w:szCs w:val="24"/>
        </w:rPr>
        <w:t>lepingu täitmisega.</w:t>
      </w:r>
      <w:r w:rsidR="00561A18" w:rsidRPr="00970C91">
        <w:rPr>
          <w:szCs w:val="24"/>
        </w:rPr>
        <w:t xml:space="preserve"> </w:t>
      </w:r>
    </w:p>
    <w:p w14:paraId="75C22E3A" w14:textId="77777777" w:rsidR="008C7848" w:rsidRPr="00970C91" w:rsidRDefault="008C7848" w:rsidP="00B11A78">
      <w:pPr>
        <w:pStyle w:val="Loendilik"/>
        <w:keepNext w:val="0"/>
        <w:widowControl w:val="0"/>
        <w:numPr>
          <w:ilvl w:val="1"/>
          <w:numId w:val="5"/>
        </w:numPr>
        <w:autoSpaceDE w:val="0"/>
        <w:ind w:left="990" w:hanging="630"/>
        <w:jc w:val="both"/>
        <w:rPr>
          <w:szCs w:val="24"/>
        </w:rPr>
      </w:pPr>
      <w:r w:rsidRPr="00970C91">
        <w:rPr>
          <w:szCs w:val="24"/>
        </w:rPr>
        <w:t>Täitja esitab arve tellijale e-arvena pärast tööde akti mõlemapoolset allkirjastamist.</w:t>
      </w:r>
    </w:p>
    <w:p w14:paraId="35746434" w14:textId="77777777" w:rsidR="008C7848" w:rsidRPr="00970C91" w:rsidRDefault="00082807" w:rsidP="00B11A78">
      <w:pPr>
        <w:pStyle w:val="Loendilik"/>
        <w:keepNext w:val="0"/>
        <w:widowControl w:val="0"/>
        <w:numPr>
          <w:ilvl w:val="1"/>
          <w:numId w:val="5"/>
        </w:numPr>
        <w:autoSpaceDE w:val="0"/>
        <w:ind w:left="990" w:hanging="630"/>
        <w:jc w:val="both"/>
        <w:rPr>
          <w:szCs w:val="24"/>
        </w:rPr>
      </w:pPr>
      <w:r w:rsidRPr="00970C91">
        <w:rPr>
          <w:szCs w:val="24"/>
        </w:rPr>
        <w:t>Täitja esitab tellijale e-arve masinloetaval kujul. Vastavalt raamatupidamise seaduse §-le 7</w:t>
      </w:r>
      <w:r w:rsidRPr="00970C91">
        <w:rPr>
          <w:szCs w:val="24"/>
          <w:vertAlign w:val="superscript"/>
        </w:rPr>
        <w:t>1</w:t>
      </w:r>
      <w:r w:rsidRPr="00970C91">
        <w:rPr>
          <w:szCs w:val="24"/>
        </w:rPr>
        <w:t xml:space="preserve"> on e-arve operaatoriks masintöödeldava algdokumendi käitlemise teenuse pakkuja, kelle kohta on tehtud märge tellija andmetes juriidiliste isikute kohta peetavas riiklikus registris</w:t>
      </w:r>
      <w:r w:rsidR="008C7848" w:rsidRPr="00970C91">
        <w:rPr>
          <w:szCs w:val="24"/>
        </w:rPr>
        <w:t xml:space="preserve">. </w:t>
      </w:r>
    </w:p>
    <w:p w14:paraId="4D34DF8E" w14:textId="77777777" w:rsidR="008C7848" w:rsidRPr="00970C91" w:rsidRDefault="008C7848" w:rsidP="00B11A78">
      <w:pPr>
        <w:pStyle w:val="Loendilik"/>
        <w:keepNext w:val="0"/>
        <w:widowControl w:val="0"/>
        <w:numPr>
          <w:ilvl w:val="1"/>
          <w:numId w:val="5"/>
        </w:numPr>
        <w:autoSpaceDE w:val="0"/>
        <w:ind w:left="990" w:hanging="630"/>
        <w:jc w:val="both"/>
        <w:rPr>
          <w:szCs w:val="24"/>
        </w:rPr>
      </w:pPr>
      <w:bookmarkStart w:id="4" w:name="_Hlk170403693"/>
      <w:r w:rsidRPr="00970C91">
        <w:rPr>
          <w:szCs w:val="24"/>
        </w:rPr>
        <w:t xml:space="preserve">Täitja poolt esitatav arve peab selgelt </w:t>
      </w:r>
      <w:r w:rsidRPr="00AF5AE0">
        <w:rPr>
          <w:szCs w:val="24"/>
        </w:rPr>
        <w:t xml:space="preserve">ja üheselt viitama </w:t>
      </w:r>
      <w:r w:rsidR="00532C78" w:rsidRPr="00AF5AE0">
        <w:rPr>
          <w:szCs w:val="24"/>
        </w:rPr>
        <w:t>raam</w:t>
      </w:r>
      <w:r w:rsidRPr="00AF5AE0">
        <w:rPr>
          <w:szCs w:val="24"/>
        </w:rPr>
        <w:t>lepingule</w:t>
      </w:r>
      <w:r w:rsidR="009A295F" w:rsidRPr="00AF5AE0">
        <w:rPr>
          <w:szCs w:val="24"/>
        </w:rPr>
        <w:t>/hankelepingule</w:t>
      </w:r>
      <w:r w:rsidRPr="00AF5AE0">
        <w:rPr>
          <w:szCs w:val="24"/>
        </w:rPr>
        <w:t>, sisaldama makse teostam</w:t>
      </w:r>
      <w:r w:rsidRPr="00970C91">
        <w:rPr>
          <w:szCs w:val="24"/>
        </w:rPr>
        <w:t xml:space="preserve">iseks vajalikke andmeid, </w:t>
      </w:r>
      <w:r w:rsidR="00CA42B4">
        <w:rPr>
          <w:szCs w:val="24"/>
        </w:rPr>
        <w:t xml:space="preserve">kui kohaldub </w:t>
      </w:r>
      <w:proofErr w:type="spellStart"/>
      <w:r w:rsidRPr="00970C91">
        <w:rPr>
          <w:szCs w:val="24"/>
        </w:rPr>
        <w:t>eRHR</w:t>
      </w:r>
      <w:proofErr w:type="spellEnd"/>
      <w:r w:rsidRPr="00970C91">
        <w:rPr>
          <w:szCs w:val="24"/>
        </w:rPr>
        <w:t>-i hankelepingu osa viitenumbrit</w:t>
      </w:r>
      <w:r w:rsidR="009A178E" w:rsidRPr="00970C91">
        <w:rPr>
          <w:szCs w:val="24"/>
        </w:rPr>
        <w:t xml:space="preserve"> (</w:t>
      </w:r>
      <w:r w:rsidR="00B721C5" w:rsidRPr="00970C91">
        <w:rPr>
          <w:szCs w:val="24"/>
        </w:rPr>
        <w:t>15</w:t>
      </w:r>
      <w:r w:rsidR="009A178E" w:rsidRPr="00970C91">
        <w:rPr>
          <w:szCs w:val="24"/>
        </w:rPr>
        <w:t>-kohaline number)</w:t>
      </w:r>
      <w:r w:rsidRPr="00970C91">
        <w:rPr>
          <w:szCs w:val="24"/>
        </w:rPr>
        <w:t>, tellija kontaktisiku nime ning vastama käibemaksuseaduse nõuetele.</w:t>
      </w:r>
      <w:bookmarkEnd w:id="4"/>
      <w:r w:rsidRPr="00970C91">
        <w:rPr>
          <w:szCs w:val="24"/>
        </w:rPr>
        <w:t xml:space="preserve"> </w:t>
      </w:r>
    </w:p>
    <w:p w14:paraId="00711B10" w14:textId="369A0CB4" w:rsidR="008C7848" w:rsidRPr="00652E96" w:rsidRDefault="008C7848" w:rsidP="00B11A78">
      <w:pPr>
        <w:pStyle w:val="Loendilik"/>
        <w:keepNext w:val="0"/>
        <w:widowControl w:val="0"/>
        <w:numPr>
          <w:ilvl w:val="1"/>
          <w:numId w:val="5"/>
        </w:numPr>
        <w:autoSpaceDE w:val="0"/>
        <w:ind w:left="990" w:hanging="630"/>
        <w:jc w:val="both"/>
        <w:rPr>
          <w:szCs w:val="24"/>
        </w:rPr>
      </w:pPr>
      <w:r w:rsidRPr="00970C91">
        <w:rPr>
          <w:szCs w:val="24"/>
        </w:rPr>
        <w:t xml:space="preserve">Arve maksetähtaeg on 21 kalendripäeva arve </w:t>
      </w:r>
      <w:r w:rsidRPr="00652E96">
        <w:rPr>
          <w:szCs w:val="24"/>
        </w:rPr>
        <w:t xml:space="preserve">esitamisest. </w:t>
      </w:r>
      <w:r w:rsidR="00BE7128" w:rsidRPr="00652E96">
        <w:rPr>
          <w:szCs w:val="24"/>
        </w:rPr>
        <w:t>Arve tasumine tähendab arvega nõustumist.</w:t>
      </w:r>
    </w:p>
    <w:p w14:paraId="0E27EB70" w14:textId="77777777" w:rsidR="00436D12" w:rsidRPr="00970C91" w:rsidRDefault="00436D12" w:rsidP="00B11A78">
      <w:pPr>
        <w:pStyle w:val="Loendilik"/>
        <w:keepNext w:val="0"/>
        <w:widowControl w:val="0"/>
        <w:numPr>
          <w:ilvl w:val="1"/>
          <w:numId w:val="5"/>
        </w:numPr>
        <w:autoSpaceDE w:val="0"/>
        <w:ind w:left="990" w:hanging="630"/>
        <w:jc w:val="both"/>
        <w:rPr>
          <w:szCs w:val="24"/>
        </w:rPr>
      </w:pPr>
      <w:r w:rsidRPr="00652E96">
        <w:rPr>
          <w:szCs w:val="24"/>
          <w:lang w:bidi="he-IL"/>
        </w:rPr>
        <w:t xml:space="preserve">Kui täitja esitatud arve ei vasta raamlepingus kirjeldatud </w:t>
      </w:r>
      <w:r w:rsidRPr="00970C91">
        <w:rPr>
          <w:color w:val="000000"/>
          <w:szCs w:val="24"/>
          <w:lang w:bidi="he-IL"/>
        </w:rPr>
        <w:t>nõuetele, on tellijal õigus arve täitjale tagastada ja nõuda nõuetekohase arve esitamist. Arve maksetähtaeg hakkab kulgema hetkest, mil tellija on saanud nõuetekohase arve.</w:t>
      </w:r>
    </w:p>
    <w:p w14:paraId="2C7FEB20" w14:textId="77777777" w:rsidR="00D40F82" w:rsidRPr="00970C91" w:rsidRDefault="00D40F82" w:rsidP="00B11A78">
      <w:pPr>
        <w:pStyle w:val="Loendilik"/>
        <w:keepNext w:val="0"/>
        <w:widowControl w:val="0"/>
        <w:numPr>
          <w:ilvl w:val="1"/>
          <w:numId w:val="5"/>
        </w:numPr>
        <w:autoSpaceDE w:val="0"/>
        <w:ind w:left="990" w:hanging="630"/>
        <w:jc w:val="both"/>
        <w:rPr>
          <w:szCs w:val="24"/>
        </w:rPr>
      </w:pPr>
      <w:r w:rsidRPr="00970C91">
        <w:rPr>
          <w:szCs w:val="24"/>
        </w:rPr>
        <w:t>Kui tellija ei nõustu täitja poolt esitatud arvega, esitab tellija täitjale viivitamatult vastava järelpärimise täpsustuste ja selgituste saamiseks. Tellija tasub osaliselt vaidlustatud arve vaidlustamata osa raamlepingus ettenähtud tähtajaks. Täitja ei esita oma arvele viivist niikaua, kuni täitja on esitanud tellijale põhjenduse vaidlustatud summa täpsuse kohta.</w:t>
      </w:r>
    </w:p>
    <w:p w14:paraId="426BFBE3" w14:textId="0BAE1CE9" w:rsidR="008C7848" w:rsidRPr="00632ACB" w:rsidRDefault="00D26240" w:rsidP="00B11A78">
      <w:pPr>
        <w:pStyle w:val="Loendilik"/>
        <w:keepNext w:val="0"/>
        <w:widowControl w:val="0"/>
        <w:numPr>
          <w:ilvl w:val="1"/>
          <w:numId w:val="5"/>
        </w:numPr>
        <w:autoSpaceDE w:val="0"/>
        <w:ind w:left="990" w:hanging="630"/>
        <w:jc w:val="both"/>
      </w:pPr>
      <w:r w:rsidRPr="00632ACB">
        <w:rPr>
          <w:szCs w:val="24"/>
        </w:rPr>
        <w:t>Raaml</w:t>
      </w:r>
      <w:r w:rsidR="00F93545" w:rsidRPr="00632ACB">
        <w:rPr>
          <w:szCs w:val="24"/>
        </w:rPr>
        <w:t xml:space="preserve">epingu </w:t>
      </w:r>
      <w:r w:rsidR="006933D9" w:rsidRPr="00632ACB">
        <w:rPr>
          <w:szCs w:val="24"/>
        </w:rPr>
        <w:t xml:space="preserve">alusel sõlmitavate hankelepingute finantseerimisallikateks võivad olla </w:t>
      </w:r>
      <w:r w:rsidR="006339D2" w:rsidRPr="00671877">
        <w:rPr>
          <w:szCs w:val="24"/>
        </w:rPr>
        <w:t>riigieelarve ja/või Taaste- ja Vastupidavusrahastu (RRF) projekt 9N50-RR20-03112-AVA</w:t>
      </w:r>
      <w:r w:rsidR="00DD5073">
        <w:rPr>
          <w:szCs w:val="24"/>
        </w:rPr>
        <w:t xml:space="preserve"> ja</w:t>
      </w:r>
      <w:r w:rsidR="004438EC">
        <w:rPr>
          <w:szCs w:val="24"/>
        </w:rPr>
        <w:t xml:space="preserve">/või </w:t>
      </w:r>
      <w:r w:rsidR="004438EC" w:rsidRPr="00632ACB">
        <w:rPr>
          <w:rFonts w:eastAsiaTheme="minorHAnsi"/>
          <w:szCs w:val="24"/>
          <w:lang w:eastAsia="en-US"/>
        </w:rPr>
        <w:t xml:space="preserve">Euroopa Liidu struktuurfondide ja/või muud RIA poolt kasutatavad </w:t>
      </w:r>
      <w:proofErr w:type="spellStart"/>
      <w:r w:rsidR="004438EC" w:rsidRPr="00632ACB">
        <w:rPr>
          <w:rFonts w:eastAsiaTheme="minorHAnsi"/>
          <w:szCs w:val="24"/>
          <w:lang w:eastAsia="en-US"/>
        </w:rPr>
        <w:t>välisrahastuse</w:t>
      </w:r>
      <w:proofErr w:type="spellEnd"/>
      <w:r w:rsidR="004438EC" w:rsidRPr="00632ACB">
        <w:rPr>
          <w:rFonts w:eastAsiaTheme="minorHAnsi"/>
          <w:szCs w:val="24"/>
          <w:lang w:eastAsia="en-US"/>
        </w:rPr>
        <w:t xml:space="preserve"> allikad</w:t>
      </w:r>
      <w:r w:rsidR="00887BBD" w:rsidRPr="00632ACB">
        <w:t>.</w:t>
      </w:r>
    </w:p>
    <w:p w14:paraId="43AAF9B6" w14:textId="77777777" w:rsidR="007A5450" w:rsidRPr="00970C91" w:rsidRDefault="007A5450" w:rsidP="007A5450">
      <w:pPr>
        <w:keepNext w:val="0"/>
        <w:widowControl w:val="0"/>
        <w:autoSpaceDE w:val="0"/>
        <w:jc w:val="both"/>
        <w:rPr>
          <w:szCs w:val="24"/>
        </w:rPr>
      </w:pPr>
    </w:p>
    <w:p w14:paraId="113A8CCB" w14:textId="77777777" w:rsidR="007A5450" w:rsidRPr="00970C91" w:rsidRDefault="00D26240" w:rsidP="007A5450">
      <w:pPr>
        <w:pStyle w:val="Loendilik"/>
        <w:keepNext w:val="0"/>
        <w:widowControl w:val="0"/>
        <w:numPr>
          <w:ilvl w:val="0"/>
          <w:numId w:val="5"/>
        </w:numPr>
        <w:autoSpaceDE w:val="0"/>
        <w:jc w:val="both"/>
        <w:rPr>
          <w:b/>
          <w:szCs w:val="24"/>
        </w:rPr>
      </w:pPr>
      <w:bookmarkStart w:id="5" w:name="_Ref188262029"/>
      <w:r w:rsidRPr="00970C91">
        <w:rPr>
          <w:b/>
          <w:szCs w:val="24"/>
        </w:rPr>
        <w:t>Raaml</w:t>
      </w:r>
      <w:r w:rsidR="007A5450" w:rsidRPr="00970C91">
        <w:rPr>
          <w:b/>
          <w:szCs w:val="24"/>
        </w:rPr>
        <w:t xml:space="preserve">epingu </w:t>
      </w:r>
      <w:r w:rsidR="00981F93" w:rsidRPr="00970C91">
        <w:rPr>
          <w:b/>
          <w:szCs w:val="24"/>
        </w:rPr>
        <w:t xml:space="preserve">alusel </w:t>
      </w:r>
      <w:r w:rsidR="00157E95" w:rsidRPr="00970C91">
        <w:rPr>
          <w:b/>
          <w:szCs w:val="24"/>
        </w:rPr>
        <w:t>hankelepingu</w:t>
      </w:r>
      <w:r w:rsidR="00B30037" w:rsidRPr="00970C91">
        <w:rPr>
          <w:b/>
          <w:szCs w:val="24"/>
        </w:rPr>
        <w:t>(te) sõlmimine</w:t>
      </w:r>
      <w:bookmarkEnd w:id="5"/>
    </w:p>
    <w:p w14:paraId="0E37FAC7" w14:textId="77777777" w:rsidR="00627F7B" w:rsidRDefault="00C774A8" w:rsidP="009850B3">
      <w:pPr>
        <w:pStyle w:val="Loendilik"/>
        <w:keepNext w:val="0"/>
        <w:widowControl w:val="0"/>
        <w:numPr>
          <w:ilvl w:val="1"/>
          <w:numId w:val="5"/>
        </w:numPr>
        <w:autoSpaceDE w:val="0"/>
        <w:ind w:left="990" w:hanging="630"/>
        <w:jc w:val="both"/>
        <w:rPr>
          <w:szCs w:val="24"/>
        </w:rPr>
      </w:pPr>
      <w:r>
        <w:t xml:space="preserve">Lepingupooled </w:t>
      </w:r>
      <w:r>
        <w:rPr>
          <w:szCs w:val="24"/>
        </w:rPr>
        <w:t xml:space="preserve">sõlmivad hankelepingu(d) raamlepingu lisas 1 toodud hankelepingu vormil. </w:t>
      </w:r>
      <w:r w:rsidR="00627F7B">
        <w:rPr>
          <w:szCs w:val="24"/>
        </w:rPr>
        <w:t xml:space="preserve">Hankelepingu(d) sõlmitakse selliselt, et </w:t>
      </w:r>
      <w:r w:rsidR="00627F7B">
        <w:t xml:space="preserve">tellija </w:t>
      </w:r>
      <w:r w:rsidR="00627F7B">
        <w:rPr>
          <w:szCs w:val="24"/>
        </w:rPr>
        <w:t xml:space="preserve">esitab </w:t>
      </w:r>
      <w:r w:rsidR="00627F7B">
        <w:t xml:space="preserve">täitjale </w:t>
      </w:r>
      <w:r w:rsidR="00627F7B">
        <w:rPr>
          <w:szCs w:val="24"/>
        </w:rPr>
        <w:t>e-kirja teel eeltäidetud</w:t>
      </w:r>
      <w:r w:rsidR="00627F7B">
        <w:t xml:space="preserve"> </w:t>
      </w:r>
      <w:r>
        <w:t xml:space="preserve">ja tellija poolt allkirjastatud </w:t>
      </w:r>
      <w:r w:rsidR="00627F7B" w:rsidRPr="009850B3">
        <w:rPr>
          <w:szCs w:val="24"/>
        </w:rPr>
        <w:t>hankelepingu</w:t>
      </w:r>
      <w:r w:rsidR="00627F7B">
        <w:rPr>
          <w:szCs w:val="24"/>
        </w:rPr>
        <w:t>, milles on toodud olulised tingimused</w:t>
      </w:r>
      <w:r w:rsidR="00627F7B">
        <w:t>.</w:t>
      </w:r>
    </w:p>
    <w:p w14:paraId="149C4C28" w14:textId="6D7A893A" w:rsidR="00C774A8" w:rsidRPr="007A2AD2" w:rsidRDefault="00AD0311" w:rsidP="00C774A8">
      <w:pPr>
        <w:pStyle w:val="Loendilik"/>
        <w:keepNext w:val="0"/>
        <w:widowControl w:val="0"/>
        <w:numPr>
          <w:ilvl w:val="1"/>
          <w:numId w:val="5"/>
        </w:numPr>
        <w:autoSpaceDE w:val="0"/>
        <w:ind w:left="990" w:hanging="630"/>
        <w:jc w:val="both"/>
      </w:pPr>
      <w:r w:rsidRPr="00AD0311">
        <w:t>Täitja nõusolekuks loetakse hankeleping, mis on 5 tööpäeva jooksul lepingu kättesaamisest allkirjastatult tellijale tagastatud</w:t>
      </w:r>
      <w:r w:rsidR="00C774A8" w:rsidRPr="007A2AD2">
        <w:t>.</w:t>
      </w:r>
    </w:p>
    <w:p w14:paraId="4B226649" w14:textId="6B2E9AC2" w:rsidR="00627F7B" w:rsidRDefault="00627F7B" w:rsidP="009850B3">
      <w:pPr>
        <w:pStyle w:val="Loendilik"/>
        <w:keepNext w:val="0"/>
        <w:widowControl w:val="0"/>
        <w:numPr>
          <w:ilvl w:val="1"/>
          <w:numId w:val="5"/>
        </w:numPr>
        <w:autoSpaceDE w:val="0"/>
        <w:ind w:left="990" w:hanging="630"/>
        <w:jc w:val="both"/>
        <w:rPr>
          <w:szCs w:val="24"/>
        </w:rPr>
      </w:pPr>
      <w:r>
        <w:rPr>
          <w:szCs w:val="24"/>
        </w:rPr>
        <w:t xml:space="preserve">Tööde tellimisel ei tohi ühe </w:t>
      </w:r>
      <w:r w:rsidR="007C7B26">
        <w:rPr>
          <w:szCs w:val="24"/>
        </w:rPr>
        <w:t>töö</w:t>
      </w:r>
      <w:r>
        <w:rPr>
          <w:szCs w:val="24"/>
        </w:rPr>
        <w:t>tunni hind ületada raamlepingu p-</w:t>
      </w:r>
      <w:r w:rsidR="00C774A8" w:rsidRPr="00C774A8">
        <w:rPr>
          <w:szCs w:val="24"/>
        </w:rPr>
        <w:t>s</w:t>
      </w:r>
      <w:r w:rsidRPr="00C774A8">
        <w:rPr>
          <w:szCs w:val="24"/>
        </w:rPr>
        <w:t xml:space="preserve"> 3.2. sätestatud </w:t>
      </w:r>
      <w:r w:rsidR="00C774A8" w:rsidRPr="00C774A8">
        <w:rPr>
          <w:szCs w:val="24"/>
        </w:rPr>
        <w:t xml:space="preserve">töötunni </w:t>
      </w:r>
      <w:r w:rsidRPr="00C774A8">
        <w:rPr>
          <w:szCs w:val="24"/>
        </w:rPr>
        <w:t>hinda. T</w:t>
      </w:r>
      <w:r w:rsidR="00C774A8" w:rsidRPr="00C774A8">
        <w:rPr>
          <w:szCs w:val="24"/>
        </w:rPr>
        <w:t>ööt</w:t>
      </w:r>
      <w:r w:rsidRPr="00C774A8">
        <w:rPr>
          <w:szCs w:val="24"/>
        </w:rPr>
        <w:t>unnihind võib olla p-</w:t>
      </w:r>
      <w:r w:rsidR="00C774A8" w:rsidRPr="00C774A8">
        <w:rPr>
          <w:szCs w:val="24"/>
        </w:rPr>
        <w:t>s</w:t>
      </w:r>
      <w:r w:rsidRPr="00C774A8">
        <w:rPr>
          <w:szCs w:val="24"/>
        </w:rPr>
        <w:t xml:space="preserve"> 3.2. sätestatud hinnast madalam ning eraldi lepingu lisa selleks lepingupooled ei vormis</w:t>
      </w:r>
      <w:r>
        <w:rPr>
          <w:szCs w:val="24"/>
        </w:rPr>
        <w:t>ta.</w:t>
      </w:r>
    </w:p>
    <w:p w14:paraId="01BACA80" w14:textId="77777777" w:rsidR="005F7BB5" w:rsidRPr="00C774A8" w:rsidRDefault="00532C78" w:rsidP="00632ACB">
      <w:pPr>
        <w:pStyle w:val="Loendilik"/>
        <w:keepNext w:val="0"/>
        <w:widowControl w:val="0"/>
        <w:numPr>
          <w:ilvl w:val="1"/>
          <w:numId w:val="5"/>
        </w:numPr>
        <w:autoSpaceDE w:val="0"/>
        <w:ind w:left="990" w:hanging="630"/>
        <w:jc w:val="both"/>
        <w:rPr>
          <w:szCs w:val="24"/>
        </w:rPr>
      </w:pPr>
      <w:r w:rsidRPr="00016B5B">
        <w:t>Tööde teost</w:t>
      </w:r>
      <w:r w:rsidR="00016B5B">
        <w:t>a</w:t>
      </w:r>
      <w:r w:rsidRPr="00016B5B">
        <w:t xml:space="preserve">mise tähtaeg võib aga ei pea võrduma </w:t>
      </w:r>
      <w:r w:rsidR="00016B5B">
        <w:t>hankelepingu täitmise</w:t>
      </w:r>
      <w:r w:rsidRPr="00016B5B">
        <w:t xml:space="preserve"> tähtajaga</w:t>
      </w:r>
      <w:r w:rsidR="00016B5B">
        <w:t>.</w:t>
      </w:r>
      <w:r w:rsidRPr="00016B5B">
        <w:t xml:space="preserve"> </w:t>
      </w:r>
      <w:r w:rsidR="00016B5B">
        <w:t xml:space="preserve">Hankelepingu tingimuste muutmisel (nt tööde teostamise tähtaja muutmine, tööde mahu muutmine, hankelepingu tähtaja muutmine jms) </w:t>
      </w:r>
      <w:r w:rsidRPr="00016B5B">
        <w:t>l</w:t>
      </w:r>
      <w:r w:rsidR="00016B5B">
        <w:t>epingu</w:t>
      </w:r>
      <w:r w:rsidRPr="00016B5B">
        <w:t>pooled eraldi lepingu lisa ei sõlmi</w:t>
      </w:r>
      <w:r w:rsidR="00016B5B">
        <w:t xml:space="preserve"> ning tingimuste muutmine toimub </w:t>
      </w:r>
      <w:r w:rsidRPr="00016B5B">
        <w:t>kirjal</w:t>
      </w:r>
      <w:r w:rsidR="00016B5B">
        <w:t xml:space="preserve">ikku </w:t>
      </w:r>
      <w:r w:rsidRPr="00016B5B">
        <w:t>taases</w:t>
      </w:r>
      <w:r w:rsidR="00016B5B">
        <w:t xml:space="preserve">itamist </w:t>
      </w:r>
      <w:r w:rsidRPr="00016B5B">
        <w:t>võim</w:t>
      </w:r>
      <w:r w:rsidR="00016B5B">
        <w:t>aldaval</w:t>
      </w:r>
      <w:r w:rsidRPr="00016B5B">
        <w:t xml:space="preserve"> kujul.</w:t>
      </w:r>
    </w:p>
    <w:p w14:paraId="75F74B04" w14:textId="77777777" w:rsidR="008C7848" w:rsidRPr="00970C91" w:rsidRDefault="008C7848" w:rsidP="00D57154">
      <w:pPr>
        <w:keepNext w:val="0"/>
        <w:widowControl w:val="0"/>
        <w:autoSpaceDE w:val="0"/>
        <w:jc w:val="both"/>
        <w:rPr>
          <w:b/>
          <w:szCs w:val="24"/>
        </w:rPr>
      </w:pPr>
    </w:p>
    <w:p w14:paraId="2B05D357" w14:textId="77777777" w:rsidR="008C7848" w:rsidRPr="00970C91" w:rsidRDefault="008C7848" w:rsidP="00B11A78">
      <w:pPr>
        <w:pStyle w:val="Loendilik"/>
        <w:keepNext w:val="0"/>
        <w:widowControl w:val="0"/>
        <w:numPr>
          <w:ilvl w:val="0"/>
          <w:numId w:val="5"/>
        </w:numPr>
        <w:autoSpaceDE w:val="0"/>
        <w:jc w:val="both"/>
        <w:rPr>
          <w:b/>
          <w:szCs w:val="24"/>
        </w:rPr>
      </w:pPr>
      <w:r w:rsidRPr="00970C91">
        <w:rPr>
          <w:b/>
          <w:szCs w:val="24"/>
        </w:rPr>
        <w:t>Tööde</w:t>
      </w:r>
      <w:r w:rsidR="00D57154" w:rsidRPr="00970C91">
        <w:rPr>
          <w:b/>
          <w:szCs w:val="24"/>
        </w:rPr>
        <w:t xml:space="preserve"> </w:t>
      </w:r>
      <w:bookmarkStart w:id="6" w:name="_Hlk174992695"/>
      <w:r w:rsidR="003642DB" w:rsidRPr="00970C91">
        <w:rPr>
          <w:b/>
          <w:szCs w:val="24"/>
        </w:rPr>
        <w:t>tellimine</w:t>
      </w:r>
      <w:bookmarkEnd w:id="6"/>
      <w:r w:rsidR="003642DB" w:rsidRPr="00970C91">
        <w:rPr>
          <w:b/>
          <w:szCs w:val="24"/>
        </w:rPr>
        <w:t xml:space="preserve">, </w:t>
      </w:r>
      <w:r w:rsidRPr="00970C91">
        <w:rPr>
          <w:b/>
          <w:szCs w:val="24"/>
        </w:rPr>
        <w:t>üleandmine ja vastuvõtmine</w:t>
      </w:r>
    </w:p>
    <w:p w14:paraId="198976F7" w14:textId="77777777" w:rsidR="00157456" w:rsidRPr="00C774A8" w:rsidRDefault="00612EF1" w:rsidP="00E4046B">
      <w:pPr>
        <w:pStyle w:val="Loendilik"/>
        <w:keepNext w:val="0"/>
        <w:widowControl w:val="0"/>
        <w:numPr>
          <w:ilvl w:val="1"/>
          <w:numId w:val="5"/>
        </w:numPr>
        <w:autoSpaceDE w:val="0"/>
        <w:ind w:left="990" w:hanging="630"/>
        <w:jc w:val="both"/>
        <w:rPr>
          <w:szCs w:val="24"/>
        </w:rPr>
      </w:pPr>
      <w:bookmarkStart w:id="7" w:name="_Hlk174992703"/>
      <w:r w:rsidRPr="00C774A8">
        <w:rPr>
          <w:szCs w:val="24"/>
        </w:rPr>
        <w:t>Hankelepingu</w:t>
      </w:r>
      <w:r w:rsidRPr="00295B0E">
        <w:t xml:space="preserve"> alusel</w:t>
      </w:r>
      <w:r w:rsidRPr="00EC59F2">
        <w:t xml:space="preserve"> t</w:t>
      </w:r>
      <w:r w:rsidR="003642DB" w:rsidRPr="00EC59F2">
        <w:t>öö</w:t>
      </w:r>
      <w:r w:rsidR="003642DB" w:rsidRPr="00126CD9">
        <w:rPr>
          <w:szCs w:val="24"/>
        </w:rPr>
        <w:t xml:space="preserve"> tellimiseks esitab tellija täitjale kirjalikku taasesitamist võimaldavas vormis tellimuse, välja arvatud jooksva konsultatsiooni vajaduse korral. </w:t>
      </w:r>
      <w:r w:rsidRPr="00126CD9">
        <w:rPr>
          <w:szCs w:val="24"/>
        </w:rPr>
        <w:t xml:space="preserve"> </w:t>
      </w:r>
      <w:r w:rsidR="003642DB" w:rsidRPr="00126CD9">
        <w:rPr>
          <w:szCs w:val="24"/>
        </w:rPr>
        <w:t>Tellimus on täitjale esitatav</w:t>
      </w:r>
      <w:r w:rsidR="003642DB" w:rsidRPr="00970C91">
        <w:rPr>
          <w:szCs w:val="24"/>
        </w:rPr>
        <w:t xml:space="preserve"> </w:t>
      </w:r>
      <w:r w:rsidR="003642DB" w:rsidRPr="00C774A8">
        <w:rPr>
          <w:szCs w:val="24"/>
        </w:rPr>
        <w:t>kirjalik</w:t>
      </w:r>
      <w:r w:rsidR="003A6107" w:rsidRPr="00C774A8">
        <w:rPr>
          <w:szCs w:val="24"/>
        </w:rPr>
        <w:t xml:space="preserve">ku taasesitamist võimaldavas vormis </w:t>
      </w:r>
      <w:r w:rsidR="003642DB" w:rsidRPr="00C774A8">
        <w:rPr>
          <w:szCs w:val="24"/>
        </w:rPr>
        <w:t xml:space="preserve">pöördumine tööde teostamiseks, kas tellimuskirjana või tööde halduskeskkonna (nt </w:t>
      </w:r>
      <w:proofErr w:type="spellStart"/>
      <w:r w:rsidR="003642DB" w:rsidRPr="00C774A8">
        <w:rPr>
          <w:szCs w:val="24"/>
        </w:rPr>
        <w:t>Jira</w:t>
      </w:r>
      <w:proofErr w:type="spellEnd"/>
      <w:r w:rsidR="003642DB" w:rsidRPr="00C774A8">
        <w:rPr>
          <w:szCs w:val="24"/>
        </w:rPr>
        <w:t>) kaudu</w:t>
      </w:r>
      <w:bookmarkEnd w:id="7"/>
      <w:r w:rsidR="003642DB" w:rsidRPr="00C774A8">
        <w:rPr>
          <w:szCs w:val="24"/>
        </w:rPr>
        <w:t>.</w:t>
      </w:r>
      <w:r w:rsidR="00D1446C" w:rsidRPr="00C774A8">
        <w:rPr>
          <w:szCs w:val="24"/>
        </w:rPr>
        <w:t xml:space="preserve"> </w:t>
      </w:r>
      <w:r w:rsidR="00B4550A" w:rsidRPr="00C774A8">
        <w:rPr>
          <w:szCs w:val="24"/>
        </w:rPr>
        <w:t xml:space="preserve">Vajadusel </w:t>
      </w:r>
      <w:r w:rsidR="00C774A8" w:rsidRPr="00C774A8">
        <w:t xml:space="preserve">toob </w:t>
      </w:r>
      <w:r w:rsidR="006B4A64" w:rsidRPr="00C774A8">
        <w:t xml:space="preserve">tellija </w:t>
      </w:r>
      <w:r w:rsidR="00C774A8" w:rsidRPr="00C774A8">
        <w:t xml:space="preserve">tööde </w:t>
      </w:r>
      <w:r w:rsidR="00B4550A" w:rsidRPr="00C774A8">
        <w:rPr>
          <w:szCs w:val="24"/>
        </w:rPr>
        <w:t>t</w:t>
      </w:r>
      <w:r w:rsidR="00D1446C" w:rsidRPr="00C774A8">
        <w:t xml:space="preserve">ellimuses välja töö sisu, tööde </w:t>
      </w:r>
      <w:r w:rsidR="00C7568C" w:rsidRPr="00C774A8">
        <w:t xml:space="preserve">eeldatava </w:t>
      </w:r>
      <w:r w:rsidR="00D1446C" w:rsidRPr="00C774A8">
        <w:t>teostamise tähtaja</w:t>
      </w:r>
      <w:r w:rsidR="00C774A8" w:rsidRPr="00C774A8">
        <w:t xml:space="preserve"> ja muud olulised ja/või</w:t>
      </w:r>
      <w:r w:rsidR="00D1446C" w:rsidRPr="00C774A8">
        <w:t xml:space="preserve"> </w:t>
      </w:r>
      <w:r w:rsidR="00C774A8" w:rsidRPr="00C774A8">
        <w:t xml:space="preserve">tööde teostamiseks </w:t>
      </w:r>
      <w:r w:rsidR="00D1446C" w:rsidRPr="00C774A8">
        <w:t>vajalikud nõuded.</w:t>
      </w:r>
    </w:p>
    <w:p w14:paraId="49A5AAB6" w14:textId="77777777" w:rsidR="00125D0B" w:rsidRPr="00126CD9" w:rsidRDefault="00D26687" w:rsidP="00B26FA2">
      <w:pPr>
        <w:pStyle w:val="Loendilik"/>
        <w:keepNext w:val="0"/>
        <w:widowControl w:val="0"/>
        <w:numPr>
          <w:ilvl w:val="1"/>
          <w:numId w:val="5"/>
        </w:numPr>
        <w:autoSpaceDE w:val="0"/>
        <w:ind w:left="990" w:hanging="630"/>
        <w:jc w:val="both"/>
        <w:rPr>
          <w:szCs w:val="24"/>
        </w:rPr>
      </w:pPr>
      <w:bookmarkStart w:id="8" w:name="_Hlk174992727"/>
      <w:r w:rsidRPr="00126CD9">
        <w:rPr>
          <w:szCs w:val="24"/>
        </w:rPr>
        <w:t>Tellitavate</w:t>
      </w:r>
      <w:r w:rsidRPr="00EC59F2">
        <w:t xml:space="preserve"> tööde eest tasutakse igakuiselt selleks kulunud töötundide arvestuse </w:t>
      </w:r>
      <w:r w:rsidRPr="00EC59F2">
        <w:lastRenderedPageBreak/>
        <w:t>alusel</w:t>
      </w:r>
      <w:r w:rsidR="00B26FA2" w:rsidRPr="00126CD9">
        <w:rPr>
          <w:szCs w:val="24"/>
        </w:rPr>
        <w:t>.</w:t>
      </w:r>
    </w:p>
    <w:p w14:paraId="7392DECE" w14:textId="77777777" w:rsidR="00347773" w:rsidRPr="00970C91" w:rsidRDefault="00347773" w:rsidP="00D57154">
      <w:pPr>
        <w:pStyle w:val="Loendilik"/>
        <w:keepNext w:val="0"/>
        <w:widowControl w:val="0"/>
        <w:numPr>
          <w:ilvl w:val="1"/>
          <w:numId w:val="5"/>
        </w:numPr>
        <w:autoSpaceDE w:val="0"/>
        <w:ind w:left="990" w:hanging="630"/>
        <w:jc w:val="both"/>
        <w:rPr>
          <w:szCs w:val="24"/>
        </w:rPr>
      </w:pPr>
      <w:r w:rsidRPr="00970C91">
        <w:rPr>
          <w:szCs w:val="24"/>
        </w:rPr>
        <w:t>Tööd antakse üle ja võetakse vastu tellija arenduskeskkonnas</w:t>
      </w:r>
      <w:bookmarkEnd w:id="8"/>
      <w:r w:rsidRPr="00970C91">
        <w:rPr>
          <w:szCs w:val="24"/>
        </w:rPr>
        <w:t>.</w:t>
      </w:r>
    </w:p>
    <w:p w14:paraId="647A8B1B" w14:textId="77777777" w:rsidR="00D26687" w:rsidRPr="00970C91" w:rsidRDefault="008C7848" w:rsidP="00B26FA2">
      <w:pPr>
        <w:pStyle w:val="Loendilik"/>
        <w:keepNext w:val="0"/>
        <w:widowControl w:val="0"/>
        <w:numPr>
          <w:ilvl w:val="1"/>
          <w:numId w:val="5"/>
        </w:numPr>
        <w:autoSpaceDE w:val="0"/>
        <w:ind w:left="990" w:hanging="630"/>
        <w:jc w:val="both"/>
        <w:rPr>
          <w:szCs w:val="24"/>
        </w:rPr>
      </w:pPr>
      <w:r w:rsidRPr="00970C91">
        <w:rPr>
          <w:szCs w:val="24"/>
        </w:rPr>
        <w:t xml:space="preserve">Tööde üleandmise all mõistetakse tööde üleandmist täitja poolt tellijale akti (lisa </w:t>
      </w:r>
      <w:r w:rsidR="00FA572A">
        <w:rPr>
          <w:szCs w:val="24"/>
        </w:rPr>
        <w:t>2</w:t>
      </w:r>
      <w:r w:rsidRPr="00970C91">
        <w:rPr>
          <w:szCs w:val="24"/>
        </w:rPr>
        <w:t>) alusel</w:t>
      </w:r>
      <w:r w:rsidR="009C0672" w:rsidRPr="00970C91">
        <w:rPr>
          <w:szCs w:val="24"/>
        </w:rPr>
        <w:t>:</w:t>
      </w:r>
    </w:p>
    <w:p w14:paraId="4C3777D4" w14:textId="77777777" w:rsidR="009C0672" w:rsidRPr="00BD7D99" w:rsidRDefault="00391F4E" w:rsidP="00D26687">
      <w:pPr>
        <w:pStyle w:val="Loendilik"/>
        <w:keepNext w:val="0"/>
        <w:widowControl w:val="0"/>
        <w:numPr>
          <w:ilvl w:val="2"/>
          <w:numId w:val="5"/>
        </w:numPr>
        <w:autoSpaceDE w:val="0"/>
        <w:ind w:left="1530" w:hanging="810"/>
        <w:jc w:val="both"/>
        <w:rPr>
          <w:szCs w:val="24"/>
        </w:rPr>
      </w:pPr>
      <w:r>
        <w:rPr>
          <w:szCs w:val="24"/>
        </w:rPr>
        <w:t>t</w:t>
      </w:r>
      <w:r w:rsidR="00D26687" w:rsidRPr="00970C91">
        <w:rPr>
          <w:szCs w:val="24"/>
        </w:rPr>
        <w:t>ellitud tööde puhul nimetatud akti vormistab täitja hiljemalt iga kalendrikuu 5</w:t>
      </w:r>
      <w:r w:rsidR="007A2AD2">
        <w:rPr>
          <w:szCs w:val="24"/>
        </w:rPr>
        <w:t>.</w:t>
      </w:r>
      <w:r w:rsidR="00D26687" w:rsidRPr="00970C91">
        <w:rPr>
          <w:szCs w:val="24"/>
        </w:rPr>
        <w:t xml:space="preserve"> kuupäevaks ja edastab e-posti teel digitaalselt allkirjastatult vahetult enne tööde üleandmist tellija kontaktisiku e-posti aadressile ja tellija allkirjastab selle vahetult </w:t>
      </w:r>
      <w:r w:rsidR="00D26687" w:rsidRPr="00BD7D99">
        <w:rPr>
          <w:szCs w:val="24"/>
        </w:rPr>
        <w:t>pärast tööde vastuvõtmist ning tagastab selle täitja kontaktisiku e-posti aadressile</w:t>
      </w:r>
      <w:r w:rsidR="00BD7D99" w:rsidRPr="00BD7D99">
        <w:rPr>
          <w:szCs w:val="24"/>
        </w:rPr>
        <w:t>.</w:t>
      </w:r>
      <w:r w:rsidR="009C0672" w:rsidRPr="00BD7D99">
        <w:rPr>
          <w:szCs w:val="24"/>
        </w:rPr>
        <w:t xml:space="preserve"> </w:t>
      </w:r>
      <w:r w:rsidR="00BD7D99" w:rsidRPr="00BD7D99">
        <w:rPr>
          <w:szCs w:val="24"/>
        </w:rPr>
        <w:t>Juhul, kui tellija on tellinud tööde teostamist etapiviisiliselt, vormistab täitja akti hiljemalt 5 tööpäeva pärast tööde teostamist</w:t>
      </w:r>
      <w:r w:rsidR="00BD7D99">
        <w:rPr>
          <w:szCs w:val="24"/>
        </w:rPr>
        <w:t>;</w:t>
      </w:r>
    </w:p>
    <w:p w14:paraId="06FCE4DF" w14:textId="77777777" w:rsidR="008C7848" w:rsidRPr="00970C91" w:rsidRDefault="00BD7D99" w:rsidP="00EC59F2">
      <w:pPr>
        <w:pStyle w:val="Loendilik"/>
        <w:keepNext w:val="0"/>
        <w:widowControl w:val="0"/>
        <w:numPr>
          <w:ilvl w:val="2"/>
          <w:numId w:val="5"/>
        </w:numPr>
        <w:autoSpaceDE w:val="0"/>
        <w:ind w:left="1530" w:hanging="810"/>
        <w:jc w:val="both"/>
        <w:rPr>
          <w:szCs w:val="24"/>
        </w:rPr>
      </w:pPr>
      <w:r w:rsidRPr="00BD7D99">
        <w:rPr>
          <w:szCs w:val="24"/>
        </w:rPr>
        <w:t>aktis</w:t>
      </w:r>
      <w:r w:rsidR="009C0672" w:rsidRPr="00BD7D99">
        <w:rPr>
          <w:szCs w:val="24"/>
        </w:rPr>
        <w:t xml:space="preserve"> näitab</w:t>
      </w:r>
      <w:r w:rsidR="009C0672" w:rsidRPr="00970C91">
        <w:rPr>
          <w:szCs w:val="24"/>
        </w:rPr>
        <w:t xml:space="preserve"> täitja ära meeskonnaliikmete kaupa teostatud tööülesannete loetelu, nendele kulunud töötunnid ja töötundide maksumused</w:t>
      </w:r>
      <w:r w:rsidR="007A2AD2">
        <w:rPr>
          <w:szCs w:val="24"/>
        </w:rPr>
        <w:t>;</w:t>
      </w:r>
    </w:p>
    <w:p w14:paraId="2EE50539" w14:textId="77777777" w:rsidR="009C0672" w:rsidRPr="00970C91" w:rsidRDefault="007A2AD2" w:rsidP="009C0672">
      <w:pPr>
        <w:pStyle w:val="Loendilik"/>
        <w:keepNext w:val="0"/>
        <w:widowControl w:val="0"/>
        <w:numPr>
          <w:ilvl w:val="2"/>
          <w:numId w:val="5"/>
        </w:numPr>
        <w:autoSpaceDE w:val="0"/>
        <w:ind w:left="1530" w:hanging="810"/>
        <w:jc w:val="both"/>
        <w:rPr>
          <w:szCs w:val="24"/>
        </w:rPr>
      </w:pPr>
      <w:r>
        <w:rPr>
          <w:szCs w:val="24"/>
        </w:rPr>
        <w:t>j</w:t>
      </w:r>
      <w:r w:rsidR="009C0672" w:rsidRPr="00970C91">
        <w:rPr>
          <w:szCs w:val="24"/>
        </w:rPr>
        <w:t>uhul</w:t>
      </w:r>
      <w:r>
        <w:rPr>
          <w:szCs w:val="24"/>
        </w:rPr>
        <w:t>,</w:t>
      </w:r>
      <w:r w:rsidR="009C0672" w:rsidRPr="00970C91">
        <w:rPr>
          <w:szCs w:val="24"/>
        </w:rPr>
        <w:t xml:space="preserve"> kui akt esitatakse paberkandjal, koostab täitja selle kahes eksemplaris, esitab allkirjastatud aktid tellija kontaktisikule, tellija allkirjastab aktid vahetult pärast tööde vastuvõtmist ning tagastab ühe eksemplari täitja kontaktisikule.</w:t>
      </w:r>
    </w:p>
    <w:p w14:paraId="230616C1" w14:textId="77777777" w:rsidR="004E3B46" w:rsidRPr="00970C91" w:rsidRDefault="004E3B46" w:rsidP="004E3B46">
      <w:pPr>
        <w:pStyle w:val="Loendilik"/>
        <w:keepNext w:val="0"/>
        <w:widowControl w:val="0"/>
        <w:numPr>
          <w:ilvl w:val="1"/>
          <w:numId w:val="5"/>
        </w:numPr>
        <w:autoSpaceDE w:val="0"/>
        <w:ind w:left="990" w:hanging="630"/>
        <w:jc w:val="both"/>
        <w:rPr>
          <w:szCs w:val="24"/>
        </w:rPr>
      </w:pPr>
      <w:r w:rsidRPr="00970C91">
        <w:rPr>
          <w:szCs w:val="24"/>
        </w:rPr>
        <w:t xml:space="preserve">Täitja kohustub </w:t>
      </w:r>
      <w:r w:rsidR="00632089" w:rsidRPr="00970C91">
        <w:rPr>
          <w:szCs w:val="24"/>
        </w:rPr>
        <w:t xml:space="preserve">koos aktiga </w:t>
      </w:r>
      <w:r w:rsidRPr="00970C91">
        <w:rPr>
          <w:szCs w:val="24"/>
        </w:rPr>
        <w:t>andma tellijale üle tööd ja kõik lepingu täitmisel saadud ja loodud materjalid tähtajaliselt vastavalt tellimuses märgitud kuupäevale.</w:t>
      </w:r>
    </w:p>
    <w:p w14:paraId="3BA3A2AF" w14:textId="77777777" w:rsidR="004E3B46" w:rsidRPr="00970C91" w:rsidRDefault="004E3B46" w:rsidP="003642DB">
      <w:pPr>
        <w:pStyle w:val="Loendilik"/>
        <w:keepNext w:val="0"/>
        <w:widowControl w:val="0"/>
        <w:numPr>
          <w:ilvl w:val="2"/>
          <w:numId w:val="5"/>
        </w:numPr>
        <w:autoSpaceDE w:val="0"/>
        <w:ind w:left="1530" w:hanging="810"/>
        <w:jc w:val="both"/>
        <w:rPr>
          <w:szCs w:val="24"/>
        </w:rPr>
      </w:pPr>
      <w:r w:rsidRPr="00970C91">
        <w:rPr>
          <w:szCs w:val="24"/>
        </w:rPr>
        <w:t xml:space="preserve">Juhul, kui täitja ei anna tööd üle tellija poolt määratud tähtajaks, loetakse, et täitja on </w:t>
      </w:r>
      <w:r w:rsidR="00540A63" w:rsidRPr="00970C91">
        <w:rPr>
          <w:szCs w:val="24"/>
        </w:rPr>
        <w:t>hanke</w:t>
      </w:r>
      <w:r w:rsidRPr="00970C91">
        <w:rPr>
          <w:szCs w:val="24"/>
        </w:rPr>
        <w:t xml:space="preserve">lepingut oluliselt rikkunud. </w:t>
      </w:r>
    </w:p>
    <w:p w14:paraId="0FA4F2BD" w14:textId="77777777" w:rsidR="008C7848" w:rsidRPr="00970C91" w:rsidRDefault="008C7848" w:rsidP="00D57154">
      <w:pPr>
        <w:pStyle w:val="Loendilik"/>
        <w:keepNext w:val="0"/>
        <w:widowControl w:val="0"/>
        <w:numPr>
          <w:ilvl w:val="1"/>
          <w:numId w:val="5"/>
        </w:numPr>
        <w:autoSpaceDE w:val="0"/>
        <w:ind w:left="990" w:hanging="630"/>
        <w:jc w:val="both"/>
        <w:rPr>
          <w:szCs w:val="24"/>
        </w:rPr>
      </w:pPr>
      <w:r w:rsidRPr="00970C91">
        <w:rPr>
          <w:szCs w:val="24"/>
        </w:rPr>
        <w:t>Akti esitamisele järgnevast tööpäevast arvates on tellijal 10 tööpäeva aega tööde ülevaatamiseks. Tellijal on õigus vajadusel nimetatud perioodi pikendada ühe korra maksimaalselt eelmainitud aja võrra, teavitades sellest enne tähtpäeva saabumist täitjat 3 tööpäeva ette.</w:t>
      </w:r>
    </w:p>
    <w:p w14:paraId="4600E3FF" w14:textId="77777777" w:rsidR="008C7848" w:rsidRPr="00970C91" w:rsidRDefault="008C7848" w:rsidP="00D57154">
      <w:pPr>
        <w:pStyle w:val="Loendilik"/>
        <w:keepNext w:val="0"/>
        <w:widowControl w:val="0"/>
        <w:numPr>
          <w:ilvl w:val="1"/>
          <w:numId w:val="5"/>
        </w:numPr>
        <w:autoSpaceDE w:val="0"/>
        <w:ind w:left="990" w:hanging="630"/>
        <w:jc w:val="both"/>
        <w:rPr>
          <w:szCs w:val="24"/>
        </w:rPr>
      </w:pPr>
      <w:r w:rsidRPr="00970C91">
        <w:rPr>
          <w:szCs w:val="24"/>
        </w:rPr>
        <w:t xml:space="preserve">Akti allkirjastamine tellija poolt tähendab tema antud kirjalikku kinnitust, et tehtud tööd vastavad </w:t>
      </w:r>
      <w:r w:rsidR="00D72590" w:rsidRPr="00970C91">
        <w:rPr>
          <w:szCs w:val="24"/>
        </w:rPr>
        <w:t>hanke</w:t>
      </w:r>
      <w:r w:rsidRPr="00970C91">
        <w:rPr>
          <w:szCs w:val="24"/>
        </w:rPr>
        <w:t xml:space="preserve">lepingu tingimustele.  </w:t>
      </w:r>
    </w:p>
    <w:p w14:paraId="2B379557" w14:textId="77777777" w:rsidR="008C7848" w:rsidRPr="00970C91" w:rsidRDefault="008C7848" w:rsidP="00D57154">
      <w:pPr>
        <w:pStyle w:val="Loendilik"/>
        <w:keepNext w:val="0"/>
        <w:widowControl w:val="0"/>
        <w:numPr>
          <w:ilvl w:val="1"/>
          <w:numId w:val="5"/>
        </w:numPr>
        <w:autoSpaceDE w:val="0"/>
        <w:ind w:left="990" w:hanging="630"/>
        <w:jc w:val="both"/>
        <w:rPr>
          <w:szCs w:val="24"/>
        </w:rPr>
      </w:pPr>
      <w:r w:rsidRPr="00970C91">
        <w:rPr>
          <w:szCs w:val="24"/>
        </w:rPr>
        <w:t xml:space="preserve">Akti võib </w:t>
      </w:r>
      <w:r w:rsidR="007C42BC" w:rsidRPr="00970C91">
        <w:rPr>
          <w:szCs w:val="24"/>
        </w:rPr>
        <w:t>lepingu</w:t>
      </w:r>
      <w:r w:rsidRPr="00970C91">
        <w:rPr>
          <w:szCs w:val="24"/>
        </w:rPr>
        <w:t xml:space="preserve">poolte poolt allkirjastada ja kinnitada </w:t>
      </w:r>
      <w:r w:rsidR="007C42BC" w:rsidRPr="00970C91">
        <w:rPr>
          <w:szCs w:val="24"/>
        </w:rPr>
        <w:t>ka raamlepingus nimetatud kontaktisik(</w:t>
      </w:r>
      <w:proofErr w:type="spellStart"/>
      <w:r w:rsidR="007C42BC" w:rsidRPr="00970C91">
        <w:rPr>
          <w:szCs w:val="24"/>
        </w:rPr>
        <w:t>ud</w:t>
      </w:r>
      <w:proofErr w:type="spellEnd"/>
      <w:r w:rsidR="007C42BC" w:rsidRPr="00970C91">
        <w:rPr>
          <w:szCs w:val="24"/>
        </w:rPr>
        <w:t>)</w:t>
      </w:r>
      <w:r w:rsidR="00632089" w:rsidRPr="00970C91">
        <w:rPr>
          <w:szCs w:val="24"/>
        </w:rPr>
        <w:t>,</w:t>
      </w:r>
      <w:r w:rsidR="007C42BC" w:rsidRPr="00970C91">
        <w:rPr>
          <w:szCs w:val="24"/>
        </w:rPr>
        <w:t xml:space="preserve"> </w:t>
      </w:r>
      <w:r w:rsidR="00632089" w:rsidRPr="00970C91">
        <w:rPr>
          <w:szCs w:val="24"/>
        </w:rPr>
        <w:t>hankelepingus</w:t>
      </w:r>
      <w:r w:rsidR="00DF2097" w:rsidRPr="00970C91">
        <w:rPr>
          <w:szCs w:val="24"/>
        </w:rPr>
        <w:t xml:space="preserve"> või </w:t>
      </w:r>
      <w:r w:rsidR="007C42BC" w:rsidRPr="00970C91">
        <w:rPr>
          <w:szCs w:val="24"/>
        </w:rPr>
        <w:t>tellimuses nimetatud kontaktisik</w:t>
      </w:r>
      <w:r w:rsidR="00BD6838" w:rsidRPr="00970C91">
        <w:rPr>
          <w:szCs w:val="24"/>
        </w:rPr>
        <w:t>(</w:t>
      </w:r>
      <w:proofErr w:type="spellStart"/>
      <w:r w:rsidR="00BD6838" w:rsidRPr="00970C91">
        <w:rPr>
          <w:szCs w:val="24"/>
        </w:rPr>
        <w:t>ud</w:t>
      </w:r>
      <w:proofErr w:type="spellEnd"/>
      <w:r w:rsidR="00BD6838" w:rsidRPr="00970C91">
        <w:rPr>
          <w:szCs w:val="24"/>
        </w:rPr>
        <w:t>)</w:t>
      </w:r>
      <w:r w:rsidR="00632089" w:rsidRPr="00970C91">
        <w:rPr>
          <w:bCs/>
          <w:szCs w:val="24"/>
        </w:rPr>
        <w:t xml:space="preserve"> või volitatud isik</w:t>
      </w:r>
      <w:r w:rsidR="00BD6838" w:rsidRPr="00970C91">
        <w:rPr>
          <w:bCs/>
          <w:szCs w:val="24"/>
        </w:rPr>
        <w:t>(</w:t>
      </w:r>
      <w:proofErr w:type="spellStart"/>
      <w:r w:rsidR="00632089" w:rsidRPr="00970C91">
        <w:rPr>
          <w:bCs/>
          <w:szCs w:val="24"/>
        </w:rPr>
        <w:t>ud</w:t>
      </w:r>
      <w:proofErr w:type="spellEnd"/>
      <w:r w:rsidR="00BD6838" w:rsidRPr="00970C91">
        <w:rPr>
          <w:bCs/>
          <w:szCs w:val="24"/>
        </w:rPr>
        <w:t>)</w:t>
      </w:r>
      <w:r w:rsidRPr="00970C91">
        <w:rPr>
          <w:szCs w:val="24"/>
        </w:rPr>
        <w:t>.</w:t>
      </w:r>
    </w:p>
    <w:p w14:paraId="0E68ED12" w14:textId="77777777" w:rsidR="008C7848" w:rsidRPr="00970C91" w:rsidRDefault="008C7848" w:rsidP="00D57154">
      <w:pPr>
        <w:pStyle w:val="Loendilik"/>
        <w:keepNext w:val="0"/>
        <w:widowControl w:val="0"/>
        <w:numPr>
          <w:ilvl w:val="1"/>
          <w:numId w:val="5"/>
        </w:numPr>
        <w:autoSpaceDE w:val="0"/>
        <w:ind w:left="990" w:hanging="630"/>
        <w:jc w:val="both"/>
        <w:rPr>
          <w:szCs w:val="24"/>
        </w:rPr>
      </w:pPr>
      <w:r w:rsidRPr="00970C91">
        <w:rPr>
          <w:szCs w:val="24"/>
        </w:rPr>
        <w:t xml:space="preserve">Kui tellija tuvastab täitja poolt teostatud töödes </w:t>
      </w:r>
      <w:r w:rsidR="008D32D2" w:rsidRPr="00970C91">
        <w:rPr>
          <w:szCs w:val="24"/>
        </w:rPr>
        <w:t>ja/</w:t>
      </w:r>
      <w:r w:rsidRPr="00970C91">
        <w:rPr>
          <w:szCs w:val="24"/>
        </w:rPr>
        <w:t xml:space="preserve">või aktis puudusi, võib ta tööde vastuvõtmisest keelduda või võtta vastu vaid nõuetekohaselt teostatud tööd. Vastuvõtmisest keeldumisel esitab tellija täitjale tööde mittevastavuse kohta kirjalikku taasesitamist võimaldavas vormis teate, kirjeldades selles ära töödes või aktis esinevad puudused ja </w:t>
      </w:r>
      <w:r w:rsidR="00157456" w:rsidRPr="00970C91">
        <w:rPr>
          <w:szCs w:val="24"/>
        </w:rPr>
        <w:t xml:space="preserve">vajadusel </w:t>
      </w:r>
      <w:r w:rsidRPr="00970C91">
        <w:rPr>
          <w:szCs w:val="24"/>
        </w:rPr>
        <w:t xml:space="preserve">määrates puuduste kõrvaldamiseks mõistliku tähtaja. </w:t>
      </w:r>
    </w:p>
    <w:p w14:paraId="6A5B836F" w14:textId="77777777" w:rsidR="0042503A" w:rsidRPr="00970C91" w:rsidRDefault="008C7848" w:rsidP="008D32D2">
      <w:pPr>
        <w:pStyle w:val="Loendilik"/>
        <w:keepNext w:val="0"/>
        <w:widowControl w:val="0"/>
        <w:numPr>
          <w:ilvl w:val="2"/>
          <w:numId w:val="5"/>
        </w:numPr>
        <w:autoSpaceDE w:val="0"/>
        <w:ind w:left="1530" w:hanging="810"/>
        <w:jc w:val="both"/>
        <w:rPr>
          <w:szCs w:val="24"/>
        </w:rPr>
      </w:pPr>
      <w:r w:rsidRPr="00970C91">
        <w:rPr>
          <w:szCs w:val="24"/>
        </w:rPr>
        <w:t xml:space="preserve">Juhul, kui täitja ei kõrvalda töödes esinevaid puudusi tellija poolt antud täiendava tähtaja jooksul, loetakse, et täitja on </w:t>
      </w:r>
      <w:r w:rsidR="005117CD" w:rsidRPr="00970C91">
        <w:rPr>
          <w:szCs w:val="24"/>
        </w:rPr>
        <w:t>raam</w:t>
      </w:r>
      <w:r w:rsidRPr="00970C91">
        <w:rPr>
          <w:szCs w:val="24"/>
        </w:rPr>
        <w:t>lepingut oluliselt rikkunud.</w:t>
      </w:r>
    </w:p>
    <w:p w14:paraId="53CE267E" w14:textId="77777777" w:rsidR="00AB7D6D" w:rsidRPr="00970C91" w:rsidRDefault="00AB7D6D" w:rsidP="008D32D2">
      <w:pPr>
        <w:pStyle w:val="Loendilik"/>
        <w:keepNext w:val="0"/>
        <w:widowControl w:val="0"/>
        <w:numPr>
          <w:ilvl w:val="2"/>
          <w:numId w:val="5"/>
        </w:numPr>
        <w:autoSpaceDE w:val="0"/>
        <w:ind w:left="1530" w:hanging="810"/>
        <w:jc w:val="both"/>
        <w:rPr>
          <w:szCs w:val="24"/>
        </w:rPr>
      </w:pPr>
      <w:r w:rsidRPr="00970C91">
        <w:rPr>
          <w:szCs w:val="24"/>
        </w:rPr>
        <w:t xml:space="preserve">Juhul, kui täitja ei kõrvalda puudusi põhjusel, et </w:t>
      </w:r>
      <w:r w:rsidR="005117CD" w:rsidRPr="00970C91">
        <w:rPr>
          <w:szCs w:val="24"/>
        </w:rPr>
        <w:t>lepingu</w:t>
      </w:r>
      <w:r w:rsidRPr="00970C91">
        <w:rPr>
          <w:szCs w:val="24"/>
        </w:rPr>
        <w:t>pooled ei jõua tehtud tööde kvaliteedi või vastavuse osas kokkuleppele, siis kaasatakse sõltumatu(d) ekspert(</w:t>
      </w:r>
      <w:proofErr w:type="spellStart"/>
      <w:r w:rsidRPr="00970C91">
        <w:rPr>
          <w:szCs w:val="24"/>
        </w:rPr>
        <w:t>did</w:t>
      </w:r>
      <w:proofErr w:type="spellEnd"/>
      <w:r w:rsidRPr="00970C91">
        <w:rPr>
          <w:szCs w:val="24"/>
        </w:rPr>
        <w:t xml:space="preserve">). </w:t>
      </w:r>
      <w:r w:rsidRPr="00257A8E">
        <w:rPr>
          <w:szCs w:val="24"/>
        </w:rPr>
        <w:t>Eksperdi</w:t>
      </w:r>
      <w:r w:rsidRPr="00970C91">
        <w:rPr>
          <w:szCs w:val="24"/>
        </w:rPr>
        <w:t xml:space="preserve"> otsus on </w:t>
      </w:r>
      <w:r w:rsidR="005117CD" w:rsidRPr="00970C91">
        <w:rPr>
          <w:szCs w:val="24"/>
        </w:rPr>
        <w:t>lepingu</w:t>
      </w:r>
      <w:r w:rsidRPr="00970C91">
        <w:rPr>
          <w:szCs w:val="24"/>
        </w:rPr>
        <w:t>pooltele täitmiseks kohustuslik. Eksperdi kaasamise kulud tasub süüdiolev pool.</w:t>
      </w:r>
    </w:p>
    <w:p w14:paraId="26A7A291" w14:textId="77777777" w:rsidR="008C7848" w:rsidRPr="00970C91" w:rsidRDefault="008C7848" w:rsidP="00D57154">
      <w:pPr>
        <w:pStyle w:val="Loendilik"/>
        <w:keepNext w:val="0"/>
        <w:widowControl w:val="0"/>
        <w:numPr>
          <w:ilvl w:val="1"/>
          <w:numId w:val="5"/>
        </w:numPr>
        <w:autoSpaceDE w:val="0"/>
        <w:ind w:left="990" w:hanging="630"/>
        <w:jc w:val="both"/>
        <w:rPr>
          <w:szCs w:val="24"/>
        </w:rPr>
      </w:pPr>
      <w:r w:rsidRPr="00970C91">
        <w:rPr>
          <w:szCs w:val="24"/>
        </w:rPr>
        <w:t xml:space="preserve">Tellija ei pea andma täitjale täiendavat tähtaega töödes esinevate puuduste kõrvaldamiseks ja </w:t>
      </w:r>
      <w:r w:rsidR="00157456" w:rsidRPr="00970C91">
        <w:rPr>
          <w:szCs w:val="24"/>
        </w:rPr>
        <w:t>hanke</w:t>
      </w:r>
      <w:r w:rsidRPr="00970C91">
        <w:rPr>
          <w:szCs w:val="24"/>
        </w:rPr>
        <w:t>lepingust tulenevate kohustuste täitmiseks, kui tegemist on tööde olulise mittevastavusega lepingule. Nimetatud juhul on tellijal õigus keelduda teostatud tööde eest tasumisest puudustele vastavas osas.</w:t>
      </w:r>
    </w:p>
    <w:p w14:paraId="081452A5" w14:textId="77777777" w:rsidR="008C7848" w:rsidRPr="00970C91" w:rsidRDefault="008C7848" w:rsidP="00D57154">
      <w:pPr>
        <w:pStyle w:val="Loendilik"/>
        <w:keepNext w:val="0"/>
        <w:widowControl w:val="0"/>
        <w:numPr>
          <w:ilvl w:val="1"/>
          <w:numId w:val="5"/>
        </w:numPr>
        <w:autoSpaceDE w:val="0"/>
        <w:ind w:left="990" w:hanging="630"/>
        <w:jc w:val="both"/>
        <w:rPr>
          <w:szCs w:val="24"/>
        </w:rPr>
      </w:pPr>
      <w:r w:rsidRPr="00970C91">
        <w:rPr>
          <w:szCs w:val="24"/>
        </w:rPr>
        <w:t>Juhul, kui täitja kasutab lepingu vahetul täitmisel alltöövõtjaid, kajastab täitja olulisemad alltöövõtjad ja nende poolt teostatud tööde täpsed kirjeldused ning maksumused  aktis.</w:t>
      </w:r>
    </w:p>
    <w:p w14:paraId="0EB33FBD" w14:textId="77777777" w:rsidR="00D42FB0" w:rsidRPr="00970C91" w:rsidRDefault="00BD6838" w:rsidP="00D42FB0">
      <w:pPr>
        <w:pStyle w:val="Loendilik"/>
        <w:keepNext w:val="0"/>
        <w:widowControl w:val="0"/>
        <w:numPr>
          <w:ilvl w:val="1"/>
          <w:numId w:val="5"/>
        </w:numPr>
        <w:autoSpaceDE w:val="0"/>
        <w:ind w:left="990" w:hanging="630"/>
        <w:jc w:val="both"/>
        <w:rPr>
          <w:szCs w:val="24"/>
        </w:rPr>
      </w:pPr>
      <w:r w:rsidRPr="00970C91">
        <w:rPr>
          <w:szCs w:val="24"/>
        </w:rPr>
        <w:t>Juhul</w:t>
      </w:r>
      <w:r w:rsidR="007A2AD2">
        <w:rPr>
          <w:szCs w:val="24"/>
        </w:rPr>
        <w:t>,</w:t>
      </w:r>
      <w:r w:rsidRPr="00970C91">
        <w:rPr>
          <w:szCs w:val="24"/>
        </w:rPr>
        <w:t xml:space="preserve"> kui täitja kasutab EL ühtekuuluvus- ja siseturvalisuspoliitika fondide vahenditest rahastatava hankelepingu puhul alltöövõtjaid ning alltöövõtulepingu maksumus ületab 50 000 eurot käibemaksuta, siis peab täitja esitama andmed alltöövõtu kohta. Taaste- ja vastupidavuskava vahendite kasutamisel tuleb edukal </w:t>
      </w:r>
      <w:r w:rsidRPr="00970C91">
        <w:rPr>
          <w:szCs w:val="24"/>
        </w:rPr>
        <w:lastRenderedPageBreak/>
        <w:t>pakkujal esitada pärast hankelepingu sõlmimist riigihangete registri</w:t>
      </w:r>
      <w:r w:rsidRPr="00970C91">
        <w:rPr>
          <w:rStyle w:val="Allmrkuseviide"/>
          <w:szCs w:val="24"/>
        </w:rPr>
        <w:footnoteReference w:id="2"/>
      </w:r>
      <w:r w:rsidRPr="00970C91">
        <w:rPr>
          <w:szCs w:val="24"/>
        </w:rPr>
        <w:t xml:space="preserve"> lepingu töölehel „Alltöövõtjad“ kõigi hankelepingu täitmises osalenud alltöövõtjate kohta sõltumata riigihanke eeldatavast maksumusest ja alltöövõtulepingu maksumusest. Mõlema rahastusallika puhul (EL ühtekuuluvus- ja siseturvalisuspoliitika kui ka Taaste- ja vastupidavuskava vahendite kasutamisel) täitja sisestab jooksvalt alltöövõtjatega seotud info – alltöövõtja nimi ja registrikood, alltöövõtulepingu nimetus, kuupäev, number ja summa – riigihangete registrisse, kus hankelepinguga seotud andmete juures on olemas vastav vaheleht alltöövõtu jaoks</w:t>
      </w:r>
      <w:r w:rsidR="00D42FB0" w:rsidRPr="00970C91">
        <w:rPr>
          <w:szCs w:val="24"/>
        </w:rPr>
        <w:t>.</w:t>
      </w:r>
    </w:p>
    <w:p w14:paraId="0DA0E731" w14:textId="77777777" w:rsidR="008C7848" w:rsidRPr="00970C91" w:rsidRDefault="008C7848" w:rsidP="00D57154">
      <w:pPr>
        <w:keepNext w:val="0"/>
        <w:widowControl w:val="0"/>
        <w:autoSpaceDE w:val="0"/>
        <w:jc w:val="both"/>
        <w:rPr>
          <w:b/>
          <w:szCs w:val="24"/>
        </w:rPr>
      </w:pPr>
    </w:p>
    <w:p w14:paraId="70D1F8BF" w14:textId="77777777" w:rsidR="008C7848" w:rsidRPr="00970C91" w:rsidRDefault="008C7848" w:rsidP="00B11A78">
      <w:pPr>
        <w:pStyle w:val="Loendilik"/>
        <w:keepNext w:val="0"/>
        <w:widowControl w:val="0"/>
        <w:numPr>
          <w:ilvl w:val="0"/>
          <w:numId w:val="5"/>
        </w:numPr>
        <w:autoSpaceDE w:val="0"/>
        <w:jc w:val="both"/>
        <w:rPr>
          <w:b/>
          <w:szCs w:val="24"/>
        </w:rPr>
      </w:pPr>
      <w:r w:rsidRPr="00970C91">
        <w:rPr>
          <w:b/>
          <w:szCs w:val="24"/>
        </w:rPr>
        <w:t>Kvaliteedi tagamine</w:t>
      </w:r>
    </w:p>
    <w:p w14:paraId="4240AF32" w14:textId="77777777" w:rsidR="008C7848" w:rsidRPr="00970C91" w:rsidRDefault="008C7848" w:rsidP="00D57154">
      <w:pPr>
        <w:pStyle w:val="Loendilik"/>
        <w:keepNext w:val="0"/>
        <w:widowControl w:val="0"/>
        <w:numPr>
          <w:ilvl w:val="1"/>
          <w:numId w:val="5"/>
        </w:numPr>
        <w:autoSpaceDE w:val="0"/>
        <w:ind w:left="990" w:hanging="630"/>
        <w:jc w:val="both"/>
        <w:rPr>
          <w:szCs w:val="24"/>
        </w:rPr>
      </w:pPr>
      <w:r w:rsidRPr="00970C91">
        <w:rPr>
          <w:szCs w:val="24"/>
        </w:rPr>
        <w:t xml:space="preserve">Täitja täidab lepingujärgsed kohustused vastavalt </w:t>
      </w:r>
      <w:r w:rsidR="00D72590" w:rsidRPr="00970C91">
        <w:rPr>
          <w:szCs w:val="24"/>
        </w:rPr>
        <w:t>raam</w:t>
      </w:r>
      <w:r w:rsidRPr="00970C91">
        <w:rPr>
          <w:szCs w:val="24"/>
        </w:rPr>
        <w:t xml:space="preserve">lepingus </w:t>
      </w:r>
      <w:r w:rsidR="0094481B" w:rsidRPr="00970C91">
        <w:rPr>
          <w:szCs w:val="24"/>
        </w:rPr>
        <w:t xml:space="preserve">ja/või tellimuses ja/või hankelepingus </w:t>
      </w:r>
      <w:r w:rsidRPr="00970C91">
        <w:rPr>
          <w:szCs w:val="24"/>
        </w:rPr>
        <w:t xml:space="preserve">sätestatud tingimustele, infotehnoloogia ja telekommunikatsiooni parimas praktikas rakendatavatele tehnilistele kvaliteedinõuetele, normidele ja standarditele </w:t>
      </w:r>
      <w:bookmarkStart w:id="9" w:name="_Toc55014430"/>
      <w:r w:rsidRPr="00970C91">
        <w:rPr>
          <w:szCs w:val="24"/>
        </w:rPr>
        <w:t>ning lähtub sealhulgas „Riigi IT koosvõime raamistik</w:t>
      </w:r>
      <w:bookmarkEnd w:id="9"/>
      <w:r w:rsidRPr="00970C91">
        <w:rPr>
          <w:szCs w:val="24"/>
        </w:rPr>
        <w:t>ust” kättesaadav veebiaadressil:</w:t>
      </w:r>
    </w:p>
    <w:p w14:paraId="468DFC16" w14:textId="77777777" w:rsidR="00540A63" w:rsidRPr="00970C91" w:rsidRDefault="003B57F1" w:rsidP="00D57154">
      <w:pPr>
        <w:pStyle w:val="Loendilik"/>
        <w:keepNext w:val="0"/>
        <w:widowControl w:val="0"/>
        <w:autoSpaceDE w:val="0"/>
        <w:ind w:left="990"/>
        <w:jc w:val="both"/>
        <w:rPr>
          <w:szCs w:val="24"/>
        </w:rPr>
      </w:pPr>
      <w:hyperlink r:id="rId8" w:history="1">
        <w:r w:rsidR="002D1808" w:rsidRPr="00970C91">
          <w:rPr>
            <w:rStyle w:val="Hperlink"/>
            <w:szCs w:val="24"/>
          </w:rPr>
          <w:t>https://digiriik.eesti.ee/koostoimeraamistik</w:t>
        </w:r>
      </w:hyperlink>
      <w:r w:rsidR="008C7848" w:rsidRPr="00970C91">
        <w:rPr>
          <w:szCs w:val="24"/>
        </w:rPr>
        <w:t xml:space="preserve">. </w:t>
      </w:r>
    </w:p>
    <w:p w14:paraId="500CB98C" w14:textId="77777777" w:rsidR="00540A63" w:rsidRPr="00970C91" w:rsidRDefault="00391F4E" w:rsidP="00540A63">
      <w:pPr>
        <w:pStyle w:val="Loendilik"/>
        <w:keepNext w:val="0"/>
        <w:widowControl w:val="0"/>
        <w:numPr>
          <w:ilvl w:val="1"/>
          <w:numId w:val="5"/>
        </w:numPr>
        <w:autoSpaceDE w:val="0"/>
        <w:ind w:left="990" w:hanging="630"/>
        <w:jc w:val="both"/>
        <w:rPr>
          <w:szCs w:val="24"/>
          <w:lang w:eastAsia="et-EE"/>
        </w:rPr>
      </w:pPr>
      <w:r>
        <w:rPr>
          <w:color w:val="000000"/>
          <w:szCs w:val="24"/>
        </w:rPr>
        <w:t>Täitja</w:t>
      </w:r>
      <w:r w:rsidRPr="00970C91">
        <w:rPr>
          <w:szCs w:val="24"/>
          <w:lang w:eastAsia="et-EE"/>
        </w:rPr>
        <w:t xml:space="preserve"> </w:t>
      </w:r>
      <w:r>
        <w:rPr>
          <w:szCs w:val="24"/>
          <w:lang w:eastAsia="et-EE"/>
        </w:rPr>
        <w:t>meeskonna</w:t>
      </w:r>
      <w:r w:rsidR="00540A63" w:rsidRPr="00970C91">
        <w:rPr>
          <w:szCs w:val="24"/>
          <w:lang w:eastAsia="et-EE"/>
        </w:rPr>
        <w:t xml:space="preserve">liikmed peavad kogu </w:t>
      </w:r>
      <w:r w:rsidR="005D5333" w:rsidRPr="00970C91">
        <w:rPr>
          <w:szCs w:val="24"/>
          <w:lang w:eastAsia="et-EE"/>
        </w:rPr>
        <w:t>raamlepingu ja/või hankelepingu(te)</w:t>
      </w:r>
      <w:r w:rsidR="00540A63" w:rsidRPr="00970C91">
        <w:rPr>
          <w:szCs w:val="24"/>
          <w:lang w:eastAsia="et-EE"/>
        </w:rPr>
        <w:t xml:space="preserve"> vältel jälgima Eesti infoturbestandardi (edaspidi E-ITS) (</w:t>
      </w:r>
      <w:hyperlink r:id="rId9">
        <w:r w:rsidR="00540A63" w:rsidRPr="00970C91">
          <w:rPr>
            <w:rStyle w:val="Hperlink"/>
            <w:rFonts w:eastAsia="Lucida Sans Unicode"/>
            <w:szCs w:val="24"/>
            <w:lang w:eastAsia="et-EE"/>
          </w:rPr>
          <w:t>https://eits.ria.ee/</w:t>
        </w:r>
      </w:hyperlink>
      <w:r w:rsidR="00540A63" w:rsidRPr="00970C91">
        <w:rPr>
          <w:szCs w:val="24"/>
          <w:lang w:eastAsia="et-EE"/>
        </w:rPr>
        <w:t>) asjakohaseid meetmeid standardturbe tasemel lähtudes tellimustöö spetsiifikast ja varadest;</w:t>
      </w:r>
      <w:r w:rsidR="008C7848" w:rsidRPr="00970C91">
        <w:rPr>
          <w:szCs w:val="24"/>
          <w:lang w:eastAsia="et-EE"/>
        </w:rPr>
        <w:t xml:space="preserve"> oskama arvestada kogu arendustöö vältel arendatavale infosüsteemile määratavast E-ITS turbetasemest tulenevate asjakohaste meetmetega ja nende rakendamisest tulenevate täiendavate nõuetega arendustele. </w:t>
      </w:r>
    </w:p>
    <w:p w14:paraId="13371CBC" w14:textId="77777777" w:rsidR="008C7848" w:rsidRPr="00970C91" w:rsidRDefault="005C40E2" w:rsidP="00540A63">
      <w:pPr>
        <w:pStyle w:val="Loendilik"/>
        <w:keepNext w:val="0"/>
        <w:widowControl w:val="0"/>
        <w:numPr>
          <w:ilvl w:val="1"/>
          <w:numId w:val="5"/>
        </w:numPr>
        <w:autoSpaceDE w:val="0"/>
        <w:ind w:left="990" w:hanging="630"/>
        <w:jc w:val="both"/>
        <w:rPr>
          <w:szCs w:val="24"/>
          <w:lang w:eastAsia="et-EE"/>
        </w:rPr>
      </w:pPr>
      <w:r w:rsidRPr="005C40E2">
        <w:rPr>
          <w:szCs w:val="24"/>
          <w:lang w:eastAsia="et-EE"/>
        </w:rPr>
        <w:t>Täitja meeskonnaliikmed peavad olema tutvunud RIA mittefunktsionaalsete nõuetega (edaspidi MFN) (https://e-gov.github.io/MFN/), olema kursis ning arvestama ka OWASP (https://github.com/OWASP/ASVS/tree/v4.0.2) turvalisuse ning kehtiva EN 301 549 standardi, mh WCAG (soovituslikult https://www.w3.org/TR/WCAG22/) kasutusmugavuse ja ligipääsetavuse nõudeid. E-</w:t>
      </w:r>
      <w:proofErr w:type="spellStart"/>
      <w:r w:rsidRPr="005C40E2">
        <w:rPr>
          <w:szCs w:val="24"/>
          <w:lang w:eastAsia="et-EE"/>
        </w:rPr>
        <w:t>ITSi</w:t>
      </w:r>
      <w:proofErr w:type="spellEnd"/>
      <w:r w:rsidRPr="005C40E2">
        <w:rPr>
          <w:szCs w:val="24"/>
          <w:lang w:eastAsia="et-EE"/>
        </w:rPr>
        <w:t xml:space="preserve"> ning MFN versioonid vajadusel täpsustatakse töö tellimuses.</w:t>
      </w:r>
    </w:p>
    <w:p w14:paraId="445608DA" w14:textId="77777777" w:rsidR="00AD5878" w:rsidRPr="00970C91" w:rsidRDefault="00AD5878" w:rsidP="00AD5878">
      <w:pPr>
        <w:pStyle w:val="Loendilik"/>
        <w:keepNext w:val="0"/>
        <w:widowControl w:val="0"/>
        <w:numPr>
          <w:ilvl w:val="1"/>
          <w:numId w:val="5"/>
        </w:numPr>
        <w:autoSpaceDE w:val="0"/>
        <w:ind w:left="990" w:hanging="630"/>
        <w:jc w:val="both"/>
        <w:rPr>
          <w:szCs w:val="24"/>
        </w:rPr>
      </w:pPr>
      <w:r w:rsidRPr="00970C91">
        <w:rPr>
          <w:szCs w:val="24"/>
        </w:rPr>
        <w:t>Tõlkimisekulud (kui täitjal vajadus tekib) jäävad täitja kanda.</w:t>
      </w:r>
    </w:p>
    <w:p w14:paraId="339E61A5" w14:textId="77777777" w:rsidR="008C7848" w:rsidRPr="00970C91" w:rsidRDefault="008C7848" w:rsidP="00D57154">
      <w:pPr>
        <w:pStyle w:val="Loendilik"/>
        <w:keepNext w:val="0"/>
        <w:widowControl w:val="0"/>
        <w:numPr>
          <w:ilvl w:val="1"/>
          <w:numId w:val="5"/>
        </w:numPr>
        <w:autoSpaceDE w:val="0"/>
        <w:ind w:left="990" w:hanging="630"/>
        <w:jc w:val="both"/>
        <w:rPr>
          <w:szCs w:val="24"/>
        </w:rPr>
      </w:pPr>
      <w:r w:rsidRPr="00970C91">
        <w:rPr>
          <w:szCs w:val="24"/>
        </w:rPr>
        <w:t>Täitja peab kasutama tööde teostamiseks tellija keskkondi</w:t>
      </w:r>
      <w:r w:rsidR="00877DC1" w:rsidRPr="00970C91">
        <w:rPr>
          <w:szCs w:val="24"/>
        </w:rPr>
        <w:t>. Täitjal on õigus kasutada muid keskkondi tingimusel, et tellijaga on tehtud kirjalikku taasesitamist võimaldavas vormis vastav kokkulepe. Sellisel juhul peab täitja omama tööde teostamiseks sobivaid keskkondi, koos kõige sinna juurde kuuluvaga</w:t>
      </w:r>
      <w:r w:rsidR="00562EFC">
        <w:rPr>
          <w:szCs w:val="24"/>
        </w:rPr>
        <w:t>,</w:t>
      </w:r>
      <w:r w:rsidR="00877DC1" w:rsidRPr="00970C91">
        <w:rPr>
          <w:szCs w:val="24"/>
        </w:rPr>
        <w:t xml:space="preserve"> sh kasutatava tarkvara litsentse</w:t>
      </w:r>
      <w:r w:rsidRPr="00970C91">
        <w:rPr>
          <w:szCs w:val="24"/>
        </w:rPr>
        <w:t>.</w:t>
      </w:r>
    </w:p>
    <w:p w14:paraId="5E14D799" w14:textId="77777777" w:rsidR="00FB6B15" w:rsidRPr="00970C91" w:rsidRDefault="008C7848" w:rsidP="00552985">
      <w:pPr>
        <w:pStyle w:val="Loendilik"/>
        <w:keepNext w:val="0"/>
        <w:widowControl w:val="0"/>
        <w:numPr>
          <w:ilvl w:val="1"/>
          <w:numId w:val="5"/>
        </w:numPr>
        <w:autoSpaceDE w:val="0"/>
        <w:ind w:left="990" w:hanging="630"/>
        <w:jc w:val="both"/>
        <w:rPr>
          <w:szCs w:val="24"/>
        </w:rPr>
      </w:pPr>
      <w:r w:rsidRPr="00970C91">
        <w:rPr>
          <w:szCs w:val="24"/>
        </w:rPr>
        <w:t xml:space="preserve">Täitja vastutab süsteemi tööde kvaliteedi ning terviklikkuse eest ja et selle alusel </w:t>
      </w:r>
      <w:bookmarkStart w:id="10" w:name="_Hlk160460882"/>
      <w:r w:rsidR="00E92F59" w:rsidRPr="008C2E95">
        <w:rPr>
          <w:szCs w:val="24"/>
        </w:rPr>
        <w:t xml:space="preserve">tehtav infosüsteem </w:t>
      </w:r>
      <w:bookmarkEnd w:id="10"/>
      <w:r w:rsidRPr="00970C91">
        <w:rPr>
          <w:szCs w:val="24"/>
        </w:rPr>
        <w:t xml:space="preserve">on realiseeritav ja rakendatav </w:t>
      </w:r>
      <w:proofErr w:type="spellStart"/>
      <w:r w:rsidRPr="00970C91">
        <w:rPr>
          <w:szCs w:val="24"/>
        </w:rPr>
        <w:t>koostoimelise</w:t>
      </w:r>
      <w:proofErr w:type="spellEnd"/>
      <w:r w:rsidRPr="00970C91">
        <w:rPr>
          <w:szCs w:val="24"/>
        </w:rPr>
        <w:t xml:space="preserve"> ja riigi IT põhimõtetele vastava </w:t>
      </w:r>
      <w:bookmarkStart w:id="11" w:name="_Hlk160461027"/>
      <w:r w:rsidR="008E0F4C" w:rsidRPr="008C2E95">
        <w:rPr>
          <w:szCs w:val="24"/>
        </w:rPr>
        <w:t>infosüsteemina</w:t>
      </w:r>
      <w:bookmarkEnd w:id="11"/>
      <w:r w:rsidRPr="00970C91">
        <w:rPr>
          <w:szCs w:val="24"/>
        </w:rPr>
        <w:t>. Pakutavad lahendused peavad olema otstarbekad ning arvestama Eestis kehtivaid õigusakte.</w:t>
      </w:r>
    </w:p>
    <w:p w14:paraId="609FEE8F" w14:textId="77777777" w:rsidR="008C7848" w:rsidRPr="00970C91" w:rsidRDefault="008C7848" w:rsidP="00D57154">
      <w:pPr>
        <w:pStyle w:val="Loendilik"/>
        <w:keepNext w:val="0"/>
        <w:widowControl w:val="0"/>
        <w:numPr>
          <w:ilvl w:val="1"/>
          <w:numId w:val="5"/>
        </w:numPr>
        <w:autoSpaceDE w:val="0"/>
        <w:ind w:left="990" w:hanging="630"/>
        <w:jc w:val="both"/>
        <w:rPr>
          <w:szCs w:val="24"/>
        </w:rPr>
      </w:pPr>
      <w:r w:rsidRPr="00970C91">
        <w:rPr>
          <w:szCs w:val="24"/>
        </w:rPr>
        <w:t xml:space="preserve">Tellijal on õigus tööde teostamise käigus kontrollida täitja poolt teostatavate tööde kvaliteeti ja lepingu tingimustest kinnipidamist. </w:t>
      </w:r>
    </w:p>
    <w:p w14:paraId="728FC5F4" w14:textId="77777777" w:rsidR="008C7848" w:rsidRPr="00970C91" w:rsidRDefault="008C7848" w:rsidP="00D57154">
      <w:pPr>
        <w:pStyle w:val="Loendilik"/>
        <w:keepNext w:val="0"/>
        <w:widowControl w:val="0"/>
        <w:numPr>
          <w:ilvl w:val="1"/>
          <w:numId w:val="5"/>
        </w:numPr>
        <w:autoSpaceDE w:val="0"/>
        <w:ind w:left="990" w:hanging="630"/>
        <w:jc w:val="both"/>
        <w:rPr>
          <w:szCs w:val="24"/>
        </w:rPr>
      </w:pPr>
      <w:r w:rsidRPr="00970C91">
        <w:rPr>
          <w:szCs w:val="24"/>
        </w:rPr>
        <w:t xml:space="preserve">Mittekvaliteetsete tööde või </w:t>
      </w:r>
      <w:r w:rsidR="00E92F59" w:rsidRPr="00970C91">
        <w:rPr>
          <w:szCs w:val="24"/>
        </w:rPr>
        <w:t>raam</w:t>
      </w:r>
      <w:r w:rsidRPr="00970C91">
        <w:rPr>
          <w:szCs w:val="24"/>
        </w:rPr>
        <w:t>lepingule</w:t>
      </w:r>
      <w:r w:rsidR="00E92F59" w:rsidRPr="00970C91">
        <w:rPr>
          <w:szCs w:val="24"/>
        </w:rPr>
        <w:t>/hankelepingule</w:t>
      </w:r>
      <w:r w:rsidRPr="00970C91">
        <w:rPr>
          <w:szCs w:val="24"/>
        </w:rPr>
        <w:t xml:space="preserve"> mittevastavate tööde avastamisel informeerib tellija kirjalikku taasesitamist võimaldavas vormis koheselt täitjat. </w:t>
      </w:r>
    </w:p>
    <w:p w14:paraId="10AA11F6" w14:textId="77777777" w:rsidR="008C7848" w:rsidRPr="00970C91" w:rsidRDefault="008C7848" w:rsidP="00D57154">
      <w:pPr>
        <w:pStyle w:val="Loendilik"/>
        <w:keepNext w:val="0"/>
        <w:widowControl w:val="0"/>
        <w:numPr>
          <w:ilvl w:val="1"/>
          <w:numId w:val="5"/>
        </w:numPr>
        <w:autoSpaceDE w:val="0"/>
        <w:ind w:left="990" w:hanging="630"/>
        <w:jc w:val="both"/>
        <w:rPr>
          <w:szCs w:val="24"/>
        </w:rPr>
      </w:pPr>
      <w:r w:rsidRPr="00970C91">
        <w:rPr>
          <w:szCs w:val="24"/>
        </w:rPr>
        <w:t>Täitjal on kohustus viivitamatult kirjalikku taasesitamist võimaldavas vormis teavitada tellijat probleemidest, mis segavad</w:t>
      </w:r>
      <w:r w:rsidR="00AB7D6D" w:rsidRPr="00970C91">
        <w:rPr>
          <w:szCs w:val="24"/>
        </w:rPr>
        <w:t xml:space="preserve"> </w:t>
      </w:r>
      <w:r w:rsidR="000903F4" w:rsidRPr="00970C91">
        <w:rPr>
          <w:szCs w:val="24"/>
        </w:rPr>
        <w:t>raam</w:t>
      </w:r>
      <w:r w:rsidRPr="00970C91">
        <w:rPr>
          <w:szCs w:val="24"/>
        </w:rPr>
        <w:t xml:space="preserve">lepingus </w:t>
      </w:r>
      <w:r w:rsidR="000903F4" w:rsidRPr="00970C91">
        <w:rPr>
          <w:szCs w:val="24"/>
        </w:rPr>
        <w:t xml:space="preserve">ja/või hankelepingus </w:t>
      </w:r>
      <w:r w:rsidRPr="00970C91">
        <w:rPr>
          <w:szCs w:val="24"/>
        </w:rPr>
        <w:t>toodud tööde teostamist ja tähtaegadest kinnipidamist ning õigus esitada tellija kontaktisikule ettepanekuid tööde ja tähtaegade muutmiseks.</w:t>
      </w:r>
      <w:r w:rsidR="00BD7D99">
        <w:rPr>
          <w:szCs w:val="24"/>
        </w:rPr>
        <w:t xml:space="preserve"> </w:t>
      </w:r>
    </w:p>
    <w:p w14:paraId="677FC8A1" w14:textId="77777777" w:rsidR="00AA5822" w:rsidRPr="00EC59F2" w:rsidRDefault="00AA5822" w:rsidP="00D57154">
      <w:pPr>
        <w:pStyle w:val="Loendilik"/>
        <w:keepNext w:val="0"/>
        <w:widowControl w:val="0"/>
        <w:numPr>
          <w:ilvl w:val="1"/>
          <w:numId w:val="5"/>
        </w:numPr>
        <w:autoSpaceDE w:val="0"/>
        <w:ind w:left="990" w:hanging="630"/>
        <w:jc w:val="both"/>
      </w:pPr>
      <w:bookmarkStart w:id="12" w:name="_Hlk174993775"/>
      <w:bookmarkStart w:id="13" w:name="_Hlk170404947"/>
      <w:r w:rsidRPr="00EC59F2">
        <w:t>Juhul</w:t>
      </w:r>
      <w:r w:rsidR="00562EFC">
        <w:t>,</w:t>
      </w:r>
      <w:r w:rsidRPr="00EC59F2">
        <w:t xml:space="preserve"> kui raamlepingu/hankelepingu täitmise puhul on tegemist struktuurivahenditest rahastatava või muu </w:t>
      </w:r>
      <w:proofErr w:type="spellStart"/>
      <w:r w:rsidRPr="00EC59F2">
        <w:t>välisrahastusega</w:t>
      </w:r>
      <w:proofErr w:type="spellEnd"/>
      <w:r w:rsidRPr="00EC59F2">
        <w:t xml:space="preserve">, siis kohustub täitja tööde teostamisel järgima EL struktuuritoetusele </w:t>
      </w:r>
      <w:r w:rsidR="008C2E95">
        <w:t xml:space="preserve">ja/või muu </w:t>
      </w:r>
      <w:proofErr w:type="spellStart"/>
      <w:r w:rsidR="008C2E95">
        <w:t>välisrahastusele</w:t>
      </w:r>
      <w:proofErr w:type="spellEnd"/>
      <w:r w:rsidR="008C2E95">
        <w:t xml:space="preserve"> </w:t>
      </w:r>
      <w:r w:rsidRPr="00EC59F2">
        <w:t xml:space="preserve">viitamise </w:t>
      </w:r>
      <w:r w:rsidRPr="00EC59F2">
        <w:lastRenderedPageBreak/>
        <w:t xml:space="preserve">juhendit. Vastavad nõuded ning stiilijuhised on kättesaadavad aadressil </w:t>
      </w:r>
      <w:hyperlink r:id="rId10" w:history="1">
        <w:r w:rsidRPr="00EC59F2">
          <w:rPr>
            <w:rStyle w:val="Hperlink"/>
            <w:rFonts w:eastAsia="Lucida Sans Unicode"/>
          </w:rPr>
          <w:t>https://rtk.ee/toetusfondid-ja-programmid/euroopa-liidu-valisvahendid/logod-ja-sumboolika</w:t>
        </w:r>
      </w:hyperlink>
      <w:r w:rsidRPr="00EC59F2">
        <w:t>. Sümboolika paigutus ja formaat tuleb eelnevalt kooskõlastada tellijaga</w:t>
      </w:r>
      <w:bookmarkEnd w:id="12"/>
      <w:r w:rsidRPr="00EC59F2">
        <w:t>.</w:t>
      </w:r>
      <w:bookmarkEnd w:id="13"/>
    </w:p>
    <w:p w14:paraId="2C40C685" w14:textId="77777777" w:rsidR="0053275D" w:rsidRPr="009C3F80" w:rsidRDefault="009A178E" w:rsidP="007A4C56">
      <w:pPr>
        <w:pStyle w:val="Loendilik"/>
        <w:keepNext w:val="0"/>
        <w:widowControl w:val="0"/>
        <w:numPr>
          <w:ilvl w:val="1"/>
          <w:numId w:val="5"/>
        </w:numPr>
        <w:autoSpaceDE w:val="0"/>
        <w:ind w:left="990" w:hanging="630"/>
        <w:jc w:val="both"/>
      </w:pPr>
      <w:r w:rsidRPr="00EC59F2">
        <w:t xml:space="preserve">Täitja kohustub Euroopa Liidu Taaste- ja vastupidavusrahastu kava alusel rahastatavate projektide tööde teostamisel tagama liidu rahastamise nähtavuse, kasutades vastavates trükistes, reklaamides (pressiteated, raamatud, trüki-, tele- ja raadioreklaam jne) ja avalikel esinemistel üldist struktuurivahendite logo koos lausega „rahastanud Euroopa Liit – </w:t>
      </w:r>
      <w:proofErr w:type="spellStart"/>
      <w:r w:rsidRPr="00EC59F2">
        <w:t>NextGenerationEU</w:t>
      </w:r>
      <w:proofErr w:type="spellEnd"/>
      <w:r w:rsidRPr="00EC59F2">
        <w:t xml:space="preserve">“, andes meediale ja üldsusele selle kohta sidusat, tulemuslikku ja proportsionaalset teavet. Sümboolika paigutus ja formaat tuleb </w:t>
      </w:r>
      <w:r w:rsidRPr="009C3F80">
        <w:t>eelnevalt kooskõlastada tellijaga.</w:t>
      </w:r>
    </w:p>
    <w:p w14:paraId="4C0CA3B9" w14:textId="5C957190" w:rsidR="00A94CC5" w:rsidRPr="009C3F80" w:rsidRDefault="00355316" w:rsidP="007A4C56">
      <w:pPr>
        <w:pStyle w:val="Loendilik"/>
        <w:keepNext w:val="0"/>
        <w:widowControl w:val="0"/>
        <w:numPr>
          <w:ilvl w:val="1"/>
          <w:numId w:val="5"/>
        </w:numPr>
        <w:autoSpaceDE w:val="0"/>
        <w:ind w:left="990" w:hanging="630"/>
        <w:jc w:val="both"/>
      </w:pPr>
      <w:bookmarkStart w:id="14" w:name="_Ref188263904"/>
      <w:r w:rsidRPr="009C3F80">
        <w:t xml:space="preserve">Täitjal on </w:t>
      </w:r>
      <w:r w:rsidR="009C3F80" w:rsidRPr="009C3F80">
        <w:t>raamlepingu/hankelepingu</w:t>
      </w:r>
      <w:r w:rsidRPr="009C3F80">
        <w:t xml:space="preserve"> täitmiseks keelatud sisestada tellija poolset ametialaseks kasutamiseks (AK), konfidentsiaalset või muud tundlikku teavet tehisintellektipõhistesse süsteemidesse, tarkvaradesse või platvormidesse (sealhulgas, kuid mitte ainult, masinõppe- ja keelemudelitega </w:t>
      </w:r>
      <w:r w:rsidRPr="00652E96">
        <w:t xml:space="preserve">töötavad süsteemid), välja arvatud juhul, kui tellijalt on eelnevalt võetud kirjalikku taasesitamist võimaldavas vormis nõusolek. Käesolevas punktis loetletud </w:t>
      </w:r>
      <w:r w:rsidR="00651EA4" w:rsidRPr="00652E96">
        <w:t xml:space="preserve">nõuete </w:t>
      </w:r>
      <w:r w:rsidRPr="00652E96">
        <w:t>rikkumised loetakse raamlepingu/hankelepingu oluliseks rikkumiseks</w:t>
      </w:r>
      <w:r w:rsidR="007A4C56" w:rsidRPr="009C3F80">
        <w:t>.</w:t>
      </w:r>
      <w:bookmarkEnd w:id="14"/>
    </w:p>
    <w:p w14:paraId="1BF1CE05" w14:textId="77777777" w:rsidR="008C7848" w:rsidRPr="00970C91" w:rsidRDefault="008C7848" w:rsidP="007A4C56">
      <w:pPr>
        <w:keepNext w:val="0"/>
        <w:tabs>
          <w:tab w:val="left" w:pos="573"/>
        </w:tabs>
        <w:jc w:val="both"/>
        <w:rPr>
          <w:szCs w:val="24"/>
        </w:rPr>
      </w:pPr>
    </w:p>
    <w:p w14:paraId="2679592E" w14:textId="77777777" w:rsidR="008C7848" w:rsidRPr="00970C91" w:rsidRDefault="008C7848" w:rsidP="007A4C56">
      <w:pPr>
        <w:pStyle w:val="Loendilik"/>
        <w:keepNext w:val="0"/>
        <w:widowControl w:val="0"/>
        <w:numPr>
          <w:ilvl w:val="0"/>
          <w:numId w:val="5"/>
        </w:numPr>
        <w:autoSpaceDE w:val="0"/>
        <w:jc w:val="both"/>
        <w:rPr>
          <w:b/>
          <w:szCs w:val="24"/>
        </w:rPr>
      </w:pPr>
      <w:r w:rsidRPr="00970C91">
        <w:rPr>
          <w:b/>
          <w:szCs w:val="24"/>
        </w:rPr>
        <w:t>Dokumentatsioon</w:t>
      </w:r>
    </w:p>
    <w:p w14:paraId="185EF881" w14:textId="77777777" w:rsidR="008C7848" w:rsidRPr="00970C91" w:rsidRDefault="008C7848" w:rsidP="007A4C56">
      <w:pPr>
        <w:pStyle w:val="Loendilik"/>
        <w:keepNext w:val="0"/>
        <w:widowControl w:val="0"/>
        <w:numPr>
          <w:ilvl w:val="1"/>
          <w:numId w:val="5"/>
        </w:numPr>
        <w:autoSpaceDE w:val="0"/>
        <w:ind w:left="990" w:hanging="630"/>
        <w:jc w:val="both"/>
        <w:rPr>
          <w:szCs w:val="24"/>
        </w:rPr>
      </w:pPr>
      <w:r w:rsidRPr="00970C91">
        <w:rPr>
          <w:szCs w:val="24"/>
        </w:rPr>
        <w:t xml:space="preserve">Täitja varustab tellijat piisava dokumentatsiooniga, mis on vajalik, et tellija saaks </w:t>
      </w:r>
      <w:r w:rsidR="00AD58CD" w:rsidRPr="00970C91">
        <w:rPr>
          <w:szCs w:val="24"/>
        </w:rPr>
        <w:t>raam</w:t>
      </w:r>
      <w:r w:rsidRPr="00970C91">
        <w:rPr>
          <w:szCs w:val="24"/>
        </w:rPr>
        <w:t>lepingu alusel loodud töid efektiivselt kasutada, hooldada ja kohandada, täiendades juba olemasolevat dokumentatsiooni või koostades vajadusel uue dokumentatsiooni.</w:t>
      </w:r>
    </w:p>
    <w:p w14:paraId="0E702896" w14:textId="77777777" w:rsidR="008C7848" w:rsidRPr="00970C91" w:rsidRDefault="004E0A21" w:rsidP="007A4C56">
      <w:pPr>
        <w:pStyle w:val="Loendilik"/>
        <w:keepNext w:val="0"/>
        <w:widowControl w:val="0"/>
        <w:numPr>
          <w:ilvl w:val="1"/>
          <w:numId w:val="5"/>
        </w:numPr>
        <w:autoSpaceDE w:val="0"/>
        <w:ind w:left="990" w:hanging="630"/>
        <w:jc w:val="both"/>
        <w:rPr>
          <w:szCs w:val="24"/>
        </w:rPr>
      </w:pPr>
      <w:r w:rsidRPr="00970C91">
        <w:rPr>
          <w:szCs w:val="24"/>
        </w:rPr>
        <w:t>Raam</w:t>
      </w:r>
      <w:r w:rsidR="00F43C4E" w:rsidRPr="00970C91">
        <w:rPr>
          <w:szCs w:val="24"/>
        </w:rPr>
        <w:t>l</w:t>
      </w:r>
      <w:r w:rsidR="008C7848" w:rsidRPr="00970C91">
        <w:rPr>
          <w:szCs w:val="24"/>
        </w:rPr>
        <w:t>epingu raames koostatavad dokumendid antakse tellijale või tellija poolt määratud kontaktisikutele üle eestikeelsetena. Üksnes tellija eelneval kirjalikul nõusolekul võib dokumente üle anda muus keeles. Tõlkimise kulud katab täitja.</w:t>
      </w:r>
    </w:p>
    <w:p w14:paraId="7FD1AD0C" w14:textId="77777777" w:rsidR="008C7848" w:rsidRPr="00970C91" w:rsidRDefault="008C7848" w:rsidP="00BA594B">
      <w:pPr>
        <w:pStyle w:val="Loendilik"/>
        <w:keepNext w:val="0"/>
        <w:widowControl w:val="0"/>
        <w:numPr>
          <w:ilvl w:val="1"/>
          <w:numId w:val="5"/>
        </w:numPr>
        <w:autoSpaceDE w:val="0"/>
        <w:ind w:left="990" w:hanging="630"/>
        <w:jc w:val="both"/>
        <w:rPr>
          <w:szCs w:val="24"/>
        </w:rPr>
      </w:pPr>
      <w:r w:rsidRPr="00970C91">
        <w:rPr>
          <w:szCs w:val="24"/>
        </w:rPr>
        <w:t>Dokumentatsioon peab vastama tööde kirjelduses toodud töödele, sisaldama muudatusi ja olema terminoloogiliselt üheselt mõistetav.</w:t>
      </w:r>
    </w:p>
    <w:p w14:paraId="29E8AC28" w14:textId="77777777" w:rsidR="00D84C16" w:rsidRPr="00970C91" w:rsidRDefault="00D84C16" w:rsidP="00BA594B">
      <w:pPr>
        <w:pStyle w:val="Loendilik"/>
        <w:keepNext w:val="0"/>
        <w:widowControl w:val="0"/>
        <w:numPr>
          <w:ilvl w:val="1"/>
          <w:numId w:val="5"/>
        </w:numPr>
        <w:autoSpaceDE w:val="0"/>
        <w:ind w:left="990" w:hanging="630"/>
        <w:jc w:val="both"/>
        <w:rPr>
          <w:szCs w:val="24"/>
        </w:rPr>
      </w:pPr>
      <w:r w:rsidRPr="00970C91">
        <w:rPr>
          <w:szCs w:val="24"/>
        </w:rPr>
        <w:t>Täitja uuendab või asendab kõik esinenud vigade või puudustega dokumendid garantiiperioodi jooksul.</w:t>
      </w:r>
    </w:p>
    <w:p w14:paraId="5E214BAD" w14:textId="77777777" w:rsidR="008C7848" w:rsidRPr="00970C91" w:rsidRDefault="00D84C16" w:rsidP="00BA594B">
      <w:pPr>
        <w:pStyle w:val="Loendilik"/>
        <w:keepNext w:val="0"/>
        <w:widowControl w:val="0"/>
        <w:numPr>
          <w:ilvl w:val="1"/>
          <w:numId w:val="5"/>
        </w:numPr>
        <w:autoSpaceDE w:val="0"/>
        <w:ind w:left="990" w:hanging="630"/>
        <w:jc w:val="both"/>
        <w:rPr>
          <w:szCs w:val="24"/>
        </w:rPr>
      </w:pPr>
      <w:r w:rsidRPr="00970C91">
        <w:rPr>
          <w:szCs w:val="24"/>
        </w:rPr>
        <w:t xml:space="preserve">Dokumentide valmistamiseks ja üleandmiseks kasutatakse tellija keskkonda ning sensitiivne info tuleb edastada krüpteeritult, kasutades ID-tarkvara või tellijaga kokku lepitud muud võimalust. </w:t>
      </w:r>
    </w:p>
    <w:p w14:paraId="3E612130" w14:textId="77777777" w:rsidR="008C7848" w:rsidRPr="00970C91" w:rsidRDefault="008C7848" w:rsidP="008C7848">
      <w:pPr>
        <w:keepNext w:val="0"/>
        <w:tabs>
          <w:tab w:val="left" w:pos="573"/>
        </w:tabs>
        <w:ind w:left="567"/>
        <w:jc w:val="both"/>
        <w:rPr>
          <w:szCs w:val="24"/>
        </w:rPr>
      </w:pPr>
    </w:p>
    <w:p w14:paraId="2F42F326" w14:textId="77777777" w:rsidR="008C7848" w:rsidRPr="00970C91" w:rsidRDefault="00087E6B" w:rsidP="00B11A78">
      <w:pPr>
        <w:pStyle w:val="Loendilik"/>
        <w:keepNext w:val="0"/>
        <w:widowControl w:val="0"/>
        <w:numPr>
          <w:ilvl w:val="0"/>
          <w:numId w:val="5"/>
        </w:numPr>
        <w:autoSpaceDE w:val="0"/>
        <w:jc w:val="both"/>
        <w:rPr>
          <w:b/>
          <w:szCs w:val="24"/>
        </w:rPr>
      </w:pPr>
      <w:r w:rsidRPr="00970C91">
        <w:rPr>
          <w:b/>
          <w:szCs w:val="24"/>
        </w:rPr>
        <w:t>Lepingup</w:t>
      </w:r>
      <w:r w:rsidR="008C7848" w:rsidRPr="00970C91">
        <w:rPr>
          <w:b/>
          <w:szCs w:val="24"/>
        </w:rPr>
        <w:t>oolte vastutus ja vääramatu jõud</w:t>
      </w:r>
    </w:p>
    <w:p w14:paraId="3676C1F0" w14:textId="7ACFA926" w:rsidR="008C7848" w:rsidRPr="00652E96" w:rsidRDefault="003642DB" w:rsidP="00BA594B">
      <w:pPr>
        <w:pStyle w:val="Loendilik"/>
        <w:keepNext w:val="0"/>
        <w:widowControl w:val="0"/>
        <w:numPr>
          <w:ilvl w:val="1"/>
          <w:numId w:val="5"/>
        </w:numPr>
        <w:autoSpaceDE w:val="0"/>
        <w:ind w:left="990" w:hanging="630"/>
        <w:jc w:val="both"/>
        <w:rPr>
          <w:szCs w:val="24"/>
        </w:rPr>
      </w:pPr>
      <w:r w:rsidRPr="00970C91">
        <w:rPr>
          <w:szCs w:val="24"/>
        </w:rPr>
        <w:t>Lepingup</w:t>
      </w:r>
      <w:r w:rsidR="008C7848" w:rsidRPr="00970C91">
        <w:rPr>
          <w:szCs w:val="24"/>
        </w:rPr>
        <w:t xml:space="preserve">ooled vastutavad sõlmitava </w:t>
      </w:r>
      <w:r w:rsidR="00710A9F" w:rsidRPr="00652E96">
        <w:rPr>
          <w:szCs w:val="24"/>
        </w:rPr>
        <w:t>raam</w:t>
      </w:r>
      <w:r w:rsidR="008C7848" w:rsidRPr="00652E96">
        <w:rPr>
          <w:szCs w:val="24"/>
        </w:rPr>
        <w:t xml:space="preserve">lepingu tingimuste rikkumise eest maksimaalselt </w:t>
      </w:r>
      <w:r w:rsidR="004E0A21" w:rsidRPr="00652E96">
        <w:rPr>
          <w:szCs w:val="24"/>
        </w:rPr>
        <w:t>raam</w:t>
      </w:r>
      <w:r w:rsidR="008C7848" w:rsidRPr="00652E96">
        <w:rPr>
          <w:szCs w:val="24"/>
        </w:rPr>
        <w:t>lepingu</w:t>
      </w:r>
      <w:r w:rsidR="00854D4E" w:rsidRPr="00652E96">
        <w:rPr>
          <w:szCs w:val="24"/>
        </w:rPr>
        <w:t xml:space="preserve"> </w:t>
      </w:r>
      <w:r w:rsidR="008C7848" w:rsidRPr="00652E96">
        <w:rPr>
          <w:szCs w:val="24"/>
        </w:rPr>
        <w:t>kogumaksumuse ulatuses.</w:t>
      </w:r>
      <w:r w:rsidR="0020035F" w:rsidRPr="00652E96">
        <w:rPr>
          <w:szCs w:val="24"/>
        </w:rPr>
        <w:t xml:space="preserve"> Lepingupooled vastutavad teisele lepingupoolele lepingust tulenevate kohustuste täitmata jätmise või mittenõuetekohase täitmisega tekitatud otsese varalise kahju, kuid mitte saamata jäänud tulu eest. Lepingupooled vastutavad oma esindajate, töötajate ja koostööpartnerite tegevuse ja tegevusetuse eest nagu iseenda tegevuse ja tegevusetuse eest.</w:t>
      </w:r>
    </w:p>
    <w:p w14:paraId="04FAD275" w14:textId="77777777" w:rsidR="008C7848" w:rsidRPr="00970C91" w:rsidRDefault="008C7848" w:rsidP="00BA594B">
      <w:pPr>
        <w:pStyle w:val="Loendilik"/>
        <w:keepNext w:val="0"/>
        <w:widowControl w:val="0"/>
        <w:numPr>
          <w:ilvl w:val="1"/>
          <w:numId w:val="5"/>
        </w:numPr>
        <w:autoSpaceDE w:val="0"/>
        <w:ind w:left="990" w:hanging="630"/>
        <w:jc w:val="both"/>
        <w:rPr>
          <w:szCs w:val="24"/>
        </w:rPr>
      </w:pPr>
      <w:bookmarkStart w:id="15" w:name="_Hlk170405141"/>
      <w:r w:rsidRPr="00970C91">
        <w:rPr>
          <w:szCs w:val="24"/>
        </w:rPr>
        <w:t xml:space="preserve">Lepinguliste kohustuste rikkumise eest </w:t>
      </w:r>
      <w:r w:rsidR="00B22FA5" w:rsidRPr="00970C91">
        <w:rPr>
          <w:szCs w:val="24"/>
        </w:rPr>
        <w:t xml:space="preserve">on </w:t>
      </w:r>
      <w:r w:rsidRPr="00970C91">
        <w:rPr>
          <w:szCs w:val="24"/>
        </w:rPr>
        <w:t>tellija</w:t>
      </w:r>
      <w:r w:rsidR="00B22FA5" w:rsidRPr="00970C91">
        <w:rPr>
          <w:szCs w:val="24"/>
        </w:rPr>
        <w:t>l õigus</w:t>
      </w:r>
      <w:r w:rsidRPr="00970C91">
        <w:rPr>
          <w:szCs w:val="24"/>
        </w:rPr>
        <w:t xml:space="preserve"> </w:t>
      </w:r>
      <w:r w:rsidR="00B22FA5" w:rsidRPr="00970C91">
        <w:rPr>
          <w:szCs w:val="24"/>
        </w:rPr>
        <w:t xml:space="preserve">nõuda </w:t>
      </w:r>
      <w:r w:rsidRPr="00970C91">
        <w:rPr>
          <w:szCs w:val="24"/>
        </w:rPr>
        <w:t>täitjalt leppetrahv</w:t>
      </w:r>
      <w:r w:rsidR="00A42579" w:rsidRPr="00970C91">
        <w:rPr>
          <w:szCs w:val="24"/>
        </w:rPr>
        <w:t>i, mis aga ei välista muude õiguskaitsevahendite kasutamist.</w:t>
      </w:r>
      <w:r w:rsidRPr="00970C91">
        <w:rPr>
          <w:szCs w:val="24"/>
        </w:rPr>
        <w:t xml:space="preserve"> </w:t>
      </w:r>
      <w:r w:rsidR="00A42579" w:rsidRPr="00970C91">
        <w:rPr>
          <w:szCs w:val="24"/>
        </w:rPr>
        <w:t xml:space="preserve">Tellijal on õigus raamlepingu alusel nõutav leppetrahv ning sellele lisanduv võimalik kahju hüvitamise nõue tasaarvestada raamlepingu ja/või lepingupoolte vahel sõlmitud muude kehtivate </w:t>
      </w:r>
      <w:r w:rsidR="00710A9F" w:rsidRPr="00970C91">
        <w:rPr>
          <w:szCs w:val="24"/>
        </w:rPr>
        <w:t>hanke</w:t>
      </w:r>
      <w:r w:rsidR="004E0A21" w:rsidRPr="00970C91">
        <w:rPr>
          <w:szCs w:val="24"/>
        </w:rPr>
        <w:t>-/raam</w:t>
      </w:r>
      <w:r w:rsidR="00A42579" w:rsidRPr="00970C91">
        <w:rPr>
          <w:szCs w:val="24"/>
        </w:rPr>
        <w:t>lepingute alusel tasumisele kuuluvatest summadest</w:t>
      </w:r>
      <w:bookmarkEnd w:id="15"/>
      <w:r w:rsidR="007D2ABF" w:rsidRPr="00970C91">
        <w:rPr>
          <w:szCs w:val="24"/>
        </w:rPr>
        <w:t>, kui tellija on leppetrahvi ja/või kahju hüvitamise nõude suurusest ja alusest täitjat teavitanud, kuid täitja ei ole sellele 7 kalendripäeva jooksul esitanud põhjendatud, tegelikkusele vastavat ja leppetrahvi ja/või kahju hüvitamise nõuet välistavat vastuväidet. Vastuväide võib tugineda ainult vääramatu jõu või tellijapoolse viivituse asjaolule</w:t>
      </w:r>
      <w:r w:rsidRPr="00970C91">
        <w:rPr>
          <w:szCs w:val="24"/>
        </w:rPr>
        <w:t>.</w:t>
      </w:r>
    </w:p>
    <w:p w14:paraId="256883CF" w14:textId="77777777" w:rsidR="00A42579" w:rsidRPr="00970C91" w:rsidRDefault="00A42579" w:rsidP="00BA594B">
      <w:pPr>
        <w:pStyle w:val="Loendilik"/>
        <w:keepNext w:val="0"/>
        <w:widowControl w:val="0"/>
        <w:numPr>
          <w:ilvl w:val="1"/>
          <w:numId w:val="5"/>
        </w:numPr>
        <w:autoSpaceDE w:val="0"/>
        <w:ind w:left="990" w:hanging="630"/>
        <w:jc w:val="both"/>
        <w:rPr>
          <w:szCs w:val="24"/>
        </w:rPr>
      </w:pPr>
      <w:bookmarkStart w:id="16" w:name="_Hlk170405182"/>
      <w:r w:rsidRPr="00970C91">
        <w:rPr>
          <w:szCs w:val="24"/>
        </w:rPr>
        <w:t xml:space="preserve">Leppetrahvi tasumine täitja poolt ei vabasta täitjat raamlepingus ja/või hankelepingus </w:t>
      </w:r>
      <w:r w:rsidRPr="00970C91">
        <w:rPr>
          <w:szCs w:val="24"/>
        </w:rPr>
        <w:lastRenderedPageBreak/>
        <w:t>sätestatud kohustuste täitmisest. Leppetrahv on kokku lepitud kohustuste täitmise tagamiseks, mitte kohustuste täitmise asendamiseks. Tellijal on õigus täitjalt täiendavalt nõuda raamlepingu rikkumise tulemusena tekkinud kahju hüvitamist osas, mida leppetrahv ei kata.</w:t>
      </w:r>
      <w:bookmarkEnd w:id="16"/>
    </w:p>
    <w:p w14:paraId="3595639B" w14:textId="77777777" w:rsidR="008C7848" w:rsidRPr="00970C91" w:rsidRDefault="008C7848" w:rsidP="00BA594B">
      <w:pPr>
        <w:pStyle w:val="Loendilik"/>
        <w:keepNext w:val="0"/>
        <w:widowControl w:val="0"/>
        <w:numPr>
          <w:ilvl w:val="1"/>
          <w:numId w:val="5"/>
        </w:numPr>
        <w:autoSpaceDE w:val="0"/>
        <w:ind w:left="990" w:hanging="630"/>
        <w:jc w:val="both"/>
        <w:rPr>
          <w:szCs w:val="24"/>
        </w:rPr>
      </w:pPr>
      <w:r w:rsidRPr="00970C91">
        <w:rPr>
          <w:szCs w:val="24"/>
        </w:rPr>
        <w:t>Tööde teostamise kokkulepitud aja</w:t>
      </w:r>
      <w:r w:rsidR="00F33B20" w:rsidRPr="00970C91">
        <w:rPr>
          <w:szCs w:val="24"/>
        </w:rPr>
        <w:t>kava</w:t>
      </w:r>
      <w:r w:rsidRPr="00970C91">
        <w:rPr>
          <w:szCs w:val="24"/>
        </w:rPr>
        <w:t>st kõrvalekaldumise korral pole täitjal õigust nõuda kahjude</w:t>
      </w:r>
      <w:r w:rsidR="00854D4E" w:rsidRPr="00970C91">
        <w:rPr>
          <w:szCs w:val="24"/>
        </w:rPr>
        <w:t xml:space="preserve"> </w:t>
      </w:r>
      <w:r w:rsidRPr="00970C91">
        <w:rPr>
          <w:szCs w:val="24"/>
        </w:rPr>
        <w:t>korvamist, kui see on täitja nõuetekohase tegevusega välditav ja kahjud ei ole tekkinud tellija</w:t>
      </w:r>
      <w:r w:rsidR="00CD4920" w:rsidRPr="00970C91">
        <w:rPr>
          <w:szCs w:val="24"/>
        </w:rPr>
        <w:t xml:space="preserve"> </w:t>
      </w:r>
      <w:r w:rsidRPr="00970C91">
        <w:rPr>
          <w:szCs w:val="24"/>
        </w:rPr>
        <w:t xml:space="preserve">otsesel süül. </w:t>
      </w:r>
    </w:p>
    <w:p w14:paraId="3F1B0F1F" w14:textId="77777777" w:rsidR="008C7848" w:rsidRPr="00970C91" w:rsidRDefault="008C7848" w:rsidP="00BA594B">
      <w:pPr>
        <w:pStyle w:val="Loendilik"/>
        <w:keepNext w:val="0"/>
        <w:widowControl w:val="0"/>
        <w:numPr>
          <w:ilvl w:val="1"/>
          <w:numId w:val="5"/>
        </w:numPr>
        <w:autoSpaceDE w:val="0"/>
        <w:ind w:left="990" w:hanging="630"/>
        <w:jc w:val="both"/>
        <w:rPr>
          <w:szCs w:val="24"/>
        </w:rPr>
      </w:pPr>
      <w:r w:rsidRPr="00970C91">
        <w:rPr>
          <w:szCs w:val="24"/>
        </w:rPr>
        <w:t>Kui täitja viivituse põhjustab tellija, on täitjal õigus nõuda mõistlikku ajapikendust ja</w:t>
      </w:r>
      <w:r w:rsidR="002D7034" w:rsidRPr="00970C91">
        <w:rPr>
          <w:szCs w:val="24"/>
        </w:rPr>
        <w:t xml:space="preserve"> </w:t>
      </w:r>
      <w:r w:rsidRPr="00970C91">
        <w:rPr>
          <w:szCs w:val="24"/>
        </w:rPr>
        <w:t>põhjendatud lisakulude hüvitamist. Täitja peab tellijat viivitusest ning sellest tulenevatest</w:t>
      </w:r>
      <w:r w:rsidR="002D7034" w:rsidRPr="00970C91">
        <w:rPr>
          <w:szCs w:val="24"/>
        </w:rPr>
        <w:t xml:space="preserve"> </w:t>
      </w:r>
      <w:r w:rsidRPr="00970C91">
        <w:rPr>
          <w:szCs w:val="24"/>
        </w:rPr>
        <w:t>tagajärgedest koheselt kirjalikku taasesitamist võimaldavas vormis informeerima.</w:t>
      </w:r>
    </w:p>
    <w:p w14:paraId="0C1FDBA0" w14:textId="77777777" w:rsidR="00330E17" w:rsidRPr="00970C91" w:rsidRDefault="00A100FB" w:rsidP="00BA594B">
      <w:pPr>
        <w:pStyle w:val="Loendilik"/>
        <w:keepNext w:val="0"/>
        <w:widowControl w:val="0"/>
        <w:numPr>
          <w:ilvl w:val="1"/>
          <w:numId w:val="5"/>
        </w:numPr>
        <w:autoSpaceDE w:val="0"/>
        <w:ind w:left="990" w:hanging="630"/>
        <w:jc w:val="both"/>
        <w:rPr>
          <w:szCs w:val="24"/>
        </w:rPr>
      </w:pPr>
      <w:r w:rsidRPr="00970C91">
        <w:rPr>
          <w:szCs w:val="24"/>
        </w:rPr>
        <w:t>Täitja kannab kõik pakutud tehnilise lahenduse riskide realiseerimisel tellijale tekitatud kahjud, mis on tulenenud täitja poolsest tegevusest ja/või tegevusetusest.</w:t>
      </w:r>
    </w:p>
    <w:p w14:paraId="3D3947EA" w14:textId="77777777" w:rsidR="008C7848" w:rsidRPr="00970C91" w:rsidRDefault="008C7848" w:rsidP="00BA594B">
      <w:pPr>
        <w:pStyle w:val="Loendilik"/>
        <w:keepNext w:val="0"/>
        <w:widowControl w:val="0"/>
        <w:numPr>
          <w:ilvl w:val="1"/>
          <w:numId w:val="5"/>
        </w:numPr>
        <w:autoSpaceDE w:val="0"/>
        <w:ind w:left="990" w:hanging="630"/>
        <w:jc w:val="both"/>
        <w:rPr>
          <w:szCs w:val="24"/>
        </w:rPr>
      </w:pPr>
      <w:r w:rsidRPr="00970C91">
        <w:rPr>
          <w:szCs w:val="24"/>
        </w:rPr>
        <w:t xml:space="preserve">Tellija peatab täitjale </w:t>
      </w:r>
      <w:r w:rsidR="004E0A21" w:rsidRPr="00970C91">
        <w:rPr>
          <w:szCs w:val="24"/>
        </w:rPr>
        <w:t>hanke</w:t>
      </w:r>
      <w:r w:rsidRPr="00970C91">
        <w:rPr>
          <w:szCs w:val="24"/>
        </w:rPr>
        <w:t>lepingujärgsete summade maksmise kas osaliselt või täielikult, kui:</w:t>
      </w:r>
    </w:p>
    <w:p w14:paraId="5988BE16" w14:textId="77777777" w:rsidR="008C7848" w:rsidRPr="00970C91" w:rsidRDefault="008C7848" w:rsidP="00D57154">
      <w:pPr>
        <w:pStyle w:val="Loendilik"/>
        <w:keepNext w:val="0"/>
        <w:widowControl w:val="0"/>
        <w:numPr>
          <w:ilvl w:val="2"/>
          <w:numId w:val="5"/>
        </w:numPr>
        <w:autoSpaceDE w:val="0"/>
        <w:ind w:left="1530" w:hanging="810"/>
        <w:jc w:val="both"/>
        <w:rPr>
          <w:szCs w:val="24"/>
        </w:rPr>
      </w:pPr>
      <w:r w:rsidRPr="00970C91">
        <w:rPr>
          <w:szCs w:val="24"/>
        </w:rPr>
        <w:t xml:space="preserve">täitja ei täida </w:t>
      </w:r>
      <w:r w:rsidR="004E0A21" w:rsidRPr="00970C91">
        <w:rPr>
          <w:szCs w:val="24"/>
        </w:rPr>
        <w:t>hanke- ja/või raam</w:t>
      </w:r>
      <w:r w:rsidRPr="00970C91">
        <w:rPr>
          <w:szCs w:val="24"/>
        </w:rPr>
        <w:t>lepingut;</w:t>
      </w:r>
    </w:p>
    <w:p w14:paraId="6DF14947" w14:textId="77777777" w:rsidR="008C7848" w:rsidRPr="00970C91" w:rsidRDefault="008C7848" w:rsidP="00D57154">
      <w:pPr>
        <w:pStyle w:val="Loendilik"/>
        <w:keepNext w:val="0"/>
        <w:widowControl w:val="0"/>
        <w:numPr>
          <w:ilvl w:val="2"/>
          <w:numId w:val="5"/>
        </w:numPr>
        <w:autoSpaceDE w:val="0"/>
        <w:ind w:left="1530" w:hanging="810"/>
        <w:jc w:val="both"/>
        <w:rPr>
          <w:szCs w:val="24"/>
        </w:rPr>
      </w:pPr>
      <w:r w:rsidRPr="00970C91">
        <w:rPr>
          <w:szCs w:val="24"/>
        </w:rPr>
        <w:t>tööde teostamise käigus või aktis avastatakse puudusi või muid täitja poolseid kohustuste rikkumisi;</w:t>
      </w:r>
    </w:p>
    <w:p w14:paraId="5C950939" w14:textId="77777777" w:rsidR="008C7848" w:rsidRPr="00970C91" w:rsidRDefault="008C7848" w:rsidP="00D57154">
      <w:pPr>
        <w:pStyle w:val="Loendilik"/>
        <w:keepNext w:val="0"/>
        <w:widowControl w:val="0"/>
        <w:numPr>
          <w:ilvl w:val="2"/>
          <w:numId w:val="5"/>
        </w:numPr>
        <w:autoSpaceDE w:val="0"/>
        <w:ind w:left="1530" w:hanging="810"/>
        <w:jc w:val="both"/>
        <w:rPr>
          <w:szCs w:val="24"/>
        </w:rPr>
      </w:pPr>
      <w:r w:rsidRPr="00970C91">
        <w:rPr>
          <w:szCs w:val="24"/>
        </w:rPr>
        <w:t xml:space="preserve">täitja </w:t>
      </w:r>
      <w:r w:rsidR="004E0A21" w:rsidRPr="00970C91">
        <w:rPr>
          <w:szCs w:val="24"/>
        </w:rPr>
        <w:t>hanke- ja/või raam</w:t>
      </w:r>
      <w:r w:rsidRPr="00970C91">
        <w:rPr>
          <w:szCs w:val="24"/>
        </w:rPr>
        <w:t>lepingujärgsete kohustuste õigeaegset ja korrektset täitmist segab asjaolu, mille eest vastutab täitja.</w:t>
      </w:r>
    </w:p>
    <w:p w14:paraId="5C8FC737" w14:textId="77777777" w:rsidR="008C7848" w:rsidRPr="00970C91" w:rsidRDefault="008C7848" w:rsidP="00BA594B">
      <w:pPr>
        <w:pStyle w:val="Loendilik"/>
        <w:keepNext w:val="0"/>
        <w:widowControl w:val="0"/>
        <w:numPr>
          <w:ilvl w:val="1"/>
          <w:numId w:val="5"/>
        </w:numPr>
        <w:autoSpaceDE w:val="0"/>
        <w:ind w:left="990" w:hanging="630"/>
        <w:jc w:val="both"/>
        <w:rPr>
          <w:szCs w:val="24"/>
        </w:rPr>
      </w:pPr>
      <w:r w:rsidRPr="00970C91">
        <w:rPr>
          <w:szCs w:val="24"/>
        </w:rPr>
        <w:t>Täitja võib peatada tööde teostamise kas osaliselt või täielikult, kui:</w:t>
      </w:r>
    </w:p>
    <w:p w14:paraId="12DA7E52" w14:textId="77777777" w:rsidR="008C7848" w:rsidRPr="00970C91" w:rsidRDefault="008C7848" w:rsidP="00D57154">
      <w:pPr>
        <w:pStyle w:val="Loendilik"/>
        <w:keepNext w:val="0"/>
        <w:widowControl w:val="0"/>
        <w:numPr>
          <w:ilvl w:val="2"/>
          <w:numId w:val="5"/>
        </w:numPr>
        <w:autoSpaceDE w:val="0"/>
        <w:ind w:left="1530" w:hanging="810"/>
        <w:jc w:val="both"/>
        <w:rPr>
          <w:szCs w:val="24"/>
        </w:rPr>
      </w:pPr>
      <w:r w:rsidRPr="00970C91">
        <w:rPr>
          <w:szCs w:val="24"/>
        </w:rPr>
        <w:t xml:space="preserve">tellija ei täida </w:t>
      </w:r>
      <w:r w:rsidR="004E0A21" w:rsidRPr="00970C91">
        <w:rPr>
          <w:szCs w:val="24"/>
        </w:rPr>
        <w:t>hanke- ja/või raam</w:t>
      </w:r>
      <w:r w:rsidRPr="00970C91">
        <w:rPr>
          <w:szCs w:val="24"/>
        </w:rPr>
        <w:t>lepingut;</w:t>
      </w:r>
    </w:p>
    <w:p w14:paraId="632CD47F" w14:textId="77777777" w:rsidR="008C7848" w:rsidRPr="00970C91" w:rsidRDefault="008C7848" w:rsidP="00D57154">
      <w:pPr>
        <w:pStyle w:val="Loendilik"/>
        <w:keepNext w:val="0"/>
        <w:widowControl w:val="0"/>
        <w:numPr>
          <w:ilvl w:val="2"/>
          <w:numId w:val="5"/>
        </w:numPr>
        <w:autoSpaceDE w:val="0"/>
        <w:ind w:left="1530" w:hanging="810"/>
        <w:jc w:val="both"/>
        <w:rPr>
          <w:szCs w:val="24"/>
        </w:rPr>
      </w:pPr>
      <w:r w:rsidRPr="00970C91">
        <w:rPr>
          <w:szCs w:val="24"/>
        </w:rPr>
        <w:t xml:space="preserve">tellija ei tasu </w:t>
      </w:r>
      <w:r w:rsidR="004E0A21" w:rsidRPr="00970C91">
        <w:rPr>
          <w:szCs w:val="24"/>
        </w:rPr>
        <w:t>hanke</w:t>
      </w:r>
      <w:r w:rsidRPr="00970C91">
        <w:rPr>
          <w:szCs w:val="24"/>
        </w:rPr>
        <w:t>lepingujärgset maksumust õigeaegselt;</w:t>
      </w:r>
    </w:p>
    <w:p w14:paraId="49E0FBA1" w14:textId="77777777" w:rsidR="008C7848" w:rsidRPr="00970C91" w:rsidRDefault="008C7848" w:rsidP="00D57154">
      <w:pPr>
        <w:pStyle w:val="Loendilik"/>
        <w:keepNext w:val="0"/>
        <w:widowControl w:val="0"/>
        <w:numPr>
          <w:ilvl w:val="2"/>
          <w:numId w:val="5"/>
        </w:numPr>
        <w:autoSpaceDE w:val="0"/>
        <w:ind w:left="1530" w:hanging="810"/>
        <w:jc w:val="both"/>
        <w:rPr>
          <w:szCs w:val="24"/>
        </w:rPr>
      </w:pPr>
      <w:r w:rsidRPr="00970C91">
        <w:rPr>
          <w:szCs w:val="24"/>
        </w:rPr>
        <w:t xml:space="preserve">täitja </w:t>
      </w:r>
      <w:r w:rsidR="004E0A21" w:rsidRPr="00970C91">
        <w:rPr>
          <w:szCs w:val="24"/>
        </w:rPr>
        <w:t>hanke- ja/või raam</w:t>
      </w:r>
      <w:r w:rsidRPr="00970C91">
        <w:rPr>
          <w:szCs w:val="24"/>
        </w:rPr>
        <w:t>lepingujärgsete kohustuste õigeaegset ja korrektset täitmist segab asjaolu, mille eest vastutab tellija.</w:t>
      </w:r>
    </w:p>
    <w:p w14:paraId="5722341E" w14:textId="77777777" w:rsidR="008C7848" w:rsidRPr="00970C91" w:rsidRDefault="008C7848" w:rsidP="00BA594B">
      <w:pPr>
        <w:pStyle w:val="Loendilik"/>
        <w:keepNext w:val="0"/>
        <w:widowControl w:val="0"/>
        <w:numPr>
          <w:ilvl w:val="1"/>
          <w:numId w:val="5"/>
        </w:numPr>
        <w:autoSpaceDE w:val="0"/>
        <w:ind w:left="990" w:hanging="630"/>
        <w:jc w:val="both"/>
        <w:rPr>
          <w:szCs w:val="24"/>
        </w:rPr>
      </w:pPr>
      <w:r w:rsidRPr="00970C91">
        <w:rPr>
          <w:szCs w:val="24"/>
        </w:rPr>
        <w:t>Tööde teostamisel</w:t>
      </w:r>
      <w:r w:rsidR="00562EFC">
        <w:rPr>
          <w:szCs w:val="24"/>
        </w:rPr>
        <w:t>,</w:t>
      </w:r>
      <w:r w:rsidRPr="00970C91">
        <w:rPr>
          <w:szCs w:val="24"/>
        </w:rPr>
        <w:t xml:space="preserve"> sh vigade kõrvaldamisel tekkivate täitja ja tellija vaheliste erimeelsuste lahendamisel lähtutakse eelkõige tööde eesmärkidest tellija seisukohalt. Kui täitja ei nõustu tellija seisukohaga, lasub tellija seisukoha mittesobivuse tõendamise kohustus täitjal.</w:t>
      </w:r>
    </w:p>
    <w:p w14:paraId="56363A90" w14:textId="786F83C0" w:rsidR="008C7848" w:rsidRPr="00652E96" w:rsidRDefault="008C7848" w:rsidP="00BA594B">
      <w:pPr>
        <w:pStyle w:val="Loendilik"/>
        <w:keepNext w:val="0"/>
        <w:widowControl w:val="0"/>
        <w:numPr>
          <w:ilvl w:val="1"/>
          <w:numId w:val="5"/>
        </w:numPr>
        <w:autoSpaceDE w:val="0"/>
        <w:ind w:left="990" w:hanging="630"/>
        <w:jc w:val="both"/>
        <w:rPr>
          <w:szCs w:val="24"/>
        </w:rPr>
      </w:pPr>
      <w:r w:rsidRPr="00970C91">
        <w:rPr>
          <w:szCs w:val="24"/>
        </w:rPr>
        <w:t xml:space="preserve">Kui tellija keeldub või hoiab kõrvale nõuetekohaselt teostatud tööde akti allkirjastamisest </w:t>
      </w:r>
      <w:r w:rsidRPr="00652E96">
        <w:rPr>
          <w:szCs w:val="24"/>
        </w:rPr>
        <w:t>ja</w:t>
      </w:r>
      <w:r w:rsidR="00651EA4" w:rsidRPr="00652E96">
        <w:rPr>
          <w:szCs w:val="24"/>
        </w:rPr>
        <w:t>/või</w:t>
      </w:r>
      <w:r w:rsidRPr="00652E96">
        <w:rPr>
          <w:szCs w:val="24"/>
        </w:rPr>
        <w:t xml:space="preserve"> tööde eest tasumisest, on täitjal õigus nõuda viivist 0,2% päevas tasumata summalt, kuid mitte rohkem kui </w:t>
      </w:r>
      <w:r w:rsidR="00C37FF3" w:rsidRPr="00652E96">
        <w:rPr>
          <w:szCs w:val="24"/>
        </w:rPr>
        <w:t>3</w:t>
      </w:r>
      <w:r w:rsidRPr="00652E96">
        <w:rPr>
          <w:szCs w:val="24"/>
        </w:rPr>
        <w:t>0% vastuvõtmisest keeldutud tööde maksumusest.</w:t>
      </w:r>
    </w:p>
    <w:p w14:paraId="79719414" w14:textId="77777777" w:rsidR="008C7848" w:rsidRPr="00652E96" w:rsidRDefault="008C7848" w:rsidP="00BA594B">
      <w:pPr>
        <w:pStyle w:val="Loendilik"/>
        <w:keepNext w:val="0"/>
        <w:widowControl w:val="0"/>
        <w:numPr>
          <w:ilvl w:val="1"/>
          <w:numId w:val="5"/>
        </w:numPr>
        <w:autoSpaceDE w:val="0"/>
        <w:ind w:left="990" w:hanging="630"/>
        <w:jc w:val="both"/>
        <w:rPr>
          <w:szCs w:val="24"/>
        </w:rPr>
      </w:pPr>
      <w:r w:rsidRPr="00652E96">
        <w:rPr>
          <w:szCs w:val="24"/>
        </w:rPr>
        <w:t xml:space="preserve">Kui tellija keeldub või hoiab kõrvale nõuetekohaselt teostatud tööde akti allkirjastamisest ja selle eest tasumisest üle 30 päeva, on täitjal õigus </w:t>
      </w:r>
      <w:r w:rsidR="00FA2813" w:rsidRPr="00652E96">
        <w:rPr>
          <w:szCs w:val="24"/>
        </w:rPr>
        <w:t>hanke</w:t>
      </w:r>
      <w:r w:rsidRPr="00652E96">
        <w:rPr>
          <w:szCs w:val="24"/>
        </w:rPr>
        <w:t>leping üles öelda.</w:t>
      </w:r>
    </w:p>
    <w:p w14:paraId="154AC771" w14:textId="01B0CE3E" w:rsidR="008C7848" w:rsidRPr="00970C91" w:rsidRDefault="00442C3B" w:rsidP="00BA594B">
      <w:pPr>
        <w:pStyle w:val="Loendilik"/>
        <w:keepNext w:val="0"/>
        <w:widowControl w:val="0"/>
        <w:numPr>
          <w:ilvl w:val="1"/>
          <w:numId w:val="5"/>
        </w:numPr>
        <w:autoSpaceDE w:val="0"/>
        <w:ind w:left="990" w:hanging="630"/>
        <w:jc w:val="both"/>
        <w:rPr>
          <w:szCs w:val="24"/>
        </w:rPr>
      </w:pPr>
      <w:bookmarkStart w:id="17" w:name="_Ref188263771"/>
      <w:r w:rsidRPr="00652E96">
        <w:rPr>
          <w:szCs w:val="24"/>
        </w:rPr>
        <w:t xml:space="preserve">Kui täitja ei teosta töid, ei anna töid tellijale akti alusel üle või ei kõrvalda vigu kokkulepitud ajal ja tingimustel, on tellijal õigus nõuda leppetrahvi </w:t>
      </w:r>
      <w:r w:rsidR="00AF18FC" w:rsidRPr="00652E96">
        <w:rPr>
          <w:szCs w:val="24"/>
        </w:rPr>
        <w:t>300 eurot</w:t>
      </w:r>
      <w:r w:rsidRPr="00652E96">
        <w:rPr>
          <w:szCs w:val="24"/>
        </w:rPr>
        <w:t xml:space="preserve"> päevas iga teostamata või </w:t>
      </w:r>
      <w:proofErr w:type="spellStart"/>
      <w:r w:rsidRPr="00652E96">
        <w:rPr>
          <w:szCs w:val="24"/>
        </w:rPr>
        <w:t>üleandmata</w:t>
      </w:r>
      <w:proofErr w:type="spellEnd"/>
      <w:r w:rsidRPr="00652E96">
        <w:rPr>
          <w:szCs w:val="24"/>
        </w:rPr>
        <w:t xml:space="preserve"> töö eest, kuid kokku mitte rohkem kui </w:t>
      </w:r>
      <w:r w:rsidR="00F2650A" w:rsidRPr="00652E96">
        <w:rPr>
          <w:szCs w:val="24"/>
        </w:rPr>
        <w:t>5</w:t>
      </w:r>
      <w:r w:rsidR="00355316" w:rsidRPr="00652E96">
        <w:rPr>
          <w:szCs w:val="24"/>
        </w:rPr>
        <w:t>0</w:t>
      </w:r>
      <w:r w:rsidRPr="00652E96">
        <w:rPr>
          <w:szCs w:val="24"/>
        </w:rPr>
        <w:t xml:space="preserve">% </w:t>
      </w:r>
      <w:r w:rsidR="007A27D2" w:rsidRPr="00652E96">
        <w:rPr>
          <w:szCs w:val="24"/>
        </w:rPr>
        <w:t>raam</w:t>
      </w:r>
      <w:r w:rsidR="00BE31A7" w:rsidRPr="00652E96">
        <w:rPr>
          <w:szCs w:val="24"/>
        </w:rPr>
        <w:t>lepingu</w:t>
      </w:r>
      <w:r w:rsidR="006C6B92" w:rsidRPr="00652E96">
        <w:rPr>
          <w:szCs w:val="24"/>
        </w:rPr>
        <w:t xml:space="preserve"> maksimaalsest</w:t>
      </w:r>
      <w:r w:rsidR="00BE31A7" w:rsidRPr="00652E96">
        <w:rPr>
          <w:szCs w:val="24"/>
        </w:rPr>
        <w:t xml:space="preserve"> maksumusest</w:t>
      </w:r>
      <w:r w:rsidRPr="00652E96">
        <w:rPr>
          <w:szCs w:val="24"/>
        </w:rPr>
        <w:t xml:space="preserve">. </w:t>
      </w:r>
      <w:r w:rsidR="007A27D2" w:rsidRPr="00652E96">
        <w:t xml:space="preserve">Nimetatud vastutuse piirang ei kehti, kui täitja rikub lepingut tahtlikult. </w:t>
      </w:r>
      <w:r w:rsidRPr="00652E96">
        <w:rPr>
          <w:szCs w:val="24"/>
        </w:rPr>
        <w:t xml:space="preserve">Tellijal on õigus tööde eest tasumisel vähendada täitjale makstava tasu suurust leppetrahvi </w:t>
      </w:r>
      <w:r w:rsidRPr="00970C91">
        <w:rPr>
          <w:szCs w:val="24"/>
        </w:rPr>
        <w:t>summa võrra</w:t>
      </w:r>
      <w:r w:rsidR="008C7848" w:rsidRPr="00970C91">
        <w:rPr>
          <w:szCs w:val="24"/>
        </w:rPr>
        <w:t>.</w:t>
      </w:r>
      <w:bookmarkEnd w:id="17"/>
    </w:p>
    <w:p w14:paraId="70D1FD69" w14:textId="77777777" w:rsidR="008C7848" w:rsidRPr="00970C91" w:rsidRDefault="00442C3B" w:rsidP="00BA594B">
      <w:pPr>
        <w:pStyle w:val="Loendilik"/>
        <w:keepNext w:val="0"/>
        <w:widowControl w:val="0"/>
        <w:numPr>
          <w:ilvl w:val="1"/>
          <w:numId w:val="5"/>
        </w:numPr>
        <w:autoSpaceDE w:val="0"/>
        <w:ind w:left="990" w:hanging="630"/>
        <w:jc w:val="both"/>
        <w:rPr>
          <w:szCs w:val="24"/>
        </w:rPr>
      </w:pPr>
      <w:r w:rsidRPr="00970C91">
        <w:rPr>
          <w:szCs w:val="24"/>
        </w:rPr>
        <w:t xml:space="preserve">Aja eest, mil täitja teeb töödes parandusi tulenevalt tellija poolt tuvastatud puudustest, on tellijal õigus nõuda leppetrahvi tasumist, mille suuruseks on 0,2% hankelepingu kohaselt täitjale makstavast tasust iga vigade kõrvaldamisega kaasneva kalendripäeva eest, kuid kokku mitte rohkem kui </w:t>
      </w:r>
      <w:r w:rsidR="00C37FF3">
        <w:rPr>
          <w:szCs w:val="24"/>
        </w:rPr>
        <w:t>3</w:t>
      </w:r>
      <w:r w:rsidRPr="00970C91">
        <w:rPr>
          <w:szCs w:val="24"/>
        </w:rPr>
        <w:t>0% täitjale makstavast tasust. Tellijal on õigus tööde eest tasumisel vähendada täitjale makstava tasu suurust leppetrahvi summa võrra</w:t>
      </w:r>
      <w:r w:rsidR="008C7848" w:rsidRPr="00970C91">
        <w:rPr>
          <w:szCs w:val="24"/>
        </w:rPr>
        <w:t>.</w:t>
      </w:r>
    </w:p>
    <w:p w14:paraId="42F38A4C" w14:textId="42962F81" w:rsidR="00904E60" w:rsidRPr="00652E96" w:rsidRDefault="00904E60" w:rsidP="00BA594B">
      <w:pPr>
        <w:pStyle w:val="Loendilik"/>
        <w:keepNext w:val="0"/>
        <w:widowControl w:val="0"/>
        <w:numPr>
          <w:ilvl w:val="1"/>
          <w:numId w:val="5"/>
        </w:numPr>
        <w:autoSpaceDE w:val="0"/>
        <w:ind w:left="990" w:hanging="630"/>
        <w:jc w:val="both"/>
        <w:rPr>
          <w:szCs w:val="24"/>
        </w:rPr>
      </w:pPr>
      <w:r w:rsidRPr="00970C91">
        <w:rPr>
          <w:szCs w:val="24"/>
        </w:rPr>
        <w:t xml:space="preserve">Kui täitja ei kõrvalda garantiiajal avastatud vigu </w:t>
      </w:r>
      <w:r w:rsidR="00E839D6" w:rsidRPr="00BE31A7">
        <w:rPr>
          <w:szCs w:val="24"/>
        </w:rPr>
        <w:t xml:space="preserve">raamlepingu </w:t>
      </w:r>
      <w:r w:rsidRPr="00F440C5">
        <w:t xml:space="preserve">punktis </w:t>
      </w:r>
      <w:r w:rsidR="005B17A9">
        <w:fldChar w:fldCharType="begin"/>
      </w:r>
      <w:r w:rsidR="005B17A9">
        <w:instrText xml:space="preserve"> REF _Ref188263635 \r \h </w:instrText>
      </w:r>
      <w:r w:rsidR="005B17A9">
        <w:fldChar w:fldCharType="separate"/>
      </w:r>
      <w:r w:rsidR="005B17A9">
        <w:t>9</w:t>
      </w:r>
      <w:r w:rsidR="005B17A9">
        <w:fldChar w:fldCharType="end"/>
      </w:r>
      <w:r w:rsidRPr="00F440C5">
        <w:t xml:space="preserve"> kokkulepitud</w:t>
      </w:r>
      <w:r w:rsidRPr="00970C91">
        <w:rPr>
          <w:szCs w:val="24"/>
        </w:rPr>
        <w:t xml:space="preserve"> aja jooksul, on tellijal õigus rakendada leppetrahvi </w:t>
      </w:r>
      <w:r w:rsidR="00BE31A7">
        <w:rPr>
          <w:szCs w:val="24"/>
        </w:rPr>
        <w:t xml:space="preserve">300 eurot </w:t>
      </w:r>
      <w:r w:rsidRPr="00970C91">
        <w:rPr>
          <w:szCs w:val="24"/>
        </w:rPr>
        <w:t xml:space="preserve">päevas iga viivitatud päeva eest, kuid mitte rohkem kui </w:t>
      </w:r>
      <w:r w:rsidR="006C6B92" w:rsidRPr="00652E96">
        <w:rPr>
          <w:szCs w:val="24"/>
        </w:rPr>
        <w:t>5</w:t>
      </w:r>
      <w:r w:rsidR="00C37FF3" w:rsidRPr="00652E96">
        <w:rPr>
          <w:szCs w:val="24"/>
        </w:rPr>
        <w:t>0</w:t>
      </w:r>
      <w:r w:rsidRPr="00652E96">
        <w:rPr>
          <w:szCs w:val="24"/>
        </w:rPr>
        <w:t xml:space="preserve">% </w:t>
      </w:r>
      <w:r w:rsidR="00BE31A7" w:rsidRPr="00652E96">
        <w:rPr>
          <w:szCs w:val="24"/>
        </w:rPr>
        <w:t xml:space="preserve">raamlepingu maksimaalsest maksumusest (vt raamlepingu p </w:t>
      </w:r>
      <w:r w:rsidR="009C3F80" w:rsidRPr="00652E96">
        <w:rPr>
          <w:szCs w:val="24"/>
        </w:rPr>
        <w:t>3.1.</w:t>
      </w:r>
      <w:r w:rsidR="00BE31A7" w:rsidRPr="00652E96">
        <w:rPr>
          <w:szCs w:val="24"/>
        </w:rPr>
        <w:t>)</w:t>
      </w:r>
      <w:r w:rsidRPr="00652E96">
        <w:rPr>
          <w:szCs w:val="24"/>
        </w:rPr>
        <w:t>.</w:t>
      </w:r>
      <w:r w:rsidR="008F28CF" w:rsidRPr="00652E96">
        <w:rPr>
          <w:szCs w:val="24"/>
        </w:rPr>
        <w:t xml:space="preserve"> </w:t>
      </w:r>
      <w:r w:rsidR="008F28CF" w:rsidRPr="00652E96">
        <w:t xml:space="preserve">Nimetatud vastutuse piirang ei kehti, kui täitja rikub lepingut </w:t>
      </w:r>
      <w:r w:rsidR="008F28CF" w:rsidRPr="00652E96">
        <w:lastRenderedPageBreak/>
        <w:t>tahtlikult.</w:t>
      </w:r>
    </w:p>
    <w:p w14:paraId="140D67D8" w14:textId="77777777" w:rsidR="008C7848" w:rsidRPr="00970C91" w:rsidRDefault="008C7848" w:rsidP="00BA594B">
      <w:pPr>
        <w:pStyle w:val="Loendilik"/>
        <w:keepNext w:val="0"/>
        <w:widowControl w:val="0"/>
        <w:numPr>
          <w:ilvl w:val="1"/>
          <w:numId w:val="5"/>
        </w:numPr>
        <w:autoSpaceDE w:val="0"/>
        <w:ind w:left="990" w:hanging="630"/>
        <w:jc w:val="both"/>
        <w:rPr>
          <w:szCs w:val="24"/>
        </w:rPr>
      </w:pPr>
      <w:r w:rsidRPr="00970C91">
        <w:rPr>
          <w:szCs w:val="24"/>
        </w:rPr>
        <w:t xml:space="preserve">Tööde tähtajaks esitamata jätmisel täitja poolt on tellijal õigus nõuda </w:t>
      </w:r>
      <w:r w:rsidR="004E0A21" w:rsidRPr="00970C91">
        <w:rPr>
          <w:szCs w:val="24"/>
        </w:rPr>
        <w:t>hanke</w:t>
      </w:r>
      <w:r w:rsidRPr="00970C91">
        <w:rPr>
          <w:szCs w:val="24"/>
        </w:rPr>
        <w:t>lepingust tulenevate kohustuste täitmata jätmisega tekitatud kahju hüvitamist.</w:t>
      </w:r>
    </w:p>
    <w:p w14:paraId="615581F7" w14:textId="77777777" w:rsidR="00A61A0A" w:rsidRPr="00970C91" w:rsidRDefault="00A61A0A" w:rsidP="00BA594B">
      <w:pPr>
        <w:pStyle w:val="Loendilik"/>
        <w:keepNext w:val="0"/>
        <w:widowControl w:val="0"/>
        <w:numPr>
          <w:ilvl w:val="1"/>
          <w:numId w:val="5"/>
        </w:numPr>
        <w:autoSpaceDE w:val="0"/>
        <w:ind w:left="990" w:hanging="630"/>
        <w:jc w:val="both"/>
        <w:rPr>
          <w:szCs w:val="24"/>
        </w:rPr>
      </w:pPr>
      <w:r w:rsidRPr="00970C91">
        <w:rPr>
          <w:szCs w:val="24"/>
        </w:rPr>
        <w:t>Täitja on kohustatud üle andma kvaliteetsed tööd. Tellija on nõus üleantud tööde osas ühel korral viima läbi vastuvõtutestimise täitjalt kompensatsiooni nõudmata. Alates   teisest tellija poolt teostatavast või tellija poolt korraldatavast täiendavast vajalikust vastuvõtutestimisest üleantud tööde osas, on tellijal õigus nõuda täiendavat tasu tunnihinna alusel hinnaga 50 eurot iga kulunud töötunni eest, millele lisandub käibemaks.</w:t>
      </w:r>
      <w:r w:rsidRPr="00970C91">
        <w:rPr>
          <w:bCs/>
          <w:szCs w:val="24"/>
        </w:rPr>
        <w:t xml:space="preserve"> Tellijal on õigus kaasata vastuvõtu</w:t>
      </w:r>
      <w:r w:rsidRPr="00970C91">
        <w:rPr>
          <w:bCs/>
          <w:szCs w:val="24"/>
        </w:rPr>
        <w:softHyphen/>
        <w:t>testimisse kolmandaid osapooli. Täiendava vastuvõtutestimise maksumus arvestatakse maha hankelepingu selle etapi maksumusest, mille osas vastuvõtutestimine telliti ja fikseeritakse poolte vahel sõlmitavas tööde üleandmise-vastuvõtmise aktis.</w:t>
      </w:r>
    </w:p>
    <w:p w14:paraId="12A8EEEE" w14:textId="36ABBC5A" w:rsidR="00BD6C94" w:rsidRPr="00973A1D" w:rsidRDefault="008C7848" w:rsidP="00BA594B">
      <w:pPr>
        <w:pStyle w:val="Loendilik"/>
        <w:keepNext w:val="0"/>
        <w:widowControl w:val="0"/>
        <w:numPr>
          <w:ilvl w:val="1"/>
          <w:numId w:val="5"/>
        </w:numPr>
        <w:autoSpaceDE w:val="0"/>
        <w:ind w:left="990" w:hanging="630"/>
        <w:jc w:val="both"/>
        <w:rPr>
          <w:szCs w:val="24"/>
        </w:rPr>
      </w:pPr>
      <w:bookmarkStart w:id="18" w:name="_Ref188263779"/>
      <w:r w:rsidRPr="00970C91">
        <w:rPr>
          <w:szCs w:val="24"/>
        </w:rPr>
        <w:t xml:space="preserve">Kui täitja ei </w:t>
      </w:r>
      <w:r w:rsidRPr="00973A1D">
        <w:rPr>
          <w:szCs w:val="24"/>
        </w:rPr>
        <w:t xml:space="preserve">täida </w:t>
      </w:r>
      <w:r w:rsidR="00FA2813" w:rsidRPr="00973A1D">
        <w:rPr>
          <w:szCs w:val="24"/>
        </w:rPr>
        <w:t>raam</w:t>
      </w:r>
      <w:r w:rsidRPr="00973A1D">
        <w:rPr>
          <w:szCs w:val="24"/>
        </w:rPr>
        <w:t xml:space="preserve">lepingu punktides </w:t>
      </w:r>
      <w:r w:rsidR="00FD6DFD" w:rsidRPr="00973A1D">
        <w:rPr>
          <w:szCs w:val="24"/>
        </w:rPr>
        <w:t xml:space="preserve">6.12., 13.12., 13.13.4., </w:t>
      </w:r>
      <w:r w:rsidR="00DF6446" w:rsidRPr="00973A1D">
        <w:rPr>
          <w:szCs w:val="24"/>
        </w:rPr>
        <w:t>10</w:t>
      </w:r>
      <w:r w:rsidRPr="00973A1D">
        <w:rPr>
          <w:szCs w:val="24"/>
        </w:rPr>
        <w:t xml:space="preserve">, </w:t>
      </w:r>
      <w:r w:rsidR="00DF6446" w:rsidRPr="00973A1D">
        <w:rPr>
          <w:szCs w:val="24"/>
        </w:rPr>
        <w:t>11</w:t>
      </w:r>
      <w:r w:rsidRPr="00973A1D">
        <w:rPr>
          <w:szCs w:val="24"/>
        </w:rPr>
        <w:t xml:space="preserve"> ja/või </w:t>
      </w:r>
      <w:r w:rsidR="00DF6446" w:rsidRPr="00973A1D">
        <w:rPr>
          <w:szCs w:val="24"/>
        </w:rPr>
        <w:t>12</w:t>
      </w:r>
      <w:r w:rsidRPr="00973A1D">
        <w:rPr>
          <w:szCs w:val="24"/>
        </w:rPr>
        <w:t xml:space="preserve"> sätestatud kohustust, </w:t>
      </w:r>
      <w:r w:rsidR="00973A1D" w:rsidRPr="00973A1D">
        <w:rPr>
          <w:szCs w:val="24"/>
        </w:rPr>
        <w:t>on tellijal õigus nõuda ja täitjal kohustus tasuda leppetrahvi summas kuni 20</w:t>
      </w:r>
      <w:r w:rsidR="00973A1D">
        <w:rPr>
          <w:szCs w:val="24"/>
        </w:rPr>
        <w:t> </w:t>
      </w:r>
      <w:r w:rsidR="00973A1D" w:rsidRPr="00973A1D">
        <w:rPr>
          <w:szCs w:val="24"/>
        </w:rPr>
        <w:t>000 eurot iga vastava juhtumi korral vastavalt rikutud nõude olemusele tellija vastavasisulise kirjaliku ja põhistatud leppetrahvi tasumise nõude alusel</w:t>
      </w:r>
      <w:r w:rsidRPr="00973A1D">
        <w:rPr>
          <w:szCs w:val="24"/>
        </w:rPr>
        <w:t>.</w:t>
      </w:r>
      <w:bookmarkEnd w:id="18"/>
    </w:p>
    <w:p w14:paraId="2E2E078F" w14:textId="77777777" w:rsidR="00442C3B" w:rsidRPr="00970C91" w:rsidRDefault="00442C3B" w:rsidP="00BA594B">
      <w:pPr>
        <w:pStyle w:val="Loendilik"/>
        <w:keepNext w:val="0"/>
        <w:widowControl w:val="0"/>
        <w:numPr>
          <w:ilvl w:val="1"/>
          <w:numId w:val="5"/>
        </w:numPr>
        <w:autoSpaceDE w:val="0"/>
        <w:ind w:left="990" w:hanging="630"/>
        <w:jc w:val="both"/>
        <w:rPr>
          <w:szCs w:val="24"/>
        </w:rPr>
      </w:pPr>
      <w:bookmarkStart w:id="19" w:name="_Hlk165878302"/>
      <w:r w:rsidRPr="00970C91">
        <w:rPr>
          <w:szCs w:val="24"/>
        </w:rPr>
        <w:t xml:space="preserve">Muude, </w:t>
      </w:r>
      <w:r w:rsidR="00E0220D" w:rsidRPr="00970C91">
        <w:rPr>
          <w:szCs w:val="24"/>
        </w:rPr>
        <w:t>raam</w:t>
      </w:r>
      <w:r w:rsidRPr="00970C91">
        <w:rPr>
          <w:szCs w:val="24"/>
        </w:rPr>
        <w:t>lepingu punktides 8.12. kuni 8.1</w:t>
      </w:r>
      <w:r w:rsidR="00A61A0A" w:rsidRPr="00970C91">
        <w:rPr>
          <w:szCs w:val="24"/>
        </w:rPr>
        <w:t>7</w:t>
      </w:r>
      <w:r w:rsidRPr="00970C91">
        <w:rPr>
          <w:szCs w:val="24"/>
        </w:rPr>
        <w:t xml:space="preserve">. nimetamata, </w:t>
      </w:r>
      <w:r w:rsidR="00E0220D" w:rsidRPr="00970C91">
        <w:rPr>
          <w:szCs w:val="24"/>
        </w:rPr>
        <w:t>raam- ja/või hanke</w:t>
      </w:r>
      <w:r w:rsidRPr="00970C91">
        <w:rPr>
          <w:szCs w:val="24"/>
        </w:rPr>
        <w:t>lepingus ja/või RHAD-</w:t>
      </w:r>
      <w:proofErr w:type="spellStart"/>
      <w:r w:rsidRPr="00970C91">
        <w:rPr>
          <w:szCs w:val="24"/>
        </w:rPr>
        <w:t>is</w:t>
      </w:r>
      <w:proofErr w:type="spellEnd"/>
      <w:r w:rsidRPr="00970C91">
        <w:rPr>
          <w:szCs w:val="24"/>
        </w:rPr>
        <w:t xml:space="preserve"> sätestatud kohustuste rikkumise korral on tellijal õigus nõuda täitjalt leppetrahvi 500 eurot iga rikkumise eest või kui </w:t>
      </w:r>
      <w:r w:rsidR="00E0220D" w:rsidRPr="00970C91">
        <w:rPr>
          <w:szCs w:val="24"/>
        </w:rPr>
        <w:t>raam- ja/või hanke</w:t>
      </w:r>
      <w:r w:rsidRPr="00970C91">
        <w:rPr>
          <w:szCs w:val="24"/>
        </w:rPr>
        <w:t>lepingu rikkumine on seotud tähtaja ületamisega, siis 150 eurot iga tähtaega ületava kalendripäeva eest</w:t>
      </w:r>
      <w:bookmarkEnd w:id="19"/>
      <w:r w:rsidRPr="00970C91">
        <w:rPr>
          <w:szCs w:val="24"/>
        </w:rPr>
        <w:t>.</w:t>
      </w:r>
    </w:p>
    <w:p w14:paraId="36E4B9EA" w14:textId="77777777" w:rsidR="008C7848" w:rsidRPr="00970C91" w:rsidRDefault="005A3BD4" w:rsidP="00BA594B">
      <w:pPr>
        <w:pStyle w:val="Loendilik"/>
        <w:keepNext w:val="0"/>
        <w:widowControl w:val="0"/>
        <w:numPr>
          <w:ilvl w:val="1"/>
          <w:numId w:val="5"/>
        </w:numPr>
        <w:autoSpaceDE w:val="0"/>
        <w:ind w:left="990" w:hanging="630"/>
        <w:jc w:val="both"/>
        <w:rPr>
          <w:szCs w:val="24"/>
        </w:rPr>
      </w:pPr>
      <w:r w:rsidRPr="00970C91">
        <w:rPr>
          <w:szCs w:val="24"/>
        </w:rPr>
        <w:t>Lepingup</w:t>
      </w:r>
      <w:r w:rsidR="008C7848" w:rsidRPr="00970C91">
        <w:rPr>
          <w:szCs w:val="24"/>
        </w:rPr>
        <w:t xml:space="preserve">ooled peavad esitama </w:t>
      </w:r>
      <w:r w:rsidR="00E0220D" w:rsidRPr="00970C91">
        <w:rPr>
          <w:szCs w:val="24"/>
        </w:rPr>
        <w:t>hanke- ja/või raam</w:t>
      </w:r>
      <w:r w:rsidR="008C7848" w:rsidRPr="00970C91">
        <w:rPr>
          <w:szCs w:val="24"/>
        </w:rPr>
        <w:t xml:space="preserve">lepingust tuleneva leppetrahvi nõude kohustusi rikkunud </w:t>
      </w:r>
      <w:r w:rsidR="002D1EA6" w:rsidRPr="00970C91">
        <w:rPr>
          <w:szCs w:val="24"/>
        </w:rPr>
        <w:t>lepingu</w:t>
      </w:r>
      <w:r w:rsidR="008C7848" w:rsidRPr="00970C91">
        <w:rPr>
          <w:szCs w:val="24"/>
        </w:rPr>
        <w:t>poolele mõistliku aja jooksul</w:t>
      </w:r>
      <w:r w:rsidR="009B57E3">
        <w:rPr>
          <w:szCs w:val="24"/>
        </w:rPr>
        <w:t>,</w:t>
      </w:r>
      <w:r w:rsidR="008C7848" w:rsidRPr="00970C91">
        <w:rPr>
          <w:szCs w:val="24"/>
        </w:rPr>
        <w:t xml:space="preserve"> kuid mitte hiljem</w:t>
      </w:r>
      <w:r w:rsidR="009B57E3">
        <w:rPr>
          <w:szCs w:val="24"/>
        </w:rPr>
        <w:t>,</w:t>
      </w:r>
      <w:r w:rsidR="008C7848" w:rsidRPr="00970C91">
        <w:rPr>
          <w:szCs w:val="24"/>
        </w:rPr>
        <w:t xml:space="preserve"> kui 3 kuu jooksul arvates päevast, mil poolel tekkis leppetrahvi nõude esitamise õigus.</w:t>
      </w:r>
    </w:p>
    <w:p w14:paraId="7FBD0BFD" w14:textId="77777777" w:rsidR="008C7848" w:rsidRDefault="008C7848" w:rsidP="00BA594B">
      <w:pPr>
        <w:pStyle w:val="Loendilik"/>
        <w:keepNext w:val="0"/>
        <w:widowControl w:val="0"/>
        <w:numPr>
          <w:ilvl w:val="1"/>
          <w:numId w:val="5"/>
        </w:numPr>
        <w:autoSpaceDE w:val="0"/>
        <w:ind w:left="990" w:hanging="630"/>
        <w:jc w:val="both"/>
        <w:rPr>
          <w:szCs w:val="24"/>
        </w:rPr>
      </w:pPr>
      <w:r w:rsidRPr="00970C91">
        <w:rPr>
          <w:szCs w:val="24"/>
        </w:rPr>
        <w:t>Pretensioonidest meeskonnaliikme töö teostamise efektiivsuse ja kvaliteedi kohta annab tellija teada lisaks meeskonnaliikmele ka punktis 1</w:t>
      </w:r>
      <w:r w:rsidR="00EE7287" w:rsidRPr="00970C91">
        <w:rPr>
          <w:szCs w:val="24"/>
        </w:rPr>
        <w:t>5</w:t>
      </w:r>
      <w:r w:rsidRPr="00970C91">
        <w:rPr>
          <w:szCs w:val="24"/>
        </w:rPr>
        <w:t>.</w:t>
      </w:r>
      <w:r w:rsidR="00EE7287" w:rsidRPr="00970C91">
        <w:rPr>
          <w:szCs w:val="24"/>
        </w:rPr>
        <w:t>1</w:t>
      </w:r>
      <w:r w:rsidRPr="00970C91">
        <w:rPr>
          <w:szCs w:val="24"/>
        </w:rPr>
        <w:t>.</w:t>
      </w:r>
      <w:r w:rsidR="00B75091" w:rsidRPr="00970C91">
        <w:rPr>
          <w:szCs w:val="24"/>
        </w:rPr>
        <w:t>2</w:t>
      </w:r>
      <w:r w:rsidR="00BE156D" w:rsidRPr="00970C91">
        <w:rPr>
          <w:szCs w:val="24"/>
        </w:rPr>
        <w:t>.</w:t>
      </w:r>
      <w:r w:rsidRPr="00970C91">
        <w:rPr>
          <w:szCs w:val="24"/>
        </w:rPr>
        <w:t xml:space="preserve"> nimetatud täitja kontaktisikule. Olulises ulatuses või korduvaid kõrvalekaldeid tellija juhiste järgimata jätmisel, ülesannete teostamisel, meeskonnatööga arvestamise</w:t>
      </w:r>
      <w:r w:rsidR="00320291">
        <w:rPr>
          <w:szCs w:val="24"/>
        </w:rPr>
        <w:t xml:space="preserve">, </w:t>
      </w:r>
      <w:r w:rsidR="00320291" w:rsidRPr="00683AB3">
        <w:rPr>
          <w:szCs w:val="24"/>
        </w:rPr>
        <w:t>kui ülesannete täitmi</w:t>
      </w:r>
      <w:r w:rsidR="00320291">
        <w:rPr>
          <w:szCs w:val="24"/>
        </w:rPr>
        <w:t>s</w:t>
      </w:r>
      <w:r w:rsidR="00320291" w:rsidRPr="00683AB3">
        <w:rPr>
          <w:szCs w:val="24"/>
        </w:rPr>
        <w:t>e</w:t>
      </w:r>
      <w:r w:rsidR="00320291">
        <w:rPr>
          <w:szCs w:val="24"/>
        </w:rPr>
        <w:t xml:space="preserve"> kvaliteet</w:t>
      </w:r>
      <w:r w:rsidR="00320291" w:rsidRPr="00683AB3">
        <w:rPr>
          <w:szCs w:val="24"/>
        </w:rPr>
        <w:t xml:space="preserve"> kahjustab pidevalt </w:t>
      </w:r>
      <w:r w:rsidR="00320291">
        <w:rPr>
          <w:szCs w:val="24"/>
        </w:rPr>
        <w:t>raam</w:t>
      </w:r>
      <w:r w:rsidR="00320291" w:rsidRPr="00683AB3">
        <w:rPr>
          <w:szCs w:val="24"/>
        </w:rPr>
        <w:t>lepingu täitmist</w:t>
      </w:r>
      <w:r w:rsidRPr="00970C91">
        <w:rPr>
          <w:szCs w:val="24"/>
        </w:rPr>
        <w:t xml:space="preserve"> </w:t>
      </w:r>
      <w:proofErr w:type="spellStart"/>
      <w:r w:rsidRPr="00970C91">
        <w:rPr>
          <w:szCs w:val="24"/>
        </w:rPr>
        <w:t>vmt</w:t>
      </w:r>
      <w:proofErr w:type="spellEnd"/>
      <w:r w:rsidRPr="00970C91">
        <w:rPr>
          <w:szCs w:val="24"/>
        </w:rPr>
        <w:t xml:space="preserve"> osas, loetakse </w:t>
      </w:r>
      <w:r w:rsidR="00E0220D" w:rsidRPr="00970C91">
        <w:rPr>
          <w:szCs w:val="24"/>
        </w:rPr>
        <w:t>raam</w:t>
      </w:r>
      <w:r w:rsidRPr="00970C91">
        <w:rPr>
          <w:szCs w:val="24"/>
        </w:rPr>
        <w:t xml:space="preserve">lepingu rikkumiseks. Tellijal </w:t>
      </w:r>
      <w:r w:rsidR="008A3724" w:rsidRPr="00970C91">
        <w:rPr>
          <w:szCs w:val="24"/>
        </w:rPr>
        <w:t xml:space="preserve">on </w:t>
      </w:r>
      <w:r w:rsidRPr="00970C91">
        <w:rPr>
          <w:szCs w:val="24"/>
        </w:rPr>
        <w:t xml:space="preserve">õigus nõuda selle meeskonnaliikme vahetamist, kelle töö ei vasta tellija </w:t>
      </w:r>
      <w:r w:rsidR="00320291">
        <w:rPr>
          <w:szCs w:val="24"/>
        </w:rPr>
        <w:t xml:space="preserve">põhjendatud arvamuse kohaselt </w:t>
      </w:r>
      <w:r w:rsidRPr="00970C91">
        <w:rPr>
          <w:szCs w:val="24"/>
        </w:rPr>
        <w:t xml:space="preserve">õigustatud ootustele. Nimetatud vahetuse nõue on tellijapoolne otsustus ning täitja kohustub tagama meeskonna liikme vahetuse </w:t>
      </w:r>
      <w:r w:rsidR="00623DCF" w:rsidRPr="00970C91">
        <w:rPr>
          <w:szCs w:val="24"/>
        </w:rPr>
        <w:t xml:space="preserve">20 </w:t>
      </w:r>
      <w:r w:rsidRPr="00970C91">
        <w:rPr>
          <w:szCs w:val="24"/>
        </w:rPr>
        <w:t xml:space="preserve">tööpäeva jooksul alates tellijapoolsest vastavasisulisest teavitusest. Meeskonnaliikme vahetamise puhul lähtuvad pooled </w:t>
      </w:r>
      <w:r w:rsidR="00320291">
        <w:rPr>
          <w:szCs w:val="24"/>
        </w:rPr>
        <w:t>raam</w:t>
      </w:r>
      <w:r w:rsidRPr="00970C91">
        <w:rPr>
          <w:szCs w:val="24"/>
        </w:rPr>
        <w:t>lepingu p-st 1</w:t>
      </w:r>
      <w:r w:rsidR="00EE7287" w:rsidRPr="00970C91">
        <w:rPr>
          <w:szCs w:val="24"/>
        </w:rPr>
        <w:t>3</w:t>
      </w:r>
      <w:r w:rsidRPr="00970C91">
        <w:rPr>
          <w:szCs w:val="24"/>
        </w:rPr>
        <w:t>.1.</w:t>
      </w:r>
    </w:p>
    <w:p w14:paraId="1281DBC7" w14:textId="77777777" w:rsidR="006558F2" w:rsidRPr="00C37FF3" w:rsidRDefault="00C37FF3" w:rsidP="00BA594B">
      <w:pPr>
        <w:pStyle w:val="Loendilik"/>
        <w:keepNext w:val="0"/>
        <w:widowControl w:val="0"/>
        <w:numPr>
          <w:ilvl w:val="1"/>
          <w:numId w:val="5"/>
        </w:numPr>
        <w:autoSpaceDE w:val="0"/>
        <w:ind w:left="990" w:hanging="630"/>
        <w:jc w:val="both"/>
        <w:rPr>
          <w:szCs w:val="24"/>
        </w:rPr>
      </w:pPr>
      <w:r w:rsidRPr="00C37FF3">
        <w:rPr>
          <w:szCs w:val="24"/>
        </w:rPr>
        <w:t>Juhul, kui täitja rikub raamlepingu p-des</w:t>
      </w:r>
      <w:r w:rsidR="009C3F80">
        <w:rPr>
          <w:szCs w:val="24"/>
        </w:rPr>
        <w:t xml:space="preserve"> 6.12.</w:t>
      </w:r>
      <w:r w:rsidRPr="00C37FF3">
        <w:rPr>
          <w:szCs w:val="24"/>
        </w:rPr>
        <w:t>,</w:t>
      </w:r>
      <w:r w:rsidR="009C3F80">
        <w:rPr>
          <w:szCs w:val="24"/>
        </w:rPr>
        <w:t xml:space="preserve"> 13.12.</w:t>
      </w:r>
      <w:r w:rsidRPr="00C37FF3">
        <w:rPr>
          <w:szCs w:val="24"/>
        </w:rPr>
        <w:t xml:space="preserve"> ja/või</w:t>
      </w:r>
      <w:r w:rsidR="009C3F80">
        <w:rPr>
          <w:szCs w:val="24"/>
        </w:rPr>
        <w:t xml:space="preserve"> 13.13.</w:t>
      </w:r>
      <w:r w:rsidRPr="00C37FF3">
        <w:rPr>
          <w:szCs w:val="24"/>
        </w:rPr>
        <w:t xml:space="preserve"> sätestatud nõuet, siis tellijal on õigus raamleping ja/või hankeleping(</w:t>
      </w:r>
      <w:proofErr w:type="spellStart"/>
      <w:r w:rsidRPr="00C37FF3">
        <w:rPr>
          <w:szCs w:val="24"/>
        </w:rPr>
        <w:t>ud</w:t>
      </w:r>
      <w:proofErr w:type="spellEnd"/>
      <w:r w:rsidRPr="00C37FF3">
        <w:rPr>
          <w:szCs w:val="24"/>
        </w:rPr>
        <w:t>) etteteatamise tähta</w:t>
      </w:r>
      <w:r w:rsidR="00C808D2">
        <w:rPr>
          <w:szCs w:val="24"/>
        </w:rPr>
        <w:t>ega</w:t>
      </w:r>
      <w:r w:rsidRPr="00C37FF3">
        <w:rPr>
          <w:szCs w:val="24"/>
        </w:rPr>
        <w:t xml:space="preserve"> jälgimata üles öelda</w:t>
      </w:r>
      <w:r w:rsidR="00297BFE" w:rsidRPr="00C37FF3">
        <w:rPr>
          <w:szCs w:val="24"/>
        </w:rPr>
        <w:t>.</w:t>
      </w:r>
    </w:p>
    <w:p w14:paraId="1AD9264E" w14:textId="77777777" w:rsidR="008C7848" w:rsidRDefault="007D2ABF" w:rsidP="00BA594B">
      <w:pPr>
        <w:pStyle w:val="Loendilik"/>
        <w:keepNext w:val="0"/>
        <w:widowControl w:val="0"/>
        <w:numPr>
          <w:ilvl w:val="1"/>
          <w:numId w:val="5"/>
        </w:numPr>
        <w:autoSpaceDE w:val="0"/>
        <w:ind w:left="990" w:hanging="630"/>
        <w:jc w:val="both"/>
        <w:rPr>
          <w:szCs w:val="24"/>
        </w:rPr>
      </w:pPr>
      <w:r w:rsidRPr="00970C91">
        <w:rPr>
          <w:szCs w:val="24"/>
        </w:rPr>
        <w:t>Raaml</w:t>
      </w:r>
      <w:r w:rsidR="008C7848" w:rsidRPr="00970C91">
        <w:rPr>
          <w:szCs w:val="24"/>
        </w:rPr>
        <w:t>epingust</w:t>
      </w:r>
      <w:r w:rsidRPr="00970C91">
        <w:rPr>
          <w:szCs w:val="24"/>
        </w:rPr>
        <w:t>/hankelepingust</w:t>
      </w:r>
      <w:r w:rsidR="008C7848" w:rsidRPr="00970C91">
        <w:rPr>
          <w:szCs w:val="24"/>
        </w:rPr>
        <w:t xml:space="preserve"> tulenevate kohustuste mittetäitmist või mittenõuetekohast täitmist ei loeta lepingu rikkumiseks, kui selle põhjuseks oli vääramatu jõud. Vääramatuks jõuks loevad pooled võlaõigusseaduse § 103 lg 2 kirjeldatud ettenägematuid olukordi ja sündmusi, mis ei olene nende tahtest või muid sündmuseid, mida Eestis kehtiv õigus- ja kohtupraktika tunnistavad vääramatu jõuna.</w:t>
      </w:r>
    </w:p>
    <w:p w14:paraId="179F3CFB" w14:textId="77777777" w:rsidR="000F51ED" w:rsidRDefault="000F51ED" w:rsidP="000F51ED">
      <w:pPr>
        <w:pStyle w:val="Loendilik"/>
        <w:keepNext w:val="0"/>
        <w:widowControl w:val="0"/>
        <w:numPr>
          <w:ilvl w:val="1"/>
          <w:numId w:val="5"/>
        </w:numPr>
        <w:autoSpaceDE w:val="0"/>
        <w:ind w:left="990" w:hanging="630"/>
        <w:jc w:val="both"/>
        <w:rPr>
          <w:szCs w:val="24"/>
        </w:rPr>
      </w:pPr>
      <w:r w:rsidRPr="001D18CE">
        <w:rPr>
          <w:szCs w:val="24"/>
        </w:rPr>
        <w:t xml:space="preserve">Lepingupool, kelle tegevus </w:t>
      </w:r>
      <w:r>
        <w:rPr>
          <w:szCs w:val="24"/>
        </w:rPr>
        <w:t>raam</w:t>
      </w:r>
      <w:r w:rsidRPr="001D18CE">
        <w:rPr>
          <w:szCs w:val="24"/>
        </w:rPr>
        <w:t>lepingujärgsete kohustuste täitmisel on takistatud vääramatu jõu asjaolude tõttu, on kohustatud sellest koheselt kirjalikult teatama teisele lepingupoolele, esitades teavitusega ühes tõendid kõigi järgnevate asjaolude esinemise kohta:</w:t>
      </w:r>
    </w:p>
    <w:p w14:paraId="52F316F7" w14:textId="77777777" w:rsidR="000F51ED" w:rsidRDefault="000F51ED" w:rsidP="000F51ED">
      <w:pPr>
        <w:pStyle w:val="Loendilik"/>
        <w:keepNext w:val="0"/>
        <w:widowControl w:val="0"/>
        <w:numPr>
          <w:ilvl w:val="2"/>
          <w:numId w:val="5"/>
        </w:numPr>
        <w:autoSpaceDE w:val="0"/>
        <w:ind w:left="1530" w:hanging="810"/>
        <w:jc w:val="both"/>
        <w:rPr>
          <w:szCs w:val="24"/>
        </w:rPr>
      </w:pPr>
      <w:r w:rsidRPr="001D18CE">
        <w:rPr>
          <w:szCs w:val="24"/>
        </w:rPr>
        <w:t>takistava asjaolu esinemine, mis takistab kohustuse kohast täitmist;</w:t>
      </w:r>
    </w:p>
    <w:p w14:paraId="52C4DAE5" w14:textId="77777777" w:rsidR="000F51ED" w:rsidRDefault="000F51ED" w:rsidP="000F51ED">
      <w:pPr>
        <w:pStyle w:val="Loendilik"/>
        <w:keepNext w:val="0"/>
        <w:widowControl w:val="0"/>
        <w:numPr>
          <w:ilvl w:val="2"/>
          <w:numId w:val="5"/>
        </w:numPr>
        <w:autoSpaceDE w:val="0"/>
        <w:ind w:left="1530" w:hanging="810"/>
        <w:jc w:val="both"/>
        <w:rPr>
          <w:szCs w:val="24"/>
        </w:rPr>
      </w:pPr>
      <w:r w:rsidRPr="001D18CE">
        <w:rPr>
          <w:szCs w:val="24"/>
        </w:rPr>
        <w:t>takistava asjaolu asetsemine väljaspool võlgniku mõjusfääri;</w:t>
      </w:r>
    </w:p>
    <w:p w14:paraId="650E62DF" w14:textId="77777777" w:rsidR="000F51ED" w:rsidRDefault="000F51ED" w:rsidP="000F51ED">
      <w:pPr>
        <w:pStyle w:val="Loendilik"/>
        <w:keepNext w:val="0"/>
        <w:widowControl w:val="0"/>
        <w:numPr>
          <w:ilvl w:val="2"/>
          <w:numId w:val="5"/>
        </w:numPr>
        <w:autoSpaceDE w:val="0"/>
        <w:ind w:left="1530" w:hanging="810"/>
        <w:jc w:val="both"/>
        <w:rPr>
          <w:szCs w:val="24"/>
        </w:rPr>
      </w:pPr>
      <w:r w:rsidRPr="001D18CE">
        <w:rPr>
          <w:szCs w:val="24"/>
        </w:rPr>
        <w:t>asjaolu ettenägematus;</w:t>
      </w:r>
    </w:p>
    <w:p w14:paraId="73F4037D" w14:textId="77777777" w:rsidR="000F51ED" w:rsidRDefault="000F51ED" w:rsidP="000F51ED">
      <w:pPr>
        <w:pStyle w:val="Loendilik"/>
        <w:keepNext w:val="0"/>
        <w:widowControl w:val="0"/>
        <w:numPr>
          <w:ilvl w:val="2"/>
          <w:numId w:val="5"/>
        </w:numPr>
        <w:autoSpaceDE w:val="0"/>
        <w:ind w:left="1530" w:hanging="810"/>
        <w:jc w:val="both"/>
        <w:rPr>
          <w:szCs w:val="24"/>
        </w:rPr>
      </w:pPr>
      <w:r w:rsidRPr="001D18CE">
        <w:rPr>
          <w:szCs w:val="24"/>
        </w:rPr>
        <w:lastRenderedPageBreak/>
        <w:t>asjaolu vältimatus ja ületamatus.</w:t>
      </w:r>
    </w:p>
    <w:p w14:paraId="7336C3A0" w14:textId="77777777" w:rsidR="000F51ED" w:rsidRPr="000F51ED" w:rsidRDefault="000F51ED" w:rsidP="000F51ED">
      <w:pPr>
        <w:pStyle w:val="Loendilik"/>
        <w:keepNext w:val="0"/>
        <w:widowControl w:val="0"/>
        <w:numPr>
          <w:ilvl w:val="1"/>
          <w:numId w:val="5"/>
        </w:numPr>
        <w:autoSpaceDE w:val="0"/>
        <w:ind w:left="990" w:hanging="630"/>
        <w:jc w:val="both"/>
        <w:rPr>
          <w:szCs w:val="24"/>
        </w:rPr>
      </w:pPr>
      <w:r w:rsidRPr="001D18CE">
        <w:rPr>
          <w:szCs w:val="24"/>
        </w:rPr>
        <w:t xml:space="preserve">Vääramatu jõu asjaolude ilmnemisel pikeneb </w:t>
      </w:r>
      <w:r>
        <w:rPr>
          <w:szCs w:val="24"/>
        </w:rPr>
        <w:t>tööde teostamise</w:t>
      </w:r>
      <w:r w:rsidRPr="001D18CE">
        <w:rPr>
          <w:szCs w:val="24"/>
        </w:rPr>
        <w:t xml:space="preserve"> lõpptähtaeg nimetatud asjaolude esinemise perioodi võrra. Lepingupool peab vääramatu jõu asjaolude äralangemisel </w:t>
      </w:r>
      <w:r>
        <w:rPr>
          <w:szCs w:val="24"/>
        </w:rPr>
        <w:t>raam</w:t>
      </w:r>
      <w:r w:rsidRPr="001D18CE">
        <w:rPr>
          <w:szCs w:val="24"/>
        </w:rPr>
        <w:t>lepingut</w:t>
      </w:r>
      <w:r>
        <w:rPr>
          <w:szCs w:val="24"/>
        </w:rPr>
        <w:t>/hankelepingut</w:t>
      </w:r>
      <w:r w:rsidRPr="001D18CE">
        <w:rPr>
          <w:szCs w:val="24"/>
        </w:rPr>
        <w:t xml:space="preserve"> täitma asuma. Kui vääramatu jõu asjaolude tõttu on lepingupoole </w:t>
      </w:r>
      <w:r>
        <w:rPr>
          <w:szCs w:val="24"/>
        </w:rPr>
        <w:t>raam</w:t>
      </w:r>
      <w:r w:rsidRPr="001D18CE">
        <w:rPr>
          <w:szCs w:val="24"/>
        </w:rPr>
        <w:t>lepingust</w:t>
      </w:r>
      <w:r>
        <w:rPr>
          <w:szCs w:val="24"/>
        </w:rPr>
        <w:t>/hankelepingust</w:t>
      </w:r>
      <w:r w:rsidRPr="001D18CE">
        <w:rPr>
          <w:szCs w:val="24"/>
        </w:rPr>
        <w:t xml:space="preserve"> tulenevate kohustuste täitmine takistatud enam kui 30 kalendripäeva võrra</w:t>
      </w:r>
      <w:r w:rsidR="0076768E">
        <w:rPr>
          <w:szCs w:val="24"/>
        </w:rPr>
        <w:t>,</w:t>
      </w:r>
      <w:r w:rsidRPr="001D18CE">
        <w:rPr>
          <w:szCs w:val="24"/>
        </w:rPr>
        <w:t xml:space="preserve"> võib teine lepingupool öelda lepingu üles.</w:t>
      </w:r>
    </w:p>
    <w:p w14:paraId="16FBBCA6" w14:textId="77777777" w:rsidR="00FC03FD" w:rsidRPr="00970C91" w:rsidRDefault="00FC03FD" w:rsidP="00FC03FD">
      <w:pPr>
        <w:pStyle w:val="Loendilik"/>
        <w:keepNext w:val="0"/>
        <w:widowControl w:val="0"/>
        <w:numPr>
          <w:ilvl w:val="1"/>
          <w:numId w:val="5"/>
        </w:numPr>
        <w:autoSpaceDE w:val="0"/>
        <w:ind w:left="990" w:hanging="630"/>
        <w:jc w:val="both"/>
        <w:rPr>
          <w:szCs w:val="24"/>
        </w:rPr>
      </w:pPr>
      <w:r w:rsidRPr="00970C91">
        <w:rPr>
          <w:szCs w:val="24"/>
        </w:rPr>
        <w:t>Ühelgi juhul ei vastuta lepingupooled raamlepingu/hankelepingu rikkumise tõttu teise lepingupoole saamata jäänud tulu eest.</w:t>
      </w:r>
    </w:p>
    <w:p w14:paraId="5280F8F5" w14:textId="77777777" w:rsidR="00623DCF" w:rsidRPr="00970C91" w:rsidRDefault="00623DCF" w:rsidP="008C7848">
      <w:pPr>
        <w:keepNext w:val="0"/>
        <w:jc w:val="both"/>
        <w:rPr>
          <w:szCs w:val="24"/>
        </w:rPr>
      </w:pPr>
    </w:p>
    <w:p w14:paraId="38DBA1E0" w14:textId="77777777" w:rsidR="00623DCF" w:rsidRPr="00970C91" w:rsidRDefault="00623DCF" w:rsidP="00623DCF">
      <w:pPr>
        <w:pStyle w:val="Loendilik"/>
        <w:keepNext w:val="0"/>
        <w:widowControl w:val="0"/>
        <w:numPr>
          <w:ilvl w:val="0"/>
          <w:numId w:val="5"/>
        </w:numPr>
        <w:autoSpaceDE w:val="0"/>
        <w:jc w:val="both"/>
        <w:rPr>
          <w:b/>
          <w:szCs w:val="24"/>
        </w:rPr>
      </w:pPr>
      <w:bookmarkStart w:id="20" w:name="_Ref188263635"/>
      <w:r w:rsidRPr="00970C91">
        <w:rPr>
          <w:b/>
          <w:szCs w:val="24"/>
        </w:rPr>
        <w:t>Garantii</w:t>
      </w:r>
      <w:bookmarkEnd w:id="20"/>
    </w:p>
    <w:p w14:paraId="5CDDE42B" w14:textId="77777777" w:rsidR="00623DCF" w:rsidRPr="00970C91" w:rsidRDefault="00623DCF" w:rsidP="00623DCF">
      <w:pPr>
        <w:pStyle w:val="Loendilik"/>
        <w:keepNext w:val="0"/>
        <w:widowControl w:val="0"/>
        <w:numPr>
          <w:ilvl w:val="1"/>
          <w:numId w:val="5"/>
        </w:numPr>
        <w:autoSpaceDE w:val="0"/>
        <w:ind w:left="990" w:hanging="630"/>
        <w:jc w:val="both"/>
        <w:rPr>
          <w:color w:val="000000"/>
          <w:szCs w:val="24"/>
        </w:rPr>
      </w:pPr>
      <w:bookmarkStart w:id="21" w:name="_Ref504810734"/>
      <w:r w:rsidRPr="00970C91">
        <w:rPr>
          <w:szCs w:val="24"/>
        </w:rPr>
        <w:t>Täitja vastutab tööde teostamise kvaliteedi eest ja kõrvaldab 6</w:t>
      </w:r>
      <w:r w:rsidR="00BE156D" w:rsidRPr="00970C91">
        <w:rPr>
          <w:szCs w:val="24"/>
        </w:rPr>
        <w:t>-</w:t>
      </w:r>
      <w:r w:rsidRPr="00970C91">
        <w:rPr>
          <w:szCs w:val="24"/>
        </w:rPr>
        <w:t>kuulise garantiiperioodi jooksul ilmnevad vead omal kulul, välja arvatud juhul, kui puuduste tekkimise eest vastutab tellija</w:t>
      </w:r>
      <w:r w:rsidRPr="00970C91">
        <w:rPr>
          <w:color w:val="000000"/>
          <w:szCs w:val="24"/>
        </w:rPr>
        <w:t>.</w:t>
      </w:r>
      <w:r w:rsidRPr="00970C91">
        <w:rPr>
          <w:rStyle w:val="Allmrkuseviide"/>
          <w:color w:val="000000"/>
          <w:szCs w:val="24"/>
        </w:rPr>
        <w:footnoteReference w:id="3"/>
      </w:r>
      <w:r w:rsidRPr="00970C91">
        <w:rPr>
          <w:color w:val="000000"/>
          <w:szCs w:val="24"/>
        </w:rPr>
        <w:t xml:space="preserve"> </w:t>
      </w:r>
    </w:p>
    <w:p w14:paraId="47871EA3" w14:textId="77777777" w:rsidR="00623DCF" w:rsidRPr="00970C91" w:rsidRDefault="00623DCF" w:rsidP="00623DCF">
      <w:pPr>
        <w:pStyle w:val="Loendilik"/>
        <w:keepNext w:val="0"/>
        <w:widowControl w:val="0"/>
        <w:numPr>
          <w:ilvl w:val="1"/>
          <w:numId w:val="5"/>
        </w:numPr>
        <w:autoSpaceDE w:val="0"/>
        <w:ind w:left="990" w:hanging="630"/>
        <w:jc w:val="both"/>
        <w:rPr>
          <w:color w:val="000000"/>
          <w:szCs w:val="24"/>
        </w:rPr>
      </w:pPr>
      <w:r w:rsidRPr="00970C91">
        <w:rPr>
          <w:color w:val="000000"/>
          <w:szCs w:val="24"/>
        </w:rPr>
        <w:t xml:space="preserve">Garantiiperiood algab tööde vastuvõtmisest </w:t>
      </w:r>
      <w:r w:rsidR="002D1EA6" w:rsidRPr="00970C91">
        <w:rPr>
          <w:color w:val="000000"/>
          <w:szCs w:val="24"/>
        </w:rPr>
        <w:t xml:space="preserve">aktiga </w:t>
      </w:r>
      <w:r w:rsidRPr="00970C91">
        <w:rPr>
          <w:color w:val="000000"/>
          <w:szCs w:val="24"/>
        </w:rPr>
        <w:t xml:space="preserve">tellija poolt. Juhul, kui tööd antakse tellijale üle </w:t>
      </w:r>
      <w:r w:rsidRPr="00970C91">
        <w:rPr>
          <w:szCs w:val="24"/>
        </w:rPr>
        <w:t>mitmes</w:t>
      </w:r>
      <w:r w:rsidRPr="00970C91">
        <w:rPr>
          <w:color w:val="000000"/>
          <w:szCs w:val="24"/>
        </w:rPr>
        <w:t xml:space="preserve"> osas (mitmes etapis), algab garantiiperiood viimase etapi vastuvõtmisest tellija poolt. </w:t>
      </w:r>
    </w:p>
    <w:p w14:paraId="25AF24F7" w14:textId="77777777" w:rsidR="00623DCF" w:rsidRPr="00970C91" w:rsidRDefault="00623DCF" w:rsidP="00623DCF">
      <w:pPr>
        <w:pStyle w:val="Loendilik"/>
        <w:keepNext w:val="0"/>
        <w:widowControl w:val="0"/>
        <w:numPr>
          <w:ilvl w:val="1"/>
          <w:numId w:val="5"/>
        </w:numPr>
        <w:autoSpaceDE w:val="0"/>
        <w:ind w:left="990" w:hanging="630"/>
        <w:jc w:val="both"/>
        <w:rPr>
          <w:color w:val="000000"/>
          <w:szCs w:val="24"/>
        </w:rPr>
      </w:pPr>
      <w:r w:rsidRPr="00970C91">
        <w:rPr>
          <w:color w:val="000000"/>
          <w:szCs w:val="24"/>
        </w:rPr>
        <w:t>Garantii alusel teostatud töödele kehtib 3</w:t>
      </w:r>
      <w:r w:rsidR="00A22059">
        <w:rPr>
          <w:color w:val="000000"/>
          <w:szCs w:val="24"/>
        </w:rPr>
        <w:t>-</w:t>
      </w:r>
      <w:r w:rsidRPr="00970C91">
        <w:rPr>
          <w:color w:val="000000"/>
          <w:szCs w:val="24"/>
        </w:rPr>
        <w:t>kuuline garantiiperiood, kuid mitte vähem kui 6</w:t>
      </w:r>
      <w:r w:rsidR="00A22059">
        <w:rPr>
          <w:color w:val="000000"/>
          <w:szCs w:val="24"/>
        </w:rPr>
        <w:t>-</w:t>
      </w:r>
      <w:r w:rsidRPr="00970C91">
        <w:rPr>
          <w:szCs w:val="24"/>
        </w:rPr>
        <w:t>kuulise</w:t>
      </w:r>
      <w:r w:rsidRPr="00970C91">
        <w:rPr>
          <w:color w:val="000000"/>
          <w:szCs w:val="24"/>
        </w:rPr>
        <w:t xml:space="preserve"> põhigarantii perioodi lõppkuupäev.</w:t>
      </w:r>
      <w:r w:rsidRPr="00970C91">
        <w:rPr>
          <w:rStyle w:val="Allmrkuseviide"/>
          <w:color w:val="000000"/>
          <w:szCs w:val="24"/>
        </w:rPr>
        <w:footnoteReference w:id="4"/>
      </w:r>
    </w:p>
    <w:p w14:paraId="4B29D1BA" w14:textId="77777777" w:rsidR="00623DCF" w:rsidRPr="00970C91" w:rsidRDefault="00623DCF" w:rsidP="00623DCF">
      <w:pPr>
        <w:pStyle w:val="Loendilik"/>
        <w:keepNext w:val="0"/>
        <w:widowControl w:val="0"/>
        <w:numPr>
          <w:ilvl w:val="1"/>
          <w:numId w:val="5"/>
        </w:numPr>
        <w:autoSpaceDE w:val="0"/>
        <w:ind w:left="990" w:hanging="630"/>
        <w:jc w:val="both"/>
        <w:rPr>
          <w:szCs w:val="24"/>
        </w:rPr>
      </w:pPr>
      <w:r w:rsidRPr="00970C91">
        <w:rPr>
          <w:szCs w:val="24"/>
        </w:rPr>
        <w:t>Täitja</w:t>
      </w:r>
      <w:r w:rsidRPr="00970C91">
        <w:rPr>
          <w:color w:val="000000"/>
          <w:szCs w:val="24"/>
        </w:rPr>
        <w:t xml:space="preserve"> annab </w:t>
      </w:r>
      <w:r w:rsidR="00894176">
        <w:rPr>
          <w:color w:val="000000"/>
          <w:szCs w:val="24"/>
        </w:rPr>
        <w:t>garantiiperioodil</w:t>
      </w:r>
      <w:r w:rsidRPr="00970C91">
        <w:rPr>
          <w:color w:val="000000"/>
          <w:szCs w:val="24"/>
        </w:rPr>
        <w:t xml:space="preserve"> tellijale ja tellija poolt määratud isikutele tasuta selgitusi </w:t>
      </w:r>
      <w:r w:rsidR="0064593B" w:rsidRPr="00970C91">
        <w:rPr>
          <w:color w:val="000000"/>
          <w:szCs w:val="24"/>
        </w:rPr>
        <w:t>lepingu</w:t>
      </w:r>
      <w:r w:rsidRPr="00970C91">
        <w:rPr>
          <w:color w:val="000000"/>
          <w:szCs w:val="24"/>
        </w:rPr>
        <w:t xml:space="preserve"> eseme kohta</w:t>
      </w:r>
      <w:r w:rsidRPr="00970C91">
        <w:rPr>
          <w:szCs w:val="24"/>
        </w:rPr>
        <w:t>.</w:t>
      </w:r>
    </w:p>
    <w:p w14:paraId="1E5F96AD" w14:textId="77777777" w:rsidR="00623DCF" w:rsidRPr="00970C91" w:rsidRDefault="00623DCF" w:rsidP="00623DCF">
      <w:pPr>
        <w:pStyle w:val="Loendilik"/>
        <w:keepNext w:val="0"/>
        <w:widowControl w:val="0"/>
        <w:numPr>
          <w:ilvl w:val="1"/>
          <w:numId w:val="5"/>
        </w:numPr>
        <w:autoSpaceDE w:val="0"/>
        <w:ind w:left="990" w:hanging="630"/>
        <w:jc w:val="both"/>
        <w:rPr>
          <w:szCs w:val="24"/>
        </w:rPr>
      </w:pPr>
      <w:r w:rsidRPr="00970C91">
        <w:rPr>
          <w:szCs w:val="24"/>
        </w:rPr>
        <w:t xml:space="preserve">Garantii hõlmab kõiki garantii tähtaja jooksul ilmnenud tööde puudusi ja </w:t>
      </w:r>
      <w:r w:rsidR="00904E60" w:rsidRPr="00970C91">
        <w:rPr>
          <w:szCs w:val="24"/>
        </w:rPr>
        <w:t>raam</w:t>
      </w:r>
      <w:r w:rsidRPr="00970C91">
        <w:rPr>
          <w:szCs w:val="24"/>
        </w:rPr>
        <w:t>lepingu</w:t>
      </w:r>
      <w:r w:rsidR="00904E60" w:rsidRPr="00970C91">
        <w:rPr>
          <w:szCs w:val="24"/>
        </w:rPr>
        <w:t>/hankelepingu</w:t>
      </w:r>
      <w:r w:rsidRPr="00970C91">
        <w:rPr>
          <w:szCs w:val="24"/>
        </w:rPr>
        <w:t xml:space="preserve"> tingimustele mittevastavusi, sealhulgas on täitja kohustatud uuendama või asendama kõik esinenud vigade või puudustega dokumendid.</w:t>
      </w:r>
    </w:p>
    <w:p w14:paraId="542436F9" w14:textId="77777777" w:rsidR="00623DCF" w:rsidRPr="00970C91" w:rsidRDefault="00623DCF" w:rsidP="00623DCF">
      <w:pPr>
        <w:pStyle w:val="Loendilik"/>
        <w:keepNext w:val="0"/>
        <w:widowControl w:val="0"/>
        <w:numPr>
          <w:ilvl w:val="1"/>
          <w:numId w:val="5"/>
        </w:numPr>
        <w:autoSpaceDE w:val="0"/>
        <w:ind w:left="990" w:hanging="630"/>
        <w:jc w:val="both"/>
        <w:rPr>
          <w:szCs w:val="24"/>
        </w:rPr>
      </w:pPr>
      <w:r w:rsidRPr="00257A8E">
        <w:rPr>
          <w:szCs w:val="24"/>
        </w:rPr>
        <w:t>Garantiiperiood</w:t>
      </w:r>
      <w:r w:rsidRPr="00257A8E">
        <w:rPr>
          <w:szCs w:val="24"/>
          <w:shd w:val="clear" w:color="auto" w:fill="FFFFFF"/>
        </w:rPr>
        <w:t xml:space="preserve"> pikeneb 6 kuud (kui muudetakse varasemalt enda poolt loodud lähtekoodi) või läheb täielikult täitjale üle (kui muudetakse varasemalt teise täitja poolt loodud lähtekoodi) muudetava lähtekoodi ulatuses.</w:t>
      </w:r>
      <w:r w:rsidR="0087560E">
        <w:rPr>
          <w:szCs w:val="24"/>
          <w:shd w:val="clear" w:color="auto" w:fill="FFFFFF"/>
        </w:rPr>
        <w:t xml:space="preserve"> Käesolevas punktis nimetatud juhtudel garantiiperiood pikeneb maksimaalselt kuni </w:t>
      </w:r>
      <w:r w:rsidR="0059207D">
        <w:rPr>
          <w:szCs w:val="24"/>
          <w:shd w:val="clear" w:color="auto" w:fill="FFFFFF"/>
        </w:rPr>
        <w:t>12</w:t>
      </w:r>
      <w:r w:rsidR="0087560E">
        <w:rPr>
          <w:szCs w:val="24"/>
          <w:shd w:val="clear" w:color="auto" w:fill="FFFFFF"/>
        </w:rPr>
        <w:t xml:space="preserve"> kuu</w:t>
      </w:r>
      <w:r w:rsidR="0059207D">
        <w:rPr>
          <w:szCs w:val="24"/>
          <w:shd w:val="clear" w:color="auto" w:fill="FFFFFF"/>
        </w:rPr>
        <w:t xml:space="preserve"> võrra </w:t>
      </w:r>
      <w:r w:rsidR="0087560E">
        <w:rPr>
          <w:szCs w:val="24"/>
          <w:shd w:val="clear" w:color="auto" w:fill="FFFFFF"/>
        </w:rPr>
        <w:t xml:space="preserve">kokku. </w:t>
      </w:r>
    </w:p>
    <w:p w14:paraId="0C5DDD48" w14:textId="77777777" w:rsidR="00623DCF" w:rsidRPr="00970C91" w:rsidRDefault="00623DCF" w:rsidP="00623DCF">
      <w:pPr>
        <w:pStyle w:val="Loendilik"/>
        <w:keepNext w:val="0"/>
        <w:widowControl w:val="0"/>
        <w:numPr>
          <w:ilvl w:val="1"/>
          <w:numId w:val="5"/>
        </w:numPr>
        <w:autoSpaceDE w:val="0"/>
        <w:ind w:left="990" w:hanging="630"/>
        <w:jc w:val="both"/>
        <w:rPr>
          <w:szCs w:val="24"/>
        </w:rPr>
      </w:pPr>
      <w:r w:rsidRPr="00970C91">
        <w:rPr>
          <w:szCs w:val="24"/>
        </w:rPr>
        <w:t>Tellija informeerib täitjat vea iseloomust ja ulatusest otsekohe selle ilmnemisel. Kui täitja ei suuda viga mõistliku aja jooksul kõrvaldada, võib tellija korraldada vea kõrvaldamise kolmanda isiku poolt täitja kulul ja riisikol.</w:t>
      </w:r>
    </w:p>
    <w:p w14:paraId="07FEB913" w14:textId="77777777" w:rsidR="00623DCF" w:rsidRPr="00970C91" w:rsidRDefault="00623DCF" w:rsidP="00623DCF">
      <w:pPr>
        <w:pStyle w:val="Loendilik"/>
        <w:keepNext w:val="0"/>
        <w:widowControl w:val="0"/>
        <w:numPr>
          <w:ilvl w:val="1"/>
          <w:numId w:val="5"/>
        </w:numPr>
        <w:autoSpaceDE w:val="0"/>
        <w:ind w:left="990" w:hanging="630"/>
        <w:jc w:val="both"/>
        <w:rPr>
          <w:szCs w:val="24"/>
        </w:rPr>
      </w:pPr>
      <w:r w:rsidRPr="00970C91">
        <w:rPr>
          <w:szCs w:val="24"/>
        </w:rPr>
        <w:t>Garantiiga ei ole hõlmatud:</w:t>
      </w:r>
    </w:p>
    <w:p w14:paraId="520EBDEE" w14:textId="77777777" w:rsidR="00623DCF" w:rsidRPr="00970C91" w:rsidRDefault="00623DCF" w:rsidP="00623DCF">
      <w:pPr>
        <w:pStyle w:val="Loendilik"/>
        <w:keepNext w:val="0"/>
        <w:widowControl w:val="0"/>
        <w:numPr>
          <w:ilvl w:val="2"/>
          <w:numId w:val="5"/>
        </w:numPr>
        <w:autoSpaceDE w:val="0"/>
        <w:ind w:left="1530" w:hanging="810"/>
        <w:jc w:val="both"/>
        <w:rPr>
          <w:szCs w:val="24"/>
        </w:rPr>
      </w:pPr>
      <w:r w:rsidRPr="00970C91">
        <w:rPr>
          <w:szCs w:val="24"/>
        </w:rPr>
        <w:t>vead, mis on tingitud tellija riistvara tõrgetest või mis on tingitud tarkvara kasutamisest täitja koostatud ja tellija poolt vastu võetud dokumentatsiooniga;</w:t>
      </w:r>
    </w:p>
    <w:p w14:paraId="1A993DDD" w14:textId="77777777" w:rsidR="00623DCF" w:rsidRPr="00970C91" w:rsidRDefault="00623DCF" w:rsidP="00623DCF">
      <w:pPr>
        <w:pStyle w:val="Loendilik"/>
        <w:keepNext w:val="0"/>
        <w:widowControl w:val="0"/>
        <w:numPr>
          <w:ilvl w:val="2"/>
          <w:numId w:val="5"/>
        </w:numPr>
        <w:autoSpaceDE w:val="0"/>
        <w:ind w:left="1530" w:hanging="810"/>
        <w:jc w:val="both"/>
        <w:rPr>
          <w:iCs/>
          <w:color w:val="000000"/>
          <w:szCs w:val="24"/>
        </w:rPr>
      </w:pPr>
      <w:r w:rsidRPr="00970C91">
        <w:rPr>
          <w:iCs/>
          <w:color w:val="000000"/>
          <w:szCs w:val="24"/>
        </w:rPr>
        <w:t>vead, mis on põhjustatud tellija või tema poolt kasutatava kolmanda isiku poolt juhuslikust või tahtlikust tarkvara kahjustamisest või ebaõigest kasutamisest;</w:t>
      </w:r>
    </w:p>
    <w:p w14:paraId="03E6F811" w14:textId="77777777" w:rsidR="00623DCF" w:rsidRPr="00970C91" w:rsidRDefault="00623DCF" w:rsidP="00623DCF">
      <w:pPr>
        <w:pStyle w:val="Loendilik"/>
        <w:keepNext w:val="0"/>
        <w:widowControl w:val="0"/>
        <w:numPr>
          <w:ilvl w:val="2"/>
          <w:numId w:val="5"/>
        </w:numPr>
        <w:autoSpaceDE w:val="0"/>
        <w:ind w:left="1530" w:hanging="810"/>
        <w:jc w:val="both"/>
        <w:rPr>
          <w:szCs w:val="24"/>
        </w:rPr>
      </w:pPr>
      <w:r w:rsidRPr="00970C91">
        <w:rPr>
          <w:szCs w:val="24"/>
        </w:rPr>
        <w:t>seotud süsteemide liideste kooskõlastamata muudatustest tulenevad funktsionaalsed häired ja andmekvaliteedi probleemid;</w:t>
      </w:r>
    </w:p>
    <w:p w14:paraId="4EC7612B" w14:textId="77777777" w:rsidR="00623DCF" w:rsidRPr="00970C91" w:rsidRDefault="00623DCF" w:rsidP="00623DCF">
      <w:pPr>
        <w:pStyle w:val="Loendilik"/>
        <w:keepNext w:val="0"/>
        <w:widowControl w:val="0"/>
        <w:numPr>
          <w:ilvl w:val="2"/>
          <w:numId w:val="5"/>
        </w:numPr>
        <w:autoSpaceDE w:val="0"/>
        <w:ind w:left="1530" w:hanging="810"/>
        <w:jc w:val="both"/>
        <w:rPr>
          <w:iCs/>
          <w:color w:val="000000"/>
          <w:szCs w:val="24"/>
        </w:rPr>
      </w:pPr>
      <w:r w:rsidRPr="00970C91">
        <w:rPr>
          <w:iCs/>
          <w:color w:val="000000"/>
          <w:szCs w:val="24"/>
        </w:rPr>
        <w:t>probleemid, mis tulenevad tellija kasutajate andmesisestusvigadest või liidestatud süsteemide sisenditest, vaatamata sellele, et täitja on nõuetekohaselt rakendanud sisendikontrolli;</w:t>
      </w:r>
    </w:p>
    <w:p w14:paraId="51E782EA" w14:textId="77777777" w:rsidR="00623DCF" w:rsidRPr="00970C91" w:rsidRDefault="00623DCF" w:rsidP="00623DCF">
      <w:pPr>
        <w:pStyle w:val="Loendilik"/>
        <w:keepNext w:val="0"/>
        <w:widowControl w:val="0"/>
        <w:numPr>
          <w:ilvl w:val="2"/>
          <w:numId w:val="5"/>
        </w:numPr>
        <w:autoSpaceDE w:val="0"/>
        <w:ind w:left="1530" w:hanging="810"/>
        <w:jc w:val="both"/>
        <w:rPr>
          <w:szCs w:val="24"/>
        </w:rPr>
      </w:pPr>
      <w:r w:rsidRPr="00970C91">
        <w:rPr>
          <w:iCs/>
          <w:szCs w:val="24"/>
        </w:rPr>
        <w:t>diagnostikaks kulunud aeg juhul</w:t>
      </w:r>
      <w:r w:rsidR="00A22059">
        <w:rPr>
          <w:iCs/>
          <w:szCs w:val="24"/>
        </w:rPr>
        <w:t>,</w:t>
      </w:r>
      <w:r w:rsidRPr="00970C91">
        <w:rPr>
          <w:iCs/>
          <w:szCs w:val="24"/>
        </w:rPr>
        <w:t xml:space="preserve"> kui algselt garantii juhtumina registreeritud juhtumi uurimise raames tuvastatakse, et tegu ei ole garantiilise juhtumiga. Selline töö kuulub eraldi tasustamisele lepingu keskmise tunnihinna alusel tingimusel, et täitja on eelnevalt andnud ja tellija kinnitanud diagnostikaks vajamineva eeldatava töömahu suurusjärgu.</w:t>
      </w:r>
      <w:bookmarkEnd w:id="21"/>
    </w:p>
    <w:p w14:paraId="3996321C" w14:textId="77777777" w:rsidR="006117F6" w:rsidRPr="00C9046D" w:rsidRDefault="0089023C" w:rsidP="009B58D1">
      <w:pPr>
        <w:pStyle w:val="Loendilik"/>
        <w:keepNext w:val="0"/>
        <w:widowControl w:val="0"/>
        <w:numPr>
          <w:ilvl w:val="1"/>
          <w:numId w:val="5"/>
        </w:numPr>
        <w:autoSpaceDE w:val="0"/>
        <w:ind w:left="990" w:hanging="630"/>
        <w:jc w:val="both"/>
        <w:rPr>
          <w:szCs w:val="24"/>
        </w:rPr>
      </w:pPr>
      <w:bookmarkStart w:id="22" w:name="_Hlk158390930"/>
      <w:r w:rsidRPr="00970C91">
        <w:rPr>
          <w:szCs w:val="24"/>
        </w:rPr>
        <w:t xml:space="preserve">Garantii kehtib ainult arendustööle ning ei laiene koos arendustööga kasutatavatele </w:t>
      </w:r>
      <w:r w:rsidRPr="00C9046D">
        <w:rPr>
          <w:szCs w:val="24"/>
        </w:rPr>
        <w:t>toodetele ja arendustööle tellija ja/või kolmanda isiku poolt tehtud töötlustele</w:t>
      </w:r>
      <w:bookmarkEnd w:id="22"/>
      <w:r w:rsidRPr="00C9046D">
        <w:rPr>
          <w:szCs w:val="24"/>
        </w:rPr>
        <w:t>.</w:t>
      </w:r>
    </w:p>
    <w:p w14:paraId="520D339D" w14:textId="77777777" w:rsidR="006117F6" w:rsidRPr="00C9046D" w:rsidRDefault="006117F6" w:rsidP="009B58D1">
      <w:pPr>
        <w:pStyle w:val="Loendilik"/>
        <w:keepNext w:val="0"/>
        <w:widowControl w:val="0"/>
        <w:numPr>
          <w:ilvl w:val="1"/>
          <w:numId w:val="5"/>
        </w:numPr>
        <w:autoSpaceDE w:val="0"/>
        <w:ind w:left="990" w:hanging="630"/>
        <w:jc w:val="both"/>
        <w:rPr>
          <w:szCs w:val="24"/>
        </w:rPr>
      </w:pPr>
      <w:r w:rsidRPr="00C9046D">
        <w:rPr>
          <w:szCs w:val="24"/>
        </w:rPr>
        <w:t xml:space="preserve">Tellija informeerib täitjat vea iseloomust ja ulatusest otsekohe selle ilmnemisel. Kui </w:t>
      </w:r>
      <w:r w:rsidRPr="00C9046D">
        <w:rPr>
          <w:szCs w:val="24"/>
        </w:rPr>
        <w:lastRenderedPageBreak/>
        <w:t>täitja ei suuda viga kõrvaldada lepingu punktis 9.1</w:t>
      </w:r>
      <w:r w:rsidR="00BE31A7" w:rsidRPr="00C9046D">
        <w:rPr>
          <w:szCs w:val="24"/>
        </w:rPr>
        <w:t>2.</w:t>
      </w:r>
      <w:r w:rsidRPr="00C9046D">
        <w:rPr>
          <w:szCs w:val="24"/>
        </w:rPr>
        <w:t xml:space="preserve"> tabelis toodud aegadel, võib tellija korraldada vea kõrvaldamise kolmanda isiku poolt täitja kulul ja riisikol.</w:t>
      </w:r>
    </w:p>
    <w:p w14:paraId="5F81E6E6" w14:textId="77777777" w:rsidR="00BE31A7" w:rsidRPr="00C9046D" w:rsidRDefault="00BE31A7" w:rsidP="009B58D1">
      <w:pPr>
        <w:pStyle w:val="Loendilik"/>
        <w:keepNext w:val="0"/>
        <w:widowControl w:val="0"/>
        <w:numPr>
          <w:ilvl w:val="1"/>
          <w:numId w:val="5"/>
        </w:numPr>
        <w:autoSpaceDE w:val="0"/>
        <w:ind w:left="990" w:hanging="630"/>
        <w:jc w:val="both"/>
        <w:rPr>
          <w:szCs w:val="24"/>
        </w:rPr>
      </w:pPr>
      <w:r w:rsidRPr="00C9046D">
        <w:rPr>
          <w:szCs w:val="24"/>
        </w:rPr>
        <w:t>Vea kriitilisuse taseme määrab punktis 9.12. tabelis toodud kirjelduse alusel tellija ning täitja peab vea likvideerimisel lähtuma tellija poolt määratud kriitilisuse tasemest.</w:t>
      </w:r>
    </w:p>
    <w:p w14:paraId="1583EFBB" w14:textId="77777777" w:rsidR="00BE31A7" w:rsidRPr="00C9046D" w:rsidRDefault="006117F6" w:rsidP="00BE31A7">
      <w:pPr>
        <w:pStyle w:val="Loendilik"/>
        <w:keepNext w:val="0"/>
        <w:widowControl w:val="0"/>
        <w:numPr>
          <w:ilvl w:val="1"/>
          <w:numId w:val="5"/>
        </w:numPr>
        <w:autoSpaceDE w:val="0"/>
        <w:ind w:left="990" w:hanging="630"/>
        <w:jc w:val="both"/>
        <w:rPr>
          <w:szCs w:val="24"/>
        </w:rPr>
      </w:pPr>
      <w:bookmarkStart w:id="23" w:name="_Ref188264617"/>
      <w:r w:rsidRPr="00C9046D">
        <w:rPr>
          <w:szCs w:val="24"/>
        </w:rPr>
        <w:t>Täitja kõrvaldab garantiiperioodil ilmnenud vead sõltuvalt vea iseloomust lähtudes allpool olevas tabelis toodud aegadest. Lahenduse eeldatavad ajad on toodud lähtuvalt tellija poolt veateate edastamisest täitjale.</w:t>
      </w:r>
      <w:bookmarkEnd w:id="23"/>
      <w:r w:rsidRPr="00C9046D">
        <w:rPr>
          <w:szCs w:val="24"/>
        </w:rPr>
        <w:t xml:space="preserve"> </w:t>
      </w:r>
    </w:p>
    <w:p w14:paraId="01909B2D" w14:textId="77777777" w:rsidR="006678E7" w:rsidRPr="00C9046D" w:rsidRDefault="006678E7" w:rsidP="006678E7">
      <w:pPr>
        <w:pStyle w:val="Loendilik"/>
        <w:keepNext w:val="0"/>
        <w:widowControl w:val="0"/>
        <w:autoSpaceDE w:val="0"/>
        <w:ind w:left="924"/>
        <w:jc w:val="both"/>
        <w:rPr>
          <w:i/>
          <w:color w:val="FF0000"/>
          <w:szCs w:val="24"/>
        </w:rPr>
      </w:pPr>
    </w:p>
    <w:tbl>
      <w:tblPr>
        <w:tblW w:w="8537" w:type="dxa"/>
        <w:tblInd w:w="548" w:type="dxa"/>
        <w:tblLayout w:type="fixed"/>
        <w:tblLook w:val="0000" w:firstRow="0" w:lastRow="0" w:firstColumn="0" w:lastColumn="0" w:noHBand="0" w:noVBand="0"/>
      </w:tblPr>
      <w:tblGrid>
        <w:gridCol w:w="1787"/>
        <w:gridCol w:w="3060"/>
        <w:gridCol w:w="1830"/>
        <w:gridCol w:w="1860"/>
      </w:tblGrid>
      <w:tr w:rsidR="006678E7" w:rsidRPr="00C9046D" w14:paraId="659758E0" w14:textId="77777777" w:rsidTr="0099111F">
        <w:tc>
          <w:tcPr>
            <w:tcW w:w="1787" w:type="dxa"/>
            <w:tcBorders>
              <w:top w:val="single" w:sz="4" w:space="0" w:color="000000"/>
              <w:left w:val="single" w:sz="4" w:space="0" w:color="000000"/>
              <w:bottom w:val="single" w:sz="4" w:space="0" w:color="000000"/>
            </w:tcBorders>
          </w:tcPr>
          <w:p w14:paraId="239DB057" w14:textId="77777777" w:rsidR="006678E7" w:rsidRPr="00C9046D" w:rsidRDefault="006678E7" w:rsidP="00EC59F2">
            <w:pPr>
              <w:widowControl w:val="0"/>
              <w:autoSpaceDE w:val="0"/>
              <w:spacing w:line="276" w:lineRule="auto"/>
              <w:jc w:val="both"/>
              <w:rPr>
                <w:b/>
                <w:bCs/>
                <w:szCs w:val="24"/>
              </w:rPr>
            </w:pPr>
            <w:r w:rsidRPr="00C9046D">
              <w:rPr>
                <w:b/>
                <w:bCs/>
                <w:szCs w:val="24"/>
              </w:rPr>
              <w:t>Kriitilisus</w:t>
            </w:r>
          </w:p>
        </w:tc>
        <w:tc>
          <w:tcPr>
            <w:tcW w:w="3060" w:type="dxa"/>
            <w:tcBorders>
              <w:top w:val="single" w:sz="4" w:space="0" w:color="000000"/>
              <w:left w:val="single" w:sz="4" w:space="0" w:color="000000"/>
              <w:bottom w:val="single" w:sz="4" w:space="0" w:color="000000"/>
            </w:tcBorders>
          </w:tcPr>
          <w:p w14:paraId="7382CCC6" w14:textId="77777777" w:rsidR="006678E7" w:rsidRPr="00C9046D" w:rsidRDefault="006678E7" w:rsidP="00EC59F2">
            <w:pPr>
              <w:widowControl w:val="0"/>
              <w:autoSpaceDE w:val="0"/>
              <w:spacing w:line="276" w:lineRule="auto"/>
              <w:jc w:val="both"/>
              <w:rPr>
                <w:b/>
                <w:bCs/>
                <w:szCs w:val="24"/>
              </w:rPr>
            </w:pPr>
            <w:r w:rsidRPr="00C9046D">
              <w:rPr>
                <w:b/>
                <w:bCs/>
                <w:szCs w:val="24"/>
              </w:rPr>
              <w:t>Kirjeldus</w:t>
            </w:r>
          </w:p>
        </w:tc>
        <w:tc>
          <w:tcPr>
            <w:tcW w:w="1830" w:type="dxa"/>
            <w:tcBorders>
              <w:top w:val="single" w:sz="4" w:space="0" w:color="000000"/>
              <w:left w:val="single" w:sz="4" w:space="0" w:color="000000"/>
              <w:bottom w:val="single" w:sz="4" w:space="0" w:color="000000"/>
            </w:tcBorders>
          </w:tcPr>
          <w:p w14:paraId="7BF6C518" w14:textId="77777777" w:rsidR="006678E7" w:rsidRPr="00C9046D" w:rsidRDefault="006678E7" w:rsidP="00EC59F2">
            <w:pPr>
              <w:widowControl w:val="0"/>
              <w:autoSpaceDE w:val="0"/>
              <w:spacing w:line="276" w:lineRule="auto"/>
              <w:jc w:val="both"/>
              <w:rPr>
                <w:b/>
                <w:bCs/>
                <w:szCs w:val="24"/>
              </w:rPr>
            </w:pPr>
            <w:r w:rsidRPr="00C9046D">
              <w:rPr>
                <w:b/>
                <w:bCs/>
                <w:szCs w:val="24"/>
              </w:rPr>
              <w:t>Reageerimisaeg</w:t>
            </w:r>
          </w:p>
        </w:tc>
        <w:tc>
          <w:tcPr>
            <w:tcW w:w="1860" w:type="dxa"/>
            <w:tcBorders>
              <w:top w:val="single" w:sz="4" w:space="0" w:color="000000"/>
              <w:left w:val="single" w:sz="4" w:space="0" w:color="000000"/>
              <w:bottom w:val="single" w:sz="4" w:space="0" w:color="000000"/>
              <w:right w:val="single" w:sz="4" w:space="0" w:color="000000"/>
            </w:tcBorders>
          </w:tcPr>
          <w:p w14:paraId="44F42760" w14:textId="77777777" w:rsidR="006678E7" w:rsidRPr="00C9046D" w:rsidRDefault="006678E7" w:rsidP="00EC59F2">
            <w:pPr>
              <w:widowControl w:val="0"/>
              <w:autoSpaceDE w:val="0"/>
              <w:spacing w:line="276" w:lineRule="auto"/>
              <w:jc w:val="both"/>
              <w:rPr>
                <w:szCs w:val="24"/>
              </w:rPr>
            </w:pPr>
            <w:r w:rsidRPr="00C9046D">
              <w:rPr>
                <w:b/>
                <w:bCs/>
                <w:szCs w:val="24"/>
              </w:rPr>
              <w:t>Lahenduse eeldatav aeg</w:t>
            </w:r>
          </w:p>
        </w:tc>
      </w:tr>
      <w:tr w:rsidR="006678E7" w:rsidRPr="00C9046D" w14:paraId="23338ABD" w14:textId="77777777" w:rsidTr="0099111F">
        <w:tc>
          <w:tcPr>
            <w:tcW w:w="1787" w:type="dxa"/>
            <w:tcBorders>
              <w:top w:val="single" w:sz="4" w:space="0" w:color="000000"/>
              <w:left w:val="single" w:sz="4" w:space="0" w:color="000000"/>
              <w:bottom w:val="single" w:sz="4" w:space="0" w:color="000000"/>
            </w:tcBorders>
          </w:tcPr>
          <w:p w14:paraId="7A3982C1" w14:textId="77777777" w:rsidR="006678E7" w:rsidRPr="00C9046D" w:rsidRDefault="006678E7" w:rsidP="00EC59F2">
            <w:pPr>
              <w:widowControl w:val="0"/>
              <w:autoSpaceDE w:val="0"/>
              <w:spacing w:line="276" w:lineRule="auto"/>
              <w:jc w:val="both"/>
              <w:rPr>
                <w:szCs w:val="24"/>
              </w:rPr>
            </w:pPr>
            <w:r w:rsidRPr="00C9046D">
              <w:rPr>
                <w:szCs w:val="24"/>
              </w:rPr>
              <w:t>Kriitiline</w:t>
            </w:r>
          </w:p>
        </w:tc>
        <w:tc>
          <w:tcPr>
            <w:tcW w:w="3060" w:type="dxa"/>
            <w:tcBorders>
              <w:top w:val="single" w:sz="4" w:space="0" w:color="000000"/>
              <w:left w:val="single" w:sz="4" w:space="0" w:color="000000"/>
              <w:bottom w:val="single" w:sz="4" w:space="0" w:color="000000"/>
            </w:tcBorders>
          </w:tcPr>
          <w:p w14:paraId="0B5A3036" w14:textId="77777777" w:rsidR="006678E7" w:rsidRPr="00C9046D" w:rsidRDefault="006678E7" w:rsidP="00EC59F2">
            <w:pPr>
              <w:widowControl w:val="0"/>
              <w:autoSpaceDE w:val="0"/>
              <w:spacing w:line="276" w:lineRule="auto"/>
              <w:jc w:val="both"/>
              <w:rPr>
                <w:szCs w:val="24"/>
              </w:rPr>
            </w:pPr>
            <w:r w:rsidRPr="00C9046D">
              <w:rPr>
                <w:szCs w:val="24"/>
              </w:rPr>
              <w:t>Kriitilise vea all mõeldakse situatsiooni, kus tarkvara on kasutamiskõlbmatu, st keegi ei saa tööd teha</w:t>
            </w:r>
          </w:p>
        </w:tc>
        <w:tc>
          <w:tcPr>
            <w:tcW w:w="1830" w:type="dxa"/>
            <w:tcBorders>
              <w:top w:val="single" w:sz="4" w:space="0" w:color="000000"/>
              <w:left w:val="single" w:sz="4" w:space="0" w:color="000000"/>
              <w:bottom w:val="single" w:sz="4" w:space="0" w:color="000000"/>
            </w:tcBorders>
          </w:tcPr>
          <w:p w14:paraId="1DF8321B" w14:textId="77777777" w:rsidR="006678E7" w:rsidRPr="00C9046D" w:rsidRDefault="006678E7" w:rsidP="00EC59F2">
            <w:pPr>
              <w:widowControl w:val="0"/>
              <w:autoSpaceDE w:val="0"/>
              <w:spacing w:line="276" w:lineRule="auto"/>
              <w:jc w:val="both"/>
              <w:rPr>
                <w:szCs w:val="24"/>
              </w:rPr>
            </w:pPr>
            <w:r w:rsidRPr="00C9046D">
              <w:t>4 tundi</w:t>
            </w:r>
          </w:p>
          <w:p w14:paraId="55A6E8E9" w14:textId="77777777" w:rsidR="006678E7" w:rsidRPr="00C9046D" w:rsidRDefault="006678E7" w:rsidP="00EC59F2">
            <w:pPr>
              <w:widowControl w:val="0"/>
              <w:autoSpaceDE w:val="0"/>
              <w:spacing w:line="276" w:lineRule="auto"/>
              <w:jc w:val="both"/>
              <w:rPr>
                <w:szCs w:val="24"/>
              </w:rPr>
            </w:pPr>
          </w:p>
        </w:tc>
        <w:tc>
          <w:tcPr>
            <w:tcW w:w="1860" w:type="dxa"/>
            <w:tcBorders>
              <w:top w:val="single" w:sz="4" w:space="0" w:color="000000"/>
              <w:left w:val="single" w:sz="4" w:space="0" w:color="000000"/>
              <w:bottom w:val="single" w:sz="4" w:space="0" w:color="000000"/>
              <w:right w:val="single" w:sz="4" w:space="0" w:color="000000"/>
            </w:tcBorders>
          </w:tcPr>
          <w:p w14:paraId="7F4207D6" w14:textId="77777777" w:rsidR="006678E7" w:rsidRPr="00C9046D" w:rsidRDefault="006678E7" w:rsidP="00EC59F2">
            <w:pPr>
              <w:widowControl w:val="0"/>
              <w:autoSpaceDE w:val="0"/>
              <w:spacing w:line="276" w:lineRule="auto"/>
              <w:jc w:val="both"/>
              <w:rPr>
                <w:szCs w:val="24"/>
              </w:rPr>
            </w:pPr>
            <w:r w:rsidRPr="00C9046D">
              <w:rPr>
                <w:szCs w:val="24"/>
              </w:rPr>
              <w:t>Hiljemalt järgmisel tööpäeval</w:t>
            </w:r>
          </w:p>
        </w:tc>
      </w:tr>
      <w:tr w:rsidR="006678E7" w:rsidRPr="00C9046D" w14:paraId="40D076C7" w14:textId="77777777" w:rsidTr="0099111F">
        <w:tc>
          <w:tcPr>
            <w:tcW w:w="1787" w:type="dxa"/>
            <w:tcBorders>
              <w:top w:val="single" w:sz="4" w:space="0" w:color="000000"/>
              <w:left w:val="single" w:sz="4" w:space="0" w:color="000000"/>
              <w:bottom w:val="single" w:sz="4" w:space="0" w:color="000000"/>
            </w:tcBorders>
          </w:tcPr>
          <w:p w14:paraId="0B5E4104" w14:textId="77777777" w:rsidR="006678E7" w:rsidRPr="00C9046D" w:rsidRDefault="006678E7" w:rsidP="00EC59F2">
            <w:pPr>
              <w:widowControl w:val="0"/>
              <w:autoSpaceDE w:val="0"/>
              <w:spacing w:line="276" w:lineRule="auto"/>
              <w:jc w:val="both"/>
              <w:rPr>
                <w:szCs w:val="24"/>
              </w:rPr>
            </w:pPr>
            <w:r w:rsidRPr="00C9046D">
              <w:rPr>
                <w:szCs w:val="24"/>
              </w:rPr>
              <w:t>Tõsine</w:t>
            </w:r>
          </w:p>
        </w:tc>
        <w:tc>
          <w:tcPr>
            <w:tcW w:w="3060" w:type="dxa"/>
            <w:tcBorders>
              <w:top w:val="single" w:sz="4" w:space="0" w:color="000000"/>
              <w:left w:val="single" w:sz="4" w:space="0" w:color="000000"/>
              <w:bottom w:val="single" w:sz="4" w:space="0" w:color="000000"/>
            </w:tcBorders>
          </w:tcPr>
          <w:p w14:paraId="39F0ED74" w14:textId="77777777" w:rsidR="006678E7" w:rsidRPr="00C9046D" w:rsidRDefault="006678E7" w:rsidP="00EC59F2">
            <w:pPr>
              <w:widowControl w:val="0"/>
              <w:autoSpaceDE w:val="0"/>
              <w:spacing w:line="276" w:lineRule="auto"/>
              <w:jc w:val="both"/>
              <w:rPr>
                <w:szCs w:val="24"/>
              </w:rPr>
            </w:pPr>
            <w:r w:rsidRPr="00C9046D">
              <w:rPr>
                <w:szCs w:val="24"/>
              </w:rPr>
              <w:t>Tõsise vea all mõeldakse situatsiooni, kus tarkvara on osaliselt kasutuskõlbmatu</w:t>
            </w:r>
          </w:p>
        </w:tc>
        <w:tc>
          <w:tcPr>
            <w:tcW w:w="1830" w:type="dxa"/>
            <w:tcBorders>
              <w:top w:val="single" w:sz="4" w:space="0" w:color="000000"/>
              <w:left w:val="single" w:sz="4" w:space="0" w:color="000000"/>
              <w:bottom w:val="single" w:sz="4" w:space="0" w:color="000000"/>
            </w:tcBorders>
          </w:tcPr>
          <w:p w14:paraId="6AD23B0D" w14:textId="77777777" w:rsidR="006678E7" w:rsidRPr="00C9046D" w:rsidRDefault="006678E7" w:rsidP="00EC59F2">
            <w:pPr>
              <w:widowControl w:val="0"/>
              <w:autoSpaceDE w:val="0"/>
              <w:spacing w:line="276" w:lineRule="auto"/>
              <w:jc w:val="both"/>
              <w:rPr>
                <w:szCs w:val="24"/>
              </w:rPr>
            </w:pPr>
            <w:r w:rsidRPr="00C9046D">
              <w:rPr>
                <w:szCs w:val="24"/>
              </w:rPr>
              <w:t>8 tundi</w:t>
            </w:r>
          </w:p>
        </w:tc>
        <w:tc>
          <w:tcPr>
            <w:tcW w:w="1860" w:type="dxa"/>
            <w:tcBorders>
              <w:top w:val="single" w:sz="4" w:space="0" w:color="000000"/>
              <w:left w:val="single" w:sz="4" w:space="0" w:color="000000"/>
              <w:bottom w:val="single" w:sz="4" w:space="0" w:color="000000"/>
              <w:right w:val="single" w:sz="4" w:space="0" w:color="000000"/>
            </w:tcBorders>
          </w:tcPr>
          <w:p w14:paraId="1E305F9B" w14:textId="77777777" w:rsidR="006678E7" w:rsidRPr="00C9046D" w:rsidRDefault="006678E7" w:rsidP="00EC59F2">
            <w:pPr>
              <w:widowControl w:val="0"/>
              <w:autoSpaceDE w:val="0"/>
              <w:spacing w:line="276" w:lineRule="auto"/>
              <w:jc w:val="both"/>
              <w:rPr>
                <w:szCs w:val="24"/>
              </w:rPr>
            </w:pPr>
            <w:r w:rsidRPr="00C9046D">
              <w:rPr>
                <w:szCs w:val="24"/>
              </w:rPr>
              <w:t>Hiljemalt 2 tööpäeva jooksul</w:t>
            </w:r>
          </w:p>
        </w:tc>
      </w:tr>
      <w:tr w:rsidR="006678E7" w:rsidRPr="00092224" w14:paraId="42BAE39A" w14:textId="77777777" w:rsidTr="0099111F">
        <w:tc>
          <w:tcPr>
            <w:tcW w:w="1787" w:type="dxa"/>
            <w:tcBorders>
              <w:top w:val="single" w:sz="4" w:space="0" w:color="000000"/>
              <w:left w:val="single" w:sz="4" w:space="0" w:color="000000"/>
              <w:bottom w:val="single" w:sz="4" w:space="0" w:color="000000"/>
            </w:tcBorders>
          </w:tcPr>
          <w:p w14:paraId="18699659" w14:textId="77777777" w:rsidR="006678E7" w:rsidRPr="00C9046D" w:rsidRDefault="006678E7" w:rsidP="00EC59F2">
            <w:pPr>
              <w:widowControl w:val="0"/>
              <w:autoSpaceDE w:val="0"/>
              <w:spacing w:line="276" w:lineRule="auto"/>
              <w:jc w:val="both"/>
              <w:rPr>
                <w:szCs w:val="24"/>
              </w:rPr>
            </w:pPr>
            <w:r w:rsidRPr="00C9046D">
              <w:rPr>
                <w:szCs w:val="24"/>
              </w:rPr>
              <w:t>Väheoluline</w:t>
            </w:r>
          </w:p>
        </w:tc>
        <w:tc>
          <w:tcPr>
            <w:tcW w:w="3060" w:type="dxa"/>
            <w:tcBorders>
              <w:top w:val="single" w:sz="4" w:space="0" w:color="000000"/>
              <w:left w:val="single" w:sz="4" w:space="0" w:color="000000"/>
              <w:bottom w:val="single" w:sz="4" w:space="0" w:color="000000"/>
            </w:tcBorders>
          </w:tcPr>
          <w:p w14:paraId="25B996F2" w14:textId="77777777" w:rsidR="006678E7" w:rsidRPr="00C9046D" w:rsidRDefault="006678E7" w:rsidP="00EC59F2">
            <w:pPr>
              <w:widowControl w:val="0"/>
              <w:autoSpaceDE w:val="0"/>
              <w:spacing w:line="276" w:lineRule="auto"/>
              <w:jc w:val="both"/>
              <w:rPr>
                <w:szCs w:val="24"/>
              </w:rPr>
            </w:pPr>
            <w:r w:rsidRPr="00C9046D">
              <w:rPr>
                <w:szCs w:val="24"/>
              </w:rPr>
              <w:t>Väheolulise vea all mõeldakse situatsiooni, kus tarkvaras esinevad igapäevast tööd mitte segavad vead</w:t>
            </w:r>
          </w:p>
        </w:tc>
        <w:tc>
          <w:tcPr>
            <w:tcW w:w="1830" w:type="dxa"/>
            <w:tcBorders>
              <w:top w:val="single" w:sz="4" w:space="0" w:color="000000"/>
              <w:left w:val="single" w:sz="4" w:space="0" w:color="000000"/>
              <w:bottom w:val="single" w:sz="4" w:space="0" w:color="000000"/>
            </w:tcBorders>
          </w:tcPr>
          <w:p w14:paraId="5BE087BF" w14:textId="77777777" w:rsidR="006678E7" w:rsidRPr="00C9046D" w:rsidRDefault="006678E7" w:rsidP="00EC59F2">
            <w:pPr>
              <w:widowControl w:val="0"/>
              <w:autoSpaceDE w:val="0"/>
              <w:spacing w:line="276" w:lineRule="auto"/>
              <w:jc w:val="both"/>
              <w:rPr>
                <w:szCs w:val="24"/>
              </w:rPr>
            </w:pPr>
            <w:r w:rsidRPr="00C9046D">
              <w:rPr>
                <w:szCs w:val="24"/>
              </w:rPr>
              <w:t>16 tundi</w:t>
            </w:r>
          </w:p>
        </w:tc>
        <w:tc>
          <w:tcPr>
            <w:tcW w:w="1860" w:type="dxa"/>
            <w:tcBorders>
              <w:top w:val="single" w:sz="4" w:space="0" w:color="000000"/>
              <w:left w:val="single" w:sz="4" w:space="0" w:color="000000"/>
              <w:bottom w:val="single" w:sz="4" w:space="0" w:color="000000"/>
              <w:right w:val="single" w:sz="4" w:space="0" w:color="000000"/>
            </w:tcBorders>
          </w:tcPr>
          <w:p w14:paraId="4FC48F51" w14:textId="77777777" w:rsidR="006678E7" w:rsidRPr="00B74F0A" w:rsidRDefault="006678E7" w:rsidP="00EC59F2">
            <w:pPr>
              <w:widowControl w:val="0"/>
              <w:autoSpaceDE w:val="0"/>
              <w:spacing w:line="276" w:lineRule="auto"/>
              <w:jc w:val="both"/>
              <w:rPr>
                <w:szCs w:val="24"/>
              </w:rPr>
            </w:pPr>
            <w:r w:rsidRPr="00C9046D">
              <w:rPr>
                <w:szCs w:val="24"/>
              </w:rPr>
              <w:t>Hiljemalt 15 tööpäeva jooksul</w:t>
            </w:r>
          </w:p>
        </w:tc>
      </w:tr>
      <w:tr w:rsidR="00DF4D05" w14:paraId="1B2A1E3E" w14:textId="77777777" w:rsidTr="00DF4D05">
        <w:tc>
          <w:tcPr>
            <w:tcW w:w="1787" w:type="dxa"/>
            <w:tcBorders>
              <w:top w:val="single" w:sz="4" w:space="0" w:color="000000"/>
              <w:left w:val="single" w:sz="4" w:space="0" w:color="000000"/>
              <w:bottom w:val="single" w:sz="4" w:space="0" w:color="000000"/>
            </w:tcBorders>
          </w:tcPr>
          <w:p w14:paraId="229C97E6" w14:textId="77777777" w:rsidR="00DF4D05" w:rsidRPr="00B74F0A" w:rsidRDefault="00DF4D05" w:rsidP="00DF4D05">
            <w:pPr>
              <w:widowControl w:val="0"/>
              <w:autoSpaceDE w:val="0"/>
              <w:spacing w:line="276" w:lineRule="auto"/>
              <w:jc w:val="both"/>
              <w:rPr>
                <w:szCs w:val="24"/>
              </w:rPr>
            </w:pPr>
            <w:r>
              <w:rPr>
                <w:szCs w:val="24"/>
              </w:rPr>
              <w:t>Valmisolekuaeg</w:t>
            </w:r>
          </w:p>
        </w:tc>
        <w:tc>
          <w:tcPr>
            <w:tcW w:w="3060" w:type="dxa"/>
            <w:tcBorders>
              <w:top w:val="single" w:sz="4" w:space="0" w:color="000000"/>
              <w:left w:val="single" w:sz="4" w:space="0" w:color="000000"/>
              <w:bottom w:val="single" w:sz="4" w:space="0" w:color="000000"/>
            </w:tcBorders>
          </w:tcPr>
          <w:p w14:paraId="6C7C0EF2" w14:textId="77777777" w:rsidR="00DF4D05" w:rsidRPr="00B74F0A" w:rsidRDefault="00DF4D05" w:rsidP="00DF4D05">
            <w:pPr>
              <w:widowControl w:val="0"/>
              <w:autoSpaceDE w:val="0"/>
              <w:spacing w:line="276" w:lineRule="auto"/>
              <w:jc w:val="both"/>
              <w:rPr>
                <w:szCs w:val="24"/>
              </w:rPr>
            </w:pPr>
          </w:p>
        </w:tc>
        <w:tc>
          <w:tcPr>
            <w:tcW w:w="1830" w:type="dxa"/>
            <w:tcBorders>
              <w:top w:val="single" w:sz="4" w:space="0" w:color="000000"/>
              <w:left w:val="single" w:sz="4" w:space="0" w:color="000000"/>
              <w:bottom w:val="single" w:sz="4" w:space="0" w:color="000000"/>
            </w:tcBorders>
          </w:tcPr>
          <w:p w14:paraId="6E564330" w14:textId="77777777" w:rsidR="00DF4D05" w:rsidRDefault="00DF4D05" w:rsidP="00DF4D05">
            <w:pPr>
              <w:widowControl w:val="0"/>
              <w:autoSpaceDE w:val="0"/>
              <w:spacing w:line="276" w:lineRule="auto"/>
              <w:jc w:val="both"/>
              <w:rPr>
                <w:szCs w:val="24"/>
              </w:rPr>
            </w:pPr>
            <w:r>
              <w:rPr>
                <w:szCs w:val="24"/>
              </w:rPr>
              <w:t xml:space="preserve">Riiklikel tööpäevadel </w:t>
            </w:r>
          </w:p>
          <w:p w14:paraId="7E5C6A37" w14:textId="77777777" w:rsidR="00DF4D05" w:rsidRDefault="00DF4D05" w:rsidP="00DF4D05">
            <w:pPr>
              <w:widowControl w:val="0"/>
              <w:autoSpaceDE w:val="0"/>
              <w:spacing w:line="276" w:lineRule="auto"/>
              <w:jc w:val="both"/>
              <w:rPr>
                <w:szCs w:val="24"/>
              </w:rPr>
            </w:pPr>
            <w:r w:rsidRPr="005676F8">
              <w:rPr>
                <w:szCs w:val="24"/>
              </w:rPr>
              <w:t>E-N 8:15-17:00</w:t>
            </w:r>
            <w:r>
              <w:rPr>
                <w:szCs w:val="24"/>
              </w:rPr>
              <w:t xml:space="preserve">, </w:t>
            </w:r>
          </w:p>
          <w:p w14:paraId="3A63C1D5" w14:textId="77777777" w:rsidR="00DF4D05" w:rsidRPr="00B74F0A" w:rsidRDefault="00DF4D05" w:rsidP="00DF4D05">
            <w:pPr>
              <w:widowControl w:val="0"/>
              <w:autoSpaceDE w:val="0"/>
              <w:spacing w:line="276" w:lineRule="auto"/>
              <w:jc w:val="both"/>
              <w:rPr>
                <w:szCs w:val="24"/>
              </w:rPr>
            </w:pPr>
            <w:r w:rsidRPr="005676F8">
              <w:rPr>
                <w:szCs w:val="24"/>
              </w:rPr>
              <w:t>R 8:15</w:t>
            </w:r>
            <w:r>
              <w:rPr>
                <w:szCs w:val="24"/>
              </w:rPr>
              <w:t>-1</w:t>
            </w:r>
            <w:r w:rsidRPr="005676F8">
              <w:rPr>
                <w:szCs w:val="24"/>
              </w:rPr>
              <w:t>5:45</w:t>
            </w:r>
          </w:p>
        </w:tc>
        <w:tc>
          <w:tcPr>
            <w:tcW w:w="1860" w:type="dxa"/>
            <w:tcBorders>
              <w:top w:val="single" w:sz="4" w:space="0" w:color="000000"/>
              <w:left w:val="single" w:sz="4" w:space="0" w:color="000000"/>
              <w:bottom w:val="single" w:sz="4" w:space="0" w:color="000000"/>
              <w:right w:val="single" w:sz="4" w:space="0" w:color="000000"/>
            </w:tcBorders>
          </w:tcPr>
          <w:p w14:paraId="200FD9FA" w14:textId="77777777" w:rsidR="00DF4D05" w:rsidRDefault="00DF4D05" w:rsidP="00DF4D05">
            <w:pPr>
              <w:widowControl w:val="0"/>
              <w:autoSpaceDE w:val="0"/>
              <w:spacing w:line="276" w:lineRule="auto"/>
              <w:jc w:val="both"/>
              <w:rPr>
                <w:szCs w:val="24"/>
              </w:rPr>
            </w:pPr>
          </w:p>
        </w:tc>
      </w:tr>
    </w:tbl>
    <w:p w14:paraId="16BA683C" w14:textId="77777777" w:rsidR="006678E7" w:rsidRPr="006678E7" w:rsidRDefault="006678E7" w:rsidP="006678E7">
      <w:pPr>
        <w:keepNext w:val="0"/>
        <w:widowControl w:val="0"/>
        <w:autoSpaceDE w:val="0"/>
        <w:ind w:left="357"/>
        <w:jc w:val="both"/>
        <w:rPr>
          <w:i/>
          <w:color w:val="FF0000"/>
          <w:szCs w:val="24"/>
        </w:rPr>
      </w:pPr>
    </w:p>
    <w:p w14:paraId="083D7EBF" w14:textId="77777777" w:rsidR="006117F6" w:rsidRPr="006678E7" w:rsidRDefault="006117F6" w:rsidP="006678E7">
      <w:pPr>
        <w:keepNext w:val="0"/>
        <w:widowControl w:val="0"/>
        <w:autoSpaceDE w:val="0"/>
        <w:jc w:val="both"/>
        <w:rPr>
          <w:szCs w:val="24"/>
        </w:rPr>
      </w:pPr>
    </w:p>
    <w:p w14:paraId="3A341AA9" w14:textId="77777777" w:rsidR="00BD2E6D" w:rsidRDefault="00BD2E6D" w:rsidP="00BD2E6D">
      <w:pPr>
        <w:pStyle w:val="Loendilik"/>
        <w:keepNext w:val="0"/>
        <w:widowControl w:val="0"/>
        <w:numPr>
          <w:ilvl w:val="0"/>
          <w:numId w:val="5"/>
        </w:numPr>
        <w:autoSpaceDE w:val="0"/>
        <w:jc w:val="both"/>
        <w:rPr>
          <w:b/>
          <w:szCs w:val="24"/>
        </w:rPr>
      </w:pPr>
      <w:r>
        <w:rPr>
          <w:b/>
          <w:szCs w:val="24"/>
        </w:rPr>
        <w:t>Intellektuaalne vara</w:t>
      </w:r>
      <w:r>
        <w:rPr>
          <w:vertAlign w:val="superscript"/>
        </w:rPr>
        <w:footnoteReference w:id="5"/>
      </w:r>
    </w:p>
    <w:p w14:paraId="7BEFA4DA" w14:textId="77777777" w:rsidR="00BD2E6D" w:rsidRDefault="00BD2E6D" w:rsidP="00401DF1">
      <w:pPr>
        <w:pStyle w:val="Loendilik"/>
        <w:keepNext w:val="0"/>
        <w:widowControl w:val="0"/>
        <w:numPr>
          <w:ilvl w:val="1"/>
          <w:numId w:val="5"/>
        </w:numPr>
        <w:autoSpaceDE w:val="0"/>
        <w:ind w:left="990" w:hanging="630"/>
        <w:jc w:val="both"/>
        <w:rPr>
          <w:szCs w:val="24"/>
        </w:rPr>
      </w:pPr>
      <w:r>
        <w:rPr>
          <w:szCs w:val="24"/>
        </w:rPr>
        <w:t xml:space="preserve">Täitja kinnitab, et talle kuuluvad töö teostamise jaoks varasemalt loodud ja/või töö teostamise käigus loodavate teoste osas kõik isiklikud ning varalised autoriõigused autoriõiguse seaduse (edaspidi </w:t>
      </w:r>
      <w:proofErr w:type="spellStart"/>
      <w:r>
        <w:rPr>
          <w:b/>
          <w:szCs w:val="24"/>
        </w:rPr>
        <w:t>AutÕS</w:t>
      </w:r>
      <w:proofErr w:type="spellEnd"/>
      <w:r>
        <w:rPr>
          <w:szCs w:val="24"/>
        </w:rPr>
        <w:t xml:space="preserve">) tähenduses. Juhul, kui täitjale ei kuulu töö teostamise jaoks varasemalt loodud ja/või töö teostamise käigus loodavate teoste osas kõik isiklikud ning varalised autoriõigused </w:t>
      </w:r>
      <w:proofErr w:type="spellStart"/>
      <w:r>
        <w:rPr>
          <w:szCs w:val="24"/>
        </w:rPr>
        <w:t>AutÕS</w:t>
      </w:r>
      <w:proofErr w:type="spellEnd"/>
      <w:r>
        <w:rPr>
          <w:szCs w:val="24"/>
        </w:rPr>
        <w:t xml:space="preserve"> tähenduses, kinnitab täitja, et tal on õigus vastavaid autoriõiguseid kasutada ning anda tellijale õigus nende kasutamiseks lepingus määratletud ulatuses.</w:t>
      </w:r>
    </w:p>
    <w:p w14:paraId="339428C5" w14:textId="77777777" w:rsidR="00BD2E6D" w:rsidRDefault="00BD2E6D" w:rsidP="00BD2E6D">
      <w:pPr>
        <w:pStyle w:val="Loendilik"/>
        <w:keepNext w:val="0"/>
        <w:widowControl w:val="0"/>
        <w:numPr>
          <w:ilvl w:val="1"/>
          <w:numId w:val="5"/>
        </w:numPr>
        <w:autoSpaceDE w:val="0"/>
        <w:jc w:val="both"/>
        <w:rPr>
          <w:b/>
          <w:szCs w:val="24"/>
        </w:rPr>
      </w:pPr>
      <w:r>
        <w:rPr>
          <w:b/>
          <w:szCs w:val="24"/>
        </w:rPr>
        <w:t>Varalised autoriõigused</w:t>
      </w:r>
    </w:p>
    <w:p w14:paraId="55ECE4DB" w14:textId="77777777" w:rsidR="00BD2E6D" w:rsidRDefault="00BD2E6D" w:rsidP="00401DF1">
      <w:pPr>
        <w:pStyle w:val="Loendilik"/>
        <w:keepNext w:val="0"/>
        <w:widowControl w:val="0"/>
        <w:numPr>
          <w:ilvl w:val="2"/>
          <w:numId w:val="5"/>
        </w:numPr>
        <w:autoSpaceDE w:val="0"/>
        <w:ind w:left="1530" w:hanging="810"/>
        <w:jc w:val="both"/>
        <w:rPr>
          <w:szCs w:val="24"/>
        </w:rPr>
      </w:pPr>
      <w:r>
        <w:rPr>
          <w:szCs w:val="24"/>
        </w:rPr>
        <w:t xml:space="preserve">Juhul, kui täitjale kuuluvad töö teostamise jaoks varasemalt loodud ja/või töö teostamise käigus loodavate teoste osas kõik varalised autoriõigused </w:t>
      </w:r>
      <w:proofErr w:type="spellStart"/>
      <w:r>
        <w:rPr>
          <w:szCs w:val="24"/>
        </w:rPr>
        <w:t>AutÕS</w:t>
      </w:r>
      <w:proofErr w:type="spellEnd"/>
      <w:r>
        <w:rPr>
          <w:szCs w:val="24"/>
        </w:rPr>
        <w:t xml:space="preserve"> tähenduses, annab ta tellijale lepingu alusel tema poolt töö teostamise käigus loodud ja/või loodava(te)</w:t>
      </w:r>
      <w:proofErr w:type="spellStart"/>
      <w:r>
        <w:rPr>
          <w:szCs w:val="24"/>
        </w:rPr>
        <w:t>le</w:t>
      </w:r>
      <w:proofErr w:type="spellEnd"/>
      <w:r>
        <w:rPr>
          <w:szCs w:val="24"/>
        </w:rPr>
        <w:t xml:space="preserve"> teos(t)</w:t>
      </w:r>
      <w:proofErr w:type="spellStart"/>
      <w:r>
        <w:rPr>
          <w:szCs w:val="24"/>
        </w:rPr>
        <w:t>ele</w:t>
      </w:r>
      <w:proofErr w:type="spellEnd"/>
      <w:r>
        <w:rPr>
          <w:szCs w:val="24"/>
        </w:rPr>
        <w:t xml:space="preserve"> tähtajatu ja tasuta lihtlitsentsi (edaspidi </w:t>
      </w:r>
      <w:r>
        <w:rPr>
          <w:b/>
          <w:szCs w:val="24"/>
        </w:rPr>
        <w:t>varaliste õiguste litsents 1</w:t>
      </w:r>
      <w:r>
        <w:rPr>
          <w:szCs w:val="24"/>
        </w:rPr>
        <w:t xml:space="preserve">) teos(t)e varaliste õiguste teostamiseks geograafiliste piiranguteta alates töö eest tasumisest. Varaliste õiguste litsentsi 1 alusel annab täitja tellijale õiguse kasutada </w:t>
      </w:r>
      <w:proofErr w:type="spellStart"/>
      <w:r>
        <w:rPr>
          <w:szCs w:val="24"/>
        </w:rPr>
        <w:t>AutÕS</w:t>
      </w:r>
      <w:proofErr w:type="spellEnd"/>
      <w:r>
        <w:rPr>
          <w:szCs w:val="24"/>
        </w:rPr>
        <w:t xml:space="preserve"> § 13 lg 1 kõikides alapunktides sätestatud varalisi õigusi. Tellijal on õigus anda varaliste õiguste litsentsile 1 all-litsentse kolmandatele isikutele tasu eest ja/või tasu võtmata.   </w:t>
      </w:r>
    </w:p>
    <w:p w14:paraId="7C1496D9" w14:textId="77777777" w:rsidR="00BD2E6D" w:rsidRDefault="00BD2E6D" w:rsidP="00401DF1">
      <w:pPr>
        <w:pStyle w:val="Loendilik"/>
        <w:keepNext w:val="0"/>
        <w:widowControl w:val="0"/>
        <w:numPr>
          <w:ilvl w:val="2"/>
          <w:numId w:val="5"/>
        </w:numPr>
        <w:autoSpaceDE w:val="0"/>
        <w:ind w:left="1530" w:hanging="810"/>
        <w:jc w:val="both"/>
        <w:rPr>
          <w:szCs w:val="24"/>
        </w:rPr>
      </w:pPr>
      <w:r>
        <w:rPr>
          <w:szCs w:val="24"/>
        </w:rPr>
        <w:t xml:space="preserve">Juhul, kui täitjale ei kuulu töö teostamise jaoks varasemalt loodud ja/või töö </w:t>
      </w:r>
      <w:r>
        <w:rPr>
          <w:szCs w:val="24"/>
        </w:rPr>
        <w:lastRenderedPageBreak/>
        <w:t xml:space="preserve">teostamise käigus loodavate teoste osas kõik varalised autoriõigused </w:t>
      </w:r>
      <w:proofErr w:type="spellStart"/>
      <w:r>
        <w:rPr>
          <w:szCs w:val="24"/>
        </w:rPr>
        <w:t>AutÕS</w:t>
      </w:r>
      <w:proofErr w:type="spellEnd"/>
      <w:r>
        <w:rPr>
          <w:szCs w:val="24"/>
        </w:rPr>
        <w:t xml:space="preserve"> tähenduses, annab ta tellijale lepingu alusel tema poolt töö teostamise käigus loodud ja/või loodava(te)</w:t>
      </w:r>
      <w:proofErr w:type="spellStart"/>
      <w:r>
        <w:rPr>
          <w:szCs w:val="24"/>
        </w:rPr>
        <w:t>le</w:t>
      </w:r>
      <w:proofErr w:type="spellEnd"/>
      <w:r>
        <w:rPr>
          <w:szCs w:val="24"/>
        </w:rPr>
        <w:t xml:space="preserve"> teos(t)</w:t>
      </w:r>
      <w:proofErr w:type="spellStart"/>
      <w:r>
        <w:rPr>
          <w:szCs w:val="24"/>
        </w:rPr>
        <w:t>ele</w:t>
      </w:r>
      <w:proofErr w:type="spellEnd"/>
      <w:r>
        <w:rPr>
          <w:szCs w:val="24"/>
        </w:rPr>
        <w:t xml:space="preserve"> tähtajatu ja tasuta lihtlitsentsi (edaspidi </w:t>
      </w:r>
      <w:r>
        <w:rPr>
          <w:b/>
          <w:szCs w:val="24"/>
        </w:rPr>
        <w:t>varaliste õiguste</w:t>
      </w:r>
      <w:r>
        <w:rPr>
          <w:szCs w:val="24"/>
        </w:rPr>
        <w:t xml:space="preserve"> </w:t>
      </w:r>
      <w:r>
        <w:rPr>
          <w:b/>
          <w:szCs w:val="24"/>
        </w:rPr>
        <w:t>litsents 2</w:t>
      </w:r>
      <w:r>
        <w:rPr>
          <w:szCs w:val="24"/>
        </w:rPr>
        <w:t xml:space="preserve">) teos(t)e varaliste õiguste teostamiseks geograafiliste piiranguteta alates töö eest tasumisest. Varaliste õiguste litsentsi alusel annab täitja tellijale õiguse kasutada </w:t>
      </w:r>
      <w:proofErr w:type="spellStart"/>
      <w:r>
        <w:rPr>
          <w:szCs w:val="24"/>
        </w:rPr>
        <w:t>AutÕS</w:t>
      </w:r>
      <w:proofErr w:type="spellEnd"/>
      <w:r>
        <w:rPr>
          <w:szCs w:val="24"/>
        </w:rPr>
        <w:t xml:space="preserve"> § 13 lg 1 kõikides alapunktides sätestatud varalisi õigusi. Tellijal on õigus anda varaliste õiguste litsentsile 2 all-litsentse kolmandatele isikutele tasu eest ja/või tasuta.   </w:t>
      </w:r>
    </w:p>
    <w:p w14:paraId="3CEBF540" w14:textId="77777777" w:rsidR="00BD2E6D" w:rsidRDefault="00BD2E6D" w:rsidP="00BD2E6D">
      <w:pPr>
        <w:pStyle w:val="Loendilik"/>
        <w:keepNext w:val="0"/>
        <w:widowControl w:val="0"/>
        <w:numPr>
          <w:ilvl w:val="1"/>
          <w:numId w:val="5"/>
        </w:numPr>
        <w:autoSpaceDE w:val="0"/>
        <w:jc w:val="both"/>
        <w:rPr>
          <w:b/>
          <w:szCs w:val="24"/>
        </w:rPr>
      </w:pPr>
      <w:r>
        <w:rPr>
          <w:b/>
          <w:szCs w:val="24"/>
        </w:rPr>
        <w:t>Isiklikud autoriõigused</w:t>
      </w:r>
    </w:p>
    <w:p w14:paraId="432C59D0" w14:textId="77777777" w:rsidR="00BD2E6D" w:rsidRDefault="00BD2E6D" w:rsidP="00401DF1">
      <w:pPr>
        <w:pStyle w:val="Loendilik"/>
        <w:keepNext w:val="0"/>
        <w:widowControl w:val="0"/>
        <w:numPr>
          <w:ilvl w:val="2"/>
          <w:numId w:val="5"/>
        </w:numPr>
        <w:autoSpaceDE w:val="0"/>
        <w:ind w:left="1530" w:hanging="810"/>
        <w:jc w:val="both"/>
        <w:rPr>
          <w:szCs w:val="24"/>
        </w:rPr>
      </w:pPr>
      <w:r>
        <w:rPr>
          <w:szCs w:val="24"/>
        </w:rPr>
        <w:t xml:space="preserve">Juhul, kui täitjale kuuluvad töö teostamise jaoks varasemalt loodud ja/või töö teostamise käigus loodavate teoste osas kõik isiklikud autoriõigused </w:t>
      </w:r>
      <w:proofErr w:type="spellStart"/>
      <w:r>
        <w:rPr>
          <w:szCs w:val="24"/>
        </w:rPr>
        <w:t>AutÕS</w:t>
      </w:r>
      <w:proofErr w:type="spellEnd"/>
      <w:r>
        <w:rPr>
          <w:szCs w:val="24"/>
        </w:rPr>
        <w:t xml:space="preserve"> tähenduses, annab täitja tellijale lepingu alusel tema poolt töö teostamise käigus loodud ja/või loodava(te)</w:t>
      </w:r>
      <w:proofErr w:type="spellStart"/>
      <w:r>
        <w:rPr>
          <w:szCs w:val="24"/>
        </w:rPr>
        <w:t>le</w:t>
      </w:r>
      <w:proofErr w:type="spellEnd"/>
      <w:r>
        <w:rPr>
          <w:szCs w:val="24"/>
        </w:rPr>
        <w:t xml:space="preserve"> teos(t)</w:t>
      </w:r>
      <w:proofErr w:type="spellStart"/>
      <w:r>
        <w:rPr>
          <w:szCs w:val="24"/>
        </w:rPr>
        <w:t>ele</w:t>
      </w:r>
      <w:proofErr w:type="spellEnd"/>
      <w:r>
        <w:rPr>
          <w:szCs w:val="24"/>
        </w:rPr>
        <w:t xml:space="preserve"> tähtajatu ja tasuta ainulitsentsi teos(t)e kasutamiseks ning soovi korral edasiarendamiseks geograafiliste piiranguteta alates töö eest tasumisest. Ainulitsentsi alusel annab täitja tellijale õiguse kasutada </w:t>
      </w:r>
      <w:proofErr w:type="spellStart"/>
      <w:r>
        <w:rPr>
          <w:szCs w:val="24"/>
        </w:rPr>
        <w:t>AutÕS</w:t>
      </w:r>
      <w:proofErr w:type="spellEnd"/>
      <w:r>
        <w:rPr>
          <w:szCs w:val="24"/>
        </w:rPr>
        <w:t xml:space="preserve"> § 12 lg 1 p-des 3, 4, 6, ja 7 sätestatud isiklikke õigusi. Tellijal on õigus anda ainulitsentsile all-litsentse kolmandatele isikutele tasu eest ja/või tasuta.   </w:t>
      </w:r>
    </w:p>
    <w:p w14:paraId="177E57EF" w14:textId="77777777" w:rsidR="00BD2E6D" w:rsidRDefault="00BD2E6D" w:rsidP="00401DF1">
      <w:pPr>
        <w:pStyle w:val="Loendilik"/>
        <w:keepNext w:val="0"/>
        <w:widowControl w:val="0"/>
        <w:numPr>
          <w:ilvl w:val="2"/>
          <w:numId w:val="5"/>
        </w:numPr>
        <w:autoSpaceDE w:val="0"/>
        <w:ind w:left="1530" w:hanging="810"/>
        <w:jc w:val="both"/>
        <w:rPr>
          <w:szCs w:val="24"/>
        </w:rPr>
      </w:pPr>
      <w:r>
        <w:rPr>
          <w:szCs w:val="24"/>
        </w:rPr>
        <w:t xml:space="preserve">Juhul, kui täitjale ei kuulu töö teostamise jaoks varasemalt loodud ja/või töö teostamise käigus loodavate teoste osas kõik isiklikud autoriõigused </w:t>
      </w:r>
      <w:proofErr w:type="spellStart"/>
      <w:r>
        <w:rPr>
          <w:szCs w:val="24"/>
        </w:rPr>
        <w:t>AutÕS</w:t>
      </w:r>
      <w:proofErr w:type="spellEnd"/>
      <w:r>
        <w:rPr>
          <w:szCs w:val="24"/>
        </w:rPr>
        <w:t xml:space="preserve"> tähenduses, annab täitja tellijale lepingu alusel tema poolt töö teostamise käigus loodud ja/või loodava(te)</w:t>
      </w:r>
      <w:proofErr w:type="spellStart"/>
      <w:r>
        <w:rPr>
          <w:szCs w:val="24"/>
        </w:rPr>
        <w:t>le</w:t>
      </w:r>
      <w:proofErr w:type="spellEnd"/>
      <w:r>
        <w:rPr>
          <w:szCs w:val="24"/>
        </w:rPr>
        <w:t xml:space="preserve"> teos(t)</w:t>
      </w:r>
      <w:proofErr w:type="spellStart"/>
      <w:r>
        <w:rPr>
          <w:szCs w:val="24"/>
        </w:rPr>
        <w:t>ele</w:t>
      </w:r>
      <w:proofErr w:type="spellEnd"/>
      <w:r>
        <w:rPr>
          <w:szCs w:val="24"/>
        </w:rPr>
        <w:t xml:space="preserve"> tähtajatu ja tasuta lihtlitsentsi (edaspidi </w:t>
      </w:r>
      <w:r>
        <w:rPr>
          <w:b/>
          <w:szCs w:val="24"/>
        </w:rPr>
        <w:t>isiklike õiguste</w:t>
      </w:r>
      <w:r>
        <w:rPr>
          <w:szCs w:val="24"/>
        </w:rPr>
        <w:t xml:space="preserve"> </w:t>
      </w:r>
      <w:r>
        <w:rPr>
          <w:b/>
          <w:szCs w:val="24"/>
        </w:rPr>
        <w:t>litsents</w:t>
      </w:r>
      <w:r>
        <w:rPr>
          <w:szCs w:val="24"/>
        </w:rPr>
        <w:t xml:space="preserve">) teos(t)e kasutamiseks ning soovi korral edasiarendamiseks geograafiliste piiranguteta alates töö eest tasumisest. Isiklike õiguste litsentsi alusel annab täitja tellijale õiguse kasutada </w:t>
      </w:r>
      <w:proofErr w:type="spellStart"/>
      <w:r>
        <w:rPr>
          <w:szCs w:val="24"/>
        </w:rPr>
        <w:t>AutÕS</w:t>
      </w:r>
      <w:proofErr w:type="spellEnd"/>
      <w:r>
        <w:rPr>
          <w:szCs w:val="24"/>
        </w:rPr>
        <w:t xml:space="preserve"> § 12 lg 1 p-des 3, 4, 6, ja 7 sätestatud isiklikke õigusi. Tellijal on õigus anda isiklike õiguste litsentsile all-litsentse kolmandatele isikutele tasu eest ja/või tasuta.   </w:t>
      </w:r>
    </w:p>
    <w:p w14:paraId="6500175B" w14:textId="77777777" w:rsidR="00BD2E6D" w:rsidRDefault="00BD2E6D" w:rsidP="00BD2E6D">
      <w:pPr>
        <w:pStyle w:val="Loendilik"/>
        <w:keepNext w:val="0"/>
        <w:widowControl w:val="0"/>
        <w:numPr>
          <w:ilvl w:val="1"/>
          <w:numId w:val="5"/>
        </w:numPr>
        <w:autoSpaceDE w:val="0"/>
        <w:jc w:val="both"/>
        <w:rPr>
          <w:rFonts w:eastAsia="Trebuchet MS"/>
          <w:b/>
          <w:szCs w:val="24"/>
        </w:rPr>
      </w:pPr>
      <w:r>
        <w:rPr>
          <w:rFonts w:eastAsia="Trebuchet MS"/>
          <w:b/>
          <w:szCs w:val="24"/>
        </w:rPr>
        <w:t>Kommertstarkvara kasutamine:</w:t>
      </w:r>
    </w:p>
    <w:p w14:paraId="4F8CEC5A" w14:textId="77777777" w:rsidR="00BD2E6D" w:rsidRDefault="00BD2E6D" w:rsidP="00401DF1">
      <w:pPr>
        <w:pStyle w:val="Loendilik"/>
        <w:keepNext w:val="0"/>
        <w:widowControl w:val="0"/>
        <w:numPr>
          <w:ilvl w:val="2"/>
          <w:numId w:val="5"/>
        </w:numPr>
        <w:autoSpaceDE w:val="0"/>
        <w:ind w:left="1530" w:hanging="810"/>
        <w:jc w:val="both"/>
        <w:rPr>
          <w:rFonts w:eastAsia="Trebuchet MS"/>
          <w:szCs w:val="24"/>
        </w:rPr>
      </w:pPr>
      <w:r>
        <w:rPr>
          <w:rFonts w:eastAsia="Trebuchet MS"/>
          <w:szCs w:val="24"/>
        </w:rPr>
        <w:t>Raamlepingu täitmisel kommertstarkvara kasutamise osas juhinduvad lepingupooled nende kasutamise litsentsi tingimustest. Täitja kinnitab, et eelistab töö teostamisel sellist kommertstarkvara, mille kasutamine ei too tellijale kaasa täiendavaid litsentsitasusid ja/või piiranguid tarkvara kasutamisel, v.a juhul, kui nimetatud kommertstarkvara kasutamine oli ette nähtud täitja poolt riigihanke menetluse raames esitatud pakkumuses.</w:t>
      </w:r>
    </w:p>
    <w:p w14:paraId="6C5420EB" w14:textId="77777777" w:rsidR="00BD2E6D" w:rsidRDefault="00BD2E6D" w:rsidP="00401DF1">
      <w:pPr>
        <w:pStyle w:val="Loendilik"/>
        <w:keepNext w:val="0"/>
        <w:widowControl w:val="0"/>
        <w:numPr>
          <w:ilvl w:val="2"/>
          <w:numId w:val="5"/>
        </w:numPr>
        <w:autoSpaceDE w:val="0"/>
        <w:ind w:left="1530" w:hanging="810"/>
        <w:jc w:val="both"/>
        <w:rPr>
          <w:rFonts w:eastAsia="Trebuchet MS"/>
          <w:szCs w:val="24"/>
        </w:rPr>
      </w:pPr>
      <w:r>
        <w:rPr>
          <w:snapToGrid w:val="0"/>
          <w:szCs w:val="24"/>
        </w:rPr>
        <w:t>Täitja</w:t>
      </w:r>
      <w:r>
        <w:rPr>
          <w:rFonts w:eastAsia="Trebuchet MS"/>
          <w:szCs w:val="24"/>
        </w:rPr>
        <w:t xml:space="preserve"> võib kasutada töö teostamiseks riigihanke menetluse raames pakkumuses mittenimetatud kommertstarkvara vaid tellija eelneval kirjalikku taasesitamist võimaldavas vormis nõusolekul. Nõusoleku taotlemisel on täitja kohustatud esitama tellijale litsentsi hinna, litsentsi tingimused ja andmed lähtekoodi kättesaamise võimaluse kohta.  </w:t>
      </w:r>
    </w:p>
    <w:p w14:paraId="727FCA9C" w14:textId="77777777" w:rsidR="00BD2E6D" w:rsidRDefault="00BD2E6D" w:rsidP="00BD2E6D">
      <w:pPr>
        <w:pStyle w:val="Loendilik"/>
        <w:keepNext w:val="0"/>
        <w:widowControl w:val="0"/>
        <w:numPr>
          <w:ilvl w:val="1"/>
          <w:numId w:val="5"/>
        </w:numPr>
        <w:autoSpaceDE w:val="0"/>
        <w:jc w:val="both"/>
        <w:rPr>
          <w:rFonts w:eastAsia="Trebuchet MS"/>
          <w:b/>
          <w:szCs w:val="24"/>
        </w:rPr>
      </w:pPr>
      <w:r>
        <w:rPr>
          <w:rFonts w:eastAsia="Trebuchet MS"/>
          <w:b/>
          <w:szCs w:val="24"/>
        </w:rPr>
        <w:t>Vabavara kasutamine:</w:t>
      </w:r>
    </w:p>
    <w:p w14:paraId="2B8CAA99" w14:textId="77777777" w:rsidR="00BD2E6D" w:rsidRDefault="00BD2E6D" w:rsidP="00401DF1">
      <w:pPr>
        <w:pStyle w:val="Loendilik"/>
        <w:keepNext w:val="0"/>
        <w:widowControl w:val="0"/>
        <w:numPr>
          <w:ilvl w:val="2"/>
          <w:numId w:val="5"/>
        </w:numPr>
        <w:autoSpaceDE w:val="0"/>
        <w:ind w:left="1530" w:hanging="810"/>
        <w:jc w:val="both"/>
        <w:rPr>
          <w:rFonts w:eastAsia="Trebuchet MS"/>
          <w:szCs w:val="24"/>
        </w:rPr>
      </w:pPr>
      <w:r>
        <w:rPr>
          <w:rFonts w:eastAsia="Trebuchet MS"/>
          <w:szCs w:val="24"/>
        </w:rPr>
        <w:t xml:space="preserve">Täitja ei tohi töö tegemiseks kasutada sellises ulatuses vabavara, mis </w:t>
      </w:r>
      <w:r>
        <w:rPr>
          <w:szCs w:val="24"/>
        </w:rPr>
        <w:t>takistaks tellijal raamlepingu täitmise tulemusena valmiva(te) teos(t)e varaliste ja isiklike autoriõiguste teostamist, kasutamist ja käsutamist raamlepingus määratud ulatuses.</w:t>
      </w:r>
    </w:p>
    <w:p w14:paraId="4E798706" w14:textId="77777777" w:rsidR="00BD2E6D" w:rsidRDefault="00BD2E6D" w:rsidP="00401DF1">
      <w:pPr>
        <w:pStyle w:val="Loendilik"/>
        <w:keepNext w:val="0"/>
        <w:widowControl w:val="0"/>
        <w:numPr>
          <w:ilvl w:val="2"/>
          <w:numId w:val="5"/>
        </w:numPr>
        <w:autoSpaceDE w:val="0"/>
        <w:ind w:left="1530" w:hanging="810"/>
        <w:jc w:val="both"/>
        <w:rPr>
          <w:rFonts w:eastAsia="Trebuchet MS"/>
          <w:szCs w:val="24"/>
        </w:rPr>
      </w:pPr>
      <w:r>
        <w:rPr>
          <w:rFonts w:eastAsia="Trebuchet MS"/>
          <w:szCs w:val="24"/>
        </w:rPr>
        <w:t xml:space="preserve">Täitja võib kasutada töö teostamiseks riigihanke menetluse raames pakkumuses mittenimetatud vabavara vaid tellija eelneval kirjalikul nõusolekul. </w:t>
      </w:r>
    </w:p>
    <w:p w14:paraId="273DCA0C" w14:textId="77777777" w:rsidR="00BD2E6D" w:rsidRDefault="00BD2E6D" w:rsidP="00401DF1">
      <w:pPr>
        <w:pStyle w:val="Loendilik"/>
        <w:keepNext w:val="0"/>
        <w:widowControl w:val="0"/>
        <w:numPr>
          <w:ilvl w:val="1"/>
          <w:numId w:val="5"/>
        </w:numPr>
        <w:autoSpaceDE w:val="0"/>
        <w:ind w:left="990" w:hanging="630"/>
        <w:jc w:val="both"/>
        <w:rPr>
          <w:szCs w:val="24"/>
        </w:rPr>
      </w:pPr>
      <w:r>
        <w:rPr>
          <w:szCs w:val="24"/>
        </w:rPr>
        <w:t>Täitja kinnitab, et raamlepingu p-st 10 ja selle alapunktidest tulenevalt ei ole tellijal pärast töö eest tasumist mingeid takistusi raamlepingu täitmise tulemusena valmiva(te) teos(t)e varaliste ja isiklike autoriõiguste teostamisel, kasutamisel ja käsutamisel raamlepingus määratud ulatuses ning kellelgi teisel, sh täitjal endal ei ole nimetatud teos(t)</w:t>
      </w:r>
      <w:proofErr w:type="spellStart"/>
      <w:r>
        <w:rPr>
          <w:szCs w:val="24"/>
        </w:rPr>
        <w:t>ele</w:t>
      </w:r>
      <w:proofErr w:type="spellEnd"/>
      <w:r>
        <w:rPr>
          <w:szCs w:val="24"/>
        </w:rPr>
        <w:t xml:space="preserve"> mingeid varalisi ega isiklikke autoriõigusi ega nõuet nende õiguste saamiseks raamlepingus määratletud ulatuses. </w:t>
      </w:r>
    </w:p>
    <w:p w14:paraId="087CF22C" w14:textId="1158FB63" w:rsidR="00BD2E6D" w:rsidRDefault="00BD2E6D" w:rsidP="00401DF1">
      <w:pPr>
        <w:pStyle w:val="Loendilik"/>
        <w:keepNext w:val="0"/>
        <w:widowControl w:val="0"/>
        <w:numPr>
          <w:ilvl w:val="1"/>
          <w:numId w:val="5"/>
        </w:numPr>
        <w:autoSpaceDE w:val="0"/>
        <w:ind w:left="990" w:hanging="630"/>
        <w:jc w:val="both"/>
        <w:rPr>
          <w:szCs w:val="24"/>
        </w:rPr>
      </w:pPr>
      <w:r>
        <w:rPr>
          <w:rFonts w:eastAsia="Trebuchet MS"/>
          <w:szCs w:val="24"/>
        </w:rPr>
        <w:lastRenderedPageBreak/>
        <w:t xml:space="preserve">Tasu raamlepingus nimetatud intellektuaalse omandi õiguste loovutamise ja/või kõigi raamlepingus nimetatud litsentside andmise eest sisaldub raamlepingu p-s 3.1. ja </w:t>
      </w:r>
      <w:r w:rsidR="007903D3">
        <w:rPr>
          <w:rFonts w:eastAsia="Trebuchet MS"/>
          <w:szCs w:val="24"/>
        </w:rPr>
        <w:t xml:space="preserve">p-s 3.2. </w:t>
      </w:r>
      <w:r>
        <w:rPr>
          <w:rFonts w:eastAsia="Trebuchet MS"/>
          <w:szCs w:val="24"/>
        </w:rPr>
        <w:t xml:space="preserve">määratud raamlepingu hinnas ning täitjal ei ole õigust nõuda </w:t>
      </w:r>
      <w:r>
        <w:rPr>
          <w:szCs w:val="24"/>
        </w:rPr>
        <w:t>tellija</w:t>
      </w:r>
      <w:r>
        <w:rPr>
          <w:rFonts w:eastAsia="Trebuchet MS"/>
          <w:szCs w:val="24"/>
        </w:rPr>
        <w:t xml:space="preserve">lt mistahes täiendavat tasu nende õiguste loovutamise ja/või litsentsimise eest. Juhul, kui intellektuaalse omandi õiguste loovutamise ja/või litsentsi(de) andmisega tekivad täitjale mistahes (täiendavad) kulud, kannab need kulud täitja. </w:t>
      </w:r>
    </w:p>
    <w:p w14:paraId="3C634439" w14:textId="77777777" w:rsidR="00BD2E6D" w:rsidRDefault="00BD2E6D" w:rsidP="00401DF1">
      <w:pPr>
        <w:pStyle w:val="Loendilik"/>
        <w:keepNext w:val="0"/>
        <w:widowControl w:val="0"/>
        <w:numPr>
          <w:ilvl w:val="1"/>
          <w:numId w:val="5"/>
        </w:numPr>
        <w:autoSpaceDE w:val="0"/>
        <w:ind w:left="990" w:hanging="630"/>
        <w:jc w:val="both"/>
        <w:rPr>
          <w:szCs w:val="24"/>
        </w:rPr>
      </w:pPr>
      <w:r>
        <w:rPr>
          <w:rFonts w:eastAsia="Trebuchet MS"/>
          <w:szCs w:val="24"/>
        </w:rPr>
        <w:t xml:space="preserve">Täitja kohustub lahendama kõikvõimalikud litsentsitud ja/või vahendatud </w:t>
      </w:r>
      <w:r w:rsidRPr="00401DF1">
        <w:rPr>
          <w:szCs w:val="24"/>
        </w:rPr>
        <w:t>tarkvaraga</w:t>
      </w:r>
      <w:r>
        <w:rPr>
          <w:rFonts w:eastAsia="Trebuchet MS"/>
          <w:szCs w:val="24"/>
        </w:rPr>
        <w:t xml:space="preserve"> seotud intellektuaalse omandi õigustest tekkivad vaidlused kolmandate isikute ja/või oma töötajate ja/või koostööpartneritega. </w:t>
      </w:r>
    </w:p>
    <w:p w14:paraId="473D0810" w14:textId="77777777" w:rsidR="00BD2E6D" w:rsidRDefault="00BD2E6D" w:rsidP="00401DF1">
      <w:pPr>
        <w:pStyle w:val="Loendilik"/>
        <w:keepNext w:val="0"/>
        <w:widowControl w:val="0"/>
        <w:numPr>
          <w:ilvl w:val="1"/>
          <w:numId w:val="5"/>
        </w:numPr>
        <w:autoSpaceDE w:val="0"/>
        <w:ind w:left="990" w:hanging="630"/>
        <w:jc w:val="both"/>
        <w:rPr>
          <w:szCs w:val="24"/>
        </w:rPr>
      </w:pPr>
      <w:r>
        <w:rPr>
          <w:szCs w:val="24"/>
        </w:rPr>
        <w:t>Täitja kohustub kõik raamlepingu alusel tehtavad tööd kaardistama ning dokumenteerima selliselt, et tellijal oleks mistahes takistusteta võimalik täitja poolt raamlepingu alusel tehtava töö sisu selgelt ja üheselt mõista ja neid soovi korral edasi arendada. Täitja on kohustatud tellija nõudmisel töö tulemusena valminud teoste edasiarendamiseks</w:t>
      </w:r>
      <w:r>
        <w:rPr>
          <w:rFonts w:eastAsia="Trebuchet MS"/>
          <w:szCs w:val="24"/>
        </w:rPr>
        <w:t xml:space="preserve"> </w:t>
      </w:r>
      <w:r>
        <w:rPr>
          <w:szCs w:val="24"/>
        </w:rPr>
        <w:t>vajalikud</w:t>
      </w:r>
      <w:r>
        <w:rPr>
          <w:rFonts w:eastAsia="Trebuchet MS"/>
          <w:szCs w:val="24"/>
        </w:rPr>
        <w:t xml:space="preserve"> ning vastavalt valdkonnas kehtivale parimale praktikale dokumenteeritud töö lähteülesande,</w:t>
      </w:r>
      <w:r>
        <w:rPr>
          <w:szCs w:val="24"/>
        </w:rPr>
        <w:t xml:space="preserve"> lähtekoodid jm töö edasiarendamiseks vajaliku tellijale viivitamatult, kuid mitte hiljem kui 3 tööpäeva jooksul tellija nõudmisest, tasuta üle andma. Nimetatud kohustus kehtib täitjal raamlepingu kehtivuse perioodil ning </w:t>
      </w:r>
      <w:r w:rsidR="009549B4">
        <w:rPr>
          <w:szCs w:val="24"/>
        </w:rPr>
        <w:t>36 kuud</w:t>
      </w:r>
      <w:r>
        <w:rPr>
          <w:szCs w:val="24"/>
        </w:rPr>
        <w:t xml:space="preserve"> pärast raamlepingu kehtivuse lõppemist. Raamlepingu säte kehtib mh ka täitja varaliste autoriõiguste loovutamise puhul.</w:t>
      </w:r>
    </w:p>
    <w:p w14:paraId="27DD2EDA" w14:textId="01992B5E" w:rsidR="000362D1" w:rsidRPr="003B57F1" w:rsidRDefault="00BD2E6D" w:rsidP="003B57F1">
      <w:pPr>
        <w:pStyle w:val="Loendilik"/>
        <w:keepNext w:val="0"/>
        <w:widowControl w:val="0"/>
        <w:numPr>
          <w:ilvl w:val="1"/>
          <w:numId w:val="5"/>
        </w:numPr>
        <w:autoSpaceDE w:val="0"/>
        <w:ind w:left="990" w:hanging="630"/>
        <w:jc w:val="both"/>
        <w:rPr>
          <w:szCs w:val="24"/>
        </w:rPr>
      </w:pPr>
      <w:r>
        <w:rPr>
          <w:color w:val="000000"/>
          <w:szCs w:val="24"/>
        </w:rPr>
        <w:t>Täitja</w:t>
      </w:r>
      <w:r>
        <w:rPr>
          <w:szCs w:val="24"/>
        </w:rPr>
        <w:t xml:space="preserve"> ei tohi töö teostamiseks kasutada lahendusi, millega kaasnevad kasutamist piiravad litsentsitingimused ja/või täiendavad (püsi)kulud.</w:t>
      </w:r>
    </w:p>
    <w:p w14:paraId="6B5B29B9" w14:textId="77777777" w:rsidR="000362D1" w:rsidRPr="00970C91" w:rsidRDefault="000362D1" w:rsidP="008C7848">
      <w:pPr>
        <w:pStyle w:val="Loendilik"/>
        <w:keepNext w:val="0"/>
        <w:suppressAutoHyphens w:val="0"/>
        <w:ind w:left="567"/>
        <w:jc w:val="both"/>
        <w:rPr>
          <w:szCs w:val="24"/>
        </w:rPr>
      </w:pPr>
    </w:p>
    <w:p w14:paraId="235C97D1" w14:textId="77777777" w:rsidR="008C7848" w:rsidRPr="00970C91" w:rsidRDefault="008C7848" w:rsidP="00B11A78">
      <w:pPr>
        <w:pStyle w:val="Loendilik"/>
        <w:keepNext w:val="0"/>
        <w:widowControl w:val="0"/>
        <w:numPr>
          <w:ilvl w:val="0"/>
          <w:numId w:val="5"/>
        </w:numPr>
        <w:autoSpaceDE w:val="0"/>
        <w:jc w:val="both"/>
        <w:rPr>
          <w:b/>
          <w:szCs w:val="24"/>
        </w:rPr>
      </w:pPr>
      <w:bookmarkStart w:id="24" w:name="_Ref188263737"/>
      <w:r w:rsidRPr="00970C91">
        <w:rPr>
          <w:b/>
          <w:szCs w:val="24"/>
        </w:rPr>
        <w:t>Konfidentsiaalsus</w:t>
      </w:r>
      <w:bookmarkEnd w:id="24"/>
    </w:p>
    <w:p w14:paraId="3238FF46" w14:textId="5FC6C36C" w:rsidR="009A178E" w:rsidRPr="00970C91" w:rsidRDefault="0020035F" w:rsidP="009A178E">
      <w:pPr>
        <w:pStyle w:val="Loendilik"/>
        <w:keepNext w:val="0"/>
        <w:widowControl w:val="0"/>
        <w:numPr>
          <w:ilvl w:val="1"/>
          <w:numId w:val="5"/>
        </w:numPr>
        <w:autoSpaceDE w:val="0"/>
        <w:ind w:left="990" w:hanging="630"/>
        <w:jc w:val="both"/>
        <w:rPr>
          <w:szCs w:val="24"/>
        </w:rPr>
      </w:pPr>
      <w:bookmarkStart w:id="25" w:name="_Hlk174997352"/>
      <w:r w:rsidRPr="0086310B">
        <w:rPr>
          <w:szCs w:val="24"/>
        </w:rPr>
        <w:t xml:space="preserve">„Konfidentsiaalne informatsioon“ on igasugune informatsioon, mis olenemata selle avaldamise vormist, on avaldamise hetkel määratletud kui konfidentsiaalne või mille olemusest võib </w:t>
      </w:r>
      <w:r w:rsidRPr="0020035F">
        <w:rPr>
          <w:szCs w:val="24"/>
        </w:rPr>
        <w:t xml:space="preserve">järeldada, et see on konfidentsiaalne, turvaandmed, kirjeldus infosüsteemide </w:t>
      </w:r>
      <w:r w:rsidRPr="00970C91">
        <w:rPr>
          <w:szCs w:val="24"/>
        </w:rPr>
        <w:t>turvameetmete, turvaintsidendi või selle ohu kohta, arvutiprogrammid, koodid, algoritmid, oskusteave, formularid, protsessid, ideed, strateegiad ja muu teave, mille avalikuks tulek võiks kahjustada tellija huve või mille suhtes kehtivad avaliku teabe seaduse või muu õigusakti kohaselt juurdepääsupiirangud või mille suhtes juurdepääsupiirangud ei kehti, kuid mida tellija ei ole avalikkusele teatavaks teinud</w:t>
      </w:r>
      <w:r w:rsidR="009A178E" w:rsidRPr="00970C91">
        <w:rPr>
          <w:szCs w:val="24"/>
        </w:rPr>
        <w:t>.</w:t>
      </w:r>
    </w:p>
    <w:p w14:paraId="4FA5EBCF" w14:textId="77777777" w:rsidR="009A178E" w:rsidRPr="00970C91" w:rsidRDefault="009A178E" w:rsidP="009A178E">
      <w:pPr>
        <w:pStyle w:val="Loendilik"/>
        <w:keepNext w:val="0"/>
        <w:widowControl w:val="0"/>
        <w:numPr>
          <w:ilvl w:val="1"/>
          <w:numId w:val="5"/>
        </w:numPr>
        <w:autoSpaceDE w:val="0"/>
        <w:ind w:left="990" w:hanging="630"/>
        <w:jc w:val="both"/>
        <w:rPr>
          <w:szCs w:val="24"/>
        </w:rPr>
      </w:pPr>
      <w:r w:rsidRPr="00970C91">
        <w:rPr>
          <w:szCs w:val="24"/>
        </w:rPr>
        <w:t xml:space="preserve">Konfidentsiaalne informatsioon ei hõlma endas informatsiooni, mis on avalikult </w:t>
      </w:r>
      <w:r w:rsidRPr="00970C91">
        <w:rPr>
          <w:color w:val="000000"/>
          <w:szCs w:val="24"/>
        </w:rPr>
        <w:t>teadaolev</w:t>
      </w:r>
      <w:r w:rsidRPr="00970C91">
        <w:rPr>
          <w:szCs w:val="24"/>
        </w:rPr>
        <w:t>, teavet, mis on saadud kolmandatelt isikutelt, kelle suhtes konfidentsiaalsuskohustus ei kehti või mille avalikustamise kohustus tuleneb õigusaktidest tingimusel, et selline avaldamine viiakse läbi võimalikest variantidest kõige piiratumal viisil.</w:t>
      </w:r>
    </w:p>
    <w:p w14:paraId="2B5433B3" w14:textId="77777777" w:rsidR="009A178E" w:rsidRPr="00970C91" w:rsidRDefault="009A178E" w:rsidP="009A178E">
      <w:pPr>
        <w:pStyle w:val="Loendilik"/>
        <w:keepNext w:val="0"/>
        <w:widowControl w:val="0"/>
        <w:numPr>
          <w:ilvl w:val="1"/>
          <w:numId w:val="5"/>
        </w:numPr>
        <w:autoSpaceDE w:val="0"/>
        <w:ind w:left="990" w:hanging="630"/>
        <w:jc w:val="both"/>
        <w:rPr>
          <w:szCs w:val="24"/>
        </w:rPr>
      </w:pPr>
      <w:r w:rsidRPr="00970C91">
        <w:rPr>
          <w:szCs w:val="24"/>
        </w:rPr>
        <w:t>Täitja peab raamlepingu</w:t>
      </w:r>
      <w:r w:rsidR="00A8714E" w:rsidRPr="00970C91">
        <w:rPr>
          <w:szCs w:val="24"/>
        </w:rPr>
        <w:t xml:space="preserve"> ja hankelepingu</w:t>
      </w:r>
      <w:r w:rsidRPr="00970C91">
        <w:rPr>
          <w:szCs w:val="24"/>
        </w:rPr>
        <w:t xml:space="preserve"> täitmisel, samuti lepingujärgsete kohustuste täitmisel saadud informatsiooni tellija ja tema tegevuse kohta hoidma konfidentsiaalsena ja mitte avaldama seda kolmandatele isikutele ilma tellija eelneva kirjaliku selgesõnalise nõusolekuta. </w:t>
      </w:r>
    </w:p>
    <w:p w14:paraId="58502927" w14:textId="77777777" w:rsidR="009A178E" w:rsidRPr="00970C91" w:rsidRDefault="009A178E" w:rsidP="009A178E">
      <w:pPr>
        <w:pStyle w:val="Loendilik"/>
        <w:keepNext w:val="0"/>
        <w:widowControl w:val="0"/>
        <w:numPr>
          <w:ilvl w:val="1"/>
          <w:numId w:val="5"/>
        </w:numPr>
        <w:autoSpaceDE w:val="0"/>
        <w:ind w:left="990" w:hanging="630"/>
        <w:jc w:val="both"/>
        <w:rPr>
          <w:szCs w:val="24"/>
        </w:rPr>
      </w:pPr>
      <w:r w:rsidRPr="00970C91">
        <w:rPr>
          <w:szCs w:val="24"/>
        </w:rPr>
        <w:t xml:space="preserve">Täitja </w:t>
      </w:r>
      <w:r w:rsidRPr="00970C91">
        <w:rPr>
          <w:color w:val="000000"/>
          <w:szCs w:val="24"/>
        </w:rPr>
        <w:t>kohustub</w:t>
      </w:r>
      <w:r w:rsidRPr="00970C91">
        <w:rPr>
          <w:szCs w:val="24"/>
        </w:rPr>
        <w:t xml:space="preserve"> tagama, et tema esindaja(d), töötajad, lepingupartnerid ning muud isikud, keda ta oma kohustuste täitmisel kasutab, oleksid raamlepingus sätestatud konfidentsiaalsuse kohustusest teadlikud ning nõudma nimetatud isikutelt selle kohustuse tingimusteta ja tähtajatut täitmist.</w:t>
      </w:r>
    </w:p>
    <w:p w14:paraId="16478FD1" w14:textId="77777777" w:rsidR="009A178E" w:rsidRPr="00970C91" w:rsidRDefault="009A178E" w:rsidP="009A178E">
      <w:pPr>
        <w:pStyle w:val="Loendilik"/>
        <w:keepNext w:val="0"/>
        <w:widowControl w:val="0"/>
        <w:numPr>
          <w:ilvl w:val="1"/>
          <w:numId w:val="5"/>
        </w:numPr>
        <w:autoSpaceDE w:val="0"/>
        <w:ind w:left="990" w:hanging="630"/>
        <w:jc w:val="both"/>
        <w:rPr>
          <w:szCs w:val="24"/>
        </w:rPr>
      </w:pPr>
      <w:r w:rsidRPr="00970C91">
        <w:rPr>
          <w:szCs w:val="24"/>
        </w:rPr>
        <w:t>Täitjal on õigus töödelda raamlepingu täitmisel teatavaks saanud konfidentsiaalset informatsiooni üksnes raamlepingu kehtivuse ajal ning raamlepingu eesmärkide täitmiseks vajalikus ulatuses.</w:t>
      </w:r>
    </w:p>
    <w:p w14:paraId="526505D0" w14:textId="77777777" w:rsidR="009A178E" w:rsidRPr="00970C91" w:rsidRDefault="009A178E" w:rsidP="009A178E">
      <w:pPr>
        <w:pStyle w:val="Loendilik"/>
        <w:keepNext w:val="0"/>
        <w:widowControl w:val="0"/>
        <w:numPr>
          <w:ilvl w:val="1"/>
          <w:numId w:val="5"/>
        </w:numPr>
        <w:autoSpaceDE w:val="0"/>
        <w:ind w:left="990" w:hanging="630"/>
        <w:jc w:val="both"/>
        <w:rPr>
          <w:szCs w:val="24"/>
        </w:rPr>
      </w:pPr>
      <w:r w:rsidRPr="00970C91">
        <w:rPr>
          <w:szCs w:val="24"/>
        </w:rPr>
        <w:t>Täitja kohustub mitte kasutama konfidentsiaalset teavet isikliku kasu saamise eesmärgil või kolmandate isikute huvides.</w:t>
      </w:r>
    </w:p>
    <w:p w14:paraId="089CE1F2" w14:textId="77777777" w:rsidR="00E416FB" w:rsidRPr="00970C91" w:rsidRDefault="00E416FB" w:rsidP="009A178E">
      <w:pPr>
        <w:pStyle w:val="Loendilik"/>
        <w:keepNext w:val="0"/>
        <w:widowControl w:val="0"/>
        <w:numPr>
          <w:ilvl w:val="1"/>
          <w:numId w:val="5"/>
        </w:numPr>
        <w:autoSpaceDE w:val="0"/>
        <w:ind w:left="990" w:hanging="630"/>
        <w:jc w:val="both"/>
        <w:rPr>
          <w:szCs w:val="24"/>
        </w:rPr>
      </w:pPr>
      <w:r w:rsidRPr="00970C91">
        <w:rPr>
          <w:szCs w:val="24"/>
        </w:rPr>
        <w:t xml:space="preserve">Täitja rakendab konfidentsiaalse informatsiooni kaitseks asjakohaseid tehnilisi ja korralduslikke meetmeid tagamaks isikuandmete konfidentsiaalsuse, tervikluse ja </w:t>
      </w:r>
      <w:r w:rsidRPr="00970C91">
        <w:rPr>
          <w:szCs w:val="24"/>
        </w:rPr>
        <w:lastRenderedPageBreak/>
        <w:t>käideldavuse.</w:t>
      </w:r>
    </w:p>
    <w:p w14:paraId="0594AB2D" w14:textId="77777777" w:rsidR="009A178E" w:rsidRPr="00970C91" w:rsidRDefault="009A178E" w:rsidP="009A178E">
      <w:pPr>
        <w:pStyle w:val="Loendilik"/>
        <w:keepNext w:val="0"/>
        <w:widowControl w:val="0"/>
        <w:numPr>
          <w:ilvl w:val="1"/>
          <w:numId w:val="5"/>
        </w:numPr>
        <w:autoSpaceDE w:val="0"/>
        <w:ind w:left="990" w:hanging="630"/>
        <w:jc w:val="both"/>
        <w:rPr>
          <w:szCs w:val="24"/>
        </w:rPr>
      </w:pPr>
      <w:r w:rsidRPr="00970C91">
        <w:rPr>
          <w:szCs w:val="24"/>
        </w:rPr>
        <w:t xml:space="preserve">Täitja kohustub täitma organisatsioonilisi, füüsilisi ja infotehnoloogilisi turvameetmeid konfidentsiaalsete andmete kaitseks juhusliku või tahtliku volitamata muutmise, juhusliku hävimise, tahtliku hävitamise, avalikustamise jms eest. </w:t>
      </w:r>
    </w:p>
    <w:p w14:paraId="3377A1E8" w14:textId="77777777" w:rsidR="009A178E" w:rsidRPr="00970C91" w:rsidRDefault="009A178E" w:rsidP="009A178E">
      <w:pPr>
        <w:pStyle w:val="Loendilik"/>
        <w:keepNext w:val="0"/>
        <w:widowControl w:val="0"/>
        <w:numPr>
          <w:ilvl w:val="1"/>
          <w:numId w:val="5"/>
        </w:numPr>
        <w:autoSpaceDE w:val="0"/>
        <w:ind w:left="990" w:hanging="630"/>
        <w:jc w:val="both"/>
        <w:rPr>
          <w:szCs w:val="24"/>
        </w:rPr>
      </w:pPr>
      <w:r w:rsidRPr="00970C91">
        <w:rPr>
          <w:szCs w:val="24"/>
        </w:rPr>
        <w:t xml:space="preserve">Täitja võib avaldada konfidentsiaalset informatsiooni üksnes nendele isikutele, kes seda teavet vajavad lepinguliste kohustuste täitmiseks ja keda on teavitatud, et selline informatsioon on konfidentsiaalne ja nad on seotud konfidentsiaalsuskohustusega. </w:t>
      </w:r>
    </w:p>
    <w:p w14:paraId="0F8B22D7" w14:textId="77777777" w:rsidR="009A178E" w:rsidRPr="00970C91" w:rsidRDefault="009A178E" w:rsidP="009A178E">
      <w:pPr>
        <w:pStyle w:val="Loendilik"/>
        <w:keepNext w:val="0"/>
        <w:widowControl w:val="0"/>
        <w:numPr>
          <w:ilvl w:val="1"/>
          <w:numId w:val="5"/>
        </w:numPr>
        <w:autoSpaceDE w:val="0"/>
        <w:ind w:left="990" w:hanging="630"/>
        <w:jc w:val="both"/>
        <w:rPr>
          <w:szCs w:val="24"/>
        </w:rPr>
      </w:pPr>
      <w:r w:rsidRPr="00970C91">
        <w:rPr>
          <w:szCs w:val="24"/>
        </w:rPr>
        <w:t>Täitja on kohustatud teavitama tellijat konfidentsiaalsuskohustuse täitmisega seonduvatest takistustest või rikkumistest, mis on tekkinud või tõenäoliselt võivad tekkida.  Teade konfidentsiaalsuskohustuse takistustest või rikkumisest tuleb tellijale esitada kirjalikku taasesitamist võimaldavas vormis.</w:t>
      </w:r>
    </w:p>
    <w:p w14:paraId="67C4589C" w14:textId="77777777" w:rsidR="009A178E" w:rsidRPr="00970C91" w:rsidRDefault="009A178E" w:rsidP="009A178E">
      <w:pPr>
        <w:pStyle w:val="Loendilik"/>
        <w:keepNext w:val="0"/>
        <w:widowControl w:val="0"/>
        <w:numPr>
          <w:ilvl w:val="1"/>
          <w:numId w:val="5"/>
        </w:numPr>
        <w:autoSpaceDE w:val="0"/>
        <w:ind w:left="990" w:hanging="630"/>
        <w:jc w:val="both"/>
        <w:rPr>
          <w:szCs w:val="24"/>
        </w:rPr>
      </w:pPr>
      <w:r w:rsidRPr="00970C91">
        <w:rPr>
          <w:szCs w:val="24"/>
        </w:rPr>
        <w:t xml:space="preserve">Kohustus tagada konfidentsiaalse informatsiooni kaitse on tähtajatu ning kehtib nii raamlepingu täitmise ajal kui ka pärast raamlepingu lõppemist. </w:t>
      </w:r>
    </w:p>
    <w:p w14:paraId="728855F3" w14:textId="5F9175A2" w:rsidR="006D745F" w:rsidRDefault="009A178E" w:rsidP="00495D5F">
      <w:pPr>
        <w:pStyle w:val="Loendilik"/>
        <w:keepNext w:val="0"/>
        <w:widowControl w:val="0"/>
        <w:numPr>
          <w:ilvl w:val="1"/>
          <w:numId w:val="5"/>
        </w:numPr>
        <w:autoSpaceDE w:val="0"/>
        <w:ind w:left="990" w:hanging="630"/>
        <w:jc w:val="both"/>
        <w:rPr>
          <w:szCs w:val="24"/>
        </w:rPr>
      </w:pPr>
      <w:r w:rsidRPr="00970C91">
        <w:rPr>
          <w:szCs w:val="24"/>
        </w:rPr>
        <w:t xml:space="preserve">Konfidentsiaalsuskohustuse </w:t>
      </w:r>
      <w:r w:rsidR="004E2BDD" w:rsidRPr="0086310B">
        <w:rPr>
          <w:szCs w:val="24"/>
        </w:rPr>
        <w:t xml:space="preserve">ja/või isikuandmete töötlemise </w:t>
      </w:r>
      <w:r w:rsidRPr="00970C91">
        <w:rPr>
          <w:szCs w:val="24"/>
        </w:rPr>
        <w:t>nõuete rikkumist käsitletakse kui raamlepingu olulist rikkumist.</w:t>
      </w:r>
      <w:bookmarkEnd w:id="25"/>
    </w:p>
    <w:p w14:paraId="5D668C84" w14:textId="452886E6" w:rsidR="004E2BDD" w:rsidRPr="0086310B" w:rsidRDefault="0086310B" w:rsidP="00652E96">
      <w:pPr>
        <w:pStyle w:val="Loendilik"/>
        <w:keepNext w:val="0"/>
        <w:widowControl w:val="0"/>
        <w:numPr>
          <w:ilvl w:val="1"/>
          <w:numId w:val="5"/>
        </w:numPr>
        <w:autoSpaceDE w:val="0"/>
        <w:ind w:left="990" w:hanging="630"/>
        <w:jc w:val="both"/>
        <w:rPr>
          <w:szCs w:val="24"/>
        </w:rPr>
      </w:pPr>
      <w:bookmarkStart w:id="26" w:name="_Hlk212793025"/>
      <w:r w:rsidRPr="0086310B">
        <w:rPr>
          <w:szCs w:val="24"/>
        </w:rPr>
        <w:t>Juhul, kui raamlepingu täitmise käigus toimub isikuandmete töötlemine, siis t</w:t>
      </w:r>
      <w:r w:rsidR="004E2BDD" w:rsidRPr="0086310B">
        <w:rPr>
          <w:szCs w:val="24"/>
        </w:rPr>
        <w:t xml:space="preserve">äitja kohustub tagama raamlepingu täitmise käigus isikuandmete töötlemise õiguspärasuse ning vastavuse isikuandmete kaitse </w:t>
      </w:r>
      <w:proofErr w:type="spellStart"/>
      <w:r w:rsidR="004E2BDD" w:rsidRPr="0086310B">
        <w:rPr>
          <w:szCs w:val="24"/>
        </w:rPr>
        <w:t>üldmääruses</w:t>
      </w:r>
      <w:proofErr w:type="spellEnd"/>
      <w:r w:rsidR="004E2BDD" w:rsidRPr="0086310B">
        <w:rPr>
          <w:szCs w:val="24"/>
        </w:rPr>
        <w:t xml:space="preserve"> (EL 2016/679) ja teistes andmekaitse õigusaktides sätestatud nõuetele, sh täitma organisatsioonilisi, füüsilisi ja infotehnoloogilisi turvameetmeid konfidentsiaalsete andmete kaitseks juhusliku või tahtliku volitamata muutmise, juhusliku hävimise, tahtliku hävitamise, avalikustamise jms eest</w:t>
      </w:r>
      <w:bookmarkEnd w:id="26"/>
      <w:r w:rsidR="004E2BDD" w:rsidRPr="0086310B">
        <w:rPr>
          <w:szCs w:val="24"/>
        </w:rPr>
        <w:t xml:space="preserve">. </w:t>
      </w:r>
    </w:p>
    <w:p w14:paraId="73564016" w14:textId="53F61BA2" w:rsidR="006D745F" w:rsidRPr="0086310B" w:rsidRDefault="004E2BDD" w:rsidP="00652E96">
      <w:pPr>
        <w:pStyle w:val="Loendilik"/>
        <w:keepNext w:val="0"/>
        <w:widowControl w:val="0"/>
        <w:numPr>
          <w:ilvl w:val="1"/>
          <w:numId w:val="5"/>
        </w:numPr>
        <w:autoSpaceDE w:val="0"/>
        <w:ind w:left="990" w:hanging="630"/>
        <w:jc w:val="both"/>
        <w:rPr>
          <w:szCs w:val="24"/>
        </w:rPr>
      </w:pPr>
      <w:r w:rsidRPr="0086310B">
        <w:rPr>
          <w:szCs w:val="24"/>
        </w:rPr>
        <w:t>Täitja on kohustatud avaldama tellijale teavet, mis on vajalik konfidentsiaalsuskohustuse, sealhulgas isikuandmete töötlemise nõuete täitmise kontrollimiseks.</w:t>
      </w:r>
    </w:p>
    <w:p w14:paraId="4EE59316" w14:textId="77777777" w:rsidR="009A178E" w:rsidRPr="00970C91" w:rsidRDefault="009A178E" w:rsidP="009A178E">
      <w:pPr>
        <w:pStyle w:val="Loendilik"/>
        <w:keepNext w:val="0"/>
        <w:widowControl w:val="0"/>
        <w:autoSpaceDE w:val="0"/>
        <w:ind w:left="990"/>
        <w:jc w:val="both"/>
        <w:rPr>
          <w:szCs w:val="24"/>
        </w:rPr>
      </w:pPr>
    </w:p>
    <w:p w14:paraId="5848A003" w14:textId="77777777" w:rsidR="008C7848" w:rsidRPr="00970C91" w:rsidRDefault="008C7848" w:rsidP="00B11A78">
      <w:pPr>
        <w:pStyle w:val="Loendilik"/>
        <w:keepNext w:val="0"/>
        <w:widowControl w:val="0"/>
        <w:numPr>
          <w:ilvl w:val="0"/>
          <w:numId w:val="5"/>
        </w:numPr>
        <w:autoSpaceDE w:val="0"/>
        <w:jc w:val="both"/>
        <w:rPr>
          <w:b/>
          <w:szCs w:val="24"/>
        </w:rPr>
      </w:pPr>
      <w:bookmarkStart w:id="27" w:name="_Ref188263747"/>
      <w:r w:rsidRPr="00970C91">
        <w:rPr>
          <w:b/>
          <w:szCs w:val="24"/>
        </w:rPr>
        <w:t>Avalikud suhted</w:t>
      </w:r>
      <w:bookmarkEnd w:id="27"/>
    </w:p>
    <w:p w14:paraId="752F77F1" w14:textId="77777777" w:rsidR="008C7848" w:rsidRPr="00970C91" w:rsidRDefault="008C7848" w:rsidP="00BA594B">
      <w:pPr>
        <w:pStyle w:val="Loendilik"/>
        <w:keepNext w:val="0"/>
        <w:widowControl w:val="0"/>
        <w:numPr>
          <w:ilvl w:val="1"/>
          <w:numId w:val="5"/>
        </w:numPr>
        <w:autoSpaceDE w:val="0"/>
        <w:ind w:left="990" w:hanging="630"/>
        <w:jc w:val="both"/>
        <w:rPr>
          <w:szCs w:val="24"/>
        </w:rPr>
      </w:pPr>
      <w:r w:rsidRPr="00970C91">
        <w:rPr>
          <w:szCs w:val="24"/>
        </w:rPr>
        <w:t xml:space="preserve">Täitjal puudub volitus tegeleda </w:t>
      </w:r>
      <w:r w:rsidR="0089023C" w:rsidRPr="00970C91">
        <w:rPr>
          <w:szCs w:val="24"/>
        </w:rPr>
        <w:t>raam</w:t>
      </w:r>
      <w:r w:rsidRPr="00970C91">
        <w:rPr>
          <w:szCs w:val="24"/>
        </w:rPr>
        <w:t>lepingu</w:t>
      </w:r>
      <w:r w:rsidR="00171AE9" w:rsidRPr="00970C91">
        <w:rPr>
          <w:szCs w:val="24"/>
        </w:rPr>
        <w:t>/hankelepingu</w:t>
      </w:r>
      <w:r w:rsidRPr="00970C91">
        <w:rPr>
          <w:szCs w:val="24"/>
        </w:rPr>
        <w:t xml:space="preserve"> raames avalike suhetega ning anda teateid pressile, elektroonilisele meediale, üldsusele või teistele auditooriumidele, välja arvatud tellija eelneval kirjalikku taasesitamist võimaldavas vormis nõusolekul. </w:t>
      </w:r>
    </w:p>
    <w:p w14:paraId="3919451F" w14:textId="77777777" w:rsidR="008C7848" w:rsidRPr="00970C91" w:rsidRDefault="008C7848" w:rsidP="00BA594B">
      <w:pPr>
        <w:pStyle w:val="Loendilik"/>
        <w:keepNext w:val="0"/>
        <w:widowControl w:val="0"/>
        <w:numPr>
          <w:ilvl w:val="1"/>
          <w:numId w:val="5"/>
        </w:numPr>
        <w:autoSpaceDE w:val="0"/>
        <w:ind w:left="990" w:hanging="630"/>
        <w:jc w:val="both"/>
        <w:rPr>
          <w:szCs w:val="24"/>
        </w:rPr>
      </w:pPr>
      <w:r w:rsidRPr="00970C91">
        <w:rPr>
          <w:szCs w:val="24"/>
        </w:rPr>
        <w:t>Täitja paneb käesolevas punktis sätestatu kohustuseks kõikidele kolmandatele isikutele, keda ta kasutab oma lepingujärgsete kohustuste täitmisel.</w:t>
      </w:r>
    </w:p>
    <w:p w14:paraId="197D97BF" w14:textId="77777777" w:rsidR="008C7848" w:rsidRPr="00970C91" w:rsidRDefault="008C7848" w:rsidP="008C7848">
      <w:pPr>
        <w:rPr>
          <w:szCs w:val="24"/>
        </w:rPr>
      </w:pPr>
    </w:p>
    <w:p w14:paraId="023339EE" w14:textId="77777777" w:rsidR="008C7848" w:rsidRPr="00970C91" w:rsidRDefault="005860E9" w:rsidP="00B11A78">
      <w:pPr>
        <w:pStyle w:val="Loendilik"/>
        <w:keepNext w:val="0"/>
        <w:widowControl w:val="0"/>
        <w:numPr>
          <w:ilvl w:val="0"/>
          <w:numId w:val="5"/>
        </w:numPr>
        <w:autoSpaceDE w:val="0"/>
        <w:jc w:val="both"/>
        <w:rPr>
          <w:b/>
          <w:szCs w:val="24"/>
        </w:rPr>
      </w:pPr>
      <w:r w:rsidRPr="00970C91">
        <w:rPr>
          <w:b/>
          <w:szCs w:val="24"/>
        </w:rPr>
        <w:t>Meeskond</w:t>
      </w:r>
    </w:p>
    <w:p w14:paraId="02421424" w14:textId="77777777" w:rsidR="002230CF" w:rsidRPr="00970C91" w:rsidRDefault="00AF7E4D" w:rsidP="00BA594B">
      <w:pPr>
        <w:pStyle w:val="Loendilik"/>
        <w:keepNext w:val="0"/>
        <w:widowControl w:val="0"/>
        <w:numPr>
          <w:ilvl w:val="1"/>
          <w:numId w:val="5"/>
        </w:numPr>
        <w:autoSpaceDE w:val="0"/>
        <w:ind w:left="990" w:hanging="630"/>
        <w:jc w:val="both"/>
        <w:rPr>
          <w:szCs w:val="24"/>
        </w:rPr>
      </w:pPr>
      <w:bookmarkStart w:id="28" w:name="_Ref188263883"/>
      <w:bookmarkStart w:id="29" w:name="_Hlk158392404"/>
      <w:bookmarkStart w:id="30" w:name="_Ref504811316"/>
      <w:bookmarkStart w:id="31" w:name="_Ref504811321"/>
      <w:r w:rsidRPr="00970C91">
        <w:rPr>
          <w:szCs w:val="24"/>
        </w:rPr>
        <w:t>Raamlepingu</w:t>
      </w:r>
      <w:r w:rsidR="002230CF" w:rsidRPr="00970C91">
        <w:rPr>
          <w:szCs w:val="24"/>
        </w:rPr>
        <w:t>/hankelepingu(te) alusel</w:t>
      </w:r>
      <w:r w:rsidRPr="00970C91">
        <w:rPr>
          <w:szCs w:val="24"/>
        </w:rPr>
        <w:t xml:space="preserve"> </w:t>
      </w:r>
      <w:r w:rsidR="002230CF" w:rsidRPr="00970C91">
        <w:rPr>
          <w:szCs w:val="24"/>
        </w:rPr>
        <w:t xml:space="preserve">kirjeldatud </w:t>
      </w:r>
      <w:r w:rsidRPr="00970C91">
        <w:rPr>
          <w:szCs w:val="24"/>
        </w:rPr>
        <w:t>tööd peavad teostama täitja poolt pakkumuses esitatud isikud, v.a juhul, kui täitjast mittesõltuval asjaolul ei ole seda võimalik teha ja meeskonnaliige on asendatud</w:t>
      </w:r>
      <w:r w:rsidR="002230CF" w:rsidRPr="00970C91">
        <w:rPr>
          <w:szCs w:val="24"/>
        </w:rPr>
        <w:t xml:space="preserve"> järgmistel tingimustel:</w:t>
      </w:r>
      <w:bookmarkEnd w:id="28"/>
      <w:r w:rsidRPr="00970C91">
        <w:rPr>
          <w:szCs w:val="24"/>
        </w:rPr>
        <w:t xml:space="preserve"> </w:t>
      </w:r>
    </w:p>
    <w:p w14:paraId="3C0B50CB" w14:textId="77777777" w:rsidR="002230CF" w:rsidRPr="00173F74" w:rsidRDefault="002230CF" w:rsidP="002230CF">
      <w:pPr>
        <w:pStyle w:val="Loendilik"/>
        <w:keepNext w:val="0"/>
        <w:widowControl w:val="0"/>
        <w:numPr>
          <w:ilvl w:val="2"/>
          <w:numId w:val="5"/>
        </w:numPr>
        <w:autoSpaceDE w:val="0"/>
        <w:ind w:left="1530" w:hanging="810"/>
        <w:jc w:val="both"/>
        <w:rPr>
          <w:szCs w:val="24"/>
        </w:rPr>
      </w:pPr>
      <w:r w:rsidRPr="00F440C5">
        <w:t xml:space="preserve">töid vahetult teostavate võtmeisikute vahetamine võib toimuda ainult tellija kirjalikku taasesitamist võimaldavas vormis antud nõusolekul; </w:t>
      </w:r>
    </w:p>
    <w:p w14:paraId="19275090" w14:textId="77777777" w:rsidR="006D5D58" w:rsidRPr="00173F74" w:rsidRDefault="002230CF" w:rsidP="002230CF">
      <w:pPr>
        <w:pStyle w:val="Loendilik"/>
        <w:keepNext w:val="0"/>
        <w:widowControl w:val="0"/>
        <w:numPr>
          <w:ilvl w:val="2"/>
          <w:numId w:val="5"/>
        </w:numPr>
        <w:autoSpaceDE w:val="0"/>
        <w:ind w:left="1530" w:hanging="810"/>
        <w:jc w:val="both"/>
        <w:rPr>
          <w:szCs w:val="24"/>
        </w:rPr>
      </w:pPr>
      <w:r w:rsidRPr="00F440C5">
        <w:t>täitja peab tagama, et uue spetsialisti erialane tase ja/või kompetentsus vastab raamlepingu sõlmimise aluseks olevas riigihankes vastavale rollile sätestatud nõuetele</w:t>
      </w:r>
      <w:r w:rsidR="006D5D58" w:rsidRPr="00F440C5">
        <w:t>;</w:t>
      </w:r>
    </w:p>
    <w:p w14:paraId="144A67D3" w14:textId="77777777" w:rsidR="002230CF" w:rsidRPr="00173F74" w:rsidRDefault="006D5D58" w:rsidP="002230CF">
      <w:pPr>
        <w:pStyle w:val="Loendilik"/>
        <w:keepNext w:val="0"/>
        <w:widowControl w:val="0"/>
        <w:numPr>
          <w:ilvl w:val="2"/>
          <w:numId w:val="5"/>
        </w:numPr>
        <w:autoSpaceDE w:val="0"/>
        <w:ind w:left="1530" w:hanging="810"/>
        <w:jc w:val="both"/>
        <w:rPr>
          <w:szCs w:val="24"/>
        </w:rPr>
      </w:pPr>
      <w:r w:rsidRPr="00F440C5">
        <w:t>tellijal</w:t>
      </w:r>
      <w:r w:rsidR="002230CF" w:rsidRPr="00F440C5">
        <w:t xml:space="preserve"> on õigus keelduda vahetusest, kui pakutav võtmeisik ei vasta raamlepingu aluseks oleva riigihanke alusdokumentides välja toodud nõuetele</w:t>
      </w:r>
      <w:r w:rsidRPr="00F440C5">
        <w:t>;</w:t>
      </w:r>
    </w:p>
    <w:p w14:paraId="057DD662" w14:textId="77777777" w:rsidR="006D5D58" w:rsidRDefault="006D5D58" w:rsidP="002230CF">
      <w:pPr>
        <w:pStyle w:val="Loendilik"/>
        <w:keepNext w:val="0"/>
        <w:widowControl w:val="0"/>
        <w:numPr>
          <w:ilvl w:val="2"/>
          <w:numId w:val="5"/>
        </w:numPr>
        <w:autoSpaceDE w:val="0"/>
        <w:ind w:left="1530" w:hanging="810"/>
        <w:jc w:val="both"/>
        <w:rPr>
          <w:szCs w:val="24"/>
        </w:rPr>
      </w:pPr>
      <w:r w:rsidRPr="00970C91">
        <w:rPr>
          <w:szCs w:val="24"/>
        </w:rPr>
        <w:t>j</w:t>
      </w:r>
      <w:r w:rsidR="000B41CB" w:rsidRPr="00970C91">
        <w:rPr>
          <w:szCs w:val="24"/>
        </w:rPr>
        <w:t>uhul, kui raamlepingu sõlmimiseks toimus meeskonnaliikmete hindamine, mille tulemusel olid täitjale omistatud väärtuspunktid, siis asendatav meeskonnaliige peab olema vähemalt samaväärse kogemusega</w:t>
      </w:r>
      <w:r w:rsidRPr="00970C91">
        <w:rPr>
          <w:szCs w:val="24"/>
        </w:rPr>
        <w:t>;</w:t>
      </w:r>
    </w:p>
    <w:p w14:paraId="47962114" w14:textId="77777777" w:rsidR="00970C91" w:rsidRPr="00970C91" w:rsidRDefault="00970C91" w:rsidP="002230CF">
      <w:pPr>
        <w:pStyle w:val="Loendilik"/>
        <w:keepNext w:val="0"/>
        <w:widowControl w:val="0"/>
        <w:numPr>
          <w:ilvl w:val="2"/>
          <w:numId w:val="5"/>
        </w:numPr>
        <w:autoSpaceDE w:val="0"/>
        <w:ind w:left="1530" w:hanging="810"/>
        <w:jc w:val="both"/>
        <w:rPr>
          <w:szCs w:val="24"/>
        </w:rPr>
      </w:pPr>
      <w:r>
        <w:rPr>
          <w:szCs w:val="24"/>
        </w:rPr>
        <w:t>t</w:t>
      </w:r>
      <w:r w:rsidRPr="00235435">
        <w:rPr>
          <w:szCs w:val="24"/>
        </w:rPr>
        <w:t>äitja kannab kõik asendusest tulenevad või sellega kaasnevad kulud</w:t>
      </w:r>
      <w:r>
        <w:rPr>
          <w:szCs w:val="24"/>
        </w:rPr>
        <w:t>;</w:t>
      </w:r>
    </w:p>
    <w:p w14:paraId="657FCDEF" w14:textId="77777777" w:rsidR="006D5D58" w:rsidRPr="00970C91" w:rsidRDefault="006D5D58" w:rsidP="002230CF">
      <w:pPr>
        <w:pStyle w:val="Loendilik"/>
        <w:keepNext w:val="0"/>
        <w:widowControl w:val="0"/>
        <w:numPr>
          <w:ilvl w:val="2"/>
          <w:numId w:val="5"/>
        </w:numPr>
        <w:autoSpaceDE w:val="0"/>
        <w:ind w:left="1530" w:hanging="810"/>
        <w:jc w:val="both"/>
        <w:rPr>
          <w:szCs w:val="24"/>
        </w:rPr>
      </w:pPr>
      <w:r w:rsidRPr="00970C91">
        <w:rPr>
          <w:szCs w:val="24"/>
        </w:rPr>
        <w:t>meeskonnaliikme väljavahetamise puhul nõutud kogemust hakatakse lugema meeskonnaliikme väljavahetamise hetkest;</w:t>
      </w:r>
    </w:p>
    <w:p w14:paraId="730C4993" w14:textId="77777777" w:rsidR="008C7848" w:rsidRPr="00970C91" w:rsidRDefault="006D5D58" w:rsidP="002230CF">
      <w:pPr>
        <w:pStyle w:val="Loendilik"/>
        <w:keepNext w:val="0"/>
        <w:widowControl w:val="0"/>
        <w:numPr>
          <w:ilvl w:val="2"/>
          <w:numId w:val="5"/>
        </w:numPr>
        <w:autoSpaceDE w:val="0"/>
        <w:ind w:left="1530" w:hanging="810"/>
        <w:jc w:val="both"/>
        <w:rPr>
          <w:szCs w:val="24"/>
        </w:rPr>
      </w:pPr>
      <w:r w:rsidRPr="00970C91">
        <w:rPr>
          <w:szCs w:val="24"/>
        </w:rPr>
        <w:t>n</w:t>
      </w:r>
      <w:r w:rsidR="00AF7E4D" w:rsidRPr="00970C91">
        <w:rPr>
          <w:szCs w:val="24"/>
        </w:rPr>
        <w:t>imetatud asendus</w:t>
      </w:r>
      <w:r w:rsidRPr="00970C91">
        <w:rPr>
          <w:szCs w:val="24"/>
        </w:rPr>
        <w:t>(t)e puhul</w:t>
      </w:r>
      <w:r w:rsidR="00AF7E4D" w:rsidRPr="00970C91">
        <w:rPr>
          <w:szCs w:val="24"/>
        </w:rPr>
        <w:t xml:space="preserve"> </w:t>
      </w:r>
      <w:r w:rsidRPr="00970C91">
        <w:rPr>
          <w:szCs w:val="24"/>
        </w:rPr>
        <w:t xml:space="preserve">eraldi </w:t>
      </w:r>
      <w:r w:rsidR="00AF7E4D" w:rsidRPr="00970C91">
        <w:rPr>
          <w:szCs w:val="24"/>
        </w:rPr>
        <w:t>raamlepingu</w:t>
      </w:r>
      <w:r w:rsidR="009C1B47" w:rsidRPr="00970C91">
        <w:rPr>
          <w:szCs w:val="24"/>
        </w:rPr>
        <w:t>/hankeleping</w:t>
      </w:r>
      <w:r w:rsidRPr="00970C91">
        <w:rPr>
          <w:szCs w:val="24"/>
        </w:rPr>
        <w:t xml:space="preserve">u lisa </w:t>
      </w:r>
      <w:r w:rsidRPr="00970C91">
        <w:rPr>
          <w:szCs w:val="24"/>
        </w:rPr>
        <w:lastRenderedPageBreak/>
        <w:t>lepingupooled ei vormista</w:t>
      </w:r>
      <w:r w:rsidR="000B41CB" w:rsidRPr="00970C91">
        <w:rPr>
          <w:szCs w:val="24"/>
        </w:rPr>
        <w:t xml:space="preserve">. </w:t>
      </w:r>
      <w:r w:rsidR="00AF7E4D" w:rsidRPr="00970C91">
        <w:rPr>
          <w:szCs w:val="24"/>
        </w:rPr>
        <w:t>Meeskonnaliikme asendamist puudutavad dokumendid lisatakse raamlepingu juurde.</w:t>
      </w:r>
      <w:bookmarkEnd w:id="29"/>
    </w:p>
    <w:p w14:paraId="396F80FE" w14:textId="77777777" w:rsidR="00F75618" w:rsidRPr="00173F74" w:rsidRDefault="00F75618" w:rsidP="00BA594B">
      <w:pPr>
        <w:pStyle w:val="Loendilik"/>
        <w:keepNext w:val="0"/>
        <w:widowControl w:val="0"/>
        <w:numPr>
          <w:ilvl w:val="1"/>
          <w:numId w:val="5"/>
        </w:numPr>
        <w:autoSpaceDE w:val="0"/>
        <w:ind w:left="990" w:hanging="630"/>
        <w:jc w:val="both"/>
        <w:rPr>
          <w:szCs w:val="24"/>
        </w:rPr>
      </w:pPr>
      <w:r w:rsidRPr="00F440C5">
        <w:t xml:space="preserve">Tellija ei ole kohustatud raamlepingu alusel tehtavate tellimuste käigus kaasama kõiki küsitud rolle, see tähendab, et täitja peab arvestama, et </w:t>
      </w:r>
      <w:r w:rsidRPr="00173F74">
        <w:rPr>
          <w:szCs w:val="24"/>
        </w:rPr>
        <w:t>tellija</w:t>
      </w:r>
      <w:r w:rsidR="00173F74">
        <w:rPr>
          <w:szCs w:val="24"/>
        </w:rPr>
        <w:t>l</w:t>
      </w:r>
      <w:r w:rsidRPr="00F440C5">
        <w:t xml:space="preserve"> võib olla raamlepingu alusel tellimuste käigus vajadus ka rollide arvu vähendada.</w:t>
      </w:r>
    </w:p>
    <w:p w14:paraId="05B45C08" w14:textId="77777777" w:rsidR="008C7848" w:rsidRPr="00173F74" w:rsidRDefault="006D5D58" w:rsidP="00BA594B">
      <w:pPr>
        <w:pStyle w:val="Loendilik"/>
        <w:keepNext w:val="0"/>
        <w:widowControl w:val="0"/>
        <w:numPr>
          <w:ilvl w:val="1"/>
          <w:numId w:val="5"/>
        </w:numPr>
        <w:autoSpaceDE w:val="0"/>
        <w:ind w:left="990" w:hanging="630"/>
        <w:jc w:val="both"/>
        <w:rPr>
          <w:szCs w:val="24"/>
        </w:rPr>
      </w:pPr>
      <w:r w:rsidRPr="00F440C5">
        <w:t>Sõltuvalt ressursivajadusest ja raamlepingu alusel tellitava töö sisust võib hankelepingu täitmiseks vajalike spetsialistide arv olla suurem, kui esialgselt raamlepingusse küsitud. Tellija kirjalikku taasesitamist võimaldavas vormis antud nõusolekul võib täitja meeskonda vajadusel kaasata täiendavaid spetsialiste. Täiendavad spetsialistid peavad vastama RHAD</w:t>
      </w:r>
      <w:r w:rsidRPr="00F440C5">
        <w:noBreakHyphen/>
      </w:r>
      <w:proofErr w:type="spellStart"/>
      <w:r w:rsidRPr="00F440C5">
        <w:t>is</w:t>
      </w:r>
      <w:proofErr w:type="spellEnd"/>
      <w:r w:rsidRPr="00F440C5">
        <w:t xml:space="preserve"> seatud tingimustele, see tähendab, et täiendavad spetsialistid on raamlepingu aluseks olevas riigihankes küsitud rollidele ja esitatud nõutele vastavad täiendavad isikud. </w:t>
      </w:r>
    </w:p>
    <w:p w14:paraId="733B4484" w14:textId="134A29FD" w:rsidR="00C20966" w:rsidRPr="00970C91" w:rsidRDefault="0024610E" w:rsidP="0024610E">
      <w:pPr>
        <w:pStyle w:val="Loendilik"/>
        <w:keepNext w:val="0"/>
        <w:widowControl w:val="0"/>
        <w:numPr>
          <w:ilvl w:val="2"/>
          <w:numId w:val="5"/>
        </w:numPr>
        <w:autoSpaceDE w:val="0"/>
        <w:ind w:left="1530" w:hanging="810"/>
        <w:jc w:val="both"/>
        <w:rPr>
          <w:szCs w:val="24"/>
        </w:rPr>
      </w:pPr>
      <w:r w:rsidRPr="00970C91">
        <w:rPr>
          <w:szCs w:val="24"/>
        </w:rPr>
        <w:t xml:space="preserve">Kaasatud täiendava(te) </w:t>
      </w:r>
      <w:r w:rsidR="006D5D58" w:rsidRPr="00970C91">
        <w:rPr>
          <w:szCs w:val="24"/>
        </w:rPr>
        <w:t>spetsialisti</w:t>
      </w:r>
      <w:r w:rsidR="008241D6">
        <w:rPr>
          <w:szCs w:val="24"/>
        </w:rPr>
        <w:t>(</w:t>
      </w:r>
      <w:r w:rsidR="006D5D58" w:rsidRPr="00970C91">
        <w:rPr>
          <w:szCs w:val="24"/>
        </w:rPr>
        <w:t>de</w:t>
      </w:r>
      <w:r w:rsidR="008241D6">
        <w:rPr>
          <w:szCs w:val="24"/>
        </w:rPr>
        <w:t>)</w:t>
      </w:r>
      <w:r w:rsidRPr="00970C91">
        <w:rPr>
          <w:szCs w:val="24"/>
        </w:rPr>
        <w:t xml:space="preserve"> töötunni maksumus ei tohi olla kõrgem, kui </w:t>
      </w:r>
      <w:r w:rsidR="0086310B">
        <w:rPr>
          <w:szCs w:val="24"/>
        </w:rPr>
        <w:t>raam</w:t>
      </w:r>
      <w:r w:rsidRPr="00970C91">
        <w:rPr>
          <w:szCs w:val="24"/>
        </w:rPr>
        <w:t xml:space="preserve">lepingu </w:t>
      </w:r>
      <w:proofErr w:type="spellStart"/>
      <w:r w:rsidRPr="00970C91">
        <w:rPr>
          <w:szCs w:val="24"/>
        </w:rPr>
        <w:t>p-</w:t>
      </w:r>
      <w:r w:rsidR="00E0220D" w:rsidRPr="00970C91">
        <w:rPr>
          <w:szCs w:val="24"/>
        </w:rPr>
        <w:t>ti</w:t>
      </w:r>
      <w:r w:rsidR="00B83D7F">
        <w:rPr>
          <w:szCs w:val="24"/>
        </w:rPr>
        <w:t>s</w:t>
      </w:r>
      <w:proofErr w:type="spellEnd"/>
      <w:r w:rsidRPr="00970C91">
        <w:rPr>
          <w:szCs w:val="24"/>
        </w:rPr>
        <w:t xml:space="preserve"> 3.</w:t>
      </w:r>
      <w:r w:rsidR="00DA1CC9" w:rsidRPr="00970C91">
        <w:rPr>
          <w:szCs w:val="24"/>
        </w:rPr>
        <w:t>2</w:t>
      </w:r>
      <w:r w:rsidRPr="00970C91">
        <w:rPr>
          <w:szCs w:val="24"/>
        </w:rPr>
        <w:t>.</w:t>
      </w:r>
      <w:r w:rsidR="00446807">
        <w:rPr>
          <w:szCs w:val="24"/>
        </w:rPr>
        <w:t>1.</w:t>
      </w:r>
      <w:r w:rsidR="00E0220D" w:rsidRPr="00970C91">
        <w:rPr>
          <w:szCs w:val="24"/>
        </w:rPr>
        <w:t xml:space="preserve"> </w:t>
      </w:r>
      <w:r w:rsidRPr="00970C91">
        <w:rPr>
          <w:szCs w:val="24"/>
        </w:rPr>
        <w:t>märgitud</w:t>
      </w:r>
      <w:r w:rsidR="00E0220D" w:rsidRPr="00970C91">
        <w:rPr>
          <w:szCs w:val="24"/>
        </w:rPr>
        <w:t xml:space="preserve"> töötunni </w:t>
      </w:r>
      <w:r w:rsidR="006D5D58" w:rsidRPr="00970C91">
        <w:rPr>
          <w:szCs w:val="24"/>
        </w:rPr>
        <w:t>maksumus</w:t>
      </w:r>
      <w:r w:rsidRPr="00970C91">
        <w:rPr>
          <w:szCs w:val="24"/>
        </w:rPr>
        <w:t>.</w:t>
      </w:r>
    </w:p>
    <w:p w14:paraId="43C08333" w14:textId="77777777" w:rsidR="000B41CB" w:rsidRPr="005754EC" w:rsidRDefault="006D5D58" w:rsidP="00BA594B">
      <w:pPr>
        <w:pStyle w:val="Loendilik"/>
        <w:keepNext w:val="0"/>
        <w:widowControl w:val="0"/>
        <w:numPr>
          <w:ilvl w:val="1"/>
          <w:numId w:val="5"/>
        </w:numPr>
        <w:autoSpaceDE w:val="0"/>
        <w:ind w:left="990" w:hanging="630"/>
        <w:jc w:val="both"/>
        <w:rPr>
          <w:szCs w:val="24"/>
        </w:rPr>
      </w:pPr>
      <w:bookmarkStart w:id="32" w:name="_Hlk160465862"/>
      <w:r w:rsidRPr="00F440C5">
        <w:t xml:space="preserve">Meeskonda võib vajadusel kaasata ka muude rollide täitjaid, kuid nende kompetents ei kuulu hindamisele ega vastavuse kontrollimisele (nt noorem-analüütik, noorem-programmeerija, </w:t>
      </w:r>
      <w:proofErr w:type="spellStart"/>
      <w:r w:rsidRPr="00F440C5">
        <w:t>dokumenteerija</w:t>
      </w:r>
      <w:proofErr w:type="spellEnd"/>
      <w:r w:rsidRPr="00F440C5">
        <w:t xml:space="preserve"> jne). Raamlepingu täitmisel vastavustingimustele mittevastava meeskonnaliikme kaasamine on lubatud ainult </w:t>
      </w:r>
      <w:r w:rsidR="00427803">
        <w:t>tellija</w:t>
      </w:r>
      <w:r w:rsidR="00427803" w:rsidRPr="00F440C5">
        <w:t xml:space="preserve"> </w:t>
      </w:r>
      <w:r w:rsidRPr="00F440C5">
        <w:t xml:space="preserve">kirjalikku taasesitamist võimaldavas vormis esitatud nõusolekul ning tingimusel, et ta ei asenda põhimeeskonna võtmeisikut, vaid on kaasatud abitööjõuna või spetsiifilise eksperdina. Spetsiifilise eksperdi kaasamise vajadus peab olema tingitud </w:t>
      </w:r>
      <w:r w:rsidR="007B3F35">
        <w:t>tellija</w:t>
      </w:r>
      <w:r w:rsidR="007B3F35" w:rsidRPr="00F440C5">
        <w:t xml:space="preserve"> </w:t>
      </w:r>
      <w:r w:rsidRPr="00F440C5">
        <w:t>poolt tellitud töö olemusest. Täiendavalt muudes rollides kaasatud isikute poolt teostatud tööde tunnitasu ei tohi olla kõrgem kui raamlepinguga fikseeritud</w:t>
      </w:r>
      <w:r w:rsidR="00F440C5">
        <w:t xml:space="preserve"> </w:t>
      </w:r>
      <w:r w:rsidR="00446807">
        <w:t>töö</w:t>
      </w:r>
      <w:r w:rsidRPr="00F440C5">
        <w:t>tunnitasu</w:t>
      </w:r>
      <w:r w:rsidR="002C789E">
        <w:t xml:space="preserve"> (vt raamlepingu p 3.</w:t>
      </w:r>
      <w:r w:rsidR="00446807">
        <w:t>2</w:t>
      </w:r>
      <w:r w:rsidR="002C789E">
        <w:t>.</w:t>
      </w:r>
      <w:r w:rsidR="00446807">
        <w:t>1.</w:t>
      </w:r>
      <w:r w:rsidR="002C789E">
        <w:t>)</w:t>
      </w:r>
      <w:r w:rsidRPr="00F440C5">
        <w:t>.</w:t>
      </w:r>
      <w:bookmarkEnd w:id="32"/>
    </w:p>
    <w:p w14:paraId="4B76101F" w14:textId="77777777" w:rsidR="00F75618" w:rsidRPr="00DA21DE" w:rsidRDefault="00F75618" w:rsidP="00BA594B">
      <w:pPr>
        <w:pStyle w:val="Loendilik"/>
        <w:keepNext w:val="0"/>
        <w:widowControl w:val="0"/>
        <w:numPr>
          <w:ilvl w:val="1"/>
          <w:numId w:val="5"/>
        </w:numPr>
        <w:autoSpaceDE w:val="0"/>
        <w:ind w:left="990" w:hanging="630"/>
        <w:jc w:val="both"/>
        <w:rPr>
          <w:szCs w:val="24"/>
        </w:rPr>
      </w:pPr>
      <w:r w:rsidRPr="00F440C5">
        <w:t>Täitja peab tagama hankelepingu(te) täitmisel meeskonna piisavuse, et arendustööd saaksid teostatud vastavalt tellimuses kokkulepitud ajakavale ja kvaliteedinõuetele juhul, kui nimetatud nõuded olid tellimusega ja/või hankelepinguga sätestatud.</w:t>
      </w:r>
    </w:p>
    <w:p w14:paraId="0B5551E0" w14:textId="77777777" w:rsidR="00DA21DE" w:rsidRPr="00F440C5" w:rsidRDefault="00DA21DE" w:rsidP="00DA21DE">
      <w:pPr>
        <w:pStyle w:val="Loendilik"/>
        <w:keepNext w:val="0"/>
        <w:widowControl w:val="0"/>
        <w:numPr>
          <w:ilvl w:val="1"/>
          <w:numId w:val="5"/>
        </w:numPr>
        <w:autoSpaceDE w:val="0"/>
        <w:ind w:left="990" w:hanging="630"/>
        <w:jc w:val="both"/>
      </w:pPr>
      <w:r w:rsidRPr="00F440C5">
        <w:t xml:space="preserve">Täitja peab tagama </w:t>
      </w:r>
      <w:r w:rsidR="00CD4AD4" w:rsidRPr="00F440C5">
        <w:t>raam</w:t>
      </w:r>
      <w:r w:rsidRPr="00F440C5">
        <w:t>lepingu perioodil tööde tegemise eesti keeles ning väliste osapoolte (nt valmisteekide ja muude valmiskomponentide loojad jms) poolt koostatud eesti- ja inglisekeelsete tehniliste ja funktsionaalsete spetsifikatsioonidega, vajadusel tagab nende tõlkimise oma kuludega.</w:t>
      </w:r>
    </w:p>
    <w:p w14:paraId="6332C555" w14:textId="77777777" w:rsidR="00DA21DE" w:rsidRPr="002C789E" w:rsidRDefault="00CD4AD4" w:rsidP="00DA21DE">
      <w:pPr>
        <w:pStyle w:val="Loendilik"/>
        <w:keepNext w:val="0"/>
        <w:widowControl w:val="0"/>
        <w:numPr>
          <w:ilvl w:val="1"/>
          <w:numId w:val="5"/>
        </w:numPr>
        <w:autoSpaceDE w:val="0"/>
        <w:ind w:left="990" w:hanging="630"/>
        <w:jc w:val="both"/>
      </w:pPr>
      <w:r w:rsidRPr="002C789E">
        <w:t>Raaml</w:t>
      </w:r>
      <w:r w:rsidR="00DA21DE" w:rsidRPr="002C789E">
        <w:t xml:space="preserve">epingu täitmisesse kaasatud meeskonnaliikme(te) eesti keele oskus kõnes ja kirjas peab olema vähemalt tasemel, mis võimaldab meeskonnaliikme(te)l vahetult osaleda nii meeskonnatöös (koosolekud jmt) kui teostada </w:t>
      </w:r>
      <w:r w:rsidRPr="002C789E">
        <w:t>raam</w:t>
      </w:r>
      <w:r w:rsidR="00DA21DE" w:rsidRPr="002C789E">
        <w:t xml:space="preserve">lepingu esemeks olevaid arendustöid ja saada iseseisvalt, ilma täiendava tellija poolse juhendamiseta, aru tööülesannete ja tehniliste juhiste sisust ja tellijal kasutusel olevate töökeskkondade juhistest. Juhul, kui meeskonnaliikme(te) eesti keele oskus ei ole piisaval tasemel eelpool nimetatud osas, siis tagab täitja meeskonnaliikme(te)le omal kulul tõlgi, sh juba sõlmitud </w:t>
      </w:r>
      <w:r w:rsidRPr="002C789E">
        <w:t>raam</w:t>
      </w:r>
      <w:r w:rsidR="00DA21DE" w:rsidRPr="002C789E">
        <w:t>lepingu</w:t>
      </w:r>
      <w:r w:rsidRPr="002C789E">
        <w:t>/hankelepingu</w:t>
      </w:r>
      <w:r w:rsidR="00DA21DE" w:rsidRPr="002C789E">
        <w:t xml:space="preserve"> täitmise olukorras, kui ilmnevad probleemid meeskonna nõuetes viidatud kompetentsidega.</w:t>
      </w:r>
    </w:p>
    <w:p w14:paraId="2DC9283E" w14:textId="77777777" w:rsidR="008C7848" w:rsidRPr="00970C91" w:rsidRDefault="008C7848" w:rsidP="00BA594B">
      <w:pPr>
        <w:pStyle w:val="Loendilik"/>
        <w:keepNext w:val="0"/>
        <w:widowControl w:val="0"/>
        <w:numPr>
          <w:ilvl w:val="1"/>
          <w:numId w:val="5"/>
        </w:numPr>
        <w:autoSpaceDE w:val="0"/>
        <w:ind w:left="990" w:hanging="630"/>
        <w:jc w:val="both"/>
        <w:rPr>
          <w:szCs w:val="24"/>
        </w:rPr>
      </w:pPr>
      <w:r w:rsidRPr="00970C91">
        <w:rPr>
          <w:szCs w:val="24"/>
        </w:rPr>
        <w:t>Täitja vastutab tellija otstarbeka kaasamise eest, vältimaks puudusi dokumentatsioonis või kõrvalekaldumist tööde ajakavast.</w:t>
      </w:r>
    </w:p>
    <w:p w14:paraId="1919AE9D" w14:textId="77777777" w:rsidR="008C7848" w:rsidRDefault="008C7848" w:rsidP="00BA594B">
      <w:pPr>
        <w:pStyle w:val="Loendilik"/>
        <w:keepNext w:val="0"/>
        <w:widowControl w:val="0"/>
        <w:numPr>
          <w:ilvl w:val="1"/>
          <w:numId w:val="5"/>
        </w:numPr>
        <w:autoSpaceDE w:val="0"/>
        <w:ind w:left="990" w:hanging="630"/>
        <w:jc w:val="both"/>
        <w:rPr>
          <w:szCs w:val="24"/>
        </w:rPr>
      </w:pPr>
      <w:r w:rsidRPr="00970C91">
        <w:rPr>
          <w:szCs w:val="24"/>
        </w:rPr>
        <w:t xml:space="preserve">Täitja poolt </w:t>
      </w:r>
      <w:r w:rsidR="0014682D" w:rsidRPr="00970C91">
        <w:rPr>
          <w:szCs w:val="24"/>
        </w:rPr>
        <w:t>raam</w:t>
      </w:r>
      <w:r w:rsidRPr="00970C91">
        <w:rPr>
          <w:szCs w:val="24"/>
        </w:rPr>
        <w:t>lepingu täitmiseks esitatud isikud ei tohi olla tellija teenistuses.</w:t>
      </w:r>
      <w:bookmarkEnd w:id="30"/>
    </w:p>
    <w:p w14:paraId="094C7995" w14:textId="77777777" w:rsidR="00586D68" w:rsidRPr="00970C91" w:rsidRDefault="00586D68" w:rsidP="00BA594B">
      <w:pPr>
        <w:pStyle w:val="Loendilik"/>
        <w:keepNext w:val="0"/>
        <w:widowControl w:val="0"/>
        <w:numPr>
          <w:ilvl w:val="1"/>
          <w:numId w:val="5"/>
        </w:numPr>
        <w:autoSpaceDE w:val="0"/>
        <w:ind w:left="990" w:hanging="630"/>
        <w:jc w:val="both"/>
        <w:rPr>
          <w:szCs w:val="24"/>
        </w:rPr>
      </w:pPr>
      <w:r w:rsidRPr="00586D68">
        <w:rPr>
          <w:szCs w:val="24"/>
        </w:rPr>
        <w:t xml:space="preserve">Tellija projektimeeskond </w:t>
      </w:r>
      <w:r>
        <w:rPr>
          <w:szCs w:val="24"/>
        </w:rPr>
        <w:t xml:space="preserve">võib </w:t>
      </w:r>
      <w:r w:rsidRPr="00586D68">
        <w:rPr>
          <w:szCs w:val="24"/>
        </w:rPr>
        <w:t>koosne</w:t>
      </w:r>
      <w:r>
        <w:rPr>
          <w:szCs w:val="24"/>
        </w:rPr>
        <w:t>da</w:t>
      </w:r>
      <w:r w:rsidRPr="00586D68">
        <w:rPr>
          <w:szCs w:val="24"/>
        </w:rPr>
        <w:t xml:space="preserve"> tootejuhist, analüütikust, teenusehaldurist, arhitektist, tarneinsenerist ja erinevatest RIA tiimidest (vastavalt </w:t>
      </w:r>
      <w:r w:rsidR="007E0B3C">
        <w:rPr>
          <w:szCs w:val="24"/>
        </w:rPr>
        <w:t>tellitavale/</w:t>
      </w:r>
      <w:r w:rsidRPr="00586D68">
        <w:rPr>
          <w:szCs w:val="24"/>
        </w:rPr>
        <w:t>teostatavale tööle)</w:t>
      </w:r>
      <w:r>
        <w:rPr>
          <w:szCs w:val="24"/>
        </w:rPr>
        <w:t>.</w:t>
      </w:r>
    </w:p>
    <w:p w14:paraId="55E0F39D" w14:textId="77777777" w:rsidR="00DA0212" w:rsidRDefault="00DA0212" w:rsidP="00DA0212">
      <w:pPr>
        <w:pStyle w:val="Loendilik"/>
        <w:keepNext w:val="0"/>
        <w:widowControl w:val="0"/>
        <w:numPr>
          <w:ilvl w:val="1"/>
          <w:numId w:val="5"/>
        </w:numPr>
        <w:autoSpaceDE w:val="0"/>
        <w:ind w:left="990" w:hanging="630"/>
        <w:jc w:val="both"/>
        <w:rPr>
          <w:szCs w:val="24"/>
        </w:rPr>
      </w:pPr>
      <w:r w:rsidRPr="00970C91">
        <w:rPr>
          <w:szCs w:val="24"/>
        </w:rPr>
        <w:t>Lepingupooled kinnitavad, et ei teosta sihtvärbamist</w:t>
      </w:r>
      <w:r w:rsidR="00586D68">
        <w:rPr>
          <w:rStyle w:val="Allmrkuseviide"/>
          <w:szCs w:val="24"/>
        </w:rPr>
        <w:footnoteReference w:id="6"/>
      </w:r>
      <w:r w:rsidRPr="00970C91">
        <w:rPr>
          <w:szCs w:val="24"/>
        </w:rPr>
        <w:t xml:space="preserve"> raamlepingu kehtivuse jooksul </w:t>
      </w:r>
      <w:r w:rsidRPr="00970C91">
        <w:rPr>
          <w:szCs w:val="24"/>
        </w:rPr>
        <w:lastRenderedPageBreak/>
        <w:t>teise lepingupoole poolt lepingu täitmisesse kaasatud meeskonnaliikmete suhtes.</w:t>
      </w:r>
    </w:p>
    <w:p w14:paraId="31EEA780" w14:textId="77777777" w:rsidR="00BF3477" w:rsidRPr="00C666BE" w:rsidRDefault="00BF3477" w:rsidP="00BF3477">
      <w:pPr>
        <w:pStyle w:val="Loendilik"/>
        <w:keepNext w:val="0"/>
        <w:widowControl w:val="0"/>
        <w:numPr>
          <w:ilvl w:val="1"/>
          <w:numId w:val="5"/>
        </w:numPr>
        <w:autoSpaceDE w:val="0"/>
        <w:ind w:left="990" w:hanging="630"/>
        <w:jc w:val="both"/>
        <w:rPr>
          <w:szCs w:val="24"/>
        </w:rPr>
      </w:pPr>
      <w:bookmarkStart w:id="33" w:name="_Hlk185536427"/>
      <w:r w:rsidRPr="00C666BE">
        <w:t>Meeskonnaliikmetel on keelatud teostada tellijale tööd riskiriikides</w:t>
      </w:r>
      <w:r w:rsidRPr="00C666BE">
        <w:rPr>
          <w:rStyle w:val="Allmrkuseviide"/>
        </w:rPr>
        <w:footnoteReference w:id="7"/>
      </w:r>
      <w:r w:rsidRPr="00C666BE">
        <w:t xml:space="preserve"> viibides. Täitja peab arvestama, et riskiriikide nimekiri võib olla muutumises ning ei sõltu tellijast. Võimalusel teavitab tellija täitjat muudatustest. Juhul, kui täitjal </w:t>
      </w:r>
      <w:r w:rsidR="00295CFA">
        <w:t xml:space="preserve">peaks </w:t>
      </w:r>
      <w:r w:rsidRPr="00C666BE">
        <w:t>esine</w:t>
      </w:r>
      <w:r w:rsidR="00295CFA">
        <w:t>ma</w:t>
      </w:r>
      <w:r w:rsidRPr="00C666BE">
        <w:t xml:space="preserve"> riskiriikide nimekirja osas küsimusi, siis </w:t>
      </w:r>
      <w:r w:rsidR="00236F55">
        <w:t xml:space="preserve">tuleb </w:t>
      </w:r>
      <w:r w:rsidRPr="00C666BE">
        <w:t>täitja</w:t>
      </w:r>
      <w:r w:rsidR="00236F55">
        <w:t>l</w:t>
      </w:r>
      <w:r w:rsidRPr="00C666BE">
        <w:t xml:space="preserve"> pöördu</w:t>
      </w:r>
      <w:r w:rsidR="00236F55">
        <w:t>d</w:t>
      </w:r>
      <w:r w:rsidRPr="00C666BE">
        <w:t xml:space="preserve">a raamlepingu p-s </w:t>
      </w:r>
      <w:r w:rsidR="00612532">
        <w:t>15.1.1.</w:t>
      </w:r>
      <w:r w:rsidRPr="00C666BE">
        <w:t xml:space="preserve"> märgitud tellija kontaktisiku poole. Riskiriigis töötamine on erandi alusel lubatud vaid tellija</w:t>
      </w:r>
      <w:r w:rsidR="00C808D2">
        <w:t xml:space="preserve"> </w:t>
      </w:r>
      <w:r w:rsidRPr="00C666BE">
        <w:t>kirjalikku taasesitamist võimaldavas vormis nõusoleku alusel.</w:t>
      </w:r>
      <w:bookmarkEnd w:id="33"/>
      <w:r w:rsidRPr="00C666BE">
        <w:t xml:space="preserve"> </w:t>
      </w:r>
    </w:p>
    <w:p w14:paraId="2B9CAEB2" w14:textId="77777777" w:rsidR="00BF3477" w:rsidRPr="00C666BE" w:rsidRDefault="00BF3477" w:rsidP="00BF3477">
      <w:pPr>
        <w:pStyle w:val="Loendilik"/>
        <w:keepNext w:val="0"/>
        <w:widowControl w:val="0"/>
        <w:numPr>
          <w:ilvl w:val="1"/>
          <w:numId w:val="5"/>
        </w:numPr>
        <w:autoSpaceDE w:val="0"/>
        <w:ind w:left="990" w:hanging="630"/>
        <w:jc w:val="both"/>
        <w:rPr>
          <w:szCs w:val="24"/>
        </w:rPr>
      </w:pPr>
      <w:bookmarkStart w:id="34" w:name="_Ref188265899"/>
      <w:r w:rsidRPr="00C666BE">
        <w:rPr>
          <w:szCs w:val="24"/>
        </w:rPr>
        <w:t>Tulenevalt raamlepingu esemest ja/või tellitava töö sisust</w:t>
      </w:r>
      <w:r w:rsidR="00316756">
        <w:rPr>
          <w:szCs w:val="24"/>
        </w:rPr>
        <w:t>,</w:t>
      </w:r>
      <w:r w:rsidRPr="00C666BE">
        <w:rPr>
          <w:szCs w:val="24"/>
        </w:rPr>
        <w:t xml:space="preserve"> on tellijal õigus nõuda kõikidelt meeskonnaliikmetelt taustakontrolli (avalikest ja mitteavalikest andmebaasidest</w:t>
      </w:r>
      <w:r w:rsidR="00316756">
        <w:rPr>
          <w:szCs w:val="24"/>
        </w:rPr>
        <w:t>,</w:t>
      </w:r>
      <w:r w:rsidRPr="00C666BE">
        <w:rPr>
          <w:szCs w:val="24"/>
        </w:rPr>
        <w:t xml:space="preserve"> sh </w:t>
      </w:r>
      <w:r w:rsidR="00316756">
        <w:rPr>
          <w:szCs w:val="24"/>
        </w:rPr>
        <w:t>k</w:t>
      </w:r>
      <w:r w:rsidRPr="00C666BE">
        <w:rPr>
          <w:szCs w:val="24"/>
        </w:rPr>
        <w:t xml:space="preserve">aristusregister, </w:t>
      </w:r>
      <w:r w:rsidR="00316756">
        <w:rPr>
          <w:szCs w:val="24"/>
        </w:rPr>
        <w:t>ä</w:t>
      </w:r>
      <w:r w:rsidRPr="00C666BE">
        <w:rPr>
          <w:szCs w:val="24"/>
        </w:rPr>
        <w:t>riregister jt) läbimist.</w:t>
      </w:r>
      <w:bookmarkEnd w:id="34"/>
      <w:r w:rsidRPr="00C666BE">
        <w:rPr>
          <w:szCs w:val="24"/>
        </w:rPr>
        <w:t xml:space="preserve"> </w:t>
      </w:r>
    </w:p>
    <w:p w14:paraId="34E6AA4C" w14:textId="77777777" w:rsidR="00BF3477" w:rsidRPr="00C666BE" w:rsidRDefault="00BF3477" w:rsidP="00652E96">
      <w:pPr>
        <w:pStyle w:val="Loendilik"/>
        <w:keepNext w:val="0"/>
        <w:widowControl w:val="0"/>
        <w:numPr>
          <w:ilvl w:val="2"/>
          <w:numId w:val="5"/>
        </w:numPr>
        <w:autoSpaceDE w:val="0"/>
        <w:ind w:left="1530" w:hanging="810"/>
        <w:jc w:val="both"/>
        <w:rPr>
          <w:szCs w:val="24"/>
        </w:rPr>
      </w:pPr>
      <w:bookmarkStart w:id="35" w:name="_Ref188265850"/>
      <w:bookmarkStart w:id="36" w:name="_Hlk187735304"/>
      <w:r w:rsidRPr="00C666BE">
        <w:rPr>
          <w:szCs w:val="24"/>
        </w:rPr>
        <w:t xml:space="preserve">Taustakontrolli teostamiseks edastab tellija täitjale kirjalikku taasesitamist võimaldavas vormis vastava päringu, millele täitja peab vastama hiljemalt </w:t>
      </w:r>
      <w:bookmarkStart w:id="37" w:name="_Hlk187735471"/>
      <w:r w:rsidRPr="00C666BE">
        <w:rPr>
          <w:szCs w:val="24"/>
        </w:rPr>
        <w:t xml:space="preserve">3 tööpäeva jooksul </w:t>
      </w:r>
      <w:bookmarkEnd w:id="37"/>
      <w:r w:rsidRPr="00C666BE">
        <w:rPr>
          <w:szCs w:val="24"/>
        </w:rPr>
        <w:t>ning edastama tellijale meeskonnaliikme(te) nime(d) ja isikukoodi(d).</w:t>
      </w:r>
      <w:bookmarkEnd w:id="35"/>
      <w:r w:rsidRPr="00C666BE">
        <w:rPr>
          <w:szCs w:val="24"/>
        </w:rPr>
        <w:t xml:space="preserve"> </w:t>
      </w:r>
    </w:p>
    <w:bookmarkEnd w:id="36"/>
    <w:p w14:paraId="101FF1F7" w14:textId="77777777" w:rsidR="00BF3477" w:rsidRPr="00C666BE" w:rsidRDefault="00BF3477" w:rsidP="00652E96">
      <w:pPr>
        <w:pStyle w:val="Loendilik"/>
        <w:keepNext w:val="0"/>
        <w:widowControl w:val="0"/>
        <w:numPr>
          <w:ilvl w:val="2"/>
          <w:numId w:val="5"/>
        </w:numPr>
        <w:autoSpaceDE w:val="0"/>
        <w:ind w:left="1530" w:hanging="810"/>
        <w:jc w:val="both"/>
        <w:rPr>
          <w:szCs w:val="24"/>
        </w:rPr>
      </w:pPr>
      <w:r w:rsidRPr="00C666BE">
        <w:rPr>
          <w:szCs w:val="24"/>
        </w:rPr>
        <w:t>Taustakontrolli tulemusest annab tellija täitjale teada hiljemalt 5 tööpäeva jooksul täitjalt meeskonnaliikme(te) osas andmete saamise päevast alates.</w:t>
      </w:r>
    </w:p>
    <w:p w14:paraId="349247BB" w14:textId="77777777" w:rsidR="00BF3477" w:rsidRPr="00C666BE" w:rsidRDefault="00BF3477" w:rsidP="00652E96">
      <w:pPr>
        <w:pStyle w:val="Loendilik"/>
        <w:keepNext w:val="0"/>
        <w:widowControl w:val="0"/>
        <w:numPr>
          <w:ilvl w:val="2"/>
          <w:numId w:val="5"/>
        </w:numPr>
        <w:autoSpaceDE w:val="0"/>
        <w:ind w:left="1530" w:hanging="810"/>
        <w:jc w:val="both"/>
        <w:rPr>
          <w:szCs w:val="24"/>
        </w:rPr>
      </w:pPr>
      <w:r w:rsidRPr="00C666BE">
        <w:rPr>
          <w:szCs w:val="24"/>
        </w:rPr>
        <w:t>Raamlepingu/hankelepingu kehtivuse jooksul on tellijal õigus teostada taustakontrolli korduvalt. Korduva taustakontrolli tegemiseks raamlepingu punktis 13.13.1. nimetatud infovahetust ei toimu.</w:t>
      </w:r>
    </w:p>
    <w:p w14:paraId="6AD690D8" w14:textId="77777777" w:rsidR="00BF3477" w:rsidRPr="00C666BE" w:rsidRDefault="00BF3477" w:rsidP="00652E96">
      <w:pPr>
        <w:pStyle w:val="Loendilik"/>
        <w:keepNext w:val="0"/>
        <w:widowControl w:val="0"/>
        <w:numPr>
          <w:ilvl w:val="2"/>
          <w:numId w:val="5"/>
        </w:numPr>
        <w:autoSpaceDE w:val="0"/>
        <w:ind w:left="1530" w:hanging="810"/>
        <w:jc w:val="both"/>
        <w:rPr>
          <w:szCs w:val="24"/>
        </w:rPr>
      </w:pPr>
      <w:bookmarkStart w:id="38" w:name="_Ref188263928"/>
      <w:r w:rsidRPr="00C666BE">
        <w:rPr>
          <w:szCs w:val="24"/>
        </w:rPr>
        <w:t>Juhul</w:t>
      </w:r>
      <w:r w:rsidR="00316756">
        <w:rPr>
          <w:szCs w:val="24"/>
        </w:rPr>
        <w:t>,</w:t>
      </w:r>
      <w:r w:rsidRPr="00C666BE">
        <w:rPr>
          <w:szCs w:val="24"/>
        </w:rPr>
        <w:t xml:space="preserve"> kui täitja meeskonnaliige ei läbi taustakontrolli, on täitja kohustatud koheselt kõrvaldama taustakontrolli mitteläbinud isiku(d)   raamlepingu/hankelepingu täitmise meeskonnast.</w:t>
      </w:r>
      <w:bookmarkEnd w:id="38"/>
      <w:r w:rsidRPr="00C666BE">
        <w:rPr>
          <w:szCs w:val="24"/>
        </w:rPr>
        <w:t xml:space="preserve"> </w:t>
      </w:r>
    </w:p>
    <w:p w14:paraId="447FAC59" w14:textId="63C3AB61" w:rsidR="00BF3477" w:rsidRPr="00C666BE" w:rsidRDefault="00BF3477" w:rsidP="00652E96">
      <w:pPr>
        <w:pStyle w:val="Loendilik"/>
        <w:keepNext w:val="0"/>
        <w:widowControl w:val="0"/>
        <w:numPr>
          <w:ilvl w:val="2"/>
          <w:numId w:val="5"/>
        </w:numPr>
        <w:autoSpaceDE w:val="0"/>
        <w:ind w:left="1530" w:hanging="810"/>
        <w:jc w:val="both"/>
        <w:rPr>
          <w:szCs w:val="24"/>
        </w:rPr>
      </w:pPr>
      <w:r w:rsidRPr="00C666BE">
        <w:rPr>
          <w:szCs w:val="24"/>
        </w:rPr>
        <w:t>Punktis 13.13.4</w:t>
      </w:r>
      <w:r w:rsidR="00612532">
        <w:rPr>
          <w:szCs w:val="24"/>
        </w:rPr>
        <w:t>.</w:t>
      </w:r>
      <w:r w:rsidRPr="00C666BE">
        <w:rPr>
          <w:szCs w:val="24"/>
        </w:rPr>
        <w:t xml:space="preserve"> kirjeldatud juhul on täitjal õigus esitada raamlepingu/hankelepingu täitmiseks uus meeskonnaliige, kusjuures sellisel juhul </w:t>
      </w:r>
      <w:r w:rsidR="00316756" w:rsidRPr="00C666BE">
        <w:rPr>
          <w:szCs w:val="24"/>
        </w:rPr>
        <w:t xml:space="preserve">toimub </w:t>
      </w:r>
      <w:r w:rsidRPr="00C666BE">
        <w:rPr>
          <w:szCs w:val="24"/>
        </w:rPr>
        <w:t>meeskonnaliikme vahetus raamlepingu p-de 13.1. ja 13.13. kohaselt.</w:t>
      </w:r>
    </w:p>
    <w:p w14:paraId="7103B22A" w14:textId="14BB972E" w:rsidR="00BF3477" w:rsidRDefault="00BF3477" w:rsidP="00BF3477">
      <w:pPr>
        <w:pStyle w:val="Loendilik"/>
        <w:keepNext w:val="0"/>
        <w:widowControl w:val="0"/>
        <w:numPr>
          <w:ilvl w:val="1"/>
          <w:numId w:val="5"/>
        </w:numPr>
        <w:autoSpaceDE w:val="0"/>
        <w:ind w:left="990" w:hanging="630"/>
        <w:jc w:val="both"/>
      </w:pPr>
      <w:r w:rsidRPr="00C666BE">
        <w:t xml:space="preserve">Juhul, kui täitja meeskonnaliikmed on rikkunud raamlepingu </w:t>
      </w:r>
      <w:proofErr w:type="spellStart"/>
      <w:r w:rsidRPr="00C666BE">
        <w:t>p-ti</w:t>
      </w:r>
      <w:proofErr w:type="spellEnd"/>
      <w:r w:rsidRPr="00C666BE">
        <w:t xml:space="preserve"> 13.12. nõuet ja/või täitja on rikkunud raamlepingu p-st 13.13.4. tulenevat kohustust, loetakse, et täitja on raamlepingut oluliselt rikkunud.</w:t>
      </w:r>
    </w:p>
    <w:p w14:paraId="7BA37D99" w14:textId="563FEC70" w:rsidR="007634F0" w:rsidRPr="002A3B03" w:rsidRDefault="007634F0" w:rsidP="00BF3477">
      <w:pPr>
        <w:pStyle w:val="Loendilik"/>
        <w:keepNext w:val="0"/>
        <w:widowControl w:val="0"/>
        <w:numPr>
          <w:ilvl w:val="1"/>
          <w:numId w:val="5"/>
        </w:numPr>
        <w:autoSpaceDE w:val="0"/>
        <w:ind w:left="990" w:hanging="630"/>
        <w:jc w:val="both"/>
      </w:pPr>
      <w:r w:rsidRPr="002A3B03">
        <w:rPr>
          <w:szCs w:val="24"/>
        </w:rPr>
        <w:t>Meeskonna liikmetel peab olema valmidus töötada tellija juures kohapeal, täpsemad tingimused sätestatakse hankelepingus ja/või tellimuses.</w:t>
      </w:r>
    </w:p>
    <w:p w14:paraId="35D6DB50" w14:textId="77777777" w:rsidR="002972AF" w:rsidRPr="00970C91" w:rsidRDefault="002972AF" w:rsidP="00DA0212">
      <w:pPr>
        <w:keepNext w:val="0"/>
        <w:widowControl w:val="0"/>
        <w:autoSpaceDE w:val="0"/>
        <w:jc w:val="both"/>
        <w:rPr>
          <w:szCs w:val="24"/>
        </w:rPr>
      </w:pPr>
    </w:p>
    <w:p w14:paraId="0EA84ED4" w14:textId="77777777" w:rsidR="00DA0212" w:rsidRPr="00970C91" w:rsidRDefault="00DA0212" w:rsidP="00DA0212">
      <w:pPr>
        <w:pStyle w:val="Loendilik"/>
        <w:keepNext w:val="0"/>
        <w:widowControl w:val="0"/>
        <w:numPr>
          <w:ilvl w:val="0"/>
          <w:numId w:val="5"/>
        </w:numPr>
        <w:autoSpaceDE w:val="0"/>
        <w:jc w:val="both"/>
        <w:rPr>
          <w:b/>
          <w:szCs w:val="24"/>
        </w:rPr>
      </w:pPr>
      <w:r w:rsidRPr="00970C91">
        <w:rPr>
          <w:b/>
          <w:szCs w:val="24"/>
        </w:rPr>
        <w:t xml:space="preserve">Raamlepingu </w:t>
      </w:r>
      <w:r w:rsidRPr="00970C91" w:rsidDel="00EC3954">
        <w:rPr>
          <w:b/>
          <w:szCs w:val="24"/>
        </w:rPr>
        <w:t>muutmine ja lõpetamine</w:t>
      </w:r>
    </w:p>
    <w:p w14:paraId="69E4C86C" w14:textId="77777777" w:rsidR="00DA0212" w:rsidRPr="00970C91" w:rsidRDefault="00DA0212" w:rsidP="00DA0212">
      <w:pPr>
        <w:pStyle w:val="Loendilik"/>
        <w:keepNext w:val="0"/>
        <w:widowControl w:val="0"/>
        <w:numPr>
          <w:ilvl w:val="1"/>
          <w:numId w:val="5"/>
        </w:numPr>
        <w:autoSpaceDE w:val="0"/>
        <w:ind w:left="990" w:hanging="630"/>
        <w:jc w:val="both"/>
        <w:rPr>
          <w:szCs w:val="24"/>
        </w:rPr>
      </w:pPr>
      <w:r w:rsidRPr="00970C91">
        <w:rPr>
          <w:szCs w:val="24"/>
        </w:rPr>
        <w:t>Tellija võib raamlepingu mõjuva põhjuse olemasolul ennetähtaegselt üles öelda, teatades täitjale sellest 30 kalendripäeva ette ning sellisel juhul on täitjal õigus nõuda tasu vaid raamlepingu ülesütlemise hetkeks faktiliselt tehtud tööde eest.</w:t>
      </w:r>
    </w:p>
    <w:p w14:paraId="08E9B3ED" w14:textId="77777777" w:rsidR="00DA0212" w:rsidRPr="00970C91" w:rsidRDefault="00DA0212" w:rsidP="00DA0212">
      <w:pPr>
        <w:pStyle w:val="Loendilik"/>
        <w:keepNext w:val="0"/>
        <w:widowControl w:val="0"/>
        <w:numPr>
          <w:ilvl w:val="2"/>
          <w:numId w:val="5"/>
        </w:numPr>
        <w:autoSpaceDE w:val="0"/>
        <w:ind w:left="1530" w:hanging="810"/>
        <w:jc w:val="both"/>
        <w:rPr>
          <w:szCs w:val="24"/>
        </w:rPr>
      </w:pPr>
      <w:r w:rsidRPr="00970C91">
        <w:rPr>
          <w:szCs w:val="24"/>
        </w:rPr>
        <w:t>Juhul</w:t>
      </w:r>
      <w:r w:rsidR="00316756">
        <w:rPr>
          <w:szCs w:val="24"/>
        </w:rPr>
        <w:t>,</w:t>
      </w:r>
      <w:r w:rsidRPr="00970C91">
        <w:rPr>
          <w:szCs w:val="24"/>
        </w:rPr>
        <w:t xml:space="preserve"> kui täitja on raamlepingut rikkunud vähemalt 2 korda ja rikkumine on kirjalikku taasesitamist võimaldavas vormis fikseeritud, võib tellija raamlepingu  ennetähtaegselt üles öelda, teatades täitjale sellest 14 kalendripäeva ette ning sellisel juhul on täitjal õigus nõuda tasu vaid raamlepingu ülesütlemise hetkeks faktiliselt tehtud tööde eest.</w:t>
      </w:r>
    </w:p>
    <w:p w14:paraId="08A832AA" w14:textId="77777777" w:rsidR="00DA0212" w:rsidRPr="00970C91" w:rsidRDefault="00DA0212" w:rsidP="00DA0212">
      <w:pPr>
        <w:pStyle w:val="Loendilik"/>
        <w:keepNext w:val="0"/>
        <w:widowControl w:val="0"/>
        <w:numPr>
          <w:ilvl w:val="1"/>
          <w:numId w:val="5"/>
        </w:numPr>
        <w:autoSpaceDE w:val="0"/>
        <w:ind w:left="990" w:hanging="630"/>
        <w:jc w:val="both"/>
        <w:rPr>
          <w:szCs w:val="24"/>
        </w:rPr>
      </w:pPr>
      <w:r w:rsidRPr="00970C91">
        <w:rPr>
          <w:szCs w:val="24"/>
        </w:rPr>
        <w:t xml:space="preserve">Täitjal on õigus lõpetada raamleping ennetähtaegselt, teatades sellest tellijale kirjalikult ette vähemalt 30 kalendripäeva juhul, kui tellija keeldub nõuetekohaselt valmistatud tööde eest tasu maksmisest </w:t>
      </w:r>
      <w:r w:rsidRPr="00970C91">
        <w:rPr>
          <w:bCs/>
          <w:szCs w:val="24"/>
        </w:rPr>
        <w:t>või mõjuva põhjuse olemasolul, teatades sellest tellijale kirjalikult ette vähemalt 120 kalendripäeva</w:t>
      </w:r>
      <w:r w:rsidRPr="00970C91">
        <w:rPr>
          <w:b/>
          <w:bCs/>
          <w:szCs w:val="24"/>
        </w:rPr>
        <w:t xml:space="preserve"> </w:t>
      </w:r>
      <w:r w:rsidRPr="00970C91">
        <w:rPr>
          <w:szCs w:val="24"/>
        </w:rPr>
        <w:t>ning sellisel juhul on täitjal õigus nõuda tasu vaid raamlepingu ülesütlemise hetkeks faktiliselt tehtud tööde eest.</w:t>
      </w:r>
    </w:p>
    <w:p w14:paraId="37AC53A3" w14:textId="77777777" w:rsidR="00DA0212" w:rsidRPr="00372DB9" w:rsidRDefault="00DA0212" w:rsidP="00DA0212">
      <w:pPr>
        <w:pStyle w:val="Loendilik"/>
        <w:keepNext w:val="0"/>
        <w:widowControl w:val="0"/>
        <w:numPr>
          <w:ilvl w:val="1"/>
          <w:numId w:val="5"/>
        </w:numPr>
        <w:autoSpaceDE w:val="0"/>
        <w:ind w:left="990" w:hanging="630"/>
        <w:jc w:val="both"/>
        <w:rPr>
          <w:szCs w:val="24"/>
        </w:rPr>
      </w:pPr>
      <w:r w:rsidRPr="00970C91">
        <w:rPr>
          <w:szCs w:val="24"/>
        </w:rPr>
        <w:t xml:space="preserve">Täitja ei tohi raamlepingust tulenevaid õigusi ega kohustusi üle anda ega muul viisil loovutada kolmandale isikule ilma </w:t>
      </w:r>
      <w:r w:rsidRPr="00372DB9">
        <w:rPr>
          <w:szCs w:val="24"/>
        </w:rPr>
        <w:t>tellija eelneva kirjaliku nõusolekuta.</w:t>
      </w:r>
    </w:p>
    <w:p w14:paraId="691170AD" w14:textId="77777777" w:rsidR="00DA0212" w:rsidRPr="00372DB9" w:rsidRDefault="00DA0212" w:rsidP="00DA0212">
      <w:pPr>
        <w:pStyle w:val="Loendilik"/>
        <w:keepNext w:val="0"/>
        <w:widowControl w:val="0"/>
        <w:numPr>
          <w:ilvl w:val="1"/>
          <w:numId w:val="5"/>
        </w:numPr>
        <w:autoSpaceDE w:val="0"/>
        <w:ind w:left="990" w:hanging="630"/>
        <w:jc w:val="both"/>
        <w:rPr>
          <w:szCs w:val="24"/>
        </w:rPr>
      </w:pPr>
      <w:r w:rsidRPr="00372DB9">
        <w:rPr>
          <w:szCs w:val="24"/>
        </w:rPr>
        <w:lastRenderedPageBreak/>
        <w:t>Lepingupooled võivad raamlepingut muuta RHS § 123 lg 1 sätestatud tingimustel.</w:t>
      </w:r>
    </w:p>
    <w:p w14:paraId="5D1C7C3B" w14:textId="77777777" w:rsidR="00DA0212" w:rsidRPr="00970C91" w:rsidRDefault="00966DBE" w:rsidP="00DA0212">
      <w:pPr>
        <w:pStyle w:val="Loendilik"/>
        <w:keepNext w:val="0"/>
        <w:widowControl w:val="0"/>
        <w:numPr>
          <w:ilvl w:val="1"/>
          <w:numId w:val="5"/>
        </w:numPr>
        <w:autoSpaceDE w:val="0"/>
        <w:ind w:left="990" w:hanging="630"/>
        <w:jc w:val="both"/>
        <w:rPr>
          <w:szCs w:val="24"/>
        </w:rPr>
      </w:pPr>
      <w:r w:rsidRPr="00372DB9">
        <w:rPr>
          <w:szCs w:val="24"/>
        </w:rPr>
        <w:t>Raamlepingu/hankelepingu tingimusi võib muuta ainult mõlemapoolselt allkirjastatud raamlepingu/hankelepingu lisana</w:t>
      </w:r>
      <w:r w:rsidR="00DA0212" w:rsidRPr="00970C91">
        <w:rPr>
          <w:szCs w:val="24"/>
        </w:rPr>
        <w:t xml:space="preserve">. </w:t>
      </w:r>
    </w:p>
    <w:p w14:paraId="28D6C60A" w14:textId="77777777" w:rsidR="00FC03FD" w:rsidRPr="00970C91" w:rsidRDefault="00FC03FD" w:rsidP="00FC03FD">
      <w:pPr>
        <w:keepNext w:val="0"/>
        <w:widowControl w:val="0"/>
        <w:autoSpaceDE w:val="0"/>
        <w:jc w:val="both"/>
        <w:rPr>
          <w:szCs w:val="24"/>
        </w:rPr>
      </w:pPr>
    </w:p>
    <w:p w14:paraId="527848F8" w14:textId="77777777" w:rsidR="00FC03FD" w:rsidRPr="00970C91" w:rsidRDefault="00FC03FD" w:rsidP="00FC03FD">
      <w:pPr>
        <w:pStyle w:val="Loendilik"/>
        <w:keepNext w:val="0"/>
        <w:widowControl w:val="0"/>
        <w:numPr>
          <w:ilvl w:val="0"/>
          <w:numId w:val="5"/>
        </w:numPr>
        <w:autoSpaceDE w:val="0"/>
        <w:jc w:val="both"/>
        <w:rPr>
          <w:b/>
          <w:szCs w:val="24"/>
        </w:rPr>
      </w:pPr>
      <w:r w:rsidRPr="00970C91">
        <w:rPr>
          <w:b/>
          <w:szCs w:val="24"/>
        </w:rPr>
        <w:t>Kontaktisikud</w:t>
      </w:r>
    </w:p>
    <w:p w14:paraId="6B943C0A" w14:textId="77777777" w:rsidR="008C7848" w:rsidRPr="00970C91" w:rsidRDefault="001343F9" w:rsidP="00BA594B">
      <w:pPr>
        <w:pStyle w:val="Loendilik"/>
        <w:keepNext w:val="0"/>
        <w:widowControl w:val="0"/>
        <w:numPr>
          <w:ilvl w:val="1"/>
          <w:numId w:val="5"/>
        </w:numPr>
        <w:autoSpaceDE w:val="0"/>
        <w:ind w:left="990" w:hanging="630"/>
        <w:jc w:val="both"/>
        <w:rPr>
          <w:szCs w:val="24"/>
        </w:rPr>
      </w:pPr>
      <w:r>
        <w:rPr>
          <w:szCs w:val="24"/>
        </w:rPr>
        <w:t>Lepingup</w:t>
      </w:r>
      <w:r w:rsidR="008C7848" w:rsidRPr="00970C91">
        <w:rPr>
          <w:szCs w:val="24"/>
        </w:rPr>
        <w:t xml:space="preserve">ooltevahelise koostöö korraldamise eest vastutavad </w:t>
      </w:r>
      <w:r w:rsidR="00E27A77">
        <w:rPr>
          <w:szCs w:val="24"/>
        </w:rPr>
        <w:t>lepingu</w:t>
      </w:r>
      <w:r w:rsidR="008C7848" w:rsidRPr="00970C91">
        <w:rPr>
          <w:szCs w:val="24"/>
        </w:rPr>
        <w:t>poolte kontaktisikud:</w:t>
      </w:r>
    </w:p>
    <w:p w14:paraId="30D045B1" w14:textId="77777777" w:rsidR="008C7848" w:rsidRPr="00970C91" w:rsidRDefault="008C7848" w:rsidP="00D57154">
      <w:pPr>
        <w:pStyle w:val="Loendilik"/>
        <w:keepNext w:val="0"/>
        <w:widowControl w:val="0"/>
        <w:numPr>
          <w:ilvl w:val="2"/>
          <w:numId w:val="5"/>
        </w:numPr>
        <w:autoSpaceDE w:val="0"/>
        <w:ind w:left="1530" w:hanging="810"/>
        <w:jc w:val="both"/>
        <w:rPr>
          <w:szCs w:val="24"/>
        </w:rPr>
      </w:pPr>
      <w:bookmarkStart w:id="39" w:name="_Ref188265709"/>
      <w:r w:rsidRPr="00970C91">
        <w:rPr>
          <w:szCs w:val="24"/>
        </w:rPr>
        <w:t>tellija kontaktisik on …., tel …., e-post: ...;</w:t>
      </w:r>
      <w:bookmarkEnd w:id="39"/>
      <w:r w:rsidRPr="00970C91">
        <w:rPr>
          <w:szCs w:val="24"/>
        </w:rPr>
        <w:t xml:space="preserve"> </w:t>
      </w:r>
    </w:p>
    <w:p w14:paraId="410E6D18" w14:textId="77777777" w:rsidR="008C7848" w:rsidRPr="00970C91" w:rsidRDefault="008C7848" w:rsidP="00D57154">
      <w:pPr>
        <w:pStyle w:val="Loendilik"/>
        <w:keepNext w:val="0"/>
        <w:widowControl w:val="0"/>
        <w:numPr>
          <w:ilvl w:val="2"/>
          <w:numId w:val="5"/>
        </w:numPr>
        <w:autoSpaceDE w:val="0"/>
        <w:ind w:left="1530" w:hanging="810"/>
        <w:jc w:val="both"/>
        <w:rPr>
          <w:szCs w:val="24"/>
        </w:rPr>
      </w:pPr>
      <w:bookmarkStart w:id="40" w:name="_Ref188263830"/>
      <w:r w:rsidRPr="00970C91">
        <w:rPr>
          <w:szCs w:val="24"/>
        </w:rPr>
        <w:t>täitja kontaktisik on</w:t>
      </w:r>
      <w:bookmarkEnd w:id="31"/>
      <w:r w:rsidRPr="00970C91">
        <w:rPr>
          <w:szCs w:val="24"/>
        </w:rPr>
        <w:t xml:space="preserve"> …., tel  …, e-post:….</w:t>
      </w:r>
      <w:bookmarkEnd w:id="40"/>
    </w:p>
    <w:p w14:paraId="617C0ABB" w14:textId="77777777" w:rsidR="008C7848" w:rsidRDefault="008C7848" w:rsidP="00BA594B">
      <w:pPr>
        <w:pStyle w:val="Loendilik"/>
        <w:keepNext w:val="0"/>
        <w:widowControl w:val="0"/>
        <w:numPr>
          <w:ilvl w:val="1"/>
          <w:numId w:val="5"/>
        </w:numPr>
        <w:autoSpaceDE w:val="0"/>
        <w:ind w:left="990" w:hanging="630"/>
        <w:jc w:val="both"/>
        <w:rPr>
          <w:szCs w:val="24"/>
        </w:rPr>
      </w:pPr>
      <w:r w:rsidRPr="00970C91">
        <w:rPr>
          <w:szCs w:val="24"/>
        </w:rPr>
        <w:t xml:space="preserve">Kõik teated, millel ei ole õiguslikku tagajärge, võivad olla esitatud kirjalikku taasesitamist võimaldavas vormis ning peavad olema adresseeritud kontaktisikutele. Kõik </w:t>
      </w:r>
      <w:r w:rsidR="0014682D" w:rsidRPr="00970C91">
        <w:rPr>
          <w:szCs w:val="24"/>
        </w:rPr>
        <w:t>raam</w:t>
      </w:r>
      <w:r w:rsidRPr="00970C91">
        <w:rPr>
          <w:szCs w:val="24"/>
        </w:rPr>
        <w:t>lepinguga</w:t>
      </w:r>
      <w:r w:rsidR="00E27A77">
        <w:rPr>
          <w:szCs w:val="24"/>
        </w:rPr>
        <w:t>/hankelepinguga</w:t>
      </w:r>
      <w:r w:rsidRPr="00970C91">
        <w:rPr>
          <w:szCs w:val="24"/>
        </w:rPr>
        <w:t xml:space="preserve"> ja </w:t>
      </w:r>
      <w:r w:rsidR="0014682D" w:rsidRPr="00970C91">
        <w:rPr>
          <w:szCs w:val="24"/>
        </w:rPr>
        <w:t>raam</w:t>
      </w:r>
      <w:r w:rsidRPr="00970C91">
        <w:rPr>
          <w:szCs w:val="24"/>
        </w:rPr>
        <w:t>lepingu</w:t>
      </w:r>
      <w:r w:rsidR="00E27A77">
        <w:rPr>
          <w:szCs w:val="24"/>
        </w:rPr>
        <w:t>/hankelepingu</w:t>
      </w:r>
      <w:r w:rsidRPr="00970C91">
        <w:rPr>
          <w:szCs w:val="24"/>
        </w:rPr>
        <w:t xml:space="preserve"> täitmisega seotud pretensioonid peavad olema esitatud kirjalikku taasesitamist võimaldavas vormis.</w:t>
      </w:r>
    </w:p>
    <w:p w14:paraId="6EB4A00B" w14:textId="77777777" w:rsidR="00E27A77" w:rsidRPr="00652E96" w:rsidRDefault="00E27A77" w:rsidP="00BA594B">
      <w:pPr>
        <w:pStyle w:val="Loendilik"/>
        <w:keepNext w:val="0"/>
        <w:widowControl w:val="0"/>
        <w:numPr>
          <w:ilvl w:val="1"/>
          <w:numId w:val="5"/>
        </w:numPr>
        <w:autoSpaceDE w:val="0"/>
        <w:ind w:left="990" w:hanging="630"/>
        <w:jc w:val="both"/>
        <w:rPr>
          <w:szCs w:val="24"/>
        </w:rPr>
      </w:pPr>
      <w:r w:rsidRPr="005E54AE">
        <w:rPr>
          <w:szCs w:val="24"/>
        </w:rPr>
        <w:t xml:space="preserve">Kontaktisikutel on õigus esitada lepingupoole nimel küsimusi, </w:t>
      </w:r>
      <w:r w:rsidRPr="00372DB9">
        <w:rPr>
          <w:szCs w:val="24"/>
        </w:rPr>
        <w:t>teateid, tellimusi jms kommunikatsiooni. Kontaktisikutel ei ole õigust muuta raam</w:t>
      </w:r>
      <w:r w:rsidR="0012078D" w:rsidRPr="00372DB9">
        <w:rPr>
          <w:szCs w:val="24"/>
        </w:rPr>
        <w:t>-</w:t>
      </w:r>
      <w:r w:rsidRPr="00372DB9">
        <w:rPr>
          <w:szCs w:val="24"/>
        </w:rPr>
        <w:t xml:space="preserve"> ja/või hankelepingut</w:t>
      </w:r>
      <w:r w:rsidR="00446807">
        <w:rPr>
          <w:szCs w:val="24"/>
        </w:rPr>
        <w:t xml:space="preserve"> raamlepingus </w:t>
      </w:r>
      <w:r w:rsidR="00446807" w:rsidRPr="00652E96">
        <w:rPr>
          <w:szCs w:val="24"/>
        </w:rPr>
        <w:t>sätestamata juhtudel</w:t>
      </w:r>
      <w:r w:rsidRPr="00652E96">
        <w:rPr>
          <w:szCs w:val="24"/>
        </w:rPr>
        <w:t>.</w:t>
      </w:r>
    </w:p>
    <w:p w14:paraId="226CA65B" w14:textId="2D8E777E" w:rsidR="008C7848" w:rsidRPr="00652E96" w:rsidRDefault="008C7848" w:rsidP="00BA594B">
      <w:pPr>
        <w:pStyle w:val="Loendilik"/>
        <w:keepNext w:val="0"/>
        <w:widowControl w:val="0"/>
        <w:numPr>
          <w:ilvl w:val="1"/>
          <w:numId w:val="5"/>
        </w:numPr>
        <w:autoSpaceDE w:val="0"/>
        <w:ind w:left="990" w:hanging="630"/>
        <w:jc w:val="both"/>
        <w:rPr>
          <w:szCs w:val="24"/>
        </w:rPr>
      </w:pPr>
      <w:r w:rsidRPr="00652E96">
        <w:rPr>
          <w:szCs w:val="24"/>
        </w:rPr>
        <w:t xml:space="preserve">Kontaktisikute muutumisel tuleb sellest teist </w:t>
      </w:r>
      <w:r w:rsidR="007634F0" w:rsidRPr="00652E96">
        <w:rPr>
          <w:szCs w:val="24"/>
        </w:rPr>
        <w:t>lepingu</w:t>
      </w:r>
      <w:r w:rsidRPr="00652E96">
        <w:rPr>
          <w:szCs w:val="24"/>
        </w:rPr>
        <w:t xml:space="preserve">poolt teavitada </w:t>
      </w:r>
      <w:r w:rsidR="0024610E" w:rsidRPr="00652E96">
        <w:rPr>
          <w:szCs w:val="24"/>
        </w:rPr>
        <w:t>kirjalikku taasesitamist võimaldavas vormis hiljemalt 7 kalendripäeva peale kontaktisiku muutmist</w:t>
      </w:r>
      <w:r w:rsidRPr="00652E96">
        <w:rPr>
          <w:szCs w:val="24"/>
        </w:rPr>
        <w:t xml:space="preserve">. Nimetatud teade lisatakse </w:t>
      </w:r>
      <w:r w:rsidR="0014682D" w:rsidRPr="00652E96">
        <w:rPr>
          <w:szCs w:val="24"/>
        </w:rPr>
        <w:t>raam</w:t>
      </w:r>
      <w:r w:rsidRPr="00652E96">
        <w:rPr>
          <w:szCs w:val="24"/>
        </w:rPr>
        <w:t xml:space="preserve">lepingu juurde ning </w:t>
      </w:r>
      <w:r w:rsidR="00DA0212" w:rsidRPr="00652E96">
        <w:rPr>
          <w:szCs w:val="24"/>
        </w:rPr>
        <w:t>eraldi raamlepingu lisa ei vormistata</w:t>
      </w:r>
      <w:r w:rsidRPr="00652E96">
        <w:rPr>
          <w:szCs w:val="24"/>
        </w:rPr>
        <w:t>.</w:t>
      </w:r>
    </w:p>
    <w:p w14:paraId="623E6F17" w14:textId="77777777" w:rsidR="007634F0" w:rsidRPr="00652E96" w:rsidRDefault="007634F0" w:rsidP="007634F0">
      <w:pPr>
        <w:pStyle w:val="Loendilik"/>
        <w:keepNext w:val="0"/>
        <w:widowControl w:val="0"/>
        <w:numPr>
          <w:ilvl w:val="1"/>
          <w:numId w:val="5"/>
        </w:numPr>
        <w:autoSpaceDE w:val="0"/>
        <w:ind w:left="990" w:hanging="630"/>
        <w:jc w:val="both"/>
        <w:rPr>
          <w:szCs w:val="24"/>
        </w:rPr>
      </w:pPr>
      <w:r w:rsidRPr="00652E96">
        <w:rPr>
          <w:szCs w:val="24"/>
        </w:rPr>
        <w:t>Kontaktisikute töölt eemal viibimise ajal on lepingujärgseteks kontaktisikuteks nende asendajad või muud lepingupoole poolt määratud isikud.</w:t>
      </w:r>
    </w:p>
    <w:p w14:paraId="4D8AD5F1" w14:textId="6BFD1C42" w:rsidR="007634F0" w:rsidRPr="00652E96" w:rsidRDefault="007634F0" w:rsidP="007634F0">
      <w:pPr>
        <w:pStyle w:val="Loendilik"/>
        <w:keepNext w:val="0"/>
        <w:widowControl w:val="0"/>
        <w:numPr>
          <w:ilvl w:val="1"/>
          <w:numId w:val="5"/>
        </w:numPr>
        <w:autoSpaceDE w:val="0"/>
        <w:ind w:left="990" w:hanging="630"/>
        <w:jc w:val="both"/>
        <w:rPr>
          <w:szCs w:val="24"/>
        </w:rPr>
      </w:pPr>
      <w:r w:rsidRPr="00652E96">
        <w:rPr>
          <w:szCs w:val="24"/>
        </w:rPr>
        <w:t xml:space="preserve">Raamlepinguga/hankelepinguga seotud teade loetakse lepingupoolele </w:t>
      </w:r>
      <w:proofErr w:type="spellStart"/>
      <w:r w:rsidRPr="00652E96">
        <w:rPr>
          <w:szCs w:val="24"/>
        </w:rPr>
        <w:t>kättetoimetatuks</w:t>
      </w:r>
      <w:proofErr w:type="spellEnd"/>
      <w:r w:rsidRPr="00652E96">
        <w:rPr>
          <w:szCs w:val="24"/>
        </w:rPr>
        <w:t>, kui see on saadetud e-postiga ja/või üle antud allkirja vastu ja/või saadetud tähitud kirjaga ning saatmisest ja/või postitamisest on möödunud 3 tööpäeva.</w:t>
      </w:r>
    </w:p>
    <w:p w14:paraId="3D36BB50" w14:textId="77777777" w:rsidR="008C7848" w:rsidRPr="00652E96" w:rsidRDefault="008C7848" w:rsidP="008C7848">
      <w:pPr>
        <w:keepNext w:val="0"/>
        <w:ind w:left="567" w:hanging="567"/>
        <w:jc w:val="both"/>
        <w:rPr>
          <w:szCs w:val="24"/>
        </w:rPr>
      </w:pPr>
    </w:p>
    <w:p w14:paraId="77BCC620" w14:textId="77777777" w:rsidR="008C7848" w:rsidRPr="00970C91" w:rsidRDefault="008C7848" w:rsidP="00B11A78">
      <w:pPr>
        <w:pStyle w:val="Loendilik"/>
        <w:keepNext w:val="0"/>
        <w:widowControl w:val="0"/>
        <w:numPr>
          <w:ilvl w:val="0"/>
          <w:numId w:val="5"/>
        </w:numPr>
        <w:autoSpaceDE w:val="0"/>
        <w:jc w:val="both"/>
        <w:rPr>
          <w:b/>
          <w:szCs w:val="24"/>
        </w:rPr>
      </w:pPr>
      <w:r w:rsidRPr="00970C91">
        <w:rPr>
          <w:b/>
          <w:szCs w:val="24"/>
        </w:rPr>
        <w:t>Lõppsätted</w:t>
      </w:r>
    </w:p>
    <w:p w14:paraId="2009A034" w14:textId="77777777" w:rsidR="008C7848" w:rsidRPr="00970C91" w:rsidRDefault="0014682D" w:rsidP="00BA594B">
      <w:pPr>
        <w:pStyle w:val="Loendilik"/>
        <w:keepNext w:val="0"/>
        <w:widowControl w:val="0"/>
        <w:numPr>
          <w:ilvl w:val="1"/>
          <w:numId w:val="5"/>
        </w:numPr>
        <w:autoSpaceDE w:val="0"/>
        <w:ind w:left="990" w:hanging="630"/>
        <w:jc w:val="both"/>
        <w:rPr>
          <w:szCs w:val="24"/>
        </w:rPr>
      </w:pPr>
      <w:r w:rsidRPr="00970C91">
        <w:rPr>
          <w:szCs w:val="24"/>
        </w:rPr>
        <w:t>Lepingup</w:t>
      </w:r>
      <w:r w:rsidR="008C7848" w:rsidRPr="00970C91">
        <w:rPr>
          <w:szCs w:val="24"/>
        </w:rPr>
        <w:t xml:space="preserve">ooled juhinduvad </w:t>
      </w:r>
      <w:r w:rsidR="000B41CB" w:rsidRPr="00970C91">
        <w:rPr>
          <w:szCs w:val="24"/>
        </w:rPr>
        <w:t>raam</w:t>
      </w:r>
      <w:r w:rsidR="008C7848" w:rsidRPr="00970C91">
        <w:rPr>
          <w:szCs w:val="24"/>
        </w:rPr>
        <w:t>lepingu</w:t>
      </w:r>
      <w:r w:rsidR="000B41CB" w:rsidRPr="00970C91">
        <w:rPr>
          <w:szCs w:val="24"/>
        </w:rPr>
        <w:t>/hankelepingu</w:t>
      </w:r>
      <w:r w:rsidR="008C7848" w:rsidRPr="00970C91">
        <w:rPr>
          <w:szCs w:val="24"/>
        </w:rPr>
        <w:t xml:space="preserve"> täitmisel Eesti Vabariigis kehtivatest õigusaktidest, eelkõige kohaldatakse </w:t>
      </w:r>
      <w:r w:rsidRPr="00970C91">
        <w:rPr>
          <w:szCs w:val="24"/>
        </w:rPr>
        <w:t>raam</w:t>
      </w:r>
      <w:r w:rsidR="008C7848" w:rsidRPr="00970C91">
        <w:rPr>
          <w:szCs w:val="24"/>
        </w:rPr>
        <w:t>lepingus</w:t>
      </w:r>
      <w:r w:rsidR="000B41CB" w:rsidRPr="00970C91">
        <w:rPr>
          <w:szCs w:val="24"/>
        </w:rPr>
        <w:t>/hankelepingus</w:t>
      </w:r>
      <w:r w:rsidR="008C7848" w:rsidRPr="00970C91">
        <w:rPr>
          <w:szCs w:val="24"/>
        </w:rPr>
        <w:t xml:space="preserve"> reguleerimata küsimustes võlaõigusseaduses vastava lepinguliigi kohta sätestatut.</w:t>
      </w:r>
    </w:p>
    <w:p w14:paraId="2C53B7FE" w14:textId="77777777" w:rsidR="008C7848" w:rsidRPr="00970C91" w:rsidRDefault="008C7848" w:rsidP="00BA594B">
      <w:pPr>
        <w:pStyle w:val="Loendilik"/>
        <w:keepNext w:val="0"/>
        <w:widowControl w:val="0"/>
        <w:numPr>
          <w:ilvl w:val="1"/>
          <w:numId w:val="5"/>
        </w:numPr>
        <w:autoSpaceDE w:val="0"/>
        <w:ind w:left="990" w:hanging="630"/>
        <w:jc w:val="both"/>
        <w:rPr>
          <w:szCs w:val="24"/>
        </w:rPr>
      </w:pPr>
      <w:r w:rsidRPr="00970C91">
        <w:rPr>
          <w:szCs w:val="24"/>
        </w:rPr>
        <w:t>Juhul</w:t>
      </w:r>
      <w:r w:rsidR="00D23643">
        <w:rPr>
          <w:szCs w:val="24"/>
        </w:rPr>
        <w:t>,</w:t>
      </w:r>
      <w:r w:rsidRPr="00970C91">
        <w:rPr>
          <w:szCs w:val="24"/>
        </w:rPr>
        <w:t xml:space="preserve"> kui </w:t>
      </w:r>
      <w:r w:rsidR="0014682D" w:rsidRPr="00970C91">
        <w:rPr>
          <w:szCs w:val="24"/>
        </w:rPr>
        <w:t>raam</w:t>
      </w:r>
      <w:r w:rsidRPr="00970C91">
        <w:rPr>
          <w:szCs w:val="24"/>
        </w:rPr>
        <w:t>lepingu mõni säte osutub vastuolus olevaks Eestis kehtivate õigusaktidega, ei mõjuta see ülejäänud sätete kehtivust.</w:t>
      </w:r>
    </w:p>
    <w:p w14:paraId="22C66198" w14:textId="77777777" w:rsidR="008C7848" w:rsidRPr="00970C91" w:rsidRDefault="008C7848" w:rsidP="00BA594B">
      <w:pPr>
        <w:pStyle w:val="Loendilik"/>
        <w:keepNext w:val="0"/>
        <w:widowControl w:val="0"/>
        <w:numPr>
          <w:ilvl w:val="1"/>
          <w:numId w:val="5"/>
        </w:numPr>
        <w:autoSpaceDE w:val="0"/>
        <w:ind w:left="990" w:hanging="630"/>
        <w:jc w:val="both"/>
        <w:rPr>
          <w:szCs w:val="24"/>
        </w:rPr>
      </w:pPr>
      <w:r w:rsidRPr="00970C91">
        <w:rPr>
          <w:szCs w:val="24"/>
        </w:rPr>
        <w:t xml:space="preserve">Täitja on teadlik, et </w:t>
      </w:r>
      <w:r w:rsidR="0014682D" w:rsidRPr="00970C91">
        <w:rPr>
          <w:szCs w:val="24"/>
        </w:rPr>
        <w:t>raam</w:t>
      </w:r>
      <w:r w:rsidRPr="00970C91">
        <w:rPr>
          <w:szCs w:val="24"/>
        </w:rPr>
        <w:t>leping</w:t>
      </w:r>
      <w:r w:rsidR="000B41CB" w:rsidRPr="00970C91">
        <w:rPr>
          <w:szCs w:val="24"/>
        </w:rPr>
        <w:t xml:space="preserve">/hankeleping </w:t>
      </w:r>
      <w:r w:rsidRPr="00970C91">
        <w:rPr>
          <w:szCs w:val="24"/>
        </w:rPr>
        <w:t>on avaliku teabe seaduses sätestatud ulatuses avalik.</w:t>
      </w:r>
    </w:p>
    <w:p w14:paraId="2F9AC149" w14:textId="77777777" w:rsidR="00623DCF" w:rsidRPr="00970C91" w:rsidRDefault="00623DCF" w:rsidP="00BA594B">
      <w:pPr>
        <w:pStyle w:val="Loendilik"/>
        <w:keepNext w:val="0"/>
        <w:widowControl w:val="0"/>
        <w:numPr>
          <w:ilvl w:val="1"/>
          <w:numId w:val="5"/>
        </w:numPr>
        <w:autoSpaceDE w:val="0"/>
        <w:ind w:left="990" w:hanging="630"/>
        <w:jc w:val="both"/>
        <w:rPr>
          <w:szCs w:val="24"/>
        </w:rPr>
      </w:pPr>
      <w:r w:rsidRPr="00970C91">
        <w:rPr>
          <w:szCs w:val="24"/>
        </w:rPr>
        <w:t xml:space="preserve">Juhul, kui eestikeelne </w:t>
      </w:r>
      <w:r w:rsidR="0014682D" w:rsidRPr="00970C91">
        <w:rPr>
          <w:szCs w:val="24"/>
        </w:rPr>
        <w:t>raam</w:t>
      </w:r>
      <w:r w:rsidRPr="00970C91">
        <w:rPr>
          <w:szCs w:val="24"/>
        </w:rPr>
        <w:t xml:space="preserve">leping/hankeleping on tõlgitud inglise või muu keelde, siis tõlgitud </w:t>
      </w:r>
      <w:r w:rsidR="0014682D" w:rsidRPr="00970C91">
        <w:rPr>
          <w:szCs w:val="24"/>
        </w:rPr>
        <w:t>raam</w:t>
      </w:r>
      <w:r w:rsidRPr="00970C91">
        <w:rPr>
          <w:szCs w:val="24"/>
        </w:rPr>
        <w:t xml:space="preserve">lepingu/hankelepingu versiooni peetakse eestikeelse </w:t>
      </w:r>
      <w:r w:rsidR="0014682D" w:rsidRPr="00970C91">
        <w:rPr>
          <w:szCs w:val="24"/>
        </w:rPr>
        <w:t>raam</w:t>
      </w:r>
      <w:r w:rsidRPr="00970C91">
        <w:rPr>
          <w:szCs w:val="24"/>
        </w:rPr>
        <w:t xml:space="preserve">lepingu/hankelepingu lisaks. Kui eestikeelne ja tõlgitud </w:t>
      </w:r>
      <w:r w:rsidR="0014682D" w:rsidRPr="00970C91">
        <w:rPr>
          <w:szCs w:val="24"/>
        </w:rPr>
        <w:t>raam</w:t>
      </w:r>
      <w:r w:rsidRPr="00970C91">
        <w:rPr>
          <w:szCs w:val="24"/>
        </w:rPr>
        <w:t xml:space="preserve">lepingu/hankelepingu versioonid on erinevad või muul viisil vastuolus, on eestikeelne </w:t>
      </w:r>
      <w:r w:rsidR="0014682D" w:rsidRPr="00970C91">
        <w:rPr>
          <w:szCs w:val="24"/>
        </w:rPr>
        <w:t>raam</w:t>
      </w:r>
      <w:r w:rsidRPr="00970C91">
        <w:rPr>
          <w:szCs w:val="24"/>
        </w:rPr>
        <w:t>lepingu/hankelepingu versioon ülimuslik.</w:t>
      </w:r>
    </w:p>
    <w:p w14:paraId="5EF5E8C8" w14:textId="77777777" w:rsidR="008C7848" w:rsidRPr="00970C91" w:rsidRDefault="008C7848" w:rsidP="00BA594B">
      <w:pPr>
        <w:pStyle w:val="Loendilik"/>
        <w:keepNext w:val="0"/>
        <w:widowControl w:val="0"/>
        <w:numPr>
          <w:ilvl w:val="1"/>
          <w:numId w:val="5"/>
        </w:numPr>
        <w:autoSpaceDE w:val="0"/>
        <w:ind w:left="990" w:hanging="630"/>
        <w:jc w:val="both"/>
        <w:rPr>
          <w:szCs w:val="24"/>
        </w:rPr>
      </w:pPr>
      <w:r w:rsidRPr="00970C91">
        <w:rPr>
          <w:szCs w:val="24"/>
        </w:rPr>
        <w:t xml:space="preserve">Käesoleva </w:t>
      </w:r>
      <w:r w:rsidR="0014682D" w:rsidRPr="00970C91">
        <w:rPr>
          <w:szCs w:val="24"/>
        </w:rPr>
        <w:t>raam</w:t>
      </w:r>
      <w:r w:rsidRPr="00970C91">
        <w:rPr>
          <w:szCs w:val="24"/>
        </w:rPr>
        <w:t xml:space="preserve">lepingu täitmisel tekkivad vaidlused ja lahkarvamused lahendavad </w:t>
      </w:r>
      <w:r w:rsidR="0014682D" w:rsidRPr="00970C91">
        <w:rPr>
          <w:szCs w:val="24"/>
        </w:rPr>
        <w:t>lepingu</w:t>
      </w:r>
      <w:r w:rsidRPr="00970C91">
        <w:rPr>
          <w:szCs w:val="24"/>
        </w:rPr>
        <w:t>pooled läbirääkimiste teel. Kokkuleppe mittesaavutamisel lahendatakse vaidlused Harju Maakohtus.</w:t>
      </w:r>
    </w:p>
    <w:p w14:paraId="1AF023A4" w14:textId="77777777" w:rsidR="008C7848" w:rsidRPr="00970C91" w:rsidRDefault="0014682D" w:rsidP="00BA594B">
      <w:pPr>
        <w:pStyle w:val="Loendilik"/>
        <w:keepNext w:val="0"/>
        <w:widowControl w:val="0"/>
        <w:numPr>
          <w:ilvl w:val="1"/>
          <w:numId w:val="5"/>
        </w:numPr>
        <w:autoSpaceDE w:val="0"/>
        <w:ind w:left="990" w:hanging="630"/>
        <w:jc w:val="both"/>
        <w:rPr>
          <w:szCs w:val="24"/>
        </w:rPr>
      </w:pPr>
      <w:r w:rsidRPr="00970C91">
        <w:rPr>
          <w:szCs w:val="24"/>
        </w:rPr>
        <w:t>Raaml</w:t>
      </w:r>
      <w:r w:rsidR="008C7848" w:rsidRPr="00970C91">
        <w:rPr>
          <w:szCs w:val="24"/>
        </w:rPr>
        <w:t>eping on allkirjastatud digitaalselt.</w:t>
      </w:r>
    </w:p>
    <w:p w14:paraId="0993FC09" w14:textId="77777777" w:rsidR="008C7848" w:rsidRPr="00970C91" w:rsidRDefault="008C7848" w:rsidP="008C7848">
      <w:pPr>
        <w:keepNext w:val="0"/>
        <w:autoSpaceDE w:val="0"/>
        <w:jc w:val="both"/>
        <w:rPr>
          <w:szCs w:val="24"/>
        </w:rPr>
      </w:pPr>
    </w:p>
    <w:p w14:paraId="0D389441" w14:textId="77777777" w:rsidR="008C7848" w:rsidRPr="00970C91" w:rsidRDefault="008C7848" w:rsidP="00B11A78">
      <w:pPr>
        <w:pStyle w:val="Loendilik"/>
        <w:keepNext w:val="0"/>
        <w:widowControl w:val="0"/>
        <w:numPr>
          <w:ilvl w:val="0"/>
          <w:numId w:val="5"/>
        </w:numPr>
        <w:autoSpaceDE w:val="0"/>
        <w:jc w:val="both"/>
        <w:rPr>
          <w:b/>
          <w:szCs w:val="24"/>
        </w:rPr>
      </w:pPr>
      <w:r w:rsidRPr="00970C91">
        <w:rPr>
          <w:b/>
          <w:szCs w:val="24"/>
        </w:rPr>
        <w:t>Lisad</w:t>
      </w:r>
    </w:p>
    <w:p w14:paraId="4E9C30D1" w14:textId="77777777" w:rsidR="008C7848" w:rsidRPr="00970C91" w:rsidRDefault="008C7848" w:rsidP="00BA594B">
      <w:pPr>
        <w:pStyle w:val="Loendilik"/>
        <w:keepNext w:val="0"/>
        <w:widowControl w:val="0"/>
        <w:numPr>
          <w:ilvl w:val="1"/>
          <w:numId w:val="5"/>
        </w:numPr>
        <w:autoSpaceDE w:val="0"/>
        <w:ind w:left="990" w:hanging="630"/>
        <w:jc w:val="both"/>
        <w:rPr>
          <w:szCs w:val="24"/>
        </w:rPr>
      </w:pPr>
      <w:r w:rsidRPr="00970C91">
        <w:rPr>
          <w:szCs w:val="24"/>
        </w:rPr>
        <w:t>Käesoleva lepingu lahutamatuteks lisadeks on:</w:t>
      </w:r>
    </w:p>
    <w:p w14:paraId="5909AC66" w14:textId="77777777" w:rsidR="0014682D" w:rsidRPr="00970C91" w:rsidRDefault="0014682D" w:rsidP="00D57154">
      <w:pPr>
        <w:pStyle w:val="Loendilik"/>
        <w:keepNext w:val="0"/>
        <w:widowControl w:val="0"/>
        <w:numPr>
          <w:ilvl w:val="2"/>
          <w:numId w:val="5"/>
        </w:numPr>
        <w:autoSpaceDE w:val="0"/>
        <w:ind w:left="1530" w:hanging="810"/>
        <w:jc w:val="both"/>
        <w:rPr>
          <w:szCs w:val="24"/>
        </w:rPr>
      </w:pPr>
      <w:r w:rsidRPr="00970C91">
        <w:rPr>
          <w:szCs w:val="24"/>
        </w:rPr>
        <w:t xml:space="preserve">lisa </w:t>
      </w:r>
      <w:r w:rsidR="001343F9">
        <w:rPr>
          <w:szCs w:val="24"/>
        </w:rPr>
        <w:t>1</w:t>
      </w:r>
      <w:r w:rsidRPr="00970C91">
        <w:rPr>
          <w:szCs w:val="24"/>
        </w:rPr>
        <w:t xml:space="preserve"> „Hankelepingu projekt“</w:t>
      </w:r>
      <w:r w:rsidR="00E21FA9" w:rsidRPr="00970C91">
        <w:rPr>
          <w:szCs w:val="24"/>
        </w:rPr>
        <w:t>;</w:t>
      </w:r>
    </w:p>
    <w:p w14:paraId="6327A32A" w14:textId="77777777" w:rsidR="008C7848" w:rsidRPr="00970C91" w:rsidRDefault="0014682D" w:rsidP="00D57154">
      <w:pPr>
        <w:pStyle w:val="Loendilik"/>
        <w:keepNext w:val="0"/>
        <w:widowControl w:val="0"/>
        <w:numPr>
          <w:ilvl w:val="2"/>
          <w:numId w:val="5"/>
        </w:numPr>
        <w:autoSpaceDE w:val="0"/>
        <w:ind w:left="1530" w:hanging="810"/>
        <w:jc w:val="both"/>
        <w:rPr>
          <w:szCs w:val="24"/>
        </w:rPr>
      </w:pPr>
      <w:r w:rsidRPr="00970C91">
        <w:rPr>
          <w:szCs w:val="24"/>
        </w:rPr>
        <w:t>lisa 2 „Tööde üleandmise-vastuvõtmise akt“</w:t>
      </w:r>
      <w:r w:rsidR="00E21FA9" w:rsidRPr="00970C91">
        <w:rPr>
          <w:szCs w:val="24"/>
        </w:rPr>
        <w:t>;</w:t>
      </w:r>
      <w:r w:rsidRPr="00970C91">
        <w:rPr>
          <w:szCs w:val="24"/>
        </w:rPr>
        <w:t xml:space="preserve"> </w:t>
      </w:r>
    </w:p>
    <w:p w14:paraId="02AB617F" w14:textId="77777777" w:rsidR="00931F1E" w:rsidRPr="00931F1E" w:rsidRDefault="0014682D" w:rsidP="00931F1E">
      <w:pPr>
        <w:pStyle w:val="Loendilik"/>
        <w:keepNext w:val="0"/>
        <w:widowControl w:val="0"/>
        <w:numPr>
          <w:ilvl w:val="2"/>
          <w:numId w:val="5"/>
        </w:numPr>
        <w:autoSpaceDE w:val="0"/>
        <w:ind w:left="1530" w:hanging="810"/>
        <w:jc w:val="both"/>
        <w:rPr>
          <w:szCs w:val="24"/>
        </w:rPr>
      </w:pPr>
      <w:r w:rsidRPr="00970C91">
        <w:rPr>
          <w:szCs w:val="24"/>
        </w:rPr>
        <w:t>lisa 3 „Tehniline kirjeldus“</w:t>
      </w:r>
      <w:r w:rsidR="00931F1E">
        <w:rPr>
          <w:szCs w:val="24"/>
        </w:rPr>
        <w:t>.</w:t>
      </w:r>
    </w:p>
    <w:p w14:paraId="03C7F372" w14:textId="77777777" w:rsidR="006C6DC2" w:rsidRPr="00970C91" w:rsidRDefault="006C6DC2" w:rsidP="00BE156D">
      <w:pPr>
        <w:pStyle w:val="Loendilik"/>
        <w:keepNext w:val="0"/>
        <w:widowControl w:val="0"/>
        <w:numPr>
          <w:ilvl w:val="2"/>
          <w:numId w:val="5"/>
        </w:numPr>
        <w:tabs>
          <w:tab w:val="left" w:pos="1440"/>
        </w:tabs>
        <w:suppressAutoHyphens w:val="0"/>
        <w:autoSpaceDE w:val="0"/>
        <w:spacing w:after="160" w:line="259" w:lineRule="auto"/>
        <w:ind w:left="1531" w:hanging="811"/>
        <w:jc w:val="both"/>
        <w:rPr>
          <w:b/>
          <w:szCs w:val="24"/>
        </w:rPr>
      </w:pPr>
      <w:r w:rsidRPr="00970C91">
        <w:rPr>
          <w:b/>
          <w:szCs w:val="24"/>
        </w:rPr>
        <w:br w:type="page"/>
      </w:r>
    </w:p>
    <w:p w14:paraId="28D319A2" w14:textId="77777777" w:rsidR="008C7848" w:rsidRPr="00970C91" w:rsidRDefault="008C7848" w:rsidP="006C6DC2">
      <w:pPr>
        <w:keepNext w:val="0"/>
        <w:widowControl w:val="0"/>
        <w:autoSpaceDE w:val="0"/>
        <w:jc w:val="both"/>
        <w:rPr>
          <w:szCs w:val="24"/>
        </w:rPr>
      </w:pPr>
      <w:r w:rsidRPr="00970C91">
        <w:rPr>
          <w:b/>
          <w:szCs w:val="24"/>
        </w:rPr>
        <w:lastRenderedPageBreak/>
        <w:t xml:space="preserve">Lisa </w:t>
      </w:r>
      <w:r w:rsidR="001343F9">
        <w:rPr>
          <w:b/>
          <w:szCs w:val="24"/>
        </w:rPr>
        <w:t>1</w:t>
      </w:r>
    </w:p>
    <w:p w14:paraId="458B35AE" w14:textId="39D702DF" w:rsidR="008C7848" w:rsidRPr="00970C91" w:rsidRDefault="00FF36A6" w:rsidP="000B41CB">
      <w:pPr>
        <w:keepNext w:val="0"/>
        <w:widowControl w:val="0"/>
        <w:tabs>
          <w:tab w:val="center" w:pos="4535"/>
        </w:tabs>
        <w:autoSpaceDE w:val="0"/>
        <w:jc w:val="both"/>
        <w:rPr>
          <w:b/>
          <w:szCs w:val="24"/>
        </w:rPr>
      </w:pPr>
      <w:r w:rsidRPr="00970C91">
        <w:rPr>
          <w:b/>
          <w:szCs w:val="24"/>
        </w:rPr>
        <w:t>HANKELEPINGU PROJEKT</w:t>
      </w:r>
      <w:r w:rsidR="000B41CB" w:rsidRPr="00970C91">
        <w:rPr>
          <w:b/>
          <w:szCs w:val="24"/>
        </w:rPr>
        <w:tab/>
        <w:t xml:space="preserve"> </w:t>
      </w:r>
      <w:bookmarkStart w:id="41" w:name="_Hlk160005405"/>
      <w:r w:rsidR="000B41CB" w:rsidRPr="00446807">
        <w:rPr>
          <w:b/>
          <w:color w:val="000000"/>
          <w:szCs w:val="24"/>
        </w:rPr>
        <w:t>(</w:t>
      </w:r>
      <w:proofErr w:type="spellStart"/>
      <w:r w:rsidR="00DF4D05">
        <w:rPr>
          <w:b/>
          <w:color w:val="000000"/>
          <w:szCs w:val="24"/>
        </w:rPr>
        <w:t>e</w:t>
      </w:r>
      <w:r w:rsidR="000B41CB" w:rsidRPr="00446807">
        <w:rPr>
          <w:b/>
          <w:color w:val="000000"/>
          <w:szCs w:val="24"/>
        </w:rPr>
        <w:t>RHR</w:t>
      </w:r>
      <w:proofErr w:type="spellEnd"/>
      <w:r w:rsidR="000B41CB" w:rsidRPr="00446807">
        <w:rPr>
          <w:b/>
          <w:color w:val="000000"/>
          <w:szCs w:val="24"/>
        </w:rPr>
        <w:t>-i hankelepingu osa viitenumber …..)</w:t>
      </w:r>
      <w:bookmarkEnd w:id="41"/>
    </w:p>
    <w:p w14:paraId="08973D00" w14:textId="77777777" w:rsidR="008C7848" w:rsidRPr="00970C91" w:rsidRDefault="008C7848" w:rsidP="008C7848">
      <w:pPr>
        <w:pStyle w:val="Kehatekst"/>
        <w:rPr>
          <w:b w:val="0"/>
          <w:szCs w:val="24"/>
        </w:rPr>
      </w:pPr>
    </w:p>
    <w:p w14:paraId="2D0BF0A2" w14:textId="77777777" w:rsidR="00FF36A6" w:rsidRPr="00970C91" w:rsidRDefault="00FF36A6" w:rsidP="00FF36A6">
      <w:pPr>
        <w:pStyle w:val="leptavatekst"/>
        <w:widowControl w:val="0"/>
        <w:jc w:val="both"/>
        <w:rPr>
          <w:rFonts w:ascii="Times New Roman" w:hAnsi="Times New Roman" w:cs="Times New Roman"/>
          <w:sz w:val="24"/>
          <w:szCs w:val="24"/>
        </w:rPr>
      </w:pPr>
      <w:r w:rsidRPr="00970C91">
        <w:rPr>
          <w:rFonts w:ascii="Times New Roman" w:hAnsi="Times New Roman" w:cs="Times New Roman"/>
          <w:b/>
          <w:sz w:val="24"/>
          <w:szCs w:val="24"/>
        </w:rPr>
        <w:t xml:space="preserve">Riigi Infosüsteemi Amet </w:t>
      </w:r>
      <w:r w:rsidRPr="00970C91">
        <w:rPr>
          <w:rFonts w:ascii="Times New Roman" w:hAnsi="Times New Roman" w:cs="Times New Roman"/>
          <w:sz w:val="24"/>
          <w:szCs w:val="24"/>
        </w:rPr>
        <w:t xml:space="preserve">(edaspidi </w:t>
      </w:r>
      <w:r w:rsidRPr="00970C91">
        <w:rPr>
          <w:rFonts w:ascii="Times New Roman" w:hAnsi="Times New Roman" w:cs="Times New Roman"/>
          <w:b/>
          <w:sz w:val="24"/>
          <w:szCs w:val="24"/>
        </w:rPr>
        <w:t>RIA</w:t>
      </w:r>
      <w:r w:rsidRPr="00970C91">
        <w:rPr>
          <w:rFonts w:ascii="Times New Roman" w:hAnsi="Times New Roman" w:cs="Times New Roman"/>
          <w:sz w:val="24"/>
          <w:szCs w:val="24"/>
        </w:rPr>
        <w:t xml:space="preserve"> või </w:t>
      </w:r>
      <w:r w:rsidRPr="00970C91">
        <w:rPr>
          <w:rFonts w:ascii="Times New Roman" w:hAnsi="Times New Roman" w:cs="Times New Roman"/>
          <w:b/>
          <w:sz w:val="24"/>
          <w:szCs w:val="24"/>
        </w:rPr>
        <w:t>tellija</w:t>
      </w:r>
      <w:r w:rsidRPr="00970C91">
        <w:rPr>
          <w:rFonts w:ascii="Times New Roman" w:hAnsi="Times New Roman" w:cs="Times New Roman"/>
          <w:sz w:val="24"/>
          <w:szCs w:val="24"/>
        </w:rPr>
        <w:t xml:space="preserve">), registrikood 70006317, asukoht Pärnu mnt 139a, 15169 Tallinn, mida esindab seaduse ja põhimääruse alusel peadirektor </w:t>
      </w:r>
      <w:r w:rsidR="00746FCA" w:rsidRPr="00970C91">
        <w:rPr>
          <w:rFonts w:ascii="Times New Roman" w:hAnsi="Times New Roman" w:cs="Times New Roman"/>
          <w:sz w:val="24"/>
          <w:szCs w:val="24"/>
        </w:rPr>
        <w:t>…………..</w:t>
      </w:r>
    </w:p>
    <w:p w14:paraId="3E1B4334" w14:textId="77777777" w:rsidR="00FF36A6" w:rsidRPr="00970C91" w:rsidRDefault="00FF36A6" w:rsidP="00FF36A6">
      <w:pPr>
        <w:pStyle w:val="leptavatekst"/>
        <w:widowControl w:val="0"/>
        <w:jc w:val="both"/>
        <w:rPr>
          <w:rFonts w:ascii="Times New Roman" w:hAnsi="Times New Roman" w:cs="Times New Roman"/>
          <w:sz w:val="24"/>
          <w:szCs w:val="24"/>
        </w:rPr>
      </w:pPr>
      <w:r w:rsidRPr="00970C91">
        <w:rPr>
          <w:rFonts w:ascii="Times New Roman" w:hAnsi="Times New Roman" w:cs="Times New Roman"/>
          <w:sz w:val="24"/>
          <w:szCs w:val="24"/>
        </w:rPr>
        <w:t xml:space="preserve"> ja </w:t>
      </w:r>
    </w:p>
    <w:p w14:paraId="36EDFF41" w14:textId="77777777" w:rsidR="008C7848" w:rsidRPr="00970C91" w:rsidRDefault="00FF36A6" w:rsidP="00FF36A6">
      <w:pPr>
        <w:pStyle w:val="Kehatekst"/>
        <w:rPr>
          <w:b w:val="0"/>
          <w:szCs w:val="24"/>
        </w:rPr>
      </w:pPr>
      <w:r w:rsidRPr="00970C91">
        <w:rPr>
          <w:b w:val="0"/>
          <w:szCs w:val="24"/>
        </w:rPr>
        <w:t>…………………………... (edaspidi</w:t>
      </w:r>
      <w:r w:rsidRPr="00970C91">
        <w:rPr>
          <w:b w:val="0"/>
          <w:i/>
          <w:szCs w:val="24"/>
        </w:rPr>
        <w:t xml:space="preserve"> </w:t>
      </w:r>
      <w:r w:rsidRPr="00970C91">
        <w:rPr>
          <w:szCs w:val="24"/>
        </w:rPr>
        <w:t>täitja</w:t>
      </w:r>
      <w:r w:rsidRPr="00970C91">
        <w:rPr>
          <w:b w:val="0"/>
          <w:szCs w:val="24"/>
        </w:rPr>
        <w:t xml:space="preserve">), registrikood …, asukoht …., mida esindab seaduse ja põhikirja alusel juhatuse liige ….., edaspidi ka </w:t>
      </w:r>
      <w:r w:rsidRPr="00970C91">
        <w:rPr>
          <w:szCs w:val="24"/>
        </w:rPr>
        <w:t>lepingupool</w:t>
      </w:r>
      <w:r w:rsidRPr="00970C91">
        <w:rPr>
          <w:b w:val="0"/>
          <w:szCs w:val="24"/>
        </w:rPr>
        <w:t xml:space="preserve"> või </w:t>
      </w:r>
      <w:r w:rsidRPr="00970C91">
        <w:rPr>
          <w:szCs w:val="24"/>
        </w:rPr>
        <w:t>lepingupooled</w:t>
      </w:r>
      <w:r w:rsidRPr="00970C91">
        <w:rPr>
          <w:b w:val="0"/>
          <w:szCs w:val="24"/>
        </w:rPr>
        <w:t xml:space="preserve">, sõlmisid käesoleva </w:t>
      </w:r>
      <w:r w:rsidR="003A4B4D">
        <w:rPr>
          <w:b w:val="0"/>
          <w:szCs w:val="24"/>
        </w:rPr>
        <w:t>hanke</w:t>
      </w:r>
      <w:r w:rsidRPr="00970C91">
        <w:rPr>
          <w:b w:val="0"/>
          <w:szCs w:val="24"/>
        </w:rPr>
        <w:t xml:space="preserve">lepingu (edaspidi </w:t>
      </w:r>
      <w:r w:rsidRPr="00970C91">
        <w:rPr>
          <w:bCs/>
          <w:szCs w:val="24"/>
        </w:rPr>
        <w:t>leping</w:t>
      </w:r>
      <w:r w:rsidRPr="00970C91">
        <w:rPr>
          <w:b w:val="0"/>
          <w:szCs w:val="24"/>
        </w:rPr>
        <w:t>) alljärgnevas:</w:t>
      </w:r>
    </w:p>
    <w:p w14:paraId="63662086" w14:textId="77777777" w:rsidR="008C7848" w:rsidRPr="00970C91" w:rsidRDefault="008C7848" w:rsidP="008C7848">
      <w:pPr>
        <w:pStyle w:val="Kehatekst"/>
        <w:rPr>
          <w:szCs w:val="24"/>
        </w:rPr>
      </w:pPr>
    </w:p>
    <w:p w14:paraId="5FFAB28F" w14:textId="77777777" w:rsidR="0090015C" w:rsidRPr="00970C91" w:rsidRDefault="0090015C" w:rsidP="0090015C">
      <w:pPr>
        <w:pStyle w:val="Loendilik"/>
        <w:keepNext w:val="0"/>
        <w:widowControl w:val="0"/>
        <w:numPr>
          <w:ilvl w:val="0"/>
          <w:numId w:val="24"/>
        </w:numPr>
        <w:autoSpaceDE w:val="0"/>
        <w:ind w:left="720" w:hanging="720"/>
        <w:jc w:val="both"/>
        <w:rPr>
          <w:b/>
          <w:szCs w:val="24"/>
        </w:rPr>
      </w:pPr>
      <w:r w:rsidRPr="00970C91">
        <w:rPr>
          <w:b/>
          <w:szCs w:val="24"/>
        </w:rPr>
        <w:t>Lepingu sõlmimise alus ja ese</w:t>
      </w:r>
    </w:p>
    <w:p w14:paraId="2FA0F7C9" w14:textId="77777777" w:rsidR="0090015C" w:rsidRPr="00970C91" w:rsidRDefault="0090015C" w:rsidP="0090015C">
      <w:pPr>
        <w:pStyle w:val="Loendilik"/>
        <w:keepNext w:val="0"/>
        <w:widowControl w:val="0"/>
        <w:numPr>
          <w:ilvl w:val="1"/>
          <w:numId w:val="24"/>
        </w:numPr>
        <w:autoSpaceDE w:val="0"/>
        <w:ind w:hanging="612"/>
        <w:jc w:val="both"/>
        <w:rPr>
          <w:szCs w:val="24"/>
        </w:rPr>
      </w:pPr>
      <w:r w:rsidRPr="00970C91">
        <w:rPr>
          <w:szCs w:val="24"/>
        </w:rPr>
        <w:t xml:space="preserve">Leping sõlmitakse riigihangete seaduse § 30 alusel, lähtudes täitjaga sõlmitud raamlepingust nr </w:t>
      </w:r>
      <w:r w:rsidR="0043538B" w:rsidRPr="00970C91">
        <w:rPr>
          <w:szCs w:val="24"/>
        </w:rPr>
        <w:t>…….</w:t>
      </w:r>
      <w:r w:rsidR="00D06D9C" w:rsidRPr="00970C91">
        <w:rPr>
          <w:szCs w:val="24"/>
        </w:rPr>
        <w:t xml:space="preserve"> (edaspidi </w:t>
      </w:r>
      <w:r w:rsidR="00D06D9C" w:rsidRPr="00970C91">
        <w:rPr>
          <w:b/>
          <w:szCs w:val="24"/>
        </w:rPr>
        <w:t>raamleping</w:t>
      </w:r>
      <w:r w:rsidR="00D06D9C" w:rsidRPr="00970C91">
        <w:rPr>
          <w:szCs w:val="24"/>
        </w:rPr>
        <w:t>)</w:t>
      </w:r>
      <w:r w:rsidRPr="00970C91">
        <w:rPr>
          <w:szCs w:val="24"/>
        </w:rPr>
        <w:t>.</w:t>
      </w:r>
    </w:p>
    <w:p w14:paraId="4D4E99B5" w14:textId="77777777" w:rsidR="0090015C" w:rsidRPr="00970C91" w:rsidRDefault="00171AE9" w:rsidP="0090015C">
      <w:pPr>
        <w:pStyle w:val="Loendilik"/>
        <w:keepNext w:val="0"/>
        <w:widowControl w:val="0"/>
        <w:numPr>
          <w:ilvl w:val="1"/>
          <w:numId w:val="24"/>
        </w:numPr>
        <w:autoSpaceDE w:val="0"/>
        <w:ind w:hanging="612"/>
        <w:jc w:val="both"/>
        <w:rPr>
          <w:szCs w:val="24"/>
        </w:rPr>
      </w:pPr>
      <w:r w:rsidRPr="00970C91">
        <w:rPr>
          <w:szCs w:val="24"/>
        </w:rPr>
        <w:t>Lepingu esemeks on ___</w:t>
      </w:r>
      <w:r w:rsidR="006339D2">
        <w:rPr>
          <w:szCs w:val="24"/>
        </w:rPr>
        <w:t>.....................</w:t>
      </w:r>
      <w:r w:rsidRPr="00970C91">
        <w:rPr>
          <w:szCs w:val="24"/>
        </w:rPr>
        <w:t xml:space="preserve">_______ (edaspidi </w:t>
      </w:r>
      <w:r w:rsidRPr="00970C91">
        <w:rPr>
          <w:b/>
          <w:szCs w:val="24"/>
        </w:rPr>
        <w:t>tööd</w:t>
      </w:r>
      <w:r w:rsidRPr="00970C91">
        <w:rPr>
          <w:szCs w:val="24"/>
        </w:rPr>
        <w:t xml:space="preserve">). </w:t>
      </w:r>
      <w:r w:rsidR="0090015C" w:rsidRPr="00970C91">
        <w:rPr>
          <w:szCs w:val="24"/>
        </w:rPr>
        <w:t>Tööde detailsem kirjeldus on toodud lepingu lisas 1 „Te</w:t>
      </w:r>
      <w:r w:rsidR="0043538B" w:rsidRPr="00970C91">
        <w:rPr>
          <w:szCs w:val="24"/>
        </w:rPr>
        <w:t>hniline</w:t>
      </w:r>
      <w:r w:rsidR="0090015C" w:rsidRPr="00970C91">
        <w:rPr>
          <w:szCs w:val="24"/>
        </w:rPr>
        <w:t xml:space="preserve"> kirjeldus“. </w:t>
      </w:r>
    </w:p>
    <w:p w14:paraId="5B6B9DBA" w14:textId="0ABBA3B7" w:rsidR="0090015C" w:rsidRPr="00970C91" w:rsidRDefault="0090015C" w:rsidP="0090015C">
      <w:pPr>
        <w:pStyle w:val="Loendilik"/>
        <w:keepNext w:val="0"/>
        <w:widowControl w:val="0"/>
        <w:numPr>
          <w:ilvl w:val="1"/>
          <w:numId w:val="24"/>
        </w:numPr>
        <w:autoSpaceDE w:val="0"/>
        <w:ind w:hanging="612"/>
        <w:jc w:val="both"/>
        <w:rPr>
          <w:szCs w:val="24"/>
        </w:rPr>
      </w:pPr>
      <w:r w:rsidRPr="00970C91">
        <w:rPr>
          <w:szCs w:val="24"/>
        </w:rPr>
        <w:t>Lepingu lahutamatuteks osadeks on</w:t>
      </w:r>
      <w:r w:rsidR="00171AE9" w:rsidRPr="00970C91">
        <w:rPr>
          <w:szCs w:val="24"/>
        </w:rPr>
        <w:t xml:space="preserve"> muuhulgas</w:t>
      </w:r>
      <w:r w:rsidRPr="00970C91">
        <w:rPr>
          <w:szCs w:val="24"/>
        </w:rPr>
        <w:t xml:space="preserve"> tellija </w:t>
      </w:r>
      <w:r w:rsidR="0091543B" w:rsidRPr="00970C91">
        <w:rPr>
          <w:szCs w:val="24"/>
        </w:rPr>
        <w:t>„</w:t>
      </w:r>
      <w:r w:rsidR="00DF4D05">
        <w:t>Andmete teabevärava</w:t>
      </w:r>
      <w:r w:rsidR="00DF4D05" w:rsidRPr="0090015C">
        <w:t xml:space="preserve"> </w:t>
      </w:r>
      <w:r w:rsidR="00DF4D05">
        <w:t xml:space="preserve">ja </w:t>
      </w:r>
      <w:proofErr w:type="spellStart"/>
      <w:r w:rsidR="00DF4D05">
        <w:t>RIHAKEse</w:t>
      </w:r>
      <w:proofErr w:type="spellEnd"/>
      <w:r w:rsidR="00DF4D05">
        <w:t xml:space="preserve"> arendustööd</w:t>
      </w:r>
      <w:r w:rsidR="0091543B" w:rsidRPr="00970C91">
        <w:rPr>
          <w:szCs w:val="24"/>
        </w:rPr>
        <w:t xml:space="preserve">“ (viitenumber </w:t>
      </w:r>
      <w:r w:rsidR="00DF4D05" w:rsidRPr="00DF4D05">
        <w:rPr>
          <w:szCs w:val="24"/>
        </w:rPr>
        <w:t>301262</w:t>
      </w:r>
      <w:r w:rsidRPr="00970C91">
        <w:rPr>
          <w:szCs w:val="24"/>
        </w:rPr>
        <w:t xml:space="preserve">) </w:t>
      </w:r>
      <w:r w:rsidR="00746FCA" w:rsidRPr="00970C91">
        <w:rPr>
          <w:szCs w:val="24"/>
        </w:rPr>
        <w:t>riigi</w:t>
      </w:r>
      <w:r w:rsidRPr="00970C91">
        <w:rPr>
          <w:szCs w:val="24"/>
        </w:rPr>
        <w:t>hanke alusdokumendid, tellija tellimus, täitja pakkumus</w:t>
      </w:r>
      <w:r w:rsidR="00171AE9" w:rsidRPr="00970C91">
        <w:rPr>
          <w:szCs w:val="24"/>
        </w:rPr>
        <w:t>,</w:t>
      </w:r>
      <w:r w:rsidRPr="00970C91">
        <w:rPr>
          <w:szCs w:val="24"/>
        </w:rPr>
        <w:t xml:space="preserve"> </w:t>
      </w:r>
      <w:r w:rsidR="00171AE9" w:rsidRPr="00970C91">
        <w:rPr>
          <w:szCs w:val="24"/>
        </w:rPr>
        <w:t xml:space="preserve">tööde üleandmise-vastuvõtmise aktid (edaspidi ka </w:t>
      </w:r>
      <w:r w:rsidR="00171AE9" w:rsidRPr="00970C91">
        <w:rPr>
          <w:b/>
          <w:szCs w:val="24"/>
        </w:rPr>
        <w:t>akt</w:t>
      </w:r>
      <w:r w:rsidR="00171AE9" w:rsidRPr="00970C91">
        <w:rPr>
          <w:szCs w:val="24"/>
        </w:rPr>
        <w:t>), lepingupoolte vahel tehtud kirjalikud teated ning lepingu muudatused ja lisad</w:t>
      </w:r>
      <w:r w:rsidRPr="00970C91">
        <w:rPr>
          <w:szCs w:val="24"/>
        </w:rPr>
        <w:t>.</w:t>
      </w:r>
    </w:p>
    <w:p w14:paraId="4A8ED4C4" w14:textId="77777777" w:rsidR="0069450C" w:rsidRPr="00970C91" w:rsidRDefault="0069450C" w:rsidP="0069450C">
      <w:pPr>
        <w:pStyle w:val="Loendilik"/>
        <w:keepNext w:val="0"/>
        <w:widowControl w:val="0"/>
        <w:numPr>
          <w:ilvl w:val="1"/>
          <w:numId w:val="24"/>
        </w:numPr>
        <w:autoSpaceDE w:val="0"/>
        <w:ind w:hanging="612"/>
        <w:jc w:val="both"/>
        <w:rPr>
          <w:color w:val="000000"/>
          <w:szCs w:val="24"/>
        </w:rPr>
      </w:pPr>
      <w:r w:rsidRPr="00970C91">
        <w:rPr>
          <w:szCs w:val="24"/>
        </w:rPr>
        <w:t xml:space="preserve">Lepingus reguleerimata küsimustes lähtuvad lepingupooled raamlepingus sätestatust. </w:t>
      </w:r>
    </w:p>
    <w:p w14:paraId="64854821" w14:textId="77777777" w:rsidR="004E61EF" w:rsidRPr="00970C91" w:rsidRDefault="004E61EF" w:rsidP="004E61EF">
      <w:pPr>
        <w:pStyle w:val="Loendilik"/>
        <w:keepNext w:val="0"/>
        <w:widowControl w:val="0"/>
        <w:autoSpaceDE w:val="0"/>
        <w:ind w:left="792"/>
        <w:jc w:val="both"/>
        <w:rPr>
          <w:szCs w:val="24"/>
        </w:rPr>
      </w:pPr>
    </w:p>
    <w:p w14:paraId="682D0D87" w14:textId="77777777" w:rsidR="004E61EF" w:rsidRPr="00970C91" w:rsidRDefault="004E61EF" w:rsidP="004E61EF">
      <w:pPr>
        <w:pStyle w:val="Loendilik"/>
        <w:keepNext w:val="0"/>
        <w:widowControl w:val="0"/>
        <w:numPr>
          <w:ilvl w:val="0"/>
          <w:numId w:val="24"/>
        </w:numPr>
        <w:autoSpaceDE w:val="0"/>
        <w:ind w:left="720" w:hanging="720"/>
        <w:jc w:val="both"/>
        <w:rPr>
          <w:b/>
          <w:szCs w:val="24"/>
        </w:rPr>
      </w:pPr>
      <w:r w:rsidRPr="00970C91">
        <w:rPr>
          <w:b/>
          <w:szCs w:val="24"/>
        </w:rPr>
        <w:t>Lepingu kehtivus</w:t>
      </w:r>
    </w:p>
    <w:p w14:paraId="236CD155" w14:textId="77777777" w:rsidR="004E61EF" w:rsidRPr="00970C91" w:rsidRDefault="004E61EF" w:rsidP="004E61EF">
      <w:pPr>
        <w:pStyle w:val="Loendilik"/>
        <w:keepNext w:val="0"/>
        <w:widowControl w:val="0"/>
        <w:numPr>
          <w:ilvl w:val="1"/>
          <w:numId w:val="24"/>
        </w:numPr>
        <w:autoSpaceDE w:val="0"/>
        <w:ind w:hanging="612"/>
        <w:jc w:val="both"/>
        <w:rPr>
          <w:i/>
          <w:color w:val="000000"/>
          <w:szCs w:val="24"/>
        </w:rPr>
      </w:pPr>
      <w:r w:rsidRPr="00970C91">
        <w:rPr>
          <w:szCs w:val="24"/>
        </w:rPr>
        <w:t>Leping</w:t>
      </w:r>
      <w:r w:rsidRPr="00970C91">
        <w:rPr>
          <w:color w:val="000000"/>
          <w:szCs w:val="24"/>
        </w:rPr>
        <w:t xml:space="preserve"> jõustub hetkel, mil pooled on lepingu allkirjastanud ning kehtib </w:t>
      </w:r>
      <w:r w:rsidR="0072115C" w:rsidRPr="00970C91">
        <w:rPr>
          <w:color w:val="000000"/>
          <w:szCs w:val="24"/>
        </w:rPr>
        <w:t>_________</w:t>
      </w:r>
      <w:r w:rsidRPr="00970C91">
        <w:rPr>
          <w:i/>
          <w:color w:val="000000"/>
          <w:szCs w:val="24"/>
        </w:rPr>
        <w:t xml:space="preserve"> või </w:t>
      </w:r>
      <w:r w:rsidR="00511DEF" w:rsidRPr="00970C91">
        <w:rPr>
          <w:i/>
          <w:color w:val="000000"/>
          <w:szCs w:val="24"/>
        </w:rPr>
        <w:t xml:space="preserve">kuni </w:t>
      </w:r>
      <w:r w:rsidRPr="00970C91">
        <w:rPr>
          <w:i/>
          <w:color w:val="000000"/>
          <w:szCs w:val="24"/>
        </w:rPr>
        <w:t>p-s 3.1. märgitud maksimaalse kogumaksumuseni või kuni lepingust tulenevate kohustuste täitmiseni, vastavalt varem saabunud asjaolule.</w:t>
      </w:r>
    </w:p>
    <w:p w14:paraId="20A762D4" w14:textId="77777777" w:rsidR="0035631B" w:rsidRPr="00970C91" w:rsidRDefault="0035631B" w:rsidP="0035631B">
      <w:pPr>
        <w:pStyle w:val="Loendilik"/>
        <w:keepNext w:val="0"/>
        <w:widowControl w:val="0"/>
        <w:numPr>
          <w:ilvl w:val="2"/>
          <w:numId w:val="24"/>
        </w:numPr>
        <w:autoSpaceDE w:val="0"/>
        <w:jc w:val="both"/>
        <w:rPr>
          <w:i/>
          <w:szCs w:val="24"/>
        </w:rPr>
      </w:pPr>
      <w:r w:rsidRPr="00970C91">
        <w:rPr>
          <w:i/>
          <w:szCs w:val="24"/>
        </w:rPr>
        <w:t>Tööde teostamise tähtaeg on hiljemalt …………….</w:t>
      </w:r>
    </w:p>
    <w:p w14:paraId="5087144A" w14:textId="77777777" w:rsidR="0090015C" w:rsidRPr="00970C91" w:rsidRDefault="0090015C" w:rsidP="0090015C">
      <w:pPr>
        <w:pStyle w:val="Loendilik"/>
        <w:keepNext w:val="0"/>
        <w:widowControl w:val="0"/>
        <w:autoSpaceDE w:val="0"/>
        <w:ind w:left="720"/>
        <w:jc w:val="both"/>
        <w:rPr>
          <w:b/>
          <w:szCs w:val="24"/>
        </w:rPr>
      </w:pPr>
    </w:p>
    <w:p w14:paraId="69223A57" w14:textId="77777777" w:rsidR="0090015C" w:rsidRPr="00970C91" w:rsidRDefault="0090015C" w:rsidP="0090015C">
      <w:pPr>
        <w:pStyle w:val="Loendilik"/>
        <w:keepNext w:val="0"/>
        <w:widowControl w:val="0"/>
        <w:numPr>
          <w:ilvl w:val="0"/>
          <w:numId w:val="24"/>
        </w:numPr>
        <w:autoSpaceDE w:val="0"/>
        <w:ind w:left="720" w:hanging="720"/>
        <w:jc w:val="both"/>
        <w:rPr>
          <w:b/>
          <w:szCs w:val="24"/>
        </w:rPr>
      </w:pPr>
      <w:r w:rsidRPr="00970C91">
        <w:rPr>
          <w:b/>
          <w:szCs w:val="24"/>
        </w:rPr>
        <w:t>Lepingu maksumus ja maksetingimused</w:t>
      </w:r>
    </w:p>
    <w:p w14:paraId="6125052D" w14:textId="77777777" w:rsidR="0090015C" w:rsidRPr="00970C91" w:rsidRDefault="0090015C" w:rsidP="0090015C">
      <w:pPr>
        <w:pStyle w:val="Loendilik"/>
        <w:keepNext w:val="0"/>
        <w:widowControl w:val="0"/>
        <w:numPr>
          <w:ilvl w:val="1"/>
          <w:numId w:val="24"/>
        </w:numPr>
        <w:autoSpaceDE w:val="0"/>
        <w:ind w:hanging="612"/>
        <w:jc w:val="both"/>
        <w:rPr>
          <w:szCs w:val="24"/>
        </w:rPr>
      </w:pPr>
      <w:bookmarkStart w:id="42" w:name="_Ref157774319"/>
      <w:r w:rsidRPr="00970C91">
        <w:rPr>
          <w:szCs w:val="24"/>
        </w:rPr>
        <w:t xml:space="preserve">Lepingu </w:t>
      </w:r>
      <w:r w:rsidRPr="00970C91">
        <w:rPr>
          <w:i/>
          <w:szCs w:val="24"/>
        </w:rPr>
        <w:t>maksimaalne</w:t>
      </w:r>
      <w:r w:rsidRPr="00970C91">
        <w:rPr>
          <w:szCs w:val="24"/>
        </w:rPr>
        <w:t xml:space="preserve"> kogumaksumus on ………. eurot, </w:t>
      </w:r>
      <w:r w:rsidR="004E61EF" w:rsidRPr="00970C91">
        <w:rPr>
          <w:szCs w:val="24"/>
        </w:rPr>
        <w:t xml:space="preserve">millele lisandub käibemaks vastavalt kehtivatele õigusaktidele </w:t>
      </w:r>
      <w:r w:rsidRPr="00970C91">
        <w:rPr>
          <w:szCs w:val="24"/>
        </w:rPr>
        <w:t>(edaspidi lepingu maksumus). Lepingu maksumus sisaldab kõiki lepingu täitmiseks vajalikke kulusid.</w:t>
      </w:r>
      <w:bookmarkEnd w:id="42"/>
    </w:p>
    <w:p w14:paraId="64448CED" w14:textId="77777777" w:rsidR="0090015C" w:rsidRPr="00970C91" w:rsidRDefault="0091543B" w:rsidP="0090015C">
      <w:pPr>
        <w:pStyle w:val="Loendilik"/>
        <w:keepNext w:val="0"/>
        <w:widowControl w:val="0"/>
        <w:numPr>
          <w:ilvl w:val="1"/>
          <w:numId w:val="24"/>
        </w:numPr>
        <w:autoSpaceDE w:val="0"/>
        <w:ind w:hanging="612"/>
        <w:jc w:val="both"/>
        <w:rPr>
          <w:i/>
          <w:szCs w:val="24"/>
        </w:rPr>
      </w:pPr>
      <w:r w:rsidRPr="00970C91">
        <w:rPr>
          <w:i/>
          <w:szCs w:val="24"/>
        </w:rPr>
        <w:t>Ü</w:t>
      </w:r>
      <w:r w:rsidR="0090015C" w:rsidRPr="00970C91">
        <w:rPr>
          <w:i/>
          <w:szCs w:val="24"/>
        </w:rPr>
        <w:t>he töötunni maksumus on ………….. eurot, millele lisandub käibemaks.</w:t>
      </w:r>
    </w:p>
    <w:p w14:paraId="34DF4A6C" w14:textId="77777777" w:rsidR="0091543B" w:rsidRPr="00970C91" w:rsidRDefault="0091543B" w:rsidP="0091543B">
      <w:pPr>
        <w:pStyle w:val="Loendilik"/>
        <w:keepNext w:val="0"/>
        <w:widowControl w:val="0"/>
        <w:numPr>
          <w:ilvl w:val="1"/>
          <w:numId w:val="24"/>
        </w:numPr>
        <w:autoSpaceDE w:val="0"/>
        <w:ind w:hanging="612"/>
        <w:jc w:val="both"/>
        <w:rPr>
          <w:szCs w:val="24"/>
        </w:rPr>
      </w:pPr>
      <w:r w:rsidRPr="00970C91">
        <w:rPr>
          <w:szCs w:val="24"/>
        </w:rPr>
        <w:t>Lepingut rahastatakse:</w:t>
      </w:r>
    </w:p>
    <w:p w14:paraId="7536E168" w14:textId="7CE0DF81" w:rsidR="0091543B" w:rsidRDefault="006339D2" w:rsidP="0091543B">
      <w:pPr>
        <w:pStyle w:val="Loendilik"/>
        <w:keepNext w:val="0"/>
        <w:widowControl w:val="0"/>
        <w:numPr>
          <w:ilvl w:val="2"/>
          <w:numId w:val="24"/>
        </w:numPr>
        <w:autoSpaceDE w:val="0"/>
        <w:ind w:left="1440" w:hanging="720"/>
        <w:jc w:val="both"/>
        <w:rPr>
          <w:i/>
          <w:szCs w:val="24"/>
        </w:rPr>
      </w:pPr>
      <w:bookmarkStart w:id="43" w:name="_Ref157773910"/>
      <w:r w:rsidRPr="0016215D">
        <w:rPr>
          <w:i/>
          <w:color w:val="000000"/>
          <w:szCs w:val="24"/>
        </w:rPr>
        <w:t xml:space="preserve">Taaste- ja Vastupidavusrahastu (RRF) projektist </w:t>
      </w:r>
      <w:r w:rsidRPr="0016215D">
        <w:rPr>
          <w:i/>
          <w:szCs w:val="24"/>
        </w:rPr>
        <w:t>9N50-RR20-03112-AVA</w:t>
      </w:r>
      <w:r w:rsidR="0091543B" w:rsidRPr="0016215D">
        <w:rPr>
          <w:i/>
          <w:szCs w:val="24"/>
        </w:rPr>
        <w:t xml:space="preserve"> </w:t>
      </w:r>
      <w:r w:rsidR="0091543B" w:rsidRPr="00970C91">
        <w:rPr>
          <w:i/>
          <w:szCs w:val="24"/>
        </w:rPr>
        <w:t>või</w:t>
      </w:r>
      <w:bookmarkEnd w:id="43"/>
      <w:r w:rsidR="0091543B" w:rsidRPr="00970C91">
        <w:rPr>
          <w:i/>
          <w:szCs w:val="24"/>
        </w:rPr>
        <w:t xml:space="preserve"> </w:t>
      </w:r>
    </w:p>
    <w:p w14:paraId="59EB493B" w14:textId="7246B917" w:rsidR="00DF4D05" w:rsidRPr="00DF4D05" w:rsidRDefault="00A8279B" w:rsidP="00DF4D05">
      <w:pPr>
        <w:pStyle w:val="Loendilik"/>
        <w:keepNext w:val="0"/>
        <w:widowControl w:val="0"/>
        <w:numPr>
          <w:ilvl w:val="2"/>
          <w:numId w:val="24"/>
        </w:numPr>
        <w:autoSpaceDE w:val="0"/>
        <w:ind w:left="1440" w:hanging="720"/>
        <w:jc w:val="both"/>
        <w:rPr>
          <w:szCs w:val="24"/>
        </w:rPr>
      </w:pPr>
      <w:r>
        <w:rPr>
          <w:szCs w:val="24"/>
        </w:rPr>
        <w:t xml:space="preserve">……….. </w:t>
      </w:r>
      <w:r w:rsidR="00DF4D05" w:rsidRPr="0016215D">
        <w:rPr>
          <w:i/>
          <w:szCs w:val="24"/>
        </w:rPr>
        <w:t>või</w:t>
      </w:r>
    </w:p>
    <w:p w14:paraId="55723A42" w14:textId="77777777" w:rsidR="0091543B" w:rsidRPr="00970C91" w:rsidRDefault="0091543B" w:rsidP="0091543B">
      <w:pPr>
        <w:pStyle w:val="Loendilik"/>
        <w:keepNext w:val="0"/>
        <w:widowControl w:val="0"/>
        <w:numPr>
          <w:ilvl w:val="2"/>
          <w:numId w:val="24"/>
        </w:numPr>
        <w:autoSpaceDE w:val="0"/>
        <w:ind w:left="1440" w:hanging="720"/>
        <w:jc w:val="both"/>
        <w:rPr>
          <w:i/>
          <w:szCs w:val="24"/>
        </w:rPr>
      </w:pPr>
      <w:r w:rsidRPr="00970C91">
        <w:rPr>
          <w:i/>
          <w:szCs w:val="24"/>
        </w:rPr>
        <w:t xml:space="preserve">vajadusel </w:t>
      </w:r>
      <w:r w:rsidR="00E51BC1" w:rsidRPr="00970C91">
        <w:rPr>
          <w:i/>
          <w:szCs w:val="24"/>
        </w:rPr>
        <w:t>riigi</w:t>
      </w:r>
      <w:r w:rsidRPr="00970C91">
        <w:rPr>
          <w:i/>
          <w:szCs w:val="24"/>
        </w:rPr>
        <w:t>eelarvest.</w:t>
      </w:r>
    </w:p>
    <w:p w14:paraId="1A31C9F9" w14:textId="77777777" w:rsidR="0090015C" w:rsidRPr="00970C91" w:rsidRDefault="0090015C" w:rsidP="00993CAC">
      <w:pPr>
        <w:pStyle w:val="Loendilik"/>
        <w:keepNext w:val="0"/>
        <w:widowControl w:val="0"/>
        <w:numPr>
          <w:ilvl w:val="1"/>
          <w:numId w:val="24"/>
        </w:numPr>
        <w:autoSpaceDE w:val="0"/>
        <w:ind w:hanging="612"/>
        <w:jc w:val="both"/>
        <w:rPr>
          <w:szCs w:val="24"/>
        </w:rPr>
      </w:pPr>
      <w:r w:rsidRPr="00970C91">
        <w:rPr>
          <w:szCs w:val="24"/>
        </w:rPr>
        <w:t>Tööd antakse tellijale üle akti (raamlepingu lisa 2) alusel</w:t>
      </w:r>
      <w:r w:rsidR="0072115C" w:rsidRPr="00970C91">
        <w:rPr>
          <w:szCs w:val="24"/>
        </w:rPr>
        <w:t xml:space="preserve">. </w:t>
      </w:r>
      <w:r w:rsidRPr="00970C91">
        <w:rPr>
          <w:szCs w:val="24"/>
        </w:rPr>
        <w:t xml:space="preserve">Tööde üleandmisel tuleb järgida raamlepingu punkti </w:t>
      </w:r>
      <w:r w:rsidR="0069450C" w:rsidRPr="00970C91">
        <w:rPr>
          <w:szCs w:val="24"/>
        </w:rPr>
        <w:t>5</w:t>
      </w:r>
      <w:r w:rsidRPr="00970C91">
        <w:rPr>
          <w:szCs w:val="24"/>
        </w:rPr>
        <w:t>.</w:t>
      </w:r>
    </w:p>
    <w:p w14:paraId="031E20B0" w14:textId="77777777" w:rsidR="0090015C" w:rsidRPr="00970C91" w:rsidRDefault="004E61EF" w:rsidP="00BA175F">
      <w:pPr>
        <w:pStyle w:val="Loendilik"/>
        <w:keepNext w:val="0"/>
        <w:widowControl w:val="0"/>
        <w:numPr>
          <w:ilvl w:val="1"/>
          <w:numId w:val="24"/>
        </w:numPr>
        <w:autoSpaceDE w:val="0"/>
        <w:ind w:hanging="612"/>
        <w:jc w:val="both"/>
        <w:rPr>
          <w:szCs w:val="24"/>
        </w:rPr>
      </w:pPr>
      <w:bookmarkStart w:id="44" w:name="_Hlk170407424"/>
      <w:r w:rsidRPr="00970C91">
        <w:rPr>
          <w:szCs w:val="24"/>
        </w:rPr>
        <w:t>Juhul</w:t>
      </w:r>
      <w:r w:rsidR="0038396F">
        <w:rPr>
          <w:szCs w:val="24"/>
        </w:rPr>
        <w:t>,</w:t>
      </w:r>
      <w:r w:rsidRPr="00970C91">
        <w:rPr>
          <w:szCs w:val="24"/>
        </w:rPr>
        <w:t xml:space="preserve"> kui täitja kasutab alltöövõtjaid</w:t>
      </w:r>
      <w:r w:rsidR="003F5908" w:rsidRPr="00970C91">
        <w:rPr>
          <w:szCs w:val="24"/>
        </w:rPr>
        <w:t>,</w:t>
      </w:r>
      <w:r w:rsidRPr="00970C91">
        <w:rPr>
          <w:szCs w:val="24"/>
        </w:rPr>
        <w:t xml:space="preserve"> </w:t>
      </w:r>
      <w:r w:rsidR="003F5908" w:rsidRPr="00970C91">
        <w:rPr>
          <w:szCs w:val="24"/>
        </w:rPr>
        <w:t>tuleb mh lähtuda raamlepingu punkti</w:t>
      </w:r>
      <w:r w:rsidR="0072115C" w:rsidRPr="00970C91">
        <w:rPr>
          <w:szCs w:val="24"/>
        </w:rPr>
        <w:t>de</w:t>
      </w:r>
      <w:r w:rsidR="003F5908" w:rsidRPr="00970C91">
        <w:rPr>
          <w:szCs w:val="24"/>
        </w:rPr>
        <w:t>st 5.1</w:t>
      </w:r>
      <w:r w:rsidR="00257A8E">
        <w:rPr>
          <w:szCs w:val="24"/>
        </w:rPr>
        <w:t>1</w:t>
      </w:r>
      <w:r w:rsidR="0090015C" w:rsidRPr="00970C91">
        <w:rPr>
          <w:szCs w:val="24"/>
        </w:rPr>
        <w:t>.</w:t>
      </w:r>
      <w:r w:rsidR="0072115C" w:rsidRPr="00970C91">
        <w:rPr>
          <w:szCs w:val="24"/>
        </w:rPr>
        <w:t> ja 5.1</w:t>
      </w:r>
      <w:r w:rsidR="00257A8E">
        <w:rPr>
          <w:szCs w:val="24"/>
        </w:rPr>
        <w:t>2</w:t>
      </w:r>
      <w:r w:rsidR="0072115C" w:rsidRPr="00970C91">
        <w:rPr>
          <w:szCs w:val="24"/>
        </w:rPr>
        <w:t>.</w:t>
      </w:r>
    </w:p>
    <w:bookmarkEnd w:id="44"/>
    <w:p w14:paraId="35D8C180" w14:textId="77777777" w:rsidR="0069450C" w:rsidRPr="00970C91" w:rsidRDefault="0069450C" w:rsidP="0069450C">
      <w:pPr>
        <w:pStyle w:val="Loendilik"/>
        <w:keepNext w:val="0"/>
        <w:widowControl w:val="0"/>
        <w:autoSpaceDE w:val="0"/>
        <w:ind w:left="792"/>
        <w:jc w:val="both"/>
        <w:rPr>
          <w:szCs w:val="24"/>
        </w:rPr>
      </w:pPr>
    </w:p>
    <w:p w14:paraId="578422DE" w14:textId="77777777" w:rsidR="0090015C" w:rsidRPr="00970C91" w:rsidRDefault="0090015C" w:rsidP="004E61EF">
      <w:pPr>
        <w:pStyle w:val="Loendilik"/>
        <w:keepNext w:val="0"/>
        <w:widowControl w:val="0"/>
        <w:numPr>
          <w:ilvl w:val="0"/>
          <w:numId w:val="24"/>
        </w:numPr>
        <w:autoSpaceDE w:val="0"/>
        <w:ind w:left="720" w:hanging="720"/>
        <w:jc w:val="both"/>
        <w:rPr>
          <w:b/>
          <w:szCs w:val="24"/>
        </w:rPr>
      </w:pPr>
      <w:r w:rsidRPr="00970C91">
        <w:rPr>
          <w:b/>
          <w:szCs w:val="24"/>
        </w:rPr>
        <w:t>Kontaktisikud</w:t>
      </w:r>
    </w:p>
    <w:p w14:paraId="033A878D" w14:textId="77777777" w:rsidR="0090015C" w:rsidRPr="00970C91" w:rsidRDefault="0090015C" w:rsidP="004E61EF">
      <w:pPr>
        <w:pStyle w:val="Loendilik"/>
        <w:keepNext w:val="0"/>
        <w:widowControl w:val="0"/>
        <w:numPr>
          <w:ilvl w:val="1"/>
          <w:numId w:val="24"/>
        </w:numPr>
        <w:autoSpaceDE w:val="0"/>
        <w:ind w:hanging="612"/>
        <w:jc w:val="both"/>
        <w:rPr>
          <w:color w:val="000000"/>
          <w:szCs w:val="24"/>
        </w:rPr>
      </w:pPr>
      <w:r w:rsidRPr="00970C91">
        <w:rPr>
          <w:szCs w:val="24"/>
        </w:rPr>
        <w:t>Tellija</w:t>
      </w:r>
      <w:r w:rsidRPr="00970C91">
        <w:rPr>
          <w:color w:val="000000"/>
          <w:szCs w:val="24"/>
        </w:rPr>
        <w:t xml:space="preserve"> kontaktisik on</w:t>
      </w:r>
      <w:r w:rsidR="0069450C" w:rsidRPr="00970C91">
        <w:rPr>
          <w:color w:val="000000"/>
          <w:szCs w:val="24"/>
        </w:rPr>
        <w:t xml:space="preserve"> </w:t>
      </w:r>
      <w:r w:rsidR="0072115C" w:rsidRPr="00970C91">
        <w:rPr>
          <w:color w:val="000000"/>
          <w:szCs w:val="24"/>
        </w:rPr>
        <w:t>……(tel, e-post)</w:t>
      </w:r>
      <w:r w:rsidRPr="00970C91">
        <w:rPr>
          <w:color w:val="000000"/>
          <w:szCs w:val="24"/>
        </w:rPr>
        <w:t xml:space="preserve">; </w:t>
      </w:r>
    </w:p>
    <w:p w14:paraId="776EEB16" w14:textId="77777777" w:rsidR="0090015C" w:rsidRPr="00970C91" w:rsidRDefault="0090015C" w:rsidP="004E61EF">
      <w:pPr>
        <w:pStyle w:val="Loendilik"/>
        <w:keepNext w:val="0"/>
        <w:widowControl w:val="0"/>
        <w:numPr>
          <w:ilvl w:val="1"/>
          <w:numId w:val="24"/>
        </w:numPr>
        <w:autoSpaceDE w:val="0"/>
        <w:ind w:hanging="612"/>
        <w:jc w:val="both"/>
        <w:rPr>
          <w:color w:val="000000"/>
          <w:szCs w:val="24"/>
        </w:rPr>
      </w:pPr>
      <w:r w:rsidRPr="00970C91">
        <w:rPr>
          <w:szCs w:val="24"/>
        </w:rPr>
        <w:t>Täitja</w:t>
      </w:r>
      <w:r w:rsidRPr="00970C91">
        <w:rPr>
          <w:color w:val="000000"/>
          <w:szCs w:val="24"/>
        </w:rPr>
        <w:t xml:space="preserve"> kontaktisik on ……(tel, e-post).</w:t>
      </w:r>
    </w:p>
    <w:p w14:paraId="753D940B" w14:textId="77777777" w:rsidR="0090015C" w:rsidRPr="00970C91" w:rsidRDefault="0090015C" w:rsidP="0069450C">
      <w:pPr>
        <w:keepNext w:val="0"/>
        <w:widowControl w:val="0"/>
        <w:autoSpaceDE w:val="0"/>
        <w:jc w:val="both"/>
        <w:rPr>
          <w:b/>
          <w:szCs w:val="24"/>
        </w:rPr>
      </w:pPr>
    </w:p>
    <w:p w14:paraId="56654DE0" w14:textId="77777777" w:rsidR="0090015C" w:rsidRPr="00970C91" w:rsidRDefault="0090015C" w:rsidP="004E61EF">
      <w:pPr>
        <w:pStyle w:val="Loendilik"/>
        <w:keepNext w:val="0"/>
        <w:widowControl w:val="0"/>
        <w:numPr>
          <w:ilvl w:val="0"/>
          <w:numId w:val="24"/>
        </w:numPr>
        <w:autoSpaceDE w:val="0"/>
        <w:ind w:left="720" w:hanging="720"/>
        <w:jc w:val="both"/>
        <w:rPr>
          <w:b/>
          <w:szCs w:val="24"/>
        </w:rPr>
      </w:pPr>
      <w:r w:rsidRPr="00970C91">
        <w:rPr>
          <w:b/>
          <w:szCs w:val="24"/>
        </w:rPr>
        <w:t>Lisad</w:t>
      </w:r>
    </w:p>
    <w:p w14:paraId="0769692A" w14:textId="77777777" w:rsidR="0090015C" w:rsidRPr="00970C91" w:rsidRDefault="0090015C" w:rsidP="004E61EF">
      <w:pPr>
        <w:pStyle w:val="Loendilik"/>
        <w:keepNext w:val="0"/>
        <w:widowControl w:val="0"/>
        <w:numPr>
          <w:ilvl w:val="1"/>
          <w:numId w:val="24"/>
        </w:numPr>
        <w:autoSpaceDE w:val="0"/>
        <w:ind w:hanging="612"/>
        <w:jc w:val="both"/>
        <w:rPr>
          <w:szCs w:val="24"/>
        </w:rPr>
      </w:pPr>
      <w:r w:rsidRPr="00970C91">
        <w:rPr>
          <w:szCs w:val="24"/>
        </w:rPr>
        <w:t>Käesoleva lepingu lahutamatuks lisaks on:</w:t>
      </w:r>
    </w:p>
    <w:p w14:paraId="71F41B1D" w14:textId="77777777" w:rsidR="0090015C" w:rsidRPr="00970C91" w:rsidRDefault="0090015C" w:rsidP="004E61EF">
      <w:pPr>
        <w:pStyle w:val="Loendilik"/>
        <w:keepNext w:val="0"/>
        <w:widowControl w:val="0"/>
        <w:numPr>
          <w:ilvl w:val="2"/>
          <w:numId w:val="24"/>
        </w:numPr>
        <w:autoSpaceDE w:val="0"/>
        <w:ind w:left="1440" w:hanging="720"/>
        <w:jc w:val="both"/>
        <w:rPr>
          <w:szCs w:val="24"/>
        </w:rPr>
      </w:pPr>
      <w:r w:rsidRPr="00970C91">
        <w:rPr>
          <w:szCs w:val="24"/>
        </w:rPr>
        <w:t>lisa 1 „T</w:t>
      </w:r>
      <w:r w:rsidR="00942664" w:rsidRPr="00970C91">
        <w:rPr>
          <w:szCs w:val="24"/>
        </w:rPr>
        <w:t xml:space="preserve">ehniline </w:t>
      </w:r>
      <w:r w:rsidRPr="00970C91">
        <w:rPr>
          <w:szCs w:val="24"/>
        </w:rPr>
        <w:t>kirjeldus“</w:t>
      </w:r>
      <w:r w:rsidR="00E36E56" w:rsidRPr="00970C91">
        <w:rPr>
          <w:szCs w:val="24"/>
        </w:rPr>
        <w:t>;</w:t>
      </w:r>
    </w:p>
    <w:p w14:paraId="3CC123D7" w14:textId="77777777" w:rsidR="00E36E56" w:rsidRPr="00970C91" w:rsidRDefault="00E36E56" w:rsidP="004E61EF">
      <w:pPr>
        <w:pStyle w:val="Loendilik"/>
        <w:keepNext w:val="0"/>
        <w:widowControl w:val="0"/>
        <w:numPr>
          <w:ilvl w:val="2"/>
          <w:numId w:val="24"/>
        </w:numPr>
        <w:autoSpaceDE w:val="0"/>
        <w:ind w:left="1440" w:hanging="720"/>
        <w:jc w:val="both"/>
        <w:rPr>
          <w:szCs w:val="24"/>
        </w:rPr>
      </w:pPr>
      <w:r w:rsidRPr="00970C91">
        <w:rPr>
          <w:szCs w:val="24"/>
        </w:rPr>
        <w:t>……….</w:t>
      </w:r>
    </w:p>
    <w:p w14:paraId="5888D621" w14:textId="77777777" w:rsidR="008C7848" w:rsidRPr="00970C91" w:rsidRDefault="008C7848" w:rsidP="008C7848">
      <w:pPr>
        <w:pStyle w:val="Kehatekst"/>
        <w:rPr>
          <w:szCs w:val="24"/>
        </w:rPr>
      </w:pPr>
    </w:p>
    <w:p w14:paraId="148BA6D4" w14:textId="77777777" w:rsidR="0069450C" w:rsidRPr="00970C91" w:rsidRDefault="0069450C" w:rsidP="00E36E56">
      <w:pPr>
        <w:keepNext w:val="0"/>
        <w:widowControl w:val="0"/>
        <w:autoSpaceDE w:val="0"/>
        <w:jc w:val="both"/>
        <w:rPr>
          <w:szCs w:val="24"/>
        </w:rPr>
      </w:pPr>
      <w:r w:rsidRPr="00970C91">
        <w:rPr>
          <w:szCs w:val="24"/>
        </w:rPr>
        <w:t>Leping on allkirjastatud digitaalselt.</w:t>
      </w:r>
    </w:p>
    <w:p w14:paraId="4C8BC9A3" w14:textId="77777777" w:rsidR="008C7848" w:rsidRPr="00970C91" w:rsidRDefault="007A2B87" w:rsidP="0022582A">
      <w:pPr>
        <w:keepNext w:val="0"/>
        <w:suppressAutoHyphens w:val="0"/>
        <w:spacing w:after="160" w:line="259" w:lineRule="auto"/>
        <w:rPr>
          <w:b/>
          <w:szCs w:val="24"/>
        </w:rPr>
      </w:pPr>
      <w:r w:rsidRPr="00970C91">
        <w:rPr>
          <w:b/>
          <w:szCs w:val="24"/>
        </w:rPr>
        <w:br w:type="page"/>
      </w:r>
      <w:r w:rsidR="008C7848" w:rsidRPr="00970C91">
        <w:rPr>
          <w:b/>
          <w:szCs w:val="24"/>
        </w:rPr>
        <w:lastRenderedPageBreak/>
        <w:t xml:space="preserve">Lisa 2 </w:t>
      </w:r>
    </w:p>
    <w:p w14:paraId="29C35C04" w14:textId="77777777" w:rsidR="008C7848" w:rsidRPr="00970C91" w:rsidRDefault="008C7848" w:rsidP="006C6DC2">
      <w:pPr>
        <w:keepNext w:val="0"/>
        <w:widowControl w:val="0"/>
        <w:autoSpaceDE w:val="0"/>
        <w:jc w:val="both"/>
        <w:rPr>
          <w:b/>
          <w:szCs w:val="24"/>
        </w:rPr>
      </w:pPr>
    </w:p>
    <w:p w14:paraId="46ADCB36" w14:textId="77777777" w:rsidR="008C7848" w:rsidRPr="00970C91" w:rsidRDefault="008C7848" w:rsidP="008C7848">
      <w:pPr>
        <w:pStyle w:val="Normaallaadveeb"/>
        <w:spacing w:before="0" w:after="0"/>
        <w:jc w:val="both"/>
        <w:rPr>
          <w:rFonts w:ascii="Times New Roman" w:hAnsi="Times New Roman" w:cs="Times New Roman"/>
          <w:b/>
          <w:color w:val="auto"/>
          <w:sz w:val="24"/>
          <w:szCs w:val="24"/>
          <w:lang w:val="et-EE"/>
        </w:rPr>
      </w:pPr>
    </w:p>
    <w:p w14:paraId="1459B495" w14:textId="77777777" w:rsidR="008C7848" w:rsidRPr="00970C91" w:rsidRDefault="008C7848" w:rsidP="008C7848">
      <w:pPr>
        <w:keepNext w:val="0"/>
        <w:suppressAutoHyphens w:val="0"/>
        <w:autoSpaceDE w:val="0"/>
        <w:autoSpaceDN w:val="0"/>
        <w:rPr>
          <w:b/>
          <w:szCs w:val="24"/>
          <w:lang w:eastAsia="en-US"/>
        </w:rPr>
      </w:pPr>
      <w:r w:rsidRPr="00970C91">
        <w:rPr>
          <w:b/>
          <w:szCs w:val="24"/>
          <w:lang w:eastAsia="en-US"/>
        </w:rPr>
        <w:t>TÖÖDE ÜLEANDMISE-VASTUVÕTMISE AKT</w:t>
      </w:r>
      <w:r w:rsidRPr="00970C91">
        <w:rPr>
          <w:b/>
          <w:szCs w:val="24"/>
          <w:vertAlign w:val="superscript"/>
          <w:lang w:eastAsia="en-US"/>
        </w:rPr>
        <w:footnoteReference w:id="8"/>
      </w:r>
    </w:p>
    <w:p w14:paraId="50716310" w14:textId="77777777" w:rsidR="008C7848" w:rsidRPr="00970C91" w:rsidRDefault="008C7848" w:rsidP="008C7848">
      <w:pPr>
        <w:keepNext w:val="0"/>
        <w:suppressAutoHyphens w:val="0"/>
        <w:autoSpaceDE w:val="0"/>
        <w:autoSpaceDN w:val="0"/>
        <w:ind w:hanging="720"/>
        <w:jc w:val="center"/>
        <w:rPr>
          <w:b/>
          <w:szCs w:val="24"/>
          <w:lang w:eastAsia="en-US"/>
        </w:rPr>
      </w:pPr>
    </w:p>
    <w:p w14:paraId="28F239BA" w14:textId="77777777" w:rsidR="008C7848" w:rsidRPr="00970C91" w:rsidRDefault="008C7848" w:rsidP="008C7848">
      <w:pPr>
        <w:keepNext w:val="0"/>
        <w:suppressAutoHyphens w:val="0"/>
        <w:autoSpaceDE w:val="0"/>
        <w:autoSpaceDN w:val="0"/>
        <w:ind w:hanging="720"/>
        <w:rPr>
          <w:b/>
          <w:szCs w:val="24"/>
          <w:lang w:eastAsia="en-US"/>
        </w:rPr>
      </w:pPr>
    </w:p>
    <w:p w14:paraId="6F9D5109" w14:textId="77777777" w:rsidR="0091543B" w:rsidRPr="00970C91" w:rsidRDefault="0091543B" w:rsidP="0091543B">
      <w:pPr>
        <w:autoSpaceDE w:val="0"/>
        <w:autoSpaceDN w:val="0"/>
        <w:jc w:val="both"/>
        <w:rPr>
          <w:szCs w:val="24"/>
        </w:rPr>
      </w:pPr>
      <w:r w:rsidRPr="00970C91">
        <w:rPr>
          <w:szCs w:val="24"/>
        </w:rPr>
        <w:t xml:space="preserve">Käesolev tööde üleandmise - vastuvõtmise akt (edaspidi </w:t>
      </w:r>
      <w:r w:rsidRPr="00DF4D05">
        <w:rPr>
          <w:b/>
          <w:szCs w:val="24"/>
        </w:rPr>
        <w:t>akt)</w:t>
      </w:r>
      <w:r w:rsidRPr="00970C91">
        <w:rPr>
          <w:szCs w:val="24"/>
        </w:rPr>
        <w:t xml:space="preserve"> on koostatud </w:t>
      </w:r>
      <w:r w:rsidRPr="00970C91">
        <w:rPr>
          <w:b/>
          <w:bCs/>
          <w:szCs w:val="24"/>
        </w:rPr>
        <w:t xml:space="preserve">………………. </w:t>
      </w:r>
      <w:r w:rsidRPr="00970C91">
        <w:rPr>
          <w:bCs/>
          <w:szCs w:val="24"/>
        </w:rPr>
        <w:t xml:space="preserve">(edaspidi </w:t>
      </w:r>
      <w:r w:rsidRPr="00DF4D05">
        <w:rPr>
          <w:b/>
          <w:bCs/>
          <w:szCs w:val="24"/>
        </w:rPr>
        <w:t>täitja</w:t>
      </w:r>
      <w:r w:rsidRPr="00970C91">
        <w:rPr>
          <w:bCs/>
          <w:szCs w:val="24"/>
        </w:rPr>
        <w:t>) kontaktis</w:t>
      </w:r>
      <w:r w:rsidR="003A158A" w:rsidRPr="00970C91">
        <w:rPr>
          <w:bCs/>
          <w:szCs w:val="24"/>
        </w:rPr>
        <w:t>i</w:t>
      </w:r>
      <w:r w:rsidRPr="00970C91">
        <w:rPr>
          <w:bCs/>
          <w:szCs w:val="24"/>
        </w:rPr>
        <w:t xml:space="preserve">ku ……………… poolt ja esitatud </w:t>
      </w:r>
      <w:r w:rsidRPr="00970C91">
        <w:rPr>
          <w:szCs w:val="24"/>
        </w:rPr>
        <w:t>………..</w:t>
      </w:r>
      <w:r w:rsidRPr="00970C91">
        <w:rPr>
          <w:b/>
          <w:szCs w:val="24"/>
        </w:rPr>
        <w:t xml:space="preserve"> </w:t>
      </w:r>
      <w:r w:rsidRPr="00970C91">
        <w:rPr>
          <w:szCs w:val="24"/>
        </w:rPr>
        <w:t xml:space="preserve">(edaspidi </w:t>
      </w:r>
      <w:r w:rsidRPr="00DF4D05">
        <w:rPr>
          <w:b/>
          <w:szCs w:val="24"/>
        </w:rPr>
        <w:t>tellija</w:t>
      </w:r>
      <w:r w:rsidRPr="00970C91">
        <w:rPr>
          <w:szCs w:val="24"/>
        </w:rPr>
        <w:t xml:space="preserve">) kontaktisiku ……………., (edaspidi koos nimetatud </w:t>
      </w:r>
      <w:r w:rsidRPr="00DF4D05">
        <w:rPr>
          <w:b/>
          <w:szCs w:val="24"/>
        </w:rPr>
        <w:t>pool</w:t>
      </w:r>
      <w:r w:rsidRPr="00970C91">
        <w:rPr>
          <w:szCs w:val="24"/>
        </w:rPr>
        <w:t xml:space="preserve"> või </w:t>
      </w:r>
      <w:r w:rsidRPr="00DF4D05">
        <w:rPr>
          <w:b/>
          <w:szCs w:val="24"/>
        </w:rPr>
        <w:t>pooled</w:t>
      </w:r>
      <w:r w:rsidRPr="00970C91">
        <w:rPr>
          <w:i/>
          <w:szCs w:val="24"/>
        </w:rPr>
        <w:t>)</w:t>
      </w:r>
      <w:r w:rsidRPr="00970C91">
        <w:rPr>
          <w:szCs w:val="24"/>
        </w:rPr>
        <w:t xml:space="preserve"> tõendamaks, et täitja andis üle poolte vahel sõlmitud lepingu nr …………. ja riigihanke viitenumber </w:t>
      </w:r>
      <w:r w:rsidRPr="00970C91">
        <w:rPr>
          <w:bCs/>
          <w:szCs w:val="24"/>
        </w:rPr>
        <w:t>…..,</w:t>
      </w:r>
      <w:r w:rsidRPr="00970C91">
        <w:rPr>
          <w:szCs w:val="24"/>
        </w:rPr>
        <w:t xml:space="preserve"> alusel perioodil …… - …… teostatud tööd alljärgnevalt:  </w:t>
      </w:r>
    </w:p>
    <w:p w14:paraId="013AB684" w14:textId="77777777" w:rsidR="0091543B" w:rsidRPr="00970C91" w:rsidRDefault="0091543B" w:rsidP="0091543B">
      <w:pPr>
        <w:autoSpaceDE w:val="0"/>
        <w:autoSpaceDN w:val="0"/>
        <w:ind w:hanging="720"/>
        <w:jc w:val="both"/>
        <w:rPr>
          <w:szCs w:val="24"/>
        </w:rPr>
      </w:pPr>
    </w:p>
    <w:p w14:paraId="44789D53" w14:textId="77777777" w:rsidR="0091543B" w:rsidRPr="00970C91" w:rsidRDefault="0091543B" w:rsidP="0091543B">
      <w:pPr>
        <w:autoSpaceDE w:val="0"/>
        <w:autoSpaceDN w:val="0"/>
        <w:ind w:hanging="720"/>
        <w:jc w:val="both"/>
        <w:rPr>
          <w:szCs w:val="24"/>
        </w:rPr>
      </w:pPr>
      <w:r w:rsidRPr="00970C91">
        <w:rPr>
          <w:szCs w:val="24"/>
        </w:rPr>
        <w:tab/>
      </w:r>
    </w:p>
    <w:tbl>
      <w:tblPr>
        <w:tblW w:w="9947" w:type="dxa"/>
        <w:tblInd w:w="113" w:type="dxa"/>
        <w:tblLook w:val="04A0" w:firstRow="1" w:lastRow="0" w:firstColumn="1" w:lastColumn="0" w:noHBand="0" w:noVBand="1"/>
      </w:tblPr>
      <w:tblGrid>
        <w:gridCol w:w="1583"/>
        <w:gridCol w:w="1701"/>
        <w:gridCol w:w="1418"/>
        <w:gridCol w:w="2268"/>
        <w:gridCol w:w="1134"/>
        <w:gridCol w:w="1843"/>
      </w:tblGrid>
      <w:tr w:rsidR="00D27CE2" w:rsidRPr="00970C91" w14:paraId="6E4E1004" w14:textId="77777777" w:rsidTr="00D27CE2">
        <w:trPr>
          <w:trHeight w:val="300"/>
        </w:trPr>
        <w:tc>
          <w:tcPr>
            <w:tcW w:w="1583" w:type="dxa"/>
            <w:tcBorders>
              <w:top w:val="single" w:sz="4" w:space="0" w:color="auto"/>
              <w:left w:val="single" w:sz="4" w:space="0" w:color="auto"/>
              <w:bottom w:val="single" w:sz="4" w:space="0" w:color="auto"/>
              <w:right w:val="single" w:sz="4" w:space="0" w:color="auto"/>
            </w:tcBorders>
            <w:noWrap/>
            <w:vAlign w:val="bottom"/>
            <w:hideMark/>
          </w:tcPr>
          <w:p w14:paraId="62385BE8" w14:textId="77777777" w:rsidR="00D27CE2" w:rsidRPr="00970C91" w:rsidRDefault="00D27CE2" w:rsidP="00BA175F">
            <w:pPr>
              <w:autoSpaceDE w:val="0"/>
              <w:autoSpaceDN w:val="0"/>
              <w:jc w:val="both"/>
              <w:rPr>
                <w:bCs/>
                <w:szCs w:val="24"/>
              </w:rPr>
            </w:pPr>
            <w:r w:rsidRPr="00970C91">
              <w:rPr>
                <w:bCs/>
                <w:szCs w:val="24"/>
              </w:rPr>
              <w:t>Roll</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272AC805" w14:textId="77777777" w:rsidR="00D27CE2" w:rsidRPr="00970C91" w:rsidRDefault="00D27CE2" w:rsidP="00BA175F">
            <w:pPr>
              <w:autoSpaceDE w:val="0"/>
              <w:autoSpaceDN w:val="0"/>
              <w:jc w:val="both"/>
              <w:rPr>
                <w:bCs/>
                <w:szCs w:val="24"/>
              </w:rPr>
            </w:pPr>
            <w:r w:rsidRPr="00970C91">
              <w:rPr>
                <w:bCs/>
                <w:szCs w:val="24"/>
              </w:rPr>
              <w:t>Rolli täitja</w:t>
            </w:r>
          </w:p>
        </w:tc>
        <w:tc>
          <w:tcPr>
            <w:tcW w:w="1418" w:type="dxa"/>
            <w:tcBorders>
              <w:top w:val="single" w:sz="4" w:space="0" w:color="auto"/>
              <w:left w:val="single" w:sz="4" w:space="0" w:color="auto"/>
              <w:bottom w:val="single" w:sz="4" w:space="0" w:color="auto"/>
              <w:right w:val="single" w:sz="4" w:space="0" w:color="auto"/>
            </w:tcBorders>
          </w:tcPr>
          <w:p w14:paraId="2F484182" w14:textId="77777777" w:rsidR="001343F9" w:rsidRDefault="001343F9" w:rsidP="00BA175F">
            <w:pPr>
              <w:autoSpaceDE w:val="0"/>
              <w:autoSpaceDN w:val="0"/>
              <w:jc w:val="both"/>
              <w:rPr>
                <w:bCs/>
                <w:szCs w:val="24"/>
              </w:rPr>
            </w:pPr>
          </w:p>
          <w:p w14:paraId="0205DBF7" w14:textId="77777777" w:rsidR="00D27CE2" w:rsidRPr="00970C91" w:rsidRDefault="00D27CE2" w:rsidP="00BA175F">
            <w:pPr>
              <w:autoSpaceDE w:val="0"/>
              <w:autoSpaceDN w:val="0"/>
              <w:jc w:val="both"/>
              <w:rPr>
                <w:bCs/>
                <w:szCs w:val="24"/>
              </w:rPr>
            </w:pPr>
            <w:proofErr w:type="spellStart"/>
            <w:r>
              <w:rPr>
                <w:bCs/>
                <w:szCs w:val="24"/>
              </w:rPr>
              <w:t>Jira</w:t>
            </w:r>
            <w:proofErr w:type="spellEnd"/>
            <w:r>
              <w:rPr>
                <w:bCs/>
                <w:szCs w:val="24"/>
              </w:rPr>
              <w:t xml:space="preserve"> pileti nr</w:t>
            </w:r>
          </w:p>
        </w:tc>
        <w:tc>
          <w:tcPr>
            <w:tcW w:w="2268" w:type="dxa"/>
            <w:tcBorders>
              <w:top w:val="single" w:sz="4" w:space="0" w:color="auto"/>
              <w:left w:val="single" w:sz="4" w:space="0" w:color="auto"/>
              <w:bottom w:val="single" w:sz="4" w:space="0" w:color="auto"/>
              <w:right w:val="single" w:sz="4" w:space="0" w:color="auto"/>
            </w:tcBorders>
            <w:noWrap/>
            <w:vAlign w:val="bottom"/>
            <w:hideMark/>
          </w:tcPr>
          <w:p w14:paraId="35D44E00" w14:textId="77777777" w:rsidR="00D27CE2" w:rsidRPr="00970C91" w:rsidRDefault="00D27CE2" w:rsidP="00BA175F">
            <w:pPr>
              <w:autoSpaceDE w:val="0"/>
              <w:autoSpaceDN w:val="0"/>
              <w:jc w:val="both"/>
              <w:rPr>
                <w:bCs/>
                <w:szCs w:val="24"/>
              </w:rPr>
            </w:pPr>
            <w:r w:rsidRPr="00970C91">
              <w:rPr>
                <w:bCs/>
                <w:szCs w:val="24"/>
              </w:rPr>
              <w:t>Tunnihind € km-ta</w:t>
            </w:r>
          </w:p>
        </w:tc>
        <w:tc>
          <w:tcPr>
            <w:tcW w:w="1134" w:type="dxa"/>
            <w:tcBorders>
              <w:top w:val="single" w:sz="4" w:space="0" w:color="auto"/>
              <w:left w:val="single" w:sz="4" w:space="0" w:color="auto"/>
              <w:bottom w:val="single" w:sz="4" w:space="0" w:color="auto"/>
              <w:right w:val="single" w:sz="4" w:space="0" w:color="auto"/>
            </w:tcBorders>
            <w:noWrap/>
            <w:vAlign w:val="bottom"/>
            <w:hideMark/>
          </w:tcPr>
          <w:p w14:paraId="2CC1237B" w14:textId="77777777" w:rsidR="00D27CE2" w:rsidRPr="00970C91" w:rsidRDefault="00D27CE2" w:rsidP="00BA175F">
            <w:pPr>
              <w:autoSpaceDE w:val="0"/>
              <w:autoSpaceDN w:val="0"/>
              <w:jc w:val="both"/>
              <w:rPr>
                <w:bCs/>
                <w:szCs w:val="24"/>
              </w:rPr>
            </w:pPr>
            <w:r w:rsidRPr="00970C91">
              <w:rPr>
                <w:bCs/>
                <w:szCs w:val="24"/>
              </w:rPr>
              <w:t>Tunnid</w:t>
            </w:r>
          </w:p>
        </w:tc>
        <w:tc>
          <w:tcPr>
            <w:tcW w:w="1843" w:type="dxa"/>
            <w:tcBorders>
              <w:top w:val="single" w:sz="4" w:space="0" w:color="auto"/>
              <w:left w:val="single" w:sz="4" w:space="0" w:color="auto"/>
              <w:bottom w:val="single" w:sz="4" w:space="0" w:color="auto"/>
              <w:right w:val="single" w:sz="4" w:space="0" w:color="auto"/>
            </w:tcBorders>
            <w:noWrap/>
            <w:vAlign w:val="bottom"/>
            <w:hideMark/>
          </w:tcPr>
          <w:p w14:paraId="087AE91F" w14:textId="77777777" w:rsidR="00D27CE2" w:rsidRPr="00970C91" w:rsidRDefault="00D27CE2" w:rsidP="00BA175F">
            <w:pPr>
              <w:autoSpaceDE w:val="0"/>
              <w:autoSpaceDN w:val="0"/>
              <w:jc w:val="both"/>
              <w:rPr>
                <w:bCs/>
                <w:szCs w:val="24"/>
              </w:rPr>
            </w:pPr>
            <w:r w:rsidRPr="00970C91">
              <w:rPr>
                <w:bCs/>
                <w:szCs w:val="24"/>
              </w:rPr>
              <w:t>Maksumus € km-ta</w:t>
            </w:r>
          </w:p>
        </w:tc>
      </w:tr>
      <w:tr w:rsidR="00D27CE2" w:rsidRPr="00970C91" w14:paraId="36E0A7F6" w14:textId="77777777" w:rsidTr="00D27CE2">
        <w:trPr>
          <w:trHeight w:val="300"/>
        </w:trPr>
        <w:tc>
          <w:tcPr>
            <w:tcW w:w="1583" w:type="dxa"/>
            <w:tcBorders>
              <w:top w:val="single" w:sz="4" w:space="0" w:color="auto"/>
              <w:left w:val="single" w:sz="4" w:space="0" w:color="auto"/>
              <w:bottom w:val="single" w:sz="4" w:space="0" w:color="auto"/>
              <w:right w:val="single" w:sz="4" w:space="0" w:color="auto"/>
            </w:tcBorders>
            <w:noWrap/>
            <w:vAlign w:val="bottom"/>
          </w:tcPr>
          <w:p w14:paraId="43C96DC7" w14:textId="77777777" w:rsidR="00D27CE2" w:rsidRPr="00970C91" w:rsidRDefault="00D27CE2" w:rsidP="00BA175F">
            <w:pPr>
              <w:autoSpaceDE w:val="0"/>
              <w:autoSpaceDN w:val="0"/>
              <w:jc w:val="both"/>
              <w:rPr>
                <w:szCs w:val="24"/>
              </w:rPr>
            </w:pPr>
          </w:p>
        </w:tc>
        <w:tc>
          <w:tcPr>
            <w:tcW w:w="1701" w:type="dxa"/>
            <w:tcBorders>
              <w:top w:val="single" w:sz="4" w:space="0" w:color="auto"/>
              <w:left w:val="single" w:sz="4" w:space="0" w:color="auto"/>
              <w:bottom w:val="single" w:sz="4" w:space="0" w:color="auto"/>
              <w:right w:val="single" w:sz="4" w:space="0" w:color="auto"/>
            </w:tcBorders>
            <w:noWrap/>
            <w:vAlign w:val="bottom"/>
          </w:tcPr>
          <w:p w14:paraId="21853CBE" w14:textId="77777777" w:rsidR="00D27CE2" w:rsidRPr="00970C91" w:rsidRDefault="00D27CE2" w:rsidP="00BA175F">
            <w:pPr>
              <w:autoSpaceDE w:val="0"/>
              <w:autoSpaceDN w:val="0"/>
              <w:jc w:val="both"/>
              <w:rPr>
                <w:szCs w:val="24"/>
              </w:rPr>
            </w:pPr>
          </w:p>
        </w:tc>
        <w:tc>
          <w:tcPr>
            <w:tcW w:w="1418" w:type="dxa"/>
            <w:tcBorders>
              <w:top w:val="single" w:sz="4" w:space="0" w:color="auto"/>
              <w:left w:val="single" w:sz="4" w:space="0" w:color="auto"/>
              <w:bottom w:val="single" w:sz="4" w:space="0" w:color="auto"/>
              <w:right w:val="single" w:sz="4" w:space="0" w:color="auto"/>
            </w:tcBorders>
          </w:tcPr>
          <w:p w14:paraId="0F780983" w14:textId="77777777" w:rsidR="00D27CE2" w:rsidRPr="00970C91" w:rsidRDefault="00D27CE2" w:rsidP="00BA175F">
            <w:pPr>
              <w:autoSpaceDE w:val="0"/>
              <w:autoSpaceDN w:val="0"/>
              <w:jc w:val="both"/>
              <w:rPr>
                <w:szCs w:val="24"/>
              </w:rPr>
            </w:pPr>
          </w:p>
        </w:tc>
        <w:tc>
          <w:tcPr>
            <w:tcW w:w="2268" w:type="dxa"/>
            <w:tcBorders>
              <w:top w:val="single" w:sz="4" w:space="0" w:color="auto"/>
              <w:left w:val="single" w:sz="4" w:space="0" w:color="auto"/>
              <w:bottom w:val="single" w:sz="4" w:space="0" w:color="auto"/>
              <w:right w:val="single" w:sz="4" w:space="0" w:color="auto"/>
            </w:tcBorders>
            <w:noWrap/>
            <w:vAlign w:val="bottom"/>
          </w:tcPr>
          <w:p w14:paraId="0B119AD2" w14:textId="77777777" w:rsidR="00D27CE2" w:rsidRPr="00970C91" w:rsidRDefault="00D27CE2" w:rsidP="00BA175F">
            <w:pPr>
              <w:autoSpaceDE w:val="0"/>
              <w:autoSpaceDN w:val="0"/>
              <w:jc w:val="both"/>
              <w:rPr>
                <w:szCs w:val="24"/>
              </w:rPr>
            </w:pPr>
          </w:p>
        </w:tc>
        <w:tc>
          <w:tcPr>
            <w:tcW w:w="1134" w:type="dxa"/>
            <w:tcBorders>
              <w:top w:val="single" w:sz="4" w:space="0" w:color="auto"/>
              <w:left w:val="single" w:sz="4" w:space="0" w:color="auto"/>
              <w:bottom w:val="single" w:sz="4" w:space="0" w:color="auto"/>
              <w:right w:val="single" w:sz="4" w:space="0" w:color="auto"/>
            </w:tcBorders>
            <w:noWrap/>
            <w:vAlign w:val="bottom"/>
          </w:tcPr>
          <w:p w14:paraId="3D6D0E8E" w14:textId="77777777" w:rsidR="00D27CE2" w:rsidRPr="00970C91" w:rsidRDefault="00D27CE2" w:rsidP="00BA175F">
            <w:pPr>
              <w:autoSpaceDE w:val="0"/>
              <w:autoSpaceDN w:val="0"/>
              <w:jc w:val="both"/>
              <w:rPr>
                <w:szCs w:val="24"/>
              </w:rPr>
            </w:pPr>
          </w:p>
        </w:tc>
        <w:tc>
          <w:tcPr>
            <w:tcW w:w="1843" w:type="dxa"/>
            <w:tcBorders>
              <w:top w:val="single" w:sz="4" w:space="0" w:color="auto"/>
              <w:left w:val="single" w:sz="4" w:space="0" w:color="auto"/>
              <w:bottom w:val="single" w:sz="4" w:space="0" w:color="auto"/>
              <w:right w:val="single" w:sz="4" w:space="0" w:color="auto"/>
            </w:tcBorders>
            <w:noWrap/>
            <w:vAlign w:val="bottom"/>
          </w:tcPr>
          <w:p w14:paraId="1BD43421" w14:textId="77777777" w:rsidR="00D27CE2" w:rsidRPr="00970C91" w:rsidRDefault="00D27CE2" w:rsidP="00BA175F">
            <w:pPr>
              <w:autoSpaceDE w:val="0"/>
              <w:autoSpaceDN w:val="0"/>
              <w:jc w:val="both"/>
              <w:rPr>
                <w:szCs w:val="24"/>
              </w:rPr>
            </w:pPr>
          </w:p>
        </w:tc>
      </w:tr>
      <w:tr w:rsidR="00D27CE2" w:rsidRPr="00970C91" w14:paraId="21BFECA7" w14:textId="77777777" w:rsidTr="00D27CE2">
        <w:trPr>
          <w:trHeight w:val="300"/>
        </w:trPr>
        <w:tc>
          <w:tcPr>
            <w:tcW w:w="1583" w:type="dxa"/>
            <w:tcBorders>
              <w:top w:val="single" w:sz="4" w:space="0" w:color="auto"/>
              <w:left w:val="single" w:sz="4" w:space="0" w:color="auto"/>
              <w:bottom w:val="single" w:sz="4" w:space="0" w:color="auto"/>
              <w:right w:val="single" w:sz="4" w:space="0" w:color="auto"/>
            </w:tcBorders>
            <w:noWrap/>
            <w:vAlign w:val="bottom"/>
          </w:tcPr>
          <w:p w14:paraId="63985744" w14:textId="77777777" w:rsidR="00D27CE2" w:rsidRPr="00970C91" w:rsidRDefault="00D27CE2" w:rsidP="00BA175F">
            <w:pPr>
              <w:autoSpaceDE w:val="0"/>
              <w:autoSpaceDN w:val="0"/>
              <w:jc w:val="both"/>
              <w:rPr>
                <w:szCs w:val="24"/>
              </w:rPr>
            </w:pPr>
          </w:p>
        </w:tc>
        <w:tc>
          <w:tcPr>
            <w:tcW w:w="1701" w:type="dxa"/>
            <w:tcBorders>
              <w:top w:val="single" w:sz="4" w:space="0" w:color="auto"/>
              <w:left w:val="single" w:sz="4" w:space="0" w:color="auto"/>
              <w:bottom w:val="single" w:sz="4" w:space="0" w:color="auto"/>
              <w:right w:val="single" w:sz="4" w:space="0" w:color="auto"/>
            </w:tcBorders>
            <w:noWrap/>
            <w:vAlign w:val="bottom"/>
          </w:tcPr>
          <w:p w14:paraId="6658AFCE" w14:textId="77777777" w:rsidR="00D27CE2" w:rsidRPr="00970C91" w:rsidRDefault="00D27CE2" w:rsidP="00BA175F">
            <w:pPr>
              <w:autoSpaceDE w:val="0"/>
              <w:autoSpaceDN w:val="0"/>
              <w:jc w:val="both"/>
              <w:rPr>
                <w:szCs w:val="24"/>
              </w:rPr>
            </w:pPr>
          </w:p>
        </w:tc>
        <w:tc>
          <w:tcPr>
            <w:tcW w:w="1418" w:type="dxa"/>
            <w:tcBorders>
              <w:top w:val="single" w:sz="4" w:space="0" w:color="auto"/>
              <w:left w:val="single" w:sz="4" w:space="0" w:color="auto"/>
              <w:bottom w:val="single" w:sz="4" w:space="0" w:color="auto"/>
              <w:right w:val="single" w:sz="4" w:space="0" w:color="auto"/>
            </w:tcBorders>
          </w:tcPr>
          <w:p w14:paraId="735D6573" w14:textId="77777777" w:rsidR="00D27CE2" w:rsidRPr="00970C91" w:rsidRDefault="00D27CE2" w:rsidP="00BA175F">
            <w:pPr>
              <w:autoSpaceDE w:val="0"/>
              <w:autoSpaceDN w:val="0"/>
              <w:jc w:val="both"/>
              <w:rPr>
                <w:szCs w:val="24"/>
              </w:rPr>
            </w:pPr>
          </w:p>
        </w:tc>
        <w:tc>
          <w:tcPr>
            <w:tcW w:w="2268" w:type="dxa"/>
            <w:tcBorders>
              <w:top w:val="single" w:sz="4" w:space="0" w:color="auto"/>
              <w:left w:val="single" w:sz="4" w:space="0" w:color="auto"/>
              <w:bottom w:val="single" w:sz="4" w:space="0" w:color="auto"/>
              <w:right w:val="single" w:sz="4" w:space="0" w:color="auto"/>
            </w:tcBorders>
            <w:noWrap/>
            <w:vAlign w:val="bottom"/>
          </w:tcPr>
          <w:p w14:paraId="6109D108" w14:textId="77777777" w:rsidR="00D27CE2" w:rsidRPr="00970C91" w:rsidRDefault="00D27CE2" w:rsidP="00BA175F">
            <w:pPr>
              <w:autoSpaceDE w:val="0"/>
              <w:autoSpaceDN w:val="0"/>
              <w:jc w:val="both"/>
              <w:rPr>
                <w:szCs w:val="24"/>
              </w:rPr>
            </w:pPr>
          </w:p>
        </w:tc>
        <w:tc>
          <w:tcPr>
            <w:tcW w:w="1134" w:type="dxa"/>
            <w:tcBorders>
              <w:top w:val="single" w:sz="4" w:space="0" w:color="auto"/>
              <w:left w:val="single" w:sz="4" w:space="0" w:color="auto"/>
              <w:bottom w:val="single" w:sz="4" w:space="0" w:color="auto"/>
              <w:right w:val="single" w:sz="4" w:space="0" w:color="auto"/>
            </w:tcBorders>
            <w:noWrap/>
            <w:vAlign w:val="bottom"/>
          </w:tcPr>
          <w:p w14:paraId="50A4FB3E" w14:textId="77777777" w:rsidR="00D27CE2" w:rsidRPr="00970C91" w:rsidRDefault="00D27CE2" w:rsidP="00BA175F">
            <w:pPr>
              <w:autoSpaceDE w:val="0"/>
              <w:autoSpaceDN w:val="0"/>
              <w:jc w:val="both"/>
              <w:rPr>
                <w:szCs w:val="24"/>
              </w:rPr>
            </w:pPr>
          </w:p>
        </w:tc>
        <w:tc>
          <w:tcPr>
            <w:tcW w:w="1843" w:type="dxa"/>
            <w:tcBorders>
              <w:top w:val="single" w:sz="4" w:space="0" w:color="auto"/>
              <w:left w:val="single" w:sz="4" w:space="0" w:color="auto"/>
              <w:bottom w:val="single" w:sz="4" w:space="0" w:color="auto"/>
              <w:right w:val="single" w:sz="4" w:space="0" w:color="auto"/>
            </w:tcBorders>
            <w:noWrap/>
            <w:vAlign w:val="bottom"/>
          </w:tcPr>
          <w:p w14:paraId="64476378" w14:textId="77777777" w:rsidR="00D27CE2" w:rsidRPr="00970C91" w:rsidRDefault="00D27CE2" w:rsidP="00BA175F">
            <w:pPr>
              <w:autoSpaceDE w:val="0"/>
              <w:autoSpaceDN w:val="0"/>
              <w:jc w:val="both"/>
              <w:rPr>
                <w:szCs w:val="24"/>
              </w:rPr>
            </w:pPr>
          </w:p>
        </w:tc>
      </w:tr>
      <w:tr w:rsidR="00D27CE2" w:rsidRPr="00970C91" w14:paraId="6196A872" w14:textId="77777777" w:rsidTr="00D27CE2">
        <w:trPr>
          <w:trHeight w:val="300"/>
        </w:trPr>
        <w:tc>
          <w:tcPr>
            <w:tcW w:w="1583" w:type="dxa"/>
            <w:tcBorders>
              <w:top w:val="single" w:sz="4" w:space="0" w:color="auto"/>
              <w:left w:val="single" w:sz="4" w:space="0" w:color="auto"/>
              <w:bottom w:val="single" w:sz="4" w:space="0" w:color="auto"/>
              <w:right w:val="single" w:sz="4" w:space="0" w:color="auto"/>
            </w:tcBorders>
            <w:noWrap/>
            <w:vAlign w:val="bottom"/>
          </w:tcPr>
          <w:p w14:paraId="5AE69862" w14:textId="77777777" w:rsidR="00D27CE2" w:rsidRPr="00970C91" w:rsidRDefault="00D27CE2" w:rsidP="00BA175F">
            <w:pPr>
              <w:autoSpaceDE w:val="0"/>
              <w:autoSpaceDN w:val="0"/>
              <w:jc w:val="both"/>
              <w:rPr>
                <w:szCs w:val="24"/>
              </w:rPr>
            </w:pPr>
          </w:p>
        </w:tc>
        <w:tc>
          <w:tcPr>
            <w:tcW w:w="1701" w:type="dxa"/>
            <w:tcBorders>
              <w:top w:val="single" w:sz="4" w:space="0" w:color="auto"/>
              <w:left w:val="single" w:sz="4" w:space="0" w:color="auto"/>
              <w:bottom w:val="single" w:sz="4" w:space="0" w:color="auto"/>
              <w:right w:val="single" w:sz="4" w:space="0" w:color="auto"/>
            </w:tcBorders>
            <w:noWrap/>
            <w:vAlign w:val="bottom"/>
          </w:tcPr>
          <w:p w14:paraId="5B70E003" w14:textId="77777777" w:rsidR="00D27CE2" w:rsidRPr="00970C91" w:rsidRDefault="00D27CE2" w:rsidP="00BA175F">
            <w:pPr>
              <w:autoSpaceDE w:val="0"/>
              <w:autoSpaceDN w:val="0"/>
              <w:jc w:val="both"/>
              <w:rPr>
                <w:szCs w:val="24"/>
              </w:rPr>
            </w:pPr>
          </w:p>
        </w:tc>
        <w:tc>
          <w:tcPr>
            <w:tcW w:w="1418" w:type="dxa"/>
            <w:tcBorders>
              <w:top w:val="single" w:sz="4" w:space="0" w:color="auto"/>
              <w:left w:val="single" w:sz="4" w:space="0" w:color="auto"/>
              <w:bottom w:val="single" w:sz="4" w:space="0" w:color="auto"/>
              <w:right w:val="single" w:sz="4" w:space="0" w:color="auto"/>
            </w:tcBorders>
          </w:tcPr>
          <w:p w14:paraId="144EA8F6" w14:textId="77777777" w:rsidR="00D27CE2" w:rsidRPr="00970C91" w:rsidRDefault="00D27CE2" w:rsidP="00BA175F">
            <w:pPr>
              <w:autoSpaceDE w:val="0"/>
              <w:autoSpaceDN w:val="0"/>
              <w:jc w:val="both"/>
              <w:rPr>
                <w:szCs w:val="24"/>
              </w:rPr>
            </w:pPr>
          </w:p>
        </w:tc>
        <w:tc>
          <w:tcPr>
            <w:tcW w:w="2268" w:type="dxa"/>
            <w:tcBorders>
              <w:top w:val="single" w:sz="4" w:space="0" w:color="auto"/>
              <w:left w:val="single" w:sz="4" w:space="0" w:color="auto"/>
              <w:bottom w:val="single" w:sz="4" w:space="0" w:color="auto"/>
              <w:right w:val="single" w:sz="4" w:space="0" w:color="auto"/>
            </w:tcBorders>
            <w:noWrap/>
            <w:vAlign w:val="bottom"/>
          </w:tcPr>
          <w:p w14:paraId="28B49EFD" w14:textId="77777777" w:rsidR="00D27CE2" w:rsidRPr="00970C91" w:rsidRDefault="00D27CE2" w:rsidP="00BA175F">
            <w:pPr>
              <w:autoSpaceDE w:val="0"/>
              <w:autoSpaceDN w:val="0"/>
              <w:jc w:val="both"/>
              <w:rPr>
                <w:szCs w:val="24"/>
              </w:rPr>
            </w:pPr>
          </w:p>
        </w:tc>
        <w:tc>
          <w:tcPr>
            <w:tcW w:w="1134" w:type="dxa"/>
            <w:tcBorders>
              <w:top w:val="single" w:sz="4" w:space="0" w:color="auto"/>
              <w:left w:val="single" w:sz="4" w:space="0" w:color="auto"/>
              <w:bottom w:val="single" w:sz="4" w:space="0" w:color="auto"/>
              <w:right w:val="single" w:sz="4" w:space="0" w:color="auto"/>
            </w:tcBorders>
            <w:noWrap/>
            <w:vAlign w:val="bottom"/>
          </w:tcPr>
          <w:p w14:paraId="34441D89" w14:textId="77777777" w:rsidR="00D27CE2" w:rsidRPr="00970C91" w:rsidRDefault="00D27CE2" w:rsidP="00BA175F">
            <w:pPr>
              <w:autoSpaceDE w:val="0"/>
              <w:autoSpaceDN w:val="0"/>
              <w:jc w:val="both"/>
              <w:rPr>
                <w:szCs w:val="24"/>
              </w:rPr>
            </w:pPr>
          </w:p>
        </w:tc>
        <w:tc>
          <w:tcPr>
            <w:tcW w:w="1843" w:type="dxa"/>
            <w:tcBorders>
              <w:top w:val="single" w:sz="4" w:space="0" w:color="auto"/>
              <w:left w:val="single" w:sz="4" w:space="0" w:color="auto"/>
              <w:bottom w:val="single" w:sz="4" w:space="0" w:color="auto"/>
              <w:right w:val="single" w:sz="4" w:space="0" w:color="auto"/>
            </w:tcBorders>
            <w:noWrap/>
            <w:vAlign w:val="bottom"/>
          </w:tcPr>
          <w:p w14:paraId="342DF181" w14:textId="77777777" w:rsidR="00D27CE2" w:rsidRPr="00970C91" w:rsidRDefault="00D27CE2" w:rsidP="00BA175F">
            <w:pPr>
              <w:autoSpaceDE w:val="0"/>
              <w:autoSpaceDN w:val="0"/>
              <w:jc w:val="both"/>
              <w:rPr>
                <w:szCs w:val="24"/>
              </w:rPr>
            </w:pPr>
          </w:p>
        </w:tc>
      </w:tr>
      <w:tr w:rsidR="00D27CE2" w:rsidRPr="00970C91" w14:paraId="328065CF" w14:textId="77777777" w:rsidTr="00D27CE2">
        <w:trPr>
          <w:trHeight w:val="300"/>
        </w:trPr>
        <w:tc>
          <w:tcPr>
            <w:tcW w:w="1583" w:type="dxa"/>
            <w:tcBorders>
              <w:top w:val="single" w:sz="4" w:space="0" w:color="auto"/>
              <w:left w:val="single" w:sz="4" w:space="0" w:color="auto"/>
              <w:bottom w:val="single" w:sz="4" w:space="0" w:color="auto"/>
              <w:right w:val="single" w:sz="4" w:space="0" w:color="auto"/>
            </w:tcBorders>
            <w:noWrap/>
            <w:vAlign w:val="bottom"/>
            <w:hideMark/>
          </w:tcPr>
          <w:p w14:paraId="6BC8FB4C" w14:textId="77777777" w:rsidR="00D27CE2" w:rsidRPr="00970C91" w:rsidRDefault="00D27CE2" w:rsidP="00BA175F">
            <w:pPr>
              <w:autoSpaceDE w:val="0"/>
              <w:autoSpaceDN w:val="0"/>
              <w:jc w:val="both"/>
              <w:rPr>
                <w:bCs/>
                <w:szCs w:val="24"/>
              </w:rPr>
            </w:pPr>
            <w:r w:rsidRPr="00970C91">
              <w:rPr>
                <w:bCs/>
                <w:szCs w:val="24"/>
              </w:rPr>
              <w:t>Kokku</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185D834E" w14:textId="77777777" w:rsidR="00D27CE2" w:rsidRPr="00970C91" w:rsidRDefault="00D27CE2" w:rsidP="00BA175F">
            <w:pPr>
              <w:autoSpaceDE w:val="0"/>
              <w:autoSpaceDN w:val="0"/>
              <w:jc w:val="both"/>
              <w:rPr>
                <w:b/>
                <w:bCs/>
                <w:szCs w:val="24"/>
              </w:rPr>
            </w:pPr>
          </w:p>
        </w:tc>
        <w:tc>
          <w:tcPr>
            <w:tcW w:w="1418" w:type="dxa"/>
            <w:tcBorders>
              <w:top w:val="single" w:sz="4" w:space="0" w:color="auto"/>
              <w:left w:val="single" w:sz="4" w:space="0" w:color="auto"/>
              <w:bottom w:val="single" w:sz="4" w:space="0" w:color="auto"/>
              <w:right w:val="single" w:sz="4" w:space="0" w:color="auto"/>
            </w:tcBorders>
          </w:tcPr>
          <w:p w14:paraId="56830201" w14:textId="77777777" w:rsidR="00D27CE2" w:rsidRPr="00970C91" w:rsidRDefault="00D27CE2" w:rsidP="00BA175F">
            <w:pPr>
              <w:autoSpaceDE w:val="0"/>
              <w:autoSpaceDN w:val="0"/>
              <w:jc w:val="both"/>
              <w:rPr>
                <w:szCs w:val="24"/>
              </w:rPr>
            </w:pPr>
          </w:p>
        </w:tc>
        <w:tc>
          <w:tcPr>
            <w:tcW w:w="2268" w:type="dxa"/>
            <w:tcBorders>
              <w:top w:val="single" w:sz="4" w:space="0" w:color="auto"/>
              <w:left w:val="single" w:sz="4" w:space="0" w:color="auto"/>
              <w:bottom w:val="single" w:sz="4" w:space="0" w:color="auto"/>
              <w:right w:val="single" w:sz="4" w:space="0" w:color="auto"/>
            </w:tcBorders>
            <w:noWrap/>
            <w:vAlign w:val="bottom"/>
          </w:tcPr>
          <w:p w14:paraId="7AF0C2D1" w14:textId="77777777" w:rsidR="00D27CE2" w:rsidRPr="00970C91" w:rsidRDefault="00D27CE2" w:rsidP="00BA175F">
            <w:pPr>
              <w:autoSpaceDE w:val="0"/>
              <w:autoSpaceDN w:val="0"/>
              <w:jc w:val="both"/>
              <w:rPr>
                <w:szCs w:val="24"/>
              </w:rPr>
            </w:pPr>
          </w:p>
        </w:tc>
        <w:tc>
          <w:tcPr>
            <w:tcW w:w="1134" w:type="dxa"/>
            <w:tcBorders>
              <w:top w:val="single" w:sz="4" w:space="0" w:color="auto"/>
              <w:left w:val="single" w:sz="4" w:space="0" w:color="auto"/>
              <w:bottom w:val="single" w:sz="4" w:space="0" w:color="auto"/>
              <w:right w:val="single" w:sz="4" w:space="0" w:color="auto"/>
            </w:tcBorders>
            <w:noWrap/>
            <w:vAlign w:val="bottom"/>
          </w:tcPr>
          <w:p w14:paraId="016EBFB2" w14:textId="77777777" w:rsidR="00D27CE2" w:rsidRPr="00970C91" w:rsidRDefault="00D27CE2" w:rsidP="00BA175F">
            <w:pPr>
              <w:autoSpaceDE w:val="0"/>
              <w:autoSpaceDN w:val="0"/>
              <w:jc w:val="both"/>
              <w:rPr>
                <w:b/>
                <w:bCs/>
                <w:szCs w:val="24"/>
              </w:rPr>
            </w:pPr>
          </w:p>
        </w:tc>
        <w:tc>
          <w:tcPr>
            <w:tcW w:w="1843" w:type="dxa"/>
            <w:tcBorders>
              <w:top w:val="single" w:sz="4" w:space="0" w:color="auto"/>
              <w:left w:val="single" w:sz="4" w:space="0" w:color="auto"/>
              <w:bottom w:val="single" w:sz="4" w:space="0" w:color="auto"/>
              <w:right w:val="single" w:sz="4" w:space="0" w:color="auto"/>
            </w:tcBorders>
            <w:noWrap/>
            <w:vAlign w:val="bottom"/>
          </w:tcPr>
          <w:p w14:paraId="10BCB535" w14:textId="77777777" w:rsidR="00D27CE2" w:rsidRPr="00970C91" w:rsidRDefault="00D27CE2" w:rsidP="00BA175F">
            <w:pPr>
              <w:autoSpaceDE w:val="0"/>
              <w:autoSpaceDN w:val="0"/>
              <w:jc w:val="both"/>
              <w:rPr>
                <w:b/>
                <w:bCs/>
                <w:szCs w:val="24"/>
              </w:rPr>
            </w:pPr>
          </w:p>
        </w:tc>
      </w:tr>
    </w:tbl>
    <w:p w14:paraId="02CE73FB" w14:textId="77777777" w:rsidR="008C7848" w:rsidRPr="00970C91" w:rsidRDefault="008C7848" w:rsidP="008C7848">
      <w:pPr>
        <w:keepNext w:val="0"/>
        <w:suppressAutoHyphens w:val="0"/>
        <w:autoSpaceDE w:val="0"/>
        <w:autoSpaceDN w:val="0"/>
        <w:ind w:hanging="720"/>
        <w:jc w:val="both"/>
        <w:rPr>
          <w:szCs w:val="24"/>
          <w:lang w:eastAsia="en-US"/>
        </w:rPr>
      </w:pPr>
    </w:p>
    <w:p w14:paraId="454421BD" w14:textId="77777777" w:rsidR="0091543B" w:rsidRPr="00970C91" w:rsidRDefault="0091543B" w:rsidP="0091543B">
      <w:pPr>
        <w:keepNext w:val="0"/>
        <w:numPr>
          <w:ilvl w:val="0"/>
          <w:numId w:val="8"/>
        </w:numPr>
        <w:tabs>
          <w:tab w:val="num" w:pos="567"/>
        </w:tabs>
        <w:suppressAutoHyphens w:val="0"/>
        <w:autoSpaceDE w:val="0"/>
        <w:autoSpaceDN w:val="0"/>
        <w:jc w:val="both"/>
        <w:rPr>
          <w:szCs w:val="24"/>
        </w:rPr>
      </w:pPr>
      <w:r w:rsidRPr="00970C91">
        <w:rPr>
          <w:szCs w:val="24"/>
        </w:rPr>
        <w:t>……………………………………………………… (tehtud tööd, maht, täidetud tingimused, vajadusel viited lepingupunktidele vm).</w:t>
      </w:r>
    </w:p>
    <w:p w14:paraId="61CF1EAC" w14:textId="77777777" w:rsidR="0091543B" w:rsidRPr="00970C91" w:rsidRDefault="0091543B" w:rsidP="0091543B">
      <w:pPr>
        <w:autoSpaceDE w:val="0"/>
        <w:autoSpaceDN w:val="0"/>
        <w:ind w:hanging="720"/>
        <w:jc w:val="both"/>
        <w:rPr>
          <w:szCs w:val="24"/>
        </w:rPr>
      </w:pPr>
    </w:p>
    <w:p w14:paraId="61D89ED3" w14:textId="77777777" w:rsidR="0091543B" w:rsidRPr="00970C91" w:rsidRDefault="0091543B" w:rsidP="0091543B">
      <w:pPr>
        <w:keepNext w:val="0"/>
        <w:numPr>
          <w:ilvl w:val="0"/>
          <w:numId w:val="8"/>
        </w:numPr>
        <w:tabs>
          <w:tab w:val="num" w:pos="567"/>
        </w:tabs>
        <w:suppressAutoHyphens w:val="0"/>
        <w:autoSpaceDE w:val="0"/>
        <w:autoSpaceDN w:val="0"/>
        <w:jc w:val="both"/>
        <w:rPr>
          <w:i/>
          <w:szCs w:val="24"/>
        </w:rPr>
      </w:pPr>
      <w:r w:rsidRPr="00970C91">
        <w:rPr>
          <w:szCs w:val="24"/>
        </w:rPr>
        <w:t xml:space="preserve">Käesolevale aktile allakirjutamisega loetakse tööd täitja poolt tellijale üle antuks ning tööde juhusliku hävimise ja kahjustumise riisiko tellijale üle läinuks </w:t>
      </w:r>
      <w:r w:rsidRPr="00970C91">
        <w:rPr>
          <w:i/>
          <w:szCs w:val="24"/>
        </w:rPr>
        <w:t>ning loetakse leping lõppenuks (ainult lõppakti puhul).</w:t>
      </w:r>
    </w:p>
    <w:p w14:paraId="4E51E589" w14:textId="77777777" w:rsidR="00446807" w:rsidRPr="00970C91" w:rsidRDefault="00446807" w:rsidP="00446807">
      <w:pPr>
        <w:autoSpaceDE w:val="0"/>
        <w:autoSpaceDN w:val="0"/>
        <w:jc w:val="both"/>
        <w:rPr>
          <w:szCs w:val="24"/>
        </w:rPr>
      </w:pPr>
    </w:p>
    <w:p w14:paraId="36DF8D4A" w14:textId="77777777" w:rsidR="0091543B" w:rsidRPr="00970C91" w:rsidRDefault="0091543B" w:rsidP="0091543B">
      <w:pPr>
        <w:keepNext w:val="0"/>
        <w:numPr>
          <w:ilvl w:val="0"/>
          <w:numId w:val="8"/>
        </w:numPr>
        <w:tabs>
          <w:tab w:val="num" w:pos="567"/>
        </w:tabs>
        <w:suppressAutoHyphens w:val="0"/>
        <w:autoSpaceDE w:val="0"/>
        <w:autoSpaceDN w:val="0"/>
        <w:jc w:val="both"/>
        <w:rPr>
          <w:szCs w:val="24"/>
        </w:rPr>
      </w:pPr>
      <w:r w:rsidRPr="00970C91">
        <w:rPr>
          <w:szCs w:val="24"/>
        </w:rPr>
        <w:t>Käesolev akt on aluseks täitja poolt tellijale arve esitamiseks summas ………….. eurot, millele lisandub käibemaks.</w:t>
      </w:r>
    </w:p>
    <w:p w14:paraId="393C2587" w14:textId="77777777" w:rsidR="0091543B" w:rsidRPr="00970C91" w:rsidRDefault="0091543B" w:rsidP="0091543B">
      <w:pPr>
        <w:autoSpaceDE w:val="0"/>
        <w:autoSpaceDN w:val="0"/>
        <w:ind w:hanging="720"/>
        <w:jc w:val="both"/>
        <w:rPr>
          <w:szCs w:val="24"/>
        </w:rPr>
      </w:pPr>
    </w:p>
    <w:p w14:paraId="5378771F" w14:textId="77777777" w:rsidR="0091543B" w:rsidRPr="00970C91" w:rsidRDefault="0091543B" w:rsidP="0091543B">
      <w:pPr>
        <w:keepNext w:val="0"/>
        <w:numPr>
          <w:ilvl w:val="0"/>
          <w:numId w:val="8"/>
        </w:numPr>
        <w:tabs>
          <w:tab w:val="num" w:pos="567"/>
        </w:tabs>
        <w:suppressAutoHyphens w:val="0"/>
        <w:autoSpaceDE w:val="0"/>
        <w:autoSpaceDN w:val="0"/>
        <w:jc w:val="both"/>
        <w:rPr>
          <w:szCs w:val="24"/>
        </w:rPr>
      </w:pPr>
      <w:r w:rsidRPr="00970C91">
        <w:rPr>
          <w:szCs w:val="24"/>
        </w:rPr>
        <w:t>Käesoleva akti lahutamatud lisad on:</w:t>
      </w:r>
    </w:p>
    <w:p w14:paraId="4F7EBA40" w14:textId="77777777" w:rsidR="0091543B" w:rsidRPr="00970C91" w:rsidRDefault="0091543B" w:rsidP="0091543B">
      <w:pPr>
        <w:autoSpaceDE w:val="0"/>
        <w:autoSpaceDN w:val="0"/>
        <w:ind w:hanging="720"/>
        <w:jc w:val="both"/>
        <w:rPr>
          <w:szCs w:val="24"/>
        </w:rPr>
      </w:pPr>
    </w:p>
    <w:p w14:paraId="4BBC08DC" w14:textId="1EC1A7E6" w:rsidR="0091543B" w:rsidRPr="00970C91" w:rsidRDefault="007B6B9F" w:rsidP="0091543B">
      <w:pPr>
        <w:autoSpaceDE w:val="0"/>
        <w:autoSpaceDN w:val="0"/>
        <w:ind w:left="360" w:firstLine="720"/>
        <w:jc w:val="both"/>
        <w:rPr>
          <w:szCs w:val="24"/>
        </w:rPr>
      </w:pPr>
      <w:r>
        <w:rPr>
          <w:szCs w:val="24"/>
        </w:rPr>
        <w:t>4</w:t>
      </w:r>
      <w:r w:rsidR="0091543B" w:rsidRPr="00970C91">
        <w:rPr>
          <w:szCs w:val="24"/>
        </w:rPr>
        <w:t>.1</w:t>
      </w:r>
      <w:r>
        <w:rPr>
          <w:szCs w:val="24"/>
        </w:rPr>
        <w:t>.</w:t>
      </w:r>
      <w:r w:rsidR="0091543B" w:rsidRPr="00970C91">
        <w:rPr>
          <w:szCs w:val="24"/>
        </w:rPr>
        <w:t xml:space="preserve"> …………………….</w:t>
      </w:r>
    </w:p>
    <w:p w14:paraId="07ACB113" w14:textId="77777777" w:rsidR="0014682D" w:rsidRPr="00970C91" w:rsidRDefault="0014682D" w:rsidP="0014682D">
      <w:pPr>
        <w:keepNext w:val="0"/>
        <w:tabs>
          <w:tab w:val="left" w:pos="993"/>
        </w:tabs>
        <w:suppressAutoHyphens w:val="0"/>
        <w:autoSpaceDE w:val="0"/>
        <w:autoSpaceDN w:val="0"/>
        <w:spacing w:after="200" w:line="276" w:lineRule="auto"/>
        <w:jc w:val="both"/>
        <w:rPr>
          <w:szCs w:val="24"/>
          <w:lang w:eastAsia="et-EE"/>
        </w:rPr>
      </w:pPr>
    </w:p>
    <w:p w14:paraId="0711CE84" w14:textId="77777777" w:rsidR="0014682D" w:rsidRPr="00970C91" w:rsidRDefault="0014682D">
      <w:pPr>
        <w:keepNext w:val="0"/>
        <w:suppressAutoHyphens w:val="0"/>
        <w:spacing w:after="160" w:line="259" w:lineRule="auto"/>
        <w:rPr>
          <w:szCs w:val="24"/>
          <w:lang w:eastAsia="et-EE"/>
        </w:rPr>
      </w:pPr>
      <w:r w:rsidRPr="00970C91">
        <w:rPr>
          <w:szCs w:val="24"/>
          <w:lang w:eastAsia="et-EE"/>
        </w:rPr>
        <w:br w:type="page"/>
      </w:r>
    </w:p>
    <w:p w14:paraId="512C62A9" w14:textId="77777777" w:rsidR="0014682D" w:rsidRPr="00970C91" w:rsidRDefault="0014682D" w:rsidP="0014682D">
      <w:pPr>
        <w:keepNext w:val="0"/>
        <w:widowControl w:val="0"/>
        <w:autoSpaceDE w:val="0"/>
        <w:jc w:val="both"/>
        <w:rPr>
          <w:szCs w:val="24"/>
        </w:rPr>
      </w:pPr>
      <w:r w:rsidRPr="00970C91">
        <w:rPr>
          <w:b/>
          <w:szCs w:val="24"/>
        </w:rPr>
        <w:lastRenderedPageBreak/>
        <w:t xml:space="preserve">Lisa </w:t>
      </w:r>
      <w:r w:rsidR="00FF36A6" w:rsidRPr="00970C91">
        <w:rPr>
          <w:b/>
          <w:szCs w:val="24"/>
        </w:rPr>
        <w:t>3</w:t>
      </w:r>
    </w:p>
    <w:p w14:paraId="2ED1DCE4" w14:textId="77777777" w:rsidR="001F08DE" w:rsidRPr="00970C91" w:rsidRDefault="001F08DE" w:rsidP="001F08DE">
      <w:pPr>
        <w:pStyle w:val="Kehatekst"/>
        <w:rPr>
          <w:szCs w:val="24"/>
        </w:rPr>
      </w:pPr>
    </w:p>
    <w:p w14:paraId="4413D518" w14:textId="77777777" w:rsidR="0014682D" w:rsidRPr="00970C91" w:rsidRDefault="0014682D" w:rsidP="001F08DE">
      <w:pPr>
        <w:pStyle w:val="Kehatekst"/>
        <w:rPr>
          <w:szCs w:val="24"/>
        </w:rPr>
      </w:pPr>
      <w:r w:rsidRPr="00970C91">
        <w:rPr>
          <w:szCs w:val="24"/>
        </w:rPr>
        <w:t>TEHNILINE KIRJELDUS</w:t>
      </w:r>
    </w:p>
    <w:p w14:paraId="47E2D162" w14:textId="77777777" w:rsidR="0014682D" w:rsidRPr="00970C91" w:rsidRDefault="0014682D" w:rsidP="0014682D">
      <w:pPr>
        <w:pStyle w:val="Kehatekst"/>
        <w:rPr>
          <w:b w:val="0"/>
          <w:szCs w:val="24"/>
        </w:rPr>
      </w:pPr>
    </w:p>
    <w:p w14:paraId="63878A5F" w14:textId="77777777" w:rsidR="0014682D" w:rsidRPr="00970C91" w:rsidRDefault="0014682D" w:rsidP="0014682D">
      <w:pPr>
        <w:pStyle w:val="Kehatekst"/>
        <w:rPr>
          <w:i/>
          <w:szCs w:val="24"/>
        </w:rPr>
      </w:pPr>
      <w:r w:rsidRPr="00970C91">
        <w:rPr>
          <w:i/>
          <w:szCs w:val="24"/>
        </w:rPr>
        <w:t xml:space="preserve">(lisatud </w:t>
      </w:r>
      <w:r w:rsidR="00E36E56" w:rsidRPr="00970C91">
        <w:rPr>
          <w:i/>
          <w:szCs w:val="24"/>
        </w:rPr>
        <w:t>raam</w:t>
      </w:r>
      <w:r w:rsidRPr="00970C91">
        <w:rPr>
          <w:i/>
          <w:szCs w:val="24"/>
        </w:rPr>
        <w:t>lepingu juurde eraldi failina)</w:t>
      </w:r>
    </w:p>
    <w:p w14:paraId="61D43C52" w14:textId="77777777" w:rsidR="0014682D" w:rsidRPr="00970C91" w:rsidRDefault="0014682D" w:rsidP="0014682D">
      <w:pPr>
        <w:pStyle w:val="Kehatekst"/>
        <w:rPr>
          <w:szCs w:val="24"/>
        </w:rPr>
      </w:pPr>
    </w:p>
    <w:p w14:paraId="261AFF84" w14:textId="77777777" w:rsidR="0014682D" w:rsidRPr="00970C91" w:rsidRDefault="0014682D" w:rsidP="00733CDF">
      <w:pPr>
        <w:keepNext w:val="0"/>
        <w:suppressAutoHyphens w:val="0"/>
        <w:spacing w:after="160" w:line="259" w:lineRule="auto"/>
        <w:rPr>
          <w:szCs w:val="24"/>
          <w:lang w:eastAsia="et-EE"/>
        </w:rPr>
      </w:pPr>
    </w:p>
    <w:sectPr w:rsidR="0014682D" w:rsidRPr="00970C91" w:rsidSect="00E36E56">
      <w:headerReference w:type="default" r:id="rId11"/>
      <w:headerReference w:type="first" r:id="rId12"/>
      <w:pgSz w:w="11906" w:h="16838"/>
      <w:pgMar w:top="1260" w:right="1418" w:bottom="993" w:left="1418" w:header="709" w:footer="708"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885B23" w16cex:dateUtc="2025-10-17T09:09:00Z"/>
  <w16cex:commentExtensible w16cex:durableId="2900A226" w16cex:dateUtc="2025-10-17T10:00:00Z"/>
  <w16cex:commentExtensible w16cex:durableId="0B06EE5E" w16cex:dateUtc="2025-10-17T10:00: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A6090E" w14:textId="77777777" w:rsidR="009E1315" w:rsidRDefault="009E1315" w:rsidP="008C7848">
      <w:r>
        <w:separator/>
      </w:r>
    </w:p>
  </w:endnote>
  <w:endnote w:type="continuationSeparator" w:id="0">
    <w:p w14:paraId="49D22737" w14:textId="77777777" w:rsidR="009E1315" w:rsidRDefault="009E1315" w:rsidP="008C7848">
      <w:r>
        <w:continuationSeparator/>
      </w:r>
    </w:p>
  </w:endnote>
  <w:endnote w:type="continuationNotice" w:id="1">
    <w:p w14:paraId="4A4495DD" w14:textId="77777777" w:rsidR="009E1315" w:rsidRDefault="009E13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BA"/>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Utopia">
    <w:altName w:val="Times New Roman"/>
    <w:charset w:val="BA"/>
    <w:family w:val="auto"/>
    <w:pitch w:val="variable"/>
  </w:font>
  <w:font w:name="Verdana">
    <w:panose1 w:val="020B0604030504040204"/>
    <w:charset w:val="BA"/>
    <w:family w:val="swiss"/>
    <w:pitch w:val="variable"/>
    <w:sig w:usb0="A00006FF" w:usb1="4000205B" w:usb2="00000010" w:usb3="00000000" w:csb0="0000019F" w:csb1="00000000"/>
  </w:font>
  <w:font w:name="Segoe UI">
    <w:panose1 w:val="020B0502040204020203"/>
    <w:charset w:val="BA"/>
    <w:family w:val="swiss"/>
    <w:pitch w:val="variable"/>
    <w:sig w:usb0="E4002EFF" w:usb1="C000E47F" w:usb2="00000009" w:usb3="00000000" w:csb0="000001FF" w:csb1="00000000"/>
  </w:font>
  <w:font w:name="Trebuchet MS">
    <w:panose1 w:val="020B0603020202020204"/>
    <w:charset w:val="BA"/>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747874" w14:textId="77777777" w:rsidR="009E1315" w:rsidRDefault="009E1315" w:rsidP="008C7848">
      <w:r>
        <w:separator/>
      </w:r>
    </w:p>
  </w:footnote>
  <w:footnote w:type="continuationSeparator" w:id="0">
    <w:p w14:paraId="6D0AFE0F" w14:textId="77777777" w:rsidR="009E1315" w:rsidRDefault="009E1315" w:rsidP="008C7848">
      <w:r>
        <w:continuationSeparator/>
      </w:r>
    </w:p>
  </w:footnote>
  <w:footnote w:type="continuationNotice" w:id="1">
    <w:p w14:paraId="6BB91CE2" w14:textId="77777777" w:rsidR="009E1315" w:rsidRDefault="009E1315"/>
  </w:footnote>
  <w:footnote w:id="2">
    <w:p w14:paraId="373F9736" w14:textId="77777777" w:rsidR="009C3F80" w:rsidRPr="00471BE0" w:rsidRDefault="009C3F80" w:rsidP="00BD6838">
      <w:pPr>
        <w:pStyle w:val="Allmrkusetekst"/>
        <w:rPr>
          <w:rFonts w:ascii="Times New Roman" w:hAnsi="Times New Roman"/>
          <w:lang w:val="en-US"/>
        </w:rPr>
      </w:pPr>
      <w:r w:rsidRPr="00471BE0">
        <w:rPr>
          <w:rStyle w:val="Allmrkuseviide"/>
          <w:rFonts w:ascii="Times New Roman" w:hAnsi="Times New Roman"/>
        </w:rPr>
        <w:footnoteRef/>
      </w:r>
      <w:r w:rsidRPr="00471BE0">
        <w:rPr>
          <w:rFonts w:ascii="Times New Roman" w:hAnsi="Times New Roman"/>
        </w:rPr>
        <w:t xml:space="preserve"> </w:t>
      </w:r>
      <w:hyperlink r:id="rId1" w:anchor="/" w:history="1">
        <w:r w:rsidRPr="00471BE0">
          <w:rPr>
            <w:rStyle w:val="Hperlink"/>
            <w:rFonts w:ascii="Times New Roman" w:eastAsia="Lucida Sans Unicode" w:hAnsi="Times New Roman"/>
          </w:rPr>
          <w:t>https://riigihanked.riik.ee/rhr-web/#/</w:t>
        </w:r>
      </w:hyperlink>
    </w:p>
  </w:footnote>
  <w:footnote w:id="3">
    <w:p w14:paraId="1D98CAE3" w14:textId="77777777" w:rsidR="009C3F80" w:rsidRPr="00F440C5" w:rsidRDefault="009C3F80" w:rsidP="002B793D">
      <w:pPr>
        <w:keepNext w:val="0"/>
        <w:widowControl w:val="0"/>
        <w:autoSpaceDE w:val="0"/>
        <w:ind w:left="360"/>
        <w:jc w:val="both"/>
        <w:rPr>
          <w:i/>
          <w:sz w:val="20"/>
        </w:rPr>
      </w:pPr>
      <w:r w:rsidRPr="00F440C5">
        <w:rPr>
          <w:rStyle w:val="Allmrkuseviide"/>
          <w:i/>
          <w:sz w:val="20"/>
        </w:rPr>
        <w:footnoteRef/>
      </w:r>
      <w:r w:rsidRPr="00F440C5">
        <w:rPr>
          <w:i/>
          <w:sz w:val="20"/>
        </w:rPr>
        <w:t xml:space="preserve"> Kui tellija ei sätesta konkreetses hankelepingus/tellimuses teisiti, siis kehtib 6 kuuline garantiiperiood.</w:t>
      </w:r>
    </w:p>
  </w:footnote>
  <w:footnote w:id="4">
    <w:p w14:paraId="09AC18E5" w14:textId="77777777" w:rsidR="009C3F80" w:rsidRPr="00F440C5" w:rsidRDefault="009C3F80" w:rsidP="002B793D">
      <w:pPr>
        <w:keepNext w:val="0"/>
        <w:widowControl w:val="0"/>
        <w:autoSpaceDE w:val="0"/>
        <w:ind w:left="360"/>
        <w:jc w:val="both"/>
        <w:rPr>
          <w:i/>
          <w:sz w:val="16"/>
        </w:rPr>
      </w:pPr>
      <w:r w:rsidRPr="00F440C5">
        <w:rPr>
          <w:rStyle w:val="Allmrkuseviide"/>
          <w:i/>
          <w:sz w:val="20"/>
        </w:rPr>
        <w:footnoteRef/>
      </w:r>
      <w:r w:rsidRPr="00F440C5">
        <w:rPr>
          <w:i/>
          <w:sz w:val="20"/>
        </w:rPr>
        <w:t xml:space="preserve"> Kui tellija ei sätesta konkreetses hankelepingus/tellimuses teisiti.</w:t>
      </w:r>
    </w:p>
  </w:footnote>
  <w:footnote w:id="5">
    <w:p w14:paraId="2A43C609" w14:textId="77777777" w:rsidR="00BD2E6D" w:rsidRDefault="00BD2E6D" w:rsidP="00BD2E6D">
      <w:pPr>
        <w:pStyle w:val="Allmrkusetekst"/>
        <w:spacing w:line="240" w:lineRule="atLeast"/>
        <w:rPr>
          <w:rFonts w:ascii="Times New Roman" w:hAnsi="Times New Roman"/>
        </w:rPr>
      </w:pPr>
      <w:r>
        <w:rPr>
          <w:rStyle w:val="Allmrkuseviide"/>
          <w:rFonts w:ascii="Times New Roman" w:eastAsia="Lucida Sans Unicode" w:hAnsi="Times New Roman"/>
        </w:rPr>
        <w:footnoteRef/>
      </w:r>
      <w:r>
        <w:rPr>
          <w:rFonts w:ascii="Times New Roman" w:hAnsi="Times New Roman"/>
        </w:rPr>
        <w:t xml:space="preserve"> </w:t>
      </w:r>
      <w:r>
        <w:rPr>
          <w:rFonts w:ascii="Times New Roman" w:hAnsi="Times New Roman"/>
          <w:i/>
        </w:rPr>
        <w:t>Kui tellija ei sätesta konkreetses hankelepingus/tellimuses teisiti.</w:t>
      </w:r>
    </w:p>
  </w:footnote>
  <w:footnote w:id="6">
    <w:p w14:paraId="05110DA2" w14:textId="3587984A" w:rsidR="009C3F80" w:rsidRPr="002C789E" w:rsidRDefault="009C3F80" w:rsidP="00165660">
      <w:pPr>
        <w:pStyle w:val="Allmrkusetekst"/>
        <w:spacing w:after="120" w:line="240" w:lineRule="auto"/>
        <w:jc w:val="both"/>
        <w:rPr>
          <w:rFonts w:ascii="Times New Roman" w:hAnsi="Times New Roman"/>
          <w:i/>
        </w:rPr>
      </w:pPr>
      <w:r w:rsidRPr="002C789E">
        <w:rPr>
          <w:rStyle w:val="Allmrkuseviide"/>
          <w:rFonts w:ascii="Times New Roman" w:hAnsi="Times New Roman"/>
        </w:rPr>
        <w:footnoteRef/>
      </w:r>
      <w:r w:rsidRPr="00371AB0">
        <w:rPr>
          <w:rFonts w:ascii="Times New Roman" w:hAnsi="Times New Roman"/>
          <w:i/>
          <w:lang w:eastAsia="zh-CN"/>
        </w:rPr>
        <w:t>Sihtvärbamise all mõistetakse kõiki tegevusi, mis on suunatud teise lepingupoole töötajate meelitamise  eesmärgiga neid enda juurde tööle võtta, peamiselt ja sealhulgas, kuid mitte ainult, otsesed pakkumised ning sihilik tingimuste loomine töötajate üleminekuks teise lepingupoole juurde.</w:t>
      </w:r>
    </w:p>
  </w:footnote>
  <w:footnote w:id="7">
    <w:p w14:paraId="7A44A277" w14:textId="77777777" w:rsidR="009C3F80" w:rsidRPr="005D0FC2" w:rsidRDefault="009C3F80" w:rsidP="00165660">
      <w:pPr>
        <w:pStyle w:val="Allmrkusetekst"/>
        <w:spacing w:after="120" w:line="240" w:lineRule="auto"/>
        <w:rPr>
          <w:rFonts w:ascii="Times New Roman" w:hAnsi="Times New Roman"/>
          <w:i/>
          <w:lang w:eastAsia="zh-CN"/>
        </w:rPr>
      </w:pPr>
      <w:r>
        <w:rPr>
          <w:rStyle w:val="Allmrkuseviide"/>
        </w:rPr>
        <w:footnoteRef/>
      </w:r>
      <w:r>
        <w:t xml:space="preserve"> </w:t>
      </w:r>
      <w:r w:rsidRPr="00C666BE">
        <w:rPr>
          <w:rFonts w:ascii="Times New Roman" w:hAnsi="Times New Roman"/>
          <w:i/>
          <w:lang w:eastAsia="zh-CN"/>
        </w:rPr>
        <w:t>Riskiriikide loetelu on leitav</w:t>
      </w:r>
      <w:r>
        <w:rPr>
          <w:rFonts w:ascii="Times New Roman" w:hAnsi="Times New Roman"/>
          <w:i/>
          <w:lang w:eastAsia="zh-CN"/>
        </w:rPr>
        <w:t>:</w:t>
      </w:r>
      <w:r>
        <w:t xml:space="preserve"> </w:t>
      </w:r>
      <w:hyperlink r:id="rId2" w:history="1">
        <w:r w:rsidRPr="00BD4926">
          <w:rPr>
            <w:rStyle w:val="Hperlink"/>
            <w:rFonts w:ascii="Times New Roman" w:hAnsi="Times New Roman"/>
            <w:i/>
            <w:lang w:eastAsia="zh-CN"/>
          </w:rPr>
          <w:t>https://fiu.ee/sites/default/files/documents/2024-09/Lisa.%20K%C3%B5rgema%20terrorismi%20rahastamise%20riskiga%20riikide%20nimekiri_18.09.2024.pdf</w:t>
        </w:r>
      </w:hyperlink>
      <w:r>
        <w:rPr>
          <w:rFonts w:ascii="Times New Roman" w:hAnsi="Times New Roman"/>
          <w:i/>
          <w:lang w:eastAsia="zh-CN"/>
        </w:rPr>
        <w:t xml:space="preserve"> (</w:t>
      </w:r>
      <w:r w:rsidRPr="007B0BF1">
        <w:rPr>
          <w:rFonts w:ascii="Times New Roman" w:hAnsi="Times New Roman"/>
          <w:i/>
          <w:lang w:eastAsia="zh-CN"/>
        </w:rPr>
        <w:t>18.09.2024 seisuga</w:t>
      </w:r>
      <w:r>
        <w:rPr>
          <w:rFonts w:ascii="Times New Roman" w:hAnsi="Times New Roman"/>
          <w:i/>
          <w:lang w:eastAsia="zh-CN"/>
        </w:rPr>
        <w:t>)</w:t>
      </w:r>
    </w:p>
  </w:footnote>
  <w:footnote w:id="8">
    <w:p w14:paraId="3619AC49" w14:textId="77777777" w:rsidR="009C3F80" w:rsidRPr="00D27CE2" w:rsidRDefault="009C3F80" w:rsidP="008C7848">
      <w:pPr>
        <w:pStyle w:val="Allmrkusetekst"/>
        <w:rPr>
          <w:lang w:val="sv-SE"/>
        </w:rPr>
      </w:pPr>
      <w:r>
        <w:rPr>
          <w:rStyle w:val="Allmrkuseviide"/>
        </w:rPr>
        <w:footnoteRef/>
      </w:r>
      <w:r>
        <w:t xml:space="preserve"> </w:t>
      </w:r>
      <w:r w:rsidRPr="00FA572A">
        <w:rPr>
          <w:rFonts w:ascii="Times New Roman" w:hAnsi="Times New Roman"/>
          <w:i/>
          <w:lang w:val="sv-SE"/>
        </w:rPr>
        <w:t>Akti võib muuta vastavalt vajadusele ja tellitavale tööle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Layout w:type="fixed"/>
      <w:tblLook w:val="0000" w:firstRow="0" w:lastRow="0" w:firstColumn="0" w:lastColumn="0" w:noHBand="0" w:noVBand="0"/>
    </w:tblPr>
    <w:tblGrid>
      <w:gridCol w:w="3780"/>
      <w:gridCol w:w="5220"/>
    </w:tblGrid>
    <w:tr w:rsidR="009C3F80" w14:paraId="34DECB3F" w14:textId="77777777">
      <w:tc>
        <w:tcPr>
          <w:tcW w:w="3780" w:type="dxa"/>
        </w:tcPr>
        <w:p w14:paraId="7B7DA422" w14:textId="77777777" w:rsidR="009C3F80" w:rsidRPr="00B11A78" w:rsidRDefault="009C3F80" w:rsidP="00B11A78">
          <w:pPr>
            <w:rPr>
              <w:rFonts w:ascii="Arial" w:hAnsi="Arial" w:cs="Arial"/>
              <w:color w:val="BFBFBF" w:themeColor="background1" w:themeShade="BF"/>
              <w:sz w:val="20"/>
            </w:rPr>
          </w:pPr>
          <w:r w:rsidRPr="00B11A78">
            <w:rPr>
              <w:rFonts w:ascii="Arial" w:hAnsi="Arial" w:cs="Arial"/>
              <w:color w:val="BFBFBF" w:themeColor="background1" w:themeShade="BF"/>
              <w:sz w:val="20"/>
            </w:rPr>
            <w:t>Riigi Infosüsteemi Amet</w:t>
          </w:r>
        </w:p>
      </w:tc>
      <w:tc>
        <w:tcPr>
          <w:tcW w:w="5220" w:type="dxa"/>
        </w:tcPr>
        <w:p w14:paraId="1E0EB267" w14:textId="77777777" w:rsidR="009C3F80" w:rsidRDefault="009C3F80">
          <w:pPr>
            <w:pStyle w:val="Pis"/>
            <w:jc w:val="right"/>
          </w:pPr>
          <w:r w:rsidRPr="00B11A78">
            <w:rPr>
              <w:color w:val="BFBFBF" w:themeColor="background1" w:themeShade="BF"/>
            </w:rPr>
            <w:t xml:space="preserve">Lk  </w:t>
          </w:r>
          <w:r>
            <w:rPr>
              <w:rStyle w:val="Lehekljenumber"/>
              <w:color w:val="B2B2B2"/>
            </w:rPr>
            <w:fldChar w:fldCharType="begin"/>
          </w:r>
          <w:r>
            <w:rPr>
              <w:rStyle w:val="Lehekljenumber"/>
              <w:color w:val="B2B2B2"/>
            </w:rPr>
            <w:instrText xml:space="preserve"> PAGE </w:instrText>
          </w:r>
          <w:r>
            <w:rPr>
              <w:rStyle w:val="Lehekljenumber"/>
              <w:color w:val="B2B2B2"/>
            </w:rPr>
            <w:fldChar w:fldCharType="separate"/>
          </w:r>
          <w:r>
            <w:rPr>
              <w:rStyle w:val="Lehekljenumber"/>
              <w:noProof/>
              <w:color w:val="B2B2B2"/>
            </w:rPr>
            <w:t>11</w:t>
          </w:r>
          <w:r>
            <w:rPr>
              <w:rStyle w:val="Lehekljenumber"/>
              <w:color w:val="B2B2B2"/>
            </w:rPr>
            <w:fldChar w:fldCharType="end"/>
          </w:r>
          <w:r>
            <w:rPr>
              <w:rStyle w:val="Lehekljenumber"/>
              <w:color w:val="B2B2B2"/>
            </w:rPr>
            <w:t>/</w:t>
          </w:r>
          <w:r>
            <w:rPr>
              <w:rStyle w:val="Lehekljenumber"/>
              <w:color w:val="B2B2B2"/>
            </w:rPr>
            <w:fldChar w:fldCharType="begin"/>
          </w:r>
          <w:r>
            <w:rPr>
              <w:rStyle w:val="Lehekljenumber"/>
              <w:color w:val="B2B2B2"/>
            </w:rPr>
            <w:instrText xml:space="preserve"> NUMPAGES \* ARABIC </w:instrText>
          </w:r>
          <w:r>
            <w:rPr>
              <w:rStyle w:val="Lehekljenumber"/>
              <w:color w:val="B2B2B2"/>
            </w:rPr>
            <w:fldChar w:fldCharType="separate"/>
          </w:r>
          <w:r>
            <w:rPr>
              <w:rStyle w:val="Lehekljenumber"/>
              <w:noProof/>
              <w:color w:val="B2B2B2"/>
            </w:rPr>
            <w:t>12</w:t>
          </w:r>
          <w:r>
            <w:rPr>
              <w:rStyle w:val="Lehekljenumber"/>
              <w:color w:val="B2B2B2"/>
            </w:rPr>
            <w:fldChar w:fldCharType="end"/>
          </w:r>
        </w:p>
      </w:tc>
    </w:tr>
  </w:tbl>
  <w:p w14:paraId="622801B5" w14:textId="77777777" w:rsidR="009C3F80" w:rsidRDefault="009C3F80" w:rsidP="00B11A7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A462D9" w14:textId="77777777" w:rsidR="004438EC" w:rsidRDefault="004438EC" w:rsidP="004438EC">
    <w:pPr>
      <w:pStyle w:val="Pis"/>
      <w:jc w:val="right"/>
      <w:rPr>
        <w:rFonts w:ascii="Times New Roman" w:hAnsi="Times New Roman"/>
      </w:rPr>
    </w:pPr>
    <w:r>
      <w:rPr>
        <w:rFonts w:ascii="Times New Roman" w:hAnsi="Times New Roman"/>
      </w:rPr>
      <w:t>Avatud hankemenetlus</w:t>
    </w:r>
  </w:p>
  <w:p w14:paraId="617113F1" w14:textId="77777777" w:rsidR="004438EC" w:rsidRDefault="004438EC" w:rsidP="004438EC">
    <w:pPr>
      <w:pStyle w:val="Pis"/>
      <w:jc w:val="right"/>
      <w:rPr>
        <w:rFonts w:ascii="Times New Roman" w:hAnsi="Times New Roman"/>
      </w:rPr>
    </w:pPr>
    <w:r>
      <w:rPr>
        <w:rFonts w:ascii="Times New Roman" w:hAnsi="Times New Roman"/>
        <w:b/>
      </w:rPr>
      <w:t>„</w:t>
    </w:r>
    <w:r w:rsidRPr="00426F84">
      <w:rPr>
        <w:rFonts w:ascii="Times New Roman" w:hAnsi="Times New Roman"/>
        <w:b/>
      </w:rPr>
      <w:t xml:space="preserve">Andmete teabevärava ja </w:t>
    </w:r>
    <w:proofErr w:type="spellStart"/>
    <w:r w:rsidRPr="00426F84">
      <w:rPr>
        <w:rFonts w:ascii="Times New Roman" w:hAnsi="Times New Roman"/>
        <w:b/>
      </w:rPr>
      <w:t>RIHAKEse</w:t>
    </w:r>
    <w:proofErr w:type="spellEnd"/>
    <w:r w:rsidRPr="00426F84">
      <w:rPr>
        <w:rFonts w:ascii="Times New Roman" w:hAnsi="Times New Roman"/>
        <w:b/>
      </w:rPr>
      <w:t xml:space="preserve"> arendustööd</w:t>
    </w:r>
    <w:r>
      <w:rPr>
        <w:rFonts w:ascii="Times New Roman" w:hAnsi="Times New Roman"/>
        <w:b/>
      </w:rPr>
      <w:t>“</w:t>
    </w:r>
  </w:p>
  <w:p w14:paraId="4A170128" w14:textId="77777777" w:rsidR="004438EC" w:rsidRDefault="004438EC" w:rsidP="004438EC">
    <w:pPr>
      <w:pStyle w:val="Pis"/>
      <w:jc w:val="right"/>
      <w:rPr>
        <w:rFonts w:ascii="Times New Roman" w:hAnsi="Times New Roman"/>
      </w:rPr>
    </w:pPr>
    <w:r>
      <w:rPr>
        <w:rFonts w:ascii="Times New Roman" w:hAnsi="Times New Roman"/>
      </w:rPr>
      <w:t xml:space="preserve">Riigihange nr </w:t>
    </w:r>
    <w:r w:rsidRPr="00426F84">
      <w:rPr>
        <w:rFonts w:ascii="Times New Roman" w:hAnsi="Times New Roman"/>
      </w:rPr>
      <w:t>301262</w:t>
    </w:r>
  </w:p>
  <w:p w14:paraId="6F9437FD" w14:textId="77777777" w:rsidR="004438EC" w:rsidRDefault="004438EC" w:rsidP="004438EC">
    <w:pPr>
      <w:pStyle w:val="Pis"/>
      <w:jc w:val="right"/>
    </w:pPr>
    <w:r>
      <w:rPr>
        <w:rFonts w:ascii="Times New Roman" w:hAnsi="Times New Roman"/>
      </w:rPr>
      <w:t>Riigi Infosüsteemi Amet</w:t>
    </w:r>
  </w:p>
  <w:p w14:paraId="2434EAA9" w14:textId="77777777" w:rsidR="004438EC" w:rsidRDefault="004438EC" w:rsidP="004438EC">
    <w:pPr>
      <w:pStyle w:val="Pis"/>
      <w:jc w:val="right"/>
    </w:pPr>
  </w:p>
  <w:p w14:paraId="6B1124C1" w14:textId="77777777" w:rsidR="004438EC" w:rsidRDefault="004438EC">
    <w:pPr>
      <w:pStyle w:val="Pi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000003"/>
    <w:multiLevelType w:val="multilevel"/>
    <w:tmpl w:val="D980C506"/>
    <w:name w:val="WW8Num3"/>
    <w:lvl w:ilvl="0">
      <w:start w:val="11"/>
      <w:numFmt w:val="decimal"/>
      <w:lvlText w:val="%1."/>
      <w:lvlJc w:val="left"/>
      <w:pPr>
        <w:tabs>
          <w:tab w:val="num" w:pos="435"/>
        </w:tabs>
        <w:ind w:left="435" w:hanging="435"/>
      </w:pPr>
      <w:rPr>
        <w:rFonts w:ascii="Times New Roman" w:hAnsi="Times New Roman" w:cs="Times New Roman" w:hint="default"/>
        <w:b/>
        <w:sz w:val="24"/>
        <w:szCs w:val="24"/>
      </w:rPr>
    </w:lvl>
    <w:lvl w:ilvl="1">
      <w:start w:val="1"/>
      <w:numFmt w:val="decimal"/>
      <w:lvlText w:val="%1.%2."/>
      <w:lvlJc w:val="left"/>
      <w:pPr>
        <w:tabs>
          <w:tab w:val="num" w:pos="435"/>
        </w:tabs>
        <w:ind w:left="435" w:hanging="435"/>
      </w:pPr>
      <w:rPr>
        <w:rFonts w:ascii="Times New Roman" w:hAnsi="Times New Roman" w:cs="Times New Roman" w:hint="default"/>
        <w:i w:val="0"/>
        <w:sz w:val="24"/>
        <w:szCs w:val="24"/>
      </w:rPr>
    </w:lvl>
    <w:lvl w:ilvl="2">
      <w:start w:val="1"/>
      <w:numFmt w:val="decimal"/>
      <w:lvlText w:val="%1.%2.%3."/>
      <w:lvlJc w:val="left"/>
      <w:pPr>
        <w:tabs>
          <w:tab w:val="num" w:pos="720"/>
        </w:tabs>
        <w:ind w:left="720" w:hanging="720"/>
      </w:pPr>
      <w:rPr>
        <w:rFonts w:ascii="Times New Roman" w:hAnsi="Times New Roman" w:cs="Times New Roman" w:hint="default"/>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0000005"/>
    <w:multiLevelType w:val="multilevel"/>
    <w:tmpl w:val="01268F76"/>
    <w:name w:val="WW8Num5"/>
    <w:lvl w:ilvl="0">
      <w:start w:val="1"/>
      <w:numFmt w:val="decimal"/>
      <w:lvlText w:val="%1."/>
      <w:lvlJc w:val="left"/>
      <w:pPr>
        <w:tabs>
          <w:tab w:val="num" w:pos="720"/>
        </w:tabs>
        <w:ind w:left="720" w:hanging="720"/>
      </w:pPr>
      <w:rPr>
        <w:rFonts w:cs="Arial" w:hint="default"/>
        <w:sz w:val="20"/>
      </w:rPr>
    </w:lvl>
    <w:lvl w:ilvl="1">
      <w:start w:val="1"/>
      <w:numFmt w:val="decimal"/>
      <w:lvlText w:val="%1.%2."/>
      <w:lvlJc w:val="left"/>
      <w:pPr>
        <w:tabs>
          <w:tab w:val="num" w:pos="720"/>
        </w:tabs>
        <w:ind w:left="720" w:hanging="720"/>
      </w:pPr>
      <w:rPr>
        <w:rFonts w:ascii="Times New Roman" w:hAnsi="Times New Roman" w:cs="Times New Roman" w:hint="default"/>
        <w:i w:val="0"/>
        <w:sz w:val="24"/>
        <w:szCs w:val="24"/>
      </w:rPr>
    </w:lvl>
    <w:lvl w:ilvl="2">
      <w:start w:val="1"/>
      <w:numFmt w:val="decimal"/>
      <w:lvlText w:val="%1.%2.%3."/>
      <w:lvlJc w:val="left"/>
      <w:pPr>
        <w:tabs>
          <w:tab w:val="num" w:pos="720"/>
        </w:tabs>
        <w:ind w:left="720" w:hanging="720"/>
      </w:pPr>
      <w:rPr>
        <w:rFonts w:ascii="Arial" w:hAnsi="Arial" w:cs="Arial" w:hint="default"/>
        <w:sz w:val="20"/>
        <w:szCs w:val="20"/>
      </w:rPr>
    </w:lvl>
    <w:lvl w:ilvl="3">
      <w:start w:val="1"/>
      <w:numFmt w:val="decimal"/>
      <w:lvlText w:val="%1.%2.%3.%4."/>
      <w:lvlJc w:val="left"/>
      <w:pPr>
        <w:tabs>
          <w:tab w:val="num" w:pos="720"/>
        </w:tabs>
        <w:ind w:left="720" w:hanging="720"/>
      </w:pPr>
      <w:rPr>
        <w:rFonts w:ascii="Arial" w:hAnsi="Arial" w:cs="Arial" w:hint="default"/>
        <w:sz w:val="20"/>
        <w:szCs w:val="20"/>
      </w:rPr>
    </w:lvl>
    <w:lvl w:ilvl="4">
      <w:start w:val="1"/>
      <w:numFmt w:val="decimal"/>
      <w:lvlText w:val="%1.%2.%3.%4.%5."/>
      <w:lvlJc w:val="left"/>
      <w:pPr>
        <w:tabs>
          <w:tab w:val="num" w:pos="1080"/>
        </w:tabs>
        <w:ind w:left="1080" w:hanging="1080"/>
      </w:pPr>
      <w:rPr>
        <w:rFonts w:cs="Arial" w:hint="default"/>
        <w:sz w:val="20"/>
      </w:rPr>
    </w:lvl>
    <w:lvl w:ilvl="5">
      <w:start w:val="1"/>
      <w:numFmt w:val="decimal"/>
      <w:lvlText w:val="%1.%2.%3.%4.%5.%6."/>
      <w:lvlJc w:val="left"/>
      <w:pPr>
        <w:tabs>
          <w:tab w:val="num" w:pos="1080"/>
        </w:tabs>
        <w:ind w:left="1080" w:hanging="1080"/>
      </w:pPr>
      <w:rPr>
        <w:rFonts w:cs="Arial" w:hint="default"/>
        <w:sz w:val="20"/>
      </w:rPr>
    </w:lvl>
    <w:lvl w:ilvl="6">
      <w:start w:val="1"/>
      <w:numFmt w:val="decimal"/>
      <w:lvlText w:val="%1.%2.%3.%4.%5.%6.%7."/>
      <w:lvlJc w:val="left"/>
      <w:pPr>
        <w:tabs>
          <w:tab w:val="num" w:pos="1080"/>
        </w:tabs>
        <w:ind w:left="1080" w:hanging="1080"/>
      </w:pPr>
      <w:rPr>
        <w:rFonts w:cs="Arial" w:hint="default"/>
        <w:sz w:val="20"/>
      </w:rPr>
    </w:lvl>
    <w:lvl w:ilvl="7">
      <w:start w:val="1"/>
      <w:numFmt w:val="decimal"/>
      <w:lvlText w:val="%1.%2.%3.%4.%5.%6.%7.%8."/>
      <w:lvlJc w:val="left"/>
      <w:pPr>
        <w:tabs>
          <w:tab w:val="num" w:pos="1440"/>
        </w:tabs>
        <w:ind w:left="1440" w:hanging="1440"/>
      </w:pPr>
      <w:rPr>
        <w:rFonts w:cs="Arial" w:hint="default"/>
        <w:sz w:val="20"/>
      </w:rPr>
    </w:lvl>
    <w:lvl w:ilvl="8">
      <w:start w:val="1"/>
      <w:numFmt w:val="decimal"/>
      <w:lvlText w:val="%1.%2.%3.%4.%5.%6.%7.%8.%9."/>
      <w:lvlJc w:val="left"/>
      <w:pPr>
        <w:tabs>
          <w:tab w:val="num" w:pos="1440"/>
        </w:tabs>
        <w:ind w:left="1440" w:hanging="1440"/>
      </w:pPr>
      <w:rPr>
        <w:rFonts w:cs="Arial" w:hint="default"/>
        <w:sz w:val="20"/>
      </w:rPr>
    </w:lvl>
  </w:abstractNum>
  <w:abstractNum w:abstractNumId="3" w15:restartNumberingAfterBreak="0">
    <w:nsid w:val="00000007"/>
    <w:multiLevelType w:val="multilevel"/>
    <w:tmpl w:val="BE60F48A"/>
    <w:name w:val="WW8Num7"/>
    <w:lvl w:ilvl="0">
      <w:start w:val="3"/>
      <w:numFmt w:val="decimal"/>
      <w:lvlText w:val="%1."/>
      <w:lvlJc w:val="left"/>
      <w:pPr>
        <w:tabs>
          <w:tab w:val="num" w:pos="708"/>
        </w:tabs>
        <w:ind w:left="720" w:hanging="360"/>
      </w:pPr>
      <w:rPr>
        <w:rFonts w:hint="default"/>
        <w:b/>
        <w:color w:val="000000"/>
      </w:rPr>
    </w:lvl>
    <w:lvl w:ilvl="1">
      <w:start w:val="1"/>
      <w:numFmt w:val="decimal"/>
      <w:lvlText w:val="%1.%2."/>
      <w:lvlJc w:val="left"/>
      <w:pPr>
        <w:tabs>
          <w:tab w:val="num" w:pos="0"/>
        </w:tabs>
        <w:ind w:left="720" w:hanging="360"/>
      </w:pPr>
      <w:rPr>
        <w:rFonts w:ascii="Times New Roman" w:hAnsi="Times New Roman" w:cs="Times New Roman" w:hint="default"/>
        <w:sz w:val="22"/>
        <w:szCs w:val="22"/>
      </w:rPr>
    </w:lvl>
    <w:lvl w:ilvl="2">
      <w:start w:val="1"/>
      <w:numFmt w:val="decimal"/>
      <w:lvlText w:val="%1.%2.%3."/>
      <w:lvlJc w:val="left"/>
      <w:pPr>
        <w:tabs>
          <w:tab w:val="num" w:pos="0"/>
        </w:tabs>
        <w:ind w:left="1080" w:hanging="720"/>
      </w:pPr>
      <w:rPr>
        <w:rFonts w:ascii="Times New Roman" w:hAnsi="Times New Roman" w:cs="Times New Roman" w:hint="default"/>
        <w:sz w:val="24"/>
        <w:szCs w:val="24"/>
      </w:rPr>
    </w:lvl>
    <w:lvl w:ilvl="3">
      <w:start w:val="1"/>
      <w:numFmt w:val="decimal"/>
      <w:lvlText w:val="%1.%2.%3.%4."/>
      <w:lvlJc w:val="left"/>
      <w:pPr>
        <w:tabs>
          <w:tab w:val="num" w:pos="0"/>
        </w:tabs>
        <w:ind w:left="1080" w:hanging="720"/>
      </w:pPr>
      <w:rPr>
        <w:rFonts w:ascii="Arial" w:hAnsi="Arial" w:cs="Arial" w:hint="default"/>
        <w:sz w:val="20"/>
      </w:rPr>
    </w:lvl>
    <w:lvl w:ilvl="4">
      <w:start w:val="1"/>
      <w:numFmt w:val="decimal"/>
      <w:lvlText w:val="%1.%2.%3.%4.%5."/>
      <w:lvlJc w:val="left"/>
      <w:pPr>
        <w:tabs>
          <w:tab w:val="num" w:pos="0"/>
        </w:tabs>
        <w:ind w:left="1440" w:hanging="1080"/>
      </w:pPr>
      <w:rPr>
        <w:rFonts w:ascii="Arial" w:hAnsi="Arial" w:cs="Arial" w:hint="default"/>
        <w:sz w:val="20"/>
      </w:rPr>
    </w:lvl>
    <w:lvl w:ilvl="5">
      <w:start w:val="1"/>
      <w:numFmt w:val="decimal"/>
      <w:lvlText w:val="%1.%2.%3.%4.%5.%6."/>
      <w:lvlJc w:val="left"/>
      <w:pPr>
        <w:tabs>
          <w:tab w:val="num" w:pos="0"/>
        </w:tabs>
        <w:ind w:left="1440" w:hanging="1080"/>
      </w:pPr>
      <w:rPr>
        <w:rFonts w:ascii="Arial" w:hAnsi="Arial" w:cs="Arial" w:hint="default"/>
        <w:sz w:val="20"/>
      </w:rPr>
    </w:lvl>
    <w:lvl w:ilvl="6">
      <w:start w:val="1"/>
      <w:numFmt w:val="decimal"/>
      <w:lvlText w:val="%1.%2.%3.%4.%5.%6.%7."/>
      <w:lvlJc w:val="left"/>
      <w:pPr>
        <w:tabs>
          <w:tab w:val="num" w:pos="0"/>
        </w:tabs>
        <w:ind w:left="1800" w:hanging="1440"/>
      </w:pPr>
      <w:rPr>
        <w:rFonts w:ascii="Arial" w:hAnsi="Arial" w:cs="Arial" w:hint="default"/>
        <w:sz w:val="20"/>
      </w:rPr>
    </w:lvl>
    <w:lvl w:ilvl="7">
      <w:start w:val="1"/>
      <w:numFmt w:val="decimal"/>
      <w:lvlText w:val="%1.%2.%3.%4.%5.%6.%7.%8."/>
      <w:lvlJc w:val="left"/>
      <w:pPr>
        <w:tabs>
          <w:tab w:val="num" w:pos="0"/>
        </w:tabs>
        <w:ind w:left="1800" w:hanging="1440"/>
      </w:pPr>
      <w:rPr>
        <w:rFonts w:ascii="Arial" w:hAnsi="Arial" w:cs="Arial" w:hint="default"/>
        <w:sz w:val="20"/>
      </w:rPr>
    </w:lvl>
    <w:lvl w:ilvl="8">
      <w:start w:val="1"/>
      <w:numFmt w:val="decimal"/>
      <w:lvlText w:val="%1.%2.%3.%4.%5.%6.%7.%8.%9."/>
      <w:lvlJc w:val="left"/>
      <w:pPr>
        <w:tabs>
          <w:tab w:val="num" w:pos="0"/>
        </w:tabs>
        <w:ind w:left="2160" w:hanging="1800"/>
      </w:pPr>
      <w:rPr>
        <w:rFonts w:ascii="Arial" w:hAnsi="Arial" w:cs="Arial" w:hint="default"/>
        <w:sz w:val="20"/>
      </w:rPr>
    </w:lvl>
  </w:abstractNum>
  <w:abstractNum w:abstractNumId="4" w15:restartNumberingAfterBreak="0">
    <w:nsid w:val="00EC7BF4"/>
    <w:multiLevelType w:val="multilevel"/>
    <w:tmpl w:val="307EB03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056F1B07"/>
    <w:multiLevelType w:val="multilevel"/>
    <w:tmpl w:val="31A28930"/>
    <w:lvl w:ilvl="0">
      <w:start w:val="10"/>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A44956"/>
    <w:multiLevelType w:val="multilevel"/>
    <w:tmpl w:val="8BE43400"/>
    <w:lvl w:ilvl="0">
      <w:start w:val="7"/>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EEA5DCC"/>
    <w:multiLevelType w:val="hybridMultilevel"/>
    <w:tmpl w:val="47249C0C"/>
    <w:lvl w:ilvl="0" w:tplc="ECB812F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0A4B4B"/>
    <w:multiLevelType w:val="hybridMultilevel"/>
    <w:tmpl w:val="6ECCE7EE"/>
    <w:lvl w:ilvl="0" w:tplc="055E47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444A40"/>
    <w:multiLevelType w:val="hybridMultilevel"/>
    <w:tmpl w:val="1B46B442"/>
    <w:lvl w:ilvl="0" w:tplc="0425000F">
      <w:start w:val="1"/>
      <w:numFmt w:val="decimal"/>
      <w:lvlText w:val="%1."/>
      <w:lvlJc w:val="left"/>
      <w:pPr>
        <w:tabs>
          <w:tab w:val="num" w:pos="1080"/>
        </w:tabs>
        <w:ind w:left="1080" w:hanging="360"/>
      </w:pPr>
    </w:lvl>
    <w:lvl w:ilvl="1" w:tplc="04250019">
      <w:start w:val="1"/>
      <w:numFmt w:val="lowerLetter"/>
      <w:lvlText w:val="%2."/>
      <w:lvlJc w:val="left"/>
      <w:pPr>
        <w:tabs>
          <w:tab w:val="num" w:pos="1800"/>
        </w:tabs>
        <w:ind w:left="1800" w:hanging="360"/>
      </w:pPr>
    </w:lvl>
    <w:lvl w:ilvl="2" w:tplc="0425001B">
      <w:start w:val="1"/>
      <w:numFmt w:val="lowerRoman"/>
      <w:lvlText w:val="%3."/>
      <w:lvlJc w:val="right"/>
      <w:pPr>
        <w:tabs>
          <w:tab w:val="num" w:pos="2520"/>
        </w:tabs>
        <w:ind w:left="2520" w:hanging="180"/>
      </w:pPr>
    </w:lvl>
    <w:lvl w:ilvl="3" w:tplc="0425000F" w:tentative="1">
      <w:start w:val="1"/>
      <w:numFmt w:val="decimal"/>
      <w:lvlText w:val="%4."/>
      <w:lvlJc w:val="left"/>
      <w:pPr>
        <w:tabs>
          <w:tab w:val="num" w:pos="3240"/>
        </w:tabs>
        <w:ind w:left="3240" w:hanging="360"/>
      </w:pPr>
    </w:lvl>
    <w:lvl w:ilvl="4" w:tplc="04250019" w:tentative="1">
      <w:start w:val="1"/>
      <w:numFmt w:val="lowerLetter"/>
      <w:lvlText w:val="%5."/>
      <w:lvlJc w:val="left"/>
      <w:pPr>
        <w:tabs>
          <w:tab w:val="num" w:pos="3960"/>
        </w:tabs>
        <w:ind w:left="3960" w:hanging="360"/>
      </w:pPr>
    </w:lvl>
    <w:lvl w:ilvl="5" w:tplc="0425001B" w:tentative="1">
      <w:start w:val="1"/>
      <w:numFmt w:val="lowerRoman"/>
      <w:lvlText w:val="%6."/>
      <w:lvlJc w:val="right"/>
      <w:pPr>
        <w:tabs>
          <w:tab w:val="num" w:pos="4680"/>
        </w:tabs>
        <w:ind w:left="4680" w:hanging="180"/>
      </w:pPr>
    </w:lvl>
    <w:lvl w:ilvl="6" w:tplc="0425000F" w:tentative="1">
      <w:start w:val="1"/>
      <w:numFmt w:val="decimal"/>
      <w:lvlText w:val="%7."/>
      <w:lvlJc w:val="left"/>
      <w:pPr>
        <w:tabs>
          <w:tab w:val="num" w:pos="5400"/>
        </w:tabs>
        <w:ind w:left="5400" w:hanging="360"/>
      </w:pPr>
    </w:lvl>
    <w:lvl w:ilvl="7" w:tplc="04250019" w:tentative="1">
      <w:start w:val="1"/>
      <w:numFmt w:val="lowerLetter"/>
      <w:lvlText w:val="%8."/>
      <w:lvlJc w:val="left"/>
      <w:pPr>
        <w:tabs>
          <w:tab w:val="num" w:pos="6120"/>
        </w:tabs>
        <w:ind w:left="6120" w:hanging="360"/>
      </w:pPr>
    </w:lvl>
    <w:lvl w:ilvl="8" w:tplc="0425001B" w:tentative="1">
      <w:start w:val="1"/>
      <w:numFmt w:val="lowerRoman"/>
      <w:lvlText w:val="%9."/>
      <w:lvlJc w:val="right"/>
      <w:pPr>
        <w:tabs>
          <w:tab w:val="num" w:pos="6840"/>
        </w:tabs>
        <w:ind w:left="6840" w:hanging="180"/>
      </w:pPr>
    </w:lvl>
  </w:abstractNum>
  <w:abstractNum w:abstractNumId="10" w15:restartNumberingAfterBreak="0">
    <w:nsid w:val="1E927C22"/>
    <w:multiLevelType w:val="multilevel"/>
    <w:tmpl w:val="C988E1F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145" w:hanging="720"/>
      </w:pPr>
      <w:rPr>
        <w:rFonts w:hint="default"/>
        <w:b w:val="0"/>
        <w:bCs/>
        <w:color w:val="auto"/>
      </w:rPr>
    </w:lvl>
    <w:lvl w:ilvl="3">
      <w:start w:val="1"/>
      <w:numFmt w:val="decimal"/>
      <w:isLgl/>
      <w:lvlText w:val="%1.%2.%3.%4"/>
      <w:lvlJc w:val="left"/>
      <w:pPr>
        <w:ind w:left="1996"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1ED1608A"/>
    <w:multiLevelType w:val="multilevel"/>
    <w:tmpl w:val="32C2A4F8"/>
    <w:name w:val="WW8Num3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03F56A4"/>
    <w:multiLevelType w:val="multilevel"/>
    <w:tmpl w:val="4BBE085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4238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3F7B8A"/>
    <w:multiLevelType w:val="multilevel"/>
    <w:tmpl w:val="5A5602C4"/>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BC264F9"/>
    <w:multiLevelType w:val="multilevel"/>
    <w:tmpl w:val="E78EED96"/>
    <w:lvl w:ilvl="0">
      <w:start w:val="6"/>
      <w:numFmt w:val="decimal"/>
      <w:lvlText w:val="%1"/>
      <w:lvlJc w:val="left"/>
      <w:pPr>
        <w:ind w:left="360" w:hanging="360"/>
      </w:pPr>
      <w:rPr>
        <w:rFonts w:eastAsia="Arial" w:hint="default"/>
      </w:rPr>
    </w:lvl>
    <w:lvl w:ilvl="1">
      <w:start w:val="1"/>
      <w:numFmt w:val="decimal"/>
      <w:lvlText w:val="%1.%2"/>
      <w:lvlJc w:val="left"/>
      <w:pPr>
        <w:ind w:left="1350" w:hanging="360"/>
      </w:pPr>
      <w:rPr>
        <w:rFonts w:eastAsia="Arial" w:hint="default"/>
      </w:rPr>
    </w:lvl>
    <w:lvl w:ilvl="2">
      <w:start w:val="1"/>
      <w:numFmt w:val="decimal"/>
      <w:lvlText w:val="%1.%2.%3"/>
      <w:lvlJc w:val="left"/>
      <w:pPr>
        <w:ind w:left="2700" w:hanging="720"/>
      </w:pPr>
      <w:rPr>
        <w:rFonts w:eastAsia="Arial" w:hint="default"/>
      </w:rPr>
    </w:lvl>
    <w:lvl w:ilvl="3">
      <w:start w:val="1"/>
      <w:numFmt w:val="decimal"/>
      <w:lvlText w:val="%1.%2.%3.%4"/>
      <w:lvlJc w:val="left"/>
      <w:pPr>
        <w:ind w:left="3690" w:hanging="720"/>
      </w:pPr>
      <w:rPr>
        <w:rFonts w:eastAsia="Arial" w:hint="default"/>
      </w:rPr>
    </w:lvl>
    <w:lvl w:ilvl="4">
      <w:start w:val="1"/>
      <w:numFmt w:val="decimal"/>
      <w:lvlText w:val="%1.%2.%3.%4.%5"/>
      <w:lvlJc w:val="left"/>
      <w:pPr>
        <w:ind w:left="5040" w:hanging="1080"/>
      </w:pPr>
      <w:rPr>
        <w:rFonts w:eastAsia="Arial" w:hint="default"/>
      </w:rPr>
    </w:lvl>
    <w:lvl w:ilvl="5">
      <w:start w:val="1"/>
      <w:numFmt w:val="decimal"/>
      <w:lvlText w:val="%1.%2.%3.%4.%5.%6"/>
      <w:lvlJc w:val="left"/>
      <w:pPr>
        <w:ind w:left="6030" w:hanging="1080"/>
      </w:pPr>
      <w:rPr>
        <w:rFonts w:eastAsia="Arial" w:hint="default"/>
      </w:rPr>
    </w:lvl>
    <w:lvl w:ilvl="6">
      <w:start w:val="1"/>
      <w:numFmt w:val="decimal"/>
      <w:lvlText w:val="%1.%2.%3.%4.%5.%6.%7"/>
      <w:lvlJc w:val="left"/>
      <w:pPr>
        <w:ind w:left="7380" w:hanging="1440"/>
      </w:pPr>
      <w:rPr>
        <w:rFonts w:eastAsia="Arial" w:hint="default"/>
      </w:rPr>
    </w:lvl>
    <w:lvl w:ilvl="7">
      <w:start w:val="1"/>
      <w:numFmt w:val="decimal"/>
      <w:lvlText w:val="%1.%2.%3.%4.%5.%6.%7.%8"/>
      <w:lvlJc w:val="left"/>
      <w:pPr>
        <w:ind w:left="8370" w:hanging="1440"/>
      </w:pPr>
      <w:rPr>
        <w:rFonts w:eastAsia="Arial" w:hint="default"/>
      </w:rPr>
    </w:lvl>
    <w:lvl w:ilvl="8">
      <w:start w:val="1"/>
      <w:numFmt w:val="decimal"/>
      <w:lvlText w:val="%1.%2.%3.%4.%5.%6.%7.%8.%9"/>
      <w:lvlJc w:val="left"/>
      <w:pPr>
        <w:ind w:left="9720" w:hanging="1800"/>
      </w:pPr>
      <w:rPr>
        <w:rFonts w:eastAsia="Arial" w:hint="default"/>
      </w:rPr>
    </w:lvl>
  </w:abstractNum>
  <w:abstractNum w:abstractNumId="16" w15:restartNumberingAfterBreak="0">
    <w:nsid w:val="2F1D364A"/>
    <w:multiLevelType w:val="hybridMultilevel"/>
    <w:tmpl w:val="D5F6D784"/>
    <w:lvl w:ilvl="0" w:tplc="04090019">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7" w15:restartNumberingAfterBreak="0">
    <w:nsid w:val="33FA33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4323BF"/>
    <w:multiLevelType w:val="hybridMultilevel"/>
    <w:tmpl w:val="68E0C782"/>
    <w:lvl w:ilvl="0" w:tplc="04250011">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9" w15:restartNumberingAfterBreak="0">
    <w:nsid w:val="35B34EDA"/>
    <w:multiLevelType w:val="multilevel"/>
    <w:tmpl w:val="4BBE085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65F1AA5"/>
    <w:multiLevelType w:val="multilevel"/>
    <w:tmpl w:val="0F1E502E"/>
    <w:lvl w:ilvl="0">
      <w:start w:val="1"/>
      <w:numFmt w:val="decimal"/>
      <w:lvlText w:val="%1."/>
      <w:lvlJc w:val="left"/>
      <w:pPr>
        <w:ind w:left="920" w:hanging="560"/>
      </w:pPr>
      <w:rPr>
        <w:rFonts w:hint="default"/>
        <w:b/>
      </w:rPr>
    </w:lvl>
    <w:lvl w:ilvl="1">
      <w:start w:val="1"/>
      <w:numFmt w:val="decimal"/>
      <w:isLgl/>
      <w:lvlText w:val="%1.%2"/>
      <w:lvlJc w:val="left"/>
      <w:pPr>
        <w:ind w:left="720" w:hanging="360"/>
      </w:pPr>
      <w:rPr>
        <w:rFonts w:hint="default"/>
        <w:b w:val="0"/>
        <w:i w:val="0"/>
      </w:rPr>
    </w:lvl>
    <w:lvl w:ilvl="2">
      <w:start w:val="1"/>
      <w:numFmt w:val="decimal"/>
      <w:isLgl/>
      <w:lvlText w:val="%1.%2.%3"/>
      <w:lvlJc w:val="left"/>
      <w:pPr>
        <w:ind w:left="1288"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9604A58"/>
    <w:multiLevelType w:val="multilevel"/>
    <w:tmpl w:val="5040271A"/>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0FC3418"/>
    <w:multiLevelType w:val="multilevel"/>
    <w:tmpl w:val="4BBE085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69C0B94"/>
    <w:multiLevelType w:val="multilevel"/>
    <w:tmpl w:val="F5AA15DA"/>
    <w:lvl w:ilvl="0">
      <w:start w:val="1"/>
      <w:numFmt w:val="decimal"/>
      <w:lvlText w:val="%1"/>
      <w:lvlJc w:val="left"/>
      <w:pPr>
        <w:ind w:left="360" w:hanging="360"/>
      </w:pPr>
      <w:rPr>
        <w:rFonts w:cs="Times New Roman"/>
      </w:rPr>
    </w:lvl>
    <w:lvl w:ilvl="1">
      <w:start w:val="1"/>
      <w:numFmt w:val="decimal"/>
      <w:lvlText w:val="%1.%2"/>
      <w:lvlJc w:val="left"/>
      <w:pPr>
        <w:ind w:left="786" w:hanging="360"/>
      </w:pPr>
      <w:rPr>
        <w:rFonts w:cs="Times New Roman"/>
        <w:b w:val="0"/>
      </w:r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440" w:hanging="144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800" w:hanging="1800"/>
      </w:pPr>
      <w:rPr>
        <w:rFonts w:cs="Times New Roman"/>
      </w:rPr>
    </w:lvl>
  </w:abstractNum>
  <w:abstractNum w:abstractNumId="24" w15:restartNumberingAfterBreak="0">
    <w:nsid w:val="489A1144"/>
    <w:multiLevelType w:val="hybridMultilevel"/>
    <w:tmpl w:val="2E84F1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27332A"/>
    <w:multiLevelType w:val="multilevel"/>
    <w:tmpl w:val="4BBE085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92D791F"/>
    <w:multiLevelType w:val="hybridMultilevel"/>
    <w:tmpl w:val="F35CCA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CE207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28E466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2FF4792"/>
    <w:multiLevelType w:val="hybridMultilevel"/>
    <w:tmpl w:val="4678E262"/>
    <w:lvl w:ilvl="0" w:tplc="04250011">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0" w15:restartNumberingAfterBreak="0">
    <w:nsid w:val="54CC5F54"/>
    <w:multiLevelType w:val="multilevel"/>
    <w:tmpl w:val="58A8A30C"/>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b w:val="0"/>
        <w:i w:val="0"/>
      </w:rPr>
    </w:lvl>
    <w:lvl w:ilvl="2">
      <w:start w:val="1"/>
      <w:numFmt w:val="decimal"/>
      <w:isLgl/>
      <w:lvlText w:val="%1.%2.%3."/>
      <w:lvlJc w:val="left"/>
      <w:pPr>
        <w:ind w:left="2422"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E8D0F3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76C644F"/>
    <w:multiLevelType w:val="multilevel"/>
    <w:tmpl w:val="E1E0E560"/>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85A1C32"/>
    <w:multiLevelType w:val="hybridMultilevel"/>
    <w:tmpl w:val="55505698"/>
    <w:lvl w:ilvl="0" w:tplc="04250011">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4" w15:restartNumberingAfterBreak="0">
    <w:nsid w:val="6A185AE1"/>
    <w:multiLevelType w:val="multilevel"/>
    <w:tmpl w:val="32C2A4F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DCF77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DEF3999"/>
    <w:multiLevelType w:val="multilevel"/>
    <w:tmpl w:val="C390FF9C"/>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7" w15:restartNumberingAfterBreak="0">
    <w:nsid w:val="706646DD"/>
    <w:multiLevelType w:val="hybridMultilevel"/>
    <w:tmpl w:val="59FCB4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3F3988"/>
    <w:multiLevelType w:val="multilevel"/>
    <w:tmpl w:val="1A58E272"/>
    <w:lvl w:ilvl="0">
      <w:start w:val="12"/>
      <w:numFmt w:val="decimal"/>
      <w:lvlText w:val="%1."/>
      <w:lvlJc w:val="left"/>
      <w:pPr>
        <w:tabs>
          <w:tab w:val="num" w:pos="435"/>
        </w:tabs>
        <w:ind w:left="435" w:hanging="435"/>
      </w:pPr>
      <w:rPr>
        <w:rFonts w:ascii="Times New Roman" w:hAnsi="Times New Roman" w:cs="Times New Roman" w:hint="default"/>
        <w:b/>
        <w:sz w:val="24"/>
        <w:szCs w:val="24"/>
      </w:rPr>
    </w:lvl>
    <w:lvl w:ilvl="1">
      <w:start w:val="1"/>
      <w:numFmt w:val="decimal"/>
      <w:lvlText w:val="%1.%2."/>
      <w:lvlJc w:val="left"/>
      <w:pPr>
        <w:tabs>
          <w:tab w:val="num" w:pos="435"/>
        </w:tabs>
        <w:ind w:left="435" w:hanging="435"/>
      </w:pPr>
      <w:rPr>
        <w:rFonts w:ascii="Times New Roman" w:hAnsi="Times New Roman" w:cs="Times New Roman" w:hint="default"/>
        <w:i w:val="0"/>
        <w:sz w:val="24"/>
        <w:szCs w:val="24"/>
      </w:rPr>
    </w:lvl>
    <w:lvl w:ilvl="2">
      <w:start w:val="1"/>
      <w:numFmt w:val="decimal"/>
      <w:lvlText w:val="%1.%2.%3."/>
      <w:lvlJc w:val="left"/>
      <w:pPr>
        <w:tabs>
          <w:tab w:val="num" w:pos="720"/>
        </w:tabs>
        <w:ind w:left="720" w:hanging="720"/>
      </w:pPr>
      <w:rPr>
        <w:rFonts w:ascii="Times New Roman" w:hAnsi="Times New Roman" w:cs="Times New Roman" w:hint="default"/>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15:restartNumberingAfterBreak="0">
    <w:nsid w:val="76DD5C48"/>
    <w:multiLevelType w:val="multilevel"/>
    <w:tmpl w:val="A3DE08A2"/>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A3469BD"/>
    <w:multiLevelType w:val="multilevel"/>
    <w:tmpl w:val="EF04307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2"/>
  </w:num>
  <w:num w:numId="4">
    <w:abstractNumId w:val="3"/>
  </w:num>
  <w:num w:numId="5">
    <w:abstractNumId w:val="19"/>
  </w:num>
  <w:num w:numId="6">
    <w:abstractNumId w:val="11"/>
  </w:num>
  <w:num w:numId="7">
    <w:abstractNumId w:val="38"/>
  </w:num>
  <w:num w:numId="8">
    <w:abstractNumId w:val="9"/>
  </w:num>
  <w:num w:numId="9">
    <w:abstractNumId w:val="15"/>
  </w:num>
  <w:num w:numId="10">
    <w:abstractNumId w:val="40"/>
  </w:num>
  <w:num w:numId="11">
    <w:abstractNumId w:val="34"/>
  </w:num>
  <w:num w:numId="12">
    <w:abstractNumId w:val="6"/>
  </w:num>
  <w:num w:numId="13">
    <w:abstractNumId w:val="32"/>
  </w:num>
  <w:num w:numId="14">
    <w:abstractNumId w:val="5"/>
  </w:num>
  <w:num w:numId="15">
    <w:abstractNumId w:val="17"/>
  </w:num>
  <w:num w:numId="16">
    <w:abstractNumId w:val="20"/>
  </w:num>
  <w:num w:numId="17">
    <w:abstractNumId w:val="13"/>
  </w:num>
  <w:num w:numId="18">
    <w:abstractNumId w:val="8"/>
  </w:num>
  <w:num w:numId="19">
    <w:abstractNumId w:val="21"/>
  </w:num>
  <w:num w:numId="20">
    <w:abstractNumId w:val="1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7"/>
  </w:num>
  <w:num w:numId="22">
    <w:abstractNumId w:val="23"/>
  </w:num>
  <w:num w:numId="23">
    <w:abstractNumId w:val="3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1"/>
  </w:num>
  <w:num w:numId="25">
    <w:abstractNumId w:val="28"/>
  </w:num>
  <w:num w:numId="26">
    <w:abstractNumId w:val="7"/>
  </w:num>
  <w:num w:numId="27">
    <w:abstractNumId w:val="4"/>
  </w:num>
  <w:num w:numId="28">
    <w:abstractNumId w:val="30"/>
  </w:num>
  <w:num w:numId="29">
    <w:abstractNumId w:val="26"/>
  </w:num>
  <w:num w:numId="30">
    <w:abstractNumId w:val="14"/>
  </w:num>
  <w:num w:numId="3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4"/>
  </w:num>
  <w:num w:numId="33">
    <w:abstractNumId w:val="37"/>
  </w:num>
  <w:num w:numId="34">
    <w:abstractNumId w:val="16"/>
  </w:num>
  <w:num w:numId="35">
    <w:abstractNumId w:val="35"/>
  </w:num>
  <w:num w:numId="36">
    <w:abstractNumId w:val="10"/>
  </w:num>
  <w:num w:numId="37">
    <w:abstractNumId w:val="22"/>
  </w:num>
  <w:num w:numId="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9"/>
  </w:num>
  <w:num w:numId="41">
    <w:abstractNumId w:val="33"/>
  </w:num>
  <w:num w:numId="42">
    <w:abstractNumId w:val="18"/>
  </w:num>
  <w:num w:numId="4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848"/>
    <w:rsid w:val="0000332B"/>
    <w:rsid w:val="00016B5B"/>
    <w:rsid w:val="000238B0"/>
    <w:rsid w:val="00023AF5"/>
    <w:rsid w:val="00027753"/>
    <w:rsid w:val="00030692"/>
    <w:rsid w:val="00030F9A"/>
    <w:rsid w:val="000362D1"/>
    <w:rsid w:val="000432BC"/>
    <w:rsid w:val="0004387B"/>
    <w:rsid w:val="00045144"/>
    <w:rsid w:val="00051F2B"/>
    <w:rsid w:val="00060211"/>
    <w:rsid w:val="00060F18"/>
    <w:rsid w:val="00073AB9"/>
    <w:rsid w:val="0007467B"/>
    <w:rsid w:val="000825A5"/>
    <w:rsid w:val="00082807"/>
    <w:rsid w:val="00087E6B"/>
    <w:rsid w:val="000900FA"/>
    <w:rsid w:val="000903F4"/>
    <w:rsid w:val="00090DAF"/>
    <w:rsid w:val="00091B4D"/>
    <w:rsid w:val="000938B7"/>
    <w:rsid w:val="00095F85"/>
    <w:rsid w:val="000972F1"/>
    <w:rsid w:val="000A0FB7"/>
    <w:rsid w:val="000A4F33"/>
    <w:rsid w:val="000A7242"/>
    <w:rsid w:val="000B1A74"/>
    <w:rsid w:val="000B41CB"/>
    <w:rsid w:val="000C24D2"/>
    <w:rsid w:val="000D16DE"/>
    <w:rsid w:val="000D2A01"/>
    <w:rsid w:val="000D2CFC"/>
    <w:rsid w:val="000E1361"/>
    <w:rsid w:val="000E6F89"/>
    <w:rsid w:val="000F0C89"/>
    <w:rsid w:val="000F0F04"/>
    <w:rsid w:val="000F51ED"/>
    <w:rsid w:val="000F5312"/>
    <w:rsid w:val="00101889"/>
    <w:rsid w:val="0010682B"/>
    <w:rsid w:val="0011397E"/>
    <w:rsid w:val="00115E02"/>
    <w:rsid w:val="0012078D"/>
    <w:rsid w:val="00122E2E"/>
    <w:rsid w:val="00125D0B"/>
    <w:rsid w:val="0012662D"/>
    <w:rsid w:val="00126CD9"/>
    <w:rsid w:val="00133D4B"/>
    <w:rsid w:val="001343F9"/>
    <w:rsid w:val="00134AB9"/>
    <w:rsid w:val="00135F44"/>
    <w:rsid w:val="0014306A"/>
    <w:rsid w:val="00143A6B"/>
    <w:rsid w:val="0014682D"/>
    <w:rsid w:val="00147E75"/>
    <w:rsid w:val="0015266B"/>
    <w:rsid w:val="00157456"/>
    <w:rsid w:val="00157E95"/>
    <w:rsid w:val="0016215D"/>
    <w:rsid w:val="00163CD9"/>
    <w:rsid w:val="001653BE"/>
    <w:rsid w:val="00165660"/>
    <w:rsid w:val="001701C9"/>
    <w:rsid w:val="00171AE9"/>
    <w:rsid w:val="00173F74"/>
    <w:rsid w:val="00185EB3"/>
    <w:rsid w:val="00186347"/>
    <w:rsid w:val="00196539"/>
    <w:rsid w:val="001B1ADA"/>
    <w:rsid w:val="001B2BDF"/>
    <w:rsid w:val="001D3F13"/>
    <w:rsid w:val="001D4D6D"/>
    <w:rsid w:val="001E02A6"/>
    <w:rsid w:val="001E4572"/>
    <w:rsid w:val="001F08DE"/>
    <w:rsid w:val="001F1DBE"/>
    <w:rsid w:val="001F2F14"/>
    <w:rsid w:val="0020035F"/>
    <w:rsid w:val="0020294F"/>
    <w:rsid w:val="00210B69"/>
    <w:rsid w:val="002212FB"/>
    <w:rsid w:val="002216DE"/>
    <w:rsid w:val="002230CF"/>
    <w:rsid w:val="002236B5"/>
    <w:rsid w:val="00224A6E"/>
    <w:rsid w:val="0022582A"/>
    <w:rsid w:val="00226992"/>
    <w:rsid w:val="00230F5E"/>
    <w:rsid w:val="00231267"/>
    <w:rsid w:val="002322F8"/>
    <w:rsid w:val="002353DA"/>
    <w:rsid w:val="00236F55"/>
    <w:rsid w:val="00242A38"/>
    <w:rsid w:val="00245CC5"/>
    <w:rsid w:val="0024610E"/>
    <w:rsid w:val="00247F37"/>
    <w:rsid w:val="00252EF9"/>
    <w:rsid w:val="00257A8E"/>
    <w:rsid w:val="0026553F"/>
    <w:rsid w:val="00275D41"/>
    <w:rsid w:val="002852B1"/>
    <w:rsid w:val="00295B0E"/>
    <w:rsid w:val="00295CFA"/>
    <w:rsid w:val="00295D40"/>
    <w:rsid w:val="00295E20"/>
    <w:rsid w:val="002972AF"/>
    <w:rsid w:val="00297BFE"/>
    <w:rsid w:val="002A3344"/>
    <w:rsid w:val="002A3B03"/>
    <w:rsid w:val="002A40A3"/>
    <w:rsid w:val="002B1073"/>
    <w:rsid w:val="002B5391"/>
    <w:rsid w:val="002B793D"/>
    <w:rsid w:val="002B7ABE"/>
    <w:rsid w:val="002C26F8"/>
    <w:rsid w:val="002C4CC7"/>
    <w:rsid w:val="002C789E"/>
    <w:rsid w:val="002D1808"/>
    <w:rsid w:val="002D1EA6"/>
    <w:rsid w:val="002D367A"/>
    <w:rsid w:val="002D6CD6"/>
    <w:rsid w:val="002D7034"/>
    <w:rsid w:val="002E2D96"/>
    <w:rsid w:val="002E766A"/>
    <w:rsid w:val="002F148B"/>
    <w:rsid w:val="002F28F3"/>
    <w:rsid w:val="002F5C96"/>
    <w:rsid w:val="00307541"/>
    <w:rsid w:val="00307B3F"/>
    <w:rsid w:val="003119F6"/>
    <w:rsid w:val="00316756"/>
    <w:rsid w:val="00320291"/>
    <w:rsid w:val="00321B0F"/>
    <w:rsid w:val="00321D02"/>
    <w:rsid w:val="003267A4"/>
    <w:rsid w:val="00330E17"/>
    <w:rsid w:val="00332943"/>
    <w:rsid w:val="003370A8"/>
    <w:rsid w:val="00345295"/>
    <w:rsid w:val="00347773"/>
    <w:rsid w:val="00355316"/>
    <w:rsid w:val="0035631B"/>
    <w:rsid w:val="00363794"/>
    <w:rsid w:val="003642DB"/>
    <w:rsid w:val="00371AB0"/>
    <w:rsid w:val="00371B79"/>
    <w:rsid w:val="00372DB9"/>
    <w:rsid w:val="0037700D"/>
    <w:rsid w:val="003808A9"/>
    <w:rsid w:val="0038350E"/>
    <w:rsid w:val="0038396F"/>
    <w:rsid w:val="00383DA2"/>
    <w:rsid w:val="00391F4E"/>
    <w:rsid w:val="003A158A"/>
    <w:rsid w:val="003A3677"/>
    <w:rsid w:val="003A44E3"/>
    <w:rsid w:val="003A4B4D"/>
    <w:rsid w:val="003A6107"/>
    <w:rsid w:val="003A708E"/>
    <w:rsid w:val="003B125D"/>
    <w:rsid w:val="003B338B"/>
    <w:rsid w:val="003B57F1"/>
    <w:rsid w:val="003C367E"/>
    <w:rsid w:val="003D1E82"/>
    <w:rsid w:val="003D203A"/>
    <w:rsid w:val="003D4D62"/>
    <w:rsid w:val="003E18CE"/>
    <w:rsid w:val="003E2626"/>
    <w:rsid w:val="003F2A98"/>
    <w:rsid w:val="003F4447"/>
    <w:rsid w:val="003F5908"/>
    <w:rsid w:val="0040123F"/>
    <w:rsid w:val="00401DF1"/>
    <w:rsid w:val="00420B9F"/>
    <w:rsid w:val="0042503A"/>
    <w:rsid w:val="00427803"/>
    <w:rsid w:val="00434E1D"/>
    <w:rsid w:val="0043538B"/>
    <w:rsid w:val="0043601D"/>
    <w:rsid w:val="00436D12"/>
    <w:rsid w:val="004371CB"/>
    <w:rsid w:val="00440B29"/>
    <w:rsid w:val="00441C2E"/>
    <w:rsid w:val="00442C3B"/>
    <w:rsid w:val="004438EC"/>
    <w:rsid w:val="00446807"/>
    <w:rsid w:val="00447394"/>
    <w:rsid w:val="00464B2C"/>
    <w:rsid w:val="00471BE0"/>
    <w:rsid w:val="004727D5"/>
    <w:rsid w:val="00474E36"/>
    <w:rsid w:val="00480CA4"/>
    <w:rsid w:val="00481CBB"/>
    <w:rsid w:val="004877F2"/>
    <w:rsid w:val="00490FF1"/>
    <w:rsid w:val="004939AC"/>
    <w:rsid w:val="00495A8F"/>
    <w:rsid w:val="00495C92"/>
    <w:rsid w:val="00495D5F"/>
    <w:rsid w:val="004A1862"/>
    <w:rsid w:val="004A47E3"/>
    <w:rsid w:val="004A7B4D"/>
    <w:rsid w:val="004A7CBB"/>
    <w:rsid w:val="004B02EC"/>
    <w:rsid w:val="004C3B36"/>
    <w:rsid w:val="004C7C5F"/>
    <w:rsid w:val="004E0A21"/>
    <w:rsid w:val="004E2BDD"/>
    <w:rsid w:val="004E3B46"/>
    <w:rsid w:val="004E61EF"/>
    <w:rsid w:val="004E775C"/>
    <w:rsid w:val="004F422A"/>
    <w:rsid w:val="004F4F62"/>
    <w:rsid w:val="00502512"/>
    <w:rsid w:val="00505FE1"/>
    <w:rsid w:val="005117CD"/>
    <w:rsid w:val="00511DEF"/>
    <w:rsid w:val="00521068"/>
    <w:rsid w:val="005245E1"/>
    <w:rsid w:val="00525833"/>
    <w:rsid w:val="00531902"/>
    <w:rsid w:val="0053275D"/>
    <w:rsid w:val="00532C78"/>
    <w:rsid w:val="00534B5F"/>
    <w:rsid w:val="00540A3D"/>
    <w:rsid w:val="00540A63"/>
    <w:rsid w:val="00545388"/>
    <w:rsid w:val="00546D33"/>
    <w:rsid w:val="005470DC"/>
    <w:rsid w:val="00552985"/>
    <w:rsid w:val="0055359B"/>
    <w:rsid w:val="005541C2"/>
    <w:rsid w:val="00560F85"/>
    <w:rsid w:val="00561A18"/>
    <w:rsid w:val="0056239B"/>
    <w:rsid w:val="00562EFC"/>
    <w:rsid w:val="0057019F"/>
    <w:rsid w:val="00570F61"/>
    <w:rsid w:val="005754EC"/>
    <w:rsid w:val="005812FC"/>
    <w:rsid w:val="00581B9D"/>
    <w:rsid w:val="00585D3F"/>
    <w:rsid w:val="005860E9"/>
    <w:rsid w:val="00586D68"/>
    <w:rsid w:val="00591121"/>
    <w:rsid w:val="0059207D"/>
    <w:rsid w:val="005A3BD4"/>
    <w:rsid w:val="005B12FC"/>
    <w:rsid w:val="005B17A9"/>
    <w:rsid w:val="005B37D0"/>
    <w:rsid w:val="005B3CEC"/>
    <w:rsid w:val="005C07F9"/>
    <w:rsid w:val="005C195F"/>
    <w:rsid w:val="005C40E2"/>
    <w:rsid w:val="005D0FC2"/>
    <w:rsid w:val="005D5333"/>
    <w:rsid w:val="005D714F"/>
    <w:rsid w:val="005E0B72"/>
    <w:rsid w:val="005E5674"/>
    <w:rsid w:val="005E593A"/>
    <w:rsid w:val="005E7BE0"/>
    <w:rsid w:val="005E7DCD"/>
    <w:rsid w:val="005F7BB5"/>
    <w:rsid w:val="00600492"/>
    <w:rsid w:val="00601497"/>
    <w:rsid w:val="00602B74"/>
    <w:rsid w:val="006117F6"/>
    <w:rsid w:val="00612355"/>
    <w:rsid w:val="00612532"/>
    <w:rsid w:val="00612EF1"/>
    <w:rsid w:val="0061610C"/>
    <w:rsid w:val="006163BE"/>
    <w:rsid w:val="00620EC0"/>
    <w:rsid w:val="00621120"/>
    <w:rsid w:val="00623DCF"/>
    <w:rsid w:val="006264E6"/>
    <w:rsid w:val="00626DCC"/>
    <w:rsid w:val="00627F7B"/>
    <w:rsid w:val="0063098A"/>
    <w:rsid w:val="00632089"/>
    <w:rsid w:val="00632ACB"/>
    <w:rsid w:val="00632CCA"/>
    <w:rsid w:val="006339D2"/>
    <w:rsid w:val="006373D1"/>
    <w:rsid w:val="006407C2"/>
    <w:rsid w:val="006415A1"/>
    <w:rsid w:val="006416FC"/>
    <w:rsid w:val="0064593B"/>
    <w:rsid w:val="00651EA4"/>
    <w:rsid w:val="00652E96"/>
    <w:rsid w:val="0065334A"/>
    <w:rsid w:val="006558F2"/>
    <w:rsid w:val="00660200"/>
    <w:rsid w:val="006656C1"/>
    <w:rsid w:val="006678E7"/>
    <w:rsid w:val="00670981"/>
    <w:rsid w:val="00670CF5"/>
    <w:rsid w:val="00671877"/>
    <w:rsid w:val="00680843"/>
    <w:rsid w:val="00685B59"/>
    <w:rsid w:val="006933D9"/>
    <w:rsid w:val="0069450C"/>
    <w:rsid w:val="006A667B"/>
    <w:rsid w:val="006B2136"/>
    <w:rsid w:val="006B3811"/>
    <w:rsid w:val="006B4A64"/>
    <w:rsid w:val="006C6B92"/>
    <w:rsid w:val="006C6DC2"/>
    <w:rsid w:val="006D5D58"/>
    <w:rsid w:val="006D745F"/>
    <w:rsid w:val="006E051B"/>
    <w:rsid w:val="006F00EA"/>
    <w:rsid w:val="007043E8"/>
    <w:rsid w:val="00704F69"/>
    <w:rsid w:val="0071025A"/>
    <w:rsid w:val="00710A9F"/>
    <w:rsid w:val="00716C46"/>
    <w:rsid w:val="00720959"/>
    <w:rsid w:val="0072115C"/>
    <w:rsid w:val="00723167"/>
    <w:rsid w:val="007259F6"/>
    <w:rsid w:val="00727F69"/>
    <w:rsid w:val="00730785"/>
    <w:rsid w:val="007315F8"/>
    <w:rsid w:val="00733CDF"/>
    <w:rsid w:val="0073607E"/>
    <w:rsid w:val="0073649D"/>
    <w:rsid w:val="00737F34"/>
    <w:rsid w:val="00746FCA"/>
    <w:rsid w:val="00747D79"/>
    <w:rsid w:val="00752F6F"/>
    <w:rsid w:val="007634F0"/>
    <w:rsid w:val="0076768E"/>
    <w:rsid w:val="007844E0"/>
    <w:rsid w:val="007903D3"/>
    <w:rsid w:val="00790709"/>
    <w:rsid w:val="007928D7"/>
    <w:rsid w:val="0079340B"/>
    <w:rsid w:val="00795D22"/>
    <w:rsid w:val="00797F1D"/>
    <w:rsid w:val="007A27D2"/>
    <w:rsid w:val="007A2AD2"/>
    <w:rsid w:val="007A2B87"/>
    <w:rsid w:val="007A4633"/>
    <w:rsid w:val="007A4B39"/>
    <w:rsid w:val="007A4C56"/>
    <w:rsid w:val="007A5450"/>
    <w:rsid w:val="007A744D"/>
    <w:rsid w:val="007B0BF1"/>
    <w:rsid w:val="007B3F35"/>
    <w:rsid w:val="007B5522"/>
    <w:rsid w:val="007B6B9F"/>
    <w:rsid w:val="007C18D4"/>
    <w:rsid w:val="007C1EE8"/>
    <w:rsid w:val="007C42BC"/>
    <w:rsid w:val="007C6C4E"/>
    <w:rsid w:val="007C7B26"/>
    <w:rsid w:val="007D0EC1"/>
    <w:rsid w:val="007D2ABF"/>
    <w:rsid w:val="007D3E53"/>
    <w:rsid w:val="007D475D"/>
    <w:rsid w:val="007E0B3C"/>
    <w:rsid w:val="007E19BC"/>
    <w:rsid w:val="007E1A3D"/>
    <w:rsid w:val="007E38F8"/>
    <w:rsid w:val="007E7A3A"/>
    <w:rsid w:val="007F00D3"/>
    <w:rsid w:val="007F2AFA"/>
    <w:rsid w:val="00800587"/>
    <w:rsid w:val="008024BA"/>
    <w:rsid w:val="00812656"/>
    <w:rsid w:val="008241D6"/>
    <w:rsid w:val="00826E34"/>
    <w:rsid w:val="0082712E"/>
    <w:rsid w:val="008271A7"/>
    <w:rsid w:val="00835FE8"/>
    <w:rsid w:val="00850D48"/>
    <w:rsid w:val="008512B9"/>
    <w:rsid w:val="00854AFE"/>
    <w:rsid w:val="00854D4E"/>
    <w:rsid w:val="00857058"/>
    <w:rsid w:val="008613B6"/>
    <w:rsid w:val="0086310B"/>
    <w:rsid w:val="00867EE7"/>
    <w:rsid w:val="0087560E"/>
    <w:rsid w:val="00877A41"/>
    <w:rsid w:val="00877DC1"/>
    <w:rsid w:val="008847AA"/>
    <w:rsid w:val="00884D32"/>
    <w:rsid w:val="00885653"/>
    <w:rsid w:val="00887A88"/>
    <w:rsid w:val="00887BBD"/>
    <w:rsid w:val="0089023C"/>
    <w:rsid w:val="008930ED"/>
    <w:rsid w:val="00894176"/>
    <w:rsid w:val="00896030"/>
    <w:rsid w:val="0089652F"/>
    <w:rsid w:val="008979A5"/>
    <w:rsid w:val="008A3194"/>
    <w:rsid w:val="008A3724"/>
    <w:rsid w:val="008A5641"/>
    <w:rsid w:val="008A57C9"/>
    <w:rsid w:val="008B3D54"/>
    <w:rsid w:val="008B7F1B"/>
    <w:rsid w:val="008C2391"/>
    <w:rsid w:val="008C2E95"/>
    <w:rsid w:val="008C7848"/>
    <w:rsid w:val="008D19A8"/>
    <w:rsid w:val="008D1BDC"/>
    <w:rsid w:val="008D32D2"/>
    <w:rsid w:val="008E0F4C"/>
    <w:rsid w:val="008E4FEE"/>
    <w:rsid w:val="008F0155"/>
    <w:rsid w:val="008F065C"/>
    <w:rsid w:val="008F28CF"/>
    <w:rsid w:val="008F5AB5"/>
    <w:rsid w:val="0090015C"/>
    <w:rsid w:val="00902CA5"/>
    <w:rsid w:val="00904E60"/>
    <w:rsid w:val="00906C0D"/>
    <w:rsid w:val="009125D3"/>
    <w:rsid w:val="0091543B"/>
    <w:rsid w:val="00921915"/>
    <w:rsid w:val="0092748B"/>
    <w:rsid w:val="009306C9"/>
    <w:rsid w:val="00931F1E"/>
    <w:rsid w:val="00933736"/>
    <w:rsid w:val="00937C7A"/>
    <w:rsid w:val="0094117C"/>
    <w:rsid w:val="00941298"/>
    <w:rsid w:val="0094143B"/>
    <w:rsid w:val="00942664"/>
    <w:rsid w:val="0094481B"/>
    <w:rsid w:val="00945768"/>
    <w:rsid w:val="00953FF3"/>
    <w:rsid w:val="009549B4"/>
    <w:rsid w:val="00966DBE"/>
    <w:rsid w:val="00970C91"/>
    <w:rsid w:val="0097196A"/>
    <w:rsid w:val="00973082"/>
    <w:rsid w:val="00973A1D"/>
    <w:rsid w:val="00976102"/>
    <w:rsid w:val="00976A17"/>
    <w:rsid w:val="00981B5F"/>
    <w:rsid w:val="00981F93"/>
    <w:rsid w:val="00984522"/>
    <w:rsid w:val="009850B3"/>
    <w:rsid w:val="0099111F"/>
    <w:rsid w:val="00991E94"/>
    <w:rsid w:val="00993C05"/>
    <w:rsid w:val="00993CAC"/>
    <w:rsid w:val="009A178E"/>
    <w:rsid w:val="009A295F"/>
    <w:rsid w:val="009A75BE"/>
    <w:rsid w:val="009B3A2D"/>
    <w:rsid w:val="009B57E3"/>
    <w:rsid w:val="009B58D1"/>
    <w:rsid w:val="009C0672"/>
    <w:rsid w:val="009C1692"/>
    <w:rsid w:val="009C1B47"/>
    <w:rsid w:val="009C3F80"/>
    <w:rsid w:val="009D1C92"/>
    <w:rsid w:val="009D2179"/>
    <w:rsid w:val="009D373B"/>
    <w:rsid w:val="009D5F7D"/>
    <w:rsid w:val="009D7974"/>
    <w:rsid w:val="009E0A43"/>
    <w:rsid w:val="009E1315"/>
    <w:rsid w:val="009E74D1"/>
    <w:rsid w:val="009E781C"/>
    <w:rsid w:val="00A00247"/>
    <w:rsid w:val="00A03F33"/>
    <w:rsid w:val="00A0645A"/>
    <w:rsid w:val="00A100FB"/>
    <w:rsid w:val="00A13514"/>
    <w:rsid w:val="00A13766"/>
    <w:rsid w:val="00A22059"/>
    <w:rsid w:val="00A23A66"/>
    <w:rsid w:val="00A24793"/>
    <w:rsid w:val="00A267EE"/>
    <w:rsid w:val="00A35BD1"/>
    <w:rsid w:val="00A3608F"/>
    <w:rsid w:val="00A42579"/>
    <w:rsid w:val="00A572FA"/>
    <w:rsid w:val="00A6005D"/>
    <w:rsid w:val="00A61A0A"/>
    <w:rsid w:val="00A6484B"/>
    <w:rsid w:val="00A7254D"/>
    <w:rsid w:val="00A745EF"/>
    <w:rsid w:val="00A77F87"/>
    <w:rsid w:val="00A8279B"/>
    <w:rsid w:val="00A83A01"/>
    <w:rsid w:val="00A857A1"/>
    <w:rsid w:val="00A8714E"/>
    <w:rsid w:val="00A87F0E"/>
    <w:rsid w:val="00A94CC5"/>
    <w:rsid w:val="00A96535"/>
    <w:rsid w:val="00AA0418"/>
    <w:rsid w:val="00AA5822"/>
    <w:rsid w:val="00AA5E49"/>
    <w:rsid w:val="00AA78D9"/>
    <w:rsid w:val="00AA7A79"/>
    <w:rsid w:val="00AB57FA"/>
    <w:rsid w:val="00AB7D6D"/>
    <w:rsid w:val="00AC1167"/>
    <w:rsid w:val="00AD0311"/>
    <w:rsid w:val="00AD5878"/>
    <w:rsid w:val="00AD58CD"/>
    <w:rsid w:val="00AE30D5"/>
    <w:rsid w:val="00AF18FC"/>
    <w:rsid w:val="00AF306A"/>
    <w:rsid w:val="00AF5ACF"/>
    <w:rsid w:val="00AF5AE0"/>
    <w:rsid w:val="00AF662B"/>
    <w:rsid w:val="00AF7E4D"/>
    <w:rsid w:val="00B007C1"/>
    <w:rsid w:val="00B11090"/>
    <w:rsid w:val="00B11A78"/>
    <w:rsid w:val="00B15851"/>
    <w:rsid w:val="00B22FA5"/>
    <w:rsid w:val="00B24A05"/>
    <w:rsid w:val="00B26FA2"/>
    <w:rsid w:val="00B27ECB"/>
    <w:rsid w:val="00B30037"/>
    <w:rsid w:val="00B34451"/>
    <w:rsid w:val="00B354DC"/>
    <w:rsid w:val="00B429E7"/>
    <w:rsid w:val="00B4550A"/>
    <w:rsid w:val="00B538E3"/>
    <w:rsid w:val="00B662D2"/>
    <w:rsid w:val="00B67CCC"/>
    <w:rsid w:val="00B721C5"/>
    <w:rsid w:val="00B738EB"/>
    <w:rsid w:val="00B73CED"/>
    <w:rsid w:val="00B75091"/>
    <w:rsid w:val="00B803D6"/>
    <w:rsid w:val="00B81FFA"/>
    <w:rsid w:val="00B83D7F"/>
    <w:rsid w:val="00B84DAA"/>
    <w:rsid w:val="00B90EAB"/>
    <w:rsid w:val="00BA0CD7"/>
    <w:rsid w:val="00BA175F"/>
    <w:rsid w:val="00BA594B"/>
    <w:rsid w:val="00BA6612"/>
    <w:rsid w:val="00BC4446"/>
    <w:rsid w:val="00BC6F04"/>
    <w:rsid w:val="00BD0616"/>
    <w:rsid w:val="00BD2E6D"/>
    <w:rsid w:val="00BD6838"/>
    <w:rsid w:val="00BD6C94"/>
    <w:rsid w:val="00BD78EF"/>
    <w:rsid w:val="00BD7D99"/>
    <w:rsid w:val="00BE156D"/>
    <w:rsid w:val="00BE1D22"/>
    <w:rsid w:val="00BE2589"/>
    <w:rsid w:val="00BE31A7"/>
    <w:rsid w:val="00BE7128"/>
    <w:rsid w:val="00BF2806"/>
    <w:rsid w:val="00BF3477"/>
    <w:rsid w:val="00BF63D3"/>
    <w:rsid w:val="00BF7DBF"/>
    <w:rsid w:val="00C01092"/>
    <w:rsid w:val="00C0273F"/>
    <w:rsid w:val="00C04F38"/>
    <w:rsid w:val="00C06BDD"/>
    <w:rsid w:val="00C20966"/>
    <w:rsid w:val="00C2328D"/>
    <w:rsid w:val="00C26752"/>
    <w:rsid w:val="00C3302B"/>
    <w:rsid w:val="00C3307F"/>
    <w:rsid w:val="00C349F0"/>
    <w:rsid w:val="00C35810"/>
    <w:rsid w:val="00C367A5"/>
    <w:rsid w:val="00C37FF3"/>
    <w:rsid w:val="00C41DDD"/>
    <w:rsid w:val="00C54D93"/>
    <w:rsid w:val="00C55812"/>
    <w:rsid w:val="00C57148"/>
    <w:rsid w:val="00C61A42"/>
    <w:rsid w:val="00C65729"/>
    <w:rsid w:val="00C666BE"/>
    <w:rsid w:val="00C72CC9"/>
    <w:rsid w:val="00C7568C"/>
    <w:rsid w:val="00C76997"/>
    <w:rsid w:val="00C774A8"/>
    <w:rsid w:val="00C777D7"/>
    <w:rsid w:val="00C80177"/>
    <w:rsid w:val="00C808D2"/>
    <w:rsid w:val="00C8317D"/>
    <w:rsid w:val="00C83B1F"/>
    <w:rsid w:val="00C847DB"/>
    <w:rsid w:val="00C9046D"/>
    <w:rsid w:val="00C93676"/>
    <w:rsid w:val="00C961DF"/>
    <w:rsid w:val="00CA1AEC"/>
    <w:rsid w:val="00CA42B4"/>
    <w:rsid w:val="00CA6991"/>
    <w:rsid w:val="00CA7E09"/>
    <w:rsid w:val="00CB6FA0"/>
    <w:rsid w:val="00CC573E"/>
    <w:rsid w:val="00CD4920"/>
    <w:rsid w:val="00CD4AD4"/>
    <w:rsid w:val="00CE04BB"/>
    <w:rsid w:val="00CE228C"/>
    <w:rsid w:val="00CE6CFD"/>
    <w:rsid w:val="00CF2FC0"/>
    <w:rsid w:val="00CF4FAD"/>
    <w:rsid w:val="00D06D9C"/>
    <w:rsid w:val="00D1446C"/>
    <w:rsid w:val="00D17071"/>
    <w:rsid w:val="00D23643"/>
    <w:rsid w:val="00D26240"/>
    <w:rsid w:val="00D26687"/>
    <w:rsid w:val="00D27CE2"/>
    <w:rsid w:val="00D30000"/>
    <w:rsid w:val="00D379DE"/>
    <w:rsid w:val="00D40F82"/>
    <w:rsid w:val="00D4284D"/>
    <w:rsid w:val="00D42FB0"/>
    <w:rsid w:val="00D449EB"/>
    <w:rsid w:val="00D50787"/>
    <w:rsid w:val="00D5589E"/>
    <w:rsid w:val="00D57154"/>
    <w:rsid w:val="00D64FCF"/>
    <w:rsid w:val="00D72590"/>
    <w:rsid w:val="00D732E1"/>
    <w:rsid w:val="00D73366"/>
    <w:rsid w:val="00D753BF"/>
    <w:rsid w:val="00D81AA4"/>
    <w:rsid w:val="00D81B29"/>
    <w:rsid w:val="00D84C16"/>
    <w:rsid w:val="00D955CA"/>
    <w:rsid w:val="00D972AE"/>
    <w:rsid w:val="00D977C8"/>
    <w:rsid w:val="00DA0212"/>
    <w:rsid w:val="00DA09DD"/>
    <w:rsid w:val="00DA1CC9"/>
    <w:rsid w:val="00DA21DE"/>
    <w:rsid w:val="00DA57E7"/>
    <w:rsid w:val="00DA6D75"/>
    <w:rsid w:val="00DB4784"/>
    <w:rsid w:val="00DC6B95"/>
    <w:rsid w:val="00DD5073"/>
    <w:rsid w:val="00DD6924"/>
    <w:rsid w:val="00DE09C0"/>
    <w:rsid w:val="00DE682F"/>
    <w:rsid w:val="00DF0489"/>
    <w:rsid w:val="00DF2097"/>
    <w:rsid w:val="00DF4D05"/>
    <w:rsid w:val="00DF6446"/>
    <w:rsid w:val="00DF6700"/>
    <w:rsid w:val="00DF72DA"/>
    <w:rsid w:val="00DF7B32"/>
    <w:rsid w:val="00E02058"/>
    <w:rsid w:val="00E0220D"/>
    <w:rsid w:val="00E03BEB"/>
    <w:rsid w:val="00E03E92"/>
    <w:rsid w:val="00E21FA9"/>
    <w:rsid w:val="00E27A77"/>
    <w:rsid w:val="00E322B4"/>
    <w:rsid w:val="00E32C9C"/>
    <w:rsid w:val="00E33929"/>
    <w:rsid w:val="00E341E9"/>
    <w:rsid w:val="00E36E56"/>
    <w:rsid w:val="00E4046B"/>
    <w:rsid w:val="00E4141C"/>
    <w:rsid w:val="00E41632"/>
    <w:rsid w:val="00E416FB"/>
    <w:rsid w:val="00E42A27"/>
    <w:rsid w:val="00E43344"/>
    <w:rsid w:val="00E45766"/>
    <w:rsid w:val="00E45D96"/>
    <w:rsid w:val="00E51BC1"/>
    <w:rsid w:val="00E6132C"/>
    <w:rsid w:val="00E6584E"/>
    <w:rsid w:val="00E702CE"/>
    <w:rsid w:val="00E71B87"/>
    <w:rsid w:val="00E7271D"/>
    <w:rsid w:val="00E74442"/>
    <w:rsid w:val="00E82C73"/>
    <w:rsid w:val="00E839D6"/>
    <w:rsid w:val="00E875A1"/>
    <w:rsid w:val="00E92F59"/>
    <w:rsid w:val="00EA12C2"/>
    <w:rsid w:val="00EC3695"/>
    <w:rsid w:val="00EC3954"/>
    <w:rsid w:val="00EC59F2"/>
    <w:rsid w:val="00EC62E3"/>
    <w:rsid w:val="00EE6140"/>
    <w:rsid w:val="00EE6801"/>
    <w:rsid w:val="00EE7287"/>
    <w:rsid w:val="00F014B2"/>
    <w:rsid w:val="00F04B71"/>
    <w:rsid w:val="00F10261"/>
    <w:rsid w:val="00F11924"/>
    <w:rsid w:val="00F154E4"/>
    <w:rsid w:val="00F2650A"/>
    <w:rsid w:val="00F333AC"/>
    <w:rsid w:val="00F33B20"/>
    <w:rsid w:val="00F34778"/>
    <w:rsid w:val="00F35B63"/>
    <w:rsid w:val="00F35DA8"/>
    <w:rsid w:val="00F43C4E"/>
    <w:rsid w:val="00F440C5"/>
    <w:rsid w:val="00F44201"/>
    <w:rsid w:val="00F662B6"/>
    <w:rsid w:val="00F75618"/>
    <w:rsid w:val="00F75AE3"/>
    <w:rsid w:val="00F76A5A"/>
    <w:rsid w:val="00F7762A"/>
    <w:rsid w:val="00F8394E"/>
    <w:rsid w:val="00F93545"/>
    <w:rsid w:val="00F95EE0"/>
    <w:rsid w:val="00F96C56"/>
    <w:rsid w:val="00FA2813"/>
    <w:rsid w:val="00FA4A24"/>
    <w:rsid w:val="00FA572A"/>
    <w:rsid w:val="00FB17EB"/>
    <w:rsid w:val="00FB2D7D"/>
    <w:rsid w:val="00FB6B15"/>
    <w:rsid w:val="00FC03FD"/>
    <w:rsid w:val="00FC1DC0"/>
    <w:rsid w:val="00FC39F3"/>
    <w:rsid w:val="00FD6DFD"/>
    <w:rsid w:val="00FE2D89"/>
    <w:rsid w:val="00FE704D"/>
    <w:rsid w:val="00FF09D8"/>
    <w:rsid w:val="00FF3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AA225"/>
  <w15:chartTrackingRefBased/>
  <w15:docId w15:val="{341CB8B3-530A-42DB-A957-0EA809A14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allaad">
    <w:name w:val="Normal"/>
    <w:qFormat/>
    <w:rsid w:val="008C7848"/>
    <w:pPr>
      <w:keepNext/>
      <w:suppressAutoHyphens/>
      <w:spacing w:after="0" w:line="240" w:lineRule="auto"/>
    </w:pPr>
    <w:rPr>
      <w:rFonts w:ascii="Times New Roman" w:eastAsia="Times New Roman" w:hAnsi="Times New Roman" w:cs="Times New Roman"/>
      <w:sz w:val="24"/>
      <w:szCs w:val="20"/>
      <w:lang w:val="et-EE" w:eastAsia="zh-CN"/>
    </w:rPr>
  </w:style>
  <w:style w:type="paragraph" w:styleId="Pealkiri1">
    <w:name w:val="heading 1"/>
    <w:basedOn w:val="Normaallaad"/>
    <w:next w:val="Normaallaad"/>
    <w:link w:val="Pealkiri1Mrk"/>
    <w:qFormat/>
    <w:rsid w:val="008C7848"/>
    <w:pPr>
      <w:spacing w:before="240" w:after="60"/>
      <w:outlineLvl w:val="0"/>
    </w:pPr>
    <w:rPr>
      <w:rFonts w:ascii="Arial" w:hAnsi="Arial" w:cs="Arial"/>
      <w:b/>
      <w:bCs/>
      <w:kern w:val="1"/>
      <w:sz w:val="32"/>
      <w:szCs w:val="32"/>
    </w:rPr>
  </w:style>
  <w:style w:type="paragraph" w:styleId="Pealkiri2">
    <w:name w:val="heading 2"/>
    <w:basedOn w:val="Normaallaad"/>
    <w:next w:val="Normaallaad"/>
    <w:link w:val="Pealkiri2Mrk"/>
    <w:uiPriority w:val="99"/>
    <w:qFormat/>
    <w:rsid w:val="008C7848"/>
    <w:pPr>
      <w:keepNext w:val="0"/>
      <w:spacing w:before="120"/>
      <w:outlineLvl w:val="1"/>
    </w:pPr>
    <w:rPr>
      <w:rFonts w:ascii="Arial" w:hAnsi="Arial" w:cs="Arial"/>
      <w:b/>
    </w:rPr>
  </w:style>
  <w:style w:type="paragraph" w:styleId="Pealkiri3">
    <w:name w:val="heading 3"/>
    <w:basedOn w:val="Normaallaad"/>
    <w:next w:val="Normaallaad"/>
    <w:link w:val="Pealkiri3Mrk"/>
    <w:qFormat/>
    <w:rsid w:val="008C7848"/>
    <w:pPr>
      <w:spacing w:before="240" w:after="60"/>
      <w:outlineLvl w:val="2"/>
    </w:pPr>
    <w:rPr>
      <w:rFonts w:ascii="Arial" w:hAnsi="Arial" w:cs="Arial"/>
      <w:b/>
      <w:bCs/>
      <w:sz w:val="26"/>
      <w:szCs w:val="26"/>
    </w:rPr>
  </w:style>
  <w:style w:type="paragraph" w:styleId="Pealkiri4">
    <w:name w:val="heading 4"/>
    <w:basedOn w:val="Heading"/>
    <w:next w:val="Kehatekst"/>
    <w:link w:val="Pealkiri4Mrk"/>
    <w:qFormat/>
    <w:rsid w:val="008C7848"/>
    <w:pPr>
      <w:spacing w:before="120"/>
      <w:outlineLvl w:val="3"/>
    </w:pPr>
    <w:rPr>
      <w:b/>
      <w:bCs/>
      <w:i/>
      <w:iCs/>
      <w:sz w:val="27"/>
      <w:szCs w:val="27"/>
    </w:rPr>
  </w:style>
  <w:style w:type="paragraph" w:styleId="Pealkiri5">
    <w:name w:val="heading 5"/>
    <w:basedOn w:val="Heading"/>
    <w:next w:val="Kehatekst"/>
    <w:link w:val="Pealkiri5Mrk"/>
    <w:qFormat/>
    <w:rsid w:val="008C7848"/>
    <w:pPr>
      <w:spacing w:before="120" w:after="60"/>
      <w:outlineLvl w:val="4"/>
    </w:pPr>
    <w:rPr>
      <w:b/>
      <w:bCs/>
      <w:sz w:val="24"/>
      <w:szCs w:val="24"/>
    </w:rPr>
  </w:style>
  <w:style w:type="paragraph" w:styleId="Pealkiri6">
    <w:name w:val="heading 6"/>
    <w:basedOn w:val="Heading"/>
    <w:next w:val="Kehatekst"/>
    <w:link w:val="Pealkiri6Mrk"/>
    <w:qFormat/>
    <w:rsid w:val="008C7848"/>
    <w:pPr>
      <w:spacing w:before="60" w:after="60"/>
      <w:outlineLvl w:val="5"/>
    </w:pPr>
    <w:rPr>
      <w:b/>
      <w:bCs/>
      <w:i/>
      <w:iCs/>
      <w:sz w:val="24"/>
      <w:szCs w:val="24"/>
    </w:rPr>
  </w:style>
  <w:style w:type="paragraph" w:styleId="Pealkiri7">
    <w:name w:val="heading 7"/>
    <w:basedOn w:val="Heading"/>
    <w:next w:val="Kehatekst"/>
    <w:link w:val="Pealkiri7Mrk"/>
    <w:qFormat/>
    <w:rsid w:val="008C7848"/>
    <w:pPr>
      <w:spacing w:before="60" w:after="60"/>
      <w:outlineLvl w:val="6"/>
    </w:pPr>
    <w:rPr>
      <w:b/>
      <w:bCs/>
      <w:sz w:val="22"/>
      <w:szCs w:val="22"/>
    </w:rPr>
  </w:style>
  <w:style w:type="paragraph" w:styleId="Pealkiri8">
    <w:name w:val="heading 8"/>
    <w:basedOn w:val="Heading"/>
    <w:next w:val="Kehatekst"/>
    <w:link w:val="Pealkiri8Mrk"/>
    <w:qFormat/>
    <w:rsid w:val="008C7848"/>
    <w:pPr>
      <w:spacing w:before="60" w:after="60"/>
      <w:outlineLvl w:val="7"/>
    </w:pPr>
    <w:rPr>
      <w:b/>
      <w:bCs/>
      <w:i/>
      <w:iCs/>
      <w:sz w:val="22"/>
      <w:szCs w:val="22"/>
    </w:rPr>
  </w:style>
  <w:style w:type="paragraph" w:styleId="Pealkiri9">
    <w:name w:val="heading 9"/>
    <w:basedOn w:val="Heading"/>
    <w:next w:val="Kehatekst"/>
    <w:link w:val="Pealkiri9Mrk"/>
    <w:qFormat/>
    <w:rsid w:val="008C7848"/>
    <w:pPr>
      <w:spacing w:before="60" w:after="60"/>
      <w:outlineLvl w:val="8"/>
    </w:pPr>
    <w:rPr>
      <w:b/>
      <w:bCs/>
      <w:sz w:val="21"/>
      <w:szCs w:val="21"/>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customStyle="1" w:styleId="Pealkiri1Mrk">
    <w:name w:val="Pealkiri 1 Märk"/>
    <w:basedOn w:val="Liguvaikefont"/>
    <w:link w:val="Pealkiri1"/>
    <w:rsid w:val="008C7848"/>
    <w:rPr>
      <w:rFonts w:ascii="Arial" w:eastAsia="Times New Roman" w:hAnsi="Arial" w:cs="Arial"/>
      <w:b/>
      <w:bCs/>
      <w:kern w:val="1"/>
      <w:sz w:val="32"/>
      <w:szCs w:val="32"/>
      <w:lang w:val="et-EE" w:eastAsia="zh-CN"/>
    </w:rPr>
  </w:style>
  <w:style w:type="character" w:customStyle="1" w:styleId="Pealkiri2Mrk">
    <w:name w:val="Pealkiri 2 Märk"/>
    <w:basedOn w:val="Liguvaikefont"/>
    <w:link w:val="Pealkiri2"/>
    <w:uiPriority w:val="99"/>
    <w:rsid w:val="008C7848"/>
    <w:rPr>
      <w:rFonts w:ascii="Arial" w:eastAsia="Times New Roman" w:hAnsi="Arial" w:cs="Arial"/>
      <w:b/>
      <w:sz w:val="24"/>
      <w:szCs w:val="20"/>
      <w:lang w:val="et-EE" w:eastAsia="zh-CN"/>
    </w:rPr>
  </w:style>
  <w:style w:type="character" w:customStyle="1" w:styleId="Pealkiri3Mrk">
    <w:name w:val="Pealkiri 3 Märk"/>
    <w:basedOn w:val="Liguvaikefont"/>
    <w:link w:val="Pealkiri3"/>
    <w:rsid w:val="008C7848"/>
    <w:rPr>
      <w:rFonts w:ascii="Arial" w:eastAsia="Times New Roman" w:hAnsi="Arial" w:cs="Arial"/>
      <w:b/>
      <w:bCs/>
      <w:sz w:val="26"/>
      <w:szCs w:val="26"/>
      <w:lang w:val="et-EE" w:eastAsia="zh-CN"/>
    </w:rPr>
  </w:style>
  <w:style w:type="character" w:customStyle="1" w:styleId="Pealkiri4Mrk">
    <w:name w:val="Pealkiri 4 Märk"/>
    <w:basedOn w:val="Liguvaikefont"/>
    <w:link w:val="Pealkiri4"/>
    <w:rsid w:val="008C7848"/>
    <w:rPr>
      <w:rFonts w:ascii="Arial" w:eastAsia="Lucida Sans Unicode" w:hAnsi="Arial" w:cs="Tahoma"/>
      <w:b/>
      <w:bCs/>
      <w:i/>
      <w:iCs/>
      <w:sz w:val="27"/>
      <w:szCs w:val="27"/>
      <w:lang w:eastAsia="zh-CN"/>
    </w:rPr>
  </w:style>
  <w:style w:type="character" w:customStyle="1" w:styleId="Pealkiri5Mrk">
    <w:name w:val="Pealkiri 5 Märk"/>
    <w:basedOn w:val="Liguvaikefont"/>
    <w:link w:val="Pealkiri5"/>
    <w:rsid w:val="008C7848"/>
    <w:rPr>
      <w:rFonts w:ascii="Arial" w:eastAsia="Lucida Sans Unicode" w:hAnsi="Arial" w:cs="Tahoma"/>
      <w:b/>
      <w:bCs/>
      <w:sz w:val="24"/>
      <w:szCs w:val="24"/>
      <w:lang w:eastAsia="zh-CN"/>
    </w:rPr>
  </w:style>
  <w:style w:type="character" w:customStyle="1" w:styleId="Pealkiri6Mrk">
    <w:name w:val="Pealkiri 6 Märk"/>
    <w:basedOn w:val="Liguvaikefont"/>
    <w:link w:val="Pealkiri6"/>
    <w:rsid w:val="008C7848"/>
    <w:rPr>
      <w:rFonts w:ascii="Arial" w:eastAsia="Lucida Sans Unicode" w:hAnsi="Arial" w:cs="Tahoma"/>
      <w:b/>
      <w:bCs/>
      <w:i/>
      <w:iCs/>
      <w:sz w:val="24"/>
      <w:szCs w:val="24"/>
      <w:lang w:eastAsia="zh-CN"/>
    </w:rPr>
  </w:style>
  <w:style w:type="character" w:customStyle="1" w:styleId="Pealkiri7Mrk">
    <w:name w:val="Pealkiri 7 Märk"/>
    <w:basedOn w:val="Liguvaikefont"/>
    <w:link w:val="Pealkiri7"/>
    <w:rsid w:val="008C7848"/>
    <w:rPr>
      <w:rFonts w:ascii="Arial" w:eastAsia="Lucida Sans Unicode" w:hAnsi="Arial" w:cs="Tahoma"/>
      <w:b/>
      <w:bCs/>
      <w:lang w:eastAsia="zh-CN"/>
    </w:rPr>
  </w:style>
  <w:style w:type="character" w:customStyle="1" w:styleId="Pealkiri8Mrk">
    <w:name w:val="Pealkiri 8 Märk"/>
    <w:basedOn w:val="Liguvaikefont"/>
    <w:link w:val="Pealkiri8"/>
    <w:rsid w:val="008C7848"/>
    <w:rPr>
      <w:rFonts w:ascii="Arial" w:eastAsia="Lucida Sans Unicode" w:hAnsi="Arial" w:cs="Tahoma"/>
      <w:b/>
      <w:bCs/>
      <w:i/>
      <w:iCs/>
      <w:lang w:eastAsia="zh-CN"/>
    </w:rPr>
  </w:style>
  <w:style w:type="character" w:customStyle="1" w:styleId="Pealkiri9Mrk">
    <w:name w:val="Pealkiri 9 Märk"/>
    <w:basedOn w:val="Liguvaikefont"/>
    <w:link w:val="Pealkiri9"/>
    <w:rsid w:val="008C7848"/>
    <w:rPr>
      <w:rFonts w:ascii="Arial" w:eastAsia="Lucida Sans Unicode" w:hAnsi="Arial" w:cs="Tahoma"/>
      <w:b/>
      <w:bCs/>
      <w:sz w:val="21"/>
      <w:szCs w:val="21"/>
      <w:lang w:eastAsia="zh-CN"/>
    </w:rPr>
  </w:style>
  <w:style w:type="character" w:styleId="Lehekljenumber">
    <w:name w:val="page number"/>
    <w:basedOn w:val="Liguvaikefont"/>
    <w:rsid w:val="008C7848"/>
  </w:style>
  <w:style w:type="character" w:styleId="Hperlink">
    <w:name w:val="Hyperlink"/>
    <w:rsid w:val="008C7848"/>
    <w:rPr>
      <w:color w:val="0000FF"/>
      <w:u w:val="single"/>
    </w:rPr>
  </w:style>
  <w:style w:type="paragraph" w:customStyle="1" w:styleId="Heading">
    <w:name w:val="Heading"/>
    <w:basedOn w:val="Normaallaad"/>
    <w:next w:val="Kehatekst"/>
    <w:rsid w:val="008C7848"/>
    <w:pPr>
      <w:widowControl w:val="0"/>
      <w:spacing w:before="240" w:after="120"/>
    </w:pPr>
    <w:rPr>
      <w:rFonts w:ascii="Arial" w:eastAsia="Lucida Sans Unicode" w:hAnsi="Arial" w:cs="Tahoma"/>
      <w:sz w:val="28"/>
      <w:szCs w:val="28"/>
      <w:lang w:val="en-US"/>
    </w:rPr>
  </w:style>
  <w:style w:type="paragraph" w:styleId="Kehatekst">
    <w:name w:val="Body Text"/>
    <w:basedOn w:val="Normaallaad"/>
    <w:link w:val="KehatekstMrk"/>
    <w:rsid w:val="008C7848"/>
    <w:pPr>
      <w:keepNext w:val="0"/>
      <w:jc w:val="both"/>
    </w:pPr>
    <w:rPr>
      <w:b/>
    </w:rPr>
  </w:style>
  <w:style w:type="character" w:customStyle="1" w:styleId="KehatekstMrk">
    <w:name w:val="Kehatekst Märk"/>
    <w:basedOn w:val="Liguvaikefont"/>
    <w:link w:val="Kehatekst"/>
    <w:uiPriority w:val="99"/>
    <w:rsid w:val="008C7848"/>
    <w:rPr>
      <w:rFonts w:ascii="Times New Roman" w:eastAsia="Times New Roman" w:hAnsi="Times New Roman" w:cs="Times New Roman"/>
      <w:b/>
      <w:sz w:val="24"/>
      <w:szCs w:val="20"/>
      <w:lang w:val="et-EE" w:eastAsia="zh-CN"/>
    </w:rPr>
  </w:style>
  <w:style w:type="paragraph" w:styleId="Pis">
    <w:name w:val="header"/>
    <w:basedOn w:val="Normaallaad"/>
    <w:link w:val="PisMrk"/>
    <w:uiPriority w:val="99"/>
    <w:rsid w:val="008C7848"/>
    <w:pPr>
      <w:tabs>
        <w:tab w:val="center" w:pos="4536"/>
        <w:tab w:val="right" w:pos="9072"/>
      </w:tabs>
    </w:pPr>
    <w:rPr>
      <w:rFonts w:ascii="Arial" w:hAnsi="Arial" w:cs="Arial"/>
      <w:sz w:val="20"/>
    </w:rPr>
  </w:style>
  <w:style w:type="character" w:customStyle="1" w:styleId="PisMrk">
    <w:name w:val="Päis Märk"/>
    <w:basedOn w:val="Liguvaikefont"/>
    <w:link w:val="Pis"/>
    <w:uiPriority w:val="99"/>
    <w:rsid w:val="008C7848"/>
    <w:rPr>
      <w:rFonts w:ascii="Arial" w:eastAsia="Times New Roman" w:hAnsi="Arial" w:cs="Arial"/>
      <w:sz w:val="20"/>
      <w:szCs w:val="20"/>
      <w:lang w:val="et-EE" w:eastAsia="zh-CN"/>
    </w:rPr>
  </w:style>
  <w:style w:type="paragraph" w:customStyle="1" w:styleId="leptavatekst">
    <w:name w:val="lep tavatekst"/>
    <w:basedOn w:val="Normaallaad"/>
    <w:rsid w:val="008C7848"/>
    <w:pPr>
      <w:keepNext w:val="0"/>
      <w:autoSpaceDE w:val="0"/>
    </w:pPr>
    <w:rPr>
      <w:rFonts w:ascii="Utopia" w:hAnsi="Utopia" w:cs="Utopia"/>
      <w:sz w:val="18"/>
      <w:szCs w:val="18"/>
    </w:rPr>
  </w:style>
  <w:style w:type="paragraph" w:styleId="Normaallaadveeb">
    <w:name w:val="Normal (Web)"/>
    <w:basedOn w:val="Normaallaad"/>
    <w:uiPriority w:val="99"/>
    <w:rsid w:val="008C7848"/>
    <w:pPr>
      <w:keepNext w:val="0"/>
      <w:spacing w:before="280" w:after="280"/>
    </w:pPr>
    <w:rPr>
      <w:rFonts w:ascii="Verdana" w:hAnsi="Verdana" w:cs="Calibri"/>
      <w:color w:val="000000"/>
      <w:sz w:val="18"/>
      <w:szCs w:val="18"/>
      <w:lang w:val="en-US"/>
    </w:rPr>
  </w:style>
  <w:style w:type="paragraph" w:customStyle="1" w:styleId="Kehatekst21">
    <w:name w:val="Kehatekst 21"/>
    <w:basedOn w:val="Normaallaad"/>
    <w:rsid w:val="008C7848"/>
    <w:pPr>
      <w:keepNext w:val="0"/>
      <w:autoSpaceDE w:val="0"/>
      <w:spacing w:after="120" w:line="480" w:lineRule="auto"/>
    </w:pPr>
    <w:rPr>
      <w:rFonts w:ascii="Arial" w:hAnsi="Arial" w:cs="Arial"/>
      <w:sz w:val="20"/>
    </w:rPr>
  </w:style>
  <w:style w:type="paragraph" w:styleId="Jalus">
    <w:name w:val="footer"/>
    <w:basedOn w:val="Normaallaad"/>
    <w:link w:val="JalusMrk"/>
    <w:rsid w:val="008C7848"/>
    <w:pPr>
      <w:tabs>
        <w:tab w:val="center" w:pos="4536"/>
        <w:tab w:val="right" w:pos="9072"/>
      </w:tabs>
    </w:pPr>
  </w:style>
  <w:style w:type="character" w:customStyle="1" w:styleId="JalusMrk">
    <w:name w:val="Jalus Märk"/>
    <w:basedOn w:val="Liguvaikefont"/>
    <w:link w:val="Jalus"/>
    <w:rsid w:val="008C7848"/>
    <w:rPr>
      <w:rFonts w:ascii="Times New Roman" w:eastAsia="Times New Roman" w:hAnsi="Times New Roman" w:cs="Times New Roman"/>
      <w:sz w:val="24"/>
      <w:szCs w:val="20"/>
      <w:lang w:val="et-EE" w:eastAsia="zh-CN"/>
    </w:rPr>
  </w:style>
  <w:style w:type="paragraph" w:styleId="Loendilik">
    <w:name w:val="List Paragraph"/>
    <w:aliases w:val="Mummuga loetelu,Loendi l›ik,List Paragraph1,Normaalne kehatekst,Table of contents numbered"/>
    <w:basedOn w:val="Normaallaad"/>
    <w:link w:val="LoendilikMrk"/>
    <w:uiPriority w:val="34"/>
    <w:qFormat/>
    <w:rsid w:val="008C7848"/>
    <w:pPr>
      <w:ind w:left="708"/>
    </w:pPr>
  </w:style>
  <w:style w:type="paragraph" w:styleId="Allmrkusetekst">
    <w:name w:val="footnote text"/>
    <w:basedOn w:val="Normaallaad"/>
    <w:link w:val="AllmrkusetekstMrk"/>
    <w:uiPriority w:val="99"/>
    <w:semiHidden/>
    <w:unhideWhenUsed/>
    <w:rsid w:val="008C7848"/>
    <w:pPr>
      <w:keepNext w:val="0"/>
      <w:suppressAutoHyphens w:val="0"/>
      <w:spacing w:after="200" w:line="276" w:lineRule="auto"/>
    </w:pPr>
    <w:rPr>
      <w:rFonts w:ascii="Calibri" w:hAnsi="Calibri"/>
      <w:sz w:val="20"/>
      <w:lang w:eastAsia="en-US"/>
    </w:rPr>
  </w:style>
  <w:style w:type="character" w:customStyle="1" w:styleId="AllmrkusetekstMrk">
    <w:name w:val="Allmärkuse tekst Märk"/>
    <w:basedOn w:val="Liguvaikefont"/>
    <w:link w:val="Allmrkusetekst"/>
    <w:uiPriority w:val="99"/>
    <w:semiHidden/>
    <w:rsid w:val="008C7848"/>
    <w:rPr>
      <w:rFonts w:ascii="Calibri" w:eastAsia="Times New Roman" w:hAnsi="Calibri" w:cs="Times New Roman"/>
      <w:sz w:val="20"/>
      <w:szCs w:val="20"/>
      <w:lang w:val="et-EE"/>
    </w:rPr>
  </w:style>
  <w:style w:type="character" w:styleId="Allmrkuseviide">
    <w:name w:val="footnote reference"/>
    <w:uiPriority w:val="99"/>
    <w:semiHidden/>
    <w:unhideWhenUsed/>
    <w:rsid w:val="008C7848"/>
    <w:rPr>
      <w:vertAlign w:val="superscript"/>
    </w:rPr>
  </w:style>
  <w:style w:type="character" w:customStyle="1" w:styleId="LoendilikMrk">
    <w:name w:val="Loendi lõik Märk"/>
    <w:aliases w:val="Mummuga loetelu Märk,Loendi l›ik Märk,List Paragraph1 Märk,Normaalne kehatekst Märk,Table of contents numbered Märk"/>
    <w:link w:val="Loendilik"/>
    <w:uiPriority w:val="34"/>
    <w:qFormat/>
    <w:locked/>
    <w:rsid w:val="008C7848"/>
    <w:rPr>
      <w:rFonts w:ascii="Times New Roman" w:eastAsia="Times New Roman" w:hAnsi="Times New Roman" w:cs="Times New Roman"/>
      <w:sz w:val="24"/>
      <w:szCs w:val="20"/>
      <w:lang w:val="et-EE" w:eastAsia="zh-CN"/>
    </w:rPr>
  </w:style>
  <w:style w:type="paragraph" w:styleId="Jutumullitekst">
    <w:name w:val="Balloon Text"/>
    <w:basedOn w:val="Normaallaad"/>
    <w:link w:val="JutumullitekstMrk"/>
    <w:uiPriority w:val="99"/>
    <w:semiHidden/>
    <w:unhideWhenUsed/>
    <w:rsid w:val="00EC3954"/>
    <w:rPr>
      <w:rFonts w:ascii="Segoe UI" w:hAnsi="Segoe UI" w:cs="Segoe UI"/>
      <w:sz w:val="18"/>
      <w:szCs w:val="18"/>
    </w:rPr>
  </w:style>
  <w:style w:type="character" w:customStyle="1" w:styleId="JutumullitekstMrk">
    <w:name w:val="Jutumullitekst Märk"/>
    <w:basedOn w:val="Liguvaikefont"/>
    <w:link w:val="Jutumullitekst"/>
    <w:uiPriority w:val="99"/>
    <w:semiHidden/>
    <w:rsid w:val="00EC3954"/>
    <w:rPr>
      <w:rFonts w:ascii="Segoe UI" w:eastAsia="Times New Roman" w:hAnsi="Segoe UI" w:cs="Segoe UI"/>
      <w:sz w:val="18"/>
      <w:szCs w:val="18"/>
      <w:lang w:val="et-EE" w:eastAsia="zh-CN"/>
    </w:rPr>
  </w:style>
  <w:style w:type="character" w:styleId="Lahendamatamainimine">
    <w:name w:val="Unresolved Mention"/>
    <w:basedOn w:val="Liguvaikefont"/>
    <w:uiPriority w:val="99"/>
    <w:semiHidden/>
    <w:unhideWhenUsed/>
    <w:rsid w:val="00D57154"/>
    <w:rPr>
      <w:color w:val="605E5C"/>
      <w:shd w:val="clear" w:color="auto" w:fill="E1DFDD"/>
    </w:rPr>
  </w:style>
  <w:style w:type="character" w:styleId="Kommentaariviide">
    <w:name w:val="annotation reference"/>
    <w:basedOn w:val="Liguvaikefont"/>
    <w:uiPriority w:val="99"/>
    <w:unhideWhenUsed/>
    <w:qFormat/>
    <w:rsid w:val="00854D4E"/>
    <w:rPr>
      <w:sz w:val="16"/>
      <w:szCs w:val="16"/>
    </w:rPr>
  </w:style>
  <w:style w:type="paragraph" w:styleId="Kommentaaritekst">
    <w:name w:val="annotation text"/>
    <w:basedOn w:val="Normaallaad"/>
    <w:link w:val="KommentaaritekstMrk"/>
    <w:uiPriority w:val="99"/>
    <w:unhideWhenUsed/>
    <w:qFormat/>
    <w:rsid w:val="00854D4E"/>
    <w:rPr>
      <w:sz w:val="20"/>
    </w:rPr>
  </w:style>
  <w:style w:type="character" w:customStyle="1" w:styleId="KommentaaritekstMrk">
    <w:name w:val="Kommentaari tekst Märk"/>
    <w:basedOn w:val="Liguvaikefont"/>
    <w:link w:val="Kommentaaritekst"/>
    <w:uiPriority w:val="99"/>
    <w:qFormat/>
    <w:rsid w:val="00854D4E"/>
    <w:rPr>
      <w:rFonts w:ascii="Times New Roman" w:eastAsia="Times New Roman" w:hAnsi="Times New Roman" w:cs="Times New Roman"/>
      <w:sz w:val="20"/>
      <w:szCs w:val="20"/>
      <w:lang w:val="et-EE" w:eastAsia="zh-CN"/>
    </w:rPr>
  </w:style>
  <w:style w:type="paragraph" w:styleId="Kommentaariteema">
    <w:name w:val="annotation subject"/>
    <w:basedOn w:val="Kommentaaritekst"/>
    <w:next w:val="Kommentaaritekst"/>
    <w:link w:val="KommentaariteemaMrk"/>
    <w:uiPriority w:val="99"/>
    <w:semiHidden/>
    <w:unhideWhenUsed/>
    <w:rsid w:val="00854D4E"/>
    <w:rPr>
      <w:b/>
      <w:bCs/>
    </w:rPr>
  </w:style>
  <w:style w:type="character" w:customStyle="1" w:styleId="KommentaariteemaMrk">
    <w:name w:val="Kommentaari teema Märk"/>
    <w:basedOn w:val="KommentaaritekstMrk"/>
    <w:link w:val="Kommentaariteema"/>
    <w:uiPriority w:val="99"/>
    <w:semiHidden/>
    <w:rsid w:val="00854D4E"/>
    <w:rPr>
      <w:rFonts w:ascii="Times New Roman" w:eastAsia="Times New Roman" w:hAnsi="Times New Roman" w:cs="Times New Roman"/>
      <w:b/>
      <w:bCs/>
      <w:sz w:val="20"/>
      <w:szCs w:val="20"/>
      <w:lang w:val="et-EE" w:eastAsia="zh-CN"/>
    </w:rPr>
  </w:style>
  <w:style w:type="paragraph" w:styleId="Redaktsioon">
    <w:name w:val="Revision"/>
    <w:hidden/>
    <w:uiPriority w:val="99"/>
    <w:semiHidden/>
    <w:rsid w:val="00A857A1"/>
    <w:pPr>
      <w:spacing w:after="0" w:line="240" w:lineRule="auto"/>
    </w:pPr>
    <w:rPr>
      <w:rFonts w:ascii="Times New Roman" w:eastAsia="Times New Roman" w:hAnsi="Times New Roman" w:cs="Times New Roman"/>
      <w:sz w:val="24"/>
      <w:szCs w:val="20"/>
      <w:lang w:val="et-EE" w:eastAsia="zh-CN"/>
    </w:rPr>
  </w:style>
  <w:style w:type="character" w:styleId="Klastatudhperlink">
    <w:name w:val="FollowedHyperlink"/>
    <w:basedOn w:val="Liguvaikefont"/>
    <w:uiPriority w:val="99"/>
    <w:semiHidden/>
    <w:unhideWhenUsed/>
    <w:rsid w:val="002D1808"/>
    <w:rPr>
      <w:color w:val="954F72" w:themeColor="followedHyperlink"/>
      <w:u w:val="single"/>
    </w:rPr>
  </w:style>
  <w:style w:type="character" w:customStyle="1" w:styleId="leitudss">
    <w:name w:val="leitud_ss"/>
    <w:basedOn w:val="Liguvaikefont"/>
    <w:rsid w:val="00586D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705142">
      <w:bodyDiv w:val="1"/>
      <w:marLeft w:val="0"/>
      <w:marRight w:val="0"/>
      <w:marTop w:val="0"/>
      <w:marBottom w:val="0"/>
      <w:divBdr>
        <w:top w:val="none" w:sz="0" w:space="0" w:color="auto"/>
        <w:left w:val="none" w:sz="0" w:space="0" w:color="auto"/>
        <w:bottom w:val="none" w:sz="0" w:space="0" w:color="auto"/>
        <w:right w:val="none" w:sz="0" w:space="0" w:color="auto"/>
      </w:divBdr>
    </w:div>
    <w:div w:id="271203360">
      <w:bodyDiv w:val="1"/>
      <w:marLeft w:val="0"/>
      <w:marRight w:val="0"/>
      <w:marTop w:val="0"/>
      <w:marBottom w:val="0"/>
      <w:divBdr>
        <w:top w:val="none" w:sz="0" w:space="0" w:color="auto"/>
        <w:left w:val="none" w:sz="0" w:space="0" w:color="auto"/>
        <w:bottom w:val="none" w:sz="0" w:space="0" w:color="auto"/>
        <w:right w:val="none" w:sz="0" w:space="0" w:color="auto"/>
      </w:divBdr>
    </w:div>
    <w:div w:id="294801568">
      <w:bodyDiv w:val="1"/>
      <w:marLeft w:val="0"/>
      <w:marRight w:val="0"/>
      <w:marTop w:val="0"/>
      <w:marBottom w:val="0"/>
      <w:divBdr>
        <w:top w:val="none" w:sz="0" w:space="0" w:color="auto"/>
        <w:left w:val="none" w:sz="0" w:space="0" w:color="auto"/>
        <w:bottom w:val="none" w:sz="0" w:space="0" w:color="auto"/>
        <w:right w:val="none" w:sz="0" w:space="0" w:color="auto"/>
      </w:divBdr>
    </w:div>
    <w:div w:id="393282585">
      <w:bodyDiv w:val="1"/>
      <w:marLeft w:val="0"/>
      <w:marRight w:val="0"/>
      <w:marTop w:val="0"/>
      <w:marBottom w:val="0"/>
      <w:divBdr>
        <w:top w:val="none" w:sz="0" w:space="0" w:color="auto"/>
        <w:left w:val="none" w:sz="0" w:space="0" w:color="auto"/>
        <w:bottom w:val="none" w:sz="0" w:space="0" w:color="auto"/>
        <w:right w:val="none" w:sz="0" w:space="0" w:color="auto"/>
      </w:divBdr>
    </w:div>
    <w:div w:id="531771085">
      <w:bodyDiv w:val="1"/>
      <w:marLeft w:val="0"/>
      <w:marRight w:val="0"/>
      <w:marTop w:val="0"/>
      <w:marBottom w:val="0"/>
      <w:divBdr>
        <w:top w:val="none" w:sz="0" w:space="0" w:color="auto"/>
        <w:left w:val="none" w:sz="0" w:space="0" w:color="auto"/>
        <w:bottom w:val="none" w:sz="0" w:space="0" w:color="auto"/>
        <w:right w:val="none" w:sz="0" w:space="0" w:color="auto"/>
      </w:divBdr>
      <w:divsChild>
        <w:div w:id="1356275862">
          <w:marLeft w:val="0"/>
          <w:marRight w:val="0"/>
          <w:marTop w:val="0"/>
          <w:marBottom w:val="0"/>
          <w:divBdr>
            <w:top w:val="single" w:sz="2" w:space="0" w:color="auto"/>
            <w:left w:val="single" w:sz="2" w:space="0" w:color="auto"/>
            <w:bottom w:val="single" w:sz="2" w:space="0" w:color="auto"/>
            <w:right w:val="single" w:sz="2" w:space="0" w:color="auto"/>
          </w:divBdr>
        </w:div>
        <w:div w:id="604534280">
          <w:marLeft w:val="0"/>
          <w:marRight w:val="0"/>
          <w:marTop w:val="0"/>
          <w:marBottom w:val="0"/>
          <w:divBdr>
            <w:top w:val="single" w:sz="2" w:space="0" w:color="auto"/>
            <w:left w:val="single" w:sz="2" w:space="0" w:color="auto"/>
            <w:bottom w:val="single" w:sz="2" w:space="0" w:color="auto"/>
            <w:right w:val="single" w:sz="2" w:space="0" w:color="auto"/>
          </w:divBdr>
        </w:div>
        <w:div w:id="1121454417">
          <w:marLeft w:val="0"/>
          <w:marRight w:val="0"/>
          <w:marTop w:val="0"/>
          <w:marBottom w:val="0"/>
          <w:divBdr>
            <w:top w:val="single" w:sz="2" w:space="0" w:color="auto"/>
            <w:left w:val="single" w:sz="2" w:space="0" w:color="auto"/>
            <w:bottom w:val="single" w:sz="2" w:space="0" w:color="auto"/>
            <w:right w:val="single" w:sz="2" w:space="0" w:color="auto"/>
          </w:divBdr>
        </w:div>
        <w:div w:id="74985870">
          <w:marLeft w:val="0"/>
          <w:marRight w:val="0"/>
          <w:marTop w:val="0"/>
          <w:marBottom w:val="0"/>
          <w:divBdr>
            <w:top w:val="single" w:sz="2" w:space="0" w:color="auto"/>
            <w:left w:val="single" w:sz="2" w:space="0" w:color="auto"/>
            <w:bottom w:val="single" w:sz="2" w:space="0" w:color="auto"/>
            <w:right w:val="single" w:sz="2" w:space="0" w:color="auto"/>
          </w:divBdr>
        </w:div>
      </w:divsChild>
    </w:div>
    <w:div w:id="983706463">
      <w:bodyDiv w:val="1"/>
      <w:marLeft w:val="0"/>
      <w:marRight w:val="0"/>
      <w:marTop w:val="0"/>
      <w:marBottom w:val="0"/>
      <w:divBdr>
        <w:top w:val="none" w:sz="0" w:space="0" w:color="auto"/>
        <w:left w:val="none" w:sz="0" w:space="0" w:color="auto"/>
        <w:bottom w:val="none" w:sz="0" w:space="0" w:color="auto"/>
        <w:right w:val="none" w:sz="0" w:space="0" w:color="auto"/>
      </w:divBdr>
    </w:div>
    <w:div w:id="1196239385">
      <w:bodyDiv w:val="1"/>
      <w:marLeft w:val="0"/>
      <w:marRight w:val="0"/>
      <w:marTop w:val="0"/>
      <w:marBottom w:val="0"/>
      <w:divBdr>
        <w:top w:val="none" w:sz="0" w:space="0" w:color="auto"/>
        <w:left w:val="none" w:sz="0" w:space="0" w:color="auto"/>
        <w:bottom w:val="none" w:sz="0" w:space="0" w:color="auto"/>
        <w:right w:val="none" w:sz="0" w:space="0" w:color="auto"/>
      </w:divBdr>
    </w:div>
    <w:div w:id="1432773874">
      <w:bodyDiv w:val="1"/>
      <w:marLeft w:val="0"/>
      <w:marRight w:val="0"/>
      <w:marTop w:val="0"/>
      <w:marBottom w:val="0"/>
      <w:divBdr>
        <w:top w:val="none" w:sz="0" w:space="0" w:color="auto"/>
        <w:left w:val="none" w:sz="0" w:space="0" w:color="auto"/>
        <w:bottom w:val="none" w:sz="0" w:space="0" w:color="auto"/>
        <w:right w:val="none" w:sz="0" w:space="0" w:color="auto"/>
      </w:divBdr>
    </w:div>
    <w:div w:id="1726565032">
      <w:bodyDiv w:val="1"/>
      <w:marLeft w:val="0"/>
      <w:marRight w:val="0"/>
      <w:marTop w:val="0"/>
      <w:marBottom w:val="0"/>
      <w:divBdr>
        <w:top w:val="none" w:sz="0" w:space="0" w:color="auto"/>
        <w:left w:val="none" w:sz="0" w:space="0" w:color="auto"/>
        <w:bottom w:val="none" w:sz="0" w:space="0" w:color="auto"/>
        <w:right w:val="none" w:sz="0" w:space="0" w:color="auto"/>
      </w:divBdr>
    </w:div>
    <w:div w:id="191319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riik.eesti.ee/koostoimeraamisti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rtk.ee/toetusfondid-ja-programmid/euroopa-liidu-valisvahendid/logod-ja-sumboolika" TargetMode="Externa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https://eits.ria.ee/"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fiu.ee/sites/default/files/documents/2024-09/Lisa.%20K%C3%B5rgema%20terrorismi%20rahastamise%20riskiga%20riikide%20nimekiri_18.09.2024.pdf" TargetMode="External"/><Relationship Id="rId1" Type="http://schemas.openxmlformats.org/officeDocument/2006/relationships/hyperlink" Target="https://riigihanked.riik.ee/rhr-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F739AE-594B-4E09-AC8B-6E2C957DC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18</Pages>
  <Words>7905</Words>
  <Characters>45849</Characters>
  <Application>Microsoft Office Word</Application>
  <DocSecurity>0</DocSecurity>
  <Lines>382</Lines>
  <Paragraphs>107</Paragraphs>
  <ScaleCrop>false</ScaleCrop>
  <HeadingPairs>
    <vt:vector size="4" baseType="variant">
      <vt:variant>
        <vt:lpstr>Title</vt:lpstr>
      </vt:variant>
      <vt:variant>
        <vt:i4>1</vt:i4>
      </vt:variant>
      <vt:variant>
        <vt:lpstr>Pealkiri</vt:lpstr>
      </vt:variant>
      <vt:variant>
        <vt:i4>1</vt:i4>
      </vt:variant>
    </vt:vector>
  </HeadingPairs>
  <TitlesOfParts>
    <vt:vector size="2" baseType="lpstr">
      <vt:lpstr/>
      <vt:lpstr/>
    </vt:vector>
  </TitlesOfParts>
  <Company/>
  <LinksUpToDate>false</LinksUpToDate>
  <CharactersWithSpaces>53647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Nataly Sonk-Bahharev</dc:creator>
  <cp:keywords/>
  <dc:description/>
  <cp:lastModifiedBy>Janika Jakovleva</cp:lastModifiedBy>
  <cp:revision>23</cp:revision>
  <dcterms:created xsi:type="dcterms:W3CDTF">2025-10-30T17:33:00Z</dcterms:created>
  <dcterms:modified xsi:type="dcterms:W3CDTF">2025-11-18T08:00:00Z</dcterms:modified>
</cp:coreProperties>
</file>