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2EF4F" w14:textId="10EC9906" w:rsidR="00892D1A" w:rsidRPr="00453CB9" w:rsidRDefault="00892D1A" w:rsidP="00435909">
      <w:pPr>
        <w:spacing w:after="0" w:line="360" w:lineRule="auto"/>
        <w:ind w:left="0" w:firstLine="0"/>
        <w:jc w:val="left"/>
        <w:rPr>
          <w:sz w:val="20"/>
          <w:szCs w:val="20"/>
        </w:rPr>
      </w:pPr>
    </w:p>
    <w:p w14:paraId="05E38DCF" w14:textId="77777777" w:rsidR="00892D1A" w:rsidRPr="00453CB9" w:rsidRDefault="00293157" w:rsidP="003B095B">
      <w:pPr>
        <w:spacing w:after="0" w:line="360" w:lineRule="auto"/>
        <w:ind w:left="0" w:firstLine="0"/>
        <w:rPr>
          <w:sz w:val="20"/>
          <w:szCs w:val="20"/>
        </w:rPr>
      </w:pPr>
      <w:r w:rsidRPr="00453CB9">
        <w:rPr>
          <w:b/>
          <w:sz w:val="20"/>
          <w:szCs w:val="20"/>
        </w:rPr>
        <w:t xml:space="preserve"> </w:t>
      </w:r>
    </w:p>
    <w:p w14:paraId="05C3E517" w14:textId="2330FB42" w:rsidR="00892D1A" w:rsidRPr="00453CB9" w:rsidRDefault="00E22FC7" w:rsidP="00435909">
      <w:pPr>
        <w:spacing w:after="0" w:line="360" w:lineRule="auto"/>
        <w:ind w:left="0" w:right="69" w:firstLine="0"/>
        <w:jc w:val="center"/>
        <w:rPr>
          <w:sz w:val="20"/>
          <w:szCs w:val="20"/>
        </w:rPr>
      </w:pPr>
      <w:r>
        <w:rPr>
          <w:b/>
          <w:sz w:val="20"/>
          <w:szCs w:val="20"/>
        </w:rPr>
        <w:t>HANKELE</w:t>
      </w:r>
      <w:r w:rsidR="00293157" w:rsidRPr="00453CB9">
        <w:rPr>
          <w:b/>
          <w:sz w:val="20"/>
          <w:szCs w:val="20"/>
        </w:rPr>
        <w:t>PING</w:t>
      </w:r>
      <w:r w:rsidR="003B095B">
        <w:rPr>
          <w:b/>
          <w:sz w:val="20"/>
          <w:szCs w:val="20"/>
        </w:rPr>
        <w:t>U PROJEKT</w:t>
      </w:r>
      <w:r w:rsidR="00293157" w:rsidRPr="00453CB9">
        <w:rPr>
          <w:b/>
          <w:sz w:val="20"/>
          <w:szCs w:val="20"/>
        </w:rPr>
        <w:t xml:space="preserve"> </w:t>
      </w:r>
    </w:p>
    <w:p w14:paraId="4738613F" w14:textId="77777777" w:rsidR="00892D1A" w:rsidRPr="00453CB9" w:rsidRDefault="00293157" w:rsidP="00435909">
      <w:pPr>
        <w:spacing w:after="16" w:line="360" w:lineRule="auto"/>
        <w:ind w:left="0" w:firstLine="0"/>
        <w:jc w:val="left"/>
        <w:rPr>
          <w:sz w:val="20"/>
          <w:szCs w:val="20"/>
        </w:rPr>
      </w:pPr>
      <w:r w:rsidRPr="00453CB9">
        <w:rPr>
          <w:b/>
          <w:sz w:val="20"/>
          <w:szCs w:val="20"/>
        </w:rPr>
        <w:t xml:space="preserve"> </w:t>
      </w:r>
    </w:p>
    <w:p w14:paraId="58F78913" w14:textId="77777777" w:rsidR="00892D1A" w:rsidRPr="00453CB9" w:rsidRDefault="00293157" w:rsidP="00435909">
      <w:pPr>
        <w:spacing w:after="0" w:line="360" w:lineRule="auto"/>
        <w:ind w:left="0" w:right="61" w:firstLine="0"/>
        <w:jc w:val="right"/>
        <w:rPr>
          <w:sz w:val="20"/>
          <w:szCs w:val="20"/>
        </w:rPr>
      </w:pPr>
      <w:r w:rsidRPr="00453CB9">
        <w:rPr>
          <w:i/>
          <w:sz w:val="20"/>
          <w:szCs w:val="20"/>
        </w:rPr>
        <w:t xml:space="preserve">/kuupäev digikonteineris/ </w:t>
      </w:r>
    </w:p>
    <w:p w14:paraId="2B5279EA" w14:textId="77777777" w:rsidR="00892D1A" w:rsidRPr="00453CB9" w:rsidRDefault="00293157" w:rsidP="00435909">
      <w:pPr>
        <w:spacing w:after="0" w:line="360" w:lineRule="auto"/>
        <w:ind w:left="0" w:firstLine="0"/>
        <w:jc w:val="right"/>
        <w:rPr>
          <w:sz w:val="20"/>
          <w:szCs w:val="20"/>
        </w:rPr>
      </w:pPr>
      <w:r w:rsidRPr="00453CB9">
        <w:rPr>
          <w:sz w:val="20"/>
          <w:szCs w:val="20"/>
        </w:rPr>
        <w:t xml:space="preserve"> </w:t>
      </w:r>
    </w:p>
    <w:p w14:paraId="46B7D5E2" w14:textId="12814B33" w:rsidR="00892D1A" w:rsidRPr="00453CB9" w:rsidRDefault="00293157" w:rsidP="00D72BED">
      <w:pPr>
        <w:spacing w:after="2" w:line="360" w:lineRule="auto"/>
        <w:ind w:left="0" w:right="54" w:firstLine="0"/>
        <w:rPr>
          <w:sz w:val="20"/>
          <w:szCs w:val="20"/>
        </w:rPr>
      </w:pPr>
      <w:r w:rsidRPr="00453CB9">
        <w:rPr>
          <w:b/>
          <w:sz w:val="20"/>
          <w:szCs w:val="20"/>
        </w:rPr>
        <w:t>Eesti Energia AS</w:t>
      </w:r>
      <w:r w:rsidRPr="00453CB9">
        <w:rPr>
          <w:sz w:val="20"/>
          <w:szCs w:val="20"/>
        </w:rPr>
        <w:t xml:space="preserve">, registrikood 10421629, asukohaga Lelle tn 22, Tallinn 11318, keda esindab volikirja alusel ……. (edaspidi nimetatud </w:t>
      </w:r>
      <w:r w:rsidRPr="00453CB9">
        <w:rPr>
          <w:b/>
          <w:sz w:val="20"/>
          <w:szCs w:val="20"/>
        </w:rPr>
        <w:t>Tellija</w:t>
      </w:r>
      <w:r w:rsidRPr="00453CB9">
        <w:rPr>
          <w:sz w:val="20"/>
          <w:szCs w:val="20"/>
        </w:rPr>
        <w:t xml:space="preserve">),  ja </w:t>
      </w:r>
    </w:p>
    <w:p w14:paraId="15951832" w14:textId="77777777" w:rsidR="00892D1A" w:rsidRPr="00453CB9" w:rsidRDefault="00293157" w:rsidP="00435909">
      <w:pPr>
        <w:spacing w:after="0" w:line="360" w:lineRule="auto"/>
        <w:ind w:left="0" w:firstLine="0"/>
        <w:jc w:val="left"/>
        <w:rPr>
          <w:sz w:val="20"/>
          <w:szCs w:val="20"/>
        </w:rPr>
      </w:pPr>
      <w:r w:rsidRPr="00453CB9">
        <w:rPr>
          <w:b/>
          <w:sz w:val="20"/>
          <w:szCs w:val="20"/>
        </w:rPr>
        <w:t xml:space="preserve"> </w:t>
      </w:r>
    </w:p>
    <w:p w14:paraId="13CDE885" w14:textId="58656679" w:rsidR="00892D1A" w:rsidRPr="00453CB9" w:rsidRDefault="007521A5" w:rsidP="00435909">
      <w:pPr>
        <w:spacing w:line="360" w:lineRule="auto"/>
        <w:ind w:left="0" w:right="54" w:firstLine="0"/>
        <w:rPr>
          <w:sz w:val="20"/>
          <w:szCs w:val="20"/>
        </w:rPr>
      </w:pPr>
      <w:r w:rsidRPr="00453CB9">
        <w:rPr>
          <w:b/>
          <w:sz w:val="20"/>
          <w:szCs w:val="20"/>
        </w:rPr>
        <w:t>…………</w:t>
      </w:r>
      <w:r w:rsidR="00293157" w:rsidRPr="00453CB9">
        <w:rPr>
          <w:b/>
          <w:sz w:val="20"/>
          <w:szCs w:val="20"/>
        </w:rPr>
        <w:t xml:space="preserve">, </w:t>
      </w:r>
      <w:r w:rsidR="00293157" w:rsidRPr="00453CB9">
        <w:rPr>
          <w:sz w:val="20"/>
          <w:szCs w:val="20"/>
        </w:rPr>
        <w:t xml:space="preserve">registrikoodiga </w:t>
      </w:r>
      <w:r w:rsidRPr="00453CB9">
        <w:rPr>
          <w:sz w:val="20"/>
          <w:szCs w:val="20"/>
        </w:rPr>
        <w:t>……………</w:t>
      </w:r>
      <w:r w:rsidR="00293157" w:rsidRPr="00453CB9">
        <w:rPr>
          <w:sz w:val="20"/>
          <w:szCs w:val="20"/>
        </w:rPr>
        <w:t xml:space="preserve">, asukohaga </w:t>
      </w:r>
      <w:r w:rsidRPr="00453CB9">
        <w:rPr>
          <w:sz w:val="20"/>
          <w:szCs w:val="20"/>
        </w:rPr>
        <w:t>……….</w:t>
      </w:r>
      <w:r w:rsidR="00293157" w:rsidRPr="00453CB9">
        <w:rPr>
          <w:sz w:val="20"/>
          <w:szCs w:val="20"/>
        </w:rPr>
        <w:t xml:space="preserve">, keda esindab </w:t>
      </w:r>
      <w:r w:rsidRPr="00453CB9">
        <w:rPr>
          <w:sz w:val="20"/>
          <w:szCs w:val="20"/>
        </w:rPr>
        <w:t>………</w:t>
      </w:r>
      <w:r w:rsidR="00293157" w:rsidRPr="00453CB9">
        <w:rPr>
          <w:sz w:val="20"/>
          <w:szCs w:val="20"/>
        </w:rPr>
        <w:t xml:space="preserve">alusel </w:t>
      </w:r>
      <w:r w:rsidRPr="00453CB9">
        <w:rPr>
          <w:sz w:val="20"/>
          <w:szCs w:val="20"/>
        </w:rPr>
        <w:t>………</w:t>
      </w:r>
      <w:r w:rsidR="00293157" w:rsidRPr="00453CB9">
        <w:rPr>
          <w:sz w:val="20"/>
          <w:szCs w:val="20"/>
        </w:rPr>
        <w:t xml:space="preserve">(edaspidi nimetatud </w:t>
      </w:r>
      <w:r w:rsidR="00293157" w:rsidRPr="00453CB9">
        <w:rPr>
          <w:b/>
          <w:sz w:val="20"/>
          <w:szCs w:val="20"/>
        </w:rPr>
        <w:t>Täitja</w:t>
      </w:r>
      <w:r w:rsidR="00293157" w:rsidRPr="00453CB9">
        <w:rPr>
          <w:sz w:val="20"/>
          <w:szCs w:val="20"/>
        </w:rPr>
        <w:t xml:space="preserve">), </w:t>
      </w:r>
    </w:p>
    <w:p w14:paraId="5D5DEC30" w14:textId="77777777" w:rsidR="00892D1A" w:rsidRPr="00453CB9" w:rsidRDefault="00293157" w:rsidP="00435909">
      <w:pPr>
        <w:spacing w:after="0" w:line="360" w:lineRule="auto"/>
        <w:ind w:left="0" w:firstLine="0"/>
        <w:jc w:val="left"/>
        <w:rPr>
          <w:sz w:val="20"/>
          <w:szCs w:val="20"/>
        </w:rPr>
      </w:pPr>
      <w:r w:rsidRPr="00453CB9">
        <w:rPr>
          <w:sz w:val="20"/>
          <w:szCs w:val="20"/>
        </w:rPr>
        <w:t xml:space="preserve"> </w:t>
      </w:r>
    </w:p>
    <w:p w14:paraId="286E38C3" w14:textId="0CEBCB41" w:rsidR="00892D1A" w:rsidRPr="00453CB9" w:rsidRDefault="00293157" w:rsidP="00435909">
      <w:pPr>
        <w:spacing w:line="360" w:lineRule="auto"/>
        <w:ind w:left="0" w:right="54" w:firstLine="0"/>
        <w:rPr>
          <w:sz w:val="20"/>
          <w:szCs w:val="20"/>
        </w:rPr>
      </w:pPr>
      <w:r w:rsidRPr="00453CB9">
        <w:rPr>
          <w:sz w:val="20"/>
          <w:szCs w:val="20"/>
        </w:rPr>
        <w:t xml:space="preserve">keda nimetatakse edaspidi Pool või koos Poolteks, sõlmisid käesoleva </w:t>
      </w:r>
      <w:r w:rsidR="00D253B4">
        <w:rPr>
          <w:sz w:val="20"/>
          <w:szCs w:val="20"/>
        </w:rPr>
        <w:t>hanke</w:t>
      </w:r>
      <w:r w:rsidRPr="00453CB9">
        <w:rPr>
          <w:sz w:val="20"/>
          <w:szCs w:val="20"/>
        </w:rPr>
        <w:t xml:space="preserve">lepingu (edaspidi nimetatud </w:t>
      </w:r>
      <w:r w:rsidR="007514FE" w:rsidRPr="00453CB9">
        <w:rPr>
          <w:sz w:val="20"/>
          <w:szCs w:val="20"/>
        </w:rPr>
        <w:t xml:space="preserve">ka </w:t>
      </w:r>
      <w:r w:rsidRPr="00453CB9">
        <w:rPr>
          <w:b/>
          <w:sz w:val="20"/>
          <w:szCs w:val="20"/>
        </w:rPr>
        <w:t>Leping</w:t>
      </w:r>
      <w:r w:rsidRPr="00453CB9">
        <w:rPr>
          <w:sz w:val="20"/>
          <w:szCs w:val="20"/>
        </w:rPr>
        <w:t>)</w:t>
      </w:r>
      <w:r w:rsidR="00B17954">
        <w:rPr>
          <w:sz w:val="20"/>
          <w:szCs w:val="20"/>
        </w:rPr>
        <w:t xml:space="preserve"> alljärgnevas</w:t>
      </w:r>
      <w:r w:rsidRPr="00453CB9">
        <w:rPr>
          <w:sz w:val="20"/>
          <w:szCs w:val="20"/>
        </w:rPr>
        <w:t xml:space="preserve">: </w:t>
      </w:r>
    </w:p>
    <w:p w14:paraId="27846B21" w14:textId="77777777" w:rsidR="00892D1A" w:rsidRPr="00453CB9" w:rsidRDefault="00293157" w:rsidP="00435909">
      <w:pPr>
        <w:spacing w:after="100" w:line="360" w:lineRule="auto"/>
        <w:ind w:left="0" w:firstLine="0"/>
        <w:jc w:val="left"/>
        <w:rPr>
          <w:sz w:val="20"/>
          <w:szCs w:val="20"/>
        </w:rPr>
      </w:pPr>
      <w:r w:rsidRPr="00453CB9">
        <w:rPr>
          <w:sz w:val="20"/>
          <w:szCs w:val="20"/>
        </w:rPr>
        <w:t xml:space="preserve"> </w:t>
      </w:r>
    </w:p>
    <w:p w14:paraId="1E0EA61C" w14:textId="212883C4" w:rsidR="00892D1A" w:rsidRPr="00453CB9" w:rsidRDefault="00293157" w:rsidP="00435909">
      <w:pPr>
        <w:pStyle w:val="Heading1"/>
        <w:spacing w:after="120" w:line="360" w:lineRule="auto"/>
        <w:ind w:left="360" w:right="0" w:hanging="360"/>
        <w:rPr>
          <w:sz w:val="20"/>
          <w:szCs w:val="20"/>
        </w:rPr>
      </w:pPr>
      <w:r w:rsidRPr="00453CB9">
        <w:rPr>
          <w:sz w:val="20"/>
          <w:szCs w:val="20"/>
        </w:rPr>
        <w:t xml:space="preserve">LEPINGU ESE JA LEPINGU DOKUMENDID </w:t>
      </w:r>
    </w:p>
    <w:p w14:paraId="0626CAFE" w14:textId="514632B3" w:rsidR="008D7311" w:rsidRDefault="00293157" w:rsidP="00D108B3">
      <w:pPr>
        <w:pStyle w:val="ListParagraph"/>
        <w:numPr>
          <w:ilvl w:val="1"/>
          <w:numId w:val="3"/>
        </w:numPr>
        <w:spacing w:after="120" w:line="360" w:lineRule="auto"/>
        <w:jc w:val="both"/>
        <w:rPr>
          <w:rFonts w:cs="Arial"/>
          <w:sz w:val="20"/>
          <w:szCs w:val="20"/>
          <w:lang w:val="et-EE"/>
        </w:rPr>
      </w:pPr>
      <w:r w:rsidRPr="00017C36">
        <w:rPr>
          <w:rFonts w:cs="Arial"/>
          <w:sz w:val="20"/>
          <w:szCs w:val="20"/>
          <w:lang w:val="et-EE"/>
        </w:rPr>
        <w:t>Lepin</w:t>
      </w:r>
      <w:r w:rsidR="0036095B">
        <w:rPr>
          <w:rFonts w:cs="Arial"/>
          <w:sz w:val="20"/>
          <w:szCs w:val="20"/>
          <w:lang w:val="et-EE"/>
        </w:rPr>
        <w:t>g</w:t>
      </w:r>
      <w:r w:rsidR="000A69BD">
        <w:rPr>
          <w:rFonts w:cs="Arial"/>
          <w:sz w:val="20"/>
          <w:szCs w:val="20"/>
          <w:lang w:val="et-EE"/>
        </w:rPr>
        <w:t xml:space="preserve"> sõlmitakse riigihanke</w:t>
      </w:r>
      <w:r w:rsidR="00D30E91">
        <w:rPr>
          <w:rFonts w:cs="Arial"/>
          <w:sz w:val="20"/>
          <w:szCs w:val="20"/>
          <w:lang w:val="et-EE"/>
        </w:rPr>
        <w:t xml:space="preserve"> </w:t>
      </w:r>
      <w:r w:rsidR="000A69BD">
        <w:rPr>
          <w:rFonts w:cs="Arial"/>
          <w:sz w:val="20"/>
          <w:szCs w:val="20"/>
          <w:lang w:val="et-EE"/>
        </w:rPr>
        <w:t>„</w:t>
      </w:r>
      <w:r w:rsidR="5F9E8E98" w:rsidRPr="2F88F0B4">
        <w:rPr>
          <w:rFonts w:cs="Arial"/>
          <w:sz w:val="20"/>
          <w:szCs w:val="20"/>
          <w:lang w:val="et-EE"/>
        </w:rPr>
        <w:t>IKT kolmanda osapoole riski-</w:t>
      </w:r>
      <w:r w:rsidR="00397578">
        <w:rPr>
          <w:rFonts w:cs="Arial"/>
          <w:sz w:val="20"/>
          <w:szCs w:val="20"/>
          <w:lang w:val="et-EE"/>
        </w:rPr>
        <w:t xml:space="preserve">ja </w:t>
      </w:r>
      <w:r w:rsidR="5F9E8E98" w:rsidRPr="2F88F0B4">
        <w:rPr>
          <w:rFonts w:cs="Arial"/>
          <w:sz w:val="20"/>
          <w:szCs w:val="20"/>
          <w:lang w:val="et-EE"/>
        </w:rPr>
        <w:t>turvalisuse haldamise lahendus</w:t>
      </w:r>
      <w:r w:rsidR="009D07F9">
        <w:rPr>
          <w:rFonts w:cs="Arial"/>
          <w:sz w:val="20"/>
          <w:szCs w:val="20"/>
          <w:lang w:val="et-EE"/>
        </w:rPr>
        <w:t xml:space="preserve">“ tulemusena (viitenumber   ) ning vastavalt </w:t>
      </w:r>
      <w:r w:rsidR="00D047C6">
        <w:rPr>
          <w:rFonts w:cs="Arial"/>
          <w:sz w:val="20"/>
          <w:szCs w:val="20"/>
          <w:lang w:val="et-EE"/>
        </w:rPr>
        <w:t>riigihanke alusdokumentidele</w:t>
      </w:r>
      <w:r w:rsidR="001D2E1C">
        <w:rPr>
          <w:rFonts w:cs="Arial"/>
          <w:sz w:val="20"/>
          <w:szCs w:val="20"/>
          <w:lang w:val="et-EE"/>
        </w:rPr>
        <w:t xml:space="preserve"> (Lisa 1)</w:t>
      </w:r>
      <w:r w:rsidR="00D047C6">
        <w:rPr>
          <w:rFonts w:cs="Arial"/>
          <w:sz w:val="20"/>
          <w:szCs w:val="20"/>
          <w:lang w:val="et-EE"/>
        </w:rPr>
        <w:t xml:space="preserve"> ja Täitja esitatud pakkumusele</w:t>
      </w:r>
      <w:r w:rsidR="001D2E1C">
        <w:rPr>
          <w:rFonts w:cs="Arial"/>
          <w:sz w:val="20"/>
          <w:szCs w:val="20"/>
          <w:lang w:val="et-EE"/>
        </w:rPr>
        <w:t xml:space="preserve"> (Lisa </w:t>
      </w:r>
      <w:r w:rsidR="00884362">
        <w:rPr>
          <w:rFonts w:cs="Arial"/>
          <w:sz w:val="20"/>
          <w:szCs w:val="20"/>
          <w:lang w:val="et-EE"/>
        </w:rPr>
        <w:t>4</w:t>
      </w:r>
      <w:r w:rsidR="001D2E1C">
        <w:rPr>
          <w:rFonts w:cs="Arial"/>
          <w:sz w:val="20"/>
          <w:szCs w:val="20"/>
          <w:lang w:val="et-EE"/>
        </w:rPr>
        <w:t>)</w:t>
      </w:r>
      <w:r w:rsidR="00C63164" w:rsidRPr="00017C36">
        <w:rPr>
          <w:rFonts w:cs="Arial"/>
          <w:sz w:val="20"/>
          <w:szCs w:val="20"/>
          <w:lang w:val="et-EE"/>
        </w:rPr>
        <w:t>.</w:t>
      </w:r>
      <w:r w:rsidR="00D108B3" w:rsidRPr="00017C36">
        <w:rPr>
          <w:rFonts w:cs="Arial"/>
          <w:sz w:val="20"/>
          <w:szCs w:val="20"/>
          <w:lang w:val="et-EE"/>
        </w:rPr>
        <w:t xml:space="preserve"> </w:t>
      </w:r>
    </w:p>
    <w:p w14:paraId="7B1BE230" w14:textId="7EF8C8DE" w:rsidR="000F210F" w:rsidRPr="00671CB7" w:rsidRDefault="00D108B3" w:rsidP="00F50469">
      <w:pPr>
        <w:pStyle w:val="ListParagraph"/>
        <w:numPr>
          <w:ilvl w:val="1"/>
          <w:numId w:val="3"/>
        </w:numPr>
        <w:spacing w:after="120" w:line="360" w:lineRule="auto"/>
        <w:jc w:val="both"/>
        <w:rPr>
          <w:rFonts w:cs="Arial"/>
          <w:sz w:val="20"/>
          <w:szCs w:val="20"/>
          <w:lang w:val="et-EE"/>
        </w:rPr>
      </w:pPr>
      <w:r w:rsidRPr="00017C36">
        <w:rPr>
          <w:rFonts w:cs="Arial"/>
          <w:sz w:val="20"/>
          <w:szCs w:val="20"/>
          <w:lang w:val="et-EE"/>
        </w:rPr>
        <w:t xml:space="preserve"> </w:t>
      </w:r>
      <w:r w:rsidR="001D2E1C">
        <w:rPr>
          <w:rFonts w:cs="Arial"/>
          <w:sz w:val="20"/>
          <w:szCs w:val="20"/>
          <w:lang w:val="et-EE"/>
        </w:rPr>
        <w:t>Lepingu esemeks on</w:t>
      </w:r>
      <w:r w:rsidR="00264B23">
        <w:rPr>
          <w:rFonts w:cs="Arial"/>
          <w:sz w:val="20"/>
          <w:szCs w:val="20"/>
          <w:lang w:val="et-EE"/>
        </w:rPr>
        <w:t xml:space="preserve"> kolmandate osapoolte riskihalduse ja ründepinna seire platvormile </w:t>
      </w:r>
      <w:r w:rsidR="00B829D7">
        <w:rPr>
          <w:rFonts w:cs="Arial"/>
          <w:sz w:val="20"/>
          <w:szCs w:val="20"/>
          <w:lang w:val="et-EE"/>
        </w:rPr>
        <w:t>kasutusõigus</w:t>
      </w:r>
      <w:r w:rsidR="00087EA3">
        <w:rPr>
          <w:rFonts w:cs="Arial"/>
          <w:sz w:val="20"/>
          <w:szCs w:val="20"/>
          <w:lang w:val="et-EE"/>
        </w:rPr>
        <w:t>e</w:t>
      </w:r>
      <w:r w:rsidR="00E80D11">
        <w:rPr>
          <w:rFonts w:cs="Arial"/>
          <w:sz w:val="20"/>
          <w:szCs w:val="20"/>
          <w:lang w:val="et-EE"/>
        </w:rPr>
        <w:t xml:space="preserve"> (</w:t>
      </w:r>
      <w:r w:rsidR="00AA367F">
        <w:rPr>
          <w:rFonts w:cs="Arial"/>
          <w:sz w:val="20"/>
          <w:szCs w:val="20"/>
          <w:lang w:val="et-EE"/>
        </w:rPr>
        <w:t>sh litsentsid</w:t>
      </w:r>
      <w:r w:rsidR="006A0E2E">
        <w:rPr>
          <w:rFonts w:cs="Arial"/>
          <w:sz w:val="20"/>
          <w:szCs w:val="20"/>
          <w:lang w:val="et-EE"/>
        </w:rPr>
        <w:t xml:space="preserve"> ja tootet</w:t>
      </w:r>
      <w:r w:rsidR="00AA367F">
        <w:rPr>
          <w:rFonts w:cs="Arial"/>
          <w:sz w:val="20"/>
          <w:szCs w:val="20"/>
          <w:lang w:val="et-EE"/>
        </w:rPr>
        <w:t>ugi)</w:t>
      </w:r>
      <w:r w:rsidR="00464D31">
        <w:rPr>
          <w:rFonts w:cs="Arial"/>
          <w:sz w:val="20"/>
          <w:szCs w:val="20"/>
          <w:lang w:val="et-EE"/>
        </w:rPr>
        <w:t xml:space="preserve"> soetamine, mis </w:t>
      </w:r>
      <w:r w:rsidR="009D0DCB">
        <w:rPr>
          <w:rFonts w:cs="Arial"/>
          <w:sz w:val="20"/>
          <w:szCs w:val="20"/>
          <w:lang w:val="et-EE"/>
        </w:rPr>
        <w:t>seisneb</w:t>
      </w:r>
      <w:r w:rsidR="006A0E2E">
        <w:rPr>
          <w:rFonts w:cs="Arial"/>
          <w:sz w:val="20"/>
          <w:szCs w:val="20"/>
          <w:lang w:val="et-EE"/>
        </w:rPr>
        <w:t xml:space="preserve"> </w:t>
      </w:r>
      <w:r w:rsidR="00F50469" w:rsidRPr="00671CB7">
        <w:rPr>
          <w:rFonts w:cs="Arial"/>
          <w:sz w:val="20"/>
          <w:szCs w:val="20"/>
          <w:lang w:val="et-EE"/>
        </w:rPr>
        <w:t>juurutami</w:t>
      </w:r>
      <w:r w:rsidR="00595526" w:rsidRPr="00671CB7">
        <w:rPr>
          <w:rFonts w:cs="Arial"/>
          <w:sz w:val="20"/>
          <w:szCs w:val="20"/>
          <w:lang w:val="et-EE"/>
        </w:rPr>
        <w:t>ses</w:t>
      </w:r>
      <w:r w:rsidR="004B0463" w:rsidRPr="00671CB7">
        <w:rPr>
          <w:rFonts w:cs="Arial"/>
          <w:sz w:val="20"/>
          <w:szCs w:val="20"/>
          <w:lang w:val="et-EE"/>
        </w:rPr>
        <w:t xml:space="preserve"> koos</w:t>
      </w:r>
      <w:r w:rsidR="00F50469" w:rsidRPr="00671CB7">
        <w:rPr>
          <w:rFonts w:cs="Arial"/>
          <w:sz w:val="20"/>
          <w:szCs w:val="20"/>
          <w:lang w:val="et-EE"/>
        </w:rPr>
        <w:t xml:space="preserve"> kasutaja</w:t>
      </w:r>
      <w:r w:rsidR="002E7BF9" w:rsidRPr="00671CB7">
        <w:rPr>
          <w:rFonts w:cs="Arial"/>
          <w:sz w:val="20"/>
          <w:szCs w:val="20"/>
          <w:lang w:val="et-EE"/>
        </w:rPr>
        <w:t>-</w:t>
      </w:r>
      <w:r w:rsidR="00F50469" w:rsidRPr="00671CB7">
        <w:rPr>
          <w:rFonts w:cs="Arial"/>
          <w:sz w:val="20"/>
          <w:szCs w:val="20"/>
          <w:lang w:val="et-EE"/>
        </w:rPr>
        <w:t xml:space="preserve"> koolituse läbiviimi</w:t>
      </w:r>
      <w:r w:rsidR="001074B3" w:rsidRPr="00671CB7">
        <w:rPr>
          <w:rFonts w:cs="Arial"/>
          <w:sz w:val="20"/>
          <w:szCs w:val="20"/>
          <w:lang w:val="et-EE"/>
        </w:rPr>
        <w:t>se</w:t>
      </w:r>
      <w:r w:rsidR="00F50469" w:rsidRPr="00671CB7">
        <w:rPr>
          <w:rFonts w:cs="Arial"/>
          <w:sz w:val="20"/>
          <w:szCs w:val="20"/>
          <w:lang w:val="et-EE"/>
        </w:rPr>
        <w:t xml:space="preserve"> ning tugiteenuse ja teenusena osutami</w:t>
      </w:r>
      <w:r w:rsidR="00F77091" w:rsidRPr="00671CB7">
        <w:rPr>
          <w:rFonts w:cs="Arial"/>
          <w:sz w:val="20"/>
          <w:szCs w:val="20"/>
          <w:lang w:val="et-EE"/>
        </w:rPr>
        <w:t>se</w:t>
      </w:r>
      <w:r w:rsidR="005C2295" w:rsidRPr="00671CB7">
        <w:rPr>
          <w:rFonts w:cs="Arial"/>
          <w:sz w:val="20"/>
          <w:szCs w:val="20"/>
          <w:lang w:val="et-EE"/>
        </w:rPr>
        <w:t>s</w:t>
      </w:r>
      <w:r w:rsidR="00D673F8" w:rsidRPr="00671CB7">
        <w:rPr>
          <w:rFonts w:cs="Arial"/>
          <w:sz w:val="20"/>
          <w:szCs w:val="20"/>
          <w:lang w:val="et-EE"/>
        </w:rPr>
        <w:t xml:space="preserve"> (edaspidi Teenus).</w:t>
      </w:r>
    </w:p>
    <w:p w14:paraId="1551542B" w14:textId="1A438DC9" w:rsidR="00892D1A" w:rsidRPr="00017C36" w:rsidRDefault="00D108B3" w:rsidP="00435909">
      <w:pPr>
        <w:pStyle w:val="ListParagraph"/>
        <w:numPr>
          <w:ilvl w:val="1"/>
          <w:numId w:val="3"/>
        </w:numPr>
        <w:spacing w:line="360" w:lineRule="auto"/>
        <w:jc w:val="both"/>
        <w:rPr>
          <w:rFonts w:cs="Arial"/>
          <w:sz w:val="20"/>
          <w:szCs w:val="20"/>
          <w:lang w:val="et-EE"/>
        </w:rPr>
      </w:pPr>
      <w:r w:rsidRPr="00017C36">
        <w:rPr>
          <w:rFonts w:cs="Arial"/>
          <w:sz w:val="20"/>
          <w:szCs w:val="20"/>
          <w:lang w:val="et-EE"/>
        </w:rPr>
        <w:t>Hankeleping</w:t>
      </w:r>
      <w:r w:rsidR="007514FE" w:rsidRPr="00017C36">
        <w:rPr>
          <w:rFonts w:cs="Arial"/>
          <w:sz w:val="20"/>
          <w:szCs w:val="20"/>
          <w:lang w:val="et-EE"/>
        </w:rPr>
        <w:t xml:space="preserve"> koosneb </w:t>
      </w:r>
      <w:r w:rsidRPr="00017C36">
        <w:rPr>
          <w:rFonts w:cs="Arial"/>
          <w:sz w:val="20"/>
          <w:szCs w:val="20"/>
          <w:lang w:val="et-EE"/>
        </w:rPr>
        <w:t>L</w:t>
      </w:r>
      <w:r w:rsidR="007514FE" w:rsidRPr="00017C36">
        <w:rPr>
          <w:rFonts w:cs="Arial"/>
          <w:sz w:val="20"/>
          <w:szCs w:val="20"/>
          <w:lang w:val="et-EE"/>
        </w:rPr>
        <w:t xml:space="preserve">epingu põhiosast ja selle lisadest. </w:t>
      </w:r>
      <w:r w:rsidRPr="00017C36">
        <w:rPr>
          <w:rFonts w:cs="Arial"/>
          <w:sz w:val="20"/>
          <w:szCs w:val="20"/>
          <w:lang w:val="et-EE"/>
        </w:rPr>
        <w:t>Lepinguga</w:t>
      </w:r>
      <w:r w:rsidR="007514FE" w:rsidRPr="00017C36">
        <w:rPr>
          <w:rFonts w:cs="Arial"/>
          <w:sz w:val="20"/>
          <w:szCs w:val="20"/>
          <w:lang w:val="et-EE"/>
        </w:rPr>
        <w:t xml:space="preserve"> samaaegselt allkirjastatavad lisad on: </w:t>
      </w:r>
      <w:r w:rsidR="00293157" w:rsidRPr="00017C36">
        <w:rPr>
          <w:rFonts w:cs="Arial"/>
          <w:sz w:val="20"/>
          <w:szCs w:val="20"/>
          <w:lang w:val="et-EE"/>
        </w:rPr>
        <w:t xml:space="preserve"> </w:t>
      </w:r>
    </w:p>
    <w:p w14:paraId="1A8B5CA8" w14:textId="489316BA" w:rsidR="00EA0D61" w:rsidRPr="00017C36" w:rsidRDefault="00293157" w:rsidP="00435909">
      <w:pPr>
        <w:pStyle w:val="ListParagraph"/>
        <w:numPr>
          <w:ilvl w:val="2"/>
          <w:numId w:val="3"/>
        </w:numPr>
        <w:spacing w:line="360" w:lineRule="auto"/>
        <w:ind w:left="1071"/>
        <w:jc w:val="both"/>
        <w:rPr>
          <w:rFonts w:cs="Arial"/>
          <w:sz w:val="20"/>
          <w:szCs w:val="20"/>
          <w:lang w:val="et-EE"/>
        </w:rPr>
      </w:pPr>
      <w:r w:rsidRPr="00017C36">
        <w:rPr>
          <w:rFonts w:cs="Arial"/>
          <w:sz w:val="20"/>
          <w:szCs w:val="20"/>
          <w:lang w:val="et-EE"/>
        </w:rPr>
        <w:t xml:space="preserve">Lisa 1 – </w:t>
      </w:r>
      <w:r w:rsidR="00EA0D61" w:rsidRPr="00017C36">
        <w:rPr>
          <w:rFonts w:cs="Arial"/>
          <w:sz w:val="20"/>
          <w:szCs w:val="20"/>
          <w:lang w:val="et-EE"/>
        </w:rPr>
        <w:t>Tehniline kirjeldus</w:t>
      </w:r>
      <w:r w:rsidR="004A4D08">
        <w:rPr>
          <w:rFonts w:cs="Arial"/>
          <w:sz w:val="20"/>
          <w:szCs w:val="20"/>
          <w:lang w:val="et-EE"/>
        </w:rPr>
        <w:t xml:space="preserve"> koos lisadega</w:t>
      </w:r>
      <w:r w:rsidR="00EA0D61" w:rsidRPr="00017C36">
        <w:rPr>
          <w:rFonts w:cs="Arial"/>
          <w:sz w:val="20"/>
          <w:szCs w:val="20"/>
          <w:lang w:val="et-EE"/>
        </w:rPr>
        <w:t>;</w:t>
      </w:r>
    </w:p>
    <w:p w14:paraId="7FE78AF9" w14:textId="425C7496" w:rsidR="00432796" w:rsidRPr="00017C36" w:rsidRDefault="00085AB8" w:rsidP="00435909">
      <w:pPr>
        <w:pStyle w:val="ListParagraph"/>
        <w:numPr>
          <w:ilvl w:val="2"/>
          <w:numId w:val="3"/>
        </w:numPr>
        <w:spacing w:line="360" w:lineRule="auto"/>
        <w:ind w:left="1071"/>
        <w:jc w:val="both"/>
        <w:rPr>
          <w:rFonts w:cs="Arial"/>
          <w:sz w:val="20"/>
          <w:szCs w:val="20"/>
          <w:lang w:val="et-EE"/>
        </w:rPr>
      </w:pPr>
      <w:r w:rsidRPr="00017C36">
        <w:rPr>
          <w:rFonts w:cs="Arial"/>
          <w:sz w:val="20"/>
          <w:szCs w:val="20"/>
          <w:lang w:val="et-EE"/>
        </w:rPr>
        <w:t xml:space="preserve">Lisa </w:t>
      </w:r>
      <w:r w:rsidR="00884362">
        <w:rPr>
          <w:rFonts w:cs="Arial"/>
          <w:sz w:val="20"/>
          <w:szCs w:val="20"/>
          <w:lang w:val="et-EE"/>
        </w:rPr>
        <w:t>2</w:t>
      </w:r>
      <w:r w:rsidR="0064691F" w:rsidRPr="00017C36">
        <w:rPr>
          <w:rFonts w:cs="Arial"/>
          <w:sz w:val="20"/>
          <w:szCs w:val="20"/>
          <w:lang w:val="et-EE"/>
        </w:rPr>
        <w:t xml:space="preserve"> – Eesti Energia kontserni eetikakoodeks partneritele</w:t>
      </w:r>
      <w:r w:rsidR="00AF577D">
        <w:rPr>
          <w:rFonts w:cs="Arial"/>
          <w:sz w:val="20"/>
          <w:szCs w:val="20"/>
          <w:lang w:val="et-EE"/>
        </w:rPr>
        <w:t>;</w:t>
      </w:r>
    </w:p>
    <w:p w14:paraId="1927797B" w14:textId="1B0464B0" w:rsidR="00085AB8" w:rsidRPr="00017C36" w:rsidRDefault="00432796" w:rsidP="00435909">
      <w:pPr>
        <w:pStyle w:val="ListParagraph"/>
        <w:numPr>
          <w:ilvl w:val="2"/>
          <w:numId w:val="3"/>
        </w:numPr>
        <w:spacing w:line="360" w:lineRule="auto"/>
        <w:ind w:left="1071"/>
        <w:jc w:val="both"/>
        <w:rPr>
          <w:rFonts w:cs="Arial"/>
          <w:sz w:val="20"/>
          <w:szCs w:val="20"/>
          <w:lang w:val="et-EE"/>
        </w:rPr>
      </w:pPr>
      <w:r w:rsidRPr="00017C36">
        <w:rPr>
          <w:rFonts w:cs="Arial"/>
          <w:sz w:val="20"/>
          <w:szCs w:val="20"/>
          <w:lang w:val="et-EE"/>
        </w:rPr>
        <w:t xml:space="preserve">Lisa </w:t>
      </w:r>
      <w:r w:rsidR="00884362">
        <w:rPr>
          <w:rFonts w:cs="Arial"/>
          <w:sz w:val="20"/>
          <w:szCs w:val="20"/>
          <w:lang w:val="et-EE"/>
        </w:rPr>
        <w:t>3</w:t>
      </w:r>
      <w:r w:rsidRPr="00017C36">
        <w:rPr>
          <w:rFonts w:cs="Arial"/>
          <w:sz w:val="20"/>
          <w:szCs w:val="20"/>
          <w:lang w:val="et-EE"/>
        </w:rPr>
        <w:t xml:space="preserve"> – Töötervishoiu ja tööohutuse nõuded Eesti Energia </w:t>
      </w:r>
      <w:r w:rsidR="00351104" w:rsidRPr="00017C36">
        <w:rPr>
          <w:rFonts w:cs="Arial"/>
          <w:sz w:val="20"/>
          <w:szCs w:val="20"/>
          <w:lang w:val="et-EE"/>
        </w:rPr>
        <w:t>lepingu</w:t>
      </w:r>
      <w:r w:rsidRPr="00017C36">
        <w:rPr>
          <w:rFonts w:cs="Arial"/>
          <w:sz w:val="20"/>
          <w:szCs w:val="20"/>
          <w:lang w:val="et-EE"/>
        </w:rPr>
        <w:t>partneritele</w:t>
      </w:r>
      <w:r w:rsidR="00351104" w:rsidRPr="00017C36">
        <w:rPr>
          <w:rFonts w:cs="Arial"/>
          <w:sz w:val="20"/>
          <w:szCs w:val="20"/>
          <w:lang w:val="et-EE"/>
        </w:rPr>
        <w:t>;</w:t>
      </w:r>
    </w:p>
    <w:p w14:paraId="6820F603" w14:textId="5583DDE3" w:rsidR="00942E2C" w:rsidRPr="00017C36" w:rsidRDefault="00942E2C" w:rsidP="00942E2C">
      <w:pPr>
        <w:pStyle w:val="ListParagraph"/>
        <w:numPr>
          <w:ilvl w:val="2"/>
          <w:numId w:val="3"/>
        </w:numPr>
        <w:spacing w:line="360" w:lineRule="auto"/>
        <w:ind w:left="1071"/>
        <w:jc w:val="both"/>
        <w:rPr>
          <w:rFonts w:cs="Arial"/>
          <w:sz w:val="20"/>
          <w:szCs w:val="20"/>
          <w:lang w:val="et-EE"/>
        </w:rPr>
      </w:pPr>
      <w:r w:rsidRPr="65C24CB7">
        <w:rPr>
          <w:rFonts w:cs="Arial"/>
          <w:sz w:val="20"/>
          <w:szCs w:val="20"/>
          <w:lang w:val="et-EE"/>
        </w:rPr>
        <w:t xml:space="preserve">Lisa </w:t>
      </w:r>
      <w:r w:rsidR="00884362">
        <w:rPr>
          <w:rFonts w:cs="Arial"/>
          <w:sz w:val="20"/>
          <w:szCs w:val="20"/>
          <w:lang w:val="et-EE"/>
        </w:rPr>
        <w:t>4</w:t>
      </w:r>
      <w:r w:rsidRPr="65C24CB7">
        <w:rPr>
          <w:rFonts w:cs="Arial"/>
          <w:sz w:val="20"/>
          <w:szCs w:val="20"/>
          <w:lang w:val="et-EE"/>
        </w:rPr>
        <w:t xml:space="preserve"> – Pakkumus</w:t>
      </w:r>
      <w:r w:rsidR="6E5FACDE" w:rsidRPr="65C24CB7">
        <w:rPr>
          <w:rFonts w:cs="Arial"/>
          <w:sz w:val="20"/>
          <w:szCs w:val="20"/>
          <w:lang w:val="et-EE"/>
        </w:rPr>
        <w:t>,</w:t>
      </w:r>
      <w:r w:rsidR="5E73A7B2" w:rsidRPr="65C24CB7">
        <w:rPr>
          <w:rFonts w:cs="Arial"/>
          <w:sz w:val="20"/>
          <w:szCs w:val="20"/>
          <w:lang w:val="et-EE"/>
        </w:rPr>
        <w:t xml:space="preserve"> </w:t>
      </w:r>
      <w:r w:rsidR="652B42D1" w:rsidRPr="65C24CB7">
        <w:rPr>
          <w:rFonts w:cs="Arial"/>
          <w:sz w:val="20"/>
          <w:szCs w:val="20"/>
          <w:lang w:val="et-EE"/>
        </w:rPr>
        <w:t>sh</w:t>
      </w:r>
      <w:r w:rsidR="5E73A7B2" w:rsidRPr="65C24CB7">
        <w:rPr>
          <w:rFonts w:cs="Arial"/>
          <w:sz w:val="20"/>
          <w:szCs w:val="20"/>
          <w:lang w:val="et-EE"/>
        </w:rPr>
        <w:t xml:space="preserve"> </w:t>
      </w:r>
      <w:r w:rsidR="3CA28CF9" w:rsidRPr="65C24CB7">
        <w:rPr>
          <w:rFonts w:cs="Arial"/>
          <w:sz w:val="20"/>
          <w:szCs w:val="20"/>
          <w:lang w:val="et-EE"/>
        </w:rPr>
        <w:t>tootetoe tingimused</w:t>
      </w:r>
      <w:r w:rsidRPr="65C24CB7">
        <w:rPr>
          <w:rFonts w:cs="Arial"/>
          <w:sz w:val="20"/>
          <w:szCs w:val="20"/>
          <w:lang w:val="et-EE"/>
        </w:rPr>
        <w:t>.</w:t>
      </w:r>
    </w:p>
    <w:p w14:paraId="3C9C7596" w14:textId="74F593F3" w:rsidR="00B804C0" w:rsidRPr="00017C36" w:rsidRDefault="00E849CF" w:rsidP="00435909">
      <w:pPr>
        <w:pStyle w:val="ListParagraph"/>
        <w:numPr>
          <w:ilvl w:val="1"/>
          <w:numId w:val="3"/>
        </w:numPr>
        <w:spacing w:line="360" w:lineRule="auto"/>
        <w:jc w:val="both"/>
        <w:rPr>
          <w:rFonts w:cs="Arial"/>
          <w:sz w:val="20"/>
          <w:szCs w:val="20"/>
          <w:lang w:val="et-EE"/>
        </w:rPr>
      </w:pPr>
      <w:r w:rsidRPr="00017C36">
        <w:rPr>
          <w:rFonts w:cs="Arial"/>
          <w:sz w:val="20"/>
          <w:szCs w:val="20"/>
          <w:lang w:val="et-EE"/>
        </w:rPr>
        <w:t xml:space="preserve">Lepingu lahutamatuks osaks on ka </w:t>
      </w:r>
      <w:r w:rsidR="00EA0D61" w:rsidRPr="00017C36">
        <w:rPr>
          <w:rFonts w:cs="Arial"/>
          <w:sz w:val="20"/>
          <w:szCs w:val="20"/>
          <w:lang w:val="et-EE"/>
        </w:rPr>
        <w:t xml:space="preserve">muu </w:t>
      </w:r>
      <w:r w:rsidRPr="00017C36">
        <w:rPr>
          <w:rFonts w:cs="Arial"/>
          <w:sz w:val="20"/>
          <w:szCs w:val="20"/>
          <w:lang w:val="et-EE"/>
        </w:rPr>
        <w:t>riigihanke dokumentatsioon, mis on kättesaadav riigihangete registrist.</w:t>
      </w:r>
    </w:p>
    <w:p w14:paraId="53C7958B" w14:textId="606FB3A1" w:rsidR="007321C7" w:rsidRPr="00017C36" w:rsidRDefault="00161241" w:rsidP="00435909">
      <w:pPr>
        <w:pStyle w:val="ListParagraph"/>
        <w:numPr>
          <w:ilvl w:val="1"/>
          <w:numId w:val="3"/>
        </w:numPr>
        <w:spacing w:line="360" w:lineRule="auto"/>
        <w:jc w:val="both"/>
        <w:rPr>
          <w:rFonts w:cs="Arial"/>
          <w:sz w:val="20"/>
          <w:szCs w:val="20"/>
          <w:lang w:val="et-EE"/>
        </w:rPr>
      </w:pPr>
      <w:r w:rsidRPr="00017C36">
        <w:rPr>
          <w:rFonts w:cs="Arial"/>
          <w:sz w:val="20"/>
          <w:szCs w:val="20"/>
          <w:lang w:val="et-EE"/>
        </w:rPr>
        <w:t>Kui esineb vastuolusid Lepingu ja selle lisade vahel, siis lähtuvad Pooled eelkõige Lepingust ja seejärel vastavalt punktis 1.</w:t>
      </w:r>
      <w:r w:rsidR="00654D52">
        <w:rPr>
          <w:rFonts w:cs="Arial"/>
          <w:sz w:val="20"/>
          <w:szCs w:val="20"/>
          <w:lang w:val="et-EE"/>
        </w:rPr>
        <w:t>3</w:t>
      </w:r>
      <w:r w:rsidRPr="00017C36">
        <w:rPr>
          <w:rFonts w:cs="Arial"/>
          <w:sz w:val="20"/>
          <w:szCs w:val="20"/>
          <w:lang w:val="et-EE"/>
        </w:rPr>
        <w:t xml:space="preserve"> toodud loetelu järjekorrale (prioriteetsuse järjekord).</w:t>
      </w:r>
      <w:r w:rsidR="007321C7" w:rsidRPr="00017C36">
        <w:rPr>
          <w:rFonts w:cs="Arial"/>
          <w:sz w:val="20"/>
          <w:szCs w:val="20"/>
          <w:lang w:val="et-EE"/>
        </w:rPr>
        <w:t xml:space="preserve"> </w:t>
      </w:r>
    </w:p>
    <w:p w14:paraId="6AC998E5" w14:textId="6906275B" w:rsidR="006974CB" w:rsidRPr="00017C36" w:rsidRDefault="00D933CF" w:rsidP="00D933CF">
      <w:pPr>
        <w:pStyle w:val="ListParagraph"/>
        <w:numPr>
          <w:ilvl w:val="1"/>
          <w:numId w:val="3"/>
        </w:numPr>
        <w:spacing w:line="360" w:lineRule="auto"/>
        <w:jc w:val="both"/>
        <w:rPr>
          <w:rFonts w:cs="Arial"/>
          <w:sz w:val="20"/>
          <w:szCs w:val="20"/>
          <w:lang w:val="et-EE"/>
        </w:rPr>
      </w:pPr>
      <w:r w:rsidRPr="00017C36">
        <w:rPr>
          <w:rFonts w:cs="Arial"/>
          <w:sz w:val="20"/>
          <w:szCs w:val="20"/>
          <w:lang w:val="et-EE"/>
        </w:rPr>
        <w:t>Lepingu</w:t>
      </w:r>
      <w:r w:rsidR="00512317" w:rsidRPr="00017C36">
        <w:rPr>
          <w:rFonts w:cs="Arial"/>
          <w:sz w:val="20"/>
          <w:szCs w:val="20"/>
          <w:lang w:val="et-EE"/>
        </w:rPr>
        <w:t xml:space="preserve"> muudatused vormistatakse lisana.</w:t>
      </w:r>
    </w:p>
    <w:p w14:paraId="136BC08D" w14:textId="77777777" w:rsidR="006974CB" w:rsidRPr="00017C36" w:rsidRDefault="006974CB" w:rsidP="006974CB">
      <w:pPr>
        <w:pStyle w:val="ListParagraph"/>
        <w:spacing w:line="360" w:lineRule="auto"/>
        <w:ind w:left="792"/>
        <w:jc w:val="both"/>
        <w:rPr>
          <w:rFonts w:cs="Arial"/>
          <w:sz w:val="20"/>
          <w:szCs w:val="20"/>
          <w:lang w:val="et-EE"/>
        </w:rPr>
      </w:pPr>
    </w:p>
    <w:p w14:paraId="5DFEA4B1" w14:textId="211B679F" w:rsidR="00521936" w:rsidRPr="00017C36" w:rsidRDefault="00521936" w:rsidP="00435909">
      <w:pPr>
        <w:pStyle w:val="ListParagraph"/>
        <w:numPr>
          <w:ilvl w:val="0"/>
          <w:numId w:val="3"/>
        </w:numPr>
        <w:spacing w:after="120" w:line="360" w:lineRule="auto"/>
        <w:jc w:val="both"/>
        <w:rPr>
          <w:rFonts w:cs="Arial"/>
          <w:sz w:val="20"/>
          <w:szCs w:val="20"/>
          <w:lang w:val="et-EE"/>
        </w:rPr>
      </w:pPr>
      <w:r w:rsidRPr="00017C36">
        <w:rPr>
          <w:rFonts w:cs="Arial"/>
          <w:b/>
          <w:bCs/>
          <w:sz w:val="20"/>
          <w:szCs w:val="20"/>
          <w:lang w:val="et-EE"/>
        </w:rPr>
        <w:t>LEPINGU KEHTIVUS</w:t>
      </w:r>
    </w:p>
    <w:p w14:paraId="24E07EDA" w14:textId="170DE9AE" w:rsidR="000733AC" w:rsidRPr="00017C36" w:rsidRDefault="00521936" w:rsidP="000733AC">
      <w:pPr>
        <w:pStyle w:val="ListParagraph"/>
        <w:numPr>
          <w:ilvl w:val="1"/>
          <w:numId w:val="3"/>
        </w:numPr>
        <w:spacing w:after="120" w:line="360" w:lineRule="auto"/>
        <w:jc w:val="both"/>
        <w:rPr>
          <w:rFonts w:cs="Arial"/>
          <w:sz w:val="20"/>
          <w:szCs w:val="20"/>
          <w:lang w:val="et-EE"/>
        </w:rPr>
      </w:pPr>
      <w:r w:rsidRPr="00017C36">
        <w:rPr>
          <w:rFonts w:cs="Arial"/>
          <w:sz w:val="20"/>
          <w:szCs w:val="20"/>
          <w:lang w:val="et-EE"/>
        </w:rPr>
        <w:t xml:space="preserve">Leping jõustub selle allkirjastamisest ja kehtib </w:t>
      </w:r>
      <w:r w:rsidR="000C3982">
        <w:rPr>
          <w:rFonts w:cs="Arial"/>
          <w:sz w:val="20"/>
          <w:szCs w:val="20"/>
          <w:lang w:val="et-EE"/>
        </w:rPr>
        <w:t xml:space="preserve">24 </w:t>
      </w:r>
      <w:r w:rsidR="00A54520" w:rsidRPr="00017C36">
        <w:rPr>
          <w:rFonts w:cs="Arial"/>
          <w:sz w:val="20"/>
          <w:szCs w:val="20"/>
          <w:lang w:val="et-EE"/>
        </w:rPr>
        <w:t>kuud.</w:t>
      </w:r>
      <w:r w:rsidR="00B12624">
        <w:rPr>
          <w:rFonts w:cs="Arial"/>
          <w:sz w:val="20"/>
          <w:szCs w:val="20"/>
          <w:lang w:val="et-EE"/>
        </w:rPr>
        <w:t xml:space="preserve"> </w:t>
      </w:r>
      <w:r w:rsidR="00ED2526">
        <w:rPr>
          <w:rFonts w:cs="Arial"/>
          <w:sz w:val="20"/>
          <w:szCs w:val="20"/>
          <w:lang w:val="et-EE"/>
        </w:rPr>
        <w:t xml:space="preserve">Tellijal on õigus lepingut ühepoolselt pikendada </w:t>
      </w:r>
      <w:r w:rsidR="00880E7E">
        <w:rPr>
          <w:rFonts w:cs="Arial"/>
          <w:sz w:val="20"/>
          <w:szCs w:val="20"/>
          <w:lang w:val="et-EE"/>
        </w:rPr>
        <w:t>ühe aasta võrra</w:t>
      </w:r>
      <w:r w:rsidR="0008080D">
        <w:rPr>
          <w:rFonts w:cs="Arial"/>
          <w:sz w:val="20"/>
          <w:szCs w:val="20"/>
          <w:lang w:val="et-EE"/>
        </w:rPr>
        <w:t>.</w:t>
      </w:r>
      <w:r w:rsidR="005E6D3C">
        <w:rPr>
          <w:rFonts w:cs="Arial"/>
          <w:sz w:val="20"/>
          <w:szCs w:val="20"/>
          <w:lang w:val="et-EE"/>
        </w:rPr>
        <w:t xml:space="preserve"> Lepingu pikendamise soovist teavitab Tellija Täitjat 30 päeva enne lepingu kehtivuse </w:t>
      </w:r>
      <w:r w:rsidR="00C04163">
        <w:rPr>
          <w:rFonts w:cs="Arial"/>
          <w:sz w:val="20"/>
          <w:szCs w:val="20"/>
          <w:lang w:val="et-EE"/>
        </w:rPr>
        <w:t xml:space="preserve">lõppemist. </w:t>
      </w:r>
      <w:r w:rsidR="0008080D">
        <w:rPr>
          <w:rFonts w:cs="Arial"/>
          <w:sz w:val="20"/>
          <w:szCs w:val="20"/>
          <w:lang w:val="et-EE"/>
        </w:rPr>
        <w:t xml:space="preserve"> </w:t>
      </w:r>
      <w:r w:rsidR="00ED2526">
        <w:rPr>
          <w:rFonts w:cs="Arial"/>
          <w:sz w:val="20"/>
          <w:szCs w:val="20"/>
          <w:lang w:val="et-EE"/>
        </w:rPr>
        <w:t xml:space="preserve"> </w:t>
      </w:r>
    </w:p>
    <w:p w14:paraId="6AC3E9DC" w14:textId="77777777" w:rsidR="000733AC" w:rsidRPr="00017C36" w:rsidRDefault="000733AC" w:rsidP="000733AC">
      <w:pPr>
        <w:pStyle w:val="ListParagraph"/>
        <w:spacing w:after="120" w:line="360" w:lineRule="auto"/>
        <w:ind w:left="792"/>
        <w:jc w:val="both"/>
        <w:rPr>
          <w:rFonts w:cs="Arial"/>
          <w:sz w:val="20"/>
          <w:szCs w:val="20"/>
          <w:lang w:val="et-EE"/>
        </w:rPr>
      </w:pPr>
    </w:p>
    <w:p w14:paraId="6B8BF526" w14:textId="7C61A4A3" w:rsidR="00596CB2" w:rsidRPr="00017C36" w:rsidRDefault="00596CB2" w:rsidP="00435909">
      <w:pPr>
        <w:pStyle w:val="ListParagraph"/>
        <w:numPr>
          <w:ilvl w:val="0"/>
          <w:numId w:val="3"/>
        </w:numPr>
        <w:spacing w:line="360" w:lineRule="auto"/>
        <w:jc w:val="both"/>
        <w:rPr>
          <w:rFonts w:cs="Arial"/>
          <w:b/>
          <w:bCs/>
          <w:sz w:val="20"/>
          <w:szCs w:val="20"/>
          <w:lang w:val="et-EE"/>
        </w:rPr>
      </w:pPr>
      <w:r w:rsidRPr="00017C36">
        <w:rPr>
          <w:rFonts w:cs="Arial"/>
          <w:b/>
          <w:bCs/>
          <w:sz w:val="20"/>
          <w:szCs w:val="20"/>
          <w:lang w:val="et-EE"/>
        </w:rPr>
        <w:t>TÄITJA KOHUSTUSED</w:t>
      </w:r>
    </w:p>
    <w:p w14:paraId="7EF7C2D7" w14:textId="7D067A9F" w:rsidR="00892D1A" w:rsidRPr="001E75C8" w:rsidRDefault="003E0DBD" w:rsidP="001E75C8">
      <w:pPr>
        <w:pStyle w:val="ListParagraph"/>
        <w:numPr>
          <w:ilvl w:val="1"/>
          <w:numId w:val="3"/>
        </w:numPr>
        <w:spacing w:line="360" w:lineRule="auto"/>
        <w:jc w:val="both"/>
        <w:rPr>
          <w:rFonts w:cs="Arial"/>
          <w:b/>
          <w:bCs/>
          <w:sz w:val="20"/>
          <w:szCs w:val="20"/>
          <w:lang w:val="et-EE"/>
        </w:rPr>
      </w:pPr>
      <w:r w:rsidRPr="00017C36">
        <w:rPr>
          <w:rFonts w:cs="Arial"/>
          <w:sz w:val="20"/>
          <w:szCs w:val="20"/>
          <w:lang w:val="et-EE"/>
        </w:rPr>
        <w:lastRenderedPageBreak/>
        <w:t>Täitja kohustub</w:t>
      </w:r>
      <w:r w:rsidR="00457600">
        <w:rPr>
          <w:rFonts w:cs="Arial"/>
          <w:sz w:val="20"/>
          <w:szCs w:val="20"/>
          <w:lang w:val="et-EE"/>
        </w:rPr>
        <w:t xml:space="preserve"> </w:t>
      </w:r>
      <w:r w:rsidR="00A6708A">
        <w:rPr>
          <w:rFonts w:cs="Arial"/>
          <w:sz w:val="20"/>
          <w:szCs w:val="20"/>
          <w:lang w:val="et-EE"/>
        </w:rPr>
        <w:t>T</w:t>
      </w:r>
      <w:r w:rsidR="00457600">
        <w:rPr>
          <w:rFonts w:cs="Arial"/>
          <w:sz w:val="20"/>
          <w:szCs w:val="20"/>
          <w:lang w:val="et-EE"/>
        </w:rPr>
        <w:t xml:space="preserve">eenuse kättesaadavaks tegema </w:t>
      </w:r>
      <w:r w:rsidR="00467A79">
        <w:rPr>
          <w:rFonts w:cs="Arial"/>
          <w:sz w:val="20"/>
          <w:szCs w:val="20"/>
          <w:lang w:val="et-EE"/>
        </w:rPr>
        <w:t>5</w:t>
      </w:r>
      <w:r w:rsidRPr="00017C36">
        <w:rPr>
          <w:rFonts w:cs="Arial"/>
          <w:sz w:val="20"/>
          <w:szCs w:val="20"/>
          <w:lang w:val="et-EE"/>
        </w:rPr>
        <w:t xml:space="preserve"> </w:t>
      </w:r>
      <w:r w:rsidR="00457600">
        <w:rPr>
          <w:rFonts w:cs="Arial"/>
          <w:sz w:val="20"/>
          <w:szCs w:val="20"/>
          <w:lang w:val="et-EE"/>
        </w:rPr>
        <w:t>töö</w:t>
      </w:r>
      <w:r w:rsidR="00855B55" w:rsidRPr="00017C36">
        <w:rPr>
          <w:rFonts w:cs="Arial"/>
          <w:sz w:val="20"/>
          <w:szCs w:val="20"/>
          <w:lang w:val="et-EE"/>
        </w:rPr>
        <w:t>päeva jooksul</w:t>
      </w:r>
      <w:r w:rsidR="00467A79">
        <w:rPr>
          <w:rFonts w:cs="Arial"/>
          <w:sz w:val="20"/>
          <w:szCs w:val="20"/>
          <w:lang w:val="et-EE"/>
        </w:rPr>
        <w:t xml:space="preserve"> alat</w:t>
      </w:r>
      <w:r w:rsidR="001C7100">
        <w:rPr>
          <w:rFonts w:cs="Arial"/>
          <w:sz w:val="20"/>
          <w:szCs w:val="20"/>
          <w:lang w:val="et-EE"/>
        </w:rPr>
        <w:t>es lepingu allkirjastamisest</w:t>
      </w:r>
      <w:r w:rsidR="002B3A66" w:rsidRPr="00017C36">
        <w:rPr>
          <w:rFonts w:cs="Arial"/>
          <w:sz w:val="20"/>
          <w:szCs w:val="20"/>
          <w:lang w:val="et-EE"/>
        </w:rPr>
        <w:t>.</w:t>
      </w:r>
      <w:r w:rsidR="006C5E80" w:rsidRPr="00017C36">
        <w:rPr>
          <w:rFonts w:cs="Arial"/>
          <w:sz w:val="20"/>
          <w:szCs w:val="20"/>
          <w:lang w:val="et-EE"/>
        </w:rPr>
        <w:t xml:space="preserve"> </w:t>
      </w:r>
    </w:p>
    <w:p w14:paraId="65824448" w14:textId="3B28C760" w:rsidR="005C64E8" w:rsidRDefault="001A7F88" w:rsidP="00435909">
      <w:pPr>
        <w:pStyle w:val="ListParagraph"/>
        <w:numPr>
          <w:ilvl w:val="1"/>
          <w:numId w:val="3"/>
        </w:numPr>
        <w:spacing w:line="360" w:lineRule="auto"/>
        <w:jc w:val="both"/>
        <w:rPr>
          <w:rFonts w:cs="Arial"/>
          <w:sz w:val="20"/>
          <w:szCs w:val="20"/>
          <w:lang w:val="et-EE"/>
        </w:rPr>
      </w:pPr>
      <w:r w:rsidRPr="00813007">
        <w:rPr>
          <w:rFonts w:cs="Arial"/>
          <w:sz w:val="20"/>
          <w:szCs w:val="20"/>
          <w:lang w:val="et-EE"/>
        </w:rPr>
        <w:t xml:space="preserve">Täitja kohustub osutama Teenust Lepingu lisas 1 </w:t>
      </w:r>
      <w:r w:rsidR="00813007" w:rsidRPr="00813007">
        <w:rPr>
          <w:rFonts w:cs="Arial"/>
          <w:sz w:val="20"/>
          <w:szCs w:val="20"/>
          <w:lang w:val="et-EE"/>
        </w:rPr>
        <w:t>toodud tingimustel:</w:t>
      </w:r>
    </w:p>
    <w:p w14:paraId="1F21B65F" w14:textId="3D08819E" w:rsidR="00AC03DC" w:rsidRPr="00A95124" w:rsidRDefault="00AC03DC" w:rsidP="00AC03DC">
      <w:pPr>
        <w:pStyle w:val="ListParagraph"/>
        <w:numPr>
          <w:ilvl w:val="2"/>
          <w:numId w:val="3"/>
        </w:numPr>
        <w:spacing w:after="0" w:line="360" w:lineRule="auto"/>
        <w:ind w:right="3"/>
        <w:jc w:val="both"/>
        <w:rPr>
          <w:rFonts w:cs="Arial"/>
          <w:b/>
          <w:bCs/>
          <w:color w:val="000000" w:themeColor="text1"/>
          <w:sz w:val="20"/>
          <w:szCs w:val="20"/>
          <w:lang w:val="et-EE"/>
        </w:rPr>
      </w:pPr>
      <w:r w:rsidRPr="00A95124">
        <w:rPr>
          <w:rFonts w:cs="Arial"/>
          <w:sz w:val="20"/>
          <w:szCs w:val="20"/>
          <w:lang w:val="et-EE"/>
        </w:rPr>
        <w:t xml:space="preserve">pakkuma kasutusteenust koos </w:t>
      </w:r>
      <w:r w:rsidR="0024483C" w:rsidRPr="00A95124">
        <w:rPr>
          <w:rFonts w:cs="Arial"/>
          <w:sz w:val="20"/>
          <w:szCs w:val="20"/>
          <w:lang w:val="et-EE"/>
        </w:rPr>
        <w:t xml:space="preserve">koolituse ja </w:t>
      </w:r>
      <w:r w:rsidRPr="00A95124">
        <w:rPr>
          <w:rFonts w:cs="Arial"/>
          <w:sz w:val="20"/>
          <w:szCs w:val="20"/>
          <w:lang w:val="et-EE"/>
        </w:rPr>
        <w:t>vajalike litsentsidega</w:t>
      </w:r>
      <w:r w:rsidR="009A3F7F" w:rsidRPr="00A95124">
        <w:rPr>
          <w:rFonts w:cs="Arial"/>
          <w:sz w:val="20"/>
          <w:szCs w:val="20"/>
          <w:lang w:val="et-EE"/>
        </w:rPr>
        <w:t xml:space="preserve"> ning </w:t>
      </w:r>
      <w:r w:rsidRPr="00A95124">
        <w:rPr>
          <w:rFonts w:cs="Arial"/>
          <w:sz w:val="20"/>
          <w:szCs w:val="20"/>
          <w:lang w:val="et-EE"/>
        </w:rPr>
        <w:t xml:space="preserve">osutama tootetuge vastavalt Lepingus, Lepingu lisades ja pakkumuses, õigusaktides sätestatud tingimustele ja nõuetele, infotehnoloogia ja telekommunikatsiooni parimas praktikas rakendatavatele tehnilistele kvaliteedinõuetele, normidele ja standarditele; </w:t>
      </w:r>
    </w:p>
    <w:p w14:paraId="68D99CD9" w14:textId="77777777" w:rsidR="00F30866" w:rsidRPr="00A95124" w:rsidRDefault="00F30866" w:rsidP="00F30866">
      <w:pPr>
        <w:pStyle w:val="ListParagraph"/>
        <w:numPr>
          <w:ilvl w:val="2"/>
          <w:numId w:val="3"/>
        </w:numPr>
        <w:spacing w:after="0" w:line="360" w:lineRule="auto"/>
        <w:ind w:right="3"/>
        <w:jc w:val="both"/>
        <w:rPr>
          <w:rFonts w:cs="Arial"/>
          <w:b/>
          <w:bCs/>
          <w:color w:val="000000" w:themeColor="text1"/>
          <w:sz w:val="20"/>
          <w:szCs w:val="20"/>
          <w:lang w:val="et-EE"/>
        </w:rPr>
      </w:pPr>
      <w:r w:rsidRPr="00A95124">
        <w:rPr>
          <w:rFonts w:cs="Arial"/>
          <w:sz w:val="20"/>
          <w:szCs w:val="20"/>
          <w:lang w:val="et-EE"/>
        </w:rPr>
        <w:t xml:space="preserve">vastutama Teenuse tõrgeteta kättesaadavuse eest; </w:t>
      </w:r>
    </w:p>
    <w:p w14:paraId="74860714" w14:textId="0C3E9E5B" w:rsidR="00B91698" w:rsidRPr="00A95124" w:rsidRDefault="006613F0" w:rsidP="00B91698">
      <w:pPr>
        <w:pStyle w:val="ListParagraph"/>
        <w:numPr>
          <w:ilvl w:val="2"/>
          <w:numId w:val="3"/>
        </w:numPr>
        <w:spacing w:line="360" w:lineRule="auto"/>
        <w:jc w:val="both"/>
        <w:rPr>
          <w:rFonts w:cs="Arial"/>
          <w:sz w:val="20"/>
          <w:szCs w:val="20"/>
          <w:lang w:val="et-EE"/>
        </w:rPr>
      </w:pPr>
      <w:r w:rsidRPr="00A95124">
        <w:rPr>
          <w:rFonts w:cs="Arial"/>
          <w:sz w:val="20"/>
          <w:szCs w:val="20"/>
          <w:lang w:val="et-EE"/>
        </w:rPr>
        <w:t>tagama Teenuse häireteta funktsioneerimise ja arendamise;</w:t>
      </w:r>
    </w:p>
    <w:p w14:paraId="75B3081A" w14:textId="77777777" w:rsidR="00BB250F" w:rsidRPr="00A95124" w:rsidRDefault="00BB250F" w:rsidP="00BB250F">
      <w:pPr>
        <w:pStyle w:val="ListParagraph"/>
        <w:numPr>
          <w:ilvl w:val="2"/>
          <w:numId w:val="3"/>
        </w:numPr>
        <w:spacing w:after="0" w:line="360" w:lineRule="auto"/>
        <w:ind w:right="3"/>
        <w:jc w:val="both"/>
        <w:rPr>
          <w:rFonts w:cs="Arial"/>
          <w:b/>
          <w:bCs/>
          <w:color w:val="000000" w:themeColor="text1"/>
          <w:sz w:val="20"/>
          <w:szCs w:val="20"/>
          <w:lang w:val="et-EE"/>
        </w:rPr>
      </w:pPr>
      <w:r w:rsidRPr="00A95124">
        <w:rPr>
          <w:rFonts w:cs="Arial"/>
          <w:sz w:val="20"/>
          <w:szCs w:val="20"/>
          <w:lang w:val="et-EE"/>
        </w:rPr>
        <w:t xml:space="preserve">Täitja kohustub funktsionaalsuse tagamiseks tegema veaparandusi ja vajalikke uuendusi tagamaks Teenuse vastavuse õigusaktidele ja Lepingu tingimustele;  </w:t>
      </w:r>
    </w:p>
    <w:p w14:paraId="27902502" w14:textId="0F811EA4" w:rsidR="00573DD3" w:rsidRPr="00A95124" w:rsidRDefault="0087328A" w:rsidP="0087328A">
      <w:pPr>
        <w:pStyle w:val="ListParagraph"/>
        <w:numPr>
          <w:ilvl w:val="2"/>
          <w:numId w:val="3"/>
        </w:numPr>
        <w:spacing w:after="0" w:line="360" w:lineRule="auto"/>
        <w:ind w:right="3"/>
        <w:jc w:val="both"/>
        <w:rPr>
          <w:rFonts w:cs="Arial"/>
          <w:b/>
          <w:bCs/>
          <w:color w:val="000000" w:themeColor="text1"/>
          <w:sz w:val="20"/>
          <w:szCs w:val="20"/>
          <w:lang w:val="et-EE"/>
        </w:rPr>
      </w:pPr>
      <w:r w:rsidRPr="65C24CB7">
        <w:rPr>
          <w:rFonts w:cs="Arial"/>
          <w:sz w:val="20"/>
          <w:szCs w:val="20"/>
          <w:lang w:val="et-EE"/>
        </w:rPr>
        <w:t>tagama tootetoe  kättesaadavuse tööpäevadel kell 9-17 (Eesti ajatsoon)</w:t>
      </w:r>
      <w:r w:rsidR="6B3A953B" w:rsidRPr="65C24CB7">
        <w:rPr>
          <w:rFonts w:cs="Arial"/>
          <w:sz w:val="20"/>
          <w:szCs w:val="20"/>
          <w:lang w:val="et-EE"/>
        </w:rPr>
        <w:t xml:space="preserve"> ja reageerima vastavalt Täitja tootetoe tingimustes sätestatud aegadel</w:t>
      </w:r>
      <w:r w:rsidR="4FA635AE" w:rsidRPr="65C24CB7">
        <w:rPr>
          <w:rFonts w:cs="Arial"/>
          <w:sz w:val="20"/>
          <w:szCs w:val="20"/>
          <w:lang w:val="et-EE"/>
        </w:rPr>
        <w:t>e</w:t>
      </w:r>
      <w:r w:rsidRPr="65C24CB7">
        <w:rPr>
          <w:rFonts w:cs="Arial"/>
          <w:sz w:val="20"/>
          <w:szCs w:val="20"/>
          <w:lang w:val="et-EE"/>
        </w:rPr>
        <w:t>;</w:t>
      </w:r>
    </w:p>
    <w:p w14:paraId="03232CCF" w14:textId="25BA531C" w:rsidR="0087328A" w:rsidRPr="00A95124" w:rsidRDefault="007D32D1" w:rsidP="007D32D1">
      <w:pPr>
        <w:pStyle w:val="ListParagraph"/>
        <w:numPr>
          <w:ilvl w:val="2"/>
          <w:numId w:val="3"/>
        </w:numPr>
        <w:spacing w:after="0" w:line="360" w:lineRule="auto"/>
        <w:ind w:right="3"/>
        <w:jc w:val="both"/>
        <w:rPr>
          <w:rFonts w:cs="Arial"/>
          <w:b/>
          <w:bCs/>
          <w:color w:val="000000" w:themeColor="text1"/>
          <w:sz w:val="20"/>
          <w:szCs w:val="20"/>
          <w:lang w:val="et-EE"/>
        </w:rPr>
      </w:pPr>
      <w:r w:rsidRPr="00A95124">
        <w:rPr>
          <w:rFonts w:cs="Arial"/>
          <w:sz w:val="20"/>
          <w:szCs w:val="20"/>
          <w:lang w:val="et-EE"/>
        </w:rPr>
        <w:t xml:space="preserve">Täitja kohustub hoidma konfidentsiaalsena Lepingu täitmise käigus teada saadud teabe ning kasutama seda üksnes Lepingu täitmisel; </w:t>
      </w:r>
      <w:r w:rsidR="0087328A" w:rsidRPr="00A95124">
        <w:rPr>
          <w:sz w:val="20"/>
          <w:szCs w:val="20"/>
          <w:lang w:val="et-EE"/>
        </w:rPr>
        <w:t xml:space="preserve"> </w:t>
      </w:r>
    </w:p>
    <w:p w14:paraId="187A0C19" w14:textId="781315A3" w:rsidR="006613F0" w:rsidRPr="00A95124" w:rsidRDefault="00573DD3" w:rsidP="00B91698">
      <w:pPr>
        <w:pStyle w:val="ListParagraph"/>
        <w:numPr>
          <w:ilvl w:val="2"/>
          <w:numId w:val="3"/>
        </w:numPr>
        <w:spacing w:line="360" w:lineRule="auto"/>
        <w:jc w:val="both"/>
        <w:rPr>
          <w:rFonts w:cs="Arial"/>
          <w:sz w:val="20"/>
          <w:szCs w:val="20"/>
          <w:lang w:val="et-EE"/>
        </w:rPr>
      </w:pPr>
      <w:r w:rsidRPr="00A95124">
        <w:rPr>
          <w:rFonts w:cs="Arial"/>
          <w:sz w:val="20"/>
          <w:szCs w:val="20"/>
          <w:lang w:val="et-EE"/>
        </w:rPr>
        <w:t>teavitama Tellijat viivitamatult puudustest ja/või mis tahes takistustest ja/või riskidest Lepingust tulenevate kohustuste täitmisel</w:t>
      </w:r>
      <w:r w:rsidR="007D32D1" w:rsidRPr="00A95124">
        <w:rPr>
          <w:rFonts w:cs="Arial"/>
          <w:sz w:val="20"/>
          <w:szCs w:val="20"/>
          <w:lang w:val="et-EE"/>
        </w:rPr>
        <w:t>.</w:t>
      </w:r>
    </w:p>
    <w:p w14:paraId="14C6014E" w14:textId="55BDC986" w:rsidR="00EF5405" w:rsidRPr="00A95124" w:rsidRDefault="00F21597" w:rsidP="00435909">
      <w:pPr>
        <w:pStyle w:val="ListParagraph"/>
        <w:numPr>
          <w:ilvl w:val="1"/>
          <w:numId w:val="3"/>
        </w:numPr>
        <w:spacing w:line="360" w:lineRule="auto"/>
        <w:jc w:val="both"/>
        <w:rPr>
          <w:rFonts w:cs="Arial"/>
          <w:b/>
          <w:bCs/>
          <w:sz w:val="20"/>
          <w:szCs w:val="20"/>
          <w:lang w:val="et-EE"/>
        </w:rPr>
      </w:pPr>
      <w:r w:rsidRPr="00A95124">
        <w:rPr>
          <w:rFonts w:cs="Arial"/>
          <w:sz w:val="20"/>
          <w:szCs w:val="20"/>
          <w:lang w:val="et-EE"/>
        </w:rPr>
        <w:t>Täitja tagab, et Teenust pakutakse rangelt Täitja ainukontrolli, juhtimise ja järelevalve all ning Tellija andmeid salvestatakse üksnes Euroopa Liidu piires ning seal asuvate arvuti- ja andmesalvestusseadmetes. Täitja tagab, et rakendatud on lahenduse spetsiifikast tulenevad, nõuetena välja toodud ning õigusaktide alusel kohalduvad andmekaitse meetmed.</w:t>
      </w:r>
    </w:p>
    <w:p w14:paraId="223E8CBB" w14:textId="4BC955F8" w:rsidR="00892D1A" w:rsidRPr="00017C36" w:rsidRDefault="00293157" w:rsidP="00435909">
      <w:pPr>
        <w:pStyle w:val="ListParagraph"/>
        <w:numPr>
          <w:ilvl w:val="1"/>
          <w:numId w:val="3"/>
        </w:numPr>
        <w:spacing w:line="360" w:lineRule="auto"/>
        <w:jc w:val="both"/>
        <w:rPr>
          <w:rFonts w:cs="Arial"/>
          <w:b/>
          <w:bCs/>
          <w:sz w:val="20"/>
          <w:szCs w:val="20"/>
          <w:lang w:val="et-EE"/>
        </w:rPr>
      </w:pPr>
      <w:r w:rsidRPr="00017C36">
        <w:rPr>
          <w:rFonts w:cs="Arial"/>
          <w:sz w:val="20"/>
          <w:szCs w:val="20"/>
          <w:lang w:val="et-EE"/>
        </w:rPr>
        <w:t xml:space="preserve">Täitja kohustub Tellijat viivitamatult teavitama asjaoludest, mis takistavad Lepingu täitmist ja/või </w:t>
      </w:r>
      <w:r w:rsidR="00D44B7E">
        <w:rPr>
          <w:rFonts w:cs="Arial"/>
          <w:sz w:val="20"/>
          <w:szCs w:val="20"/>
          <w:lang w:val="et-EE"/>
        </w:rPr>
        <w:t>Teenuse</w:t>
      </w:r>
      <w:r w:rsidRPr="00017C36">
        <w:rPr>
          <w:rFonts w:cs="Arial"/>
          <w:sz w:val="20"/>
          <w:szCs w:val="20"/>
          <w:lang w:val="et-EE"/>
        </w:rPr>
        <w:t xml:space="preserve"> kasutamist. </w:t>
      </w:r>
    </w:p>
    <w:p w14:paraId="5DEE3E6F" w14:textId="4B7B437A" w:rsidR="00BF3462" w:rsidRPr="00017C36" w:rsidRDefault="00293157" w:rsidP="007957E1">
      <w:pPr>
        <w:pStyle w:val="ListParagraph"/>
        <w:numPr>
          <w:ilvl w:val="1"/>
          <w:numId w:val="3"/>
        </w:numPr>
        <w:spacing w:line="360" w:lineRule="auto"/>
        <w:jc w:val="both"/>
        <w:rPr>
          <w:rFonts w:cs="Arial"/>
          <w:b/>
          <w:bCs/>
          <w:sz w:val="20"/>
          <w:szCs w:val="20"/>
          <w:lang w:val="et-EE"/>
        </w:rPr>
      </w:pPr>
      <w:r w:rsidRPr="00017C36">
        <w:rPr>
          <w:rFonts w:cs="Arial"/>
          <w:sz w:val="20"/>
          <w:szCs w:val="20"/>
          <w:lang w:val="et-EE"/>
        </w:rPr>
        <w:t>Täitja kohustub tagama, et Tellijal ja Tellijaga ühte kontserni kuuluvatel ettevõtjatel on võimalik Tellijale tarnitud litsentse eesmärgipäraselt kasutada.</w:t>
      </w:r>
    </w:p>
    <w:p w14:paraId="52D88287" w14:textId="77777777" w:rsidR="007957E1" w:rsidRPr="00017C36" w:rsidRDefault="007957E1" w:rsidP="007957E1">
      <w:pPr>
        <w:pStyle w:val="ListParagraph"/>
        <w:spacing w:line="360" w:lineRule="auto"/>
        <w:ind w:left="792"/>
        <w:jc w:val="both"/>
        <w:rPr>
          <w:rFonts w:cs="Arial"/>
          <w:b/>
          <w:bCs/>
          <w:sz w:val="20"/>
          <w:szCs w:val="20"/>
          <w:lang w:val="et-EE"/>
        </w:rPr>
      </w:pPr>
    </w:p>
    <w:p w14:paraId="1AA8DE86" w14:textId="18EAC91F" w:rsidR="00892D1A" w:rsidRPr="00017C36" w:rsidRDefault="00D54500" w:rsidP="00435909">
      <w:pPr>
        <w:pStyle w:val="ListParagraph"/>
        <w:numPr>
          <w:ilvl w:val="0"/>
          <w:numId w:val="3"/>
        </w:numPr>
        <w:spacing w:line="360" w:lineRule="auto"/>
        <w:jc w:val="both"/>
        <w:rPr>
          <w:rFonts w:cs="Arial"/>
          <w:b/>
          <w:bCs/>
          <w:sz w:val="20"/>
          <w:szCs w:val="20"/>
          <w:lang w:val="et-EE"/>
        </w:rPr>
      </w:pPr>
      <w:r>
        <w:rPr>
          <w:rFonts w:cs="Arial"/>
          <w:b/>
          <w:bCs/>
          <w:sz w:val="20"/>
          <w:szCs w:val="20"/>
          <w:lang w:val="et-EE"/>
        </w:rPr>
        <w:t>L</w:t>
      </w:r>
      <w:r w:rsidR="00104BD9">
        <w:rPr>
          <w:rFonts w:cs="Arial"/>
          <w:b/>
          <w:bCs/>
          <w:sz w:val="20"/>
          <w:szCs w:val="20"/>
          <w:lang w:val="et-EE"/>
        </w:rPr>
        <w:t>EPINGU TASUD</w:t>
      </w:r>
      <w:r w:rsidR="00293157" w:rsidRPr="00017C36">
        <w:rPr>
          <w:rFonts w:cs="Arial"/>
          <w:b/>
          <w:bCs/>
          <w:sz w:val="20"/>
          <w:szCs w:val="20"/>
          <w:lang w:val="et-EE"/>
        </w:rPr>
        <w:t xml:space="preserve"> </w:t>
      </w:r>
    </w:p>
    <w:p w14:paraId="73466135" w14:textId="0D1E756A" w:rsidR="004C0FC8" w:rsidRDefault="00072A31" w:rsidP="001A3051">
      <w:pPr>
        <w:pStyle w:val="ListParagraph"/>
        <w:numPr>
          <w:ilvl w:val="1"/>
          <w:numId w:val="3"/>
        </w:numPr>
        <w:spacing w:line="360" w:lineRule="auto"/>
        <w:jc w:val="both"/>
        <w:rPr>
          <w:rFonts w:cs="Arial"/>
          <w:sz w:val="20"/>
          <w:szCs w:val="20"/>
          <w:lang w:val="et-EE"/>
        </w:rPr>
      </w:pPr>
      <w:r w:rsidRPr="003179C2">
        <w:rPr>
          <w:rFonts w:cs="Arial"/>
          <w:sz w:val="20"/>
          <w:szCs w:val="20"/>
          <w:lang w:val="et-EE"/>
        </w:rPr>
        <w:t>Teenuse kogum</w:t>
      </w:r>
      <w:r w:rsidR="003179C2" w:rsidRPr="003179C2">
        <w:rPr>
          <w:rFonts w:cs="Arial"/>
          <w:sz w:val="20"/>
          <w:szCs w:val="20"/>
          <w:lang w:val="et-EE"/>
        </w:rPr>
        <w:t>aksumus</w:t>
      </w:r>
      <w:r w:rsidR="003179C2">
        <w:rPr>
          <w:rFonts w:cs="Arial"/>
          <w:sz w:val="20"/>
          <w:szCs w:val="20"/>
          <w:lang w:val="et-EE"/>
        </w:rPr>
        <w:t xml:space="preserve"> 24 kuuks on sätestatud Pakkumuses. Teenuse ühe aasta </w:t>
      </w:r>
      <w:r w:rsidR="00190D7D">
        <w:rPr>
          <w:rFonts w:cs="Arial"/>
          <w:sz w:val="20"/>
          <w:szCs w:val="20"/>
          <w:lang w:val="et-EE"/>
        </w:rPr>
        <w:t xml:space="preserve">maksumuse arvutamiseks jagatakse kogumaksumus kahega. </w:t>
      </w:r>
    </w:p>
    <w:p w14:paraId="3D0AF5F5" w14:textId="7975D91A" w:rsidR="00F126E3" w:rsidRPr="001A3051" w:rsidRDefault="00C832E6" w:rsidP="65C24CB7">
      <w:pPr>
        <w:pStyle w:val="ListParagraph"/>
        <w:numPr>
          <w:ilvl w:val="1"/>
          <w:numId w:val="3"/>
        </w:numPr>
        <w:spacing w:line="360" w:lineRule="auto"/>
        <w:jc w:val="both"/>
        <w:rPr>
          <w:rFonts w:cs="Arial"/>
          <w:color w:val="000000" w:themeColor="text1"/>
          <w:szCs w:val="22"/>
          <w:lang w:val="et-EE"/>
        </w:rPr>
      </w:pPr>
      <w:r w:rsidRPr="65C24CB7">
        <w:rPr>
          <w:rFonts w:cs="Arial"/>
          <w:sz w:val="20"/>
          <w:szCs w:val="20"/>
          <w:lang w:val="et-EE"/>
        </w:rPr>
        <w:t>Teenuse</w:t>
      </w:r>
      <w:r w:rsidR="00523054" w:rsidRPr="65C24CB7">
        <w:rPr>
          <w:rFonts w:cs="Arial"/>
          <w:sz w:val="20"/>
          <w:szCs w:val="20"/>
          <w:lang w:val="et-EE"/>
        </w:rPr>
        <w:t xml:space="preserve"> maksumus</w:t>
      </w:r>
      <w:r w:rsidR="00780592" w:rsidRPr="65C24CB7">
        <w:rPr>
          <w:rFonts w:cs="Arial"/>
          <w:sz w:val="20"/>
          <w:szCs w:val="20"/>
          <w:lang w:val="et-EE"/>
        </w:rPr>
        <w:t xml:space="preserve"> </w:t>
      </w:r>
      <w:r w:rsidR="7FF1A915" w:rsidRPr="65C24CB7">
        <w:rPr>
          <w:rFonts w:cs="Arial"/>
          <w:sz w:val="20"/>
          <w:szCs w:val="20"/>
          <w:lang w:val="et-EE"/>
        </w:rPr>
        <w:t>kolmandaks aastaks</w:t>
      </w:r>
      <w:r w:rsidR="00780592" w:rsidRPr="65C24CB7">
        <w:rPr>
          <w:rFonts w:cs="Arial"/>
          <w:sz w:val="20"/>
          <w:szCs w:val="20"/>
          <w:lang w:val="et-EE"/>
        </w:rPr>
        <w:t xml:space="preserve">, kui </w:t>
      </w:r>
      <w:r w:rsidR="00F10786" w:rsidRPr="65C24CB7">
        <w:rPr>
          <w:rFonts w:cs="Arial"/>
          <w:sz w:val="20"/>
          <w:szCs w:val="20"/>
          <w:lang w:val="et-EE"/>
        </w:rPr>
        <w:t xml:space="preserve">Tellija pikendab Lepingut </w:t>
      </w:r>
      <w:r w:rsidR="4D206A19" w:rsidRPr="65C24CB7">
        <w:rPr>
          <w:rFonts w:cs="Arial"/>
          <w:sz w:val="20"/>
          <w:szCs w:val="20"/>
          <w:lang w:val="et-EE"/>
        </w:rPr>
        <w:t xml:space="preserve">peale 24 kuud </w:t>
      </w:r>
      <w:r w:rsidR="00F10786" w:rsidRPr="65C24CB7">
        <w:rPr>
          <w:rFonts w:cs="Arial"/>
          <w:sz w:val="20"/>
          <w:szCs w:val="20"/>
          <w:lang w:val="et-EE"/>
        </w:rPr>
        <w:t>1 aasta võrra</w:t>
      </w:r>
      <w:r w:rsidR="00E03FDC" w:rsidRPr="65C24CB7">
        <w:rPr>
          <w:rFonts w:cs="Arial"/>
          <w:sz w:val="20"/>
          <w:szCs w:val="20"/>
          <w:lang w:val="et-EE"/>
        </w:rPr>
        <w:t xml:space="preserve">, </w:t>
      </w:r>
      <w:r w:rsidRPr="65C24CB7">
        <w:rPr>
          <w:rFonts w:cs="Arial"/>
          <w:sz w:val="20"/>
          <w:szCs w:val="20"/>
          <w:lang w:val="et-EE"/>
        </w:rPr>
        <w:t>on sätestatud Pakkumuses.</w:t>
      </w:r>
      <w:r w:rsidR="00E03FDC" w:rsidRPr="65C24CB7">
        <w:rPr>
          <w:rFonts w:cs="Arial"/>
          <w:sz w:val="20"/>
          <w:szCs w:val="20"/>
          <w:lang w:val="et-EE"/>
        </w:rPr>
        <w:t xml:space="preserve"> </w:t>
      </w:r>
      <w:r w:rsidR="00523054" w:rsidRPr="65C24CB7">
        <w:rPr>
          <w:rFonts w:cs="Arial"/>
          <w:sz w:val="20"/>
          <w:szCs w:val="20"/>
          <w:lang w:val="et-EE"/>
        </w:rPr>
        <w:t xml:space="preserve"> </w:t>
      </w:r>
    </w:p>
    <w:p w14:paraId="63E5F0B7" w14:textId="648B1A34" w:rsidR="00C64C1A" w:rsidRDefault="00C64C1A" w:rsidP="00435909">
      <w:pPr>
        <w:pStyle w:val="ListParagraph"/>
        <w:numPr>
          <w:ilvl w:val="1"/>
          <w:numId w:val="3"/>
        </w:numPr>
        <w:spacing w:line="360" w:lineRule="auto"/>
        <w:jc w:val="both"/>
        <w:rPr>
          <w:rFonts w:cs="Arial"/>
          <w:sz w:val="20"/>
          <w:szCs w:val="20"/>
          <w:lang w:val="et-EE"/>
        </w:rPr>
      </w:pPr>
      <w:r w:rsidRPr="00017C36">
        <w:rPr>
          <w:rFonts w:cs="Arial"/>
          <w:sz w:val="20"/>
          <w:szCs w:val="20"/>
          <w:lang w:val="et-EE"/>
        </w:rPr>
        <w:t>Tasudele lisandub õigusaktides sätestatud juhtudel, korras ja ulatuses käibemaks</w:t>
      </w:r>
      <w:r w:rsidR="001A3051">
        <w:rPr>
          <w:rFonts w:cs="Arial"/>
          <w:sz w:val="20"/>
          <w:szCs w:val="20"/>
          <w:lang w:val="et-EE"/>
        </w:rPr>
        <w:t>.</w:t>
      </w:r>
    </w:p>
    <w:p w14:paraId="0ED96E09" w14:textId="1D8E9C2C" w:rsidR="001A3051" w:rsidRPr="002440F5" w:rsidRDefault="00BE5D34" w:rsidP="00BE5D34">
      <w:pPr>
        <w:pStyle w:val="ListParagraph"/>
        <w:numPr>
          <w:ilvl w:val="1"/>
          <w:numId w:val="3"/>
        </w:numPr>
        <w:spacing w:after="0" w:line="360" w:lineRule="auto"/>
        <w:ind w:right="3"/>
        <w:jc w:val="both"/>
        <w:rPr>
          <w:rFonts w:cs="Arial"/>
          <w:sz w:val="20"/>
          <w:szCs w:val="20"/>
          <w:lang w:val="et-EE"/>
        </w:rPr>
      </w:pPr>
      <w:r w:rsidRPr="002440F5">
        <w:rPr>
          <w:rFonts w:cs="Arial"/>
          <w:sz w:val="20"/>
          <w:szCs w:val="20"/>
          <w:lang w:val="et-EE"/>
        </w:rPr>
        <w:t>Punkti</w:t>
      </w:r>
      <w:r w:rsidR="00693DA4" w:rsidRPr="002440F5">
        <w:rPr>
          <w:rFonts w:cs="Arial"/>
          <w:sz w:val="20"/>
          <w:szCs w:val="20"/>
          <w:lang w:val="et-EE"/>
        </w:rPr>
        <w:t>des</w:t>
      </w:r>
      <w:r w:rsidRPr="002440F5">
        <w:rPr>
          <w:rFonts w:cs="Arial"/>
          <w:sz w:val="20"/>
          <w:szCs w:val="20"/>
          <w:lang w:val="et-EE"/>
        </w:rPr>
        <w:t xml:space="preserve"> 4.1</w:t>
      </w:r>
      <w:r w:rsidR="00C804ED" w:rsidRPr="002440F5">
        <w:rPr>
          <w:rFonts w:cs="Arial"/>
          <w:sz w:val="20"/>
          <w:szCs w:val="20"/>
          <w:lang w:val="et-EE"/>
        </w:rPr>
        <w:t xml:space="preserve"> ja 4.2 </w:t>
      </w:r>
      <w:r w:rsidRPr="002440F5">
        <w:rPr>
          <w:rFonts w:cs="Arial"/>
          <w:sz w:val="20"/>
          <w:szCs w:val="20"/>
          <w:lang w:val="et-EE"/>
        </w:rPr>
        <w:t xml:space="preserve">nimetatud tasud on Täitja ainsad tasud seoses Lepinguga ja Täitja ise ega tema töötajad ei võta päevarahasid, kaudset tasu ega muud Lepingus toodud kohustustega seotud tasu. Samuti ei ole Täitjal ega tema töötajal õigust täiendavale autori- või muule sarnasele tasule seoses Lepingu täitmisel kasutatud patenteeritud või muul viisil kaitstud eseme või protsessiga. </w:t>
      </w:r>
    </w:p>
    <w:p w14:paraId="7839B8DC" w14:textId="77777777" w:rsidR="00874B9F" w:rsidRDefault="00F314C2" w:rsidP="00435909">
      <w:pPr>
        <w:pStyle w:val="ListParagraph"/>
        <w:numPr>
          <w:ilvl w:val="1"/>
          <w:numId w:val="3"/>
        </w:numPr>
        <w:spacing w:line="360" w:lineRule="auto"/>
        <w:jc w:val="both"/>
        <w:rPr>
          <w:rFonts w:cs="Arial"/>
          <w:sz w:val="20"/>
          <w:szCs w:val="20"/>
          <w:lang w:val="et-EE"/>
        </w:rPr>
      </w:pPr>
      <w:r>
        <w:rPr>
          <w:rFonts w:cs="Arial"/>
          <w:sz w:val="20"/>
          <w:szCs w:val="20"/>
          <w:lang w:val="et-EE"/>
        </w:rPr>
        <w:t>Lepingus sätestatud tasud sisaldavad ka kõiki intellektuaalomandiga seotud tasusid</w:t>
      </w:r>
      <w:r w:rsidR="00874B9F">
        <w:rPr>
          <w:rFonts w:cs="Arial"/>
          <w:sz w:val="20"/>
          <w:szCs w:val="20"/>
          <w:lang w:val="et-EE"/>
        </w:rPr>
        <w:t>.</w:t>
      </w:r>
    </w:p>
    <w:p w14:paraId="4F30FAE8" w14:textId="1985C896" w:rsidR="00223781" w:rsidRPr="00017C36" w:rsidRDefault="008122C3" w:rsidP="00435909">
      <w:pPr>
        <w:pStyle w:val="ListParagraph"/>
        <w:numPr>
          <w:ilvl w:val="1"/>
          <w:numId w:val="3"/>
        </w:numPr>
        <w:spacing w:line="360" w:lineRule="auto"/>
        <w:jc w:val="both"/>
        <w:rPr>
          <w:rFonts w:cs="Arial"/>
          <w:sz w:val="20"/>
          <w:szCs w:val="20"/>
          <w:lang w:val="et-EE"/>
        </w:rPr>
      </w:pPr>
      <w:r w:rsidRPr="708F054C">
        <w:rPr>
          <w:rFonts w:cs="Arial"/>
          <w:sz w:val="20"/>
          <w:szCs w:val="20"/>
          <w:lang w:val="et-EE"/>
        </w:rPr>
        <w:lastRenderedPageBreak/>
        <w:t xml:space="preserve">Teenuse eest </w:t>
      </w:r>
      <w:r w:rsidR="00874B9F" w:rsidRPr="708F054C">
        <w:rPr>
          <w:rFonts w:cs="Arial"/>
          <w:sz w:val="20"/>
          <w:szCs w:val="20"/>
          <w:lang w:val="et-EE"/>
        </w:rPr>
        <w:t>esitata</w:t>
      </w:r>
      <w:r w:rsidR="000F25DD" w:rsidRPr="708F054C">
        <w:rPr>
          <w:rFonts w:cs="Arial"/>
          <w:sz w:val="20"/>
          <w:szCs w:val="20"/>
          <w:lang w:val="et-EE"/>
        </w:rPr>
        <w:t>kse arve 12-kuulise perioodi kohta üks kord aastas.</w:t>
      </w:r>
      <w:r w:rsidR="099E87AF" w:rsidRPr="708F054C">
        <w:rPr>
          <w:rFonts w:cs="Arial"/>
          <w:sz w:val="20"/>
          <w:szCs w:val="20"/>
          <w:lang w:val="et-EE"/>
        </w:rPr>
        <w:t xml:space="preserve"> Täitjal on õigus esitada </w:t>
      </w:r>
      <w:r w:rsidR="735A2668" w:rsidRPr="708F054C">
        <w:rPr>
          <w:rFonts w:cs="Arial"/>
          <w:sz w:val="20"/>
          <w:szCs w:val="20"/>
          <w:lang w:val="et-EE"/>
        </w:rPr>
        <w:t xml:space="preserve">Tellijale </w:t>
      </w:r>
      <w:r w:rsidR="099E87AF" w:rsidRPr="708F054C">
        <w:rPr>
          <w:rFonts w:cs="Arial"/>
          <w:sz w:val="20"/>
          <w:szCs w:val="20"/>
          <w:lang w:val="et-EE"/>
        </w:rPr>
        <w:t>arve</w:t>
      </w:r>
      <w:r w:rsidR="6F42D37A" w:rsidRPr="708F054C">
        <w:rPr>
          <w:rFonts w:cs="Arial"/>
          <w:sz w:val="20"/>
          <w:szCs w:val="20"/>
          <w:lang w:val="et-EE"/>
        </w:rPr>
        <w:t>,</w:t>
      </w:r>
      <w:r w:rsidR="099E87AF" w:rsidRPr="708F054C">
        <w:rPr>
          <w:rFonts w:cs="Arial"/>
          <w:sz w:val="20"/>
          <w:szCs w:val="20"/>
          <w:lang w:val="et-EE"/>
        </w:rPr>
        <w:t xml:space="preserve"> </w:t>
      </w:r>
      <w:r w:rsidR="221849E0" w:rsidRPr="708F054C">
        <w:rPr>
          <w:rFonts w:cs="Arial"/>
          <w:sz w:val="20"/>
          <w:szCs w:val="20"/>
          <w:lang w:val="et-EE"/>
        </w:rPr>
        <w:t xml:space="preserve">Teenuse </w:t>
      </w:r>
      <w:r w:rsidR="099E87AF" w:rsidRPr="708F054C">
        <w:rPr>
          <w:rFonts w:cs="Arial"/>
          <w:sz w:val="20"/>
          <w:szCs w:val="20"/>
          <w:lang w:val="et-EE"/>
        </w:rPr>
        <w:t>es</w:t>
      </w:r>
      <w:r w:rsidR="4FBC597C" w:rsidRPr="708F054C">
        <w:rPr>
          <w:rFonts w:cs="Arial"/>
          <w:sz w:val="20"/>
          <w:szCs w:val="20"/>
          <w:lang w:val="et-EE"/>
        </w:rPr>
        <w:t>imese kasutusaasta eest</w:t>
      </w:r>
      <w:r w:rsidR="41011834" w:rsidRPr="708F054C">
        <w:rPr>
          <w:rFonts w:cs="Arial"/>
          <w:sz w:val="20"/>
          <w:szCs w:val="20"/>
          <w:lang w:val="et-EE"/>
        </w:rPr>
        <w:t xml:space="preserve">, </w:t>
      </w:r>
      <w:r w:rsidR="0DC62C38" w:rsidRPr="708F054C">
        <w:rPr>
          <w:rFonts w:cs="Arial"/>
          <w:sz w:val="20"/>
          <w:szCs w:val="20"/>
          <w:lang w:val="et-EE"/>
        </w:rPr>
        <w:t xml:space="preserve">peale Teenuse </w:t>
      </w:r>
      <w:r w:rsidR="17255891" w:rsidRPr="708F054C">
        <w:rPr>
          <w:rFonts w:cs="Arial"/>
          <w:sz w:val="20"/>
          <w:szCs w:val="20"/>
          <w:lang w:val="et-EE"/>
        </w:rPr>
        <w:t xml:space="preserve">Tellijale </w:t>
      </w:r>
      <w:r w:rsidR="0DC62C38" w:rsidRPr="708F054C">
        <w:rPr>
          <w:rFonts w:cs="Arial"/>
          <w:sz w:val="20"/>
          <w:szCs w:val="20"/>
          <w:lang w:val="et-EE"/>
        </w:rPr>
        <w:t>kättesaadavaks tegemist.</w:t>
      </w:r>
    </w:p>
    <w:p w14:paraId="18F60F44" w14:textId="10962C72" w:rsidR="00892D1A" w:rsidRPr="00017C36" w:rsidRDefault="00293157" w:rsidP="00435909">
      <w:pPr>
        <w:pStyle w:val="ListParagraph"/>
        <w:numPr>
          <w:ilvl w:val="1"/>
          <w:numId w:val="3"/>
        </w:numPr>
        <w:spacing w:line="360" w:lineRule="auto"/>
        <w:jc w:val="both"/>
        <w:rPr>
          <w:rFonts w:cs="Arial"/>
          <w:b/>
          <w:sz w:val="20"/>
          <w:szCs w:val="20"/>
        </w:rPr>
      </w:pPr>
      <w:r w:rsidRPr="29A51FC8">
        <w:rPr>
          <w:rFonts w:cs="Arial"/>
          <w:sz w:val="20"/>
          <w:szCs w:val="20"/>
        </w:rPr>
        <w:t xml:space="preserve">Tellija </w:t>
      </w:r>
      <w:r w:rsidR="00FE05D2" w:rsidRPr="29A51FC8">
        <w:rPr>
          <w:rFonts w:cs="Arial"/>
          <w:sz w:val="20"/>
          <w:szCs w:val="20"/>
        </w:rPr>
        <w:t>eelistab saada</w:t>
      </w:r>
      <w:r w:rsidRPr="29A51FC8">
        <w:rPr>
          <w:rFonts w:cs="Arial"/>
          <w:sz w:val="20"/>
          <w:szCs w:val="20"/>
        </w:rPr>
        <w:t xml:space="preserve"> e-arveid</w:t>
      </w:r>
      <w:r w:rsidR="00FE05D2" w:rsidRPr="29A51FC8">
        <w:rPr>
          <w:rFonts w:cs="Arial"/>
          <w:sz w:val="20"/>
          <w:szCs w:val="20"/>
        </w:rPr>
        <w:t>, mis on</w:t>
      </w:r>
      <w:r w:rsidRPr="29A51FC8">
        <w:rPr>
          <w:rFonts w:cs="Arial"/>
          <w:sz w:val="20"/>
          <w:szCs w:val="20"/>
        </w:rPr>
        <w:t xml:space="preserve"> xml-formaadis.</w:t>
      </w:r>
      <w:r w:rsidR="00FE05D2" w:rsidRPr="29A51FC8">
        <w:rPr>
          <w:rFonts w:cs="Arial"/>
          <w:sz w:val="20"/>
          <w:szCs w:val="20"/>
        </w:rPr>
        <w:t xml:space="preserve"> Kui Täitjal ei ole võimalik sellises formaadis e-arvet esitada, ak</w:t>
      </w:r>
      <w:r w:rsidR="00AE51D8" w:rsidRPr="29A51FC8">
        <w:rPr>
          <w:rFonts w:cs="Arial"/>
          <w:sz w:val="20"/>
          <w:szCs w:val="20"/>
        </w:rPr>
        <w:t>t</w:t>
      </w:r>
      <w:r w:rsidR="00FE05D2" w:rsidRPr="29A51FC8">
        <w:rPr>
          <w:rFonts w:cs="Arial"/>
          <w:sz w:val="20"/>
          <w:szCs w:val="20"/>
        </w:rPr>
        <w:t>s</w:t>
      </w:r>
      <w:r w:rsidR="00AE51D8" w:rsidRPr="29A51FC8">
        <w:rPr>
          <w:rFonts w:cs="Arial"/>
          <w:sz w:val="20"/>
          <w:szCs w:val="20"/>
        </w:rPr>
        <w:t>e</w:t>
      </w:r>
      <w:r w:rsidR="00FE05D2" w:rsidRPr="29A51FC8">
        <w:rPr>
          <w:rFonts w:cs="Arial"/>
          <w:sz w:val="20"/>
          <w:szCs w:val="20"/>
        </w:rPr>
        <w:t xml:space="preserve">pteeritakse </w:t>
      </w:r>
      <w:r w:rsidR="00A82698" w:rsidRPr="29A51FC8">
        <w:rPr>
          <w:rFonts w:cs="Arial"/>
          <w:sz w:val="20"/>
          <w:szCs w:val="20"/>
        </w:rPr>
        <w:t>k</w:t>
      </w:r>
      <w:r w:rsidR="00FE05D2" w:rsidRPr="29A51FC8">
        <w:rPr>
          <w:rFonts w:cs="Arial"/>
          <w:sz w:val="20"/>
          <w:szCs w:val="20"/>
        </w:rPr>
        <w:t>a</w:t>
      </w:r>
      <w:r w:rsidRPr="29A51FC8">
        <w:rPr>
          <w:rFonts w:cs="Arial"/>
          <w:sz w:val="20"/>
          <w:szCs w:val="20"/>
        </w:rPr>
        <w:t xml:space="preserve"> PDF kujul e-kirjaga saadetud arvet</w:t>
      </w:r>
      <w:r w:rsidR="00FE05D2" w:rsidRPr="29A51FC8">
        <w:rPr>
          <w:rFonts w:cs="Arial"/>
          <w:sz w:val="20"/>
          <w:szCs w:val="20"/>
        </w:rPr>
        <w:t>.</w:t>
      </w:r>
      <w:r w:rsidR="005F0572" w:rsidRPr="29A51FC8">
        <w:rPr>
          <w:rFonts w:cs="Arial"/>
          <w:sz w:val="20"/>
          <w:szCs w:val="20"/>
        </w:rPr>
        <w:t xml:space="preserve"> </w:t>
      </w:r>
      <w:r w:rsidRPr="29A51FC8">
        <w:rPr>
          <w:rFonts w:cs="Arial"/>
          <w:sz w:val="20"/>
          <w:szCs w:val="20"/>
        </w:rPr>
        <w:t xml:space="preserve">Arve tuleb saata e-posti aadressile: </w:t>
      </w:r>
      <w:r w:rsidRPr="29A51FC8">
        <w:rPr>
          <w:rFonts w:cs="Arial"/>
          <w:color w:val="0000FF"/>
          <w:sz w:val="20"/>
          <w:szCs w:val="20"/>
          <w:u w:val="single"/>
        </w:rPr>
        <w:t>eesti.energia@e-arvetekeskus.eu</w:t>
      </w:r>
      <w:r w:rsidRPr="29A51FC8">
        <w:rPr>
          <w:rFonts w:cs="Arial"/>
          <w:sz w:val="20"/>
          <w:szCs w:val="20"/>
        </w:rPr>
        <w:t xml:space="preserve">.  </w:t>
      </w:r>
    </w:p>
    <w:p w14:paraId="4CA7F53B" w14:textId="29DB6303" w:rsidR="00622DB8" w:rsidRPr="00017C36" w:rsidRDefault="00622DB8" w:rsidP="00622DB8">
      <w:pPr>
        <w:pStyle w:val="ListParagraph"/>
        <w:numPr>
          <w:ilvl w:val="1"/>
          <w:numId w:val="3"/>
        </w:numPr>
        <w:spacing w:line="360" w:lineRule="auto"/>
        <w:jc w:val="both"/>
        <w:rPr>
          <w:rFonts w:cs="Arial"/>
          <w:sz w:val="20"/>
          <w:szCs w:val="20"/>
          <w:lang w:val="et-EE"/>
        </w:rPr>
      </w:pPr>
      <w:r w:rsidRPr="00017C36">
        <w:rPr>
          <w:sz w:val="20"/>
          <w:szCs w:val="20"/>
          <w:lang w:val="et-EE"/>
        </w:rPr>
        <w:t>Arve peab sisaldama vähemalt alljärgnevaid andmeid:</w:t>
      </w:r>
    </w:p>
    <w:p w14:paraId="6277B1D2" w14:textId="7E476D44" w:rsidR="00622DB8" w:rsidRPr="00017C36" w:rsidRDefault="00622DB8" w:rsidP="00622DB8">
      <w:pPr>
        <w:pStyle w:val="ListParagraph"/>
        <w:numPr>
          <w:ilvl w:val="2"/>
          <w:numId w:val="3"/>
        </w:numPr>
        <w:spacing w:line="360" w:lineRule="auto"/>
        <w:jc w:val="both"/>
        <w:rPr>
          <w:rFonts w:cs="Arial"/>
          <w:sz w:val="20"/>
          <w:szCs w:val="20"/>
          <w:lang w:val="et-EE"/>
        </w:rPr>
      </w:pPr>
      <w:r w:rsidRPr="00017C36">
        <w:rPr>
          <w:sz w:val="20"/>
          <w:szCs w:val="20"/>
          <w:lang w:val="et-EE"/>
        </w:rPr>
        <w:t>info arve esitaja kohta;</w:t>
      </w:r>
    </w:p>
    <w:p w14:paraId="24EDB9E1" w14:textId="2A890527" w:rsidR="00622DB8" w:rsidRPr="00017C36" w:rsidRDefault="00622DB8" w:rsidP="00622DB8">
      <w:pPr>
        <w:pStyle w:val="ListParagraph"/>
        <w:numPr>
          <w:ilvl w:val="2"/>
          <w:numId w:val="3"/>
        </w:numPr>
        <w:spacing w:line="360" w:lineRule="auto"/>
        <w:jc w:val="both"/>
        <w:rPr>
          <w:rFonts w:cs="Arial"/>
          <w:sz w:val="20"/>
          <w:szCs w:val="20"/>
          <w:lang w:val="et-EE"/>
        </w:rPr>
      </w:pPr>
      <w:r w:rsidRPr="00017C36">
        <w:rPr>
          <w:sz w:val="20"/>
          <w:szCs w:val="20"/>
          <w:lang w:val="et-EE"/>
        </w:rPr>
        <w:t xml:space="preserve"> info maksja kohta;</w:t>
      </w:r>
    </w:p>
    <w:p w14:paraId="4F00B87D" w14:textId="75FC2FE1" w:rsidR="00622DB8" w:rsidRPr="00017C36" w:rsidRDefault="00622DB8" w:rsidP="00622DB8">
      <w:pPr>
        <w:pStyle w:val="ListParagraph"/>
        <w:numPr>
          <w:ilvl w:val="2"/>
          <w:numId w:val="3"/>
        </w:numPr>
        <w:spacing w:line="360" w:lineRule="auto"/>
        <w:jc w:val="both"/>
        <w:rPr>
          <w:rFonts w:cs="Arial"/>
          <w:sz w:val="20"/>
          <w:szCs w:val="20"/>
          <w:lang w:val="et-EE"/>
        </w:rPr>
      </w:pPr>
      <w:r w:rsidRPr="00017C36">
        <w:rPr>
          <w:sz w:val="20"/>
          <w:szCs w:val="20"/>
          <w:lang w:val="et-EE"/>
        </w:rPr>
        <w:t xml:space="preserve"> info tehingu sisu kohta;</w:t>
      </w:r>
    </w:p>
    <w:p w14:paraId="00C1F7A3" w14:textId="0CEB75C7" w:rsidR="00622DB8" w:rsidRPr="00017C36" w:rsidRDefault="00622DB8" w:rsidP="00622DB8">
      <w:pPr>
        <w:pStyle w:val="ListParagraph"/>
        <w:numPr>
          <w:ilvl w:val="2"/>
          <w:numId w:val="3"/>
        </w:numPr>
        <w:spacing w:line="360" w:lineRule="auto"/>
        <w:jc w:val="both"/>
        <w:rPr>
          <w:rFonts w:cs="Arial"/>
          <w:sz w:val="20"/>
          <w:szCs w:val="20"/>
          <w:lang w:val="et-EE"/>
        </w:rPr>
      </w:pPr>
      <w:r w:rsidRPr="00017C36">
        <w:rPr>
          <w:sz w:val="20"/>
          <w:szCs w:val="20"/>
          <w:lang w:val="et-EE"/>
        </w:rPr>
        <w:t xml:space="preserve"> Lepingu number;</w:t>
      </w:r>
    </w:p>
    <w:p w14:paraId="2C45D65F" w14:textId="7F15164F" w:rsidR="00622DB8" w:rsidRPr="00017C36" w:rsidRDefault="00A00018" w:rsidP="00622DB8">
      <w:pPr>
        <w:pStyle w:val="ListParagraph"/>
        <w:numPr>
          <w:ilvl w:val="2"/>
          <w:numId w:val="3"/>
        </w:numPr>
        <w:spacing w:line="360" w:lineRule="auto"/>
        <w:jc w:val="both"/>
        <w:rPr>
          <w:rFonts w:cs="Arial"/>
          <w:sz w:val="20"/>
          <w:szCs w:val="20"/>
          <w:lang w:val="et-EE"/>
        </w:rPr>
      </w:pPr>
      <w:r w:rsidRPr="00017C36">
        <w:rPr>
          <w:sz w:val="20"/>
          <w:szCs w:val="20"/>
          <w:lang w:val="et-EE"/>
        </w:rPr>
        <w:t xml:space="preserve"> </w:t>
      </w:r>
      <w:r w:rsidR="00622DB8" w:rsidRPr="00017C36">
        <w:rPr>
          <w:sz w:val="20"/>
          <w:szCs w:val="20"/>
          <w:lang w:val="et-EE"/>
        </w:rPr>
        <w:t>käibemaksukohustuslase number;</w:t>
      </w:r>
    </w:p>
    <w:p w14:paraId="0E3DD029" w14:textId="7F1552F7" w:rsidR="00622DB8" w:rsidRPr="00017C36" w:rsidRDefault="00B802A7" w:rsidP="00622DB8">
      <w:pPr>
        <w:pStyle w:val="ListParagraph"/>
        <w:numPr>
          <w:ilvl w:val="2"/>
          <w:numId w:val="3"/>
        </w:numPr>
        <w:spacing w:line="360" w:lineRule="auto"/>
        <w:jc w:val="both"/>
        <w:rPr>
          <w:rFonts w:cs="Arial"/>
          <w:sz w:val="20"/>
          <w:szCs w:val="20"/>
          <w:lang w:val="et-EE"/>
        </w:rPr>
      </w:pPr>
      <w:r w:rsidRPr="00017C36">
        <w:rPr>
          <w:sz w:val="20"/>
          <w:szCs w:val="20"/>
          <w:lang w:val="et-EE"/>
        </w:rPr>
        <w:t xml:space="preserve"> </w:t>
      </w:r>
      <w:r w:rsidR="00622DB8" w:rsidRPr="00017C36">
        <w:rPr>
          <w:sz w:val="20"/>
          <w:szCs w:val="20"/>
          <w:lang w:val="et-EE"/>
        </w:rPr>
        <w:t>netosumma;</w:t>
      </w:r>
    </w:p>
    <w:p w14:paraId="7467651C" w14:textId="701CD0A1" w:rsidR="00622DB8" w:rsidRPr="00017C36" w:rsidRDefault="00B802A7" w:rsidP="00622DB8">
      <w:pPr>
        <w:pStyle w:val="ListParagraph"/>
        <w:numPr>
          <w:ilvl w:val="2"/>
          <w:numId w:val="3"/>
        </w:numPr>
        <w:spacing w:line="360" w:lineRule="auto"/>
        <w:jc w:val="both"/>
        <w:rPr>
          <w:rFonts w:cs="Arial"/>
          <w:sz w:val="20"/>
          <w:szCs w:val="20"/>
          <w:lang w:val="et-EE"/>
        </w:rPr>
      </w:pPr>
      <w:r w:rsidRPr="00017C36">
        <w:rPr>
          <w:sz w:val="20"/>
          <w:szCs w:val="20"/>
          <w:lang w:val="et-EE"/>
        </w:rPr>
        <w:t xml:space="preserve"> </w:t>
      </w:r>
      <w:r w:rsidR="00622DB8" w:rsidRPr="00017C36">
        <w:rPr>
          <w:sz w:val="20"/>
          <w:szCs w:val="20"/>
          <w:lang w:val="et-EE"/>
        </w:rPr>
        <w:t>käibemaks;</w:t>
      </w:r>
    </w:p>
    <w:p w14:paraId="152AE16B" w14:textId="1C7C96EB" w:rsidR="00107640" w:rsidRPr="00017C36" w:rsidRDefault="00B802A7" w:rsidP="00622DB8">
      <w:pPr>
        <w:pStyle w:val="ListParagraph"/>
        <w:numPr>
          <w:ilvl w:val="2"/>
          <w:numId w:val="3"/>
        </w:numPr>
        <w:spacing w:line="360" w:lineRule="auto"/>
        <w:jc w:val="both"/>
        <w:rPr>
          <w:rFonts w:cs="Arial"/>
          <w:b/>
          <w:bCs/>
          <w:sz w:val="20"/>
          <w:szCs w:val="20"/>
          <w:lang w:val="et-EE"/>
        </w:rPr>
      </w:pPr>
      <w:r w:rsidRPr="00017C36">
        <w:rPr>
          <w:sz w:val="20"/>
          <w:szCs w:val="20"/>
          <w:lang w:val="et-EE"/>
        </w:rPr>
        <w:t xml:space="preserve"> </w:t>
      </w:r>
      <w:r w:rsidR="00622DB8" w:rsidRPr="00017C36">
        <w:rPr>
          <w:sz w:val="20"/>
          <w:szCs w:val="20"/>
          <w:lang w:val="et-EE"/>
        </w:rPr>
        <w:t>kogusumma.</w:t>
      </w:r>
    </w:p>
    <w:p w14:paraId="1371438D" w14:textId="78C547C9" w:rsidR="00054985" w:rsidRPr="00017C36" w:rsidRDefault="0011147F" w:rsidP="00054985">
      <w:pPr>
        <w:pStyle w:val="ListParagraph"/>
        <w:numPr>
          <w:ilvl w:val="1"/>
          <w:numId w:val="3"/>
        </w:numPr>
        <w:spacing w:line="360" w:lineRule="auto"/>
        <w:jc w:val="both"/>
        <w:rPr>
          <w:rFonts w:cs="Arial"/>
          <w:sz w:val="20"/>
          <w:szCs w:val="20"/>
          <w:lang w:val="et-EE"/>
        </w:rPr>
      </w:pPr>
      <w:r w:rsidRPr="00017C36">
        <w:rPr>
          <w:rFonts w:cs="Arial"/>
          <w:sz w:val="20"/>
          <w:szCs w:val="20"/>
          <w:lang w:val="et-EE"/>
        </w:rPr>
        <w:t xml:space="preserve">Tellija tasub </w:t>
      </w:r>
      <w:r w:rsidR="005C31CD" w:rsidRPr="00017C36">
        <w:rPr>
          <w:rFonts w:cs="Arial"/>
          <w:sz w:val="20"/>
          <w:szCs w:val="20"/>
          <w:lang w:val="et-EE"/>
        </w:rPr>
        <w:t>Täitjale</w:t>
      </w:r>
      <w:r w:rsidRPr="00017C36">
        <w:rPr>
          <w:rFonts w:cs="Arial"/>
          <w:sz w:val="20"/>
          <w:szCs w:val="20"/>
          <w:lang w:val="et-EE"/>
        </w:rPr>
        <w:t xml:space="preserve"> teenuse eest Täitja poolt esitatud arve alus</w:t>
      </w:r>
      <w:r w:rsidR="00223781">
        <w:rPr>
          <w:rFonts w:cs="Arial"/>
          <w:sz w:val="20"/>
          <w:szCs w:val="20"/>
          <w:lang w:val="et-EE"/>
        </w:rPr>
        <w:t>el</w:t>
      </w:r>
      <w:r w:rsidRPr="00017C36">
        <w:rPr>
          <w:rFonts w:cs="Arial"/>
          <w:sz w:val="20"/>
          <w:szCs w:val="20"/>
          <w:lang w:val="et-EE"/>
        </w:rPr>
        <w:t xml:space="preserve"> </w:t>
      </w:r>
      <w:r w:rsidR="00054985" w:rsidRPr="00017C36">
        <w:rPr>
          <w:rFonts w:cs="Arial"/>
          <w:sz w:val="20"/>
          <w:szCs w:val="20"/>
          <w:lang w:val="et-EE"/>
        </w:rPr>
        <w:t>14 kalendripäeva jooksul alates arve kättesaamisest või juhul, kui Täitja on liitunud Tellija faktooringuprogrammiga, 95 päeva jooksul pärast arve kätte saamist. Faktooringu kasutamisel kannab faktooringut pakkuv pank raha Täitjale kahes osas - esimese 99% kohe pärast arve sisemist kinnitamist Eesti Energia poolt ja ülejäänud 1% miinus faktooringu kulud 95. päeval alates arve väljastamise kuupäevast. Andmed Tellija faktooringprogrammi ja sellega liitumise võimaluse kohta on leitava Tellija kodulehelt.</w:t>
      </w:r>
    </w:p>
    <w:p w14:paraId="4DB5B3A6" w14:textId="51CCB451" w:rsidR="00735C17" w:rsidRPr="00017C36" w:rsidRDefault="00293157" w:rsidP="00054985">
      <w:pPr>
        <w:pStyle w:val="ListParagraph"/>
        <w:numPr>
          <w:ilvl w:val="1"/>
          <w:numId w:val="3"/>
        </w:numPr>
        <w:spacing w:line="360" w:lineRule="auto"/>
        <w:jc w:val="both"/>
        <w:rPr>
          <w:rFonts w:cs="Arial"/>
          <w:b/>
          <w:bCs/>
          <w:sz w:val="20"/>
          <w:szCs w:val="20"/>
          <w:lang w:val="et-EE"/>
        </w:rPr>
      </w:pPr>
      <w:r w:rsidRPr="00017C36">
        <w:rPr>
          <w:sz w:val="20"/>
          <w:szCs w:val="20"/>
          <w:lang w:val="et-EE"/>
        </w:rPr>
        <w:t xml:space="preserve">Kui Tellija ei nõustu Täitja poolt esitatud arvega, esitab Tellija Täitjale viivitamatult vastava järelpärimise täpsustuste ja selgituste saamiseks. Tellija tasub osaliselt vaidlustatud arve vaidlustamata osa Lepingus ettenähtud tähtajaks. Täitja ei esita oma arvele viivist niikaua, kuni Täitja on esitanud Tellijale põhjenduse vaidlustatud summa täpsuse kohta. </w:t>
      </w:r>
    </w:p>
    <w:p w14:paraId="67EE3263" w14:textId="77777777" w:rsidR="007A41CC" w:rsidRPr="00017C36" w:rsidRDefault="007A41CC" w:rsidP="00435909">
      <w:pPr>
        <w:pStyle w:val="ListParagraph"/>
        <w:spacing w:line="360" w:lineRule="auto"/>
        <w:ind w:left="792"/>
        <w:jc w:val="both"/>
        <w:rPr>
          <w:rFonts w:cs="Arial"/>
          <w:b/>
          <w:bCs/>
          <w:sz w:val="20"/>
          <w:szCs w:val="20"/>
          <w:lang w:val="et-EE"/>
        </w:rPr>
      </w:pPr>
    </w:p>
    <w:p w14:paraId="44527AD9" w14:textId="77777777" w:rsidR="007A41CC" w:rsidRPr="00017C36" w:rsidRDefault="00293157" w:rsidP="00435909">
      <w:pPr>
        <w:pStyle w:val="ListParagraph"/>
        <w:numPr>
          <w:ilvl w:val="0"/>
          <w:numId w:val="3"/>
        </w:numPr>
        <w:spacing w:line="360" w:lineRule="auto"/>
        <w:jc w:val="both"/>
        <w:rPr>
          <w:rFonts w:cs="Arial"/>
          <w:b/>
          <w:bCs/>
          <w:sz w:val="20"/>
          <w:szCs w:val="20"/>
          <w:lang w:val="et-EE"/>
        </w:rPr>
      </w:pPr>
      <w:r w:rsidRPr="00017C36">
        <w:rPr>
          <w:rFonts w:cs="Arial"/>
          <w:sz w:val="20"/>
          <w:szCs w:val="20"/>
          <w:lang w:val="et-EE"/>
        </w:rPr>
        <w:t xml:space="preserve"> </w:t>
      </w:r>
      <w:r w:rsidRPr="00017C36">
        <w:rPr>
          <w:rFonts w:cs="Arial"/>
          <w:b/>
          <w:bCs/>
          <w:sz w:val="20"/>
          <w:szCs w:val="20"/>
          <w:lang w:val="et-EE"/>
        </w:rPr>
        <w:t>POOLTE VASTUTUS</w:t>
      </w:r>
    </w:p>
    <w:p w14:paraId="0040208B" w14:textId="166C2E42" w:rsidR="00892D1A" w:rsidRPr="00017C36" w:rsidRDefault="00293157" w:rsidP="00435909">
      <w:pPr>
        <w:pStyle w:val="ListParagraph"/>
        <w:numPr>
          <w:ilvl w:val="1"/>
          <w:numId w:val="3"/>
        </w:numPr>
        <w:spacing w:line="360" w:lineRule="auto"/>
        <w:jc w:val="both"/>
        <w:rPr>
          <w:rFonts w:cs="Arial"/>
          <w:b/>
          <w:bCs/>
          <w:sz w:val="20"/>
          <w:szCs w:val="20"/>
          <w:lang w:val="et-EE"/>
        </w:rPr>
      </w:pPr>
      <w:r w:rsidRPr="00017C36">
        <w:rPr>
          <w:rFonts w:cs="Arial"/>
          <w:b/>
          <w:bCs/>
          <w:sz w:val="20"/>
          <w:szCs w:val="20"/>
          <w:lang w:val="et-EE"/>
        </w:rPr>
        <w:t xml:space="preserve"> </w:t>
      </w:r>
      <w:r w:rsidRPr="00017C36">
        <w:rPr>
          <w:rFonts w:cs="Arial"/>
          <w:sz w:val="20"/>
          <w:szCs w:val="20"/>
          <w:lang w:val="et-EE"/>
        </w:rPr>
        <w:t xml:space="preserve">Pooled vastutavad teisele Poolele Lepingust tulenevate kohustuste täitmata jätmise või mittenõuetekohase täitmisega tekitatud otsese varalise kahju, kuid mitte saamata jäänud tulu eest. Pooled vastutavad oma esindajate, töötajate ja koostööpartnerite tegevuse ja tegevusetuse eest nagu iseenda tegevuse ja tegevusetuse eest. </w:t>
      </w:r>
    </w:p>
    <w:p w14:paraId="2F79F43B" w14:textId="77777777" w:rsidR="00A81725" w:rsidRPr="004E3F7F" w:rsidRDefault="00A81725" w:rsidP="00A81725">
      <w:pPr>
        <w:pStyle w:val="ListParagraph"/>
        <w:numPr>
          <w:ilvl w:val="1"/>
          <w:numId w:val="3"/>
        </w:numPr>
        <w:spacing w:after="0" w:line="360" w:lineRule="auto"/>
        <w:ind w:right="3"/>
        <w:jc w:val="both"/>
        <w:rPr>
          <w:rFonts w:cs="Arial"/>
          <w:color w:val="000000" w:themeColor="text1"/>
          <w:sz w:val="20"/>
          <w:szCs w:val="20"/>
          <w:lang w:val="et-EE"/>
        </w:rPr>
      </w:pPr>
      <w:r w:rsidRPr="004E3F7F">
        <w:rPr>
          <w:rFonts w:cs="Arial"/>
          <w:color w:val="000000" w:themeColor="text1"/>
          <w:sz w:val="20"/>
          <w:szCs w:val="20"/>
          <w:lang w:val="et-EE"/>
        </w:rPr>
        <w:t>Juhul kui Lepingust tuleneva kohustuse täitmiseks on määratud tähtaeg ja Täitja hilineb nimetatud kohustuse täitmisega, on Tellijal õigus nõuda Täitjalt leppetrahvi 100 eurot iga hilinetud päeva eest. Juhul kui tähtaeg on määratud tundides ning Täitja hilineb kohustuse täitmisega vähem kui 1 kalendripäev, arvestatakse leppetrahvi proportsionaalselt hilinetud tundide järgi.</w:t>
      </w:r>
    </w:p>
    <w:p w14:paraId="0CEAB16D" w14:textId="563CF240" w:rsidR="008E04C3" w:rsidRPr="00671CB7" w:rsidRDefault="00630F50" w:rsidP="000943F1">
      <w:pPr>
        <w:pStyle w:val="ListParagraph"/>
        <w:numPr>
          <w:ilvl w:val="1"/>
          <w:numId w:val="3"/>
        </w:numPr>
        <w:spacing w:after="0" w:line="360" w:lineRule="auto"/>
        <w:ind w:right="3"/>
        <w:jc w:val="both"/>
        <w:rPr>
          <w:rFonts w:cs="Arial"/>
          <w:color w:val="000000" w:themeColor="text1"/>
          <w:sz w:val="20"/>
          <w:szCs w:val="20"/>
          <w:lang w:val="et-EE"/>
        </w:rPr>
      </w:pPr>
      <w:r w:rsidRPr="004E3F7F">
        <w:rPr>
          <w:rFonts w:cs="Arial"/>
          <w:color w:val="000000" w:themeColor="text1"/>
          <w:sz w:val="20"/>
          <w:szCs w:val="20"/>
          <w:lang w:val="et-EE"/>
        </w:rPr>
        <w:t xml:space="preserve">Tellijal on õigus nõuda Täitjalt leppetrahvi kuni 20% Teenuse kogumaksumusest, kui Täitja rikub oluliselt Lepingust tulenevat kohustust. Oluliseks lepingurikkumiseks loetakse eelkõige Lepingu punktis </w:t>
      </w:r>
      <w:r w:rsidR="007304B2">
        <w:rPr>
          <w:rFonts w:cs="Arial"/>
          <w:color w:val="000000" w:themeColor="text1"/>
          <w:sz w:val="20"/>
          <w:szCs w:val="20"/>
          <w:lang w:val="et-EE"/>
        </w:rPr>
        <w:t>5.9</w:t>
      </w:r>
      <w:r w:rsidRPr="004E3F7F">
        <w:rPr>
          <w:rFonts w:cs="Arial"/>
          <w:color w:val="000000" w:themeColor="text1"/>
          <w:sz w:val="20"/>
          <w:szCs w:val="20"/>
          <w:lang w:val="et-EE"/>
        </w:rPr>
        <w:t xml:space="preserve"> märgitud rikkumisi. Kui leppetrahv ei kata kogu tekkinud kahju, on Tellijal õigus nõuda Täitjalt leppetrahvi ületava kahju hüvitamist</w:t>
      </w:r>
      <w:r w:rsidR="000943F1" w:rsidRPr="00671CB7">
        <w:rPr>
          <w:rFonts w:cs="Arial"/>
          <w:color w:val="000000" w:themeColor="text1"/>
          <w:sz w:val="20"/>
          <w:szCs w:val="20"/>
          <w:lang w:val="et-EE"/>
        </w:rPr>
        <w:t>.</w:t>
      </w:r>
    </w:p>
    <w:p w14:paraId="372D16AA" w14:textId="578B0FD1" w:rsidR="00892D1A" w:rsidRPr="00017C36" w:rsidRDefault="00293157" w:rsidP="00435909">
      <w:pPr>
        <w:pStyle w:val="ListParagraph"/>
        <w:numPr>
          <w:ilvl w:val="1"/>
          <w:numId w:val="3"/>
        </w:numPr>
        <w:spacing w:line="360" w:lineRule="auto"/>
        <w:jc w:val="both"/>
        <w:rPr>
          <w:rFonts w:cs="Arial"/>
          <w:b/>
          <w:bCs/>
          <w:sz w:val="20"/>
          <w:szCs w:val="20"/>
          <w:lang w:val="et-EE"/>
        </w:rPr>
      </w:pPr>
      <w:r w:rsidRPr="00017C36">
        <w:rPr>
          <w:rFonts w:cs="Arial"/>
          <w:sz w:val="20"/>
          <w:szCs w:val="20"/>
          <w:lang w:val="et-EE"/>
        </w:rPr>
        <w:lastRenderedPageBreak/>
        <w:t>Kui Tellija viivitab arve tasumisega, on Täitjal õigus nõuda Tellijalt viivist 0,0</w:t>
      </w:r>
      <w:r w:rsidR="00D12F38" w:rsidRPr="00017C36">
        <w:rPr>
          <w:rFonts w:cs="Arial"/>
          <w:sz w:val="20"/>
          <w:szCs w:val="20"/>
          <w:lang w:val="et-EE"/>
        </w:rPr>
        <w:t>3</w:t>
      </w:r>
      <w:r w:rsidRPr="00017C36">
        <w:rPr>
          <w:rFonts w:cs="Arial"/>
          <w:sz w:val="20"/>
          <w:szCs w:val="20"/>
          <w:lang w:val="et-EE"/>
        </w:rPr>
        <w:t xml:space="preserve">% tasumata põhivõlgnevusest päevas iga viivitatud päeva eest.  </w:t>
      </w:r>
    </w:p>
    <w:p w14:paraId="5A7E97A7" w14:textId="77777777" w:rsidR="007A41CC" w:rsidRPr="00017C36" w:rsidRDefault="00293157" w:rsidP="00435909">
      <w:pPr>
        <w:pStyle w:val="ListParagraph"/>
        <w:numPr>
          <w:ilvl w:val="1"/>
          <w:numId w:val="3"/>
        </w:numPr>
        <w:spacing w:line="360" w:lineRule="auto"/>
        <w:jc w:val="both"/>
        <w:rPr>
          <w:rFonts w:cs="Arial"/>
          <w:b/>
          <w:bCs/>
          <w:sz w:val="20"/>
          <w:szCs w:val="20"/>
          <w:lang w:val="et-EE"/>
        </w:rPr>
      </w:pPr>
      <w:r w:rsidRPr="00017C36">
        <w:rPr>
          <w:rFonts w:cs="Arial"/>
          <w:sz w:val="20"/>
          <w:szCs w:val="20"/>
          <w:lang w:val="et-EE"/>
        </w:rPr>
        <w:t>Lepingust tuleneva konfidentsiaalsuskohustuse igakordse rikkumise korral on Tellijal õigus nõuda Täitjalt leppetrahvi summas kuni viis tuhat (5000) eurot.</w:t>
      </w:r>
    </w:p>
    <w:p w14:paraId="57D013CB" w14:textId="06F49C0D" w:rsidR="00892D1A" w:rsidRPr="00017C36" w:rsidRDefault="00293157" w:rsidP="00435909">
      <w:pPr>
        <w:pStyle w:val="ListParagraph"/>
        <w:numPr>
          <w:ilvl w:val="1"/>
          <w:numId w:val="3"/>
        </w:numPr>
        <w:spacing w:line="360" w:lineRule="auto"/>
        <w:jc w:val="both"/>
        <w:rPr>
          <w:rFonts w:cs="Arial"/>
          <w:b/>
          <w:bCs/>
          <w:sz w:val="20"/>
          <w:szCs w:val="20"/>
          <w:lang w:val="et-EE"/>
        </w:rPr>
      </w:pPr>
      <w:r w:rsidRPr="00017C36">
        <w:rPr>
          <w:rFonts w:cs="Arial"/>
          <w:sz w:val="20"/>
          <w:szCs w:val="20"/>
          <w:lang w:val="et-EE"/>
        </w:rPr>
        <w:t xml:space="preserve"> Leppetrahvi tasumine ei välista Poolte õigust kasutada teisi Lepingust või seadusest tulenevaid õiguskaitsevahendeid. Muuhulgas on Tellijal õigus nõuda kahjude hüvitamist osas, mida leppetrahv ei katnud.  </w:t>
      </w:r>
    </w:p>
    <w:p w14:paraId="649434C0" w14:textId="4B022174" w:rsidR="00892D1A" w:rsidRPr="00EF00ED" w:rsidRDefault="00293157" w:rsidP="00435909">
      <w:pPr>
        <w:pStyle w:val="ListParagraph"/>
        <w:numPr>
          <w:ilvl w:val="1"/>
          <w:numId w:val="3"/>
        </w:numPr>
        <w:spacing w:line="360" w:lineRule="auto"/>
        <w:jc w:val="both"/>
        <w:rPr>
          <w:rFonts w:cs="Arial"/>
          <w:b/>
          <w:bCs/>
          <w:sz w:val="20"/>
          <w:szCs w:val="20"/>
          <w:lang w:val="et-EE"/>
        </w:rPr>
      </w:pPr>
      <w:r w:rsidRPr="00017C36">
        <w:rPr>
          <w:rFonts w:cs="Arial"/>
          <w:sz w:val="20"/>
          <w:szCs w:val="20"/>
          <w:lang w:val="et-EE"/>
        </w:rPr>
        <w:t xml:space="preserve">Leppetrahvi tasumine ei vabasta Pooli Lepingust tulenevate kohustuste täitmisest. </w:t>
      </w:r>
    </w:p>
    <w:p w14:paraId="25F4C326" w14:textId="13BC8B5D" w:rsidR="00EF00ED" w:rsidRPr="00C96A65" w:rsidRDefault="00B46D75" w:rsidP="00843208">
      <w:pPr>
        <w:pStyle w:val="ListParagraph"/>
        <w:numPr>
          <w:ilvl w:val="1"/>
          <w:numId w:val="3"/>
        </w:numPr>
        <w:spacing w:after="0" w:line="360" w:lineRule="auto"/>
        <w:ind w:right="3"/>
        <w:jc w:val="both"/>
        <w:rPr>
          <w:rFonts w:cs="Arial"/>
          <w:sz w:val="20"/>
          <w:szCs w:val="20"/>
          <w:lang w:val="et-EE"/>
        </w:rPr>
      </w:pPr>
      <w:r w:rsidRPr="00C96A65">
        <w:rPr>
          <w:rFonts w:cs="Arial"/>
          <w:sz w:val="20"/>
          <w:szCs w:val="20"/>
          <w:lang w:val="et-EE"/>
        </w:rPr>
        <w:t>Poolel</w:t>
      </w:r>
      <w:r w:rsidR="00843208" w:rsidRPr="00C96A65">
        <w:rPr>
          <w:rFonts w:cs="Arial"/>
          <w:sz w:val="20"/>
          <w:szCs w:val="20"/>
          <w:lang w:val="et-EE"/>
        </w:rPr>
        <w:t xml:space="preserve"> on õigus Leping igal ajal üles öelda, teatades sellest kirjalikult vähemalt kolmkümmend (30) kalendripäeva ette ilma põhjust avaldamata. Tellija kohustub tasuma Täitjale selleks hetkeks Lepingu tingimustele vastava osutatud Teenuse eest.</w:t>
      </w:r>
    </w:p>
    <w:p w14:paraId="24B89A12" w14:textId="0153A6ED" w:rsidR="00892D1A" w:rsidRPr="00017C36" w:rsidRDefault="006B31C8" w:rsidP="00435909">
      <w:pPr>
        <w:pStyle w:val="ListParagraph"/>
        <w:numPr>
          <w:ilvl w:val="1"/>
          <w:numId w:val="3"/>
        </w:numPr>
        <w:spacing w:line="360" w:lineRule="auto"/>
        <w:jc w:val="both"/>
        <w:rPr>
          <w:rFonts w:cs="Arial"/>
          <w:b/>
          <w:bCs/>
          <w:sz w:val="20"/>
          <w:szCs w:val="20"/>
          <w:lang w:val="et-EE"/>
        </w:rPr>
      </w:pPr>
      <w:r>
        <w:rPr>
          <w:rFonts w:cs="Arial"/>
          <w:sz w:val="20"/>
          <w:szCs w:val="20"/>
          <w:lang w:val="et-EE"/>
        </w:rPr>
        <w:t>Poolel</w:t>
      </w:r>
      <w:r w:rsidR="00293157" w:rsidRPr="00017C36">
        <w:rPr>
          <w:rFonts w:cs="Arial"/>
          <w:sz w:val="20"/>
          <w:szCs w:val="20"/>
          <w:lang w:val="et-EE"/>
        </w:rPr>
        <w:t xml:space="preserve"> on õigus Leping ilma etteteatamise tähtajata üles öelda </w:t>
      </w:r>
      <w:r>
        <w:rPr>
          <w:rFonts w:cs="Arial"/>
          <w:sz w:val="20"/>
          <w:szCs w:val="20"/>
          <w:lang w:val="et-EE"/>
        </w:rPr>
        <w:t>teise poole</w:t>
      </w:r>
      <w:r w:rsidR="00293157" w:rsidRPr="00017C36">
        <w:rPr>
          <w:rFonts w:cs="Arial"/>
          <w:sz w:val="20"/>
          <w:szCs w:val="20"/>
          <w:lang w:val="et-EE"/>
        </w:rPr>
        <w:t xml:space="preserve"> olulise lepingurikkumise korral. Oluliseks lepingurikkumiseks loetakse (lisaks seaduses toodud alustele) muuhulgas järgmised olukorrad: </w:t>
      </w:r>
    </w:p>
    <w:p w14:paraId="58FB62BA" w14:textId="2CAD4A30" w:rsidR="00892D1A" w:rsidRPr="00017C36" w:rsidRDefault="00293157" w:rsidP="00435909">
      <w:pPr>
        <w:pStyle w:val="ListParagraph"/>
        <w:numPr>
          <w:ilvl w:val="2"/>
          <w:numId w:val="3"/>
        </w:numPr>
        <w:spacing w:line="360" w:lineRule="auto"/>
        <w:ind w:left="1071"/>
        <w:jc w:val="both"/>
        <w:rPr>
          <w:rFonts w:cs="Arial"/>
          <w:b/>
          <w:bCs/>
          <w:sz w:val="20"/>
          <w:szCs w:val="20"/>
          <w:lang w:val="et-EE"/>
        </w:rPr>
      </w:pPr>
      <w:r w:rsidRPr="00017C36">
        <w:rPr>
          <w:rFonts w:cs="Arial"/>
          <w:sz w:val="20"/>
          <w:szCs w:val="20"/>
          <w:lang w:val="et-EE"/>
        </w:rPr>
        <w:t xml:space="preserve">Täitja hilineb oma Lepingust tulenevate kohustuste täitmisega rohkem kui 30 kalendripäeva; </w:t>
      </w:r>
    </w:p>
    <w:p w14:paraId="13A3CA37" w14:textId="77777777" w:rsidR="007A41CC" w:rsidRPr="00017C36" w:rsidRDefault="00293157" w:rsidP="00435909">
      <w:pPr>
        <w:pStyle w:val="ListParagraph"/>
        <w:numPr>
          <w:ilvl w:val="2"/>
          <w:numId w:val="3"/>
        </w:numPr>
        <w:spacing w:line="360" w:lineRule="auto"/>
        <w:ind w:left="1071"/>
        <w:jc w:val="both"/>
        <w:rPr>
          <w:rFonts w:cs="Arial"/>
          <w:b/>
          <w:bCs/>
          <w:sz w:val="20"/>
          <w:szCs w:val="20"/>
          <w:lang w:val="et-EE"/>
        </w:rPr>
      </w:pPr>
      <w:r w:rsidRPr="00017C36">
        <w:rPr>
          <w:rFonts w:cs="Arial"/>
          <w:sz w:val="20"/>
          <w:szCs w:val="20"/>
          <w:lang w:val="et-EE"/>
        </w:rPr>
        <w:t>Täitja on teavitanud, et ta ei täida Lepingut;</w:t>
      </w:r>
    </w:p>
    <w:p w14:paraId="653F5A80" w14:textId="77777777" w:rsidR="007A41CC" w:rsidRPr="00017C36" w:rsidRDefault="00293157" w:rsidP="00435909">
      <w:pPr>
        <w:pStyle w:val="ListParagraph"/>
        <w:numPr>
          <w:ilvl w:val="2"/>
          <w:numId w:val="3"/>
        </w:numPr>
        <w:spacing w:line="360" w:lineRule="auto"/>
        <w:ind w:left="1071"/>
        <w:jc w:val="both"/>
        <w:rPr>
          <w:rFonts w:cs="Arial"/>
          <w:b/>
          <w:bCs/>
          <w:sz w:val="20"/>
          <w:szCs w:val="20"/>
          <w:lang w:val="et-EE"/>
        </w:rPr>
      </w:pPr>
      <w:r w:rsidRPr="00017C36">
        <w:rPr>
          <w:rFonts w:cs="Arial"/>
          <w:sz w:val="20"/>
          <w:szCs w:val="20"/>
          <w:lang w:val="et-EE"/>
        </w:rPr>
        <w:t xml:space="preserve"> Täitja ei kõrvalda Lepingu rikkumisi (mh puudusi litsentsides) või viivitab nende kõrvaldamisega rohkem kui 30 kalendripäeva;</w:t>
      </w:r>
    </w:p>
    <w:p w14:paraId="02C5E0AE" w14:textId="6684D1C5" w:rsidR="00892D1A" w:rsidRPr="00017C36" w:rsidRDefault="00293157" w:rsidP="00435909">
      <w:pPr>
        <w:pStyle w:val="ListParagraph"/>
        <w:numPr>
          <w:ilvl w:val="2"/>
          <w:numId w:val="3"/>
        </w:numPr>
        <w:spacing w:line="360" w:lineRule="auto"/>
        <w:ind w:left="1071"/>
        <w:jc w:val="both"/>
        <w:rPr>
          <w:rFonts w:cs="Arial"/>
          <w:b/>
          <w:bCs/>
          <w:sz w:val="20"/>
          <w:szCs w:val="20"/>
          <w:lang w:val="et-EE"/>
        </w:rPr>
      </w:pPr>
      <w:r w:rsidRPr="00017C36">
        <w:rPr>
          <w:rFonts w:cs="Arial"/>
          <w:sz w:val="20"/>
          <w:szCs w:val="20"/>
          <w:lang w:val="et-EE"/>
        </w:rPr>
        <w:t xml:space="preserve"> Täitja suhtes on tehtud pankrotiotsus; </w:t>
      </w:r>
    </w:p>
    <w:p w14:paraId="7791F745" w14:textId="77777777" w:rsidR="007A41CC" w:rsidRPr="00017C36" w:rsidRDefault="00293157" w:rsidP="00435909">
      <w:pPr>
        <w:pStyle w:val="ListParagraph"/>
        <w:numPr>
          <w:ilvl w:val="2"/>
          <w:numId w:val="3"/>
        </w:numPr>
        <w:spacing w:line="360" w:lineRule="auto"/>
        <w:ind w:left="1071"/>
        <w:jc w:val="both"/>
        <w:rPr>
          <w:rFonts w:cs="Arial"/>
          <w:b/>
          <w:bCs/>
          <w:sz w:val="20"/>
          <w:szCs w:val="20"/>
          <w:lang w:val="et-EE"/>
        </w:rPr>
      </w:pPr>
      <w:r w:rsidRPr="00017C36">
        <w:rPr>
          <w:rFonts w:cs="Arial"/>
          <w:sz w:val="20"/>
          <w:szCs w:val="20"/>
          <w:lang w:val="et-EE"/>
        </w:rPr>
        <w:t>Täitja on sattunud tõsistesse majandusraskustesse;</w:t>
      </w:r>
    </w:p>
    <w:p w14:paraId="1A86C055" w14:textId="4BD3B52D" w:rsidR="00892D1A" w:rsidRPr="00017C36" w:rsidRDefault="00293157" w:rsidP="00435909">
      <w:pPr>
        <w:pStyle w:val="ListParagraph"/>
        <w:numPr>
          <w:ilvl w:val="2"/>
          <w:numId w:val="3"/>
        </w:numPr>
        <w:spacing w:line="360" w:lineRule="auto"/>
        <w:ind w:left="1071"/>
        <w:jc w:val="both"/>
        <w:rPr>
          <w:rFonts w:cs="Arial"/>
          <w:b/>
          <w:bCs/>
          <w:sz w:val="20"/>
          <w:szCs w:val="20"/>
          <w:lang w:val="et-EE"/>
        </w:rPr>
      </w:pPr>
      <w:r w:rsidRPr="00017C36">
        <w:rPr>
          <w:rFonts w:cs="Arial"/>
          <w:sz w:val="20"/>
          <w:szCs w:val="20"/>
          <w:lang w:val="et-EE"/>
        </w:rPr>
        <w:t xml:space="preserve"> Täitja rikub konfidentsiaalsuskohustust. </w:t>
      </w:r>
    </w:p>
    <w:p w14:paraId="13DA58AA" w14:textId="77777777" w:rsidR="007A41CC" w:rsidRPr="00017C36" w:rsidRDefault="007A41CC" w:rsidP="00435909">
      <w:pPr>
        <w:pStyle w:val="ListParagraph"/>
        <w:spacing w:line="360" w:lineRule="auto"/>
        <w:ind w:left="1071"/>
        <w:jc w:val="both"/>
        <w:rPr>
          <w:rFonts w:cs="Arial"/>
          <w:b/>
          <w:bCs/>
          <w:sz w:val="20"/>
          <w:szCs w:val="20"/>
          <w:lang w:val="et-EE"/>
        </w:rPr>
      </w:pPr>
    </w:p>
    <w:p w14:paraId="4DEBB209" w14:textId="5C471931" w:rsidR="00892D1A" w:rsidRPr="00017C36" w:rsidRDefault="00293157" w:rsidP="00435909">
      <w:pPr>
        <w:pStyle w:val="ListParagraph"/>
        <w:numPr>
          <w:ilvl w:val="0"/>
          <w:numId w:val="3"/>
        </w:numPr>
        <w:spacing w:line="360" w:lineRule="auto"/>
        <w:jc w:val="both"/>
        <w:rPr>
          <w:rFonts w:cs="Arial"/>
          <w:b/>
          <w:bCs/>
          <w:sz w:val="20"/>
          <w:szCs w:val="20"/>
          <w:lang w:val="et-EE"/>
        </w:rPr>
      </w:pPr>
      <w:r w:rsidRPr="00017C36">
        <w:rPr>
          <w:rFonts w:cs="Arial"/>
          <w:b/>
          <w:bCs/>
          <w:sz w:val="20"/>
          <w:szCs w:val="20"/>
          <w:lang w:val="et-EE"/>
        </w:rPr>
        <w:t xml:space="preserve">TEATED </w:t>
      </w:r>
    </w:p>
    <w:p w14:paraId="2E9E5374" w14:textId="4341BAAA" w:rsidR="00BD7580" w:rsidRPr="00017C36" w:rsidRDefault="00BD7580" w:rsidP="00435909">
      <w:pPr>
        <w:pStyle w:val="ListParagraph"/>
        <w:numPr>
          <w:ilvl w:val="1"/>
          <w:numId w:val="3"/>
        </w:numPr>
        <w:spacing w:line="360" w:lineRule="auto"/>
        <w:jc w:val="both"/>
        <w:rPr>
          <w:rFonts w:cs="Arial"/>
          <w:sz w:val="20"/>
          <w:szCs w:val="20"/>
          <w:lang w:val="et-EE"/>
        </w:rPr>
      </w:pPr>
      <w:r w:rsidRPr="00017C36">
        <w:rPr>
          <w:rFonts w:cs="Arial"/>
          <w:sz w:val="20"/>
          <w:szCs w:val="20"/>
          <w:lang w:val="et-EE"/>
        </w:rPr>
        <w:t xml:space="preserve">Üks Pool edastab </w:t>
      </w:r>
      <w:r w:rsidR="005C27B6" w:rsidRPr="00017C36">
        <w:rPr>
          <w:rFonts w:cs="Arial"/>
          <w:sz w:val="20"/>
          <w:szCs w:val="20"/>
          <w:lang w:val="et-EE"/>
        </w:rPr>
        <w:t xml:space="preserve">Lepinguga seotud teated teisele Poolele Lepingus märgitud e-posti aadressile. </w:t>
      </w:r>
    </w:p>
    <w:p w14:paraId="398A0D08" w14:textId="4BA2E9F1" w:rsidR="00EF048B" w:rsidRPr="00017C36" w:rsidRDefault="00EF048B" w:rsidP="00435909">
      <w:pPr>
        <w:pStyle w:val="ListParagraph"/>
        <w:numPr>
          <w:ilvl w:val="1"/>
          <w:numId w:val="3"/>
        </w:numPr>
        <w:spacing w:line="360" w:lineRule="auto"/>
        <w:jc w:val="both"/>
        <w:rPr>
          <w:rFonts w:cs="Arial"/>
          <w:sz w:val="20"/>
          <w:szCs w:val="20"/>
          <w:lang w:val="et-EE"/>
        </w:rPr>
      </w:pPr>
      <w:r w:rsidRPr="00017C36">
        <w:rPr>
          <w:rFonts w:cs="Arial"/>
          <w:sz w:val="20"/>
          <w:szCs w:val="20"/>
          <w:lang w:val="et-EE"/>
        </w:rPr>
        <w:t>Poole nõue teisele Poolele, mis esitatakse tulenevalt Lepingu rikkumisest, peab olema edastatud digitaalselt allkirjastatult e-kirja teel.</w:t>
      </w:r>
    </w:p>
    <w:p w14:paraId="4F81CECE" w14:textId="7B3BEB78" w:rsidR="00F56100" w:rsidRPr="00017C36" w:rsidRDefault="00F56100" w:rsidP="00435909">
      <w:pPr>
        <w:pStyle w:val="ListParagraph"/>
        <w:numPr>
          <w:ilvl w:val="1"/>
          <w:numId w:val="3"/>
        </w:numPr>
        <w:spacing w:line="360" w:lineRule="auto"/>
        <w:jc w:val="both"/>
        <w:rPr>
          <w:rFonts w:cs="Arial"/>
          <w:sz w:val="20"/>
          <w:szCs w:val="20"/>
          <w:lang w:val="et-EE"/>
        </w:rPr>
      </w:pPr>
      <w:r w:rsidRPr="00017C36">
        <w:rPr>
          <w:rFonts w:cs="Arial"/>
          <w:sz w:val="20"/>
          <w:szCs w:val="20"/>
          <w:lang w:val="et-EE"/>
        </w:rPr>
        <w:t>Lepingu kontaktisikuteks on:</w:t>
      </w:r>
    </w:p>
    <w:p w14:paraId="44C55A46" w14:textId="5E41FE9B" w:rsidR="00F56100" w:rsidRPr="00017C36" w:rsidRDefault="00162D1B" w:rsidP="00435909">
      <w:pPr>
        <w:pStyle w:val="ListParagraph"/>
        <w:numPr>
          <w:ilvl w:val="2"/>
          <w:numId w:val="3"/>
        </w:numPr>
        <w:spacing w:line="360" w:lineRule="auto"/>
        <w:ind w:left="1071"/>
        <w:jc w:val="both"/>
        <w:rPr>
          <w:rFonts w:cs="Arial"/>
          <w:sz w:val="20"/>
          <w:szCs w:val="20"/>
          <w:lang w:val="et-EE"/>
        </w:rPr>
      </w:pPr>
      <w:r w:rsidRPr="00017C36">
        <w:rPr>
          <w:rFonts w:cs="Arial"/>
          <w:sz w:val="20"/>
          <w:szCs w:val="20"/>
          <w:lang w:val="et-EE"/>
        </w:rPr>
        <w:t>T</w:t>
      </w:r>
      <w:r w:rsidR="008523A8" w:rsidRPr="00017C36">
        <w:rPr>
          <w:rFonts w:cs="Arial"/>
          <w:sz w:val="20"/>
          <w:szCs w:val="20"/>
          <w:lang w:val="et-EE"/>
        </w:rPr>
        <w:t>ellija</w:t>
      </w:r>
      <w:r w:rsidRPr="00017C36">
        <w:rPr>
          <w:rFonts w:cs="Arial"/>
          <w:sz w:val="20"/>
          <w:szCs w:val="20"/>
          <w:lang w:val="et-EE"/>
        </w:rPr>
        <w:t xml:space="preserve"> poolt: …., e-post….., telefon….</w:t>
      </w:r>
    </w:p>
    <w:p w14:paraId="5CBC777A" w14:textId="77AAA479" w:rsidR="00162D1B" w:rsidRPr="00017C36" w:rsidRDefault="00162D1B" w:rsidP="00435909">
      <w:pPr>
        <w:pStyle w:val="ListParagraph"/>
        <w:numPr>
          <w:ilvl w:val="2"/>
          <w:numId w:val="3"/>
        </w:numPr>
        <w:spacing w:line="360" w:lineRule="auto"/>
        <w:ind w:left="1071"/>
        <w:jc w:val="both"/>
        <w:rPr>
          <w:rFonts w:cs="Arial"/>
          <w:sz w:val="20"/>
          <w:szCs w:val="20"/>
          <w:lang w:val="et-EE"/>
        </w:rPr>
      </w:pPr>
      <w:r w:rsidRPr="00017C36">
        <w:rPr>
          <w:rFonts w:cs="Arial"/>
          <w:sz w:val="20"/>
          <w:szCs w:val="20"/>
          <w:lang w:val="et-EE"/>
        </w:rPr>
        <w:t>T</w:t>
      </w:r>
      <w:r w:rsidR="008523A8" w:rsidRPr="00017C36">
        <w:rPr>
          <w:rFonts w:cs="Arial"/>
          <w:sz w:val="20"/>
          <w:szCs w:val="20"/>
          <w:lang w:val="et-EE"/>
        </w:rPr>
        <w:t>äitja</w:t>
      </w:r>
      <w:r w:rsidRPr="00017C36">
        <w:rPr>
          <w:rFonts w:cs="Arial"/>
          <w:sz w:val="20"/>
          <w:szCs w:val="20"/>
          <w:lang w:val="et-EE"/>
        </w:rPr>
        <w:t xml:space="preserve"> poolt: ……, e-post</w:t>
      </w:r>
      <w:r w:rsidR="0034298C" w:rsidRPr="00017C36">
        <w:rPr>
          <w:rFonts w:cs="Arial"/>
          <w:sz w:val="20"/>
          <w:szCs w:val="20"/>
          <w:lang w:val="et-EE"/>
        </w:rPr>
        <w:t>….. telefon……</w:t>
      </w:r>
    </w:p>
    <w:p w14:paraId="117F1379" w14:textId="4DC35725" w:rsidR="00892D1A" w:rsidRPr="00017C36" w:rsidRDefault="00293157" w:rsidP="00435909">
      <w:pPr>
        <w:pStyle w:val="ListParagraph"/>
        <w:numPr>
          <w:ilvl w:val="1"/>
          <w:numId w:val="3"/>
        </w:numPr>
        <w:spacing w:line="360" w:lineRule="auto"/>
        <w:jc w:val="both"/>
        <w:rPr>
          <w:rFonts w:cs="Arial"/>
          <w:sz w:val="20"/>
          <w:szCs w:val="20"/>
          <w:lang w:val="et-EE"/>
        </w:rPr>
      </w:pPr>
      <w:r w:rsidRPr="00017C36">
        <w:rPr>
          <w:rFonts w:cs="Arial"/>
          <w:sz w:val="20"/>
          <w:szCs w:val="20"/>
          <w:lang w:val="et-EE"/>
        </w:rPr>
        <w:t xml:space="preserve">Kontaktisikutel on õigus esitada Poole nimel küsimusi, teateid jms kommunikatsiooni (edaspidi nimetatud </w:t>
      </w:r>
      <w:r w:rsidRPr="00AC7949">
        <w:rPr>
          <w:rFonts w:cs="Arial"/>
          <w:bCs/>
          <w:sz w:val="20"/>
          <w:szCs w:val="20"/>
          <w:lang w:val="et-EE"/>
        </w:rPr>
        <w:t>Teated</w:t>
      </w:r>
      <w:r w:rsidRPr="00017C36">
        <w:rPr>
          <w:rFonts w:cs="Arial"/>
          <w:sz w:val="20"/>
          <w:szCs w:val="20"/>
          <w:lang w:val="et-EE"/>
        </w:rPr>
        <w:t xml:space="preserve">). Kontaktisikutel ei ole õigust muuta Lepingut. </w:t>
      </w:r>
    </w:p>
    <w:p w14:paraId="531ACB91" w14:textId="3A1425C5" w:rsidR="00892D1A" w:rsidRPr="00017C36" w:rsidRDefault="00293157" w:rsidP="00435909">
      <w:pPr>
        <w:pStyle w:val="ListParagraph"/>
        <w:numPr>
          <w:ilvl w:val="1"/>
          <w:numId w:val="3"/>
        </w:numPr>
        <w:spacing w:line="360" w:lineRule="auto"/>
        <w:jc w:val="both"/>
        <w:rPr>
          <w:rFonts w:cs="Arial"/>
          <w:sz w:val="20"/>
          <w:szCs w:val="20"/>
          <w:lang w:val="et-EE"/>
        </w:rPr>
      </w:pPr>
      <w:r w:rsidRPr="00017C36">
        <w:rPr>
          <w:rFonts w:cs="Arial"/>
          <w:sz w:val="20"/>
          <w:szCs w:val="20"/>
          <w:lang w:val="et-EE"/>
        </w:rPr>
        <w:t>Kontaktisikute või nende andmete muutumisel ei sõlmi Pooled Lepingu muutmise kokkulepet vaid teavitavad teineteist selliste andmete muutumisest</w:t>
      </w:r>
      <w:r w:rsidR="00F92959" w:rsidRPr="00017C36">
        <w:rPr>
          <w:rFonts w:cs="Arial"/>
          <w:sz w:val="20"/>
          <w:szCs w:val="20"/>
          <w:lang w:val="et-EE"/>
        </w:rPr>
        <w:t xml:space="preserve"> viivitamata</w:t>
      </w:r>
      <w:r w:rsidRPr="00017C36">
        <w:rPr>
          <w:rFonts w:cs="Arial"/>
          <w:sz w:val="20"/>
          <w:szCs w:val="20"/>
          <w:lang w:val="et-EE"/>
        </w:rPr>
        <w:t xml:space="preserve"> e-posti teel. </w:t>
      </w:r>
    </w:p>
    <w:p w14:paraId="460065DF" w14:textId="38F8E284" w:rsidR="00892D1A" w:rsidRPr="00017C36" w:rsidRDefault="00293157" w:rsidP="00435909">
      <w:pPr>
        <w:pStyle w:val="ListParagraph"/>
        <w:numPr>
          <w:ilvl w:val="1"/>
          <w:numId w:val="3"/>
        </w:numPr>
        <w:spacing w:line="360" w:lineRule="auto"/>
        <w:jc w:val="both"/>
        <w:rPr>
          <w:rFonts w:cs="Arial"/>
          <w:sz w:val="20"/>
          <w:szCs w:val="20"/>
          <w:lang w:val="et-EE"/>
        </w:rPr>
      </w:pPr>
      <w:r w:rsidRPr="00017C36">
        <w:rPr>
          <w:rFonts w:cs="Arial"/>
          <w:sz w:val="20"/>
          <w:szCs w:val="20"/>
          <w:lang w:val="et-EE"/>
        </w:rPr>
        <w:t xml:space="preserve">Lepingu alusel esitatud Teated vormistatakse vähemalt kirjalikku taasesitamist võimaldavas vormis, kui konkreetsest sättest ei tulene teisiti. </w:t>
      </w:r>
    </w:p>
    <w:p w14:paraId="65E4940A" w14:textId="27E1458D" w:rsidR="00BF3462" w:rsidRPr="00017C36" w:rsidRDefault="00293157" w:rsidP="00B81DDF">
      <w:pPr>
        <w:pStyle w:val="ListParagraph"/>
        <w:numPr>
          <w:ilvl w:val="1"/>
          <w:numId w:val="3"/>
        </w:numPr>
        <w:spacing w:line="360" w:lineRule="auto"/>
        <w:jc w:val="both"/>
        <w:rPr>
          <w:rFonts w:cs="Arial"/>
          <w:sz w:val="20"/>
          <w:szCs w:val="20"/>
          <w:lang w:val="et-EE"/>
        </w:rPr>
      </w:pPr>
      <w:r w:rsidRPr="00017C36">
        <w:rPr>
          <w:rFonts w:cs="Arial"/>
          <w:sz w:val="20"/>
          <w:szCs w:val="20"/>
          <w:lang w:val="et-EE"/>
        </w:rPr>
        <w:t>Lepingu alusel esitatud Teade loetakse nõuetekohaselt esitatuks, kui see on koostatud eesti</w:t>
      </w:r>
      <w:r w:rsidR="00FD25CF">
        <w:rPr>
          <w:rFonts w:cs="Arial"/>
          <w:sz w:val="20"/>
          <w:szCs w:val="20"/>
          <w:lang w:val="et-EE"/>
        </w:rPr>
        <w:t xml:space="preserve"> või inglise</w:t>
      </w:r>
      <w:r w:rsidRPr="00017C36">
        <w:rPr>
          <w:rFonts w:cs="Arial"/>
          <w:sz w:val="20"/>
          <w:szCs w:val="20"/>
          <w:lang w:val="et-EE"/>
        </w:rPr>
        <w:t xml:space="preserve"> keeles ja saadetud e-posti teel, millisel juhul loetakse see teise Poole poolt kätte saaduks e-posti ärasaatmisel, kui see toimub tööpäeval vahemikus 9.00</w:t>
      </w:r>
      <w:r w:rsidR="00980963" w:rsidRPr="00017C36">
        <w:rPr>
          <w:rFonts w:cs="Arial"/>
          <w:sz w:val="20"/>
          <w:szCs w:val="20"/>
          <w:lang w:val="et-EE"/>
        </w:rPr>
        <w:t>-</w:t>
      </w:r>
      <w:r w:rsidRPr="00017C36">
        <w:rPr>
          <w:rFonts w:cs="Arial"/>
          <w:sz w:val="20"/>
          <w:szCs w:val="20"/>
          <w:lang w:val="et-EE"/>
        </w:rPr>
        <w:t xml:space="preserve">17.00 ja muul juhul ärasaatmisele esimesena järgneval tööpäeval kell 9.00, kui serverilt ei ole saabunud teadet e-posti </w:t>
      </w:r>
      <w:r w:rsidRPr="00017C36">
        <w:rPr>
          <w:rFonts w:cs="Arial"/>
          <w:sz w:val="20"/>
          <w:szCs w:val="20"/>
          <w:lang w:val="et-EE"/>
        </w:rPr>
        <w:lastRenderedPageBreak/>
        <w:t xml:space="preserve">mittekohaletoimetamise kohta ning seejuures on Teade saadetud teise Poole Kontaktisikule selle Kontaktisiku e-posti aadressil. </w:t>
      </w:r>
    </w:p>
    <w:p w14:paraId="6B9096EE" w14:textId="77777777" w:rsidR="00980963" w:rsidRPr="00017C36" w:rsidRDefault="00980963" w:rsidP="00435909">
      <w:pPr>
        <w:pStyle w:val="ListParagraph"/>
        <w:spacing w:line="360" w:lineRule="auto"/>
        <w:ind w:left="792"/>
        <w:jc w:val="both"/>
        <w:rPr>
          <w:rFonts w:cs="Arial"/>
          <w:b/>
          <w:bCs/>
          <w:sz w:val="20"/>
          <w:szCs w:val="20"/>
          <w:lang w:val="et-EE"/>
        </w:rPr>
      </w:pPr>
    </w:p>
    <w:p w14:paraId="2342BEDC" w14:textId="64FFBC5D" w:rsidR="00892D1A" w:rsidRPr="00017C36" w:rsidRDefault="00293157" w:rsidP="00435909">
      <w:pPr>
        <w:pStyle w:val="ListParagraph"/>
        <w:numPr>
          <w:ilvl w:val="0"/>
          <w:numId w:val="3"/>
        </w:numPr>
        <w:spacing w:line="360" w:lineRule="auto"/>
        <w:jc w:val="both"/>
        <w:rPr>
          <w:rFonts w:cs="Arial"/>
          <w:sz w:val="20"/>
          <w:szCs w:val="20"/>
          <w:lang w:val="et-EE"/>
        </w:rPr>
      </w:pPr>
      <w:r w:rsidRPr="00017C36">
        <w:rPr>
          <w:rFonts w:cs="Arial"/>
          <w:b/>
          <w:bCs/>
          <w:sz w:val="20"/>
          <w:szCs w:val="20"/>
          <w:lang w:val="et-EE"/>
        </w:rPr>
        <w:t>KONFIDENTSIAALSUSKOHUSTUS</w:t>
      </w:r>
      <w:r w:rsidRPr="00017C36">
        <w:rPr>
          <w:rFonts w:cs="Arial"/>
          <w:sz w:val="20"/>
          <w:szCs w:val="20"/>
          <w:lang w:val="et-EE"/>
        </w:rPr>
        <w:t xml:space="preserve"> </w:t>
      </w:r>
    </w:p>
    <w:p w14:paraId="52A0B6F1" w14:textId="013BD862" w:rsidR="00892D1A" w:rsidRPr="00017C36" w:rsidRDefault="00293157" w:rsidP="00435909">
      <w:pPr>
        <w:pStyle w:val="ListParagraph"/>
        <w:numPr>
          <w:ilvl w:val="1"/>
          <w:numId w:val="3"/>
        </w:numPr>
        <w:spacing w:line="360" w:lineRule="auto"/>
        <w:jc w:val="both"/>
        <w:rPr>
          <w:rFonts w:cs="Arial"/>
          <w:sz w:val="20"/>
          <w:szCs w:val="20"/>
          <w:lang w:val="et-EE"/>
        </w:rPr>
      </w:pPr>
      <w:r w:rsidRPr="00017C36">
        <w:rPr>
          <w:rFonts w:cs="Arial"/>
          <w:sz w:val="20"/>
          <w:szCs w:val="20"/>
          <w:lang w:val="et-EE"/>
        </w:rPr>
        <w:t xml:space="preserve">Konfidentsiaalne teave on Poolele, sh Poole Esindajale (vt definitsiooni punktis </w:t>
      </w:r>
      <w:r w:rsidR="00820384" w:rsidRPr="00017C36">
        <w:rPr>
          <w:rFonts w:cs="Arial"/>
          <w:sz w:val="20"/>
          <w:szCs w:val="20"/>
          <w:lang w:val="et-EE"/>
        </w:rPr>
        <w:t>7</w:t>
      </w:r>
      <w:r w:rsidRPr="00017C36">
        <w:rPr>
          <w:rFonts w:cs="Arial"/>
          <w:sz w:val="20"/>
          <w:szCs w:val="20"/>
          <w:lang w:val="et-EE"/>
        </w:rPr>
        <w:t>.4) Lepingu</w:t>
      </w:r>
      <w:r w:rsidR="00D53664" w:rsidRPr="00017C36">
        <w:rPr>
          <w:rFonts w:cs="Arial"/>
          <w:sz w:val="20"/>
          <w:szCs w:val="20"/>
          <w:lang w:val="et-EE"/>
        </w:rPr>
        <w:t xml:space="preserve"> </w:t>
      </w:r>
      <w:r w:rsidRPr="00017C36">
        <w:rPr>
          <w:rFonts w:cs="Arial"/>
          <w:sz w:val="20"/>
          <w:szCs w:val="20"/>
          <w:lang w:val="et-EE"/>
        </w:rPr>
        <w:t xml:space="preserve">sõlmimise ja täitmise käigus teatavaks saanud teave teise Poole kohta, mis hõlmab endas muuhulgas infot teise Poole, temaga samasse kontserni kuuluvate ettevõtjate, partnerite ja klientide majandusliku olukorra, sisemise töökorralduse ja muu töökorraldusse puutuva kohta; teise Poole hallatavates süsteemides töödeldavaid andmed; teise Poole säilitatavate dokumentide, raamatupidamisarvestuse ja kirjavahetuse sisu; informatsioon teise Poole varade ja turvasüsteemide kohta; teise Poole ärisaladust, oskusteavet, tehnoloogiaid, andmebaase, arvutiprogramme, tehnilisi lahendusi, kontseptsioone, ideid, meetodeid, protseduure, äri- või turustamisplaane, ärikontakte, ettepanekuid, finantsteavet, aruandeid, kirjavahetust, teadus- ja arendustegevuse sisu ja tulemusi, tarkvara ning sellega seonduvat dokumentatsiooni, äritegevuse seotud informatsiooni ja andmeid, muud kaitstud või kaitsmata intellektuaalomandiga seotud informatsiooni ja mistahes muud teavet, mida teine Pool, sh teise Poole Esindajad annavad Lepingu täitmise käigus suulises, kirjalikus, elektroonses vms vormis Poolele, sh Poole Esindajatele. </w:t>
      </w:r>
    </w:p>
    <w:p w14:paraId="7A971E27" w14:textId="422C1C91" w:rsidR="00892D1A" w:rsidRPr="00017C36" w:rsidRDefault="00293157" w:rsidP="00435909">
      <w:pPr>
        <w:pStyle w:val="ListParagraph"/>
        <w:numPr>
          <w:ilvl w:val="1"/>
          <w:numId w:val="3"/>
        </w:numPr>
        <w:spacing w:line="360" w:lineRule="auto"/>
        <w:jc w:val="both"/>
        <w:rPr>
          <w:rFonts w:cs="Arial"/>
          <w:sz w:val="20"/>
          <w:szCs w:val="20"/>
          <w:lang w:val="et-EE"/>
        </w:rPr>
      </w:pPr>
      <w:r w:rsidRPr="00017C36">
        <w:rPr>
          <w:rFonts w:cs="Arial"/>
          <w:sz w:val="20"/>
          <w:szCs w:val="20"/>
          <w:lang w:val="et-EE"/>
        </w:rPr>
        <w:t xml:space="preserve">Konfidentsiaalne teave ei ole teave, mis: </w:t>
      </w:r>
    </w:p>
    <w:p w14:paraId="126CBFDF" w14:textId="4EDBC08D" w:rsidR="00892D1A" w:rsidRPr="00017C36" w:rsidRDefault="00293157" w:rsidP="00435909">
      <w:pPr>
        <w:pStyle w:val="ListParagraph"/>
        <w:numPr>
          <w:ilvl w:val="2"/>
          <w:numId w:val="3"/>
        </w:numPr>
        <w:spacing w:line="360" w:lineRule="auto"/>
        <w:ind w:left="1071"/>
        <w:jc w:val="both"/>
        <w:rPr>
          <w:rFonts w:cs="Arial"/>
          <w:sz w:val="20"/>
          <w:szCs w:val="20"/>
          <w:lang w:val="et-EE"/>
        </w:rPr>
      </w:pPr>
      <w:r w:rsidRPr="00017C36">
        <w:rPr>
          <w:rFonts w:cs="Arial"/>
          <w:sz w:val="20"/>
          <w:szCs w:val="20"/>
          <w:lang w:val="et-EE"/>
        </w:rPr>
        <w:t xml:space="preserve">oli teavet saava Poole valduses või talle õiguspäraselt teatavaks saanud allikast, kellel ei olnud nimetatud teabe suhtes konfidentsiaalsuse hoidmise kohustust teise Poole suhtes; </w:t>
      </w:r>
    </w:p>
    <w:p w14:paraId="710991AB" w14:textId="6FE8C9B1" w:rsidR="00892D1A" w:rsidRPr="00017C36" w:rsidRDefault="00293157" w:rsidP="00435909">
      <w:pPr>
        <w:pStyle w:val="ListParagraph"/>
        <w:numPr>
          <w:ilvl w:val="2"/>
          <w:numId w:val="3"/>
        </w:numPr>
        <w:spacing w:line="360" w:lineRule="auto"/>
        <w:ind w:left="1071"/>
        <w:jc w:val="both"/>
        <w:rPr>
          <w:rFonts w:cs="Arial"/>
          <w:sz w:val="20"/>
          <w:szCs w:val="20"/>
          <w:lang w:val="et-EE"/>
        </w:rPr>
      </w:pPr>
      <w:r w:rsidRPr="00017C36">
        <w:rPr>
          <w:rFonts w:cs="Arial"/>
          <w:sz w:val="20"/>
          <w:szCs w:val="20"/>
          <w:lang w:val="et-EE"/>
        </w:rPr>
        <w:t xml:space="preserve">sõltumata teavet saava Poole tegevusest või tegevusetusest, on või saab üldsusele teatavaks Lepingut rikkumata. </w:t>
      </w:r>
    </w:p>
    <w:p w14:paraId="17264E27" w14:textId="1DAA42EF" w:rsidR="00892D1A" w:rsidRPr="00017C36" w:rsidRDefault="00293157" w:rsidP="00435909">
      <w:pPr>
        <w:pStyle w:val="ListParagraph"/>
        <w:numPr>
          <w:ilvl w:val="1"/>
          <w:numId w:val="3"/>
        </w:numPr>
        <w:spacing w:line="360" w:lineRule="auto"/>
        <w:jc w:val="both"/>
        <w:rPr>
          <w:rFonts w:cs="Arial"/>
          <w:sz w:val="20"/>
          <w:szCs w:val="20"/>
          <w:lang w:val="et-EE"/>
        </w:rPr>
      </w:pPr>
      <w:r w:rsidRPr="00017C36">
        <w:rPr>
          <w:rFonts w:cs="Arial"/>
          <w:sz w:val="20"/>
          <w:szCs w:val="20"/>
          <w:lang w:val="et-EE"/>
        </w:rPr>
        <w:t xml:space="preserve">Teabe kuulumine Konfidentsiaalse teabe alla ei sõltu selle tähistamisest konfidentsiaalsena. </w:t>
      </w:r>
    </w:p>
    <w:p w14:paraId="1E6B4E5B" w14:textId="77777777" w:rsidR="0085296A" w:rsidRPr="00017C36" w:rsidRDefault="00293157" w:rsidP="00435909">
      <w:pPr>
        <w:pStyle w:val="ListParagraph"/>
        <w:numPr>
          <w:ilvl w:val="1"/>
          <w:numId w:val="3"/>
        </w:numPr>
        <w:spacing w:line="360" w:lineRule="auto"/>
        <w:jc w:val="both"/>
        <w:rPr>
          <w:rFonts w:cs="Arial"/>
          <w:sz w:val="20"/>
          <w:szCs w:val="20"/>
          <w:lang w:val="et-EE"/>
        </w:rPr>
      </w:pPr>
      <w:r w:rsidRPr="00017C36">
        <w:rPr>
          <w:rFonts w:cs="Arial"/>
          <w:sz w:val="20"/>
          <w:szCs w:val="20"/>
          <w:lang w:val="et-EE"/>
        </w:rPr>
        <w:t xml:space="preserve">Poole esindajaks (edaspidi nimetatud </w:t>
      </w:r>
      <w:r w:rsidRPr="00DD6D49">
        <w:rPr>
          <w:rFonts w:cs="Arial"/>
          <w:bCs/>
          <w:sz w:val="20"/>
          <w:szCs w:val="20"/>
          <w:lang w:val="et-EE"/>
        </w:rPr>
        <w:t>Esindaja</w:t>
      </w:r>
      <w:r w:rsidRPr="00017C36">
        <w:rPr>
          <w:rFonts w:cs="Arial"/>
          <w:sz w:val="20"/>
          <w:szCs w:val="20"/>
          <w:lang w:val="et-EE"/>
        </w:rPr>
        <w:t>) on:</w:t>
      </w:r>
    </w:p>
    <w:p w14:paraId="1E936A76" w14:textId="77777777" w:rsidR="0085296A" w:rsidRPr="00017C36" w:rsidRDefault="00293157" w:rsidP="00435909">
      <w:pPr>
        <w:pStyle w:val="ListParagraph"/>
        <w:numPr>
          <w:ilvl w:val="2"/>
          <w:numId w:val="3"/>
        </w:numPr>
        <w:spacing w:line="360" w:lineRule="auto"/>
        <w:ind w:left="1071"/>
        <w:jc w:val="both"/>
        <w:rPr>
          <w:rFonts w:cs="Arial"/>
          <w:sz w:val="20"/>
          <w:szCs w:val="20"/>
          <w:lang w:val="et-EE"/>
        </w:rPr>
      </w:pPr>
      <w:r w:rsidRPr="00017C36">
        <w:rPr>
          <w:rFonts w:cs="Arial"/>
          <w:sz w:val="20"/>
          <w:szCs w:val="20"/>
          <w:lang w:val="et-EE"/>
        </w:rPr>
        <w:t xml:space="preserve"> Poole töötaja, juhtorgani liige, alltöövõtja;</w:t>
      </w:r>
    </w:p>
    <w:p w14:paraId="15528B3C" w14:textId="77777777" w:rsidR="0085296A" w:rsidRPr="00017C36" w:rsidRDefault="00293157" w:rsidP="00435909">
      <w:pPr>
        <w:pStyle w:val="ListParagraph"/>
        <w:numPr>
          <w:ilvl w:val="2"/>
          <w:numId w:val="3"/>
        </w:numPr>
        <w:spacing w:line="360" w:lineRule="auto"/>
        <w:ind w:left="1071"/>
        <w:jc w:val="both"/>
        <w:rPr>
          <w:rFonts w:cs="Arial"/>
          <w:sz w:val="20"/>
          <w:szCs w:val="20"/>
          <w:lang w:val="et-EE"/>
        </w:rPr>
      </w:pPr>
      <w:r w:rsidRPr="00017C36">
        <w:rPr>
          <w:rFonts w:cs="Arial"/>
          <w:sz w:val="20"/>
          <w:szCs w:val="20"/>
          <w:lang w:val="et-EE"/>
        </w:rPr>
        <w:t xml:space="preserve"> Poolega ühte kontserni kuuluv ettevõtja ja nimetatud ettevõtja töötaja, juhtorgani liige, alltöövõtja;</w:t>
      </w:r>
    </w:p>
    <w:p w14:paraId="37AB0D8E" w14:textId="3D462C3A" w:rsidR="00892D1A" w:rsidRPr="00017C36" w:rsidRDefault="00293157" w:rsidP="00435909">
      <w:pPr>
        <w:pStyle w:val="ListParagraph"/>
        <w:numPr>
          <w:ilvl w:val="2"/>
          <w:numId w:val="3"/>
        </w:numPr>
        <w:spacing w:line="360" w:lineRule="auto"/>
        <w:ind w:left="1071"/>
        <w:jc w:val="both"/>
        <w:rPr>
          <w:rFonts w:cs="Arial"/>
          <w:sz w:val="20"/>
          <w:szCs w:val="20"/>
          <w:lang w:val="et-EE"/>
        </w:rPr>
      </w:pPr>
      <w:r w:rsidRPr="00017C36">
        <w:rPr>
          <w:rFonts w:cs="Arial"/>
          <w:sz w:val="20"/>
          <w:szCs w:val="20"/>
          <w:lang w:val="et-EE"/>
        </w:rPr>
        <w:t xml:space="preserve"> muu füüsiline või juriidiline isik, kes tegutseb Poole või Poolega ühte kontserni kuuluva ettevõtja korraldusel. </w:t>
      </w:r>
    </w:p>
    <w:p w14:paraId="2AEF13F0" w14:textId="77777777" w:rsidR="0085296A" w:rsidRPr="00017C36" w:rsidRDefault="00293157" w:rsidP="00435909">
      <w:pPr>
        <w:pStyle w:val="ListParagraph"/>
        <w:numPr>
          <w:ilvl w:val="1"/>
          <w:numId w:val="3"/>
        </w:numPr>
        <w:spacing w:line="360" w:lineRule="auto"/>
        <w:jc w:val="both"/>
        <w:rPr>
          <w:rFonts w:cs="Arial"/>
          <w:sz w:val="20"/>
          <w:szCs w:val="20"/>
          <w:lang w:val="et-EE"/>
        </w:rPr>
      </w:pPr>
      <w:r w:rsidRPr="00017C36">
        <w:rPr>
          <w:rFonts w:cs="Arial"/>
          <w:sz w:val="20"/>
          <w:szCs w:val="20"/>
          <w:lang w:val="et-EE"/>
        </w:rPr>
        <w:t>Pooled kohustuvad Lepingu kehtivuse ajal ja 5 aastat peale Lepingu mistahes alusel lõppemist ilma teise Poole eelneva kirjaliku nõusolekuta mitte avaldama kolmandatele isikutele teise Poole Konfidentsiaalset teavet, tagama Konfidentsiaalse teabe konfidentsiaalsuse ja kasutama Konfidentsiaalset teavet üksnes Lepingust tulenevate kohustuste täitmiseks (mh tagama eeltoodut oma Esindajate poolt).</w:t>
      </w:r>
    </w:p>
    <w:p w14:paraId="40CE6137" w14:textId="77777777" w:rsidR="0085296A" w:rsidRPr="00017C36" w:rsidRDefault="00293157" w:rsidP="00435909">
      <w:pPr>
        <w:pStyle w:val="ListParagraph"/>
        <w:numPr>
          <w:ilvl w:val="1"/>
          <w:numId w:val="3"/>
        </w:numPr>
        <w:spacing w:line="360" w:lineRule="auto"/>
        <w:jc w:val="both"/>
        <w:rPr>
          <w:rFonts w:cs="Arial"/>
          <w:sz w:val="20"/>
          <w:szCs w:val="20"/>
          <w:lang w:val="et-EE"/>
        </w:rPr>
      </w:pPr>
      <w:r w:rsidRPr="00017C36">
        <w:rPr>
          <w:rFonts w:cs="Arial"/>
          <w:sz w:val="20"/>
          <w:szCs w:val="20"/>
          <w:lang w:val="et-EE"/>
        </w:rPr>
        <w:t xml:space="preserve"> Pooltel on õigus anda Konfidentsiaalset teavet oma Esindajatele ulatuses, milles see on vajalik Lepingust tulenevate kohustuste täitmiseks ja eeldusel, et vastava Esindajaga on sõlmitud sisuliselt samaväärne konfidentsiaalsuskokkulepe nagu käesolevas Lepingus.</w:t>
      </w:r>
    </w:p>
    <w:p w14:paraId="2F101EC4" w14:textId="47B9C7E7" w:rsidR="0085296A" w:rsidRPr="00017C36" w:rsidRDefault="00293157" w:rsidP="00435909">
      <w:pPr>
        <w:pStyle w:val="ListParagraph"/>
        <w:numPr>
          <w:ilvl w:val="1"/>
          <w:numId w:val="3"/>
        </w:numPr>
        <w:spacing w:line="360" w:lineRule="auto"/>
        <w:jc w:val="both"/>
        <w:rPr>
          <w:rFonts w:cs="Arial"/>
          <w:sz w:val="20"/>
          <w:szCs w:val="20"/>
          <w:lang w:val="et-EE"/>
        </w:rPr>
      </w:pPr>
      <w:r w:rsidRPr="00017C36">
        <w:rPr>
          <w:rFonts w:cs="Arial"/>
          <w:sz w:val="20"/>
          <w:szCs w:val="20"/>
          <w:lang w:val="et-EE"/>
        </w:rPr>
        <w:t xml:space="preserve">  Kui Pool on õigusakti alusel kohustatud avaldama teise Poole Konfidentsiaalset teavet, peab ta tegema majanduslikult mõistlikke jõupingutusi selleks, et esitada teisele Poolele sellise </w:t>
      </w:r>
      <w:r w:rsidRPr="00017C36">
        <w:rPr>
          <w:rFonts w:cs="Arial"/>
          <w:sz w:val="20"/>
          <w:szCs w:val="20"/>
          <w:lang w:val="et-EE"/>
        </w:rPr>
        <w:lastRenderedPageBreak/>
        <w:t xml:space="preserve">avaldamise kohta teade vähemalt 10 (kümme) tööpäeva ette, piirata avaldatava Konfidentsiaalse teabe hulka nii suures ulatuses kui võimalik ning avaldada Konfidentsiaalset teavet vaid õigusakti kohaselt avaldamisele kuuluvas ulatuses. </w:t>
      </w:r>
      <w:r w:rsidRPr="00017C36">
        <w:rPr>
          <w:rFonts w:eastAsia="Calibri" w:cs="Arial"/>
          <w:sz w:val="20"/>
          <w:szCs w:val="20"/>
          <w:lang w:val="et-EE"/>
        </w:rPr>
        <w:t xml:space="preserve"> </w:t>
      </w:r>
    </w:p>
    <w:p w14:paraId="3D36D68A" w14:textId="77777777" w:rsidR="004E38C5" w:rsidRPr="00017C36" w:rsidRDefault="004E38C5" w:rsidP="00435909">
      <w:pPr>
        <w:pStyle w:val="ListParagraph"/>
        <w:spacing w:line="360" w:lineRule="auto"/>
        <w:ind w:left="792"/>
        <w:jc w:val="both"/>
        <w:rPr>
          <w:rFonts w:cs="Arial"/>
          <w:sz w:val="20"/>
          <w:szCs w:val="20"/>
          <w:lang w:val="et-EE"/>
        </w:rPr>
      </w:pPr>
    </w:p>
    <w:p w14:paraId="6BF336E5" w14:textId="7376DFEE" w:rsidR="00892D1A" w:rsidRDefault="007307F7" w:rsidP="00435909">
      <w:pPr>
        <w:pStyle w:val="ListParagraph"/>
        <w:numPr>
          <w:ilvl w:val="0"/>
          <w:numId w:val="3"/>
        </w:numPr>
        <w:spacing w:line="360" w:lineRule="auto"/>
        <w:jc w:val="both"/>
        <w:rPr>
          <w:rFonts w:cs="Arial"/>
          <w:b/>
          <w:bCs/>
          <w:sz w:val="20"/>
          <w:szCs w:val="20"/>
          <w:lang w:val="et-EE"/>
        </w:rPr>
      </w:pPr>
      <w:r>
        <w:rPr>
          <w:rFonts w:cs="Arial"/>
          <w:b/>
          <w:bCs/>
          <w:sz w:val="20"/>
          <w:szCs w:val="20"/>
          <w:lang w:val="et-EE"/>
        </w:rPr>
        <w:t>DOKUMENTATSIOON</w:t>
      </w:r>
    </w:p>
    <w:p w14:paraId="1BE1993D" w14:textId="77777777" w:rsidR="00246AB2" w:rsidRPr="008D54B2" w:rsidRDefault="00246AB2" w:rsidP="00246AB2">
      <w:pPr>
        <w:pStyle w:val="ListParagraph"/>
        <w:numPr>
          <w:ilvl w:val="1"/>
          <w:numId w:val="3"/>
        </w:numPr>
        <w:spacing w:after="0" w:line="360" w:lineRule="auto"/>
        <w:ind w:right="3"/>
        <w:jc w:val="both"/>
        <w:rPr>
          <w:rFonts w:cs="Arial"/>
          <w:b/>
          <w:bCs/>
          <w:sz w:val="20"/>
          <w:szCs w:val="20"/>
          <w:lang w:val="et-EE"/>
        </w:rPr>
      </w:pPr>
      <w:r>
        <w:rPr>
          <w:rFonts w:cs="Arial"/>
          <w:sz w:val="20"/>
          <w:szCs w:val="20"/>
        </w:rPr>
        <w:t xml:space="preserve">Kui </w:t>
      </w:r>
      <w:r w:rsidRPr="008D54B2">
        <w:rPr>
          <w:rFonts w:cs="Arial"/>
          <w:sz w:val="20"/>
          <w:szCs w:val="20"/>
          <w:lang w:val="et-EE"/>
        </w:rPr>
        <w:t xml:space="preserve">Teenuse osutamise käigus valmib Tellijale üleantav dokumentatsioon, siis koostatakse see eesti või inglise keeles. </w:t>
      </w:r>
    </w:p>
    <w:p w14:paraId="1E5C0946" w14:textId="7D951456" w:rsidR="00966AF6" w:rsidRPr="008D54B2" w:rsidRDefault="00280C88" w:rsidP="00CF232C">
      <w:pPr>
        <w:pStyle w:val="ListParagraph"/>
        <w:numPr>
          <w:ilvl w:val="1"/>
          <w:numId w:val="3"/>
        </w:numPr>
        <w:spacing w:line="360" w:lineRule="auto"/>
        <w:jc w:val="both"/>
        <w:rPr>
          <w:rFonts w:cs="Arial"/>
          <w:b/>
          <w:bCs/>
          <w:sz w:val="20"/>
          <w:szCs w:val="20"/>
          <w:lang w:val="et-EE"/>
        </w:rPr>
      </w:pPr>
      <w:r w:rsidRPr="008D54B2">
        <w:rPr>
          <w:rFonts w:cs="Arial"/>
          <w:sz w:val="20"/>
          <w:szCs w:val="20"/>
          <w:lang w:val="et-EE"/>
        </w:rPr>
        <w:t>Dokumentide valmistamiseks ja levitamiseks kasutatakse  elektroonilist infokandjat</w:t>
      </w:r>
      <w:r w:rsidR="00055E1E">
        <w:rPr>
          <w:rFonts w:cs="Arial"/>
          <w:sz w:val="20"/>
          <w:szCs w:val="20"/>
          <w:lang w:val="et-EE"/>
        </w:rPr>
        <w:t>.</w:t>
      </w:r>
    </w:p>
    <w:p w14:paraId="585813CD" w14:textId="77777777" w:rsidR="00EF0EEC" w:rsidRPr="008D54B2" w:rsidRDefault="00EF0EEC" w:rsidP="00EF0EEC">
      <w:pPr>
        <w:pStyle w:val="ListParagraph"/>
        <w:numPr>
          <w:ilvl w:val="1"/>
          <w:numId w:val="3"/>
        </w:numPr>
        <w:spacing w:after="0" w:line="360" w:lineRule="auto"/>
        <w:ind w:right="3"/>
        <w:jc w:val="both"/>
        <w:rPr>
          <w:rFonts w:cs="Arial"/>
          <w:b/>
          <w:bCs/>
          <w:sz w:val="20"/>
          <w:szCs w:val="20"/>
          <w:lang w:val="et-EE"/>
        </w:rPr>
      </w:pPr>
      <w:r w:rsidRPr="008D54B2">
        <w:rPr>
          <w:rFonts w:cs="Arial"/>
          <w:sz w:val="20"/>
          <w:szCs w:val="20"/>
          <w:lang w:val="et-EE"/>
        </w:rPr>
        <w:t xml:space="preserve">Dokumentatsioon peab vastama Teenuse alusel pakutavale lahendusele, sisaldama muudatusi ja olema terminoloogiliselt üheselt mõistetav. </w:t>
      </w:r>
    </w:p>
    <w:p w14:paraId="08A9E554" w14:textId="661FC335" w:rsidR="00280C88" w:rsidRPr="008D54B2" w:rsidRDefault="00825165" w:rsidP="00CF232C">
      <w:pPr>
        <w:pStyle w:val="ListParagraph"/>
        <w:numPr>
          <w:ilvl w:val="1"/>
          <w:numId w:val="3"/>
        </w:numPr>
        <w:spacing w:line="360" w:lineRule="auto"/>
        <w:jc w:val="both"/>
        <w:rPr>
          <w:rFonts w:cs="Arial"/>
          <w:b/>
          <w:bCs/>
          <w:sz w:val="20"/>
          <w:szCs w:val="20"/>
          <w:lang w:val="et-EE"/>
        </w:rPr>
      </w:pPr>
      <w:r w:rsidRPr="008D54B2">
        <w:rPr>
          <w:rFonts w:cs="Arial"/>
          <w:sz w:val="20"/>
          <w:szCs w:val="20"/>
          <w:lang w:val="et-EE"/>
        </w:rPr>
        <w:t>Kui litsentsi tootja on väljastanud kasutusjuhendi, siis tuleb see edastada Tellijale esimesel võimalusel. Kasutusjuhend võib olla eesti või inglise keeles</w:t>
      </w:r>
    </w:p>
    <w:p w14:paraId="6DFD79FD" w14:textId="77777777" w:rsidR="00825165" w:rsidRPr="008D54B2" w:rsidRDefault="00825165" w:rsidP="00825165">
      <w:pPr>
        <w:pStyle w:val="ListParagraph"/>
        <w:spacing w:line="360" w:lineRule="auto"/>
        <w:ind w:left="792"/>
        <w:jc w:val="both"/>
        <w:rPr>
          <w:rFonts w:cs="Arial"/>
          <w:b/>
          <w:bCs/>
          <w:sz w:val="20"/>
          <w:szCs w:val="20"/>
          <w:lang w:val="et-EE"/>
        </w:rPr>
      </w:pPr>
    </w:p>
    <w:p w14:paraId="7F3687D7" w14:textId="172ABFAF" w:rsidR="007307F7" w:rsidRDefault="00BA6433" w:rsidP="00435909">
      <w:pPr>
        <w:pStyle w:val="ListParagraph"/>
        <w:numPr>
          <w:ilvl w:val="0"/>
          <w:numId w:val="3"/>
        </w:numPr>
        <w:spacing w:line="360" w:lineRule="auto"/>
        <w:jc w:val="both"/>
        <w:rPr>
          <w:rFonts w:cs="Arial"/>
          <w:b/>
          <w:bCs/>
          <w:sz w:val="20"/>
          <w:szCs w:val="20"/>
          <w:lang w:val="et-EE"/>
        </w:rPr>
      </w:pPr>
      <w:r>
        <w:rPr>
          <w:rFonts w:cs="Arial"/>
          <w:b/>
          <w:bCs/>
          <w:sz w:val="20"/>
          <w:szCs w:val="20"/>
          <w:lang w:val="et-EE"/>
        </w:rPr>
        <w:t>TOOTETUGI</w:t>
      </w:r>
    </w:p>
    <w:p w14:paraId="2CA89BF0" w14:textId="2682BD5C" w:rsidR="00AC6E4F" w:rsidRPr="008F2C8A" w:rsidRDefault="00AC6E4F" w:rsidP="00AC6E4F">
      <w:pPr>
        <w:pStyle w:val="ListParagraph"/>
        <w:numPr>
          <w:ilvl w:val="1"/>
          <w:numId w:val="3"/>
        </w:numPr>
        <w:spacing w:after="0" w:line="360" w:lineRule="auto"/>
        <w:jc w:val="both"/>
        <w:rPr>
          <w:rFonts w:cs="Arial"/>
          <w:sz w:val="20"/>
          <w:szCs w:val="20"/>
          <w:lang w:val="et-EE"/>
        </w:rPr>
      </w:pPr>
      <w:r w:rsidRPr="008F2C8A">
        <w:rPr>
          <w:rFonts w:cs="Arial"/>
          <w:sz w:val="20"/>
          <w:szCs w:val="20"/>
          <w:lang w:val="et-EE"/>
        </w:rPr>
        <w:t xml:space="preserve">Tootetugi peab sisaldama </w:t>
      </w:r>
      <w:r w:rsidR="00EC7C68">
        <w:rPr>
          <w:rFonts w:cs="Arial"/>
          <w:sz w:val="20"/>
          <w:szCs w:val="20"/>
          <w:lang w:val="et-EE"/>
        </w:rPr>
        <w:t>Teenuse</w:t>
      </w:r>
      <w:r w:rsidRPr="008F2C8A">
        <w:rPr>
          <w:rFonts w:cs="Arial"/>
          <w:sz w:val="20"/>
          <w:szCs w:val="20"/>
          <w:lang w:val="et-EE"/>
        </w:rPr>
        <w:t xml:space="preserve"> uuendatud ja täiustatud versioone ning veaparandusi, vastavalt Lisale 1 ning Lisale </w:t>
      </w:r>
      <w:r w:rsidR="00197AA9">
        <w:rPr>
          <w:rFonts w:cs="Arial"/>
          <w:sz w:val="20"/>
          <w:szCs w:val="20"/>
          <w:lang w:val="et-EE"/>
        </w:rPr>
        <w:t>4</w:t>
      </w:r>
      <w:r w:rsidRPr="008F2C8A">
        <w:rPr>
          <w:rFonts w:cs="Arial"/>
          <w:sz w:val="20"/>
          <w:szCs w:val="20"/>
          <w:lang w:val="et-EE"/>
        </w:rPr>
        <w:t xml:space="preserve"> (Pakkumus).</w:t>
      </w:r>
    </w:p>
    <w:p w14:paraId="7E7094E8" w14:textId="7FE81137" w:rsidR="00535216" w:rsidRPr="0079013D" w:rsidRDefault="00535216" w:rsidP="00535216">
      <w:pPr>
        <w:pStyle w:val="ListParagraph"/>
        <w:numPr>
          <w:ilvl w:val="1"/>
          <w:numId w:val="3"/>
        </w:numPr>
        <w:spacing w:after="0" w:line="360" w:lineRule="auto"/>
        <w:ind w:right="3"/>
        <w:jc w:val="both"/>
        <w:rPr>
          <w:rStyle w:val="ui-provider"/>
          <w:rFonts w:cs="Arial"/>
          <w:b/>
          <w:bCs/>
          <w:color w:val="000000" w:themeColor="text1"/>
          <w:sz w:val="20"/>
          <w:szCs w:val="20"/>
          <w:lang w:val="et-EE"/>
        </w:rPr>
      </w:pPr>
      <w:r w:rsidRPr="65C24CB7">
        <w:rPr>
          <w:rStyle w:val="ui-provider"/>
          <w:rFonts w:cs="Arial"/>
          <w:sz w:val="20"/>
          <w:szCs w:val="20"/>
          <w:lang w:val="et-EE"/>
        </w:rPr>
        <w:t xml:space="preserve">Tootetoe hulka kuulub ka </w:t>
      </w:r>
      <w:r w:rsidR="00EC7C68" w:rsidRPr="65C24CB7">
        <w:rPr>
          <w:rStyle w:val="ui-provider"/>
          <w:rFonts w:cs="Arial"/>
          <w:sz w:val="20"/>
          <w:szCs w:val="20"/>
          <w:lang w:val="et-EE"/>
        </w:rPr>
        <w:t>Teenuse</w:t>
      </w:r>
      <w:r w:rsidRPr="65C24CB7">
        <w:rPr>
          <w:rStyle w:val="ui-provider"/>
          <w:rFonts w:cs="Arial"/>
          <w:sz w:val="20"/>
          <w:szCs w:val="20"/>
          <w:lang w:val="et-EE"/>
        </w:rPr>
        <w:t xml:space="preserve"> uuendamine, mh uuendused, mis on vajalikud, et tagada lahenduse funktsionaalsuse vastavus kehtivatele õigusaktidele. Täitja kohustub hoidma end kursis muudatustega seadusandluses ja teavitama Tellijat sellega seotud lahenduse uuendustest ja nende kasutusele võtmise ajast. </w:t>
      </w:r>
    </w:p>
    <w:p w14:paraId="425D1B16" w14:textId="4D460956" w:rsidR="201F3C7A" w:rsidRDefault="201F3C7A" w:rsidP="65C24CB7">
      <w:pPr>
        <w:pStyle w:val="ListParagraph"/>
        <w:numPr>
          <w:ilvl w:val="1"/>
          <w:numId w:val="3"/>
        </w:numPr>
        <w:spacing w:after="0" w:line="360" w:lineRule="auto"/>
        <w:ind w:right="3"/>
        <w:jc w:val="both"/>
        <w:rPr>
          <w:rStyle w:val="ui-provider"/>
          <w:rFonts w:cs="Arial"/>
          <w:color w:val="000000" w:themeColor="text1"/>
          <w:sz w:val="20"/>
          <w:szCs w:val="20"/>
          <w:lang w:val="et-EE"/>
        </w:rPr>
      </w:pPr>
      <w:r w:rsidRPr="65C24CB7">
        <w:rPr>
          <w:rStyle w:val="ui-provider"/>
          <w:rFonts w:cs="Arial"/>
          <w:color w:val="000000" w:themeColor="text1"/>
          <w:sz w:val="20"/>
          <w:szCs w:val="20"/>
          <w:lang w:val="et-EE"/>
        </w:rPr>
        <w:t>Täitja tagab</w:t>
      </w:r>
      <w:r w:rsidRPr="65C24CB7">
        <w:rPr>
          <w:rStyle w:val="ui-provider"/>
          <w:rFonts w:cs="Arial"/>
          <w:b/>
          <w:bCs/>
          <w:color w:val="000000" w:themeColor="text1"/>
          <w:sz w:val="20"/>
          <w:szCs w:val="20"/>
          <w:lang w:val="et-EE"/>
        </w:rPr>
        <w:t xml:space="preserve"> t</w:t>
      </w:r>
      <w:r w:rsidRPr="65C24CB7">
        <w:rPr>
          <w:rStyle w:val="ui-provider"/>
          <w:rFonts w:cs="Arial"/>
          <w:color w:val="000000" w:themeColor="text1"/>
          <w:sz w:val="20"/>
          <w:szCs w:val="20"/>
          <w:lang w:val="et-EE"/>
        </w:rPr>
        <w:t>ehnilise toe kogu Lepingu perioodil eesti või</w:t>
      </w:r>
      <w:r w:rsidR="502BAB83" w:rsidRPr="65C24CB7">
        <w:rPr>
          <w:rStyle w:val="ui-provider"/>
          <w:rFonts w:cs="Arial"/>
          <w:color w:val="000000" w:themeColor="text1"/>
          <w:sz w:val="20"/>
          <w:szCs w:val="20"/>
          <w:lang w:val="et-EE"/>
        </w:rPr>
        <w:t xml:space="preserve"> </w:t>
      </w:r>
      <w:r w:rsidRPr="65C24CB7">
        <w:rPr>
          <w:rStyle w:val="ui-provider"/>
          <w:rFonts w:cs="Arial"/>
          <w:color w:val="000000" w:themeColor="text1"/>
          <w:sz w:val="20"/>
          <w:szCs w:val="20"/>
          <w:lang w:val="et-EE"/>
        </w:rPr>
        <w:t>inglise keeles vastavalt Pakkumuses esitat</w:t>
      </w:r>
      <w:r w:rsidR="19FD84BF" w:rsidRPr="65C24CB7">
        <w:rPr>
          <w:rStyle w:val="ui-provider"/>
          <w:rFonts w:cs="Arial"/>
          <w:color w:val="000000" w:themeColor="text1"/>
          <w:sz w:val="20"/>
          <w:szCs w:val="20"/>
          <w:lang w:val="et-EE"/>
        </w:rPr>
        <w:t>ud Täitja tootetoe tingimustele.</w:t>
      </w:r>
    </w:p>
    <w:p w14:paraId="313E8BBD" w14:textId="3A862E53" w:rsidR="7FA40E94" w:rsidRDefault="7FA40E94" w:rsidP="65C24CB7">
      <w:pPr>
        <w:pStyle w:val="ListParagraph"/>
        <w:numPr>
          <w:ilvl w:val="1"/>
          <w:numId w:val="3"/>
        </w:numPr>
        <w:spacing w:after="0" w:line="360" w:lineRule="auto"/>
        <w:ind w:right="3"/>
        <w:jc w:val="both"/>
        <w:rPr>
          <w:rStyle w:val="ui-provider"/>
          <w:rFonts w:cs="Arial"/>
          <w:color w:val="000000" w:themeColor="text1"/>
          <w:sz w:val="20"/>
          <w:szCs w:val="20"/>
          <w:lang w:val="et-EE"/>
        </w:rPr>
      </w:pPr>
      <w:r w:rsidRPr="65C24CB7">
        <w:rPr>
          <w:rStyle w:val="ui-provider"/>
          <w:rFonts w:cs="Arial"/>
          <w:color w:val="000000" w:themeColor="text1"/>
          <w:sz w:val="20"/>
          <w:szCs w:val="20"/>
          <w:lang w:val="et-EE"/>
        </w:rPr>
        <w:t xml:space="preserve">Täitja tagab tootetoe tööpäevadel kella 08.00 kuni kella 17.00 Eesti aja järgi. </w:t>
      </w:r>
      <w:r w:rsidR="58D0B689" w:rsidRPr="65C24CB7">
        <w:rPr>
          <w:rStyle w:val="ui-provider"/>
          <w:rFonts w:cs="Arial"/>
          <w:color w:val="000000" w:themeColor="text1"/>
          <w:sz w:val="20"/>
          <w:szCs w:val="20"/>
          <w:lang w:val="et-EE"/>
        </w:rPr>
        <w:t>Tööpäevadeks loetakse kõiki nädalapäevi, välja arvatud laupäev, pühapäev ja riigipühad.</w:t>
      </w:r>
    </w:p>
    <w:p w14:paraId="2E3F4073" w14:textId="77777777" w:rsidR="00ED0138" w:rsidRPr="008F2C8A" w:rsidRDefault="00ED0138" w:rsidP="00ED0138">
      <w:pPr>
        <w:pStyle w:val="ListParagraph"/>
        <w:numPr>
          <w:ilvl w:val="1"/>
          <w:numId w:val="3"/>
        </w:numPr>
        <w:spacing w:after="0" w:line="360" w:lineRule="auto"/>
        <w:ind w:right="3"/>
        <w:jc w:val="both"/>
        <w:rPr>
          <w:rStyle w:val="ui-provider"/>
          <w:rFonts w:cs="Arial"/>
          <w:color w:val="000000" w:themeColor="text1"/>
          <w:sz w:val="20"/>
          <w:szCs w:val="20"/>
          <w:lang w:val="et-EE"/>
        </w:rPr>
      </w:pPr>
      <w:r w:rsidRPr="008F2C8A">
        <w:rPr>
          <w:rStyle w:val="ui-provider"/>
          <w:rFonts w:cs="Arial"/>
          <w:color w:val="000000" w:themeColor="text1"/>
          <w:sz w:val="20"/>
          <w:szCs w:val="20"/>
          <w:lang w:val="et-EE"/>
        </w:rPr>
        <w:t>Kõik tootetoe tegevused Lepingu kehtivuse perioodil on kaetud Lepingulise tasuga (ehk selle eest ei saa nõuda lisatasu).</w:t>
      </w:r>
    </w:p>
    <w:p w14:paraId="50FB6967" w14:textId="7C09F23F" w:rsidR="00825165" w:rsidRPr="008F2C8A" w:rsidRDefault="007405B1" w:rsidP="00AC6E4F">
      <w:pPr>
        <w:pStyle w:val="ListParagraph"/>
        <w:numPr>
          <w:ilvl w:val="1"/>
          <w:numId w:val="3"/>
        </w:numPr>
        <w:spacing w:line="360" w:lineRule="auto"/>
        <w:jc w:val="both"/>
        <w:rPr>
          <w:rStyle w:val="ui-provider"/>
          <w:rFonts w:cs="Arial"/>
          <w:b/>
          <w:bCs/>
          <w:sz w:val="20"/>
          <w:szCs w:val="20"/>
          <w:lang w:val="et-EE"/>
        </w:rPr>
      </w:pPr>
      <w:r w:rsidRPr="008F2C8A">
        <w:rPr>
          <w:rStyle w:val="ui-provider"/>
          <w:rFonts w:cs="Arial"/>
          <w:color w:val="000000" w:themeColor="text1"/>
          <w:sz w:val="20"/>
          <w:szCs w:val="20"/>
          <w:lang w:val="et-EE"/>
        </w:rPr>
        <w:t>Tootetoe kontaktandmed: e-post:</w:t>
      </w:r>
      <w:r w:rsidR="00815FA6" w:rsidRPr="008F2C8A">
        <w:rPr>
          <w:rStyle w:val="ui-provider"/>
          <w:rFonts w:cs="Arial"/>
          <w:color w:val="000000" w:themeColor="text1"/>
          <w:sz w:val="20"/>
          <w:szCs w:val="20"/>
          <w:lang w:val="et-EE"/>
        </w:rPr>
        <w:t>…</w:t>
      </w:r>
      <w:r w:rsidR="00A418B7" w:rsidRPr="008F2C8A">
        <w:rPr>
          <w:rStyle w:val="ui-provider"/>
          <w:rFonts w:cs="Arial"/>
          <w:color w:val="000000" w:themeColor="text1"/>
          <w:sz w:val="20"/>
          <w:szCs w:val="20"/>
          <w:lang w:val="et-EE"/>
        </w:rPr>
        <w:t xml:space="preserve"> </w:t>
      </w:r>
      <w:r w:rsidR="00597C70" w:rsidRPr="008F2C8A">
        <w:rPr>
          <w:rStyle w:val="ui-provider"/>
          <w:rFonts w:cs="Arial"/>
          <w:color w:val="000000" w:themeColor="text1"/>
          <w:sz w:val="20"/>
          <w:szCs w:val="20"/>
          <w:lang w:val="et-EE"/>
        </w:rPr>
        <w:t>ja Täitja määratud keskkond: …</w:t>
      </w:r>
    </w:p>
    <w:p w14:paraId="7B13BAD9" w14:textId="77777777" w:rsidR="007405B1" w:rsidRPr="008F2C8A" w:rsidRDefault="007405B1" w:rsidP="007405B1">
      <w:pPr>
        <w:pStyle w:val="ListParagraph"/>
        <w:spacing w:line="360" w:lineRule="auto"/>
        <w:ind w:left="792"/>
        <w:jc w:val="both"/>
        <w:rPr>
          <w:rFonts w:cs="Arial"/>
          <w:b/>
          <w:bCs/>
          <w:sz w:val="20"/>
          <w:szCs w:val="20"/>
          <w:lang w:val="et-EE"/>
        </w:rPr>
      </w:pPr>
    </w:p>
    <w:p w14:paraId="3486991C" w14:textId="44E5A51F" w:rsidR="00114CEA" w:rsidRDefault="00884673" w:rsidP="00435909">
      <w:pPr>
        <w:pStyle w:val="ListParagraph"/>
        <w:numPr>
          <w:ilvl w:val="0"/>
          <w:numId w:val="3"/>
        </w:numPr>
        <w:spacing w:line="360" w:lineRule="auto"/>
        <w:jc w:val="both"/>
        <w:rPr>
          <w:rFonts w:cs="Arial"/>
          <w:b/>
          <w:bCs/>
          <w:sz w:val="20"/>
          <w:szCs w:val="20"/>
          <w:lang w:val="et-EE"/>
        </w:rPr>
      </w:pPr>
      <w:r>
        <w:rPr>
          <w:rFonts w:cs="Arial"/>
          <w:b/>
          <w:bCs/>
          <w:sz w:val="20"/>
          <w:szCs w:val="20"/>
          <w:lang w:val="et-EE"/>
        </w:rPr>
        <w:t>KASUTAJAKOOLITUS</w:t>
      </w:r>
    </w:p>
    <w:p w14:paraId="44C7A540" w14:textId="1BD4A80D" w:rsidR="00884673" w:rsidRPr="000A0CF2" w:rsidRDefault="00DA4184" w:rsidP="004C2E1C">
      <w:pPr>
        <w:pStyle w:val="ListParagraph"/>
        <w:numPr>
          <w:ilvl w:val="1"/>
          <w:numId w:val="3"/>
        </w:numPr>
        <w:spacing w:line="360" w:lineRule="auto"/>
        <w:jc w:val="both"/>
        <w:rPr>
          <w:rFonts w:cs="Arial"/>
          <w:sz w:val="20"/>
          <w:szCs w:val="20"/>
          <w:lang w:val="et-EE"/>
        </w:rPr>
      </w:pPr>
      <w:r w:rsidRPr="000A0CF2">
        <w:rPr>
          <w:rFonts w:cs="Arial"/>
          <w:sz w:val="20"/>
          <w:szCs w:val="20"/>
          <w:lang w:val="et-EE"/>
        </w:rPr>
        <w:t>Täitja tagab Tellija pe</w:t>
      </w:r>
      <w:r w:rsidR="006F12DE">
        <w:rPr>
          <w:rFonts w:cs="Arial"/>
          <w:sz w:val="20"/>
          <w:szCs w:val="20"/>
          <w:lang w:val="et-EE"/>
        </w:rPr>
        <w:t>akasutajatele</w:t>
      </w:r>
      <w:r w:rsidRPr="000A0CF2">
        <w:rPr>
          <w:rFonts w:cs="Arial"/>
          <w:sz w:val="20"/>
          <w:szCs w:val="20"/>
          <w:lang w:val="et-EE"/>
        </w:rPr>
        <w:t xml:space="preserve"> adekvaatse väljaõppe, kindlustamaks </w:t>
      </w:r>
      <w:r w:rsidR="006B1011">
        <w:rPr>
          <w:rFonts w:cs="Arial"/>
          <w:sz w:val="20"/>
          <w:szCs w:val="20"/>
          <w:lang w:val="et-EE"/>
        </w:rPr>
        <w:t>T</w:t>
      </w:r>
      <w:r w:rsidRPr="000A0CF2">
        <w:rPr>
          <w:rFonts w:cs="Arial"/>
          <w:sz w:val="20"/>
          <w:szCs w:val="20"/>
          <w:lang w:val="et-EE"/>
        </w:rPr>
        <w:t xml:space="preserve">eenuse rahuldava ja efektiivse toimimise, vastavalt Lepingus ja Lisa 1 kokkulepitule.  </w:t>
      </w:r>
    </w:p>
    <w:p w14:paraId="19DFB33E" w14:textId="63102310" w:rsidR="00797F3E" w:rsidRPr="000A0CF2" w:rsidRDefault="00F2765E" w:rsidP="004C2E1C">
      <w:pPr>
        <w:pStyle w:val="ListParagraph"/>
        <w:numPr>
          <w:ilvl w:val="1"/>
          <w:numId w:val="3"/>
        </w:numPr>
        <w:spacing w:line="360" w:lineRule="auto"/>
        <w:jc w:val="both"/>
        <w:rPr>
          <w:rFonts w:cs="Arial"/>
          <w:sz w:val="20"/>
          <w:szCs w:val="20"/>
          <w:lang w:val="et-EE"/>
        </w:rPr>
      </w:pPr>
      <w:r>
        <w:rPr>
          <w:rFonts w:cs="Arial"/>
          <w:sz w:val="20"/>
          <w:szCs w:val="20"/>
          <w:lang w:val="et-EE"/>
        </w:rPr>
        <w:t xml:space="preserve">Täitja viib </w:t>
      </w:r>
      <w:r w:rsidR="0029270C" w:rsidRPr="000A0CF2">
        <w:rPr>
          <w:rFonts w:cs="Arial"/>
          <w:sz w:val="20"/>
          <w:szCs w:val="20"/>
          <w:lang w:val="et-EE"/>
        </w:rPr>
        <w:t>Tellija peakasutajat</w:t>
      </w:r>
      <w:r w:rsidR="0029270C">
        <w:rPr>
          <w:rFonts w:cs="Arial"/>
          <w:sz w:val="20"/>
          <w:szCs w:val="20"/>
          <w:lang w:val="et-EE"/>
        </w:rPr>
        <w:t>e</w:t>
      </w:r>
      <w:r w:rsidR="008032F7">
        <w:rPr>
          <w:rFonts w:cs="Arial"/>
          <w:sz w:val="20"/>
          <w:szCs w:val="20"/>
          <w:lang w:val="et-EE"/>
        </w:rPr>
        <w:t>le</w:t>
      </w:r>
      <w:r w:rsidR="0029270C">
        <w:rPr>
          <w:rFonts w:cs="Arial"/>
          <w:sz w:val="20"/>
          <w:szCs w:val="20"/>
          <w:lang w:val="et-EE"/>
        </w:rPr>
        <w:t xml:space="preserve"> k</w:t>
      </w:r>
      <w:r w:rsidR="006D54BC" w:rsidRPr="000A0CF2">
        <w:rPr>
          <w:rFonts w:cs="Arial"/>
          <w:sz w:val="20"/>
          <w:szCs w:val="20"/>
          <w:lang w:val="et-EE"/>
        </w:rPr>
        <w:t>asutajakoolitus</w:t>
      </w:r>
      <w:r w:rsidR="008032F7">
        <w:rPr>
          <w:rFonts w:cs="Arial"/>
          <w:sz w:val="20"/>
          <w:szCs w:val="20"/>
          <w:lang w:val="et-EE"/>
        </w:rPr>
        <w:t>e</w:t>
      </w:r>
      <w:r w:rsidR="006D54BC" w:rsidRPr="000A0CF2">
        <w:rPr>
          <w:rFonts w:cs="Arial"/>
          <w:sz w:val="20"/>
          <w:szCs w:val="20"/>
          <w:lang w:val="et-EE"/>
        </w:rPr>
        <w:t xml:space="preserve"> </w:t>
      </w:r>
      <w:r w:rsidR="0029270C">
        <w:rPr>
          <w:rFonts w:cs="Arial"/>
          <w:sz w:val="20"/>
          <w:szCs w:val="20"/>
          <w:lang w:val="et-EE"/>
        </w:rPr>
        <w:t>läbi</w:t>
      </w:r>
      <w:r w:rsidR="00391D58" w:rsidRPr="000A0CF2">
        <w:rPr>
          <w:rFonts w:cs="Arial"/>
          <w:sz w:val="20"/>
          <w:szCs w:val="20"/>
          <w:lang w:val="et-EE"/>
        </w:rPr>
        <w:t xml:space="preserve"> 30 päeva jooksul peale hankele</w:t>
      </w:r>
      <w:r w:rsidR="000A0CF2" w:rsidRPr="000A0CF2">
        <w:rPr>
          <w:rFonts w:cs="Arial"/>
          <w:sz w:val="20"/>
          <w:szCs w:val="20"/>
          <w:lang w:val="et-EE"/>
        </w:rPr>
        <w:t xml:space="preserve">pingu sõlmimist. </w:t>
      </w:r>
      <w:r w:rsidR="006D54BC" w:rsidRPr="000A0CF2">
        <w:rPr>
          <w:rFonts w:cs="Arial"/>
          <w:sz w:val="20"/>
          <w:szCs w:val="20"/>
          <w:lang w:val="et-EE"/>
        </w:rPr>
        <w:t xml:space="preserve"> </w:t>
      </w:r>
    </w:p>
    <w:p w14:paraId="318B2AD6" w14:textId="1FA96E80" w:rsidR="00DA4184" w:rsidRPr="000A0CF2" w:rsidRDefault="008D2BBF" w:rsidP="004C2E1C">
      <w:pPr>
        <w:pStyle w:val="ListParagraph"/>
        <w:numPr>
          <w:ilvl w:val="1"/>
          <w:numId w:val="3"/>
        </w:numPr>
        <w:spacing w:line="360" w:lineRule="auto"/>
        <w:jc w:val="both"/>
        <w:rPr>
          <w:rFonts w:cs="Arial"/>
          <w:sz w:val="20"/>
          <w:szCs w:val="20"/>
          <w:lang w:val="et-EE"/>
        </w:rPr>
      </w:pPr>
      <w:r w:rsidRPr="000A0CF2">
        <w:rPr>
          <w:rFonts w:cs="Arial"/>
          <w:sz w:val="20"/>
          <w:szCs w:val="20"/>
          <w:lang w:val="et-EE"/>
        </w:rPr>
        <w:t>Kasutajakoolitus</w:t>
      </w:r>
      <w:r w:rsidR="006507A7" w:rsidRPr="000A0CF2">
        <w:rPr>
          <w:rFonts w:cs="Arial"/>
          <w:sz w:val="20"/>
          <w:szCs w:val="20"/>
          <w:lang w:val="et-EE"/>
        </w:rPr>
        <w:t xml:space="preserve"> toimub üle vid</w:t>
      </w:r>
      <w:r w:rsidR="00FA2D24" w:rsidRPr="000A0CF2">
        <w:rPr>
          <w:rFonts w:cs="Arial"/>
          <w:sz w:val="20"/>
          <w:szCs w:val="20"/>
          <w:lang w:val="et-EE"/>
        </w:rPr>
        <w:t>eosilla ja selle</w:t>
      </w:r>
      <w:r w:rsidRPr="000A0CF2">
        <w:rPr>
          <w:rFonts w:cs="Arial"/>
          <w:sz w:val="20"/>
          <w:szCs w:val="20"/>
          <w:lang w:val="et-EE"/>
        </w:rPr>
        <w:t xml:space="preserve"> toimumise aeg, koht ja maht kooskõlastatakse eelnevalt Tellija kontaktisikuga. </w:t>
      </w:r>
    </w:p>
    <w:p w14:paraId="1EFF1F5A" w14:textId="4A3A5B24" w:rsidR="00B44D07" w:rsidRDefault="00B44D07" w:rsidP="00776F02">
      <w:pPr>
        <w:pStyle w:val="ListParagraph"/>
        <w:numPr>
          <w:ilvl w:val="1"/>
          <w:numId w:val="3"/>
        </w:numPr>
        <w:spacing w:line="360" w:lineRule="auto"/>
        <w:jc w:val="both"/>
        <w:rPr>
          <w:rFonts w:cs="Arial"/>
          <w:sz w:val="20"/>
          <w:szCs w:val="20"/>
          <w:lang w:val="et-EE"/>
        </w:rPr>
      </w:pPr>
      <w:r w:rsidRPr="000A0CF2">
        <w:rPr>
          <w:rFonts w:cs="Arial"/>
          <w:sz w:val="20"/>
          <w:szCs w:val="20"/>
          <w:lang w:val="et-EE"/>
        </w:rPr>
        <w:t xml:space="preserve">Kasutajakoolitused toimuvad eesti või inglise keeles.  </w:t>
      </w:r>
    </w:p>
    <w:p w14:paraId="6AC8223A" w14:textId="77777777" w:rsidR="00776F02" w:rsidRPr="00776F02" w:rsidRDefault="00776F02" w:rsidP="00776F02">
      <w:pPr>
        <w:pStyle w:val="ListParagraph"/>
        <w:spacing w:line="360" w:lineRule="auto"/>
        <w:ind w:left="792"/>
        <w:jc w:val="both"/>
        <w:rPr>
          <w:rFonts w:cs="Arial"/>
          <w:sz w:val="20"/>
          <w:szCs w:val="20"/>
          <w:lang w:val="et-EE"/>
        </w:rPr>
      </w:pPr>
    </w:p>
    <w:p w14:paraId="663004EF" w14:textId="262689B4" w:rsidR="006D5EA6" w:rsidRPr="008F2C8A" w:rsidRDefault="00884673" w:rsidP="00435909">
      <w:pPr>
        <w:pStyle w:val="ListParagraph"/>
        <w:numPr>
          <w:ilvl w:val="0"/>
          <w:numId w:val="3"/>
        </w:numPr>
        <w:spacing w:line="360" w:lineRule="auto"/>
        <w:jc w:val="both"/>
        <w:rPr>
          <w:rFonts w:cs="Arial"/>
          <w:b/>
          <w:bCs/>
          <w:sz w:val="20"/>
          <w:szCs w:val="20"/>
          <w:lang w:val="et-EE"/>
        </w:rPr>
      </w:pPr>
      <w:r>
        <w:rPr>
          <w:rFonts w:cs="Arial"/>
          <w:b/>
          <w:bCs/>
          <w:sz w:val="20"/>
          <w:szCs w:val="20"/>
          <w:lang w:val="et-EE"/>
        </w:rPr>
        <w:t>LOAD JA LITSENTSID</w:t>
      </w:r>
    </w:p>
    <w:p w14:paraId="3638799A" w14:textId="27018F8B" w:rsidR="007405B1" w:rsidRPr="008F2C8A" w:rsidRDefault="00013DC5" w:rsidP="007405B1">
      <w:pPr>
        <w:pStyle w:val="ListParagraph"/>
        <w:numPr>
          <w:ilvl w:val="1"/>
          <w:numId w:val="3"/>
        </w:numPr>
        <w:spacing w:line="360" w:lineRule="auto"/>
        <w:jc w:val="both"/>
        <w:rPr>
          <w:rFonts w:cs="Arial"/>
          <w:b/>
          <w:bCs/>
          <w:sz w:val="20"/>
          <w:szCs w:val="20"/>
          <w:lang w:val="et-EE"/>
        </w:rPr>
      </w:pPr>
      <w:r w:rsidRPr="008F2C8A">
        <w:rPr>
          <w:rFonts w:cs="Arial"/>
          <w:sz w:val="20"/>
          <w:szCs w:val="20"/>
          <w:lang w:val="et-EE"/>
        </w:rPr>
        <w:lastRenderedPageBreak/>
        <w:t>Täitja vastutab ainuisikuliselt Lepingu täitmiseks vajalike lubade ja litsentside saamise eest. Tellija teeb Täitjaga mõistliku koostööd, hoidmaks ära selliste lubade või litsentside väljaandmise asjatut viivitamist või väljaandmisest keeldumist.</w:t>
      </w:r>
    </w:p>
    <w:p w14:paraId="5ADDE525" w14:textId="77777777" w:rsidR="00DE248E" w:rsidRPr="008F2C8A" w:rsidRDefault="00DE248E" w:rsidP="00DE248E">
      <w:pPr>
        <w:pStyle w:val="ListParagraph"/>
        <w:numPr>
          <w:ilvl w:val="1"/>
          <w:numId w:val="3"/>
        </w:numPr>
        <w:spacing w:after="0" w:line="360" w:lineRule="auto"/>
        <w:ind w:right="3"/>
        <w:jc w:val="both"/>
        <w:rPr>
          <w:rFonts w:cs="Arial"/>
          <w:b/>
          <w:bCs/>
          <w:color w:val="000000" w:themeColor="text1"/>
          <w:sz w:val="20"/>
          <w:szCs w:val="20"/>
          <w:lang w:val="et-EE"/>
        </w:rPr>
      </w:pPr>
      <w:r w:rsidRPr="008F2C8A">
        <w:rPr>
          <w:rFonts w:cs="Arial"/>
          <w:sz w:val="20"/>
          <w:szCs w:val="20"/>
          <w:lang w:val="et-EE"/>
        </w:rPr>
        <w:t>Tellija võib ilma ette teatamata Lepingu lõpetada, kui täitja ei saa Lepingu täitmiseks vajalikku luba või litsentsi.</w:t>
      </w:r>
      <w:r w:rsidRPr="008F2C8A">
        <w:rPr>
          <w:rFonts w:cs="Arial"/>
          <w:b/>
          <w:sz w:val="20"/>
          <w:szCs w:val="20"/>
          <w:lang w:val="et-EE"/>
        </w:rPr>
        <w:t xml:space="preserve"> </w:t>
      </w:r>
    </w:p>
    <w:p w14:paraId="01C119D1" w14:textId="77777777" w:rsidR="005471C8" w:rsidRPr="008F2C8A" w:rsidRDefault="005471C8" w:rsidP="005471C8">
      <w:pPr>
        <w:pStyle w:val="ListParagraph"/>
        <w:numPr>
          <w:ilvl w:val="1"/>
          <w:numId w:val="3"/>
        </w:numPr>
        <w:spacing w:after="0" w:line="360" w:lineRule="auto"/>
        <w:ind w:right="3"/>
        <w:jc w:val="both"/>
        <w:rPr>
          <w:rFonts w:cs="Arial"/>
          <w:b/>
          <w:bCs/>
          <w:color w:val="000000" w:themeColor="text1"/>
          <w:sz w:val="20"/>
          <w:szCs w:val="20"/>
          <w:lang w:val="et-EE"/>
        </w:rPr>
      </w:pPr>
      <w:r w:rsidRPr="008F2C8A">
        <w:rPr>
          <w:rFonts w:cs="Arial"/>
          <w:sz w:val="20"/>
          <w:szCs w:val="20"/>
          <w:lang w:val="et-EE"/>
        </w:rPr>
        <w:t xml:space="preserve">Täitja garanteerib, et tal on õigus anda Tellijale Lepingu objektiks oleva Teenuse alusel pakutavat lahendust ja teiste autori- või muude sarnaste õigustega kaitstavate esemete kasutamisõigus. </w:t>
      </w:r>
    </w:p>
    <w:p w14:paraId="37918173" w14:textId="77777777" w:rsidR="00682E92" w:rsidRPr="008F2C8A" w:rsidRDefault="00682E92" w:rsidP="00682E92">
      <w:pPr>
        <w:pStyle w:val="ListParagraph"/>
        <w:numPr>
          <w:ilvl w:val="1"/>
          <w:numId w:val="3"/>
        </w:numPr>
        <w:spacing w:after="0" w:line="360" w:lineRule="auto"/>
        <w:ind w:right="3"/>
        <w:jc w:val="both"/>
        <w:rPr>
          <w:rFonts w:cs="Arial"/>
          <w:b/>
          <w:bCs/>
          <w:color w:val="000000" w:themeColor="text1"/>
          <w:sz w:val="20"/>
          <w:szCs w:val="20"/>
          <w:lang w:val="et-EE"/>
        </w:rPr>
      </w:pPr>
      <w:r w:rsidRPr="008F2C8A">
        <w:rPr>
          <w:rFonts w:cs="Arial"/>
          <w:sz w:val="20"/>
          <w:szCs w:val="20"/>
          <w:lang w:val="et-EE"/>
        </w:rPr>
        <w:t>Täitja garanteerib, et nimetatud kasutusõiguse üleandmisega ei rikuta kolmandate isikute õigusi. Juhul kui kolmas isik esitab oma õiguste rikkumise tõttu Tellija vastu hagi ning see rahuldatakse, tasub Täitja võimalikud kahjuhüvitusnõuded, samuti õigusabikulud ja muud seonduvad kulud.</w:t>
      </w:r>
      <w:r w:rsidRPr="008F2C8A">
        <w:rPr>
          <w:rFonts w:cs="Arial"/>
          <w:b/>
          <w:sz w:val="20"/>
          <w:szCs w:val="20"/>
          <w:lang w:val="et-EE"/>
        </w:rPr>
        <w:t xml:space="preserve"> </w:t>
      </w:r>
    </w:p>
    <w:p w14:paraId="230E0201" w14:textId="77777777" w:rsidR="00013DC5" w:rsidRPr="008F2C8A" w:rsidRDefault="00013DC5" w:rsidP="00682E92">
      <w:pPr>
        <w:pStyle w:val="ListParagraph"/>
        <w:spacing w:line="360" w:lineRule="auto"/>
        <w:ind w:left="792"/>
        <w:jc w:val="both"/>
        <w:rPr>
          <w:rFonts w:cs="Arial"/>
          <w:b/>
          <w:bCs/>
          <w:sz w:val="20"/>
          <w:szCs w:val="20"/>
          <w:lang w:val="et-EE"/>
        </w:rPr>
      </w:pPr>
    </w:p>
    <w:p w14:paraId="346C795A" w14:textId="2FDBA38F" w:rsidR="00D63B25" w:rsidRPr="008F2C8A" w:rsidRDefault="00D63B25" w:rsidP="00435909">
      <w:pPr>
        <w:pStyle w:val="ListParagraph"/>
        <w:numPr>
          <w:ilvl w:val="0"/>
          <w:numId w:val="3"/>
        </w:numPr>
        <w:spacing w:line="360" w:lineRule="auto"/>
        <w:jc w:val="both"/>
        <w:rPr>
          <w:rFonts w:cs="Arial"/>
          <w:b/>
          <w:bCs/>
          <w:sz w:val="20"/>
          <w:szCs w:val="20"/>
          <w:lang w:val="et-EE"/>
        </w:rPr>
      </w:pPr>
      <w:r w:rsidRPr="008F2C8A">
        <w:rPr>
          <w:rFonts w:cs="Arial"/>
          <w:b/>
          <w:bCs/>
          <w:sz w:val="20"/>
          <w:szCs w:val="20"/>
          <w:lang w:val="et-EE"/>
        </w:rPr>
        <w:t>INTELLEKTUAALNE OMAND</w:t>
      </w:r>
    </w:p>
    <w:p w14:paraId="0313A36C" w14:textId="6AF5A285" w:rsidR="00682E92" w:rsidRPr="008F2C8A" w:rsidRDefault="00413607" w:rsidP="009F5357">
      <w:pPr>
        <w:pStyle w:val="ListParagraph"/>
        <w:numPr>
          <w:ilvl w:val="1"/>
          <w:numId w:val="3"/>
        </w:numPr>
        <w:spacing w:line="360" w:lineRule="auto"/>
        <w:ind w:left="851" w:hanging="491"/>
        <w:jc w:val="both"/>
        <w:rPr>
          <w:rFonts w:cs="Arial"/>
          <w:b/>
          <w:bCs/>
          <w:sz w:val="20"/>
          <w:szCs w:val="20"/>
          <w:lang w:val="et-EE"/>
        </w:rPr>
      </w:pPr>
      <w:r w:rsidRPr="008F2C8A">
        <w:rPr>
          <w:rFonts w:cs="Arial"/>
          <w:sz w:val="20"/>
          <w:szCs w:val="20"/>
          <w:lang w:val="et-EE"/>
        </w:rPr>
        <w:t>Täitja annab Tellijale õiguse Teenust kasutada Lepingus sätestatud ulatuses ja määras.</w:t>
      </w:r>
    </w:p>
    <w:p w14:paraId="1903727D" w14:textId="77777777" w:rsidR="00D57FB3" w:rsidRPr="008F2C8A" w:rsidRDefault="00D57FB3" w:rsidP="009F5357">
      <w:pPr>
        <w:pStyle w:val="ListParagraph"/>
        <w:numPr>
          <w:ilvl w:val="1"/>
          <w:numId w:val="3"/>
        </w:numPr>
        <w:spacing w:after="0" w:line="360" w:lineRule="auto"/>
        <w:ind w:left="851" w:right="3" w:hanging="491"/>
        <w:jc w:val="both"/>
        <w:rPr>
          <w:rFonts w:cs="Arial"/>
          <w:b/>
          <w:bCs/>
          <w:color w:val="000000" w:themeColor="text1"/>
          <w:sz w:val="20"/>
          <w:szCs w:val="20"/>
          <w:lang w:val="et-EE"/>
        </w:rPr>
      </w:pPr>
      <w:r w:rsidRPr="008F2C8A">
        <w:rPr>
          <w:rFonts w:cs="Arial"/>
          <w:sz w:val="20"/>
          <w:szCs w:val="20"/>
          <w:lang w:val="et-EE"/>
        </w:rPr>
        <w:t xml:space="preserve">Täitja on kohustatud tagama Lepingu täitmiseks vajalike litsentside ja vajadusel muude intellektuaalse omandi õiguste olemasolu ja kehtivuse Lepingu täitmise ajal. </w:t>
      </w:r>
    </w:p>
    <w:p w14:paraId="08000854" w14:textId="77777777" w:rsidR="00311988" w:rsidRPr="008F2C8A" w:rsidRDefault="00311988" w:rsidP="009F5357">
      <w:pPr>
        <w:pStyle w:val="ListParagraph"/>
        <w:numPr>
          <w:ilvl w:val="1"/>
          <w:numId w:val="3"/>
        </w:numPr>
        <w:spacing w:after="0" w:line="360" w:lineRule="auto"/>
        <w:ind w:left="851" w:right="3" w:hanging="491"/>
        <w:jc w:val="both"/>
        <w:rPr>
          <w:rFonts w:cs="Arial"/>
          <w:b/>
          <w:bCs/>
          <w:color w:val="000000" w:themeColor="text1"/>
          <w:sz w:val="20"/>
          <w:szCs w:val="20"/>
          <w:lang w:val="et-EE"/>
        </w:rPr>
      </w:pPr>
      <w:r w:rsidRPr="008F2C8A">
        <w:rPr>
          <w:rFonts w:cs="Arial"/>
          <w:sz w:val="20"/>
          <w:szCs w:val="20"/>
          <w:lang w:val="et-EE"/>
        </w:rPr>
        <w:t xml:space="preserve">Täitja kinnitab, et Teenuse tulemusel lahenduse kasutusõiguse andmisega Tellijale ei rikuta kolmandate isikute autoriõigusi, ega muid intellektuaalse omandi õigusi Lepingu kehtivuse ajal. </w:t>
      </w:r>
    </w:p>
    <w:p w14:paraId="26563367" w14:textId="77777777" w:rsidR="00E63012" w:rsidRPr="008F2C8A" w:rsidRDefault="00E63012" w:rsidP="009F5357">
      <w:pPr>
        <w:pStyle w:val="ListParagraph"/>
        <w:numPr>
          <w:ilvl w:val="1"/>
          <w:numId w:val="3"/>
        </w:numPr>
        <w:spacing w:after="0" w:line="360" w:lineRule="auto"/>
        <w:ind w:left="851" w:right="3" w:hanging="491"/>
        <w:jc w:val="both"/>
        <w:rPr>
          <w:rFonts w:cs="Arial"/>
          <w:b/>
          <w:bCs/>
          <w:color w:val="000000" w:themeColor="text1"/>
          <w:sz w:val="20"/>
          <w:szCs w:val="20"/>
          <w:lang w:val="et-EE"/>
        </w:rPr>
      </w:pPr>
      <w:r w:rsidRPr="008F2C8A">
        <w:rPr>
          <w:rFonts w:cs="Arial"/>
          <w:sz w:val="20"/>
          <w:szCs w:val="20"/>
          <w:lang w:val="et-EE"/>
        </w:rPr>
        <w:t xml:space="preserve">Täitja on vastutav selle eest, kui tema poolt pakutavad litsentsid rikuvad teiste isikute õigusi. Täitja kohustub hüvitama Tellijale kõik Täitja poolt käesoleva punkti rikkumisest tulenevad Tellijale tekkivad kulud ja kahjud.  </w:t>
      </w:r>
    </w:p>
    <w:p w14:paraId="44FC9F79" w14:textId="77777777" w:rsidR="007678E4" w:rsidRPr="008F2C8A" w:rsidRDefault="007678E4" w:rsidP="009F5357">
      <w:pPr>
        <w:pStyle w:val="ListParagraph"/>
        <w:numPr>
          <w:ilvl w:val="1"/>
          <w:numId w:val="3"/>
        </w:numPr>
        <w:spacing w:after="0" w:line="360" w:lineRule="auto"/>
        <w:ind w:left="851" w:right="3" w:hanging="491"/>
        <w:jc w:val="both"/>
        <w:rPr>
          <w:rFonts w:cs="Arial"/>
          <w:b/>
          <w:bCs/>
          <w:color w:val="000000" w:themeColor="text1"/>
          <w:sz w:val="20"/>
          <w:szCs w:val="20"/>
          <w:lang w:val="et-EE"/>
        </w:rPr>
      </w:pPr>
      <w:r w:rsidRPr="008F2C8A">
        <w:rPr>
          <w:rFonts w:cs="Arial"/>
          <w:sz w:val="20"/>
          <w:szCs w:val="20"/>
          <w:lang w:val="et-EE"/>
        </w:rPr>
        <w:t xml:space="preserve">Täitja </w:t>
      </w:r>
      <w:r w:rsidRPr="008F2C8A">
        <w:rPr>
          <w:rFonts w:cs="Arial"/>
          <w:sz w:val="20"/>
          <w:szCs w:val="20"/>
          <w:lang w:val="et-EE"/>
        </w:rPr>
        <w:tab/>
        <w:t xml:space="preserve">esitab </w:t>
      </w:r>
      <w:r w:rsidRPr="008F2C8A">
        <w:rPr>
          <w:rFonts w:cs="Arial"/>
          <w:sz w:val="20"/>
          <w:szCs w:val="20"/>
          <w:lang w:val="et-EE"/>
        </w:rPr>
        <w:tab/>
        <w:t xml:space="preserve">Tellijale </w:t>
      </w:r>
      <w:r w:rsidRPr="008F2C8A">
        <w:rPr>
          <w:rFonts w:cs="Arial"/>
          <w:sz w:val="20"/>
          <w:szCs w:val="20"/>
          <w:lang w:val="et-EE"/>
        </w:rPr>
        <w:tab/>
        <w:t xml:space="preserve">kõigi </w:t>
      </w:r>
      <w:r w:rsidRPr="008F2C8A">
        <w:rPr>
          <w:rFonts w:cs="Arial"/>
          <w:sz w:val="20"/>
          <w:szCs w:val="20"/>
          <w:lang w:val="et-EE"/>
        </w:rPr>
        <w:tab/>
        <w:t xml:space="preserve">Tarkvara </w:t>
      </w:r>
      <w:r w:rsidRPr="008F2C8A">
        <w:rPr>
          <w:rFonts w:cs="Arial"/>
          <w:sz w:val="20"/>
          <w:szCs w:val="20"/>
          <w:lang w:val="et-EE"/>
        </w:rPr>
        <w:tab/>
        <w:t xml:space="preserve">litsentside </w:t>
      </w:r>
      <w:r w:rsidRPr="008F2C8A">
        <w:rPr>
          <w:rFonts w:cs="Arial"/>
          <w:sz w:val="20"/>
          <w:szCs w:val="20"/>
          <w:lang w:val="et-EE"/>
        </w:rPr>
        <w:tab/>
        <w:t xml:space="preserve">autoriõiguste </w:t>
      </w:r>
      <w:r w:rsidRPr="008F2C8A">
        <w:rPr>
          <w:rFonts w:cs="Arial"/>
          <w:sz w:val="20"/>
          <w:szCs w:val="20"/>
          <w:lang w:val="et-EE"/>
        </w:rPr>
        <w:tab/>
        <w:t xml:space="preserve">ja muude  intellektuaalomandi õiguste kasutamisõigust tõendavad kinnitused hiljemalt ajaks, kui Tellijal tekib vajadus kasutada nimetatud õigusi. </w:t>
      </w:r>
    </w:p>
    <w:p w14:paraId="3B0EABEE" w14:textId="136041B0" w:rsidR="00CA2E7E" w:rsidRPr="008F2C8A" w:rsidRDefault="00615E57" w:rsidP="009F5357">
      <w:pPr>
        <w:pStyle w:val="ListParagraph"/>
        <w:numPr>
          <w:ilvl w:val="1"/>
          <w:numId w:val="3"/>
        </w:numPr>
        <w:spacing w:line="360" w:lineRule="auto"/>
        <w:ind w:left="851" w:hanging="491"/>
        <w:jc w:val="both"/>
        <w:rPr>
          <w:rFonts w:cs="Arial"/>
          <w:b/>
          <w:bCs/>
          <w:sz w:val="20"/>
          <w:szCs w:val="20"/>
          <w:lang w:val="et-EE"/>
        </w:rPr>
      </w:pPr>
      <w:r w:rsidRPr="008F2C8A">
        <w:rPr>
          <w:rFonts w:cs="Arial"/>
          <w:color w:val="202020"/>
          <w:sz w:val="20"/>
          <w:szCs w:val="20"/>
          <w:lang w:val="et-EE"/>
        </w:rPr>
        <w:t>Täitja annab Tellijale üle dokumendid ja teabe, mis on vajalikud litsentsidest tulenevate õiguse kasutamiseks Lepingu alusel.</w:t>
      </w:r>
    </w:p>
    <w:p w14:paraId="093AF4FF" w14:textId="487AF71B" w:rsidR="00615E57" w:rsidRPr="008F2C8A" w:rsidRDefault="00364A8E" w:rsidP="009F5357">
      <w:pPr>
        <w:pStyle w:val="ListParagraph"/>
        <w:numPr>
          <w:ilvl w:val="1"/>
          <w:numId w:val="3"/>
        </w:numPr>
        <w:spacing w:line="360" w:lineRule="auto"/>
        <w:ind w:left="851" w:hanging="491"/>
        <w:jc w:val="both"/>
        <w:rPr>
          <w:rFonts w:cs="Arial"/>
          <w:b/>
          <w:bCs/>
          <w:sz w:val="20"/>
          <w:szCs w:val="20"/>
          <w:lang w:val="et-EE"/>
        </w:rPr>
      </w:pPr>
      <w:r w:rsidRPr="008F2C8A">
        <w:rPr>
          <w:rFonts w:cs="Arial"/>
          <w:sz w:val="20"/>
          <w:szCs w:val="20"/>
          <w:lang w:val="et-EE"/>
        </w:rPr>
        <w:t>Täitja kannab kõik otsesed ja kaudsed kahjud, mis tulenevad sellest, et kolmandal isikul on või väidetavalt on intellektuaalsest omandist tulenevaid õigusi Lepinguga seotud intellektuaalse omandi objektile</w:t>
      </w:r>
      <w:r w:rsidR="00217575">
        <w:rPr>
          <w:rFonts w:cs="Arial"/>
          <w:sz w:val="20"/>
          <w:szCs w:val="20"/>
          <w:lang w:val="et-EE"/>
        </w:rPr>
        <w:t>.</w:t>
      </w:r>
    </w:p>
    <w:p w14:paraId="2865D5EF" w14:textId="55383ABB" w:rsidR="00364A8E" w:rsidRPr="008F2C8A" w:rsidRDefault="00DB61FF" w:rsidP="009F5357">
      <w:pPr>
        <w:pStyle w:val="ListParagraph"/>
        <w:numPr>
          <w:ilvl w:val="1"/>
          <w:numId w:val="3"/>
        </w:numPr>
        <w:spacing w:line="360" w:lineRule="auto"/>
        <w:ind w:left="851" w:hanging="491"/>
        <w:jc w:val="both"/>
        <w:rPr>
          <w:rFonts w:cs="Arial"/>
          <w:b/>
          <w:bCs/>
          <w:sz w:val="20"/>
          <w:szCs w:val="20"/>
          <w:lang w:val="et-EE"/>
        </w:rPr>
      </w:pPr>
      <w:r w:rsidRPr="008F2C8A">
        <w:rPr>
          <w:rFonts w:cs="Arial"/>
          <w:sz w:val="20"/>
          <w:szCs w:val="20"/>
          <w:lang w:val="et-EE"/>
        </w:rPr>
        <w:t>Lepinguga reguleerimata autoriõiguse küsimustes lähtutakse Eesti Vabariigis kehtivatest autoriõigusealastest õigusaktidest</w:t>
      </w:r>
      <w:r w:rsidR="00CA0B0B">
        <w:rPr>
          <w:rFonts w:cs="Arial"/>
          <w:sz w:val="20"/>
          <w:szCs w:val="20"/>
          <w:lang w:val="et-EE"/>
        </w:rPr>
        <w:t>.</w:t>
      </w:r>
    </w:p>
    <w:p w14:paraId="54DFE2C6" w14:textId="77777777" w:rsidR="00670FF9" w:rsidRPr="002275D9" w:rsidRDefault="00670FF9" w:rsidP="009F5357">
      <w:pPr>
        <w:pStyle w:val="ListParagraph"/>
        <w:numPr>
          <w:ilvl w:val="1"/>
          <w:numId w:val="3"/>
        </w:numPr>
        <w:spacing w:after="0" w:line="360" w:lineRule="auto"/>
        <w:ind w:left="851" w:right="3" w:hanging="491"/>
        <w:jc w:val="both"/>
        <w:rPr>
          <w:rFonts w:cs="Arial"/>
          <w:b/>
          <w:bCs/>
          <w:color w:val="000000" w:themeColor="text1"/>
          <w:sz w:val="20"/>
          <w:szCs w:val="20"/>
          <w:lang w:val="et-EE"/>
        </w:rPr>
      </w:pPr>
      <w:r w:rsidRPr="008F2C8A">
        <w:rPr>
          <w:rFonts w:cs="Arial"/>
          <w:sz w:val="20"/>
          <w:szCs w:val="20"/>
          <w:lang w:val="et-EE"/>
        </w:rPr>
        <w:t xml:space="preserve">Käesolevas peatükis kirjeldatud õigused laienevad ka kõigile Tellija kontserni kuuluvatele ettevõtjatele. </w:t>
      </w:r>
    </w:p>
    <w:p w14:paraId="3E80819B" w14:textId="77777777" w:rsidR="00923D91" w:rsidRPr="008F2C8A" w:rsidRDefault="00923D91" w:rsidP="002275D9">
      <w:pPr>
        <w:pStyle w:val="ListParagraph"/>
        <w:spacing w:after="0" w:line="360" w:lineRule="auto"/>
        <w:ind w:left="792" w:right="3"/>
        <w:jc w:val="both"/>
        <w:rPr>
          <w:rFonts w:cs="Arial"/>
          <w:b/>
          <w:bCs/>
          <w:color w:val="000000" w:themeColor="text1"/>
          <w:sz w:val="20"/>
          <w:szCs w:val="20"/>
          <w:lang w:val="et-EE"/>
        </w:rPr>
      </w:pPr>
    </w:p>
    <w:p w14:paraId="0537F110" w14:textId="442F70DE" w:rsidR="00F0140C" w:rsidRDefault="004F6ABA" w:rsidP="009F5357">
      <w:pPr>
        <w:pStyle w:val="ListParagraph"/>
        <w:numPr>
          <w:ilvl w:val="0"/>
          <w:numId w:val="3"/>
        </w:numPr>
        <w:spacing w:after="0" w:line="360" w:lineRule="auto"/>
        <w:jc w:val="both"/>
        <w:rPr>
          <w:b/>
          <w:bCs/>
          <w:sz w:val="20"/>
          <w:szCs w:val="20"/>
        </w:rPr>
      </w:pPr>
      <w:r>
        <w:rPr>
          <w:b/>
          <w:bCs/>
          <w:sz w:val="20"/>
          <w:szCs w:val="20"/>
        </w:rPr>
        <w:t>ANDMEKAITSE JA INFOTURVE</w:t>
      </w:r>
    </w:p>
    <w:p w14:paraId="3C9725E6" w14:textId="77777777" w:rsidR="00C84ED8" w:rsidRPr="00C84ED8" w:rsidRDefault="00C84ED8" w:rsidP="009F5357">
      <w:pPr>
        <w:numPr>
          <w:ilvl w:val="1"/>
          <w:numId w:val="3"/>
        </w:numPr>
        <w:spacing w:after="0" w:line="360" w:lineRule="auto"/>
        <w:ind w:left="851" w:hanging="491"/>
        <w:rPr>
          <w:sz w:val="20"/>
          <w:lang w:val="en-US"/>
        </w:rPr>
      </w:pPr>
      <w:r w:rsidRPr="00C84ED8">
        <w:rPr>
          <w:sz w:val="20"/>
          <w:lang w:val="en-US"/>
        </w:rPr>
        <w:t>Andmekaitse- ja infoturbenõudeid rakendatakse kõikidele Tellija andmetele, sealhulgas isikuandmetele, mida Täitja Lepingu täitmisel töötleb (isikuandmete kaitse üldmääruse (GDPR) artikkel 4 punkti 2 tähenduses) või mis saavad talle Lepingu täitmise käigus teatavaks.</w:t>
      </w:r>
    </w:p>
    <w:p w14:paraId="0D95B429" w14:textId="57D0D5A4" w:rsidR="00C84ED8" w:rsidRPr="00C84ED8" w:rsidRDefault="00C84ED8" w:rsidP="009F5357">
      <w:pPr>
        <w:numPr>
          <w:ilvl w:val="2"/>
          <w:numId w:val="3"/>
        </w:numPr>
        <w:spacing w:after="0" w:line="360" w:lineRule="auto"/>
        <w:rPr>
          <w:sz w:val="20"/>
          <w:lang w:val="en-US"/>
        </w:rPr>
      </w:pPr>
      <w:r w:rsidRPr="00C84ED8">
        <w:rPr>
          <w:sz w:val="20"/>
          <w:lang w:val="en-US"/>
        </w:rPr>
        <w:t>Andmesubjektid, kelle isikuandmeid Täitja Tellija nimel töötleb, on</w:t>
      </w:r>
      <w:r w:rsidR="00BC79B7">
        <w:rPr>
          <w:sz w:val="20"/>
          <w:lang w:val="en-US"/>
        </w:rPr>
        <w:t>:</w:t>
      </w:r>
      <w:r w:rsidRPr="00C84ED8">
        <w:rPr>
          <w:sz w:val="20"/>
          <w:lang w:val="en-US"/>
        </w:rPr>
        <w:t xml:space="preserve"> Tellija töötajad</w:t>
      </w:r>
      <w:r w:rsidR="00BC79B7">
        <w:rPr>
          <w:sz w:val="20"/>
          <w:lang w:val="en-US"/>
        </w:rPr>
        <w:t>.</w:t>
      </w:r>
    </w:p>
    <w:p w14:paraId="432D46EF" w14:textId="6927E43F" w:rsidR="00C84ED8" w:rsidRPr="00C84ED8" w:rsidRDefault="00C84ED8" w:rsidP="009F5357">
      <w:pPr>
        <w:numPr>
          <w:ilvl w:val="2"/>
          <w:numId w:val="3"/>
        </w:numPr>
        <w:spacing w:after="0" w:line="360" w:lineRule="auto"/>
        <w:rPr>
          <w:sz w:val="20"/>
          <w:lang w:val="en-US"/>
        </w:rPr>
      </w:pPr>
      <w:r w:rsidRPr="00C84ED8">
        <w:rPr>
          <w:sz w:val="20"/>
          <w:lang w:val="en-US"/>
        </w:rPr>
        <w:lastRenderedPageBreak/>
        <w:t>Isikuandmete liigid/kategooriad, mida Täitja Tellija nimel Töötleb, on</w:t>
      </w:r>
      <w:r w:rsidR="00BC79B7">
        <w:rPr>
          <w:sz w:val="20"/>
          <w:lang w:val="en-US"/>
        </w:rPr>
        <w:t>:</w:t>
      </w:r>
      <w:r w:rsidRPr="00C84ED8">
        <w:rPr>
          <w:sz w:val="20"/>
          <w:lang w:val="en-US"/>
        </w:rPr>
        <w:t xml:space="preserve"> </w:t>
      </w:r>
      <w:r w:rsidR="00BC79B7">
        <w:rPr>
          <w:sz w:val="20"/>
          <w:lang w:val="en-US"/>
        </w:rPr>
        <w:t xml:space="preserve">nimi </w:t>
      </w:r>
      <w:r w:rsidRPr="00C84ED8">
        <w:rPr>
          <w:sz w:val="20"/>
          <w:lang w:val="en-US"/>
        </w:rPr>
        <w:t>kontaktandmed</w:t>
      </w:r>
      <w:r w:rsidR="00457C7A">
        <w:rPr>
          <w:sz w:val="20"/>
          <w:lang w:val="en-US"/>
        </w:rPr>
        <w:t xml:space="preserve">, </w:t>
      </w:r>
      <w:r w:rsidR="00457C7A" w:rsidRPr="00457C7A">
        <w:rPr>
          <w:sz w:val="20"/>
        </w:rPr>
        <w:t>ja platvormi sisselogimismandaadid</w:t>
      </w:r>
      <w:r w:rsidR="00457C7A">
        <w:rPr>
          <w:sz w:val="20"/>
        </w:rPr>
        <w:t>.</w:t>
      </w:r>
    </w:p>
    <w:p w14:paraId="3B0727F3" w14:textId="1204152B" w:rsidR="00C84ED8" w:rsidRPr="00C84ED8" w:rsidRDefault="00C84ED8" w:rsidP="009F5357">
      <w:pPr>
        <w:numPr>
          <w:ilvl w:val="2"/>
          <w:numId w:val="3"/>
        </w:numPr>
        <w:spacing w:after="0" w:line="360" w:lineRule="auto"/>
        <w:rPr>
          <w:sz w:val="20"/>
          <w:lang w:val="en-US"/>
        </w:rPr>
      </w:pPr>
      <w:r w:rsidRPr="00C84ED8">
        <w:rPr>
          <w:sz w:val="20"/>
          <w:lang w:val="en-US"/>
        </w:rPr>
        <w:t>Täitja poolt Tellija nimel teostatava Isikuandmete Töötlemise eesmärk on</w:t>
      </w:r>
      <w:r w:rsidR="00A549AD" w:rsidRPr="00A549AD">
        <w:rPr>
          <w:sz w:val="20"/>
        </w:rPr>
        <w:t>: lepingu täitmisega seotud tegevused ja kommunikatsiooni pidamine</w:t>
      </w:r>
      <w:r w:rsidR="00A549AD">
        <w:rPr>
          <w:sz w:val="20"/>
        </w:rPr>
        <w:t>.</w:t>
      </w:r>
    </w:p>
    <w:p w14:paraId="1C94690D" w14:textId="77777777" w:rsidR="00C84ED8" w:rsidRPr="00C84ED8" w:rsidRDefault="00C84ED8" w:rsidP="009F5357">
      <w:pPr>
        <w:numPr>
          <w:ilvl w:val="1"/>
          <w:numId w:val="3"/>
        </w:numPr>
        <w:spacing w:after="0" w:line="360" w:lineRule="auto"/>
        <w:ind w:left="851" w:hanging="491"/>
        <w:rPr>
          <w:sz w:val="20"/>
          <w:lang w:val="en-US"/>
        </w:rPr>
      </w:pPr>
      <w:r w:rsidRPr="00C84ED8">
        <w:rPr>
          <w:sz w:val="20"/>
          <w:lang w:val="en-US"/>
        </w:rPr>
        <w:t xml:space="preserve">Täitja kohustub järgima Tellija kirjalikku taasesitamist võimaldavas vormis olevaid juhiseid andmekaitse ja/või infoturbe tagamiseks, välja arvatud juhul kui juhised on vastuolus kehtivate Euroopa Liidu ja/või siseriiklike õigusaktidega (näiteks GDPR, küberturvalisuse seadus (KüTS), HOS, NIS 2). </w:t>
      </w:r>
    </w:p>
    <w:p w14:paraId="04436816" w14:textId="77777777" w:rsidR="00C62E3E" w:rsidRPr="00C84ED8" w:rsidRDefault="00C62E3E" w:rsidP="009F5357">
      <w:pPr>
        <w:numPr>
          <w:ilvl w:val="1"/>
          <w:numId w:val="3"/>
        </w:numPr>
        <w:spacing w:after="0" w:line="360" w:lineRule="auto"/>
        <w:ind w:left="851" w:hanging="491"/>
        <w:rPr>
          <w:sz w:val="20"/>
          <w:lang w:val="en-US"/>
        </w:rPr>
      </w:pPr>
      <w:r w:rsidRPr="00C84ED8">
        <w:rPr>
          <w:sz w:val="20"/>
          <w:lang w:val="en-US"/>
        </w:rPr>
        <w:t>Täitja teavitab Tellijat põhjendamatu viivituseta (kuid igal juhul mitte hiljem kui kahekümne nelja (24) tunni jooksul), kui Täitja saab teada Tellija isikuandmeid mõjutavast isikuandmetega seotud rikkumisest (GDPR artikli 33 tähenduses)</w:t>
      </w:r>
      <w:r>
        <w:rPr>
          <w:sz w:val="20"/>
          <w:lang w:val="en-US"/>
        </w:rPr>
        <w:t xml:space="preserve"> privacy@enefit.ee</w:t>
      </w:r>
      <w:r w:rsidRPr="00C84ED8">
        <w:rPr>
          <w:sz w:val="20"/>
          <w:lang w:val="en-US"/>
        </w:rPr>
        <w:t xml:space="preserve"> ja/või küberintsidendist (küberturvalisuse seaduse tähenduses)</w:t>
      </w:r>
      <w:r>
        <w:rPr>
          <w:sz w:val="20"/>
          <w:lang w:val="en-US"/>
        </w:rPr>
        <w:t xml:space="preserve"> lepingu kontaktisikule</w:t>
      </w:r>
      <w:r w:rsidRPr="00C84ED8">
        <w:rPr>
          <w:sz w:val="20"/>
          <w:lang w:val="en-US"/>
        </w:rPr>
        <w:t>, andes Tellijale piisavalt teavet, et Tellija saaks täita mis tahes kohustusi järelevalveasutuse või andmesubjekti teavitamiseks vastavalt kehtivatele andmekaitse ja/või küberturvalisuse seadustele ja -määrustele.</w:t>
      </w:r>
    </w:p>
    <w:p w14:paraId="75837048" w14:textId="77777777" w:rsidR="00C84ED8" w:rsidRPr="00C84ED8" w:rsidRDefault="00C84ED8" w:rsidP="009F5357">
      <w:pPr>
        <w:numPr>
          <w:ilvl w:val="1"/>
          <w:numId w:val="3"/>
        </w:numPr>
        <w:spacing w:after="0" w:line="360" w:lineRule="auto"/>
        <w:ind w:left="851" w:hanging="491"/>
        <w:rPr>
          <w:sz w:val="20"/>
          <w:lang w:val="en-US"/>
        </w:rPr>
      </w:pPr>
      <w:r w:rsidRPr="00C84ED8">
        <w:rPr>
          <w:sz w:val="20"/>
          <w:lang w:val="en-US"/>
        </w:rPr>
        <w:t>Võttes arvesse isikuandmete töötlemise laadi, ulatust, konteksti ja eesmärke, samuti erineva tõenäosuse ja suurusega ohte füüsiliste isikute õigustele ja vabadustele, rakendab Täitja Tellija isikuandmete kaitseks asjakohaseid tehnilisi ja korralduslikke meetmeid, et tagada sellele riskile vastav turbetase, sealhulgas vajaduse korral GDPR artiklis 32 osutatud meetmed.</w:t>
      </w:r>
    </w:p>
    <w:p w14:paraId="4E7776C3" w14:textId="77777777" w:rsidR="00C84ED8" w:rsidRPr="00C84ED8" w:rsidRDefault="00C84ED8" w:rsidP="009F5357">
      <w:pPr>
        <w:numPr>
          <w:ilvl w:val="1"/>
          <w:numId w:val="3"/>
        </w:numPr>
        <w:spacing w:after="0" w:line="360" w:lineRule="auto"/>
        <w:ind w:left="851" w:hanging="491"/>
        <w:rPr>
          <w:sz w:val="20"/>
          <w:lang w:val="en-US"/>
        </w:rPr>
      </w:pPr>
      <w:r w:rsidRPr="00C84ED8">
        <w:rPr>
          <w:sz w:val="20"/>
          <w:lang w:val="en-US"/>
        </w:rPr>
        <w:t xml:space="preserve">Täitja kohustub kustutama Tellija isikuandmed 30 päeva jooksul pärast Lepingu lõppemist, välja arvatud juhul kui Pooled on omavahel kirjalikku taasesitamist võimaldavas vormis leppinud kokku muus säilitustähtajas. </w:t>
      </w:r>
    </w:p>
    <w:p w14:paraId="5813F360" w14:textId="77777777" w:rsidR="00C84ED8" w:rsidRPr="00C84ED8" w:rsidRDefault="00C84ED8" w:rsidP="009F5357">
      <w:pPr>
        <w:numPr>
          <w:ilvl w:val="1"/>
          <w:numId w:val="3"/>
        </w:numPr>
        <w:spacing w:after="0" w:line="360" w:lineRule="auto"/>
        <w:ind w:left="851" w:hanging="491"/>
        <w:rPr>
          <w:sz w:val="20"/>
          <w:lang w:val="en-US"/>
        </w:rPr>
      </w:pPr>
      <w:r w:rsidRPr="00C84ED8">
        <w:rPr>
          <w:sz w:val="20"/>
          <w:lang w:val="en-US"/>
        </w:rPr>
        <w:t xml:space="preserve">Täitja ei edasta Tellija andmeid, sealhulgas isikuandmeid kolmandale isikule (alltöötlejale) ilma Tellija eelneva konkreetse või üldise kirjaliku loata. Kui Täitja kaasab alltöötleja, jääb Täitja täielikult vastutavaks alltöötleja tegevuse eest Tellija ees. </w:t>
      </w:r>
    </w:p>
    <w:p w14:paraId="106C903B" w14:textId="77777777" w:rsidR="00C84ED8" w:rsidRPr="00C84ED8" w:rsidRDefault="00C84ED8" w:rsidP="009F5357">
      <w:pPr>
        <w:numPr>
          <w:ilvl w:val="1"/>
          <w:numId w:val="3"/>
        </w:numPr>
        <w:spacing w:after="0" w:line="360" w:lineRule="auto"/>
        <w:ind w:left="851" w:hanging="491"/>
        <w:rPr>
          <w:sz w:val="20"/>
          <w:lang w:val="en-US"/>
        </w:rPr>
      </w:pPr>
      <w:r w:rsidRPr="00C84ED8">
        <w:rPr>
          <w:sz w:val="20"/>
          <w:lang w:val="en-US"/>
        </w:rPr>
        <w:t xml:space="preserve">Täitja abistab Tellijat intsidentide lahendamisel ning andmesubjektide ja asutuste päringutele või taotlustele vastamisel Tellija juhiste alusel lisatasuta. </w:t>
      </w:r>
    </w:p>
    <w:p w14:paraId="2FE5DF8E" w14:textId="77777777" w:rsidR="00C84ED8" w:rsidRDefault="00C84ED8" w:rsidP="009F5357">
      <w:pPr>
        <w:numPr>
          <w:ilvl w:val="1"/>
          <w:numId w:val="3"/>
        </w:numPr>
        <w:spacing w:after="0" w:line="360" w:lineRule="auto"/>
        <w:ind w:left="851" w:hanging="491"/>
        <w:rPr>
          <w:sz w:val="20"/>
          <w:lang w:val="en-US"/>
        </w:rPr>
      </w:pPr>
      <w:r w:rsidRPr="00C84ED8">
        <w:rPr>
          <w:sz w:val="20"/>
          <w:lang w:val="en-US"/>
        </w:rPr>
        <w:t>Lepingus reguleerimata andmekaitse ja infoturbe küsimustes lähtuvad Pooled kehtivatest siseriiklikest ja Euroopa Liidu õigusaktidest ning nende alusel kehtestatud nõuetest, juhistest, juhenditest ja suunistest.</w:t>
      </w:r>
    </w:p>
    <w:p w14:paraId="3E31A3A7" w14:textId="77777777" w:rsidR="002275D9" w:rsidRPr="00C84ED8" w:rsidRDefault="002275D9" w:rsidP="002275D9">
      <w:pPr>
        <w:spacing w:after="0" w:line="360" w:lineRule="auto"/>
        <w:ind w:left="792" w:firstLine="0"/>
        <w:jc w:val="left"/>
        <w:rPr>
          <w:sz w:val="20"/>
          <w:lang w:val="en-US"/>
        </w:rPr>
      </w:pPr>
    </w:p>
    <w:p w14:paraId="736DE2F7" w14:textId="3ABFD58C" w:rsidR="00A960A3" w:rsidRPr="00017C36" w:rsidRDefault="00A960A3" w:rsidP="00435909">
      <w:pPr>
        <w:pStyle w:val="ListParagraph"/>
        <w:numPr>
          <w:ilvl w:val="0"/>
          <w:numId w:val="3"/>
        </w:numPr>
        <w:spacing w:line="360" w:lineRule="auto"/>
        <w:jc w:val="both"/>
        <w:rPr>
          <w:rFonts w:cs="Arial"/>
          <w:b/>
          <w:bCs/>
          <w:sz w:val="20"/>
          <w:szCs w:val="20"/>
          <w:lang w:val="et-EE"/>
        </w:rPr>
      </w:pPr>
      <w:r>
        <w:rPr>
          <w:rFonts w:cs="Arial"/>
          <w:b/>
          <w:bCs/>
          <w:sz w:val="20"/>
          <w:szCs w:val="20"/>
          <w:lang w:val="et-EE"/>
        </w:rPr>
        <w:t>VÄÄRAMATU JÕUD</w:t>
      </w:r>
    </w:p>
    <w:p w14:paraId="77B06404" w14:textId="2BBAF513" w:rsidR="00F76C7C" w:rsidRPr="00017C36" w:rsidRDefault="00F76C7C" w:rsidP="00435909">
      <w:pPr>
        <w:pStyle w:val="ListParagraph"/>
        <w:numPr>
          <w:ilvl w:val="1"/>
          <w:numId w:val="3"/>
        </w:numPr>
        <w:spacing w:line="360" w:lineRule="auto"/>
        <w:jc w:val="both"/>
        <w:rPr>
          <w:rFonts w:cs="Arial"/>
          <w:sz w:val="20"/>
          <w:szCs w:val="20"/>
          <w:lang w:val="et-EE"/>
        </w:rPr>
      </w:pPr>
      <w:r w:rsidRPr="00017C36">
        <w:rPr>
          <w:rFonts w:cs="Arial"/>
          <w:sz w:val="20"/>
          <w:szCs w:val="20"/>
          <w:lang w:val="et-EE"/>
        </w:rPr>
        <w:t>Pooled vastutavad kohustuste rikkumise eest, välja arvatud juhul, kui rikkumine on vabandatav.</w:t>
      </w:r>
      <w:r w:rsidR="004E38C5" w:rsidRPr="00017C36">
        <w:rPr>
          <w:rFonts w:cs="Arial"/>
          <w:sz w:val="20"/>
          <w:szCs w:val="20"/>
          <w:lang w:val="et-EE"/>
        </w:rPr>
        <w:t xml:space="preserve"> </w:t>
      </w:r>
      <w:r w:rsidRPr="00017C36">
        <w:rPr>
          <w:sz w:val="20"/>
          <w:szCs w:val="20"/>
          <w:lang w:val="et-EE"/>
        </w:rPr>
        <w:t>Kohustuse rikkumine on vabandatav, kui selle on põhjustanud prognoosimatu või poole tegevusest olenematu asjaolu (vääramatu jõud). Vääramatu jõuna käsitlevad pooled võlaõigusseaduse §-s 103 lg 2 nimetatud asjaolusid.</w:t>
      </w:r>
    </w:p>
    <w:p w14:paraId="32ABA746" w14:textId="3AEE0FC4" w:rsidR="00F76C7C" w:rsidRPr="00017C36" w:rsidRDefault="00F76C7C" w:rsidP="00435909">
      <w:pPr>
        <w:pStyle w:val="ListParagraph"/>
        <w:numPr>
          <w:ilvl w:val="1"/>
          <w:numId w:val="3"/>
        </w:numPr>
        <w:spacing w:line="360" w:lineRule="auto"/>
        <w:jc w:val="both"/>
        <w:rPr>
          <w:rFonts w:cs="Arial"/>
          <w:sz w:val="20"/>
          <w:szCs w:val="20"/>
          <w:lang w:val="et-EE"/>
        </w:rPr>
      </w:pPr>
      <w:r w:rsidRPr="00017C36">
        <w:rPr>
          <w:sz w:val="20"/>
          <w:szCs w:val="20"/>
          <w:lang w:val="et-EE"/>
        </w:rPr>
        <w:t>Pool, kelle tegevus lepingujärgsete kohustuste täitmisel on takistatud vääramatu jõu asjaolude</w:t>
      </w:r>
      <w:r w:rsidR="003F669C" w:rsidRPr="00017C36">
        <w:rPr>
          <w:sz w:val="20"/>
          <w:szCs w:val="20"/>
          <w:lang w:val="et-EE"/>
        </w:rPr>
        <w:t xml:space="preserve"> </w:t>
      </w:r>
      <w:r w:rsidRPr="00017C36">
        <w:rPr>
          <w:sz w:val="20"/>
          <w:szCs w:val="20"/>
          <w:lang w:val="et-EE"/>
        </w:rPr>
        <w:t>tõttu, on kohustatud sellest koheselt kirjalikult teatama teisele Poolele, esitades teavitusega ühes</w:t>
      </w:r>
      <w:r w:rsidR="003F669C" w:rsidRPr="00017C36">
        <w:rPr>
          <w:sz w:val="20"/>
          <w:szCs w:val="20"/>
          <w:lang w:val="et-EE"/>
        </w:rPr>
        <w:t xml:space="preserve"> </w:t>
      </w:r>
      <w:r w:rsidRPr="00017C36">
        <w:rPr>
          <w:sz w:val="20"/>
          <w:szCs w:val="20"/>
          <w:lang w:val="et-EE"/>
        </w:rPr>
        <w:t>tõendid kõigi järgnevate asjaolude esinemise kohta:</w:t>
      </w:r>
    </w:p>
    <w:p w14:paraId="7E3CF7ED" w14:textId="04FC848F" w:rsidR="00F76C7C" w:rsidRPr="00017C36" w:rsidRDefault="00F76C7C" w:rsidP="00435909">
      <w:pPr>
        <w:pStyle w:val="ListParagraph"/>
        <w:numPr>
          <w:ilvl w:val="2"/>
          <w:numId w:val="3"/>
        </w:numPr>
        <w:spacing w:line="360" w:lineRule="auto"/>
        <w:ind w:left="1071"/>
        <w:jc w:val="both"/>
        <w:rPr>
          <w:rFonts w:cs="Arial"/>
          <w:sz w:val="20"/>
          <w:szCs w:val="20"/>
          <w:lang w:val="et-EE"/>
        </w:rPr>
      </w:pPr>
      <w:r w:rsidRPr="00017C36">
        <w:rPr>
          <w:sz w:val="20"/>
          <w:szCs w:val="20"/>
          <w:lang w:val="et-EE"/>
        </w:rPr>
        <w:t>takistava asjaolu esinemine, mis takistab kohustuse kohast täitmist;</w:t>
      </w:r>
    </w:p>
    <w:p w14:paraId="04003497" w14:textId="267FA319" w:rsidR="00F76C7C" w:rsidRPr="00017C36" w:rsidRDefault="00F76C7C" w:rsidP="00435909">
      <w:pPr>
        <w:pStyle w:val="ListParagraph"/>
        <w:numPr>
          <w:ilvl w:val="2"/>
          <w:numId w:val="3"/>
        </w:numPr>
        <w:spacing w:line="360" w:lineRule="auto"/>
        <w:ind w:left="1071"/>
        <w:jc w:val="both"/>
        <w:rPr>
          <w:rFonts w:cs="Arial"/>
          <w:sz w:val="20"/>
          <w:szCs w:val="20"/>
          <w:lang w:val="et-EE"/>
        </w:rPr>
      </w:pPr>
      <w:r w:rsidRPr="00017C36">
        <w:rPr>
          <w:sz w:val="20"/>
          <w:szCs w:val="20"/>
          <w:lang w:val="et-EE"/>
        </w:rPr>
        <w:t>takistava asjaolu asetsemine väljaspool võlgniku mõjusfääri;</w:t>
      </w:r>
    </w:p>
    <w:p w14:paraId="16EE3124" w14:textId="3CE26451" w:rsidR="00F76C7C" w:rsidRPr="00017C36" w:rsidRDefault="00F76C7C" w:rsidP="00435909">
      <w:pPr>
        <w:pStyle w:val="ListParagraph"/>
        <w:numPr>
          <w:ilvl w:val="2"/>
          <w:numId w:val="3"/>
        </w:numPr>
        <w:spacing w:line="360" w:lineRule="auto"/>
        <w:ind w:left="1071"/>
        <w:jc w:val="both"/>
        <w:rPr>
          <w:rFonts w:cs="Arial"/>
          <w:sz w:val="20"/>
          <w:szCs w:val="20"/>
          <w:lang w:val="et-EE"/>
        </w:rPr>
      </w:pPr>
      <w:r w:rsidRPr="00017C36">
        <w:rPr>
          <w:sz w:val="20"/>
          <w:szCs w:val="20"/>
          <w:lang w:val="et-EE"/>
        </w:rPr>
        <w:lastRenderedPageBreak/>
        <w:t>asjaolu ettenägematus;</w:t>
      </w:r>
    </w:p>
    <w:p w14:paraId="4ADFF2F7" w14:textId="082F4C0F" w:rsidR="00F76C7C" w:rsidRPr="00017C36" w:rsidRDefault="00F76C7C" w:rsidP="00435909">
      <w:pPr>
        <w:pStyle w:val="ListParagraph"/>
        <w:numPr>
          <w:ilvl w:val="2"/>
          <w:numId w:val="3"/>
        </w:numPr>
        <w:spacing w:line="360" w:lineRule="auto"/>
        <w:ind w:left="1071"/>
        <w:jc w:val="both"/>
        <w:rPr>
          <w:rFonts w:cs="Arial"/>
          <w:sz w:val="20"/>
          <w:szCs w:val="20"/>
          <w:lang w:val="et-EE"/>
        </w:rPr>
      </w:pPr>
      <w:r w:rsidRPr="00017C36">
        <w:rPr>
          <w:sz w:val="20"/>
          <w:szCs w:val="20"/>
          <w:lang w:val="et-EE"/>
        </w:rPr>
        <w:t>asjaolu vältimatus ja ületamatus.</w:t>
      </w:r>
    </w:p>
    <w:p w14:paraId="10A6D2FC" w14:textId="555C9688" w:rsidR="009862FA" w:rsidRPr="00017C36" w:rsidRDefault="00F76C7C" w:rsidP="00BF3462">
      <w:pPr>
        <w:pStyle w:val="ListParagraph"/>
        <w:numPr>
          <w:ilvl w:val="1"/>
          <w:numId w:val="3"/>
        </w:numPr>
        <w:spacing w:line="360" w:lineRule="auto"/>
        <w:jc w:val="both"/>
        <w:rPr>
          <w:rFonts w:cs="Arial"/>
          <w:sz w:val="20"/>
          <w:szCs w:val="20"/>
          <w:lang w:val="et-EE"/>
        </w:rPr>
      </w:pPr>
      <w:r w:rsidRPr="00017C36">
        <w:rPr>
          <w:sz w:val="20"/>
          <w:szCs w:val="20"/>
          <w:lang w:val="et-EE"/>
        </w:rPr>
        <w:t>Vääramatu jõu asjaolude ilmnemisel pikeneb Lepingu lõpptähtaeg nimetatud asjaolude esinemise</w:t>
      </w:r>
      <w:r w:rsidR="00F82232" w:rsidRPr="00017C36">
        <w:rPr>
          <w:sz w:val="20"/>
          <w:szCs w:val="20"/>
          <w:lang w:val="et-EE"/>
        </w:rPr>
        <w:t xml:space="preserve"> </w:t>
      </w:r>
      <w:r w:rsidRPr="00017C36">
        <w:rPr>
          <w:sz w:val="20"/>
          <w:szCs w:val="20"/>
          <w:lang w:val="et-EE"/>
        </w:rPr>
        <w:t>perioodi võrra. Pool peab vääramatu jõu asjaolude äralangemisel Lepingut täitma asuma. Kui</w:t>
      </w:r>
      <w:r w:rsidR="00F82232" w:rsidRPr="00017C36">
        <w:rPr>
          <w:sz w:val="20"/>
          <w:szCs w:val="20"/>
          <w:lang w:val="et-EE"/>
        </w:rPr>
        <w:t xml:space="preserve"> </w:t>
      </w:r>
      <w:r w:rsidRPr="00017C36">
        <w:rPr>
          <w:sz w:val="20"/>
          <w:szCs w:val="20"/>
          <w:lang w:val="et-EE"/>
        </w:rPr>
        <w:t>vääramatu jõu asjaolude tõttu on Poole Lepingust tulenevate kohustuste täitmine takistatud enam</w:t>
      </w:r>
      <w:r w:rsidR="00F82232" w:rsidRPr="00017C36">
        <w:rPr>
          <w:sz w:val="20"/>
          <w:szCs w:val="20"/>
          <w:lang w:val="et-EE"/>
        </w:rPr>
        <w:t xml:space="preserve"> </w:t>
      </w:r>
      <w:r w:rsidRPr="00017C36">
        <w:rPr>
          <w:sz w:val="20"/>
          <w:szCs w:val="20"/>
          <w:lang w:val="et-EE"/>
        </w:rPr>
        <w:t xml:space="preserve">kui </w:t>
      </w:r>
      <w:r w:rsidR="00292A46" w:rsidRPr="00017C36">
        <w:rPr>
          <w:sz w:val="20"/>
          <w:szCs w:val="20"/>
          <w:lang w:val="et-EE"/>
        </w:rPr>
        <w:t>3</w:t>
      </w:r>
      <w:r w:rsidRPr="00017C36">
        <w:rPr>
          <w:sz w:val="20"/>
          <w:szCs w:val="20"/>
          <w:lang w:val="et-EE"/>
        </w:rPr>
        <w:t>0ne kalendripäeva võrra võib teine Pool öelda lepingu üles.</w:t>
      </w:r>
    </w:p>
    <w:p w14:paraId="5C07B75F" w14:textId="77777777" w:rsidR="00BF3462" w:rsidRPr="00017C36" w:rsidRDefault="00BF3462" w:rsidP="00BF3462">
      <w:pPr>
        <w:pStyle w:val="ListParagraph"/>
        <w:spacing w:line="360" w:lineRule="auto"/>
        <w:ind w:left="792"/>
        <w:jc w:val="both"/>
        <w:rPr>
          <w:rFonts w:cs="Arial"/>
          <w:sz w:val="20"/>
          <w:szCs w:val="20"/>
          <w:lang w:val="et-EE"/>
        </w:rPr>
      </w:pPr>
    </w:p>
    <w:p w14:paraId="636DFC39" w14:textId="77777777" w:rsidR="009862FA" w:rsidRPr="00017C36" w:rsidRDefault="00293157" w:rsidP="00435909">
      <w:pPr>
        <w:pStyle w:val="ListParagraph"/>
        <w:numPr>
          <w:ilvl w:val="0"/>
          <w:numId w:val="3"/>
        </w:numPr>
        <w:spacing w:line="360" w:lineRule="auto"/>
        <w:jc w:val="both"/>
        <w:rPr>
          <w:rFonts w:cs="Arial"/>
          <w:b/>
          <w:bCs/>
          <w:sz w:val="20"/>
          <w:szCs w:val="20"/>
          <w:lang w:val="et-EE"/>
        </w:rPr>
      </w:pPr>
      <w:r w:rsidRPr="00017C36">
        <w:rPr>
          <w:b/>
          <w:bCs/>
          <w:sz w:val="20"/>
          <w:szCs w:val="20"/>
          <w:lang w:val="et-EE"/>
        </w:rPr>
        <w:t xml:space="preserve"> LÕPPSÄTTED</w:t>
      </w:r>
    </w:p>
    <w:p w14:paraId="14A702B1" w14:textId="6434642F" w:rsidR="009862FA" w:rsidRPr="00017C36" w:rsidRDefault="00293157" w:rsidP="00435909">
      <w:pPr>
        <w:pStyle w:val="ListParagraph"/>
        <w:numPr>
          <w:ilvl w:val="1"/>
          <w:numId w:val="3"/>
        </w:numPr>
        <w:spacing w:line="360" w:lineRule="auto"/>
        <w:jc w:val="both"/>
        <w:rPr>
          <w:rFonts w:cs="Arial"/>
          <w:b/>
          <w:bCs/>
          <w:sz w:val="20"/>
          <w:szCs w:val="20"/>
          <w:lang w:val="et-EE"/>
        </w:rPr>
      </w:pPr>
      <w:r w:rsidRPr="00017C36">
        <w:rPr>
          <w:b/>
          <w:bCs/>
          <w:sz w:val="20"/>
          <w:szCs w:val="20"/>
          <w:lang w:val="et-EE"/>
        </w:rPr>
        <w:t xml:space="preserve"> </w:t>
      </w:r>
      <w:r w:rsidRPr="00017C36">
        <w:rPr>
          <w:sz w:val="20"/>
          <w:szCs w:val="20"/>
          <w:lang w:val="et-EE"/>
        </w:rPr>
        <w:t>Pooled kohustuvad tegema kõik endast oleneva vältimaks kahju tekkimis</w:t>
      </w:r>
      <w:r w:rsidR="00E94E02" w:rsidRPr="00017C36">
        <w:rPr>
          <w:sz w:val="20"/>
          <w:szCs w:val="20"/>
          <w:lang w:val="et-EE"/>
        </w:rPr>
        <w:t>t</w:t>
      </w:r>
      <w:r w:rsidRPr="00017C36">
        <w:rPr>
          <w:sz w:val="20"/>
          <w:szCs w:val="20"/>
          <w:lang w:val="et-EE"/>
        </w:rPr>
        <w:t xml:space="preserve"> teisele Poolele, sh teise Poole mainele.  </w:t>
      </w:r>
    </w:p>
    <w:p w14:paraId="4C8B4315" w14:textId="508E7DF1" w:rsidR="00892D1A" w:rsidRPr="005E24EF" w:rsidRDefault="00293157" w:rsidP="00435909">
      <w:pPr>
        <w:pStyle w:val="ListParagraph"/>
        <w:numPr>
          <w:ilvl w:val="1"/>
          <w:numId w:val="3"/>
        </w:numPr>
        <w:spacing w:line="360" w:lineRule="auto"/>
        <w:jc w:val="both"/>
        <w:rPr>
          <w:rFonts w:cs="Arial"/>
          <w:b/>
          <w:bCs/>
          <w:sz w:val="20"/>
          <w:szCs w:val="20"/>
          <w:lang w:val="et-EE"/>
        </w:rPr>
      </w:pPr>
      <w:r w:rsidRPr="00017C36">
        <w:rPr>
          <w:sz w:val="20"/>
          <w:szCs w:val="20"/>
          <w:lang w:val="et-EE"/>
        </w:rPr>
        <w:t xml:space="preserve">  Pooled kinnitavad, et Lepingu sõlmimisega ei rikuta ühtegi enda suhtes kehtiva seaduse, põhikirja või muu õigusakti sätet ega ühtki endale varem sõlmitud lepingute ja kokkulepetega võetud kohustust ning Pooltel on olemas vajalikud volitused ja pädevus Lepingu sõlmimiseks nendes sätestatud tingimustel ja korras. </w:t>
      </w:r>
    </w:p>
    <w:p w14:paraId="7FF66D9D" w14:textId="57FC7522" w:rsidR="005E24EF" w:rsidRPr="00F432E4" w:rsidRDefault="002E42A7" w:rsidP="00DD3065">
      <w:pPr>
        <w:pStyle w:val="ListParagraph"/>
        <w:numPr>
          <w:ilvl w:val="1"/>
          <w:numId w:val="3"/>
        </w:numPr>
        <w:spacing w:line="360" w:lineRule="auto"/>
        <w:rPr>
          <w:sz w:val="20"/>
          <w:szCs w:val="20"/>
          <w:lang w:val="et-EE"/>
        </w:rPr>
      </w:pPr>
      <w:r>
        <w:rPr>
          <w:sz w:val="20"/>
          <w:szCs w:val="20"/>
          <w:lang w:val="et-EE"/>
        </w:rPr>
        <w:t xml:space="preserve"> </w:t>
      </w:r>
      <w:r w:rsidR="00DD3065" w:rsidRPr="00F432E4">
        <w:rPr>
          <w:sz w:val="20"/>
          <w:szCs w:val="20"/>
          <w:lang w:val="et-EE"/>
        </w:rPr>
        <w:t>Leping on koostatud eesti keeles ning tõlgitud inglise keelde. Vastuolu korral eesti- ja inglisekeelse versioonide vahel, kohaldub eestikeelne Lepingu versioon.</w:t>
      </w:r>
    </w:p>
    <w:p w14:paraId="1873FFC2" w14:textId="3606BDC4" w:rsidR="00A7420E" w:rsidRPr="00CA0B0B" w:rsidRDefault="00BB748B" w:rsidP="003111BF">
      <w:pPr>
        <w:pStyle w:val="ListParagraph"/>
        <w:numPr>
          <w:ilvl w:val="1"/>
          <w:numId w:val="3"/>
        </w:numPr>
        <w:spacing w:line="360" w:lineRule="auto"/>
        <w:jc w:val="both"/>
        <w:rPr>
          <w:rFonts w:cs="Arial"/>
          <w:sz w:val="20"/>
          <w:szCs w:val="20"/>
          <w:lang w:val="et-EE"/>
        </w:rPr>
      </w:pPr>
      <w:r w:rsidRPr="003111BF">
        <w:rPr>
          <w:rFonts w:cs="Arial"/>
          <w:sz w:val="20"/>
          <w:szCs w:val="20"/>
          <w:lang w:val="et-EE"/>
        </w:rPr>
        <w:t>Lepingut võib muuta Poolte kirjalikul kokkuleppe</w:t>
      </w:r>
      <w:r w:rsidR="00E438D0" w:rsidRPr="003111BF">
        <w:rPr>
          <w:rFonts w:cs="Arial"/>
          <w:sz w:val="20"/>
          <w:szCs w:val="20"/>
          <w:lang w:val="et-EE"/>
        </w:rPr>
        <w:t xml:space="preserve">l. </w:t>
      </w:r>
      <w:r w:rsidR="003111BF" w:rsidRPr="00CA0B0B">
        <w:rPr>
          <w:rFonts w:cs="Arial"/>
          <w:sz w:val="20"/>
          <w:szCs w:val="20"/>
          <w:lang w:val="et-EE"/>
        </w:rPr>
        <w:t xml:space="preserve">Kõik Lepingu muudatused jõustuvad pärast nende allakirjutamist mõlema Poole poolt allakirjutamise momendist või Poolte poolt kirjalikult määratud tähtajal. </w:t>
      </w:r>
    </w:p>
    <w:p w14:paraId="6EB523D5" w14:textId="3B783D33" w:rsidR="00892D1A" w:rsidRPr="00017C36" w:rsidRDefault="00293157" w:rsidP="00435909">
      <w:pPr>
        <w:pStyle w:val="ListParagraph"/>
        <w:numPr>
          <w:ilvl w:val="1"/>
          <w:numId w:val="3"/>
        </w:numPr>
        <w:spacing w:line="360" w:lineRule="auto"/>
        <w:jc w:val="both"/>
        <w:rPr>
          <w:rFonts w:cs="Arial"/>
          <w:b/>
          <w:bCs/>
          <w:sz w:val="20"/>
          <w:szCs w:val="20"/>
          <w:lang w:val="et-EE"/>
        </w:rPr>
      </w:pPr>
      <w:r w:rsidRPr="00017C36">
        <w:rPr>
          <w:sz w:val="20"/>
          <w:szCs w:val="20"/>
          <w:lang w:val="et-EE"/>
        </w:rPr>
        <w:t>Kõik Lepingust tulenevad erimeelsused püüavad Pooled lahendada läbirääkimiste teel. Kokkuleppe mittesaavutamisel lahendatakse vaidlused Harju Maakohtus.</w:t>
      </w:r>
      <w:r w:rsidR="00DC2982">
        <w:rPr>
          <w:sz w:val="20"/>
          <w:szCs w:val="20"/>
          <w:lang w:val="et-EE"/>
        </w:rPr>
        <w:t xml:space="preserve"> </w:t>
      </w:r>
      <w:r w:rsidR="00AD012C">
        <w:rPr>
          <w:sz w:val="20"/>
          <w:szCs w:val="20"/>
          <w:lang w:val="et-EE"/>
        </w:rPr>
        <w:t xml:space="preserve">Lepingule </w:t>
      </w:r>
      <w:r w:rsidR="00CC60ED">
        <w:rPr>
          <w:sz w:val="20"/>
          <w:szCs w:val="20"/>
          <w:lang w:val="et-EE"/>
        </w:rPr>
        <w:t xml:space="preserve">kohaldub Eesti Vabariigi õigus. </w:t>
      </w:r>
    </w:p>
    <w:p w14:paraId="6566ADEA" w14:textId="55A10373" w:rsidR="00892D1A" w:rsidRPr="00453CB9" w:rsidRDefault="00892D1A" w:rsidP="00435909">
      <w:pPr>
        <w:spacing w:after="98" w:line="360" w:lineRule="auto"/>
        <w:ind w:left="0" w:firstLine="0"/>
        <w:jc w:val="left"/>
        <w:rPr>
          <w:sz w:val="20"/>
          <w:szCs w:val="20"/>
        </w:rPr>
      </w:pPr>
    </w:p>
    <w:p w14:paraId="2F2AD3A8" w14:textId="0845A660" w:rsidR="00892D1A" w:rsidRPr="00FF5F22" w:rsidRDefault="00FF5F22" w:rsidP="00435909">
      <w:pPr>
        <w:spacing w:after="106" w:line="360" w:lineRule="auto"/>
        <w:ind w:left="0" w:right="54" w:firstLine="0"/>
        <w:rPr>
          <w:b/>
          <w:bCs/>
          <w:sz w:val="20"/>
          <w:szCs w:val="20"/>
        </w:rPr>
      </w:pPr>
      <w:r w:rsidRPr="00FF5F22">
        <w:rPr>
          <w:b/>
          <w:bCs/>
          <w:sz w:val="20"/>
          <w:szCs w:val="20"/>
        </w:rPr>
        <w:t>Poolte allkirjad:</w:t>
      </w:r>
    </w:p>
    <w:p w14:paraId="1906B238" w14:textId="77777777" w:rsidR="00892D1A" w:rsidRPr="00453CB9" w:rsidRDefault="00293157" w:rsidP="00435909">
      <w:pPr>
        <w:spacing w:after="109" w:line="360" w:lineRule="auto"/>
        <w:ind w:left="0" w:firstLine="0"/>
        <w:jc w:val="left"/>
        <w:rPr>
          <w:sz w:val="20"/>
          <w:szCs w:val="20"/>
        </w:rPr>
      </w:pPr>
      <w:r w:rsidRPr="00453CB9">
        <w:rPr>
          <w:sz w:val="20"/>
          <w:szCs w:val="20"/>
        </w:rPr>
        <w:t xml:space="preserve"> </w:t>
      </w:r>
    </w:p>
    <w:p w14:paraId="30EFCE2F" w14:textId="424C30BA" w:rsidR="00892D1A" w:rsidRPr="00453CB9" w:rsidRDefault="00293157" w:rsidP="00435909">
      <w:pPr>
        <w:pStyle w:val="Heading1"/>
        <w:numPr>
          <w:ilvl w:val="0"/>
          <w:numId w:val="0"/>
        </w:numPr>
        <w:tabs>
          <w:tab w:val="center" w:pos="2124"/>
          <w:tab w:val="center" w:pos="2833"/>
          <w:tab w:val="center" w:pos="3541"/>
          <w:tab w:val="center" w:pos="4249"/>
          <w:tab w:val="center" w:pos="4957"/>
          <w:tab w:val="center" w:pos="5996"/>
        </w:tabs>
        <w:spacing w:after="119" w:line="360" w:lineRule="auto"/>
        <w:ind w:left="-15" w:right="0"/>
        <w:rPr>
          <w:sz w:val="20"/>
          <w:szCs w:val="20"/>
        </w:rPr>
      </w:pPr>
      <w:r w:rsidRPr="00453CB9">
        <w:rPr>
          <w:sz w:val="20"/>
          <w:szCs w:val="20"/>
        </w:rPr>
        <w:t xml:space="preserve">Eesti Energia AS </w:t>
      </w:r>
      <w:r w:rsidRPr="00453CB9">
        <w:rPr>
          <w:sz w:val="20"/>
          <w:szCs w:val="20"/>
        </w:rPr>
        <w:tab/>
        <w:t xml:space="preserve"> </w:t>
      </w:r>
      <w:r w:rsidRPr="00453CB9">
        <w:rPr>
          <w:sz w:val="20"/>
          <w:szCs w:val="20"/>
        </w:rPr>
        <w:tab/>
        <w:t xml:space="preserve"> </w:t>
      </w:r>
      <w:r w:rsidRPr="00453CB9">
        <w:rPr>
          <w:sz w:val="20"/>
          <w:szCs w:val="20"/>
        </w:rPr>
        <w:tab/>
        <w:t xml:space="preserve"> </w:t>
      </w:r>
      <w:r w:rsidRPr="00453CB9">
        <w:rPr>
          <w:sz w:val="20"/>
          <w:szCs w:val="20"/>
        </w:rPr>
        <w:tab/>
        <w:t xml:space="preserve"> </w:t>
      </w:r>
      <w:r w:rsidRPr="00453CB9">
        <w:rPr>
          <w:sz w:val="20"/>
          <w:szCs w:val="20"/>
        </w:rPr>
        <w:tab/>
        <w:t xml:space="preserve"> </w:t>
      </w:r>
      <w:r w:rsidR="00FF5F22">
        <w:rPr>
          <w:sz w:val="20"/>
          <w:szCs w:val="20"/>
        </w:rPr>
        <w:t xml:space="preserve">                </w:t>
      </w:r>
      <w:r w:rsidRPr="00453CB9">
        <w:rPr>
          <w:sz w:val="20"/>
          <w:szCs w:val="20"/>
        </w:rPr>
        <w:t>[Tä</w:t>
      </w:r>
      <w:r w:rsidR="009862FA">
        <w:rPr>
          <w:sz w:val="20"/>
          <w:szCs w:val="20"/>
        </w:rPr>
        <w:t>i</w:t>
      </w:r>
      <w:r w:rsidRPr="00453CB9">
        <w:rPr>
          <w:sz w:val="20"/>
          <w:szCs w:val="20"/>
        </w:rPr>
        <w:t xml:space="preserve">tja] </w:t>
      </w:r>
    </w:p>
    <w:p w14:paraId="7AC5B19E" w14:textId="73B7BE4A" w:rsidR="00892D1A" w:rsidRPr="00453CB9" w:rsidRDefault="00293157" w:rsidP="00435909">
      <w:pPr>
        <w:tabs>
          <w:tab w:val="center" w:pos="1416"/>
          <w:tab w:val="center" w:pos="2124"/>
          <w:tab w:val="center" w:pos="2833"/>
          <w:tab w:val="center" w:pos="3541"/>
          <w:tab w:val="center" w:pos="4249"/>
          <w:tab w:val="center" w:pos="5425"/>
        </w:tabs>
        <w:spacing w:after="116" w:line="360" w:lineRule="auto"/>
        <w:ind w:left="0" w:firstLine="0"/>
        <w:jc w:val="left"/>
        <w:rPr>
          <w:sz w:val="20"/>
          <w:szCs w:val="20"/>
        </w:rPr>
      </w:pPr>
      <w:r w:rsidRPr="00453CB9">
        <w:rPr>
          <w:sz w:val="20"/>
          <w:szCs w:val="20"/>
        </w:rPr>
        <w:t xml:space="preserve">…….  </w:t>
      </w:r>
      <w:r w:rsidRPr="00453CB9">
        <w:rPr>
          <w:sz w:val="20"/>
          <w:szCs w:val="20"/>
        </w:rPr>
        <w:tab/>
        <w:t xml:space="preserve"> </w:t>
      </w:r>
      <w:r w:rsidRPr="00453CB9">
        <w:rPr>
          <w:sz w:val="20"/>
          <w:szCs w:val="20"/>
        </w:rPr>
        <w:tab/>
        <w:t xml:space="preserve"> </w:t>
      </w:r>
      <w:r w:rsidRPr="00453CB9">
        <w:rPr>
          <w:sz w:val="20"/>
          <w:szCs w:val="20"/>
        </w:rPr>
        <w:tab/>
        <w:t xml:space="preserve"> </w:t>
      </w:r>
      <w:r w:rsidRPr="00453CB9">
        <w:rPr>
          <w:sz w:val="20"/>
          <w:szCs w:val="20"/>
        </w:rPr>
        <w:tab/>
        <w:t xml:space="preserve"> </w:t>
      </w:r>
      <w:r w:rsidRPr="00453CB9">
        <w:rPr>
          <w:sz w:val="20"/>
          <w:szCs w:val="20"/>
        </w:rPr>
        <w:tab/>
        <w:t xml:space="preserve"> </w:t>
      </w:r>
      <w:r w:rsidRPr="00453CB9">
        <w:rPr>
          <w:sz w:val="20"/>
          <w:szCs w:val="20"/>
        </w:rPr>
        <w:tab/>
        <w:t xml:space="preserve">            </w:t>
      </w:r>
      <w:r w:rsidR="009862FA">
        <w:rPr>
          <w:sz w:val="20"/>
          <w:szCs w:val="20"/>
        </w:rPr>
        <w:t>…………….</w:t>
      </w:r>
    </w:p>
    <w:p w14:paraId="23FD98C5" w14:textId="6FAF37BB" w:rsidR="00892D1A" w:rsidRPr="00E84AB0" w:rsidRDefault="00293157" w:rsidP="00FF5F22">
      <w:pPr>
        <w:tabs>
          <w:tab w:val="center" w:pos="2833"/>
          <w:tab w:val="center" w:pos="3541"/>
          <w:tab w:val="center" w:pos="4249"/>
          <w:tab w:val="center" w:pos="4957"/>
          <w:tab w:val="center" w:pos="6900"/>
        </w:tabs>
        <w:spacing w:after="114" w:line="360" w:lineRule="auto"/>
        <w:ind w:left="0" w:firstLine="0"/>
        <w:jc w:val="left"/>
        <w:rPr>
          <w:i/>
          <w:iCs/>
          <w:sz w:val="20"/>
          <w:szCs w:val="20"/>
        </w:rPr>
      </w:pPr>
      <w:r w:rsidRPr="00E84AB0">
        <w:rPr>
          <w:i/>
          <w:iCs/>
          <w:sz w:val="20"/>
          <w:szCs w:val="20"/>
        </w:rPr>
        <w:t xml:space="preserve">(allkirjastatud digitaalselt) </w:t>
      </w:r>
      <w:r w:rsidRPr="00E84AB0">
        <w:rPr>
          <w:i/>
          <w:iCs/>
          <w:sz w:val="20"/>
          <w:szCs w:val="20"/>
        </w:rPr>
        <w:tab/>
        <w:t xml:space="preserve"> </w:t>
      </w:r>
      <w:r w:rsidRPr="00E84AB0">
        <w:rPr>
          <w:i/>
          <w:iCs/>
          <w:sz w:val="20"/>
          <w:szCs w:val="20"/>
        </w:rPr>
        <w:tab/>
        <w:t xml:space="preserve"> </w:t>
      </w:r>
      <w:r w:rsidRPr="00E84AB0">
        <w:rPr>
          <w:i/>
          <w:iCs/>
          <w:sz w:val="20"/>
          <w:szCs w:val="20"/>
        </w:rPr>
        <w:tab/>
        <w:t xml:space="preserve"> </w:t>
      </w:r>
      <w:r w:rsidRPr="00E84AB0">
        <w:rPr>
          <w:i/>
          <w:iCs/>
          <w:sz w:val="20"/>
          <w:szCs w:val="20"/>
        </w:rPr>
        <w:tab/>
        <w:t xml:space="preserve"> </w:t>
      </w:r>
      <w:r w:rsidR="009862FA" w:rsidRPr="00E84AB0">
        <w:rPr>
          <w:i/>
          <w:iCs/>
          <w:sz w:val="20"/>
          <w:szCs w:val="20"/>
        </w:rPr>
        <w:t xml:space="preserve">               </w:t>
      </w:r>
      <w:r w:rsidRPr="00E84AB0">
        <w:rPr>
          <w:i/>
          <w:iCs/>
          <w:sz w:val="20"/>
          <w:szCs w:val="20"/>
        </w:rPr>
        <w:t xml:space="preserve">(allkirjastatud digitaalselt) </w:t>
      </w:r>
      <w:r w:rsidRPr="00E84AB0">
        <w:rPr>
          <w:rFonts w:eastAsia="Times New Roman"/>
          <w:i/>
          <w:iCs/>
          <w:sz w:val="20"/>
          <w:szCs w:val="20"/>
        </w:rPr>
        <w:t xml:space="preserve"> </w:t>
      </w:r>
    </w:p>
    <w:sectPr w:rsidR="00892D1A" w:rsidRPr="00E84AB0" w:rsidSect="00EB1175">
      <w:footerReference w:type="default" r:id="rId11"/>
      <w:pgSz w:w="11906" w:h="16838"/>
      <w:pgMar w:top="1418" w:right="851" w:bottom="1418" w:left="1701" w:header="708"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5ECF6" w14:textId="77777777" w:rsidR="00100FC5" w:rsidRDefault="00100FC5" w:rsidP="00514858">
      <w:pPr>
        <w:spacing w:after="0" w:line="240" w:lineRule="auto"/>
      </w:pPr>
      <w:r>
        <w:separator/>
      </w:r>
    </w:p>
  </w:endnote>
  <w:endnote w:type="continuationSeparator" w:id="0">
    <w:p w14:paraId="488B65EC" w14:textId="77777777" w:rsidR="00100FC5" w:rsidRDefault="00100FC5" w:rsidP="00514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w:panose1 w:val="02040503050406030204"/>
    <w:charset w:val="BA"/>
    <w:family w:val="roman"/>
    <w:pitch w:val="variable"/>
    <w:sig w:usb0="E00006FF" w:usb1="420024FF" w:usb2="02000000" w:usb3="00000000" w:csb0="0000019F" w:csb1="00000000"/>
  </w:font>
  <w:font w:name="Segoe UI">
    <w:panose1 w:val="020B0502040204020203"/>
    <w:charset w:val="BA"/>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132771"/>
      <w:docPartObj>
        <w:docPartGallery w:val="Page Numbers (Bottom of Page)"/>
        <w:docPartUnique/>
      </w:docPartObj>
    </w:sdtPr>
    <w:sdtEndPr>
      <w:rPr>
        <w:noProof/>
        <w:sz w:val="20"/>
        <w:szCs w:val="20"/>
      </w:rPr>
    </w:sdtEndPr>
    <w:sdtContent>
      <w:p w14:paraId="5E55B834" w14:textId="03E69B4A" w:rsidR="00937D4E" w:rsidRPr="00937D4E" w:rsidRDefault="00937D4E">
        <w:pPr>
          <w:pStyle w:val="Footer"/>
          <w:jc w:val="center"/>
          <w:rPr>
            <w:sz w:val="20"/>
            <w:szCs w:val="20"/>
          </w:rPr>
        </w:pPr>
        <w:r w:rsidRPr="00937D4E">
          <w:rPr>
            <w:sz w:val="20"/>
            <w:szCs w:val="20"/>
          </w:rPr>
          <w:fldChar w:fldCharType="begin"/>
        </w:r>
        <w:r w:rsidRPr="00937D4E">
          <w:rPr>
            <w:sz w:val="20"/>
            <w:szCs w:val="20"/>
          </w:rPr>
          <w:instrText xml:space="preserve"> PAGE   \* MERGEFORMAT </w:instrText>
        </w:r>
        <w:r w:rsidRPr="00937D4E">
          <w:rPr>
            <w:sz w:val="20"/>
            <w:szCs w:val="20"/>
          </w:rPr>
          <w:fldChar w:fldCharType="separate"/>
        </w:r>
        <w:r w:rsidRPr="00937D4E">
          <w:rPr>
            <w:noProof/>
            <w:sz w:val="20"/>
            <w:szCs w:val="20"/>
          </w:rPr>
          <w:t>2</w:t>
        </w:r>
        <w:r w:rsidRPr="00937D4E">
          <w:rPr>
            <w:noProof/>
            <w:sz w:val="20"/>
            <w:szCs w:val="20"/>
          </w:rPr>
          <w:fldChar w:fldCharType="end"/>
        </w:r>
      </w:p>
    </w:sdtContent>
  </w:sdt>
  <w:p w14:paraId="5A684795" w14:textId="77777777" w:rsidR="00514858" w:rsidRDefault="005148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41ABB" w14:textId="77777777" w:rsidR="00100FC5" w:rsidRDefault="00100FC5" w:rsidP="00514858">
      <w:pPr>
        <w:spacing w:after="0" w:line="240" w:lineRule="auto"/>
      </w:pPr>
      <w:r>
        <w:separator/>
      </w:r>
    </w:p>
  </w:footnote>
  <w:footnote w:type="continuationSeparator" w:id="0">
    <w:p w14:paraId="2DCD8F63" w14:textId="77777777" w:rsidR="00100FC5" w:rsidRDefault="00100FC5" w:rsidP="005148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AB9"/>
    <w:multiLevelType w:val="multilevel"/>
    <w:tmpl w:val="084C8D0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00435FB"/>
    <w:multiLevelType w:val="multilevel"/>
    <w:tmpl w:val="7EBA132E"/>
    <w:lvl w:ilvl="0">
      <w:start w:val="1"/>
      <w:numFmt w:val="decimal"/>
      <w:lvlText w:val="%1."/>
      <w:lvlJc w:val="left"/>
      <w:pPr>
        <w:ind w:left="360" w:hanging="360"/>
      </w:pPr>
      <w:rPr>
        <w:b/>
        <w:bCs/>
      </w:rPr>
    </w:lvl>
    <w:lvl w:ilvl="1">
      <w:start w:val="1"/>
      <w:numFmt w:val="decimal"/>
      <w:lvlText w:val="%1.%2."/>
      <w:lvlJc w:val="left"/>
      <w:pPr>
        <w:ind w:left="792" w:hanging="432"/>
      </w:pPr>
      <w:rPr>
        <w:b w:val="0"/>
      </w:rPr>
    </w:lvl>
    <w:lvl w:ilvl="2">
      <w:start w:val="1"/>
      <w:numFmt w:val="decimal"/>
      <w:lvlText w:val="%1.%2.%3."/>
      <w:lvlJc w:val="left"/>
      <w:pPr>
        <w:ind w:left="1638"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ED5445E"/>
    <w:multiLevelType w:val="hybridMultilevel"/>
    <w:tmpl w:val="4BDED8DA"/>
    <w:lvl w:ilvl="0" w:tplc="9B9E96E2">
      <w:start w:val="1"/>
      <w:numFmt w:val="decimal"/>
      <w:pStyle w:val="Heading1"/>
      <w:lvlText w:val="%1."/>
      <w:lvlJc w:val="left"/>
      <w:pPr>
        <w:ind w:left="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C2524016">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D9566CB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344F058">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F2B499FE">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C4617B4">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C47EADD0">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6F8E6D8">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4C49100">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A9F68AC"/>
    <w:multiLevelType w:val="multilevel"/>
    <w:tmpl w:val="0425001F"/>
    <w:lvl w:ilvl="0">
      <w:start w:val="1"/>
      <w:numFmt w:val="decimal"/>
      <w:lvlText w:val="%1."/>
      <w:lvlJc w:val="left"/>
      <w:pPr>
        <w:ind w:left="360" w:hanging="360"/>
      </w:pPr>
      <w:rPr>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67900CA"/>
    <w:multiLevelType w:val="multilevel"/>
    <w:tmpl w:val="9B548EB0"/>
    <w:lvl w:ilvl="0">
      <w:start w:val="1"/>
      <w:numFmt w:val="decimal"/>
      <w:lvlText w:val="%1."/>
      <w:lvlJc w:val="left"/>
      <w:pPr>
        <w:ind w:left="360" w:hanging="360"/>
      </w:pPr>
      <w:rPr>
        <w:b/>
        <w:bCs/>
      </w:rPr>
    </w:lvl>
    <w:lvl w:ilvl="1">
      <w:start w:val="1"/>
      <w:numFmt w:val="decimal"/>
      <w:lvlText w:val="%1.%2."/>
      <w:lvlJc w:val="left"/>
      <w:pPr>
        <w:ind w:left="792" w:hanging="432"/>
      </w:pPr>
      <w:rPr>
        <w:rFonts w:ascii="Arial" w:hAnsi="Arial" w:cs="Arial" w:hint="default"/>
        <w:b w:val="0"/>
        <w:bCs w:val="0"/>
        <w:sz w:val="20"/>
        <w:szCs w:val="2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FD80D2A"/>
    <w:multiLevelType w:val="multilevel"/>
    <w:tmpl w:val="91B413C2"/>
    <w:lvl w:ilvl="0">
      <w:start w:val="1"/>
      <w:numFmt w:val="decimal"/>
      <w:lvlText w:val="%1."/>
      <w:lvlJc w:val="left"/>
      <w:pPr>
        <w:ind w:left="360" w:hanging="360"/>
      </w:pPr>
      <w:rPr>
        <w:b/>
        <w:bCs/>
      </w:rPr>
    </w:lvl>
    <w:lvl w:ilvl="1">
      <w:start w:val="1"/>
      <w:numFmt w:val="decimal"/>
      <w:lvlText w:val="%1.%2."/>
      <w:lvlJc w:val="left"/>
      <w:pPr>
        <w:ind w:left="792" w:hanging="432"/>
      </w:pPr>
      <w:rPr>
        <w:b w:val="0"/>
        <w:bCs w:val="0"/>
      </w:rPr>
    </w:lvl>
    <w:lvl w:ilvl="2">
      <w:start w:val="1"/>
      <w:numFmt w:val="decimal"/>
      <w:lvlText w:val="%1.%2.%3."/>
      <w:lvlJc w:val="left"/>
      <w:pPr>
        <w:ind w:left="1497"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31F42C4"/>
    <w:multiLevelType w:val="multilevel"/>
    <w:tmpl w:val="A2A65FC8"/>
    <w:lvl w:ilvl="0">
      <w:start w:val="3"/>
      <w:numFmt w:val="decimal"/>
      <w:lvlText w:val="%1."/>
      <w:lvlJc w:val="left"/>
      <w:pPr>
        <w:ind w:left="1352" w:hanging="36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num w:numId="1" w16cid:durableId="911506019">
    <w:abstractNumId w:val="2"/>
  </w:num>
  <w:num w:numId="2" w16cid:durableId="313264585">
    <w:abstractNumId w:val="3"/>
  </w:num>
  <w:num w:numId="3" w16cid:durableId="1420370263">
    <w:abstractNumId w:val="1"/>
  </w:num>
  <w:num w:numId="4" w16cid:durableId="525603126">
    <w:abstractNumId w:val="0"/>
  </w:num>
  <w:num w:numId="5" w16cid:durableId="1025525121">
    <w:abstractNumId w:val="6"/>
  </w:num>
  <w:num w:numId="6" w16cid:durableId="1074425655">
    <w:abstractNumId w:val="4"/>
  </w:num>
  <w:num w:numId="7" w16cid:durableId="15642977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432942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D1A"/>
    <w:rsid w:val="00013DC5"/>
    <w:rsid w:val="00014360"/>
    <w:rsid w:val="00017C36"/>
    <w:rsid w:val="00035125"/>
    <w:rsid w:val="0004475E"/>
    <w:rsid w:val="00051CE0"/>
    <w:rsid w:val="00052FEC"/>
    <w:rsid w:val="00054985"/>
    <w:rsid w:val="00055E1E"/>
    <w:rsid w:val="00063269"/>
    <w:rsid w:val="00072A31"/>
    <w:rsid w:val="00073046"/>
    <w:rsid w:val="000733AC"/>
    <w:rsid w:val="0007393D"/>
    <w:rsid w:val="0008080D"/>
    <w:rsid w:val="00081B1C"/>
    <w:rsid w:val="00085AB8"/>
    <w:rsid w:val="00087EA3"/>
    <w:rsid w:val="00090029"/>
    <w:rsid w:val="000943F1"/>
    <w:rsid w:val="00097C15"/>
    <w:rsid w:val="000A0CF2"/>
    <w:rsid w:val="000A69BD"/>
    <w:rsid w:val="000B15B3"/>
    <w:rsid w:val="000B2949"/>
    <w:rsid w:val="000B5319"/>
    <w:rsid w:val="000C3982"/>
    <w:rsid w:val="000D0D3B"/>
    <w:rsid w:val="000E7F69"/>
    <w:rsid w:val="000F210F"/>
    <w:rsid w:val="000F25DD"/>
    <w:rsid w:val="00100FC5"/>
    <w:rsid w:val="00104BD9"/>
    <w:rsid w:val="001074B3"/>
    <w:rsid w:val="00107640"/>
    <w:rsid w:val="00107A7D"/>
    <w:rsid w:val="0011147F"/>
    <w:rsid w:val="00112F1C"/>
    <w:rsid w:val="00114CEA"/>
    <w:rsid w:val="00122197"/>
    <w:rsid w:val="00131AC6"/>
    <w:rsid w:val="00131C25"/>
    <w:rsid w:val="00134AF8"/>
    <w:rsid w:val="001467E6"/>
    <w:rsid w:val="00146B37"/>
    <w:rsid w:val="00147CFD"/>
    <w:rsid w:val="0015491D"/>
    <w:rsid w:val="00156D29"/>
    <w:rsid w:val="001610A4"/>
    <w:rsid w:val="00161241"/>
    <w:rsid w:val="00162D1B"/>
    <w:rsid w:val="00164C4D"/>
    <w:rsid w:val="00175DE5"/>
    <w:rsid w:val="00184FFE"/>
    <w:rsid w:val="00190D7D"/>
    <w:rsid w:val="001916E2"/>
    <w:rsid w:val="00195981"/>
    <w:rsid w:val="00197AA9"/>
    <w:rsid w:val="001A3051"/>
    <w:rsid w:val="001A7F88"/>
    <w:rsid w:val="001AFAAF"/>
    <w:rsid w:val="001B4C5B"/>
    <w:rsid w:val="001B589D"/>
    <w:rsid w:val="001C35A0"/>
    <w:rsid w:val="001C7100"/>
    <w:rsid w:val="001D2E1C"/>
    <w:rsid w:val="001D75F4"/>
    <w:rsid w:val="001E0AE0"/>
    <w:rsid w:val="001E172B"/>
    <w:rsid w:val="001E6435"/>
    <w:rsid w:val="001E75C8"/>
    <w:rsid w:val="001F7D14"/>
    <w:rsid w:val="002074FB"/>
    <w:rsid w:val="00217575"/>
    <w:rsid w:val="00223781"/>
    <w:rsid w:val="002275D9"/>
    <w:rsid w:val="0023145A"/>
    <w:rsid w:val="00232543"/>
    <w:rsid w:val="002411A3"/>
    <w:rsid w:val="00242066"/>
    <w:rsid w:val="002440F5"/>
    <w:rsid w:val="0024483C"/>
    <w:rsid w:val="00245039"/>
    <w:rsid w:val="00246AB2"/>
    <w:rsid w:val="00264B23"/>
    <w:rsid w:val="00272550"/>
    <w:rsid w:val="002735E7"/>
    <w:rsid w:val="002737EC"/>
    <w:rsid w:val="00275B81"/>
    <w:rsid w:val="00280C88"/>
    <w:rsid w:val="002811E1"/>
    <w:rsid w:val="002817C5"/>
    <w:rsid w:val="00286951"/>
    <w:rsid w:val="0029270C"/>
    <w:rsid w:val="00292A46"/>
    <w:rsid w:val="00293157"/>
    <w:rsid w:val="0029537E"/>
    <w:rsid w:val="00295B3E"/>
    <w:rsid w:val="00296538"/>
    <w:rsid w:val="002A575F"/>
    <w:rsid w:val="002B00E7"/>
    <w:rsid w:val="002B3A66"/>
    <w:rsid w:val="002B6FA1"/>
    <w:rsid w:val="002C1146"/>
    <w:rsid w:val="002C56B0"/>
    <w:rsid w:val="002C6E96"/>
    <w:rsid w:val="002D0195"/>
    <w:rsid w:val="002E0C60"/>
    <w:rsid w:val="002E1867"/>
    <w:rsid w:val="002E3133"/>
    <w:rsid w:val="002E42A7"/>
    <w:rsid w:val="002E7BF9"/>
    <w:rsid w:val="003008B1"/>
    <w:rsid w:val="00301EAE"/>
    <w:rsid w:val="00303629"/>
    <w:rsid w:val="0030744E"/>
    <w:rsid w:val="003111BF"/>
    <w:rsid w:val="00311988"/>
    <w:rsid w:val="0031460A"/>
    <w:rsid w:val="003179C2"/>
    <w:rsid w:val="003227ED"/>
    <w:rsid w:val="003239A6"/>
    <w:rsid w:val="00333CB9"/>
    <w:rsid w:val="00336AE7"/>
    <w:rsid w:val="0034298C"/>
    <w:rsid w:val="00351104"/>
    <w:rsid w:val="003525B1"/>
    <w:rsid w:val="0036095B"/>
    <w:rsid w:val="00364A8E"/>
    <w:rsid w:val="003757C1"/>
    <w:rsid w:val="0037683B"/>
    <w:rsid w:val="003834BD"/>
    <w:rsid w:val="00391D58"/>
    <w:rsid w:val="0039557A"/>
    <w:rsid w:val="00397578"/>
    <w:rsid w:val="003A64CD"/>
    <w:rsid w:val="003B095B"/>
    <w:rsid w:val="003B22C5"/>
    <w:rsid w:val="003B3C78"/>
    <w:rsid w:val="003B55AD"/>
    <w:rsid w:val="003B5BAD"/>
    <w:rsid w:val="003E0DBD"/>
    <w:rsid w:val="003E315A"/>
    <w:rsid w:val="003E3BAF"/>
    <w:rsid w:val="003F30D5"/>
    <w:rsid w:val="003F5CE7"/>
    <w:rsid w:val="003F669C"/>
    <w:rsid w:val="004015A3"/>
    <w:rsid w:val="00410BDE"/>
    <w:rsid w:val="00413607"/>
    <w:rsid w:val="00417DBC"/>
    <w:rsid w:val="00432796"/>
    <w:rsid w:val="00435909"/>
    <w:rsid w:val="004412DF"/>
    <w:rsid w:val="00444770"/>
    <w:rsid w:val="00453CB9"/>
    <w:rsid w:val="00457600"/>
    <w:rsid w:val="0045787B"/>
    <w:rsid w:val="00457C7A"/>
    <w:rsid w:val="00460858"/>
    <w:rsid w:val="0046455E"/>
    <w:rsid w:val="00464D31"/>
    <w:rsid w:val="00467A79"/>
    <w:rsid w:val="00470B2D"/>
    <w:rsid w:val="004752B6"/>
    <w:rsid w:val="00476405"/>
    <w:rsid w:val="00481422"/>
    <w:rsid w:val="00482D6F"/>
    <w:rsid w:val="00490DBD"/>
    <w:rsid w:val="00496634"/>
    <w:rsid w:val="00496CEF"/>
    <w:rsid w:val="004A3BD5"/>
    <w:rsid w:val="004A4D08"/>
    <w:rsid w:val="004A7AEB"/>
    <w:rsid w:val="004B0463"/>
    <w:rsid w:val="004B159D"/>
    <w:rsid w:val="004B347B"/>
    <w:rsid w:val="004C0FC8"/>
    <w:rsid w:val="004C2E1C"/>
    <w:rsid w:val="004D3DDF"/>
    <w:rsid w:val="004D43C4"/>
    <w:rsid w:val="004D4DF0"/>
    <w:rsid w:val="004E248D"/>
    <w:rsid w:val="004E38C5"/>
    <w:rsid w:val="004E3F7F"/>
    <w:rsid w:val="004E4E65"/>
    <w:rsid w:val="004F1AA7"/>
    <w:rsid w:val="004F5E98"/>
    <w:rsid w:val="004F6ABA"/>
    <w:rsid w:val="00500F4F"/>
    <w:rsid w:val="00502694"/>
    <w:rsid w:val="00503E62"/>
    <w:rsid w:val="005056AD"/>
    <w:rsid w:val="005121B6"/>
    <w:rsid w:val="00512317"/>
    <w:rsid w:val="00512D7C"/>
    <w:rsid w:val="0051470B"/>
    <w:rsid w:val="00514858"/>
    <w:rsid w:val="00521936"/>
    <w:rsid w:val="00521EAE"/>
    <w:rsid w:val="00522DD8"/>
    <w:rsid w:val="00523054"/>
    <w:rsid w:val="005237E0"/>
    <w:rsid w:val="005301F3"/>
    <w:rsid w:val="00535216"/>
    <w:rsid w:val="005358A9"/>
    <w:rsid w:val="00537083"/>
    <w:rsid w:val="005471C8"/>
    <w:rsid w:val="00552C86"/>
    <w:rsid w:val="005550C3"/>
    <w:rsid w:val="0055632F"/>
    <w:rsid w:val="00556DC2"/>
    <w:rsid w:val="00573DD3"/>
    <w:rsid w:val="0057D3D5"/>
    <w:rsid w:val="00595526"/>
    <w:rsid w:val="00595F2C"/>
    <w:rsid w:val="00596CB2"/>
    <w:rsid w:val="00597B7C"/>
    <w:rsid w:val="00597C70"/>
    <w:rsid w:val="005B19CD"/>
    <w:rsid w:val="005C2295"/>
    <w:rsid w:val="005C27B6"/>
    <w:rsid w:val="005C31CD"/>
    <w:rsid w:val="005C64E8"/>
    <w:rsid w:val="005D7F61"/>
    <w:rsid w:val="005E24EF"/>
    <w:rsid w:val="005E66B4"/>
    <w:rsid w:val="005E6D3C"/>
    <w:rsid w:val="005F0572"/>
    <w:rsid w:val="005F06BB"/>
    <w:rsid w:val="005F68A3"/>
    <w:rsid w:val="00600220"/>
    <w:rsid w:val="0060732A"/>
    <w:rsid w:val="00615E57"/>
    <w:rsid w:val="00620465"/>
    <w:rsid w:val="00622DB8"/>
    <w:rsid w:val="00626BF5"/>
    <w:rsid w:val="00627C1B"/>
    <w:rsid w:val="00630F50"/>
    <w:rsid w:val="00631598"/>
    <w:rsid w:val="00633248"/>
    <w:rsid w:val="006416BF"/>
    <w:rsid w:val="006433BD"/>
    <w:rsid w:val="0064691F"/>
    <w:rsid w:val="006507A7"/>
    <w:rsid w:val="00654D52"/>
    <w:rsid w:val="006558AE"/>
    <w:rsid w:val="00655BF0"/>
    <w:rsid w:val="006613F0"/>
    <w:rsid w:val="00670FF9"/>
    <w:rsid w:val="00671CB7"/>
    <w:rsid w:val="00681B4E"/>
    <w:rsid w:val="00682E92"/>
    <w:rsid w:val="00683E87"/>
    <w:rsid w:val="00691671"/>
    <w:rsid w:val="00693DA4"/>
    <w:rsid w:val="006974CB"/>
    <w:rsid w:val="00697C03"/>
    <w:rsid w:val="006A0E2E"/>
    <w:rsid w:val="006A1E59"/>
    <w:rsid w:val="006A5637"/>
    <w:rsid w:val="006B1011"/>
    <w:rsid w:val="006B31C8"/>
    <w:rsid w:val="006B33E7"/>
    <w:rsid w:val="006B3F19"/>
    <w:rsid w:val="006C5E80"/>
    <w:rsid w:val="006D1064"/>
    <w:rsid w:val="006D2456"/>
    <w:rsid w:val="006D54BC"/>
    <w:rsid w:val="006D5EA6"/>
    <w:rsid w:val="006E1370"/>
    <w:rsid w:val="006E3EDF"/>
    <w:rsid w:val="006F12DE"/>
    <w:rsid w:val="006F6BF0"/>
    <w:rsid w:val="006F7AAA"/>
    <w:rsid w:val="0070290F"/>
    <w:rsid w:val="007058BC"/>
    <w:rsid w:val="00712A4F"/>
    <w:rsid w:val="00717550"/>
    <w:rsid w:val="007304B2"/>
    <w:rsid w:val="007307F7"/>
    <w:rsid w:val="007321C7"/>
    <w:rsid w:val="00735C17"/>
    <w:rsid w:val="007405B1"/>
    <w:rsid w:val="00744C96"/>
    <w:rsid w:val="0074540E"/>
    <w:rsid w:val="007514FE"/>
    <w:rsid w:val="007521A5"/>
    <w:rsid w:val="007571ED"/>
    <w:rsid w:val="00761BF9"/>
    <w:rsid w:val="007678E4"/>
    <w:rsid w:val="00774B52"/>
    <w:rsid w:val="00776F02"/>
    <w:rsid w:val="00780592"/>
    <w:rsid w:val="00786CEF"/>
    <w:rsid w:val="00786F83"/>
    <w:rsid w:val="00787108"/>
    <w:rsid w:val="0079013D"/>
    <w:rsid w:val="00791E35"/>
    <w:rsid w:val="00793250"/>
    <w:rsid w:val="007957E1"/>
    <w:rsid w:val="00797F3E"/>
    <w:rsid w:val="007A1E3B"/>
    <w:rsid w:val="007A41CC"/>
    <w:rsid w:val="007A51B1"/>
    <w:rsid w:val="007A551B"/>
    <w:rsid w:val="007C00D3"/>
    <w:rsid w:val="007C10C5"/>
    <w:rsid w:val="007C289C"/>
    <w:rsid w:val="007D32D1"/>
    <w:rsid w:val="007D3420"/>
    <w:rsid w:val="007D388C"/>
    <w:rsid w:val="007D50E6"/>
    <w:rsid w:val="007D561C"/>
    <w:rsid w:val="007E3722"/>
    <w:rsid w:val="00800EFA"/>
    <w:rsid w:val="008032F7"/>
    <w:rsid w:val="008070A8"/>
    <w:rsid w:val="00807247"/>
    <w:rsid w:val="008122C3"/>
    <w:rsid w:val="00813007"/>
    <w:rsid w:val="00815FA6"/>
    <w:rsid w:val="00820384"/>
    <w:rsid w:val="0082239D"/>
    <w:rsid w:val="00825165"/>
    <w:rsid w:val="00827FAB"/>
    <w:rsid w:val="00830D34"/>
    <w:rsid w:val="008324EB"/>
    <w:rsid w:val="00832ACD"/>
    <w:rsid w:val="00842DD7"/>
    <w:rsid w:val="00843208"/>
    <w:rsid w:val="008479D9"/>
    <w:rsid w:val="00851A3A"/>
    <w:rsid w:val="008523A8"/>
    <w:rsid w:val="0085296A"/>
    <w:rsid w:val="00855B55"/>
    <w:rsid w:val="00860B6F"/>
    <w:rsid w:val="00861000"/>
    <w:rsid w:val="00863A27"/>
    <w:rsid w:val="00872CD7"/>
    <w:rsid w:val="0087328A"/>
    <w:rsid w:val="00874771"/>
    <w:rsid w:val="00874B9F"/>
    <w:rsid w:val="00875926"/>
    <w:rsid w:val="0087680B"/>
    <w:rsid w:val="00880E7E"/>
    <w:rsid w:val="00884362"/>
    <w:rsid w:val="00884673"/>
    <w:rsid w:val="00885B24"/>
    <w:rsid w:val="00885F80"/>
    <w:rsid w:val="00892D1A"/>
    <w:rsid w:val="008D0E1A"/>
    <w:rsid w:val="008D2BBF"/>
    <w:rsid w:val="008D3FE5"/>
    <w:rsid w:val="008D54B2"/>
    <w:rsid w:val="008D7311"/>
    <w:rsid w:val="008E04C3"/>
    <w:rsid w:val="008E2436"/>
    <w:rsid w:val="008F2C8A"/>
    <w:rsid w:val="00906AB1"/>
    <w:rsid w:val="00907CF8"/>
    <w:rsid w:val="00907D24"/>
    <w:rsid w:val="00916BD5"/>
    <w:rsid w:val="009221ED"/>
    <w:rsid w:val="00922AB1"/>
    <w:rsid w:val="00923AAE"/>
    <w:rsid w:val="00923D91"/>
    <w:rsid w:val="009247FD"/>
    <w:rsid w:val="00925078"/>
    <w:rsid w:val="00925DED"/>
    <w:rsid w:val="00936758"/>
    <w:rsid w:val="00937D4E"/>
    <w:rsid w:val="00942E2C"/>
    <w:rsid w:val="00946BA7"/>
    <w:rsid w:val="00955694"/>
    <w:rsid w:val="00960E4A"/>
    <w:rsid w:val="00961A82"/>
    <w:rsid w:val="00966AF6"/>
    <w:rsid w:val="00980963"/>
    <w:rsid w:val="009862FA"/>
    <w:rsid w:val="00997802"/>
    <w:rsid w:val="009A3F7F"/>
    <w:rsid w:val="009C5EAF"/>
    <w:rsid w:val="009C6F56"/>
    <w:rsid w:val="009D07F9"/>
    <w:rsid w:val="009D0DCB"/>
    <w:rsid w:val="009E68D6"/>
    <w:rsid w:val="009F5357"/>
    <w:rsid w:val="00A00018"/>
    <w:rsid w:val="00A0139F"/>
    <w:rsid w:val="00A03044"/>
    <w:rsid w:val="00A0391C"/>
    <w:rsid w:val="00A0584A"/>
    <w:rsid w:val="00A21D35"/>
    <w:rsid w:val="00A35822"/>
    <w:rsid w:val="00A418B7"/>
    <w:rsid w:val="00A41CE5"/>
    <w:rsid w:val="00A4321E"/>
    <w:rsid w:val="00A503AD"/>
    <w:rsid w:val="00A52446"/>
    <w:rsid w:val="00A544DD"/>
    <w:rsid w:val="00A54520"/>
    <w:rsid w:val="00A54770"/>
    <w:rsid w:val="00A549AD"/>
    <w:rsid w:val="00A55191"/>
    <w:rsid w:val="00A606DC"/>
    <w:rsid w:val="00A608AD"/>
    <w:rsid w:val="00A6708A"/>
    <w:rsid w:val="00A7420E"/>
    <w:rsid w:val="00A74FCD"/>
    <w:rsid w:val="00A81725"/>
    <w:rsid w:val="00A82698"/>
    <w:rsid w:val="00A95124"/>
    <w:rsid w:val="00A960A3"/>
    <w:rsid w:val="00A96A7E"/>
    <w:rsid w:val="00AA151D"/>
    <w:rsid w:val="00AA200A"/>
    <w:rsid w:val="00AA367F"/>
    <w:rsid w:val="00AA5388"/>
    <w:rsid w:val="00AB0F1C"/>
    <w:rsid w:val="00AB498D"/>
    <w:rsid w:val="00AC03DC"/>
    <w:rsid w:val="00AC6E4F"/>
    <w:rsid w:val="00AC7949"/>
    <w:rsid w:val="00AD012C"/>
    <w:rsid w:val="00AD1405"/>
    <w:rsid w:val="00AE4DEB"/>
    <w:rsid w:val="00AE51D8"/>
    <w:rsid w:val="00AF577D"/>
    <w:rsid w:val="00B12624"/>
    <w:rsid w:val="00B14292"/>
    <w:rsid w:val="00B17954"/>
    <w:rsid w:val="00B21BAF"/>
    <w:rsid w:val="00B23F4A"/>
    <w:rsid w:val="00B26252"/>
    <w:rsid w:val="00B353E1"/>
    <w:rsid w:val="00B44D07"/>
    <w:rsid w:val="00B46D75"/>
    <w:rsid w:val="00B552BA"/>
    <w:rsid w:val="00B656A9"/>
    <w:rsid w:val="00B66372"/>
    <w:rsid w:val="00B7270F"/>
    <w:rsid w:val="00B742FD"/>
    <w:rsid w:val="00B774AC"/>
    <w:rsid w:val="00B802A7"/>
    <w:rsid w:val="00B804C0"/>
    <w:rsid w:val="00B81DDF"/>
    <w:rsid w:val="00B82497"/>
    <w:rsid w:val="00B829D7"/>
    <w:rsid w:val="00B848C5"/>
    <w:rsid w:val="00B86BE8"/>
    <w:rsid w:val="00B90057"/>
    <w:rsid w:val="00B91698"/>
    <w:rsid w:val="00B91E9B"/>
    <w:rsid w:val="00B9428D"/>
    <w:rsid w:val="00BA051D"/>
    <w:rsid w:val="00BA4543"/>
    <w:rsid w:val="00BA51F1"/>
    <w:rsid w:val="00BA6433"/>
    <w:rsid w:val="00BB0E00"/>
    <w:rsid w:val="00BB250F"/>
    <w:rsid w:val="00BB38F4"/>
    <w:rsid w:val="00BB6136"/>
    <w:rsid w:val="00BB7402"/>
    <w:rsid w:val="00BB748B"/>
    <w:rsid w:val="00BC2EB2"/>
    <w:rsid w:val="00BC79B7"/>
    <w:rsid w:val="00BD7580"/>
    <w:rsid w:val="00BE5D34"/>
    <w:rsid w:val="00BF154B"/>
    <w:rsid w:val="00BF3462"/>
    <w:rsid w:val="00C04163"/>
    <w:rsid w:val="00C05AF4"/>
    <w:rsid w:val="00C06C5F"/>
    <w:rsid w:val="00C62E3E"/>
    <w:rsid w:val="00C63164"/>
    <w:rsid w:val="00C64C1A"/>
    <w:rsid w:val="00C66536"/>
    <w:rsid w:val="00C7459C"/>
    <w:rsid w:val="00C804ED"/>
    <w:rsid w:val="00C81869"/>
    <w:rsid w:val="00C832E6"/>
    <w:rsid w:val="00C84ED8"/>
    <w:rsid w:val="00C877A0"/>
    <w:rsid w:val="00C95DA6"/>
    <w:rsid w:val="00C96A65"/>
    <w:rsid w:val="00CA0B0B"/>
    <w:rsid w:val="00CA1F70"/>
    <w:rsid w:val="00CA2E7E"/>
    <w:rsid w:val="00CB2B9A"/>
    <w:rsid w:val="00CB6B6C"/>
    <w:rsid w:val="00CB777E"/>
    <w:rsid w:val="00CC60ED"/>
    <w:rsid w:val="00CD0A20"/>
    <w:rsid w:val="00CD6828"/>
    <w:rsid w:val="00CE0C79"/>
    <w:rsid w:val="00CE4581"/>
    <w:rsid w:val="00CF232C"/>
    <w:rsid w:val="00D047C6"/>
    <w:rsid w:val="00D108B3"/>
    <w:rsid w:val="00D12F38"/>
    <w:rsid w:val="00D253B4"/>
    <w:rsid w:val="00D258AB"/>
    <w:rsid w:val="00D30E91"/>
    <w:rsid w:val="00D35A96"/>
    <w:rsid w:val="00D3654F"/>
    <w:rsid w:val="00D42233"/>
    <w:rsid w:val="00D44B7E"/>
    <w:rsid w:val="00D52BC6"/>
    <w:rsid w:val="00D53664"/>
    <w:rsid w:val="00D54500"/>
    <w:rsid w:val="00D56119"/>
    <w:rsid w:val="00D57FB3"/>
    <w:rsid w:val="00D63B25"/>
    <w:rsid w:val="00D66793"/>
    <w:rsid w:val="00D66814"/>
    <w:rsid w:val="00D672AF"/>
    <w:rsid w:val="00D673F8"/>
    <w:rsid w:val="00D72290"/>
    <w:rsid w:val="00D72BED"/>
    <w:rsid w:val="00D72EA4"/>
    <w:rsid w:val="00D745E0"/>
    <w:rsid w:val="00D74C3E"/>
    <w:rsid w:val="00D84449"/>
    <w:rsid w:val="00D933CF"/>
    <w:rsid w:val="00D94D65"/>
    <w:rsid w:val="00DA4184"/>
    <w:rsid w:val="00DB5634"/>
    <w:rsid w:val="00DB61FF"/>
    <w:rsid w:val="00DC2982"/>
    <w:rsid w:val="00DC68E9"/>
    <w:rsid w:val="00DD070A"/>
    <w:rsid w:val="00DD3065"/>
    <w:rsid w:val="00DD6D49"/>
    <w:rsid w:val="00DE248E"/>
    <w:rsid w:val="00DF109E"/>
    <w:rsid w:val="00E03FDC"/>
    <w:rsid w:val="00E04693"/>
    <w:rsid w:val="00E1113F"/>
    <w:rsid w:val="00E12B0E"/>
    <w:rsid w:val="00E22FC7"/>
    <w:rsid w:val="00E23B85"/>
    <w:rsid w:val="00E30FB6"/>
    <w:rsid w:val="00E32848"/>
    <w:rsid w:val="00E438D0"/>
    <w:rsid w:val="00E47217"/>
    <w:rsid w:val="00E501AE"/>
    <w:rsid w:val="00E539B2"/>
    <w:rsid w:val="00E54B63"/>
    <w:rsid w:val="00E57370"/>
    <w:rsid w:val="00E57EBD"/>
    <w:rsid w:val="00E62067"/>
    <w:rsid w:val="00E63012"/>
    <w:rsid w:val="00E648A1"/>
    <w:rsid w:val="00E71260"/>
    <w:rsid w:val="00E803B8"/>
    <w:rsid w:val="00E80D11"/>
    <w:rsid w:val="00E847F9"/>
    <w:rsid w:val="00E849CF"/>
    <w:rsid w:val="00E84AB0"/>
    <w:rsid w:val="00E90F59"/>
    <w:rsid w:val="00E94E02"/>
    <w:rsid w:val="00E95530"/>
    <w:rsid w:val="00EA0D61"/>
    <w:rsid w:val="00EA31A1"/>
    <w:rsid w:val="00EA3DA6"/>
    <w:rsid w:val="00EA585F"/>
    <w:rsid w:val="00EA6647"/>
    <w:rsid w:val="00EB1175"/>
    <w:rsid w:val="00EB1F0E"/>
    <w:rsid w:val="00EB44F5"/>
    <w:rsid w:val="00EB4C50"/>
    <w:rsid w:val="00EC2005"/>
    <w:rsid w:val="00EC7C68"/>
    <w:rsid w:val="00ED0138"/>
    <w:rsid w:val="00ED1561"/>
    <w:rsid w:val="00ED2526"/>
    <w:rsid w:val="00ED771F"/>
    <w:rsid w:val="00EE2E58"/>
    <w:rsid w:val="00EE641A"/>
    <w:rsid w:val="00EF00ED"/>
    <w:rsid w:val="00EF048B"/>
    <w:rsid w:val="00EF0EEC"/>
    <w:rsid w:val="00EF3C82"/>
    <w:rsid w:val="00EF5405"/>
    <w:rsid w:val="00F0140C"/>
    <w:rsid w:val="00F04A6B"/>
    <w:rsid w:val="00F10786"/>
    <w:rsid w:val="00F11F1C"/>
    <w:rsid w:val="00F126E3"/>
    <w:rsid w:val="00F138C7"/>
    <w:rsid w:val="00F1486F"/>
    <w:rsid w:val="00F21597"/>
    <w:rsid w:val="00F23A13"/>
    <w:rsid w:val="00F2765E"/>
    <w:rsid w:val="00F30866"/>
    <w:rsid w:val="00F314C2"/>
    <w:rsid w:val="00F35A21"/>
    <w:rsid w:val="00F35AA9"/>
    <w:rsid w:val="00F432E4"/>
    <w:rsid w:val="00F50469"/>
    <w:rsid w:val="00F5135B"/>
    <w:rsid w:val="00F56080"/>
    <w:rsid w:val="00F56100"/>
    <w:rsid w:val="00F60DE3"/>
    <w:rsid w:val="00F7171F"/>
    <w:rsid w:val="00F76C7C"/>
    <w:rsid w:val="00F77091"/>
    <w:rsid w:val="00F82232"/>
    <w:rsid w:val="00F92959"/>
    <w:rsid w:val="00FA0C9F"/>
    <w:rsid w:val="00FA2D24"/>
    <w:rsid w:val="00FA4DC7"/>
    <w:rsid w:val="00FB1111"/>
    <w:rsid w:val="00FB6409"/>
    <w:rsid w:val="00FB7E8F"/>
    <w:rsid w:val="00FC0118"/>
    <w:rsid w:val="00FC0745"/>
    <w:rsid w:val="00FD0F4D"/>
    <w:rsid w:val="00FD25CF"/>
    <w:rsid w:val="00FD2D29"/>
    <w:rsid w:val="00FD34CA"/>
    <w:rsid w:val="00FE05D2"/>
    <w:rsid w:val="00FE1DA0"/>
    <w:rsid w:val="00FE5160"/>
    <w:rsid w:val="00FE7469"/>
    <w:rsid w:val="00FF3E7D"/>
    <w:rsid w:val="00FF3EF3"/>
    <w:rsid w:val="00FF5F22"/>
    <w:rsid w:val="05ECDC96"/>
    <w:rsid w:val="07118A01"/>
    <w:rsid w:val="08A6BD14"/>
    <w:rsid w:val="08C055DA"/>
    <w:rsid w:val="099E87AF"/>
    <w:rsid w:val="0DC62C38"/>
    <w:rsid w:val="0EE029F5"/>
    <w:rsid w:val="14BAF07B"/>
    <w:rsid w:val="17255891"/>
    <w:rsid w:val="182314AF"/>
    <w:rsid w:val="19FD84BF"/>
    <w:rsid w:val="1DCD7DBB"/>
    <w:rsid w:val="1E094524"/>
    <w:rsid w:val="201F3C7A"/>
    <w:rsid w:val="20E1C150"/>
    <w:rsid w:val="21219F8D"/>
    <w:rsid w:val="221849E0"/>
    <w:rsid w:val="2567C717"/>
    <w:rsid w:val="29A51FC8"/>
    <w:rsid w:val="2AE83136"/>
    <w:rsid w:val="2C5195A4"/>
    <w:rsid w:val="2E75D013"/>
    <w:rsid w:val="2EDA4764"/>
    <w:rsid w:val="2F88F0B4"/>
    <w:rsid w:val="3B2C1725"/>
    <w:rsid w:val="3BD04BAA"/>
    <w:rsid w:val="3C690CAA"/>
    <w:rsid w:val="3CA28CF9"/>
    <w:rsid w:val="3DA599E4"/>
    <w:rsid w:val="3EF3CE91"/>
    <w:rsid w:val="41011834"/>
    <w:rsid w:val="415A145B"/>
    <w:rsid w:val="434CED4B"/>
    <w:rsid w:val="4783C330"/>
    <w:rsid w:val="4D206A19"/>
    <w:rsid w:val="4F115ADB"/>
    <w:rsid w:val="4FA635AE"/>
    <w:rsid w:val="4FBC597C"/>
    <w:rsid w:val="502BAB83"/>
    <w:rsid w:val="58AD5BD8"/>
    <w:rsid w:val="58D0B689"/>
    <w:rsid w:val="5C1488CA"/>
    <w:rsid w:val="5E237915"/>
    <w:rsid w:val="5E3B5722"/>
    <w:rsid w:val="5E73A7B2"/>
    <w:rsid w:val="5F1DDFFD"/>
    <w:rsid w:val="5F9E8E98"/>
    <w:rsid w:val="62FE7125"/>
    <w:rsid w:val="64011F21"/>
    <w:rsid w:val="652B42D1"/>
    <w:rsid w:val="65C24CB7"/>
    <w:rsid w:val="665ECEE4"/>
    <w:rsid w:val="68C4CA74"/>
    <w:rsid w:val="6B3A953B"/>
    <w:rsid w:val="6C330CD4"/>
    <w:rsid w:val="6D8D9C71"/>
    <w:rsid w:val="6DE66EDA"/>
    <w:rsid w:val="6E58FB47"/>
    <w:rsid w:val="6E5FACDE"/>
    <w:rsid w:val="6F42D37A"/>
    <w:rsid w:val="708F054C"/>
    <w:rsid w:val="72A1F3D5"/>
    <w:rsid w:val="735A2668"/>
    <w:rsid w:val="7412DCDF"/>
    <w:rsid w:val="78093AC5"/>
    <w:rsid w:val="7FA40E94"/>
    <w:rsid w:val="7FF1A915"/>
  </w:rsids>
  <m:mathPr>
    <m:mathFont m:val="Cambria Math"/>
    <m:brkBin m:val="before"/>
    <m:brkBinSub m:val="--"/>
    <m:smallFrac m:val="0"/>
    <m:dispDef/>
    <m:lMargin m:val="0"/>
    <m:rMargin m:val="0"/>
    <m:defJc m:val="centerGroup"/>
    <m:wrapIndent m:val="1440"/>
    <m:intLim m:val="subSup"/>
    <m:naryLim m:val="undOvr"/>
  </m:mathPr>
  <w:themeFontLang w:val="et-E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A0FA5"/>
  <w15:docId w15:val="{F041113A-14A3-46E4-9630-183C2CD50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t-EE" w:eastAsia="et-E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250" w:lineRule="auto"/>
      <w:ind w:left="442" w:hanging="442"/>
      <w:jc w:val="both"/>
    </w:pPr>
    <w:rPr>
      <w:rFonts w:ascii="Arial" w:eastAsia="Arial" w:hAnsi="Arial" w:cs="Arial"/>
      <w:color w:val="000000"/>
    </w:rPr>
  </w:style>
  <w:style w:type="paragraph" w:styleId="Heading1">
    <w:name w:val="heading 1"/>
    <w:next w:val="Normal"/>
    <w:link w:val="Heading1Char"/>
    <w:uiPriority w:val="9"/>
    <w:qFormat/>
    <w:pPr>
      <w:keepNext/>
      <w:keepLines/>
      <w:numPr>
        <w:numId w:val="1"/>
      </w:numPr>
      <w:spacing w:after="15"/>
      <w:ind w:left="10" w:right="69"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styleId="Emphasis">
    <w:name w:val="Emphasis"/>
    <w:uiPriority w:val="20"/>
    <w:qFormat/>
    <w:rsid w:val="00620465"/>
    <w:rPr>
      <w:i/>
      <w:iCs/>
    </w:rPr>
  </w:style>
  <w:style w:type="paragraph" w:styleId="ListParagraph">
    <w:name w:val="List Paragraph"/>
    <w:basedOn w:val="Normal"/>
    <w:link w:val="ListParagraphChar"/>
    <w:uiPriority w:val="34"/>
    <w:qFormat/>
    <w:rsid w:val="007571ED"/>
    <w:pPr>
      <w:spacing w:after="200" w:line="240" w:lineRule="auto"/>
      <w:ind w:left="720" w:firstLine="0"/>
      <w:contextualSpacing/>
      <w:jc w:val="left"/>
    </w:pPr>
    <w:rPr>
      <w:rFonts w:eastAsia="Cambria" w:cs="Times New Roman"/>
      <w:color w:val="auto"/>
      <w:szCs w:val="24"/>
      <w:lang w:val="en-US" w:eastAsia="en-US"/>
    </w:rPr>
  </w:style>
  <w:style w:type="character" w:styleId="CommentReference">
    <w:name w:val="annotation reference"/>
    <w:basedOn w:val="DefaultParagraphFont"/>
    <w:uiPriority w:val="99"/>
    <w:semiHidden/>
    <w:unhideWhenUsed/>
    <w:rsid w:val="007571ED"/>
    <w:rPr>
      <w:sz w:val="16"/>
      <w:szCs w:val="16"/>
    </w:rPr>
  </w:style>
  <w:style w:type="paragraph" w:styleId="CommentText">
    <w:name w:val="annotation text"/>
    <w:basedOn w:val="Normal"/>
    <w:link w:val="CommentTextChar"/>
    <w:uiPriority w:val="99"/>
    <w:unhideWhenUsed/>
    <w:rsid w:val="007571ED"/>
    <w:pPr>
      <w:spacing w:line="240" w:lineRule="auto"/>
    </w:pPr>
    <w:rPr>
      <w:sz w:val="20"/>
      <w:szCs w:val="20"/>
    </w:rPr>
  </w:style>
  <w:style w:type="character" w:customStyle="1" w:styleId="CommentTextChar">
    <w:name w:val="Comment Text Char"/>
    <w:basedOn w:val="DefaultParagraphFont"/>
    <w:link w:val="CommentText"/>
    <w:uiPriority w:val="99"/>
    <w:rsid w:val="007571ED"/>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7571ED"/>
    <w:rPr>
      <w:b/>
      <w:bCs/>
    </w:rPr>
  </w:style>
  <w:style w:type="character" w:customStyle="1" w:styleId="CommentSubjectChar">
    <w:name w:val="Comment Subject Char"/>
    <w:basedOn w:val="CommentTextChar"/>
    <w:link w:val="CommentSubject"/>
    <w:uiPriority w:val="99"/>
    <w:semiHidden/>
    <w:rsid w:val="007571ED"/>
    <w:rPr>
      <w:rFonts w:ascii="Arial" w:eastAsia="Arial" w:hAnsi="Arial" w:cs="Arial"/>
      <w:b/>
      <w:bCs/>
      <w:color w:val="000000"/>
      <w:sz w:val="20"/>
      <w:szCs w:val="20"/>
    </w:rPr>
  </w:style>
  <w:style w:type="paragraph" w:styleId="Header">
    <w:name w:val="header"/>
    <w:basedOn w:val="Normal"/>
    <w:link w:val="HeaderChar"/>
    <w:uiPriority w:val="99"/>
    <w:unhideWhenUsed/>
    <w:rsid w:val="00514858"/>
    <w:pPr>
      <w:tabs>
        <w:tab w:val="center" w:pos="4536"/>
        <w:tab w:val="right" w:pos="9072"/>
      </w:tabs>
      <w:spacing w:after="0" w:line="240" w:lineRule="auto"/>
    </w:pPr>
  </w:style>
  <w:style w:type="character" w:customStyle="1" w:styleId="HeaderChar">
    <w:name w:val="Header Char"/>
    <w:basedOn w:val="DefaultParagraphFont"/>
    <w:link w:val="Header"/>
    <w:uiPriority w:val="99"/>
    <w:rsid w:val="00514858"/>
    <w:rPr>
      <w:rFonts w:ascii="Arial" w:eastAsia="Arial" w:hAnsi="Arial" w:cs="Arial"/>
      <w:color w:val="000000"/>
    </w:rPr>
  </w:style>
  <w:style w:type="paragraph" w:styleId="Footer">
    <w:name w:val="footer"/>
    <w:basedOn w:val="Normal"/>
    <w:link w:val="FooterChar"/>
    <w:uiPriority w:val="99"/>
    <w:unhideWhenUsed/>
    <w:rsid w:val="00514858"/>
    <w:pPr>
      <w:tabs>
        <w:tab w:val="center" w:pos="4536"/>
        <w:tab w:val="right" w:pos="9072"/>
      </w:tabs>
      <w:spacing w:after="0" w:line="240" w:lineRule="auto"/>
    </w:pPr>
  </w:style>
  <w:style w:type="character" w:customStyle="1" w:styleId="FooterChar">
    <w:name w:val="Footer Char"/>
    <w:basedOn w:val="DefaultParagraphFont"/>
    <w:link w:val="Footer"/>
    <w:uiPriority w:val="99"/>
    <w:rsid w:val="00514858"/>
    <w:rPr>
      <w:rFonts w:ascii="Arial" w:eastAsia="Arial" w:hAnsi="Arial" w:cs="Arial"/>
      <w:color w:val="000000"/>
    </w:rPr>
  </w:style>
  <w:style w:type="paragraph" w:styleId="Revision">
    <w:name w:val="Revision"/>
    <w:hidden/>
    <w:uiPriority w:val="99"/>
    <w:semiHidden/>
    <w:rsid w:val="00A41CE5"/>
    <w:pPr>
      <w:spacing w:after="0" w:line="240" w:lineRule="auto"/>
    </w:pPr>
    <w:rPr>
      <w:rFonts w:ascii="Arial" w:eastAsia="Arial" w:hAnsi="Arial" w:cs="Arial"/>
      <w:color w:val="000000"/>
    </w:rPr>
  </w:style>
  <w:style w:type="character" w:customStyle="1" w:styleId="cf01">
    <w:name w:val="cf01"/>
    <w:basedOn w:val="DefaultParagraphFont"/>
    <w:rsid w:val="008E04C3"/>
    <w:rPr>
      <w:rFonts w:ascii="Segoe UI" w:hAnsi="Segoe UI" w:cs="Segoe UI" w:hint="default"/>
      <w:sz w:val="18"/>
      <w:szCs w:val="18"/>
    </w:rPr>
  </w:style>
  <w:style w:type="character" w:customStyle="1" w:styleId="ListParagraphChar">
    <w:name w:val="List Paragraph Char"/>
    <w:basedOn w:val="DefaultParagraphFont"/>
    <w:link w:val="ListParagraph"/>
    <w:uiPriority w:val="34"/>
    <w:rsid w:val="00AC03DC"/>
    <w:rPr>
      <w:rFonts w:ascii="Arial" w:eastAsia="Cambria" w:hAnsi="Arial" w:cs="Times New Roman"/>
      <w:szCs w:val="24"/>
      <w:lang w:val="en-US" w:eastAsia="en-US"/>
    </w:rPr>
  </w:style>
  <w:style w:type="character" w:customStyle="1" w:styleId="ui-provider">
    <w:name w:val="ui-provider"/>
    <w:basedOn w:val="DefaultParagraphFont"/>
    <w:rsid w:val="00535216"/>
  </w:style>
  <w:style w:type="character" w:styleId="Hyperlink">
    <w:name w:val="Hyperlink"/>
    <w:basedOn w:val="DefaultParagraphFont"/>
    <w:uiPriority w:val="99"/>
    <w:unhideWhenUsed/>
    <w:rsid w:val="009247FD"/>
    <w:rPr>
      <w:color w:val="0563C1" w:themeColor="hyperlink"/>
      <w:u w:val="single"/>
    </w:rPr>
  </w:style>
  <w:style w:type="character" w:styleId="UnresolvedMention">
    <w:name w:val="Unresolved Mention"/>
    <w:basedOn w:val="DefaultParagraphFont"/>
    <w:uiPriority w:val="99"/>
    <w:semiHidden/>
    <w:unhideWhenUsed/>
    <w:rsid w:val="009247FD"/>
    <w:rPr>
      <w:color w:val="605E5C"/>
      <w:shd w:val="clear" w:color="auto" w:fill="E1DFDD"/>
    </w:rPr>
  </w:style>
  <w:style w:type="paragraph" w:customStyle="1" w:styleId="msonormal0">
    <w:name w:val="msonormal"/>
    <w:basedOn w:val="Normal"/>
    <w:rsid w:val="00B86BE8"/>
    <w:pPr>
      <w:spacing w:before="100" w:beforeAutospacing="1" w:after="100" w:afterAutospacing="1" w:line="240" w:lineRule="auto"/>
      <w:ind w:left="0" w:firstLine="0"/>
      <w:jc w:val="left"/>
    </w:pPr>
    <w:rPr>
      <w:rFonts w:ascii="Aptos" w:eastAsiaTheme="minorHAnsi" w:hAnsi="Aptos" w:cs="Aptos"/>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94552">
      <w:bodyDiv w:val="1"/>
      <w:marLeft w:val="0"/>
      <w:marRight w:val="0"/>
      <w:marTop w:val="0"/>
      <w:marBottom w:val="0"/>
      <w:divBdr>
        <w:top w:val="none" w:sz="0" w:space="0" w:color="auto"/>
        <w:left w:val="none" w:sz="0" w:space="0" w:color="auto"/>
        <w:bottom w:val="none" w:sz="0" w:space="0" w:color="auto"/>
        <w:right w:val="none" w:sz="0" w:space="0" w:color="auto"/>
      </w:divBdr>
    </w:div>
    <w:div w:id="313291968">
      <w:bodyDiv w:val="1"/>
      <w:marLeft w:val="0"/>
      <w:marRight w:val="0"/>
      <w:marTop w:val="0"/>
      <w:marBottom w:val="0"/>
      <w:divBdr>
        <w:top w:val="none" w:sz="0" w:space="0" w:color="auto"/>
        <w:left w:val="none" w:sz="0" w:space="0" w:color="auto"/>
        <w:bottom w:val="none" w:sz="0" w:space="0" w:color="auto"/>
        <w:right w:val="none" w:sz="0" w:space="0" w:color="auto"/>
      </w:divBdr>
    </w:div>
    <w:div w:id="839927305">
      <w:bodyDiv w:val="1"/>
      <w:marLeft w:val="0"/>
      <w:marRight w:val="0"/>
      <w:marTop w:val="0"/>
      <w:marBottom w:val="0"/>
      <w:divBdr>
        <w:top w:val="none" w:sz="0" w:space="0" w:color="auto"/>
        <w:left w:val="none" w:sz="0" w:space="0" w:color="auto"/>
        <w:bottom w:val="none" w:sz="0" w:space="0" w:color="auto"/>
        <w:right w:val="none" w:sz="0" w:space="0" w:color="auto"/>
      </w:divBdr>
      <w:divsChild>
        <w:div w:id="156771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7328734-b731-4a09-a933-5cb04ce7b0b5">
      <UserInfo>
        <DisplayName/>
        <AccountId xsi:nil="true"/>
        <AccountType/>
      </UserInfo>
    </SharedWithUsers>
    <lcf76f155ced4ddcb4097134ff3c332f xmlns="a1527952-2f98-4d87-846f-f09f9c0291c7">
      <Terms xmlns="http://schemas.microsoft.com/office/infopath/2007/PartnerControls"/>
    </lcf76f155ced4ddcb4097134ff3c332f>
    <TaxCatchAll xmlns="37328734-b731-4a09-a933-5cb04ce7b0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6456DEDBFFEA0446A8376F4BA779B004" ma:contentTypeVersion="20" ma:contentTypeDescription="Loo uus dokument" ma:contentTypeScope="" ma:versionID="8e6b0ce3fc326e8a9891f64816741d95">
  <xsd:schema xmlns:xsd="http://www.w3.org/2001/XMLSchema" xmlns:xs="http://www.w3.org/2001/XMLSchema" xmlns:p="http://schemas.microsoft.com/office/2006/metadata/properties" xmlns:ns2="a1527952-2f98-4d87-846f-f09f9c0291c7" xmlns:ns3="37328734-b731-4a09-a933-5cb04ce7b0b5" targetNamespace="http://schemas.microsoft.com/office/2006/metadata/properties" ma:root="true" ma:fieldsID="332969c0334aa909e667fe34cadf17cf" ns2:_="" ns3:_="">
    <xsd:import namespace="a1527952-2f98-4d87-846f-f09f9c0291c7"/>
    <xsd:import namespace="37328734-b731-4a09-a933-5cb04ce7b0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27952-2f98-4d87-846f-f09f9c0291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Pildisildid" ma:readOnly="false" ma:fieldId="{5cf76f15-5ced-4ddc-b409-7134ff3c332f}" ma:taxonomyMulti="true" ma:sspId="42fc8c34-6131-460a-a028-367db9ee0e7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328734-b731-4a09-a933-5cb04ce7b0b5" elementFormDefault="qualified">
    <xsd:import namespace="http://schemas.microsoft.com/office/2006/documentManagement/types"/>
    <xsd:import namespace="http://schemas.microsoft.com/office/infopath/2007/PartnerControls"/>
    <xsd:element name="SharedWithUsers" ma:index="14" nillable="true" ma:displayName="Ühiskasutuse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Ühiskasutusse andmise üksikasjad" ma:internalName="SharedWithDetails" ma:readOnly="true">
      <xsd:simpleType>
        <xsd:restriction base="dms:Note">
          <xsd:maxLength value="255"/>
        </xsd:restriction>
      </xsd:simpleType>
    </xsd:element>
    <xsd:element name="TaxCatchAll" ma:index="23" nillable="true" ma:displayName="Taxonomy Catch All Column" ma:hidden="true" ma:list="{e2452563-2c40-44f0-8e27-8ffef175d897}" ma:internalName="TaxCatchAll" ma:showField="CatchAllData" ma:web="37328734-b731-4a09-a933-5cb04ce7b0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4"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14451A-DF63-43F7-88DC-A3657AA97A6B}">
  <ds:schemaRefs>
    <ds:schemaRef ds:uri="http://schemas.microsoft.com/office/2006/metadata/properties"/>
    <ds:schemaRef ds:uri="http://schemas.microsoft.com/office/infopath/2007/PartnerControls"/>
    <ds:schemaRef ds:uri="37328734-b731-4a09-a933-5cb04ce7b0b5"/>
    <ds:schemaRef ds:uri="a1527952-2f98-4d87-846f-f09f9c0291c7"/>
  </ds:schemaRefs>
</ds:datastoreItem>
</file>

<file path=customXml/itemProps2.xml><?xml version="1.0" encoding="utf-8"?>
<ds:datastoreItem xmlns:ds="http://schemas.openxmlformats.org/officeDocument/2006/customXml" ds:itemID="{1831120A-E0D6-4207-BABD-CFC90FE24CC3}">
  <ds:schemaRefs>
    <ds:schemaRef ds:uri="http://schemas.microsoft.com/sharepoint/v3/contenttype/forms"/>
  </ds:schemaRefs>
</ds:datastoreItem>
</file>

<file path=customXml/itemProps3.xml><?xml version="1.0" encoding="utf-8"?>
<ds:datastoreItem xmlns:ds="http://schemas.openxmlformats.org/officeDocument/2006/customXml" ds:itemID="{BC425D1B-5260-43C2-BF6C-9ABAA905A72F}">
  <ds:schemaRefs>
    <ds:schemaRef ds:uri="http://schemas.openxmlformats.org/officeDocument/2006/bibliography"/>
  </ds:schemaRefs>
</ds:datastoreItem>
</file>

<file path=customXml/itemProps4.xml><?xml version="1.0" encoding="utf-8"?>
<ds:datastoreItem xmlns:ds="http://schemas.openxmlformats.org/officeDocument/2006/customXml" ds:itemID="{D724BFCE-DF5F-4096-81D8-EB3BC811F0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27952-2f98-4d87-846f-f09f9c0291c7"/>
    <ds:schemaRef ds:uri="37328734-b731-4a09-a933-5cb04ce7b0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5cd778b-2b28-4ebc-956c-b5977a36cd28}" enabled="0" method="" siteId="{15cd778b-2b28-4ebc-956c-b5977a36cd28}" removed="1"/>
</clbl:labelList>
</file>

<file path=docProps/app.xml><?xml version="1.0" encoding="utf-8"?>
<Properties xmlns="http://schemas.openxmlformats.org/officeDocument/2006/extended-properties" xmlns:vt="http://schemas.openxmlformats.org/officeDocument/2006/docPropsVTypes">
  <Template>Normal.dotm</Template>
  <TotalTime>33</TotalTime>
  <Pages>9</Pages>
  <Words>3277</Words>
  <Characters>19013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Grethe Ojamäe</dc:creator>
  <cp:keywords/>
  <cp:lastModifiedBy>Birgit Jundas</cp:lastModifiedBy>
  <cp:revision>9</cp:revision>
  <dcterms:created xsi:type="dcterms:W3CDTF">2025-11-04T12:47:00Z</dcterms:created>
  <dcterms:modified xsi:type="dcterms:W3CDTF">2025-11-05T12:13:00Z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_ExtendedDescription">
    <vt:lpwstr/>
  </property>
  <property fmtid="{D5CDD505-2E9C-101B-9397-08002B2CF9AE}" pid="4" name="TriggerFlowInfo">
    <vt:lpwstr/>
  </property>
  <property fmtid="{D5CDD505-2E9C-101B-9397-08002B2CF9AE}" pid="5" name="ContentTypeId">
    <vt:lpwstr>0x0101006456DEDBFFEA0446A8376F4BA779B004</vt:lpwstr>
  </property>
  <property fmtid="{D5CDD505-2E9C-101B-9397-08002B2CF9AE}" pid="6" name="MediaServiceImageTags">
    <vt:lpwstr/>
  </property>
</Properties>
</file>