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954CC" w:rsidR="00CA4A47" w:rsidP="0064565C" w:rsidRDefault="00CA4A47" w14:paraId="0E2CFDF4" w14:textId="6967DAE3">
      <w:pPr>
        <w:rPr>
          <w:rFonts w:ascii="Times New Roman" w:hAnsi="Times New Roman" w:cs="Times New Roman"/>
          <w:b/>
          <w:lang w:val="en-GB"/>
        </w:rPr>
      </w:pPr>
      <w:r w:rsidRPr="001954CC">
        <w:rPr>
          <w:rFonts w:ascii="Times New Roman" w:hAnsi="Times New Roman" w:cs="Times New Roman"/>
          <w:b/>
          <w:lang w:val="en-GB"/>
        </w:rPr>
        <w:t>SINGLE PROCUREMENT DOCUMENT</w:t>
      </w:r>
    </w:p>
    <w:p w:rsidRPr="001954CC" w:rsidR="001954CC" w:rsidP="0064565C" w:rsidRDefault="001954CC" w14:paraId="50451699" w14:textId="77777777">
      <w:pPr>
        <w:rPr>
          <w:rFonts w:ascii="Times New Roman" w:hAnsi="Times New Roman" w:cs="Times New Roman"/>
          <w:b/>
          <w:lang w:val="en-GB"/>
        </w:rPr>
      </w:pPr>
    </w:p>
    <w:p w:rsidRPr="001954CC" w:rsidR="0064565C" w:rsidP="0064565C" w:rsidRDefault="001954CC" w14:paraId="33FA9FD7" w14:textId="5F2A00A6">
      <w:pPr>
        <w:rPr>
          <w:rFonts w:ascii="Times New Roman" w:hAnsi="Times New Roman" w:cs="Times New Roman"/>
          <w:b/>
          <w:lang w:val="en-GB"/>
        </w:rPr>
      </w:pPr>
      <w:r w:rsidRPr="001954CC">
        <w:rPr>
          <w:rFonts w:ascii="Times New Roman" w:hAnsi="Times New Roman" w:cs="Times New Roman"/>
          <w:b/>
          <w:lang w:val="en-GB"/>
        </w:rPr>
        <w:t>DATA OF THE CONTRACTING ENTITY AND PROCUREMENT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Pr="001954CC" w:rsidR="0064565C" w:rsidTr="677CC4BD" w14:paraId="2DF6BDCF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hideMark/>
          </w:tcPr>
          <w:p w:rsidRPr="001954CC" w:rsidR="0064565C" w:rsidRDefault="001954CC" w14:paraId="30D2DB2A" w14:textId="4BF1F5B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1954CC">
              <w:rPr>
                <w:rFonts w:ascii="Times New Roman" w:hAnsi="Times New Roman" w:cs="Times New Roman"/>
                <w:b/>
                <w:lang w:val="en-GB"/>
              </w:rPr>
              <w:t>Contracting Entity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954CC" w:rsidR="0064565C" w:rsidRDefault="00207675" w14:paraId="242EAEDB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954CC">
              <w:rPr>
                <w:rFonts w:ascii="Times New Roman" w:hAnsi="Times New Roman" w:cs="Times New Roman"/>
                <w:lang w:val="en-GB"/>
              </w:rPr>
              <w:t>Elering AS</w:t>
            </w:r>
          </w:p>
        </w:tc>
      </w:tr>
      <w:tr w:rsidRPr="001954CC" w:rsidR="0064565C" w:rsidTr="677CC4BD" w14:paraId="0C90826E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hideMark/>
          </w:tcPr>
          <w:p w:rsidRPr="001954CC" w:rsidR="0064565C" w:rsidRDefault="001954CC" w14:paraId="6DDC7527" w14:textId="3C977C4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1954CC">
              <w:rPr>
                <w:rFonts w:ascii="Times New Roman" w:hAnsi="Times New Roman" w:cs="Times New Roman"/>
                <w:b/>
                <w:lang w:val="en-GB"/>
              </w:rPr>
              <w:t>Name of the procurement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954CC" w:rsidR="0064565C" w:rsidRDefault="00FE6427" w14:paraId="3D8759E5" w14:textId="55A152E0">
            <w:pPr>
              <w:spacing w:line="24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FE6427">
              <w:rPr>
                <w:rFonts w:ascii="Times New Roman" w:hAnsi="Times New Roman" w:eastAsia="Calibri" w:cs="Times New Roman"/>
              </w:rPr>
              <w:t>Framework agreement for Common IT Platform developments</w:t>
            </w:r>
          </w:p>
        </w:tc>
      </w:tr>
      <w:tr w:rsidRPr="001954CC" w:rsidR="0064565C" w:rsidTr="677CC4BD" w14:paraId="4928023F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hideMark/>
          </w:tcPr>
          <w:p w:rsidRPr="001954CC" w:rsidR="0064565C" w:rsidRDefault="001954CC" w14:paraId="1EE88071" w14:textId="71E0E7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1954CC">
              <w:rPr>
                <w:rFonts w:ascii="Times New Roman" w:hAnsi="Times New Roman" w:cs="Times New Roman"/>
                <w:b/>
                <w:lang w:val="en-GB"/>
              </w:rPr>
              <w:t>Reference number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954CC" w:rsidR="0064565C" w:rsidP="677CC4BD" w:rsidRDefault="00B33A94" w14:paraId="589437A8" w14:textId="71A6C5AC">
            <w:pPr>
              <w:pStyle w:val="Normal"/>
              <w:spacing w:line="240" w:lineRule="auto"/>
              <w:jc w:val="center"/>
              <w:rPr>
                <w:rFonts w:ascii="Times New Roman" w:hAnsi="Times New Roman" w:eastAsia="Calibri" w:cs="Times New Roman"/>
                <w:noProof w:val="0"/>
                <w:sz w:val="22"/>
                <w:szCs w:val="22"/>
                <w:lang w:val="en-GB"/>
              </w:rPr>
            </w:pPr>
            <w:r w:rsidRPr="677CC4BD" w:rsidR="228EAFC8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GB"/>
              </w:rPr>
              <w:t>296660</w:t>
            </w:r>
          </w:p>
        </w:tc>
      </w:tr>
    </w:tbl>
    <w:p w:rsidRPr="001954CC" w:rsidR="0064565C" w:rsidP="0064565C" w:rsidRDefault="0064565C" w14:paraId="1EEAF90A" w14:textId="77777777">
      <w:pPr>
        <w:rPr>
          <w:rFonts w:ascii="Times New Roman" w:hAnsi="Times New Roman" w:cs="Times New Roman"/>
          <w:lang w:val="en-GB"/>
        </w:rPr>
      </w:pPr>
    </w:p>
    <w:p w:rsidRPr="001954CC" w:rsidR="0064565C" w:rsidP="0064565C" w:rsidRDefault="001954CC" w14:paraId="3760B96B" w14:textId="704607B6">
      <w:pPr>
        <w:rPr>
          <w:rFonts w:ascii="Times New Roman" w:hAnsi="Times New Roman" w:cs="Times New Roman"/>
          <w:b/>
          <w:lang w:val="en-GB"/>
        </w:rPr>
      </w:pPr>
      <w:r w:rsidRPr="001954CC">
        <w:rPr>
          <w:rFonts w:ascii="Times New Roman" w:hAnsi="Times New Roman" w:cs="Times New Roman"/>
          <w:b/>
          <w:lang w:val="en-GB"/>
        </w:rPr>
        <w:t>DATA OF THE TENDERER</w:t>
      </w:r>
      <w:r w:rsidRPr="001954CC">
        <w:rPr>
          <w:rFonts w:ascii="Times New Roman" w:hAnsi="Times New Roman" w:cs="Times New Roman"/>
          <w:b/>
          <w:lang w:val="en-GB"/>
        </w:rPr>
        <w:tab/>
      </w:r>
      <w:r w:rsidRPr="001954CC">
        <w:rPr>
          <w:rFonts w:ascii="Times New Roman" w:hAnsi="Times New Roman" w:cs="Times New Roman"/>
          <w:b/>
          <w:lang w:val="en-GB"/>
        </w:rPr>
        <w:tab/>
      </w:r>
      <w:r w:rsidRPr="001954CC">
        <w:rPr>
          <w:rFonts w:ascii="Times New Roman" w:hAnsi="Times New Roman" w:cs="Times New Roman"/>
          <w:b/>
          <w:lang w:val="en-GB"/>
        </w:rP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Pr="001954CC" w:rsidR="0064565C" w:rsidTr="00C57606" w14:paraId="4756C2FC" w14:textId="77777777">
        <w:trPr>
          <w:trHeight w:val="445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hideMark/>
          </w:tcPr>
          <w:p w:rsidRPr="001954CC" w:rsidR="0064565C" w:rsidRDefault="001954CC" w14:paraId="14B60DF9" w14:textId="5650FA2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1954CC">
              <w:rPr>
                <w:rFonts w:ascii="Times New Roman" w:hAnsi="Times New Roman" w:cs="Times New Roman"/>
                <w:b/>
                <w:lang w:val="en-GB"/>
              </w:rPr>
              <w:t>Name of the Tenderer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954CC" w:rsidR="0064565C" w:rsidRDefault="0064565C" w14:paraId="2742C39A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:rsidRPr="001954CC" w:rsidR="0064565C" w:rsidP="0064565C" w:rsidRDefault="0064565C" w14:paraId="0B4A17A2" w14:textId="59E5E5C4">
      <w:pPr>
        <w:jc w:val="both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Pr="001954CC" w:rsidR="0064565C" w:rsidTr="00C57606" w14:paraId="45697F8B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  <w:hideMark/>
          </w:tcPr>
          <w:p w:rsidRPr="001954CC" w:rsidR="0064565C" w:rsidP="001954CC" w:rsidRDefault="001954CC" w14:paraId="347952C8" w14:textId="1372FEA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1954CC">
              <w:rPr>
                <w:rFonts w:ascii="Times New Roman" w:hAnsi="Times New Roman" w:cs="Times New Roman"/>
                <w:b/>
                <w:lang w:val="en-GB"/>
              </w:rPr>
              <w:t xml:space="preserve">Does the Tenderer rely on the resources of other economic operators? </w:t>
            </w:r>
            <w:r w:rsidRPr="001954CC" w:rsidR="00C57606">
              <w:rPr>
                <w:rFonts w:ascii="Times New Roman" w:hAnsi="Times New Roman" w:cs="Times New Roman"/>
                <w:b/>
                <w:lang w:val="en-GB"/>
              </w:rPr>
              <w:t>*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954CC" w:rsidR="0064565C" w:rsidP="001954CC" w:rsidRDefault="001954CC" w14:paraId="2D698D96" w14:textId="0BE5DEE9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lang w:val="en-GB"/>
              </w:rPr>
            </w:pPr>
            <w:r w:rsidRPr="001954CC">
              <w:rPr>
                <w:rFonts w:ascii="Times New Roman" w:hAnsi="Times New Roman" w:cs="Times New Roman"/>
                <w:i/>
                <w:lang w:val="en-GB"/>
              </w:rPr>
              <w:t>Choose</w:t>
            </w:r>
            <w:r w:rsidRPr="001954CC" w:rsidR="00AE797D">
              <w:rPr>
                <w:rFonts w:ascii="Times New Roman" w:hAnsi="Times New Roman" w:cs="Times New Roman"/>
                <w:i/>
                <w:lang w:val="en-GB"/>
              </w:rPr>
              <w:t xml:space="preserve">: </w:t>
            </w:r>
            <w:r w:rsidRPr="001954CC">
              <w:rPr>
                <w:rFonts w:ascii="Times New Roman" w:hAnsi="Times New Roman" w:cs="Times New Roman"/>
                <w:i/>
                <w:lang w:val="en-GB"/>
              </w:rPr>
              <w:t>No/Yes</w:t>
            </w:r>
          </w:p>
        </w:tc>
      </w:tr>
      <w:tr w:rsidRPr="001954CC" w:rsidR="00661989" w:rsidTr="00661989" w14:paraId="6836A729" w14:textId="77777777">
        <w:trPr>
          <w:trHeight w:val="489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:rsidRPr="001954CC" w:rsidR="00661989" w:rsidP="001954CC" w:rsidRDefault="00661989" w14:paraId="703B39BA" w14:textId="21A3F2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Is the Tenderer submitting a joint tender? *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954CC" w:rsidR="00661989" w:rsidP="001954CC" w:rsidRDefault="00661989" w14:paraId="2B22918D" w14:textId="7A2DB8C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lang w:val="en-GB"/>
              </w:rPr>
            </w:pPr>
            <w:r>
              <w:rPr>
                <w:rFonts w:ascii="Times New Roman" w:hAnsi="Times New Roman" w:cs="Times New Roman"/>
                <w:i/>
                <w:lang w:val="en-GB"/>
              </w:rPr>
              <w:t>Choose: No/Yes</w:t>
            </w:r>
          </w:p>
        </w:tc>
      </w:tr>
    </w:tbl>
    <w:p w:rsidRPr="001954CC" w:rsidR="00BE4A7C" w:rsidRDefault="00BE4A7C" w14:paraId="430D15C9" w14:textId="2B90B3E8">
      <w:pPr>
        <w:rPr>
          <w:rFonts w:ascii="Times New Roman" w:hAnsi="Times New Roman" w:cs="Times New Roman"/>
          <w:i/>
          <w:sz w:val="18"/>
          <w:szCs w:val="18"/>
          <w:lang w:val="en-GB"/>
        </w:rPr>
      </w:pPr>
      <w:r>
        <w:rPr>
          <w:rFonts w:ascii="Times New Roman" w:hAnsi="Times New Roman" w:cs="Times New Roman"/>
          <w:i/>
          <w:sz w:val="18"/>
          <w:szCs w:val="18"/>
          <w:lang w:val="en-GB"/>
        </w:rPr>
        <w:t>* In case where the Tenderer relies on the resources of other economic operator to meet the qualification criteria</w:t>
      </w:r>
      <w:r w:rsidR="00661989">
        <w:rPr>
          <w:rFonts w:ascii="Times New Roman" w:hAnsi="Times New Roman" w:cs="Times New Roman"/>
          <w:i/>
          <w:sz w:val="18"/>
          <w:szCs w:val="18"/>
          <w:lang w:val="en-GB"/>
        </w:rPr>
        <w:t xml:space="preserve"> or submits joint tender</w:t>
      </w:r>
      <w:r>
        <w:rPr>
          <w:rFonts w:ascii="Times New Roman" w:hAnsi="Times New Roman" w:cs="Times New Roman"/>
          <w:i/>
          <w:sz w:val="18"/>
          <w:szCs w:val="18"/>
          <w:lang w:val="en-GB"/>
        </w:rPr>
        <w:t>, the Tenderer submits (with the tender) Single Procurement Document of the economic operator</w:t>
      </w:r>
      <w:r w:rsidR="00661989">
        <w:rPr>
          <w:rFonts w:ascii="Times New Roman" w:hAnsi="Times New Roman" w:cs="Times New Roman"/>
          <w:i/>
          <w:sz w:val="18"/>
          <w:szCs w:val="18"/>
          <w:lang w:val="en-GB"/>
        </w:rPr>
        <w:t>/joint tenderer</w:t>
      </w:r>
      <w:r>
        <w:rPr>
          <w:rFonts w:ascii="Times New Roman" w:hAnsi="Times New Roman" w:cs="Times New Roman"/>
          <w:i/>
          <w:sz w:val="18"/>
          <w:szCs w:val="18"/>
          <w:lang w:val="en-GB"/>
        </w:rPr>
        <w:t xml:space="preserve"> as well.</w:t>
      </w:r>
    </w:p>
    <w:p w:rsidRPr="001954CC" w:rsidR="003E02F8" w:rsidP="00177A2C" w:rsidRDefault="001954CC" w14:paraId="5BA9A233" w14:textId="4823E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val="en-GB"/>
        </w:rPr>
      </w:pPr>
      <w:r w:rsidRPr="001954CC">
        <w:rPr>
          <w:rFonts w:ascii="Times New Roman" w:hAnsi="Times New Roman" w:cs="Times New Roman"/>
          <w:b/>
          <w:lang w:val="en-GB"/>
        </w:rPr>
        <w:t>Exclusion grounds</w:t>
      </w:r>
    </w:p>
    <w:p w:rsidRPr="001954CC" w:rsidR="00FE4FD1" w:rsidP="000B6609" w:rsidRDefault="001954CC" w14:paraId="12917737" w14:textId="24E99F01">
      <w:pPr>
        <w:jc w:val="both"/>
        <w:rPr>
          <w:rFonts w:ascii="Times New Roman" w:hAnsi="Times New Roman" w:cs="Times New Roman"/>
          <w:lang w:val="en-GB"/>
        </w:rPr>
      </w:pPr>
      <w:r w:rsidRPr="001954CC">
        <w:rPr>
          <w:rFonts w:ascii="Times New Roman" w:hAnsi="Times New Roman" w:cs="Times New Roman"/>
          <w:lang w:val="en-GB"/>
        </w:rPr>
        <w:t>Tenderer confirms that the Tenderer does not have the exclusion grounds enacted in the Procurement Documents.</w:t>
      </w:r>
    </w:p>
    <w:p w:rsidRPr="001954CC" w:rsidR="001954CC" w:rsidP="001954CC" w:rsidRDefault="001954CC" w14:paraId="1F2DA0DD" w14:textId="47CE507C">
      <w:pPr>
        <w:pStyle w:val="ListParagraph"/>
        <w:numPr>
          <w:ilvl w:val="0"/>
          <w:numId w:val="2"/>
        </w:numPr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en-GB"/>
        </w:rPr>
      </w:pPr>
      <w:r w:rsidRPr="001954CC">
        <w:rPr>
          <w:rFonts w:ascii="Times New Roman" w:hAnsi="Times New Roman" w:cs="Times New Roman"/>
          <w:b/>
          <w:lang w:val="en-GB"/>
        </w:rPr>
        <w:t>Economic and financial standing</w:t>
      </w:r>
    </w:p>
    <w:p w:rsidR="001954CC" w:rsidP="004B1FBE" w:rsidRDefault="001954CC" w14:paraId="64A5F86C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en-GB"/>
        </w:rPr>
      </w:pPr>
    </w:p>
    <w:p w:rsidR="003E02F8" w:rsidP="004B1FBE" w:rsidRDefault="001954CC" w14:paraId="7CAA9C63" w14:textId="5743A9A2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Tenderer confirms that the Tenderer </w:t>
      </w:r>
      <w:r w:rsidRPr="001954CC">
        <w:rPr>
          <w:rFonts w:ascii="Times New Roman" w:hAnsi="Times New Roman" w:cs="Times New Roman"/>
          <w:lang w:val="en-GB"/>
        </w:rPr>
        <w:t xml:space="preserve">net sales generated in the last three (3) financial years (which have ended and for which the annual report has been submitted and confirmed by a respective institution) amount to at least </w:t>
      </w:r>
      <w:r w:rsidR="000459BB">
        <w:rPr>
          <w:rFonts w:ascii="Times New Roman" w:hAnsi="Times New Roman" w:cs="Times New Roman"/>
          <w:lang w:val="en-GB"/>
        </w:rPr>
        <w:t>six</w:t>
      </w:r>
      <w:r w:rsidRPr="001954CC">
        <w:rPr>
          <w:rFonts w:ascii="Times New Roman" w:hAnsi="Times New Roman" w:cs="Times New Roman"/>
          <w:lang w:val="en-GB"/>
        </w:rPr>
        <w:t xml:space="preserve"> hundred thousand (</w:t>
      </w:r>
      <w:r w:rsidR="000459BB">
        <w:rPr>
          <w:rFonts w:ascii="Times New Roman" w:hAnsi="Times New Roman" w:cs="Times New Roman"/>
          <w:lang w:val="en-GB"/>
        </w:rPr>
        <w:t>6</w:t>
      </w:r>
      <w:r w:rsidRPr="001954CC">
        <w:rPr>
          <w:rFonts w:ascii="Times New Roman" w:hAnsi="Times New Roman" w:cs="Times New Roman"/>
          <w:lang w:val="en-GB"/>
        </w:rPr>
        <w:t xml:space="preserve">00 000) euros and at least </w:t>
      </w:r>
      <w:r w:rsidR="000459BB">
        <w:rPr>
          <w:rFonts w:ascii="Times New Roman" w:hAnsi="Times New Roman" w:cs="Times New Roman"/>
          <w:lang w:val="en-GB"/>
        </w:rPr>
        <w:t>two</w:t>
      </w:r>
      <w:r w:rsidRPr="001954CC">
        <w:rPr>
          <w:rFonts w:ascii="Times New Roman" w:hAnsi="Times New Roman" w:cs="Times New Roman"/>
          <w:lang w:val="en-GB"/>
        </w:rPr>
        <w:t xml:space="preserve"> hundred thousand (</w:t>
      </w:r>
      <w:r w:rsidR="000459BB">
        <w:rPr>
          <w:rFonts w:ascii="Times New Roman" w:hAnsi="Times New Roman" w:cs="Times New Roman"/>
          <w:lang w:val="en-GB"/>
        </w:rPr>
        <w:t>2</w:t>
      </w:r>
      <w:r w:rsidRPr="001954CC">
        <w:rPr>
          <w:rFonts w:ascii="Times New Roman" w:hAnsi="Times New Roman" w:cs="Times New Roman"/>
          <w:lang w:val="en-GB"/>
        </w:rPr>
        <w:t>00 000) euros each financial year throughout the period.</w:t>
      </w:r>
    </w:p>
    <w:p w:rsidRPr="001954CC" w:rsidR="001954CC" w:rsidP="004B1FBE" w:rsidRDefault="001954CC" w14:paraId="62695BE5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15"/>
        <w:gridCol w:w="4247"/>
      </w:tblGrid>
      <w:tr w:rsidRPr="001954CC" w:rsidR="004B1FBE" w:rsidTr="004B1FBE" w14:paraId="6B4CB5CF" w14:textId="77777777">
        <w:tc>
          <w:tcPr>
            <w:tcW w:w="4815" w:type="dxa"/>
            <w:shd w:val="clear" w:color="auto" w:fill="E2EFD9" w:themeFill="accent6" w:themeFillTint="33"/>
          </w:tcPr>
          <w:p w:rsidRPr="001954CC" w:rsidR="004B1FBE" w:rsidP="004B1FBE" w:rsidRDefault="001954CC" w14:paraId="103E7313" w14:textId="04E64946">
            <w:pPr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Fi</w:t>
            </w:r>
            <w:r w:rsidR="004D53D6">
              <w:rPr>
                <w:rFonts w:ascii="Times New Roman" w:hAnsi="Times New Roman" w:cs="Times New Roman"/>
                <w:b/>
                <w:lang w:val="en-GB"/>
              </w:rPr>
              <w:t>n</w:t>
            </w:r>
            <w:r>
              <w:rPr>
                <w:rFonts w:ascii="Times New Roman" w:hAnsi="Times New Roman" w:cs="Times New Roman"/>
                <w:b/>
                <w:lang w:val="en-GB"/>
              </w:rPr>
              <w:t>ancial year</w:t>
            </w:r>
          </w:p>
        </w:tc>
        <w:tc>
          <w:tcPr>
            <w:tcW w:w="4247" w:type="dxa"/>
            <w:shd w:val="clear" w:color="auto" w:fill="E2EFD9" w:themeFill="accent6" w:themeFillTint="33"/>
          </w:tcPr>
          <w:p w:rsidRPr="001954CC" w:rsidR="004B1FBE" w:rsidP="001954CC" w:rsidRDefault="001954CC" w14:paraId="46D16CEE" w14:textId="7D8DD79F">
            <w:pPr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eastAsia="Calibri" w:cs="Times New Roman"/>
                <w:b/>
                <w:lang w:val="en-GB"/>
              </w:rPr>
              <w:t>Net sales generated (turnover)</w:t>
            </w:r>
            <w:r w:rsidRPr="001954CC" w:rsidR="004B1FBE">
              <w:rPr>
                <w:rFonts w:ascii="Times New Roman" w:hAnsi="Times New Roman" w:eastAsia="Calibri" w:cs="Times New Roman"/>
                <w:b/>
                <w:lang w:val="en-GB"/>
              </w:rPr>
              <w:t xml:space="preserve"> </w:t>
            </w:r>
          </w:p>
        </w:tc>
      </w:tr>
      <w:tr w:rsidRPr="001954CC" w:rsidR="004B1FBE" w:rsidTr="004B1FBE" w14:paraId="32AA0889" w14:textId="77777777">
        <w:tc>
          <w:tcPr>
            <w:tcW w:w="4815" w:type="dxa"/>
          </w:tcPr>
          <w:p w:rsidRPr="001954CC" w:rsidR="004B1FBE" w:rsidP="004B1FBE" w:rsidRDefault="004B1FBE" w14:paraId="78E7ADBF" w14:textId="77777777">
            <w:pPr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247" w:type="dxa"/>
          </w:tcPr>
          <w:p w:rsidRPr="001954CC" w:rsidR="004B1FBE" w:rsidP="004B1FBE" w:rsidRDefault="004B1FBE" w14:paraId="6B0179C9" w14:textId="77777777">
            <w:pPr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Pr="001954CC" w:rsidR="004B1FBE" w:rsidTr="004B1FBE" w14:paraId="760CB2F8" w14:textId="77777777">
        <w:tc>
          <w:tcPr>
            <w:tcW w:w="4815" w:type="dxa"/>
          </w:tcPr>
          <w:p w:rsidRPr="001954CC" w:rsidR="004B1FBE" w:rsidP="004B1FBE" w:rsidRDefault="004B1FBE" w14:paraId="401634A1" w14:textId="77777777">
            <w:pPr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247" w:type="dxa"/>
          </w:tcPr>
          <w:p w:rsidRPr="001954CC" w:rsidR="004B1FBE" w:rsidP="004B1FBE" w:rsidRDefault="004B1FBE" w14:paraId="2EEDDB8E" w14:textId="77777777">
            <w:pPr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Pr="001954CC" w:rsidR="004B1FBE" w:rsidTr="004B1FBE" w14:paraId="043B7CA1" w14:textId="77777777">
        <w:tc>
          <w:tcPr>
            <w:tcW w:w="4815" w:type="dxa"/>
          </w:tcPr>
          <w:p w:rsidRPr="001954CC" w:rsidR="004B1FBE" w:rsidP="004B1FBE" w:rsidRDefault="004B1FBE" w14:paraId="603AD2DF" w14:textId="77777777">
            <w:pPr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247" w:type="dxa"/>
          </w:tcPr>
          <w:p w:rsidRPr="001954CC" w:rsidR="004B1FBE" w:rsidP="004B1FBE" w:rsidRDefault="004B1FBE" w14:paraId="4BB89BBD" w14:textId="77777777">
            <w:pPr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:rsidRPr="001954CC" w:rsidR="004B1FBE" w:rsidP="004B1FBE" w:rsidRDefault="004B1FBE" w14:paraId="320D3473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en-GB"/>
        </w:rPr>
      </w:pPr>
    </w:p>
    <w:p w:rsidRPr="001954CC" w:rsidR="004B3CDD" w:rsidP="004B3CDD" w:rsidRDefault="004B3CDD" w14:paraId="588ED987" w14:textId="77777777">
      <w:pPr>
        <w:pStyle w:val="NoSpacing"/>
        <w:ind w:right="170"/>
        <w:jc w:val="both"/>
        <w:rPr>
          <w:sz w:val="22"/>
          <w:szCs w:val="22"/>
          <w:lang w:val="en-GB"/>
        </w:rPr>
      </w:pPr>
    </w:p>
    <w:p w:rsidRPr="001954CC" w:rsidR="00E96326" w:rsidP="003E02F8" w:rsidRDefault="00177A2C" w14:paraId="383E8DDB" w14:textId="054A7ADF">
      <w:pPr>
        <w:rPr>
          <w:rFonts w:ascii="Times New Roman" w:hAnsi="Times New Roman" w:cs="Times New Roman"/>
          <w:b/>
          <w:lang w:val="en-GB"/>
        </w:rPr>
      </w:pPr>
      <w:r w:rsidRPr="001954CC">
        <w:rPr>
          <w:rFonts w:ascii="Times New Roman" w:hAnsi="Times New Roman" w:cs="Times New Roman"/>
          <w:b/>
          <w:lang w:val="en-GB"/>
        </w:rPr>
        <w:t xml:space="preserve">3. </w:t>
      </w:r>
      <w:r w:rsidRPr="001954CC" w:rsidR="00E96326">
        <w:rPr>
          <w:rFonts w:ascii="Times New Roman" w:hAnsi="Times New Roman" w:cs="Times New Roman"/>
          <w:b/>
          <w:lang w:val="en-GB"/>
        </w:rPr>
        <w:t>T</w:t>
      </w:r>
      <w:r w:rsidRPr="001954CC" w:rsidR="001954CC">
        <w:rPr>
          <w:rFonts w:ascii="Times New Roman" w:hAnsi="Times New Roman" w:cs="Times New Roman"/>
          <w:b/>
          <w:lang w:val="en-GB"/>
        </w:rPr>
        <w:t>echnical and professional ability</w:t>
      </w:r>
    </w:p>
    <w:p w:rsidRPr="001954CC" w:rsidR="005D4831" w:rsidP="005D4831" w:rsidRDefault="001954CC" w14:paraId="7FC9D47C" w14:textId="4B59EEB4">
      <w:pPr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u w:val="single"/>
          <w:lang w:val="en-GB"/>
        </w:rPr>
      </w:pPr>
      <w:r>
        <w:rPr>
          <w:rFonts w:ascii="Times New Roman" w:hAnsi="Times New Roman" w:cs="Times New Roman"/>
          <w:u w:val="single"/>
          <w:lang w:val="en-GB"/>
        </w:rPr>
        <w:t>Data about previously performed contracts</w:t>
      </w:r>
    </w:p>
    <w:p w:rsidRPr="000031AF" w:rsidR="000031AF" w:rsidP="677CC4BD" w:rsidRDefault="001954CC" w14:paraId="2AF6B857" w14:noSpellErr="1" w14:textId="35522520">
      <w:pPr>
        <w:pStyle w:val="ListParagraph"/>
        <w:spacing w:after="0" w:line="240" w:lineRule="auto"/>
        <w:ind w:left="0" w:right="141"/>
        <w:jc w:val="both"/>
        <w:rPr>
          <w:rFonts w:ascii="Times New Roman" w:hAnsi="Times New Roman" w:eastAsia="Calibri" w:cs="Times New Roman"/>
          <w:lang w:val="en-GB" w:eastAsia="ar-SA"/>
        </w:rPr>
      </w:pPr>
      <w:r w:rsidR="001954CC">
        <w:rPr>
          <w:rFonts w:ascii="Times New Roman" w:hAnsi="Times New Roman" w:eastAsia="Calibri" w:cs="Times New Roman"/>
          <w:spacing w:val="-2"/>
          <w:lang w:val="en-GB" w:eastAsia="ar-SA"/>
        </w:rPr>
        <w:t xml:space="preserve">Tenderer confirms that the Tenderer </w:t>
      </w:r>
      <w:r w:rsidRPr="000031AF" w:rsidR="000031AF">
        <w:rPr>
          <w:rFonts w:ascii="Times New Roman" w:hAnsi="Times New Roman" w:eastAsia="Calibri" w:cs="Times New Roman"/>
          <w:spacing w:val="-2"/>
          <w:lang w:val="en-GB" w:eastAsia="ar-SA"/>
        </w:rPr>
        <w:t xml:space="preserve">has</w:t>
      </w:r>
      <w:r w:rsidR="000031AF">
        <w:rPr>
          <w:rFonts w:ascii="Times New Roman" w:hAnsi="Times New Roman" w:eastAsia="Calibri" w:cs="Times New Roman"/>
          <w:spacing w:val="-2"/>
          <w:lang w:val="en-GB" w:eastAsia="ar-SA"/>
        </w:rPr>
        <w:t xml:space="preserve"> properly performed</w:t>
      </w:r>
      <w:r w:rsidR="74E65C35">
        <w:rPr>
          <w:rFonts w:ascii="Times New Roman" w:hAnsi="Times New Roman" w:eastAsia="Calibri" w:cs="Times New Roman"/>
          <w:spacing w:val="-2"/>
          <w:lang w:val="en-GB" w:eastAsia="ar-SA"/>
        </w:rPr>
        <w:t xml:space="preserve"> </w:t>
      </w:r>
      <w:r w:rsidR="4DEA0F5E">
        <w:rPr>
          <w:rFonts w:ascii="Times New Roman" w:hAnsi="Times New Roman" w:eastAsia="Calibri" w:cs="Times New Roman"/>
          <w:spacing w:val="-2"/>
          <w:lang w:val="en-GB" w:eastAsia="ar-SA"/>
        </w:rPr>
        <w:t xml:space="preserve">(contracts are fulfilled) </w:t>
      </w:r>
      <w:r w:rsidRPr="000031AF" w:rsidR="000031AF">
        <w:rPr>
          <w:rFonts w:ascii="Times New Roman" w:hAnsi="Times New Roman" w:eastAsia="Calibri" w:cs="Times New Roman"/>
          <w:spacing w:val="-2"/>
          <w:lang w:val="en-GB" w:eastAsia="ar-SA"/>
        </w:rPr>
        <w:t xml:space="preserve">in the past </w:t>
      </w:r>
      <w:r w:rsidR="000031AF">
        <w:rPr>
          <w:rFonts w:ascii="Times New Roman" w:hAnsi="Times New Roman" w:eastAsia="Calibri" w:cs="Times New Roman"/>
          <w:spacing w:val="-2"/>
          <w:lang w:val="en-GB" w:eastAsia="ar-SA"/>
        </w:rPr>
        <w:t xml:space="preserve">36 months (since the date of publication of the contract notice) at least </w:t>
      </w:r>
      <w:r w:rsidRPr="000031AF" w:rsidR="0035071E">
        <w:rPr>
          <w:rFonts w:ascii="Times New Roman" w:hAnsi="Times New Roman" w:eastAsia="Calibri" w:cs="Times New Roman"/>
          <w:spacing w:val="-2"/>
          <w:lang w:val="en-GB" w:eastAsia="ar-SA"/>
        </w:rPr>
        <w:t xml:space="preserve">two</w:t>
      </w:r>
      <w:r w:rsidRPr="000031AF" w:rsidR="0035071E">
        <w:rPr>
          <w:rFonts w:ascii="Times New Roman" w:hAnsi="Times New Roman" w:eastAsia="Calibri" w:cs="Times New Roman"/>
          <w:spacing w:val="-2"/>
          <w:lang w:val="en-GB" w:eastAsia="ar-SA"/>
        </w:rPr>
        <w:t xml:space="preserve"> </w:t>
      </w:r>
      <w:r w:rsidR="000031AF">
        <w:rPr>
          <w:rFonts w:ascii="Times New Roman" w:hAnsi="Times New Roman" w:eastAsia="Calibri" w:cs="Times New Roman"/>
          <w:spacing w:val="-2"/>
          <w:lang w:val="en-GB" w:eastAsia="ar-SA"/>
        </w:rPr>
        <w:t>(</w:t>
      </w:r>
      <w:r w:rsidRPr="000031AF" w:rsidR="0035071E">
        <w:rPr>
          <w:rFonts w:ascii="Times New Roman" w:hAnsi="Times New Roman" w:eastAsia="Calibri" w:cs="Times New Roman"/>
          <w:spacing w:val="-2"/>
          <w:lang w:val="en-GB" w:eastAsia="ar-SA"/>
        </w:rPr>
        <w:t xml:space="preserve">2</w:t>
      </w:r>
      <w:r w:rsidRPr="000031AF" w:rsidR="000031AF">
        <w:rPr>
          <w:rFonts w:ascii="Times New Roman" w:hAnsi="Times New Roman" w:eastAsia="Calibri" w:cs="Times New Roman"/>
          <w:spacing w:val="-2"/>
          <w:lang w:val="en-GB" w:eastAsia="ar-SA"/>
        </w:rPr>
        <w:t xml:space="preserve">) IT system development services contracts, which are in accordance </w:t>
      </w:r>
      <w:r w:rsidRPr="000031AF" w:rsidR="4AAAA65E">
        <w:rPr>
          <w:rFonts w:ascii="Times New Roman" w:hAnsi="Times New Roman" w:eastAsia="Calibri" w:cs="Times New Roman"/>
          <w:spacing w:val="-2"/>
          <w:lang w:val="en-GB" w:eastAsia="ar-SA"/>
        </w:rPr>
        <w:t xml:space="preserve">with </w:t>
      </w:r>
      <w:r w:rsidRPr="677CC4BD" w:rsidR="000031AF">
        <w:rPr>
          <w:rFonts w:ascii="Times New Roman" w:hAnsi="Times New Roman" w:eastAsia="Calibri" w:cs="Times New Roman"/>
          <w:lang w:val="en-GB" w:eastAsia="ar-SA"/>
        </w:rPr>
        <w:t>the following conditions:</w:t>
      </w:r>
    </w:p>
    <w:p w:rsidR="004A7D85" w:rsidP="004A7D85" w:rsidRDefault="00F21235" w14:paraId="44F6968B" w14:textId="77777777">
      <w:pPr>
        <w:pStyle w:val="ListParagraph"/>
        <w:numPr>
          <w:ilvl w:val="0"/>
          <w:numId w:val="22"/>
        </w:numPr>
        <w:spacing w:after="0" w:line="240" w:lineRule="auto"/>
        <w:ind w:right="141"/>
        <w:jc w:val="both"/>
        <w:rPr>
          <w:rFonts w:ascii="Times New Roman" w:hAnsi="Times New Roman" w:eastAsia="Calibri" w:cs="Times New Roman"/>
          <w:spacing w:val="-2"/>
          <w:lang w:val="en-GB" w:eastAsia="ar-SA"/>
        </w:rPr>
      </w:pP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>IT systems in both IT system development services contracts</w:t>
      </w:r>
      <w:r w:rsidRPr="004A7D85" w:rsidDel="00520D15" w:rsidR="00F21235">
        <w:rPr>
          <w:rFonts w:ascii="Times New Roman" w:hAnsi="Times New Roman" w:eastAsia="Calibri" w:cs="Times New Roman"/>
          <w:spacing w:val="-2"/>
          <w:lang w:val="en-GB" w:eastAsia="ar-SA"/>
        </w:rPr>
        <w:t xml:space="preserve"> </w:t>
      </w: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 xml:space="preserve">must be with </w:t>
      </w: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>Edigas</w:t>
      </w: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 xml:space="preserve"> information data exchange using at least nomination and capacity allocation business procedure documents with </w:t>
      </w: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>Edigas</w:t>
      </w: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 xml:space="preserve"> version 5 or newer (</w:t>
      </w:r>
      <w:hyperlink w:history="1" r:id="Rdb5c170a2d3b47e3">
        <w:r w:rsidRPr="004A7D85" w:rsidR="00F21235">
          <w:rPr>
            <w:rFonts w:ascii="Times New Roman" w:hAnsi="Times New Roman" w:eastAsia="Calibri" w:cs="Times New Roman"/>
            <w:spacing w:val="-2"/>
            <w:lang w:val="en-GB" w:eastAsia="ar-SA"/>
          </w:rPr>
          <w:t>https://www.edigas.org/</w:t>
        </w:r>
      </w:hyperlink>
      <w:r w:rsidR="004A7D85">
        <w:rPr>
          <w:rFonts w:ascii="Times New Roman" w:hAnsi="Times New Roman" w:eastAsia="Calibri" w:cs="Times New Roman"/>
          <w:spacing w:val="-2"/>
          <w:lang w:val="en-GB" w:eastAsia="ar-SA"/>
        </w:rPr>
        <w:t>)</w:t>
      </w:r>
    </w:p>
    <w:p w:rsidR="004A7D85" w:rsidP="004A7D85" w:rsidRDefault="00F21235" w14:paraId="76A15C9D" w14:textId="77777777">
      <w:pPr>
        <w:pStyle w:val="ListParagraph"/>
        <w:numPr>
          <w:ilvl w:val="0"/>
          <w:numId w:val="22"/>
        </w:numPr>
        <w:spacing w:after="0" w:line="240" w:lineRule="auto"/>
        <w:ind w:right="141"/>
        <w:jc w:val="both"/>
        <w:rPr>
          <w:rFonts w:ascii="Times New Roman" w:hAnsi="Times New Roman" w:eastAsia="Calibri" w:cs="Times New Roman"/>
          <w:spacing w:val="-2"/>
          <w:lang w:val="en-GB" w:eastAsia="ar-SA"/>
        </w:rPr>
      </w:pPr>
      <w:r w:rsidRPr="004A7D85">
        <w:rPr>
          <w:rFonts w:ascii="Times New Roman" w:hAnsi="Times New Roman" w:eastAsia="Calibri" w:cs="Times New Roman"/>
          <w:spacing w:val="-2"/>
          <w:lang w:val="en-GB" w:eastAsia="ar-SA"/>
        </w:rPr>
        <w:t>In one (1) IT system development services contract IT systems must be with AS4 information data exchange between applications</w:t>
      </w:r>
    </w:p>
    <w:p w:rsidR="004A7D85" w:rsidP="004A7D85" w:rsidRDefault="00F21235" w14:paraId="3CBC2F62" w14:textId="77777777">
      <w:pPr>
        <w:pStyle w:val="ListParagraph"/>
        <w:numPr>
          <w:ilvl w:val="0"/>
          <w:numId w:val="22"/>
        </w:numPr>
        <w:spacing w:after="0" w:line="240" w:lineRule="auto"/>
        <w:ind w:right="141"/>
        <w:jc w:val="both"/>
        <w:rPr>
          <w:rFonts w:ascii="Times New Roman" w:hAnsi="Times New Roman" w:eastAsia="Calibri" w:cs="Times New Roman"/>
          <w:spacing w:val="-2"/>
          <w:lang w:val="en-GB" w:eastAsia="ar-SA"/>
        </w:rPr>
      </w:pPr>
      <w:r w:rsidRPr="004A7D85">
        <w:rPr>
          <w:rFonts w:ascii="Times New Roman" w:hAnsi="Times New Roman" w:eastAsia="Calibri" w:cs="Times New Roman"/>
          <w:spacing w:val="-2"/>
          <w:lang w:val="en-GB" w:eastAsia="ar-SA"/>
        </w:rPr>
        <w:t>In one (1) IT system development services contract IT system must be with configurable user access and rights management for IT system users with TOTP algorithm access.</w:t>
      </w:r>
    </w:p>
    <w:p w:rsidR="004A7D85" w:rsidP="004A7D85" w:rsidRDefault="00F21235" w14:paraId="5B5248CC" w14:textId="77777777">
      <w:pPr>
        <w:pStyle w:val="ListParagraph"/>
        <w:numPr>
          <w:ilvl w:val="0"/>
          <w:numId w:val="22"/>
        </w:numPr>
        <w:spacing w:after="0" w:line="240" w:lineRule="auto"/>
        <w:ind w:right="141"/>
        <w:jc w:val="both"/>
        <w:rPr>
          <w:rFonts w:ascii="Times New Roman" w:hAnsi="Times New Roman" w:eastAsia="Calibri" w:cs="Times New Roman"/>
          <w:spacing w:val="-2"/>
          <w:lang w:val="en-GB" w:eastAsia="ar-SA"/>
        </w:rPr>
      </w:pPr>
      <w:r w:rsidRPr="004A7D85">
        <w:rPr>
          <w:rFonts w:ascii="Times New Roman" w:hAnsi="Times New Roman" w:eastAsia="Calibri" w:cs="Times New Roman"/>
          <w:spacing w:val="-2"/>
          <w:lang w:val="en-GB" w:eastAsia="ar-SA"/>
        </w:rPr>
        <w:lastRenderedPageBreak/>
        <w:t>In one (1) IT system development services contract IT system must be related to gas system information data Exchange related for Transmission system operator market information exch</w:t>
      </w:r>
      <w:r w:rsidRPr="004A7D85" w:rsidR="003D7AAE">
        <w:rPr>
          <w:rFonts w:ascii="Times New Roman" w:hAnsi="Times New Roman" w:eastAsia="Calibri" w:cs="Times New Roman"/>
          <w:spacing w:val="-2"/>
          <w:lang w:val="en-GB" w:eastAsia="ar-SA"/>
        </w:rPr>
        <w:t>a</w:t>
      </w:r>
      <w:r w:rsidRPr="004A7D85">
        <w:rPr>
          <w:rFonts w:ascii="Times New Roman" w:hAnsi="Times New Roman" w:eastAsia="Calibri" w:cs="Times New Roman"/>
          <w:spacing w:val="-2"/>
          <w:lang w:val="en-GB" w:eastAsia="ar-SA"/>
        </w:rPr>
        <w:t>nge.</w:t>
      </w:r>
    </w:p>
    <w:p w:rsidRPr="004A7D85" w:rsidR="00CC10D1" w:rsidP="004A7D85" w:rsidRDefault="003D7AAE" w14:paraId="685A5DD8" w14:textId="60273612">
      <w:pPr>
        <w:pStyle w:val="ListParagraph"/>
        <w:numPr>
          <w:ilvl w:val="0"/>
          <w:numId w:val="22"/>
        </w:numPr>
        <w:spacing w:after="0" w:line="240" w:lineRule="auto"/>
        <w:ind w:right="141"/>
        <w:jc w:val="both"/>
        <w:rPr>
          <w:rFonts w:ascii="Times New Roman" w:hAnsi="Times New Roman" w:eastAsia="Calibri" w:cs="Times New Roman"/>
          <w:spacing w:val="-2"/>
          <w:lang w:val="en-GB" w:eastAsia="ar-SA"/>
        </w:rPr>
      </w:pPr>
      <w:r w:rsidRPr="004A7D85">
        <w:rPr>
          <w:rFonts w:ascii="Times New Roman" w:hAnsi="Times New Roman" w:eastAsia="Calibri" w:cs="Times New Roman"/>
          <w:spacing w:val="-2"/>
          <w:lang w:val="en-GB" w:eastAsia="ar-SA"/>
        </w:rPr>
        <w:t>One IT system</w:t>
      </w:r>
      <w:r w:rsidRPr="004A7D85" w:rsidR="00F21235">
        <w:rPr>
          <w:rFonts w:ascii="Times New Roman" w:hAnsi="Times New Roman" w:eastAsia="Calibri" w:cs="Times New Roman"/>
          <w:spacing w:val="-2"/>
          <w:lang w:val="en-GB" w:eastAsia="ar-SA"/>
        </w:rPr>
        <w:t xml:space="preserve"> </w:t>
      </w:r>
      <w:r w:rsidRPr="004A7D85">
        <w:rPr>
          <w:rFonts w:ascii="Times New Roman" w:hAnsi="Times New Roman" w:eastAsia="Calibri" w:cs="Times New Roman"/>
          <w:spacing w:val="-2"/>
          <w:lang w:val="en-GB" w:eastAsia="ar-SA"/>
        </w:rPr>
        <w:t>using microsystem approach based on Docker technology solution</w:t>
      </w:r>
    </w:p>
    <w:p w:rsidRPr="001954CC" w:rsidR="00FE4FD1" w:rsidP="00FE4FD1" w:rsidRDefault="00FE4FD1" w14:paraId="4D02E673" w14:textId="77777777">
      <w:pPr>
        <w:pStyle w:val="ListParagraph"/>
        <w:spacing w:after="0" w:line="240" w:lineRule="auto"/>
        <w:ind w:left="0" w:right="141"/>
        <w:jc w:val="both"/>
        <w:rPr>
          <w:rFonts w:ascii="Times New Roman" w:hAnsi="Times New Roman" w:cs="Times New Roman"/>
          <w:bCs/>
          <w:lang w:val="en-GB" w:eastAsia="ar-SA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689"/>
        <w:gridCol w:w="2198"/>
        <w:gridCol w:w="1617"/>
        <w:gridCol w:w="1321"/>
        <w:gridCol w:w="1657"/>
        <w:gridCol w:w="1580"/>
      </w:tblGrid>
      <w:tr w:rsidRPr="001954CC" w:rsidR="00455C37" w:rsidTr="00900C66" w14:paraId="21132074" w14:textId="630EBDAF">
        <w:trPr>
          <w:trHeight w:val="1151"/>
        </w:trPr>
        <w:tc>
          <w:tcPr>
            <w:tcW w:w="380" w:type="pct"/>
            <w:shd w:val="clear" w:color="auto" w:fill="E2EFD9" w:themeFill="accent6" w:themeFillTint="33"/>
          </w:tcPr>
          <w:p w:rsidRPr="001954CC" w:rsidR="00900C66" w:rsidP="00C57606" w:rsidRDefault="000031AF" w14:paraId="750AC4B6" w14:textId="15E3CD16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GB" w:eastAsia="ar-SA"/>
              </w:rPr>
              <w:t>Nr</w:t>
            </w:r>
          </w:p>
        </w:tc>
        <w:tc>
          <w:tcPr>
            <w:tcW w:w="1213" w:type="pct"/>
            <w:shd w:val="clear" w:color="auto" w:fill="E2EFD9" w:themeFill="accent6" w:themeFillTint="33"/>
          </w:tcPr>
          <w:p w:rsidRPr="001954CC" w:rsidR="00900C66" w:rsidP="000031AF" w:rsidRDefault="000031AF" w14:paraId="034FA7F7" w14:textId="1C1D0496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GB" w:eastAsia="ar-SA"/>
              </w:rPr>
              <w:t xml:space="preserve">Name of the contract </w:t>
            </w:r>
            <w:r w:rsidRPr="001954CC" w:rsidR="00900C66">
              <w:rPr>
                <w:rFonts w:ascii="Times New Roman" w:hAnsi="Times New Roman" w:cs="Times New Roman"/>
                <w:bCs/>
                <w:lang w:val="en-GB" w:eastAsia="ar-SA"/>
              </w:rPr>
              <w:t>(</w:t>
            </w:r>
            <w:r>
              <w:rPr>
                <w:rFonts w:ascii="Times New Roman" w:hAnsi="Times New Roman" w:cs="Times New Roman"/>
                <w:bCs/>
                <w:lang w:val="en-GB" w:eastAsia="ar-SA"/>
              </w:rPr>
              <w:t>reference number in the case of public procurement</w:t>
            </w:r>
            <w:r w:rsidRPr="001954CC" w:rsidR="00900C66">
              <w:rPr>
                <w:rFonts w:ascii="Times New Roman" w:hAnsi="Times New Roman" w:cs="Times New Roman"/>
                <w:bCs/>
                <w:lang w:val="en-GB" w:eastAsia="ar-SA"/>
              </w:rPr>
              <w:t>)</w:t>
            </w:r>
          </w:p>
        </w:tc>
        <w:tc>
          <w:tcPr>
            <w:tcW w:w="892" w:type="pct"/>
            <w:shd w:val="clear" w:color="auto" w:fill="E2EFD9" w:themeFill="accent6" w:themeFillTint="33"/>
          </w:tcPr>
          <w:p w:rsidRPr="001954CC" w:rsidR="00900C66" w:rsidP="00455C37" w:rsidRDefault="00455C37" w14:paraId="5B923DAD" w14:textId="1F83EEC0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GB" w:eastAsia="ar-SA"/>
              </w:rPr>
              <w:t>Description of the work and used technologies</w:t>
            </w:r>
          </w:p>
        </w:tc>
        <w:tc>
          <w:tcPr>
            <w:tcW w:w="729" w:type="pct"/>
            <w:shd w:val="clear" w:color="auto" w:fill="E2EFD9" w:themeFill="accent6" w:themeFillTint="33"/>
          </w:tcPr>
          <w:p w:rsidRPr="003D7AAE" w:rsidR="004A7D85" w:rsidP="004A7D85" w:rsidRDefault="00455C37" w14:paraId="4FF74F48" w14:textId="6FDE3FB6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Cs/>
                <w:lang w:val="en-GB" w:eastAsia="ar-SA"/>
              </w:rPr>
              <w:t xml:space="preserve">Which criteria does the contract meet: </w:t>
            </w:r>
          </w:p>
          <w:p w:rsidRPr="003D7AAE" w:rsidR="003D7AAE" w:rsidP="003D7AAE" w:rsidRDefault="003D7AAE" w14:paraId="54F083AD" w14:textId="1202034E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/>
                <w:bCs/>
                <w:lang w:val="en-GB" w:eastAsia="ar-SA"/>
              </w:rPr>
            </w:pPr>
          </w:p>
        </w:tc>
        <w:tc>
          <w:tcPr>
            <w:tcW w:w="914" w:type="pct"/>
            <w:shd w:val="clear" w:color="auto" w:fill="E2EFD9" w:themeFill="accent6" w:themeFillTint="33"/>
          </w:tcPr>
          <w:p w:rsidRPr="001954CC" w:rsidR="00900C66" w:rsidP="00C57606" w:rsidRDefault="00455C37" w14:paraId="1E942FB5" w14:textId="0430FD71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GB" w:eastAsia="ar-SA"/>
              </w:rPr>
              <w:t>Client</w:t>
            </w:r>
          </w:p>
          <w:p w:rsidRPr="001954CC" w:rsidR="00900C66" w:rsidP="00C57606" w:rsidRDefault="00455C37" w14:paraId="21EB6E92" w14:textId="3A6A054A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Cs/>
                <w:lang w:val="en-GB" w:eastAsia="ar-SA"/>
              </w:rPr>
              <w:t>(name, contacts</w:t>
            </w:r>
            <w:r w:rsidRPr="001954CC" w:rsidR="00900C66">
              <w:rPr>
                <w:rFonts w:ascii="Times New Roman" w:hAnsi="Times New Roman" w:cs="Times New Roman"/>
                <w:bCs/>
                <w:lang w:val="en-GB" w:eastAsia="ar-SA"/>
              </w:rPr>
              <w:t>)</w:t>
            </w:r>
          </w:p>
        </w:tc>
        <w:tc>
          <w:tcPr>
            <w:tcW w:w="872" w:type="pct"/>
            <w:shd w:val="clear" w:color="auto" w:fill="E2EFD9" w:themeFill="accent6" w:themeFillTint="33"/>
          </w:tcPr>
          <w:p w:rsidRPr="001954CC" w:rsidR="00900C66" w:rsidP="00455C37" w:rsidRDefault="00455C37" w14:paraId="5FFDA796" w14:textId="0A8846CE">
            <w:pPr>
              <w:pStyle w:val="ListParagraph"/>
              <w:spacing w:line="240" w:lineRule="auto"/>
              <w:ind w:left="0" w:right="141"/>
              <w:jc w:val="center"/>
              <w:rPr>
                <w:rFonts w:ascii="Times New Roman" w:hAnsi="Times New Roman" w:cs="Times New Roman"/>
                <w:bCs/>
                <w:lang w:val="en-GB" w:eastAsia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GB" w:eastAsia="ar-SA"/>
              </w:rPr>
              <w:t xml:space="preserve">Period of the contract </w:t>
            </w:r>
            <w:r w:rsidRPr="001954CC" w:rsidR="00900C66">
              <w:rPr>
                <w:rFonts w:ascii="Times New Roman" w:hAnsi="Times New Roman" w:cs="Times New Roman"/>
                <w:bCs/>
                <w:lang w:val="en-GB" w:eastAsia="ar-SA"/>
              </w:rPr>
              <w:t>(</w:t>
            </w:r>
            <w:r>
              <w:rPr>
                <w:rFonts w:ascii="Times New Roman" w:hAnsi="Times New Roman" w:cs="Times New Roman"/>
                <w:bCs/>
                <w:lang w:val="en-GB" w:eastAsia="ar-SA"/>
              </w:rPr>
              <w:t xml:space="preserve">insert the beginning and </w:t>
            </w:r>
            <w:proofErr w:type="gramStart"/>
            <w:r>
              <w:rPr>
                <w:rFonts w:ascii="Times New Roman" w:hAnsi="Times New Roman" w:cs="Times New Roman"/>
                <w:bCs/>
                <w:lang w:val="en-GB" w:eastAsia="ar-SA"/>
              </w:rPr>
              <w:t>ending:</w:t>
            </w:r>
            <w:proofErr w:type="gramEnd"/>
            <w:r>
              <w:rPr>
                <w:rFonts w:ascii="Times New Roman" w:hAnsi="Times New Roman" w:cs="Times New Roman"/>
                <w:bCs/>
                <w:lang w:val="en-GB" w:eastAsia="ar-SA"/>
              </w:rPr>
              <w:t xml:space="preserve"> month/year)</w:t>
            </w:r>
          </w:p>
        </w:tc>
      </w:tr>
      <w:tr w:rsidRPr="001954CC" w:rsidR="00455C37" w:rsidTr="00900C66" w14:paraId="4468AF0F" w14:textId="73B15858">
        <w:trPr>
          <w:trHeight w:val="1648"/>
        </w:trPr>
        <w:tc>
          <w:tcPr>
            <w:tcW w:w="380" w:type="pct"/>
          </w:tcPr>
          <w:p w:rsidRPr="001954CC" w:rsidR="00900C66" w:rsidP="00FE4FD1" w:rsidRDefault="00900C66" w14:paraId="0712AFDE" w14:textId="23B7CA4F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  <w:r w:rsidRPr="001954CC">
              <w:rPr>
                <w:rFonts w:ascii="Times New Roman" w:hAnsi="Times New Roman" w:cs="Times New Roman"/>
                <w:bCs/>
                <w:lang w:val="en-GB" w:eastAsia="ar-SA"/>
              </w:rPr>
              <w:t>1</w:t>
            </w:r>
          </w:p>
        </w:tc>
        <w:tc>
          <w:tcPr>
            <w:tcW w:w="1213" w:type="pct"/>
          </w:tcPr>
          <w:p w:rsidRPr="001954CC" w:rsidR="00900C66" w:rsidP="00FE4FD1" w:rsidRDefault="00900C66" w14:paraId="75D0B863" w14:textId="392978F9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892" w:type="pct"/>
          </w:tcPr>
          <w:p w:rsidRPr="001954CC" w:rsidR="00900C66" w:rsidP="00FE4FD1" w:rsidRDefault="00900C66" w14:paraId="1E13AFB8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729" w:type="pct"/>
          </w:tcPr>
          <w:p w:rsidRPr="001954CC" w:rsidR="00900C66" w:rsidP="00FE4FD1" w:rsidRDefault="00900C66" w14:paraId="38151BC6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914" w:type="pct"/>
          </w:tcPr>
          <w:p w:rsidRPr="001954CC" w:rsidR="00900C66" w:rsidP="00FE4FD1" w:rsidRDefault="00900C66" w14:paraId="633E9B49" w14:textId="29F85D04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872" w:type="pct"/>
          </w:tcPr>
          <w:p w:rsidRPr="001954CC" w:rsidR="00900C66" w:rsidP="00FE4FD1" w:rsidRDefault="00900C66" w14:paraId="73D819F5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</w:tr>
      <w:tr w:rsidRPr="001954CC" w:rsidR="00455C37" w:rsidTr="00900C66" w14:paraId="31637693" w14:textId="425D3833">
        <w:trPr>
          <w:trHeight w:val="1700"/>
        </w:trPr>
        <w:tc>
          <w:tcPr>
            <w:tcW w:w="380" w:type="pct"/>
          </w:tcPr>
          <w:p w:rsidRPr="001954CC" w:rsidR="00900C66" w:rsidP="00FE4FD1" w:rsidRDefault="00900C66" w14:paraId="380B7572" w14:textId="5CD90799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  <w:r w:rsidRPr="001954CC">
              <w:rPr>
                <w:rFonts w:ascii="Times New Roman" w:hAnsi="Times New Roman" w:cs="Times New Roman"/>
                <w:bCs/>
                <w:lang w:val="en-GB" w:eastAsia="ar-SA"/>
              </w:rPr>
              <w:t>2</w:t>
            </w:r>
          </w:p>
        </w:tc>
        <w:tc>
          <w:tcPr>
            <w:tcW w:w="1213" w:type="pct"/>
          </w:tcPr>
          <w:p w:rsidRPr="001954CC" w:rsidR="00900C66" w:rsidP="00FE4FD1" w:rsidRDefault="00900C66" w14:paraId="7F10B161" w14:textId="72F18F18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892" w:type="pct"/>
          </w:tcPr>
          <w:p w:rsidRPr="001954CC" w:rsidR="00900C66" w:rsidP="00FE4FD1" w:rsidRDefault="00900C66" w14:paraId="2A138CF9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729" w:type="pct"/>
          </w:tcPr>
          <w:p w:rsidRPr="001954CC" w:rsidR="00900C66" w:rsidP="00FE4FD1" w:rsidRDefault="00900C66" w14:paraId="0B99BE37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914" w:type="pct"/>
          </w:tcPr>
          <w:p w:rsidRPr="001954CC" w:rsidR="00900C66" w:rsidP="00FE4FD1" w:rsidRDefault="00900C66" w14:paraId="3E71DBC3" w14:textId="1CD7530C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  <w:tc>
          <w:tcPr>
            <w:tcW w:w="872" w:type="pct"/>
          </w:tcPr>
          <w:p w:rsidRPr="001954CC" w:rsidR="00900C66" w:rsidP="00FE4FD1" w:rsidRDefault="00900C66" w14:paraId="310895B1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</w:p>
        </w:tc>
      </w:tr>
      <w:tr w:rsidRPr="001954CC" w:rsidR="00455C37" w:rsidTr="00900C66" w14:paraId="0148F99D" w14:textId="2F290415">
        <w:trPr>
          <w:trHeight w:val="1696"/>
        </w:trPr>
        <w:tc>
          <w:tcPr>
            <w:tcW w:w="380" w:type="pct"/>
          </w:tcPr>
          <w:p w:rsidRPr="001954CC" w:rsidR="00900C66" w:rsidP="00FE4FD1" w:rsidRDefault="00900C66" w14:paraId="23C56DD8" w14:textId="0D055CB1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lang w:val="en-GB" w:eastAsia="ar-SA"/>
              </w:rPr>
            </w:pPr>
            <w:r w:rsidRPr="001954CC">
              <w:rPr>
                <w:rFonts w:ascii="Times New Roman" w:hAnsi="Times New Roman" w:cs="Times New Roman"/>
                <w:bCs/>
                <w:lang w:val="en-GB" w:eastAsia="ar-SA"/>
              </w:rPr>
              <w:t>3</w:t>
            </w:r>
          </w:p>
        </w:tc>
        <w:tc>
          <w:tcPr>
            <w:tcW w:w="1213" w:type="pct"/>
          </w:tcPr>
          <w:p w:rsidRPr="001954CC" w:rsidR="00900C66" w:rsidP="00FE4FD1" w:rsidRDefault="00900C66" w14:paraId="107553A1" w14:textId="2AA55548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i/>
                <w:lang w:val="en-GB" w:eastAsia="ar-SA"/>
              </w:rPr>
            </w:pPr>
          </w:p>
        </w:tc>
        <w:tc>
          <w:tcPr>
            <w:tcW w:w="892" w:type="pct"/>
          </w:tcPr>
          <w:p w:rsidRPr="001954CC" w:rsidR="00900C66" w:rsidP="00FE4FD1" w:rsidRDefault="00900C66" w14:paraId="5506DF8C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i/>
                <w:lang w:val="en-GB" w:eastAsia="ar-SA"/>
              </w:rPr>
            </w:pPr>
          </w:p>
        </w:tc>
        <w:tc>
          <w:tcPr>
            <w:tcW w:w="729" w:type="pct"/>
          </w:tcPr>
          <w:p w:rsidRPr="001954CC" w:rsidR="00900C66" w:rsidP="00FE4FD1" w:rsidRDefault="00900C66" w14:paraId="6F1F96C8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i/>
                <w:lang w:val="en-GB" w:eastAsia="ar-SA"/>
              </w:rPr>
            </w:pPr>
          </w:p>
        </w:tc>
        <w:tc>
          <w:tcPr>
            <w:tcW w:w="914" w:type="pct"/>
          </w:tcPr>
          <w:p w:rsidRPr="001954CC" w:rsidR="00900C66" w:rsidP="00FE4FD1" w:rsidRDefault="00900C66" w14:paraId="00160096" w14:textId="24230911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i/>
                <w:lang w:val="en-GB" w:eastAsia="ar-SA"/>
              </w:rPr>
            </w:pPr>
          </w:p>
        </w:tc>
        <w:tc>
          <w:tcPr>
            <w:tcW w:w="872" w:type="pct"/>
          </w:tcPr>
          <w:p w:rsidRPr="001954CC" w:rsidR="00900C66" w:rsidP="00FE4FD1" w:rsidRDefault="00900C66" w14:paraId="67213DB3" w14:textId="77777777">
            <w:pPr>
              <w:pStyle w:val="ListParagraph"/>
              <w:spacing w:line="240" w:lineRule="auto"/>
              <w:ind w:left="0" w:right="141"/>
              <w:jc w:val="both"/>
              <w:rPr>
                <w:rFonts w:ascii="Times New Roman" w:hAnsi="Times New Roman" w:cs="Times New Roman"/>
                <w:bCs/>
                <w:i/>
                <w:lang w:val="en-GB" w:eastAsia="ar-SA"/>
              </w:rPr>
            </w:pPr>
          </w:p>
        </w:tc>
      </w:tr>
    </w:tbl>
    <w:p w:rsidRPr="001954CC" w:rsidR="007B4D34" w:rsidP="004B1FBE" w:rsidRDefault="004B1FBE" w14:paraId="1B1EAAB2" w14:textId="5A0FCFEF">
      <w:pPr>
        <w:spacing w:after="0"/>
        <w:ind w:left="142" w:hanging="142"/>
        <w:jc w:val="both"/>
        <w:rPr>
          <w:rFonts w:ascii="Times New Roman" w:hAnsi="Times New Roman" w:cs="Times New Roman"/>
          <w:i/>
          <w:sz w:val="18"/>
          <w:szCs w:val="18"/>
          <w:lang w:val="en-GB"/>
        </w:rPr>
      </w:pPr>
      <w:r w:rsidRPr="001954CC">
        <w:rPr>
          <w:rFonts w:ascii="Times New Roman" w:hAnsi="Times New Roman" w:cs="Times New Roman"/>
          <w:i/>
          <w:sz w:val="18"/>
          <w:szCs w:val="18"/>
          <w:lang w:val="en-GB"/>
        </w:rPr>
        <w:t>*</w:t>
      </w:r>
      <w:r w:rsidR="000031AF">
        <w:rPr>
          <w:rFonts w:ascii="Times New Roman" w:hAnsi="Times New Roman" w:cs="Times New Roman"/>
          <w:i/>
          <w:sz w:val="18"/>
          <w:szCs w:val="18"/>
          <w:lang w:val="en-GB"/>
        </w:rPr>
        <w:t>Add rows if needed.</w:t>
      </w:r>
    </w:p>
    <w:p w:rsidRPr="001954CC" w:rsidR="007B4D34" w:rsidP="005D4831" w:rsidRDefault="007B4D34" w14:paraId="15694E6D" w14:textId="77777777">
      <w:pPr>
        <w:spacing w:before="120" w:after="120"/>
        <w:jc w:val="both"/>
        <w:rPr>
          <w:rFonts w:ascii="Times New Roman" w:hAnsi="Times New Roman" w:cs="Times New Roman"/>
          <w:u w:val="single"/>
          <w:lang w:val="en-GB"/>
        </w:rPr>
      </w:pPr>
    </w:p>
    <w:p w:rsidRPr="001954CC" w:rsidR="001F6A64" w:rsidP="00E503ED" w:rsidRDefault="001F6A64" w14:paraId="281FD446" w14:textId="78F247B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en-GB"/>
        </w:rPr>
      </w:pPr>
    </w:p>
    <w:p w:rsidRPr="001954CC" w:rsidR="009179C8" w:rsidP="00FE4FD1" w:rsidRDefault="00455C37" w14:paraId="33761987" w14:textId="77E1B989">
      <w:pPr>
        <w:spacing w:before="120" w:after="12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Tenderer </w:t>
      </w:r>
      <w:r w:rsidR="001E55EA">
        <w:rPr>
          <w:rFonts w:ascii="Times New Roman" w:hAnsi="Times New Roman" w:cs="Times New Roman"/>
          <w:lang w:val="en-GB"/>
        </w:rPr>
        <w:t>declares</w:t>
      </w:r>
      <w:r w:rsidRPr="001E55EA" w:rsidR="001E55EA">
        <w:rPr>
          <w:rFonts w:ascii="Times New Roman" w:hAnsi="Times New Roman" w:cs="Times New Roman"/>
          <w:lang w:val="en-GB"/>
        </w:rPr>
        <w:t xml:space="preserve"> that it meets all the requirements set out in the contract notice for qualifying the tenderer</w:t>
      </w:r>
      <w:r w:rsidR="001E55EA">
        <w:rPr>
          <w:rFonts w:ascii="Times New Roman" w:hAnsi="Times New Roman" w:cs="Times New Roman"/>
          <w:lang w:val="en-GB"/>
        </w:rPr>
        <w:t xml:space="preserve"> and all given data in this document is correct.</w:t>
      </w:r>
      <w:r w:rsidRPr="001954CC" w:rsidR="003C7D28">
        <w:rPr>
          <w:rFonts w:ascii="Times New Roman" w:hAnsi="Times New Roman" w:cs="Times New Roman"/>
          <w:lang w:val="en-GB"/>
        </w:rPr>
        <w:t xml:space="preserve"> </w:t>
      </w:r>
    </w:p>
    <w:p w:rsidRPr="001954CC" w:rsidR="00D24404" w:rsidP="00FE4FD1" w:rsidRDefault="001E55EA" w14:paraId="12FDBD29" w14:textId="7FB2DE38">
      <w:pPr>
        <w:spacing w:before="120" w:after="12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Tenderer confirms that it is immediately able to submit declarations and documents that affirms abovementioned data. </w:t>
      </w:r>
    </w:p>
    <w:p w:rsidRPr="001954CC" w:rsidR="00C57606" w:rsidP="00FE4FD1" w:rsidRDefault="00C57606" w14:paraId="04B2C0B8" w14:textId="7878B3C7">
      <w:pPr>
        <w:spacing w:before="120" w:after="120"/>
        <w:jc w:val="both"/>
        <w:rPr>
          <w:rFonts w:ascii="Times New Roman" w:hAnsi="Times New Roman" w:cs="Times New Roman"/>
          <w:lang w:val="en-GB"/>
        </w:rPr>
      </w:pPr>
    </w:p>
    <w:p w:rsidRPr="001954CC" w:rsidR="004B1FBE" w:rsidP="00FE4FD1" w:rsidRDefault="004B1FBE" w14:paraId="4995D885" w14:textId="77777777">
      <w:pPr>
        <w:spacing w:before="120" w:after="120"/>
        <w:jc w:val="both"/>
        <w:rPr>
          <w:rFonts w:ascii="Times New Roman" w:hAnsi="Times New Roman" w:cs="Times New Roman"/>
          <w:lang w:val="en-GB"/>
        </w:rPr>
      </w:pPr>
    </w:p>
    <w:p w:rsidR="001E55EA" w:rsidP="00AC22BB" w:rsidRDefault="001E55EA" w14:paraId="790D6B2B" w14:textId="7C49271E">
      <w:pPr>
        <w:spacing w:before="120" w:after="12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Tenderer:</w:t>
      </w:r>
    </w:p>
    <w:p w:rsidRPr="001954CC" w:rsidR="00E96326" w:rsidP="00AC22BB" w:rsidRDefault="001E55EA" w14:paraId="6AC1401A" w14:textId="1F42B673">
      <w:pPr>
        <w:spacing w:before="120" w:after="12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Signature</w:t>
      </w:r>
      <w:r w:rsidRPr="001954CC" w:rsidR="00AC22BB">
        <w:rPr>
          <w:rFonts w:ascii="Times New Roman" w:hAnsi="Times New Roman" w:cs="Times New Roman"/>
          <w:lang w:val="en-GB"/>
        </w:rPr>
        <w:t>:</w:t>
      </w:r>
    </w:p>
    <w:sectPr w:rsidRPr="001954CC" w:rsidR="00E9632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3E7"/>
    <w:multiLevelType w:val="multilevel"/>
    <w:tmpl w:val="061E10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B031C62"/>
    <w:multiLevelType w:val="multilevel"/>
    <w:tmpl w:val="061E10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B0A408A"/>
    <w:multiLevelType w:val="multilevel"/>
    <w:tmpl w:val="65165BF2"/>
    <w:lvl w:ilvl="0">
      <w:start w:val="4"/>
      <w:numFmt w:val="decimal"/>
      <w:lvlText w:val="%1."/>
      <w:lvlJc w:val="left"/>
      <w:pPr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48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170" w:hanging="720"/>
      </w:pPr>
      <w:rPr>
        <w:rFonts w:hint="default" w:ascii="Times New Roman" w:hAnsi="Times New Roman" w:cs="Times New Roman" w:eastAsiaTheme="minorHAnsi"/>
      </w:rPr>
    </w:lvl>
    <w:lvl w:ilvl="3">
      <w:start w:val="1"/>
      <w:numFmt w:val="decimal"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3" w15:restartNumberingAfterBreak="0">
    <w:nsid w:val="103D1BBC"/>
    <w:multiLevelType w:val="hybridMultilevel"/>
    <w:tmpl w:val="E3C20E34"/>
    <w:lvl w:ilvl="0" w:tplc="042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080" w:hanging="360"/>
      </w:pPr>
    </w:lvl>
    <w:lvl w:ilvl="2" w:tplc="0425001B" w:tentative="1">
      <w:start w:val="1"/>
      <w:numFmt w:val="lowerRoman"/>
      <w:lvlText w:val="%3."/>
      <w:lvlJc w:val="right"/>
      <w:pPr>
        <w:ind w:left="1800" w:hanging="180"/>
      </w:pPr>
    </w:lvl>
    <w:lvl w:ilvl="3" w:tplc="0425000F" w:tentative="1">
      <w:start w:val="1"/>
      <w:numFmt w:val="decimal"/>
      <w:lvlText w:val="%4."/>
      <w:lvlJc w:val="left"/>
      <w:pPr>
        <w:ind w:left="2520" w:hanging="360"/>
      </w:pPr>
    </w:lvl>
    <w:lvl w:ilvl="4" w:tplc="04250019" w:tentative="1">
      <w:start w:val="1"/>
      <w:numFmt w:val="lowerLetter"/>
      <w:lvlText w:val="%5."/>
      <w:lvlJc w:val="left"/>
      <w:pPr>
        <w:ind w:left="3240" w:hanging="360"/>
      </w:pPr>
    </w:lvl>
    <w:lvl w:ilvl="5" w:tplc="0425001B" w:tentative="1">
      <w:start w:val="1"/>
      <w:numFmt w:val="lowerRoman"/>
      <w:lvlText w:val="%6."/>
      <w:lvlJc w:val="right"/>
      <w:pPr>
        <w:ind w:left="3960" w:hanging="180"/>
      </w:pPr>
    </w:lvl>
    <w:lvl w:ilvl="6" w:tplc="0425000F" w:tentative="1">
      <w:start w:val="1"/>
      <w:numFmt w:val="decimal"/>
      <w:lvlText w:val="%7."/>
      <w:lvlJc w:val="left"/>
      <w:pPr>
        <w:ind w:left="4680" w:hanging="360"/>
      </w:pPr>
    </w:lvl>
    <w:lvl w:ilvl="7" w:tplc="04250019" w:tentative="1">
      <w:start w:val="1"/>
      <w:numFmt w:val="lowerLetter"/>
      <w:lvlText w:val="%8."/>
      <w:lvlJc w:val="left"/>
      <w:pPr>
        <w:ind w:left="5400" w:hanging="360"/>
      </w:pPr>
    </w:lvl>
    <w:lvl w:ilvl="8" w:tplc="042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DA62F2"/>
    <w:multiLevelType w:val="multilevel"/>
    <w:tmpl w:val="C5B2CA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78B762D"/>
    <w:multiLevelType w:val="hybridMultilevel"/>
    <w:tmpl w:val="F014DD42"/>
    <w:lvl w:ilvl="0" w:tplc="04260011">
      <w:start w:val="1"/>
      <w:numFmt w:val="decimal"/>
      <w:lvlText w:val="%1)"/>
      <w:lvlJc w:val="left"/>
      <w:pPr>
        <w:ind w:left="1080" w:hanging="360"/>
      </w:p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40DE7"/>
    <w:multiLevelType w:val="hybridMultilevel"/>
    <w:tmpl w:val="FB00DD76"/>
    <w:lvl w:ilvl="0" w:tplc="735869A2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5A3826"/>
    <w:multiLevelType w:val="multilevel"/>
    <w:tmpl w:val="061E10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0EA424C"/>
    <w:multiLevelType w:val="hybridMultilevel"/>
    <w:tmpl w:val="13F4DB1E"/>
    <w:lvl w:ilvl="0" w:tplc="A6FED45A">
      <w:start w:val="1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2CB585B"/>
    <w:multiLevelType w:val="multilevel"/>
    <w:tmpl w:val="061E10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90238DB"/>
    <w:multiLevelType w:val="multilevel"/>
    <w:tmpl w:val="042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4E7119"/>
    <w:multiLevelType w:val="multilevel"/>
    <w:tmpl w:val="19DA29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4."/>
      <w:lvlJc w:val="left"/>
      <w:pPr>
        <w:ind w:left="1080" w:hanging="720"/>
      </w:pPr>
      <w:rPr>
        <w:rFonts w:ascii="Times New Roman" w:hAnsi="Times New Roman" w:eastAsia="Times New Roman" w:cs="Times New Roman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3B75272D"/>
    <w:multiLevelType w:val="multilevel"/>
    <w:tmpl w:val="36F4B500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CFF0617"/>
    <w:multiLevelType w:val="multilevel"/>
    <w:tmpl w:val="7AC096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1155C0F"/>
    <w:multiLevelType w:val="hybridMultilevel"/>
    <w:tmpl w:val="49281876"/>
    <w:lvl w:ilvl="0" w:tplc="0425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080" w:hanging="360"/>
      </w:pPr>
    </w:lvl>
    <w:lvl w:ilvl="2" w:tplc="0425001B" w:tentative="1">
      <w:start w:val="1"/>
      <w:numFmt w:val="lowerRoman"/>
      <w:lvlText w:val="%3."/>
      <w:lvlJc w:val="right"/>
      <w:pPr>
        <w:ind w:left="1800" w:hanging="180"/>
      </w:pPr>
    </w:lvl>
    <w:lvl w:ilvl="3" w:tplc="0425000F" w:tentative="1">
      <w:start w:val="1"/>
      <w:numFmt w:val="decimal"/>
      <w:lvlText w:val="%4."/>
      <w:lvlJc w:val="left"/>
      <w:pPr>
        <w:ind w:left="2520" w:hanging="360"/>
      </w:pPr>
    </w:lvl>
    <w:lvl w:ilvl="4" w:tplc="04250019" w:tentative="1">
      <w:start w:val="1"/>
      <w:numFmt w:val="lowerLetter"/>
      <w:lvlText w:val="%5."/>
      <w:lvlJc w:val="left"/>
      <w:pPr>
        <w:ind w:left="3240" w:hanging="360"/>
      </w:pPr>
    </w:lvl>
    <w:lvl w:ilvl="5" w:tplc="0425001B" w:tentative="1">
      <w:start w:val="1"/>
      <w:numFmt w:val="lowerRoman"/>
      <w:lvlText w:val="%6."/>
      <w:lvlJc w:val="right"/>
      <w:pPr>
        <w:ind w:left="3960" w:hanging="180"/>
      </w:pPr>
    </w:lvl>
    <w:lvl w:ilvl="6" w:tplc="0425000F" w:tentative="1">
      <w:start w:val="1"/>
      <w:numFmt w:val="decimal"/>
      <w:lvlText w:val="%7."/>
      <w:lvlJc w:val="left"/>
      <w:pPr>
        <w:ind w:left="4680" w:hanging="360"/>
      </w:pPr>
    </w:lvl>
    <w:lvl w:ilvl="7" w:tplc="04250019" w:tentative="1">
      <w:start w:val="1"/>
      <w:numFmt w:val="lowerLetter"/>
      <w:lvlText w:val="%8."/>
      <w:lvlJc w:val="left"/>
      <w:pPr>
        <w:ind w:left="5400" w:hanging="360"/>
      </w:pPr>
    </w:lvl>
    <w:lvl w:ilvl="8" w:tplc="042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E23017"/>
    <w:multiLevelType w:val="multilevel"/>
    <w:tmpl w:val="0A78021A"/>
    <w:lvl w:ilvl="0">
      <w:start w:val="4"/>
      <w:numFmt w:val="decimal"/>
      <w:lvlText w:val="%1."/>
      <w:lvlJc w:val="left"/>
      <w:pPr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48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170" w:hanging="720"/>
      </w:pPr>
      <w:rPr>
        <w:rFonts w:asciiTheme="minorHAnsi" w:hAnsiTheme="minorHAnsi" w:eastAsiaTheme="minorHAnsi" w:cstheme="minorBidi"/>
      </w:rPr>
    </w:lvl>
    <w:lvl w:ilvl="3">
      <w:start w:val="1"/>
      <w:numFmt w:val="decimal"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16" w15:restartNumberingAfterBreak="0">
    <w:nsid w:val="72C701A0"/>
    <w:multiLevelType w:val="hybridMultilevel"/>
    <w:tmpl w:val="2A845BC8"/>
    <w:lvl w:ilvl="0" w:tplc="042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30F4E83"/>
    <w:multiLevelType w:val="multilevel"/>
    <w:tmpl w:val="5FD6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18" w15:restartNumberingAfterBreak="0">
    <w:nsid w:val="74E120F4"/>
    <w:multiLevelType w:val="multilevel"/>
    <w:tmpl w:val="C194FF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9F87B82"/>
    <w:multiLevelType w:val="multilevel"/>
    <w:tmpl w:val="E62CC2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55061087">
    <w:abstractNumId w:val="3"/>
  </w:num>
  <w:num w:numId="2" w16cid:durableId="1701782028">
    <w:abstractNumId w:val="13"/>
  </w:num>
  <w:num w:numId="3" w16cid:durableId="1266114641">
    <w:abstractNumId w:val="14"/>
  </w:num>
  <w:num w:numId="4" w16cid:durableId="382365678">
    <w:abstractNumId w:val="11"/>
  </w:num>
  <w:num w:numId="5" w16cid:durableId="1761944365">
    <w:abstractNumId w:val="2"/>
  </w:num>
  <w:num w:numId="6" w16cid:durableId="928344788">
    <w:abstractNumId w:val="17"/>
  </w:num>
  <w:num w:numId="7" w16cid:durableId="2065447560">
    <w:abstractNumId w:val="15"/>
  </w:num>
  <w:num w:numId="8" w16cid:durableId="1398625886">
    <w:abstractNumId w:val="8"/>
  </w:num>
  <w:num w:numId="9" w16cid:durableId="1856453676">
    <w:abstractNumId w:val="19"/>
  </w:num>
  <w:num w:numId="10" w16cid:durableId="1624506919">
    <w:abstractNumId w:val="6"/>
  </w:num>
  <w:num w:numId="11" w16cid:durableId="5840019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5878396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9518700">
    <w:abstractNumId w:val="4"/>
  </w:num>
  <w:num w:numId="14" w16cid:durableId="1138759653">
    <w:abstractNumId w:val="18"/>
  </w:num>
  <w:num w:numId="15" w16cid:durableId="1447309459">
    <w:abstractNumId w:val="1"/>
  </w:num>
  <w:num w:numId="16" w16cid:durableId="221603471">
    <w:abstractNumId w:val="0"/>
  </w:num>
  <w:num w:numId="17" w16cid:durableId="1084496340">
    <w:abstractNumId w:val="9"/>
  </w:num>
  <w:num w:numId="18" w16cid:durableId="1234966415">
    <w:abstractNumId w:val="7"/>
  </w:num>
  <w:num w:numId="19" w16cid:durableId="749275200">
    <w:abstractNumId w:val="12"/>
  </w:num>
  <w:num w:numId="20" w16cid:durableId="501893972">
    <w:abstractNumId w:val="10"/>
  </w:num>
  <w:num w:numId="21" w16cid:durableId="413473609">
    <w:abstractNumId w:val="5"/>
  </w:num>
  <w:num w:numId="22" w16cid:durableId="1745369361">
    <w:abstractNumId w:val="1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24"/>
    <w:rsid w:val="000031AF"/>
    <w:rsid w:val="00036250"/>
    <w:rsid w:val="00037EE5"/>
    <w:rsid w:val="000459BB"/>
    <w:rsid w:val="000B6609"/>
    <w:rsid w:val="000F7963"/>
    <w:rsid w:val="0014310D"/>
    <w:rsid w:val="00152927"/>
    <w:rsid w:val="00177A2C"/>
    <w:rsid w:val="001954CC"/>
    <w:rsid w:val="001970CF"/>
    <w:rsid w:val="001A004F"/>
    <w:rsid w:val="001E2491"/>
    <w:rsid w:val="001E3456"/>
    <w:rsid w:val="001E55EA"/>
    <w:rsid w:val="001F6A64"/>
    <w:rsid w:val="00207675"/>
    <w:rsid w:val="00236851"/>
    <w:rsid w:val="00282E03"/>
    <w:rsid w:val="002B6237"/>
    <w:rsid w:val="002C2572"/>
    <w:rsid w:val="002C594F"/>
    <w:rsid w:val="002E5E3F"/>
    <w:rsid w:val="002F0EC9"/>
    <w:rsid w:val="002F67CF"/>
    <w:rsid w:val="00300676"/>
    <w:rsid w:val="0035071E"/>
    <w:rsid w:val="0039493B"/>
    <w:rsid w:val="003A3E37"/>
    <w:rsid w:val="003C5BDB"/>
    <w:rsid w:val="003C7D28"/>
    <w:rsid w:val="003D7AAE"/>
    <w:rsid w:val="003E02F8"/>
    <w:rsid w:val="0040241A"/>
    <w:rsid w:val="004328CA"/>
    <w:rsid w:val="00455C37"/>
    <w:rsid w:val="00471913"/>
    <w:rsid w:val="00473E46"/>
    <w:rsid w:val="004A7D85"/>
    <w:rsid w:val="004B13BE"/>
    <w:rsid w:val="004B1FBE"/>
    <w:rsid w:val="004B3CDD"/>
    <w:rsid w:val="004C11DE"/>
    <w:rsid w:val="004D53D6"/>
    <w:rsid w:val="00577124"/>
    <w:rsid w:val="005D4831"/>
    <w:rsid w:val="005E5F0F"/>
    <w:rsid w:val="0061104B"/>
    <w:rsid w:val="0064565C"/>
    <w:rsid w:val="00661989"/>
    <w:rsid w:val="0067096C"/>
    <w:rsid w:val="006C3DB6"/>
    <w:rsid w:val="007113EA"/>
    <w:rsid w:val="0071531B"/>
    <w:rsid w:val="007303AB"/>
    <w:rsid w:val="00732D1F"/>
    <w:rsid w:val="007578FF"/>
    <w:rsid w:val="00773BCE"/>
    <w:rsid w:val="00782250"/>
    <w:rsid w:val="007B4D34"/>
    <w:rsid w:val="007D686B"/>
    <w:rsid w:val="007E2ECC"/>
    <w:rsid w:val="0083551D"/>
    <w:rsid w:val="00900C66"/>
    <w:rsid w:val="00915756"/>
    <w:rsid w:val="009179C8"/>
    <w:rsid w:val="009320AB"/>
    <w:rsid w:val="00976C69"/>
    <w:rsid w:val="009A5E60"/>
    <w:rsid w:val="009C0E55"/>
    <w:rsid w:val="009F1A0B"/>
    <w:rsid w:val="009F62B9"/>
    <w:rsid w:val="00A362F0"/>
    <w:rsid w:val="00AC22BB"/>
    <w:rsid w:val="00AE797D"/>
    <w:rsid w:val="00AF3B9C"/>
    <w:rsid w:val="00B33A94"/>
    <w:rsid w:val="00BA28C8"/>
    <w:rsid w:val="00BA7827"/>
    <w:rsid w:val="00BD654F"/>
    <w:rsid w:val="00BE4A7C"/>
    <w:rsid w:val="00C02C36"/>
    <w:rsid w:val="00C1568B"/>
    <w:rsid w:val="00C2023C"/>
    <w:rsid w:val="00C57606"/>
    <w:rsid w:val="00C6276D"/>
    <w:rsid w:val="00C863CA"/>
    <w:rsid w:val="00C92016"/>
    <w:rsid w:val="00C9341D"/>
    <w:rsid w:val="00CA4A47"/>
    <w:rsid w:val="00CC10D1"/>
    <w:rsid w:val="00CC3AF0"/>
    <w:rsid w:val="00CD2F1E"/>
    <w:rsid w:val="00D07D2D"/>
    <w:rsid w:val="00D24404"/>
    <w:rsid w:val="00D659E7"/>
    <w:rsid w:val="00DB0025"/>
    <w:rsid w:val="00DC1DF6"/>
    <w:rsid w:val="00DD743D"/>
    <w:rsid w:val="00E503ED"/>
    <w:rsid w:val="00E61215"/>
    <w:rsid w:val="00E816F0"/>
    <w:rsid w:val="00E96326"/>
    <w:rsid w:val="00EA1694"/>
    <w:rsid w:val="00EA24DB"/>
    <w:rsid w:val="00EA5BC6"/>
    <w:rsid w:val="00EB66C2"/>
    <w:rsid w:val="00EE0012"/>
    <w:rsid w:val="00F02321"/>
    <w:rsid w:val="00F21235"/>
    <w:rsid w:val="00F27A36"/>
    <w:rsid w:val="00F533E0"/>
    <w:rsid w:val="00F60906"/>
    <w:rsid w:val="00F75B01"/>
    <w:rsid w:val="00FB3718"/>
    <w:rsid w:val="00FE4FD1"/>
    <w:rsid w:val="00FE6427"/>
    <w:rsid w:val="09FC390D"/>
    <w:rsid w:val="228EAFC8"/>
    <w:rsid w:val="40206CE1"/>
    <w:rsid w:val="4AAAA65E"/>
    <w:rsid w:val="4DEA0F5E"/>
    <w:rsid w:val="677CC4BD"/>
    <w:rsid w:val="74E6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76716C"/>
  <w15:chartTrackingRefBased/>
  <w15:docId w15:val="{64CAC4BA-14AD-4039-AE6A-A58B9D1C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565C"/>
    <w:pPr>
      <w:spacing w:line="25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65C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E02F8"/>
    <w:pPr>
      <w:ind w:left="720"/>
      <w:contextualSpacing/>
    </w:pPr>
  </w:style>
  <w:style w:type="paragraph" w:styleId="NoSpacing">
    <w:name w:val="No Spacing"/>
    <w:uiPriority w:val="1"/>
    <w:qFormat/>
    <w:rsid w:val="003E02F8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C9341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341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C93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341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934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9341D"/>
    <w:rPr>
      <w:rFonts w:ascii="Segoe UI" w:hAnsi="Segoe UI" w:cs="Segoe UI"/>
      <w:sz w:val="18"/>
      <w:szCs w:val="18"/>
    </w:rPr>
  </w:style>
  <w:style w:type="character" w:styleId="meta-list-item-bold1" w:customStyle="1">
    <w:name w:val="meta-list-item-bold1"/>
    <w:basedOn w:val="DefaultParagraphFont"/>
    <w:rsid w:val="00AE797D"/>
    <w:rPr>
      <w:b/>
      <w:bCs/>
    </w:rPr>
  </w:style>
  <w:style w:type="character" w:styleId="ListParagraphChar" w:customStyle="1">
    <w:name w:val="List Paragraph Char"/>
    <w:link w:val="ListParagraph"/>
    <w:uiPriority w:val="34"/>
    <w:locked/>
    <w:rsid w:val="00AE797D"/>
  </w:style>
  <w:style w:type="paragraph" w:styleId="Default" w:customStyle="1">
    <w:name w:val="Default"/>
    <w:rsid w:val="0071531B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SimSun" w:cs="Times New Roman"/>
      <w:color w:val="000000"/>
      <w:sz w:val="24"/>
      <w:szCs w:val="24"/>
      <w:lang w:eastAsia="et-EE"/>
    </w:rPr>
  </w:style>
  <w:style w:type="character" w:styleId="Hyperlink">
    <w:name w:val="Hyperlink"/>
    <w:uiPriority w:val="99"/>
    <w:unhideWhenUsed/>
    <w:rsid w:val="00F212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microsoft.com/office/2011/relationships/commentsExtended" Target="commentsExtended.xml" Id="rId7" /><Relationship Type="http://schemas.microsoft.com/office/2011/relationships/people" Target="peop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settings" Target="settings.xml" Id="rId4" /><Relationship Type="http://schemas.openxmlformats.org/officeDocument/2006/relationships/customXml" Target="../customXml/item2.xml" Id="rId14" /><Relationship Type="http://schemas.openxmlformats.org/officeDocument/2006/relationships/hyperlink" Target="https://www.edigas.org/" TargetMode="External" Id="Rdb5c170a2d3b47e3" /></Relationships>
</file>

<file path=word/theme/theme1.xml><?xml version="1.0" encoding="utf-8"?>
<a:theme xmlns:a="http://schemas.openxmlformats.org/drawingml/2006/main" xmlns:thm15="http://schemas.microsoft.com/office/thememl/2012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85E323A0D71EB448B7732968C1796A9E" ma:contentTypeVersion="4" ma:contentTypeDescription="Izveidot jaunu dokumentu." ma:contentTypeScope="" ma:versionID="35db360560feeba318a34e3461df117b">
  <xsd:schema xmlns:xsd="http://www.w3.org/2001/XMLSchema" xmlns:xs="http://www.w3.org/2001/XMLSchema" xmlns:p="http://schemas.microsoft.com/office/2006/metadata/properties" xmlns:ns2="06b5cfbf-bb65-4573-9adf-87a391bbfa3a" targetNamespace="http://schemas.microsoft.com/office/2006/metadata/properties" ma:root="true" ma:fieldsID="741702c48b852b5e1fe7b3ccd7a24d43" ns2:_="">
    <xsd:import namespace="06b5cfbf-bb65-4573-9adf-87a391bbf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5cfbf-bb65-4573-9adf-87a391bbfa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8A9AF6-BE8C-440A-8EAC-BA67E01F1F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9792D5-1E0B-4BF9-A14F-66F69ECDD3FC}"/>
</file>

<file path=customXml/itemProps3.xml><?xml version="1.0" encoding="utf-8"?>
<ds:datastoreItem xmlns:ds="http://schemas.openxmlformats.org/officeDocument/2006/customXml" ds:itemID="{E95C1C93-6249-4C7B-A03D-2ADE21DC9DDD}"/>
</file>

<file path=customXml/itemProps4.xml><?xml version="1.0" encoding="utf-8"?>
<ds:datastoreItem xmlns:ds="http://schemas.openxmlformats.org/officeDocument/2006/customXml" ds:itemID="{40E5C269-D1B4-4289-A58D-91AFEA99594F}"/>
</file>

<file path=docMetadata/LabelInfo.xml><?xml version="1.0" encoding="utf-8"?>
<clbl:labelList xmlns:clbl="http://schemas.microsoft.com/office/2020/mipLabelMetadata">
  <clbl:label id="{3983c8fe-858f-419f-96aa-6e16d9a938bd}" enabled="1" method="Standard" siteId="{2a56aaf6-d773-4e83-b5cc-392a453ef3d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Elina Lillemets</dc:creator>
  <keywords/>
  <dc:description/>
  <lastModifiedBy>Elise Suurkuusk</lastModifiedBy>
  <revision>4</revision>
  <dcterms:created xsi:type="dcterms:W3CDTF">2025-08-05T07:52:00.0000000Z</dcterms:created>
  <dcterms:modified xsi:type="dcterms:W3CDTF">2025-10-20T12:28:44.0813973Z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0x01010085E323A0D71EB448B7732968C1796A9E</vt:lpwstr>
  </property>
</Properties>
</file>