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370073"/>
        <w:docPartObj>
          <w:docPartGallery w:val="Cover Pages"/>
          <w:docPartUnique/>
        </w:docPartObj>
      </w:sdtPr>
      <w:sdtContent>
        <w:p w14:paraId="41731228" w14:textId="0D43D2AB" w:rsidR="00F266A2" w:rsidRDefault="00F266A2">
          <w:r>
            <w:rPr>
              <w:noProof/>
            </w:rPr>
            <mc:AlternateContent>
              <mc:Choice Requires="wpg">
                <w:drawing>
                  <wp:anchor distT="0" distB="0" distL="114300" distR="114300" simplePos="0" relativeHeight="251660288" behindDoc="0" locked="0" layoutInCell="1" allowOverlap="1" wp14:anchorId="4B1E7BBB" wp14:editId="3766C879">
                    <wp:simplePos x="0" y="0"/>
                    <wp:positionH relativeFrom="page">
                      <wp:posOffset>-38100</wp:posOffset>
                    </wp:positionH>
                    <wp:positionV relativeFrom="page">
                      <wp:posOffset>-25400</wp:posOffset>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4C361D9" w14:textId="3F3EF932" w:rsidR="00F266A2" w:rsidRDefault="00F266A2">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bookmarkStart w:id="0"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68D7B4D" w14:textId="445D7896" w:rsidR="00F266A2" w:rsidRDefault="00F266A2">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TITULO</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1E7BBB" id="Group 125" o:spid="_x0000_s1026" alt="Title: Title and subtitle with crop mark graphic" style="position:absolute;margin-left:-3pt;margin-top:-2pt;width:502.55pt;height:267.85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4C361D9" w14:textId="3F3EF932" w:rsidR="00F266A2" w:rsidRDefault="00F266A2">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bookmarkStart w:id="1"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68D7B4D" w14:textId="445D7896" w:rsidR="00F266A2" w:rsidRDefault="00F266A2">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TITULO</w:t>
                                </w:r>
                              </w:p>
                            </w:sdtContent>
                          </w:sdt>
                          <w:bookmarkEnd w:id="1" w:displacedByCustomXml="prev"/>
                        </w:txbxContent>
                      </v:textbox>
                    </v:shape>
                    <w10:wrap anchorx="page" anchory="page"/>
                  </v:group>
                </w:pict>
              </mc:Fallback>
            </mc:AlternateContent>
          </w:r>
          <w:r>
            <w:rPr>
              <w:noProof/>
              <w:color w:val="0E2841" w:themeColor="text2"/>
              <w:spacing w:val="10"/>
              <w:sz w:val="36"/>
              <w:szCs w:val="36"/>
              <w:lang w:val="es-ES"/>
            </w:rPr>
            <w:drawing>
              <wp:anchor distT="0" distB="0" distL="114300" distR="114300" simplePos="0" relativeHeight="251662336" behindDoc="1" locked="0" layoutInCell="1" allowOverlap="1" wp14:anchorId="022F416F" wp14:editId="77941BB2">
                <wp:simplePos x="0" y="0"/>
                <wp:positionH relativeFrom="column">
                  <wp:posOffset>5696585</wp:posOffset>
                </wp:positionH>
                <wp:positionV relativeFrom="paragraph">
                  <wp:posOffset>-495300</wp:posOffset>
                </wp:positionV>
                <wp:extent cx="755015" cy="1041400"/>
                <wp:effectExtent l="0" t="0" r="0" b="0"/>
                <wp:wrapNone/>
                <wp:docPr id="477522836" name="Picture 1" descr="A blue and white sig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22836" name="Picture 1" descr="A blue and white sig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5015" cy="1041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1312" behindDoc="0" locked="0" layoutInCell="1" allowOverlap="1" wp14:anchorId="768C4E5D" wp14:editId="24632DB7">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lang w:val="es-ES"/>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89E63C7" w14:textId="2E972BEE" w:rsidR="00F266A2" w:rsidRPr="00F266A2" w:rsidRDefault="00F266A2">
                                      <w:pPr>
                                        <w:pStyle w:val="NoSpacing"/>
                                        <w:spacing w:after="240"/>
                                        <w:jc w:val="right"/>
                                        <w:rPr>
                                          <w:color w:val="0E2841" w:themeColor="text2"/>
                                          <w:spacing w:val="10"/>
                                          <w:sz w:val="36"/>
                                          <w:szCs w:val="36"/>
                                          <w:lang w:val="es-ES"/>
                                        </w:rPr>
                                      </w:pPr>
                                      <w:r>
                                        <w:rPr>
                                          <w:color w:val="0E2841" w:themeColor="text2"/>
                                          <w:spacing w:val="10"/>
                                          <w:sz w:val="36"/>
                                          <w:szCs w:val="36"/>
                                          <w:lang w:val="es-ES"/>
                                        </w:rPr>
                                        <w:t>AUTOR</w:t>
                                      </w:r>
                                    </w:p>
                                  </w:sdtContent>
                                </w:sdt>
                                <w:p w14:paraId="0F66974C" w14:textId="5CC42053" w:rsidR="00F266A2" w:rsidRPr="00F266A2" w:rsidRDefault="00F266A2">
                                  <w:pPr>
                                    <w:pStyle w:val="NoSpacing"/>
                                    <w:jc w:val="right"/>
                                    <w:rPr>
                                      <w:color w:val="0E2841" w:themeColor="text2"/>
                                      <w:spacing w:val="10"/>
                                      <w:sz w:val="28"/>
                                      <w:szCs w:val="28"/>
                                      <w:lang w:val="es-ES"/>
                                    </w:rPr>
                                  </w:pPr>
                                  <w:sdt>
                                    <w:sdtPr>
                                      <w:rPr>
                                        <w:color w:val="0E2841"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8C4E5D"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lang w:val="es-ES"/>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89E63C7" w14:textId="2E972BEE" w:rsidR="00F266A2" w:rsidRPr="00F266A2" w:rsidRDefault="00F266A2">
                                <w:pPr>
                                  <w:pStyle w:val="NoSpacing"/>
                                  <w:spacing w:after="240"/>
                                  <w:jc w:val="right"/>
                                  <w:rPr>
                                    <w:color w:val="0E2841" w:themeColor="text2"/>
                                    <w:spacing w:val="10"/>
                                    <w:sz w:val="36"/>
                                    <w:szCs w:val="36"/>
                                    <w:lang w:val="es-ES"/>
                                  </w:rPr>
                                </w:pPr>
                                <w:r>
                                  <w:rPr>
                                    <w:color w:val="0E2841" w:themeColor="text2"/>
                                    <w:spacing w:val="10"/>
                                    <w:sz w:val="36"/>
                                    <w:szCs w:val="36"/>
                                    <w:lang w:val="es-ES"/>
                                  </w:rPr>
                                  <w:t>AUTOR</w:t>
                                </w:r>
                              </w:p>
                            </w:sdtContent>
                          </w:sdt>
                          <w:p w14:paraId="0F66974C" w14:textId="5CC42053" w:rsidR="00F266A2" w:rsidRPr="00F266A2" w:rsidRDefault="00F266A2">
                            <w:pPr>
                              <w:pStyle w:val="NoSpacing"/>
                              <w:jc w:val="right"/>
                              <w:rPr>
                                <w:color w:val="0E2841" w:themeColor="text2"/>
                                <w:spacing w:val="10"/>
                                <w:sz w:val="28"/>
                                <w:szCs w:val="28"/>
                                <w:lang w:val="es-ES"/>
                              </w:rPr>
                            </w:pPr>
                            <w:sdt>
                              <w:sdtPr>
                                <w:rPr>
                                  <w:color w:val="0E2841"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C6D817F" wp14:editId="36119754">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B059FED"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5D17745C" w14:textId="0BDF36BE" w:rsidR="00F266A2" w:rsidRDefault="00F266A2">
          <w:r>
            <w:br w:type="page"/>
          </w:r>
        </w:p>
      </w:sdtContent>
    </w:sdt>
    <w:p w14:paraId="1156E58F" w14:textId="77777777" w:rsidR="00F266A2" w:rsidRPr="00765127" w:rsidRDefault="00F266A2" w:rsidP="00F266A2">
      <w:pPr>
        <w:jc w:val="center"/>
        <w:rPr>
          <w:rFonts w:ascii="Century Gothic" w:hAnsi="Century Gothic"/>
          <w:b/>
        </w:rPr>
      </w:pPr>
      <w:r w:rsidRPr="007A5DAD">
        <w:rPr>
          <w:rFonts w:ascii="Century Gothic" w:hAnsi="Century Gothic"/>
          <w:b/>
          <w:sz w:val="28"/>
        </w:rPr>
        <w:lastRenderedPageBreak/>
        <w:t>RESUMEN</w:t>
      </w:r>
    </w:p>
    <w:p w14:paraId="4DB15306" w14:textId="77777777" w:rsidR="00F266A2" w:rsidRPr="00765127" w:rsidRDefault="00F266A2" w:rsidP="00F266A2"/>
    <w:p w14:paraId="26CAF03D" w14:textId="77777777" w:rsidR="00F266A2" w:rsidRDefault="00F266A2" w:rsidP="00F266A2">
      <w:pPr>
        <w:jc w:val="both"/>
        <w:rPr>
          <w:rFonts w:ascii="Century Gothic" w:hAnsi="Century Gothic"/>
        </w:rPr>
      </w:pPr>
      <w:r w:rsidRPr="007A5DAD">
        <w:rPr>
          <w:rFonts w:ascii="Century Gothic" w:hAnsi="Century Gothic"/>
        </w:rPr>
        <w:t>El resumen de</w:t>
      </w:r>
      <w:r>
        <w:rPr>
          <w:rFonts w:ascii="Century Gothic" w:hAnsi="Century Gothic"/>
        </w:rPr>
        <w:t xml:space="preserve">berá ser una síntesis </w:t>
      </w:r>
      <w:r w:rsidRPr="007A5DAD">
        <w:rPr>
          <w:rFonts w:ascii="Century Gothic" w:hAnsi="Century Gothic"/>
        </w:rPr>
        <w:t xml:space="preserve">del </w:t>
      </w:r>
      <w:r>
        <w:rPr>
          <w:rFonts w:ascii="Century Gothic" w:hAnsi="Century Gothic"/>
        </w:rPr>
        <w:t>trabajo con los siguientes elementos</w:t>
      </w:r>
    </w:p>
    <w:p w14:paraId="526F0C95" w14:textId="77777777" w:rsidR="00F266A2" w:rsidRDefault="00F266A2" w:rsidP="00F266A2">
      <w:pPr>
        <w:pStyle w:val="ListParagraph"/>
        <w:numPr>
          <w:ilvl w:val="0"/>
          <w:numId w:val="5"/>
        </w:numPr>
        <w:jc w:val="both"/>
        <w:rPr>
          <w:rFonts w:ascii="Century Gothic" w:hAnsi="Century Gothic"/>
        </w:rPr>
      </w:pPr>
      <w:r>
        <w:rPr>
          <w:rFonts w:ascii="Century Gothic" w:hAnsi="Century Gothic"/>
        </w:rPr>
        <w:t>Descripción del problema abordado</w:t>
      </w:r>
    </w:p>
    <w:p w14:paraId="0942815B" w14:textId="77777777" w:rsidR="00F266A2" w:rsidRDefault="00F266A2" w:rsidP="00F266A2">
      <w:pPr>
        <w:pStyle w:val="ListParagraph"/>
        <w:numPr>
          <w:ilvl w:val="0"/>
          <w:numId w:val="5"/>
        </w:numPr>
        <w:jc w:val="both"/>
        <w:rPr>
          <w:rFonts w:ascii="Century Gothic" w:hAnsi="Century Gothic"/>
        </w:rPr>
      </w:pPr>
      <w:r>
        <w:rPr>
          <w:rFonts w:ascii="Century Gothic" w:hAnsi="Century Gothic"/>
        </w:rPr>
        <w:t>Objetivo general</w:t>
      </w:r>
    </w:p>
    <w:p w14:paraId="57692FA3" w14:textId="77777777" w:rsidR="00F266A2" w:rsidRDefault="00F266A2" w:rsidP="00F266A2">
      <w:pPr>
        <w:pStyle w:val="ListParagraph"/>
        <w:numPr>
          <w:ilvl w:val="0"/>
          <w:numId w:val="5"/>
        </w:numPr>
        <w:jc w:val="both"/>
        <w:rPr>
          <w:rFonts w:ascii="Century Gothic" w:hAnsi="Century Gothic"/>
        </w:rPr>
      </w:pPr>
      <w:r>
        <w:rPr>
          <w:rFonts w:ascii="Century Gothic" w:hAnsi="Century Gothic"/>
        </w:rPr>
        <w:t>Principales herramientas utilizadas para la solución obtenida</w:t>
      </w:r>
    </w:p>
    <w:p w14:paraId="7955672A" w14:textId="77777777" w:rsidR="00F266A2" w:rsidRDefault="00F266A2" w:rsidP="00F266A2">
      <w:pPr>
        <w:pStyle w:val="ListParagraph"/>
        <w:numPr>
          <w:ilvl w:val="0"/>
          <w:numId w:val="5"/>
        </w:numPr>
        <w:jc w:val="both"/>
        <w:rPr>
          <w:rFonts w:ascii="Century Gothic" w:hAnsi="Century Gothic"/>
        </w:rPr>
      </w:pPr>
      <w:r>
        <w:rPr>
          <w:rFonts w:ascii="Century Gothic" w:hAnsi="Century Gothic"/>
        </w:rPr>
        <w:t xml:space="preserve">Principales resultados obtenidos, </w:t>
      </w:r>
    </w:p>
    <w:p w14:paraId="5C63A620" w14:textId="77777777" w:rsidR="00F266A2" w:rsidRPr="00665EE5" w:rsidRDefault="00F266A2" w:rsidP="00F266A2">
      <w:pPr>
        <w:pStyle w:val="ListParagraph"/>
        <w:numPr>
          <w:ilvl w:val="0"/>
          <w:numId w:val="5"/>
        </w:numPr>
        <w:jc w:val="both"/>
        <w:rPr>
          <w:rFonts w:ascii="Century Gothic" w:eastAsia="Times New Roman" w:hAnsi="Century Gothic" w:cs="Arial"/>
          <w:bCs/>
          <w:color w:val="262626"/>
          <w:sz w:val="20"/>
        </w:rPr>
      </w:pPr>
      <w:r w:rsidRPr="004A3062">
        <w:rPr>
          <w:rFonts w:ascii="Century Gothic" w:hAnsi="Century Gothic"/>
        </w:rPr>
        <w:t>Palabras clave:</w:t>
      </w:r>
      <w:r w:rsidRPr="00665EE5">
        <w:rPr>
          <w:rFonts w:ascii="Century Gothic" w:hAnsi="Century Gothic"/>
          <w:i/>
          <w:sz w:val="20"/>
        </w:rPr>
        <w:t xml:space="preserve"> </w:t>
      </w:r>
      <w:r w:rsidRPr="00665EE5">
        <w:rPr>
          <w:rFonts w:ascii="Century Gothic" w:eastAsia="Times New Roman" w:hAnsi="Century Gothic" w:cs="Arial"/>
          <w:bCs/>
          <w:i/>
          <w:color w:val="262626"/>
          <w:sz w:val="20"/>
        </w:rPr>
        <w:t>Palabra Clave 1, Palabra Clave 2, Palabra Clave 3</w:t>
      </w:r>
    </w:p>
    <w:p w14:paraId="75E8FACE" w14:textId="77777777" w:rsidR="00F266A2" w:rsidRDefault="00F266A2" w:rsidP="00F266A2">
      <w:pPr>
        <w:pStyle w:val="ListParagraph"/>
        <w:jc w:val="both"/>
        <w:rPr>
          <w:rFonts w:ascii="Century Gothic" w:hAnsi="Century Gothic"/>
        </w:rPr>
      </w:pPr>
    </w:p>
    <w:p w14:paraId="05EAA13B" w14:textId="77777777" w:rsidR="00F266A2" w:rsidRPr="004A3062" w:rsidRDefault="00F266A2" w:rsidP="00F266A2">
      <w:pPr>
        <w:pStyle w:val="ListParagraph"/>
        <w:jc w:val="both"/>
        <w:rPr>
          <w:rFonts w:ascii="Century Gothic" w:hAnsi="Century Gothic"/>
        </w:rPr>
      </w:pPr>
    </w:p>
    <w:p w14:paraId="15381998" w14:textId="77777777" w:rsidR="00F266A2" w:rsidRPr="002A4A4F" w:rsidRDefault="00F266A2" w:rsidP="00F266A2">
      <w:pPr>
        <w:jc w:val="both"/>
        <w:rPr>
          <w:rFonts w:ascii="Century Gothic" w:eastAsia="Times New Roman" w:hAnsi="Century Gothic" w:cs="Arial"/>
          <w:bCs/>
          <w:color w:val="262626"/>
          <w:sz w:val="20"/>
        </w:rPr>
      </w:pPr>
    </w:p>
    <w:p w14:paraId="243AA8CC" w14:textId="77777777" w:rsidR="00F266A2" w:rsidRDefault="00F266A2" w:rsidP="00F266A2">
      <w:pPr>
        <w:rPr>
          <w:rFonts w:ascii="Century Gothic" w:hAnsi="Century Gothic"/>
          <w:b/>
        </w:rPr>
      </w:pPr>
      <w:r>
        <w:rPr>
          <w:rFonts w:ascii="Century Gothic" w:hAnsi="Century Gothic"/>
          <w:b/>
        </w:rPr>
        <w:br w:type="page"/>
      </w:r>
    </w:p>
    <w:p w14:paraId="796A6602" w14:textId="77777777" w:rsidR="00F266A2" w:rsidRPr="007A5DAD" w:rsidRDefault="00F266A2" w:rsidP="00F266A2">
      <w:pPr>
        <w:rPr>
          <w:rFonts w:ascii="Century Gothic" w:hAnsi="Century Gothic"/>
          <w:b/>
        </w:rPr>
      </w:pPr>
      <w:r w:rsidRPr="007A5DAD">
        <w:rPr>
          <w:rFonts w:ascii="Century Gothic" w:hAnsi="Century Gothic"/>
          <w:b/>
          <w:sz w:val="28"/>
        </w:rPr>
        <w:lastRenderedPageBreak/>
        <w:t xml:space="preserve">ÍNDICE DE CONTENIDO </w:t>
      </w:r>
    </w:p>
    <w:p w14:paraId="01D85B02" w14:textId="77777777" w:rsidR="00F266A2" w:rsidRDefault="00F266A2" w:rsidP="00F266A2">
      <w:pPr>
        <w:pStyle w:val="Default"/>
        <w:jc w:val="both"/>
        <w:rPr>
          <w:rFonts w:ascii="Century Gothic" w:hAnsi="Century Gothic"/>
          <w:i/>
          <w:sz w:val="20"/>
        </w:rPr>
      </w:pPr>
      <w:r w:rsidRPr="007A5DAD">
        <w:rPr>
          <w:rFonts w:ascii="Century Gothic" w:hAnsi="Century Gothic"/>
          <w:i/>
          <w:sz w:val="20"/>
          <w:highlight w:val="lightGray"/>
        </w:rPr>
        <w:t xml:space="preserve">Colocar en esta página el índice general del </w:t>
      </w:r>
      <w:r>
        <w:rPr>
          <w:rFonts w:ascii="Century Gothic" w:hAnsi="Century Gothic"/>
          <w:i/>
          <w:sz w:val="20"/>
          <w:highlight w:val="lightGray"/>
        </w:rPr>
        <w:t>trabajo final</w:t>
      </w:r>
      <w:r w:rsidRPr="007A5DAD">
        <w:rPr>
          <w:rFonts w:ascii="Century Gothic" w:hAnsi="Century Gothic"/>
          <w:i/>
          <w:sz w:val="20"/>
          <w:highlight w:val="lightGray"/>
        </w:rPr>
        <w:t xml:space="preserve"> </w:t>
      </w:r>
      <w:r>
        <w:rPr>
          <w:rFonts w:ascii="Century Gothic" w:hAnsi="Century Gothic"/>
          <w:i/>
          <w:sz w:val="20"/>
          <w:highlight w:val="lightGray"/>
        </w:rPr>
        <w:t xml:space="preserve">con sus </w:t>
      </w:r>
      <w:r w:rsidRPr="007A5DAD">
        <w:rPr>
          <w:rFonts w:ascii="Century Gothic" w:hAnsi="Century Gothic"/>
          <w:i/>
          <w:sz w:val="20"/>
          <w:highlight w:val="lightGray"/>
        </w:rPr>
        <w:t>anex</w:t>
      </w:r>
      <w:r>
        <w:rPr>
          <w:rFonts w:ascii="Century Gothic" w:hAnsi="Century Gothic"/>
          <w:i/>
          <w:sz w:val="20"/>
          <w:highlight w:val="lightGray"/>
        </w:rPr>
        <w:t>os</w:t>
      </w:r>
      <w:r w:rsidRPr="007A5DAD">
        <w:rPr>
          <w:rFonts w:ascii="Century Gothic" w:hAnsi="Century Gothic"/>
          <w:i/>
          <w:sz w:val="20"/>
          <w:highlight w:val="lightGray"/>
        </w:rPr>
        <w:t xml:space="preserve">). </w:t>
      </w:r>
    </w:p>
    <w:p w14:paraId="64280E00" w14:textId="77777777" w:rsidR="00F266A2" w:rsidRDefault="00F266A2" w:rsidP="00F266A2">
      <w:pPr>
        <w:pStyle w:val="Default"/>
        <w:jc w:val="both"/>
        <w:rPr>
          <w:rFonts w:ascii="Century Gothic" w:hAnsi="Century Gothic"/>
          <w:i/>
          <w:sz w:val="20"/>
        </w:rPr>
      </w:pPr>
    </w:p>
    <w:p w14:paraId="604049B5" w14:textId="61B3C3E4" w:rsidR="00F266A2" w:rsidRDefault="00F266A2">
      <w:pPr>
        <w:pStyle w:val="TOC1"/>
        <w:tabs>
          <w:tab w:val="right" w:leader="dot" w:pos="8828"/>
        </w:tabs>
        <w:rPr>
          <w:rFonts w:asciiTheme="minorHAnsi" w:eastAsiaTheme="minorEastAsia" w:hAnsiTheme="minorHAnsi"/>
          <w:b w:val="0"/>
          <w:noProof/>
          <w:kern w:val="2"/>
          <w:sz w:val="24"/>
          <w:szCs w:val="24"/>
          <w:lang w:val="en-MX"/>
          <w14:ligatures w14:val="standardContextual"/>
        </w:rPr>
      </w:pPr>
      <w:r>
        <w:rPr>
          <w:i/>
          <w:sz w:val="20"/>
        </w:rPr>
        <w:fldChar w:fldCharType="begin"/>
      </w:r>
      <w:r>
        <w:rPr>
          <w:i/>
          <w:sz w:val="20"/>
        </w:rPr>
        <w:instrText xml:space="preserve"> TOC \o "1-3" \h \z \u </w:instrText>
      </w:r>
      <w:r>
        <w:rPr>
          <w:i/>
          <w:sz w:val="20"/>
        </w:rPr>
        <w:fldChar w:fldCharType="separate"/>
      </w:r>
      <w:hyperlink w:anchor="_Toc180214256" w:history="1">
        <w:r w:rsidRPr="001F7C14">
          <w:rPr>
            <w:rStyle w:val="Hyperlink"/>
            <w:noProof/>
          </w:rPr>
          <w:t>I. PLANTEAMIENTO DEL PROBLEMA</w:t>
        </w:r>
        <w:r>
          <w:rPr>
            <w:noProof/>
            <w:webHidden/>
          </w:rPr>
          <w:tab/>
        </w:r>
        <w:r>
          <w:rPr>
            <w:noProof/>
            <w:webHidden/>
          </w:rPr>
          <w:fldChar w:fldCharType="begin"/>
        </w:r>
        <w:r>
          <w:rPr>
            <w:noProof/>
            <w:webHidden/>
          </w:rPr>
          <w:instrText xml:space="preserve"> PAGEREF _Toc180214256 \h </w:instrText>
        </w:r>
        <w:r>
          <w:rPr>
            <w:noProof/>
            <w:webHidden/>
          </w:rPr>
        </w:r>
        <w:r>
          <w:rPr>
            <w:noProof/>
            <w:webHidden/>
          </w:rPr>
          <w:fldChar w:fldCharType="separate"/>
        </w:r>
        <w:r>
          <w:rPr>
            <w:noProof/>
            <w:webHidden/>
          </w:rPr>
          <w:t>0</w:t>
        </w:r>
        <w:r>
          <w:rPr>
            <w:noProof/>
            <w:webHidden/>
          </w:rPr>
          <w:fldChar w:fldCharType="end"/>
        </w:r>
      </w:hyperlink>
    </w:p>
    <w:p w14:paraId="1D58A077" w14:textId="22ABA352" w:rsidR="00F266A2" w:rsidRDefault="00F266A2">
      <w:pPr>
        <w:pStyle w:val="TOC1"/>
        <w:tabs>
          <w:tab w:val="right" w:leader="dot" w:pos="8828"/>
        </w:tabs>
        <w:rPr>
          <w:rFonts w:asciiTheme="minorHAnsi" w:eastAsiaTheme="minorEastAsia" w:hAnsiTheme="minorHAnsi"/>
          <w:b w:val="0"/>
          <w:noProof/>
          <w:kern w:val="2"/>
          <w:sz w:val="24"/>
          <w:szCs w:val="24"/>
          <w:lang w:val="en-MX"/>
          <w14:ligatures w14:val="standardContextual"/>
        </w:rPr>
      </w:pPr>
      <w:hyperlink w:anchor="_Toc180214257" w:history="1">
        <w:r w:rsidRPr="001F7C14">
          <w:rPr>
            <w:rStyle w:val="Hyperlink"/>
            <w:noProof/>
          </w:rPr>
          <w:t>II. METODOLOGÍA Y PLAN DE ACCIÓN</w:t>
        </w:r>
        <w:r>
          <w:rPr>
            <w:noProof/>
            <w:webHidden/>
          </w:rPr>
          <w:tab/>
        </w:r>
        <w:r>
          <w:rPr>
            <w:noProof/>
            <w:webHidden/>
          </w:rPr>
          <w:fldChar w:fldCharType="begin"/>
        </w:r>
        <w:r>
          <w:rPr>
            <w:noProof/>
            <w:webHidden/>
          </w:rPr>
          <w:instrText xml:space="preserve"> PAGEREF _Toc180214257 \h </w:instrText>
        </w:r>
        <w:r>
          <w:rPr>
            <w:noProof/>
            <w:webHidden/>
          </w:rPr>
        </w:r>
        <w:r>
          <w:rPr>
            <w:noProof/>
            <w:webHidden/>
          </w:rPr>
          <w:fldChar w:fldCharType="separate"/>
        </w:r>
        <w:r>
          <w:rPr>
            <w:noProof/>
            <w:webHidden/>
          </w:rPr>
          <w:t>2</w:t>
        </w:r>
        <w:r>
          <w:rPr>
            <w:noProof/>
            <w:webHidden/>
          </w:rPr>
          <w:fldChar w:fldCharType="end"/>
        </w:r>
      </w:hyperlink>
    </w:p>
    <w:p w14:paraId="6C10A46F" w14:textId="5AC6F416" w:rsidR="00F266A2" w:rsidRDefault="00F266A2">
      <w:pPr>
        <w:pStyle w:val="TOC1"/>
        <w:tabs>
          <w:tab w:val="right" w:leader="dot" w:pos="8828"/>
        </w:tabs>
        <w:rPr>
          <w:rFonts w:asciiTheme="minorHAnsi" w:eastAsiaTheme="minorEastAsia" w:hAnsiTheme="minorHAnsi"/>
          <w:b w:val="0"/>
          <w:noProof/>
          <w:kern w:val="2"/>
          <w:sz w:val="24"/>
          <w:szCs w:val="24"/>
          <w:lang w:val="en-MX"/>
          <w14:ligatures w14:val="standardContextual"/>
        </w:rPr>
      </w:pPr>
      <w:hyperlink w:anchor="_Toc180214258" w:history="1">
        <w:r w:rsidRPr="001F7C14">
          <w:rPr>
            <w:rStyle w:val="Hyperlink"/>
            <w:noProof/>
          </w:rPr>
          <w:t>III. MEMORIA DE CÁLCULO Y RESULTADOS</w:t>
        </w:r>
        <w:r>
          <w:rPr>
            <w:noProof/>
            <w:webHidden/>
          </w:rPr>
          <w:tab/>
        </w:r>
        <w:r>
          <w:rPr>
            <w:noProof/>
            <w:webHidden/>
          </w:rPr>
          <w:fldChar w:fldCharType="begin"/>
        </w:r>
        <w:r>
          <w:rPr>
            <w:noProof/>
            <w:webHidden/>
          </w:rPr>
          <w:instrText xml:space="preserve"> PAGEREF _Toc180214258 \h </w:instrText>
        </w:r>
        <w:r>
          <w:rPr>
            <w:noProof/>
            <w:webHidden/>
          </w:rPr>
        </w:r>
        <w:r>
          <w:rPr>
            <w:noProof/>
            <w:webHidden/>
          </w:rPr>
          <w:fldChar w:fldCharType="separate"/>
        </w:r>
        <w:r>
          <w:rPr>
            <w:noProof/>
            <w:webHidden/>
          </w:rPr>
          <w:t>3</w:t>
        </w:r>
        <w:r>
          <w:rPr>
            <w:noProof/>
            <w:webHidden/>
          </w:rPr>
          <w:fldChar w:fldCharType="end"/>
        </w:r>
      </w:hyperlink>
    </w:p>
    <w:p w14:paraId="558120CC" w14:textId="4A276A23" w:rsidR="00F266A2" w:rsidRDefault="00F266A2">
      <w:pPr>
        <w:pStyle w:val="TOC1"/>
        <w:tabs>
          <w:tab w:val="right" w:leader="dot" w:pos="8828"/>
        </w:tabs>
        <w:rPr>
          <w:rFonts w:asciiTheme="minorHAnsi" w:eastAsiaTheme="minorEastAsia" w:hAnsiTheme="minorHAnsi"/>
          <w:b w:val="0"/>
          <w:noProof/>
          <w:kern w:val="2"/>
          <w:sz w:val="24"/>
          <w:szCs w:val="24"/>
          <w:lang w:val="en-MX"/>
          <w14:ligatures w14:val="standardContextual"/>
        </w:rPr>
      </w:pPr>
      <w:hyperlink w:anchor="_Toc180214259" w:history="1">
        <w:r w:rsidRPr="001F7C14">
          <w:rPr>
            <w:rStyle w:val="Hyperlink"/>
            <w:noProof/>
          </w:rPr>
          <w:t>VI. CONCLUSIONES Y RECOMENDACIONES</w:t>
        </w:r>
        <w:r>
          <w:rPr>
            <w:noProof/>
            <w:webHidden/>
          </w:rPr>
          <w:tab/>
        </w:r>
        <w:r>
          <w:rPr>
            <w:noProof/>
            <w:webHidden/>
          </w:rPr>
          <w:fldChar w:fldCharType="begin"/>
        </w:r>
        <w:r>
          <w:rPr>
            <w:noProof/>
            <w:webHidden/>
          </w:rPr>
          <w:instrText xml:space="preserve"> PAGEREF _Toc180214259 \h </w:instrText>
        </w:r>
        <w:r>
          <w:rPr>
            <w:noProof/>
            <w:webHidden/>
          </w:rPr>
        </w:r>
        <w:r>
          <w:rPr>
            <w:noProof/>
            <w:webHidden/>
          </w:rPr>
          <w:fldChar w:fldCharType="separate"/>
        </w:r>
        <w:r>
          <w:rPr>
            <w:noProof/>
            <w:webHidden/>
          </w:rPr>
          <w:t>4</w:t>
        </w:r>
        <w:r>
          <w:rPr>
            <w:noProof/>
            <w:webHidden/>
          </w:rPr>
          <w:fldChar w:fldCharType="end"/>
        </w:r>
      </w:hyperlink>
    </w:p>
    <w:p w14:paraId="55D4104B" w14:textId="32D5C364" w:rsidR="00F266A2" w:rsidRDefault="00F266A2">
      <w:pPr>
        <w:pStyle w:val="TOC1"/>
        <w:tabs>
          <w:tab w:val="right" w:leader="dot" w:pos="8828"/>
        </w:tabs>
        <w:rPr>
          <w:rFonts w:asciiTheme="minorHAnsi" w:eastAsiaTheme="minorEastAsia" w:hAnsiTheme="minorHAnsi"/>
          <w:b w:val="0"/>
          <w:noProof/>
          <w:kern w:val="2"/>
          <w:sz w:val="24"/>
          <w:szCs w:val="24"/>
          <w:lang w:val="en-MX"/>
          <w14:ligatures w14:val="standardContextual"/>
        </w:rPr>
      </w:pPr>
      <w:hyperlink w:anchor="_Toc180214260" w:history="1">
        <w:r w:rsidRPr="001F7C14">
          <w:rPr>
            <w:rStyle w:val="Hyperlink"/>
            <w:noProof/>
          </w:rPr>
          <w:t>REFERENCIAS</w:t>
        </w:r>
        <w:r>
          <w:rPr>
            <w:noProof/>
            <w:webHidden/>
          </w:rPr>
          <w:tab/>
        </w:r>
        <w:r>
          <w:rPr>
            <w:noProof/>
            <w:webHidden/>
          </w:rPr>
          <w:fldChar w:fldCharType="begin"/>
        </w:r>
        <w:r>
          <w:rPr>
            <w:noProof/>
            <w:webHidden/>
          </w:rPr>
          <w:instrText xml:space="preserve"> PAGEREF _Toc180214260 \h </w:instrText>
        </w:r>
        <w:r>
          <w:rPr>
            <w:noProof/>
            <w:webHidden/>
          </w:rPr>
        </w:r>
        <w:r>
          <w:rPr>
            <w:noProof/>
            <w:webHidden/>
          </w:rPr>
          <w:fldChar w:fldCharType="separate"/>
        </w:r>
        <w:r>
          <w:rPr>
            <w:noProof/>
            <w:webHidden/>
          </w:rPr>
          <w:t>5</w:t>
        </w:r>
        <w:r>
          <w:rPr>
            <w:noProof/>
            <w:webHidden/>
          </w:rPr>
          <w:fldChar w:fldCharType="end"/>
        </w:r>
      </w:hyperlink>
    </w:p>
    <w:p w14:paraId="613846C7" w14:textId="4381F373" w:rsidR="00F266A2" w:rsidRDefault="00F266A2" w:rsidP="00F266A2">
      <w:pPr>
        <w:pStyle w:val="Default"/>
        <w:jc w:val="both"/>
        <w:rPr>
          <w:rFonts w:ascii="Century Gothic" w:hAnsi="Century Gothic"/>
          <w:i/>
          <w:sz w:val="20"/>
        </w:rPr>
      </w:pPr>
      <w:r>
        <w:rPr>
          <w:rFonts w:ascii="Century Gothic" w:hAnsi="Century Gothic"/>
          <w:i/>
          <w:sz w:val="20"/>
        </w:rPr>
        <w:fldChar w:fldCharType="end"/>
      </w:r>
    </w:p>
    <w:p w14:paraId="470038DA" w14:textId="77777777" w:rsidR="00F266A2" w:rsidRDefault="00F266A2" w:rsidP="00F266A2">
      <w:pPr>
        <w:pStyle w:val="Default"/>
        <w:jc w:val="both"/>
        <w:rPr>
          <w:rFonts w:ascii="Century Gothic" w:hAnsi="Century Gothic"/>
          <w:i/>
          <w:sz w:val="20"/>
        </w:rPr>
      </w:pPr>
    </w:p>
    <w:p w14:paraId="6E91E6FF" w14:textId="77777777" w:rsidR="00F266A2" w:rsidRDefault="00F266A2" w:rsidP="00F266A2">
      <w:pPr>
        <w:pStyle w:val="Default"/>
        <w:jc w:val="both"/>
        <w:rPr>
          <w:rFonts w:ascii="Century Gothic" w:hAnsi="Century Gothic"/>
          <w:i/>
          <w:sz w:val="20"/>
        </w:rPr>
      </w:pPr>
    </w:p>
    <w:p w14:paraId="6E57C2BD" w14:textId="77777777" w:rsidR="00F266A2" w:rsidRDefault="00F266A2" w:rsidP="00F266A2">
      <w:pPr>
        <w:pStyle w:val="Default"/>
        <w:jc w:val="both"/>
        <w:rPr>
          <w:rFonts w:ascii="Century Gothic" w:hAnsi="Century Gothic"/>
          <w:i/>
          <w:sz w:val="20"/>
        </w:rPr>
      </w:pPr>
    </w:p>
    <w:p w14:paraId="37D6C179" w14:textId="77777777" w:rsidR="00F266A2" w:rsidRPr="002A096B" w:rsidRDefault="00F266A2" w:rsidP="00F266A2">
      <w:pPr>
        <w:pStyle w:val="Default"/>
        <w:jc w:val="both"/>
        <w:rPr>
          <w:rFonts w:ascii="Century Gothic" w:hAnsi="Century Gothic"/>
          <w:i/>
          <w:sz w:val="20"/>
        </w:rPr>
      </w:pPr>
    </w:p>
    <w:p w14:paraId="44C91FB1" w14:textId="77777777" w:rsidR="00F266A2" w:rsidRDefault="00F266A2" w:rsidP="00F266A2">
      <w:r>
        <w:br w:type="page"/>
      </w:r>
    </w:p>
    <w:p w14:paraId="72D18FE1" w14:textId="77777777" w:rsidR="00F266A2" w:rsidRDefault="00F266A2" w:rsidP="00F266A2">
      <w:pPr>
        <w:pStyle w:val="Heading1"/>
        <w:sectPr w:rsidR="00F266A2" w:rsidSect="00F266A2">
          <w:headerReference w:type="default" r:id="rId8"/>
          <w:footerReference w:type="default" r:id="rId9"/>
          <w:pgSz w:w="12240" w:h="15840"/>
          <w:pgMar w:top="1417" w:right="1701" w:bottom="1417" w:left="1701" w:header="708" w:footer="708" w:gutter="0"/>
          <w:pgNumType w:fmt="upperRoman" w:start="1"/>
          <w:cols w:space="708"/>
          <w:docGrid w:linePitch="360"/>
        </w:sectPr>
      </w:pPr>
    </w:p>
    <w:p w14:paraId="6C89AEFC" w14:textId="77777777" w:rsidR="00F266A2" w:rsidRPr="003049EE" w:rsidRDefault="00F266A2" w:rsidP="00F266A2">
      <w:pPr>
        <w:pStyle w:val="Heading1"/>
        <w:spacing w:line="360" w:lineRule="auto"/>
      </w:pPr>
      <w:bookmarkStart w:id="2" w:name="_Toc180214256"/>
      <w:r>
        <w:lastRenderedPageBreak/>
        <w:t>I.</w:t>
      </w:r>
      <w:r w:rsidRPr="003049EE">
        <w:t xml:space="preserve"> PLANTEAMIENTO DEL PROBLEMA</w:t>
      </w:r>
      <w:bookmarkEnd w:id="2"/>
    </w:p>
    <w:p w14:paraId="790AEA50" w14:textId="5553723A" w:rsidR="00F266A2" w:rsidRPr="00BB39AA" w:rsidRDefault="00F266A2" w:rsidP="00F266A2">
      <w:pPr>
        <w:spacing w:after="240" w:line="360" w:lineRule="auto"/>
        <w:jc w:val="both"/>
        <w:rPr>
          <w:rFonts w:ascii="Century Gothic" w:hAnsi="Century Gothic"/>
        </w:rPr>
      </w:pPr>
      <w:r w:rsidRPr="00BB39AA">
        <w:rPr>
          <w:rFonts w:ascii="Century Gothic" w:hAnsi="Century Gothic"/>
        </w:rPr>
        <w:t>Este apartado debe</w:t>
      </w:r>
      <w:r>
        <w:rPr>
          <w:rFonts w:ascii="Century Gothic" w:hAnsi="Century Gothic"/>
        </w:rPr>
        <w:t xml:space="preserve"> contemplar</w:t>
      </w:r>
      <w:r w:rsidRPr="00BB39AA">
        <w:rPr>
          <w:rFonts w:ascii="Century Gothic" w:hAnsi="Century Gothic"/>
        </w:rPr>
        <w:t xml:space="preserve"> tres puntos : 1)  </w:t>
      </w:r>
      <w:r w:rsidRPr="004A3062">
        <w:rPr>
          <w:rFonts w:ascii="Century Gothic" w:hAnsi="Century Gothic"/>
        </w:rPr>
        <w:t>Pregunta o problema no resuelto dentro del área aplicada. Que deje claro al lector lo que se resolvió con este trabajo</w:t>
      </w:r>
      <w:r w:rsidRPr="00BB39AA">
        <w:rPr>
          <w:rFonts w:ascii="Century Gothic" w:hAnsi="Century Gothic"/>
        </w:rPr>
        <w:t xml:space="preserve">. </w:t>
      </w:r>
      <w:r w:rsidR="00846FC9">
        <w:rPr>
          <w:rFonts w:ascii="Century Gothic" w:hAnsi="Century Gothic"/>
        </w:rPr>
        <w:t>2</w:t>
      </w:r>
      <w:r w:rsidRPr="00BB39AA">
        <w:rPr>
          <w:rFonts w:ascii="Century Gothic" w:hAnsi="Century Gothic"/>
        </w:rPr>
        <w:t>)</w:t>
      </w:r>
      <w:r>
        <w:rPr>
          <w:rFonts w:ascii="Century Gothic" w:hAnsi="Century Gothic"/>
        </w:rPr>
        <w:t xml:space="preserve"> justificar</w:t>
      </w:r>
      <w:r w:rsidRPr="00BB39AA">
        <w:rPr>
          <w:rFonts w:ascii="Century Gothic" w:hAnsi="Century Gothic"/>
        </w:rPr>
        <w:t xml:space="preserve"> por qué se hizo el estudio</w:t>
      </w:r>
      <w:r>
        <w:rPr>
          <w:rFonts w:ascii="Century Gothic" w:hAnsi="Century Gothic"/>
        </w:rPr>
        <w:t>,</w:t>
      </w:r>
      <w:r w:rsidRPr="00BB39AA">
        <w:rPr>
          <w:rFonts w:ascii="Century Gothic" w:hAnsi="Century Gothic"/>
        </w:rPr>
        <w:t xml:space="preserve"> </w:t>
      </w:r>
      <w:r>
        <w:rPr>
          <w:rFonts w:ascii="Century Gothic" w:hAnsi="Century Gothic"/>
        </w:rPr>
        <w:t>cuál es el objetivo general, y que meta se planteó.</w:t>
      </w:r>
    </w:p>
    <w:p w14:paraId="32CBE724" w14:textId="77777777" w:rsidR="00F266A2" w:rsidRDefault="00F266A2" w:rsidP="00F266A2">
      <w:pPr>
        <w:spacing w:after="240" w:line="360" w:lineRule="auto"/>
        <w:jc w:val="both"/>
        <w:rPr>
          <w:rFonts w:ascii="Century Gothic" w:hAnsi="Century Gothic"/>
        </w:rPr>
      </w:pPr>
      <w:r>
        <w:rPr>
          <w:rFonts w:ascii="Century Gothic" w:hAnsi="Century Gothic"/>
        </w:rPr>
        <w:t>A continuación, se detallan los puntos ya mencionados</w:t>
      </w:r>
    </w:p>
    <w:p w14:paraId="10EBE088" w14:textId="2DD8F846" w:rsidR="00F266A2" w:rsidRDefault="00F266A2" w:rsidP="00846FC9">
      <w:pPr>
        <w:rPr>
          <w:rFonts w:ascii="Century Gothic" w:hAnsi="Century Gothic"/>
        </w:rPr>
      </w:pPr>
    </w:p>
    <w:p w14:paraId="44117C9A" w14:textId="77777777" w:rsidR="00F266A2" w:rsidRPr="00ED3692" w:rsidRDefault="00F266A2" w:rsidP="00F266A2">
      <w:pPr>
        <w:rPr>
          <w:rFonts w:ascii="Century Gothic" w:hAnsi="Century Gothic"/>
          <w:b/>
          <w:bCs/>
        </w:rPr>
      </w:pPr>
      <w:r w:rsidRPr="00ED3692">
        <w:rPr>
          <w:rFonts w:ascii="Century Gothic" w:hAnsi="Century Gothic"/>
          <w:b/>
          <w:bCs/>
        </w:rPr>
        <w:t>Pregunta o problema no resuelto</w:t>
      </w:r>
    </w:p>
    <w:p w14:paraId="6DE5E673" w14:textId="77777777" w:rsidR="00F266A2" w:rsidRPr="00A531B5" w:rsidRDefault="00F266A2" w:rsidP="00F266A2">
      <w:pPr>
        <w:spacing w:after="240" w:line="360" w:lineRule="auto"/>
        <w:jc w:val="both"/>
        <w:rPr>
          <w:rFonts w:ascii="Century Gothic" w:hAnsi="Century Gothic"/>
        </w:rPr>
      </w:pPr>
      <w:r w:rsidRPr="001524E0">
        <w:rPr>
          <w:rFonts w:ascii="Century Gothic" w:hAnsi="Century Gothic"/>
        </w:rPr>
        <w:t>El punto de partida de todo proyecto es identificar claramente la problemática que da origen al trabajo realizado y descrito en el reporte. En este punto se deberá establecer la(s) problemática(s), las cuales deben de ser específicas y formular de manera clara para conocer lo que se va a realizar y lo que se pretende resolver durante el proyecto. En caso de intentar resolver dos o más problemas se deberá mencionar la prioridad que se le dio a cada uno para ser resueltos.</w:t>
      </w:r>
    </w:p>
    <w:p w14:paraId="27C6C70F" w14:textId="77777777" w:rsidR="00F266A2" w:rsidRDefault="00F266A2" w:rsidP="00F266A2">
      <w:pPr>
        <w:spacing w:after="240" w:line="360" w:lineRule="auto"/>
        <w:jc w:val="both"/>
        <w:rPr>
          <w:rFonts w:ascii="Century Gothic" w:hAnsi="Century Gothic"/>
        </w:rPr>
      </w:pPr>
      <w:r w:rsidRPr="00A531B5">
        <w:rPr>
          <w:rFonts w:ascii="Century Gothic" w:hAnsi="Century Gothic"/>
        </w:rPr>
        <w:t>Plantear el problema significa expresar en forma descriptiva y en términos concretos los síntomas o características que se observan actualmente en el problema, tales como hechos relevantes, factores causales, efectos, propiedades y otros, dentro de los límites de espacio, tiempo y temática. Formular el problema significa definir exactamente qué es lo que se desea hacer con él, ya sea descubrir sus relaciones, comprobar o solucionar el problema, dentro del espacio, tiempo y temática.</w:t>
      </w:r>
    </w:p>
    <w:p w14:paraId="0FCF58E7" w14:textId="77777777" w:rsidR="00F266A2" w:rsidRDefault="00F266A2" w:rsidP="00F266A2">
      <w:pPr>
        <w:spacing w:after="240" w:line="360" w:lineRule="auto"/>
        <w:jc w:val="both"/>
        <w:rPr>
          <w:rFonts w:ascii="Century Gothic" w:hAnsi="Century Gothic"/>
        </w:rPr>
      </w:pPr>
      <w:r>
        <w:rPr>
          <w:rFonts w:ascii="Century Gothic" w:hAnsi="Century Gothic"/>
        </w:rPr>
        <w:t>Debido a que un problema es la diferencia en entre el estado presente y un estado futuro deseado, es necesario describir con claridad el estado al que se aspira.</w:t>
      </w:r>
    </w:p>
    <w:p w14:paraId="4CF0D786" w14:textId="77777777" w:rsidR="00846FC9" w:rsidRDefault="00846FC9" w:rsidP="00F266A2">
      <w:pPr>
        <w:rPr>
          <w:rFonts w:ascii="Century Gothic" w:hAnsi="Century Gothic"/>
          <w:b/>
          <w:bCs/>
          <w:szCs w:val="18"/>
        </w:rPr>
      </w:pPr>
      <w:bookmarkStart w:id="3" w:name="_Toc50472763"/>
    </w:p>
    <w:p w14:paraId="20925037" w14:textId="7D51FA00" w:rsidR="00F266A2" w:rsidRPr="006375C6" w:rsidRDefault="00F266A2" w:rsidP="00F266A2">
      <w:pPr>
        <w:rPr>
          <w:rFonts w:ascii="Century Gothic" w:hAnsi="Century Gothic"/>
          <w:b/>
          <w:bCs/>
          <w:szCs w:val="18"/>
        </w:rPr>
      </w:pPr>
      <w:r w:rsidRPr="006375C6">
        <w:rPr>
          <w:rFonts w:ascii="Century Gothic" w:hAnsi="Century Gothic"/>
          <w:b/>
          <w:bCs/>
          <w:szCs w:val="18"/>
        </w:rPr>
        <w:lastRenderedPageBreak/>
        <w:t>Objetivos</w:t>
      </w:r>
      <w:bookmarkEnd w:id="3"/>
    </w:p>
    <w:p w14:paraId="281C0D99" w14:textId="77777777" w:rsidR="00F266A2" w:rsidRPr="00291DC5" w:rsidRDefault="00F266A2" w:rsidP="00F266A2">
      <w:pPr>
        <w:spacing w:after="240" w:line="360" w:lineRule="auto"/>
        <w:jc w:val="both"/>
        <w:rPr>
          <w:rFonts w:ascii="Century Gothic" w:hAnsi="Century Gothic"/>
        </w:rPr>
      </w:pPr>
      <w:r w:rsidRPr="00291DC5">
        <w:rPr>
          <w:rFonts w:ascii="Century Gothic" w:hAnsi="Century Gothic"/>
        </w:rPr>
        <w:t xml:space="preserve">Los objetivos deben expresarse con claridad para evitar posibles desviaciones en el proceso de desarrollo del </w:t>
      </w:r>
      <w:r>
        <w:rPr>
          <w:rFonts w:ascii="Century Gothic" w:hAnsi="Century Gothic"/>
        </w:rPr>
        <w:t xml:space="preserve">trabajo final </w:t>
      </w:r>
      <w:r w:rsidRPr="00291DC5">
        <w:rPr>
          <w:rFonts w:ascii="Century Gothic" w:hAnsi="Century Gothic"/>
        </w:rPr>
        <w:t xml:space="preserve">y ser susceptibles </w:t>
      </w:r>
      <w:r>
        <w:rPr>
          <w:rFonts w:ascii="Century Gothic" w:hAnsi="Century Gothic"/>
        </w:rPr>
        <w:t>de</w:t>
      </w:r>
      <w:r w:rsidRPr="00291DC5">
        <w:rPr>
          <w:rFonts w:ascii="Century Gothic" w:hAnsi="Century Gothic"/>
        </w:rPr>
        <w:t xml:space="preserve"> alcanzarse</w:t>
      </w:r>
      <w:r>
        <w:rPr>
          <w:rFonts w:ascii="Century Gothic" w:hAnsi="Century Gothic"/>
        </w:rPr>
        <w:t>. Los objetivos</w:t>
      </w:r>
      <w:r w:rsidRPr="00291DC5">
        <w:rPr>
          <w:rFonts w:ascii="Century Gothic" w:hAnsi="Century Gothic"/>
        </w:rPr>
        <w:t xml:space="preserve"> son la guía del estudio y deben tenerse presente</w:t>
      </w:r>
      <w:r>
        <w:rPr>
          <w:rFonts w:ascii="Century Gothic" w:hAnsi="Century Gothic"/>
        </w:rPr>
        <w:t>s</w:t>
      </w:r>
      <w:r w:rsidRPr="00291DC5">
        <w:rPr>
          <w:rFonts w:ascii="Century Gothic" w:hAnsi="Century Gothic"/>
        </w:rPr>
        <w:t xml:space="preserve"> durante todo el desarrollo del </w:t>
      </w:r>
      <w:r>
        <w:rPr>
          <w:rFonts w:ascii="Century Gothic" w:hAnsi="Century Gothic"/>
        </w:rPr>
        <w:t>trabajo final</w:t>
      </w:r>
      <w:r w:rsidRPr="00291DC5">
        <w:rPr>
          <w:rFonts w:ascii="Century Gothic" w:hAnsi="Century Gothic"/>
        </w:rPr>
        <w:t xml:space="preserve">. Los objetivos que se especifiquen requieren ser congruentes entre sí. </w:t>
      </w:r>
    </w:p>
    <w:p w14:paraId="57426239" w14:textId="77777777" w:rsidR="00F266A2" w:rsidRPr="00291DC5" w:rsidRDefault="00F266A2" w:rsidP="00F266A2">
      <w:pPr>
        <w:spacing w:after="240" w:line="360" w:lineRule="auto"/>
        <w:jc w:val="both"/>
        <w:rPr>
          <w:rFonts w:ascii="Century Gothic" w:hAnsi="Century Gothic"/>
        </w:rPr>
      </w:pPr>
      <w:r w:rsidRPr="00291DC5">
        <w:rPr>
          <w:rFonts w:ascii="Century Gothic" w:hAnsi="Century Gothic"/>
        </w:rPr>
        <w:t xml:space="preserve">Características: </w:t>
      </w:r>
    </w:p>
    <w:p w14:paraId="28BF1507" w14:textId="77777777" w:rsidR="00F266A2" w:rsidRPr="00291DC5" w:rsidRDefault="00F266A2" w:rsidP="00F266A2">
      <w:pPr>
        <w:pStyle w:val="ListParagraph"/>
        <w:numPr>
          <w:ilvl w:val="0"/>
          <w:numId w:val="1"/>
        </w:numPr>
        <w:spacing w:after="240" w:line="360" w:lineRule="auto"/>
        <w:jc w:val="both"/>
        <w:rPr>
          <w:rFonts w:ascii="Century Gothic" w:hAnsi="Century Gothic"/>
        </w:rPr>
      </w:pPr>
      <w:r w:rsidRPr="00291DC5">
        <w:rPr>
          <w:rFonts w:ascii="Century Gothic" w:hAnsi="Century Gothic"/>
        </w:rPr>
        <w:t xml:space="preserve">Debe existir un único objetivo general. </w:t>
      </w:r>
    </w:p>
    <w:p w14:paraId="45966BBC" w14:textId="77777777" w:rsidR="00F266A2" w:rsidRPr="00291DC5" w:rsidRDefault="00F266A2" w:rsidP="00F266A2">
      <w:pPr>
        <w:pStyle w:val="ListParagraph"/>
        <w:numPr>
          <w:ilvl w:val="0"/>
          <w:numId w:val="1"/>
        </w:numPr>
        <w:spacing w:after="240" w:line="360" w:lineRule="auto"/>
        <w:jc w:val="both"/>
        <w:rPr>
          <w:rFonts w:ascii="Century Gothic" w:hAnsi="Century Gothic"/>
        </w:rPr>
      </w:pPr>
      <w:r w:rsidRPr="00291DC5">
        <w:rPr>
          <w:rFonts w:ascii="Century Gothic" w:hAnsi="Century Gothic"/>
        </w:rPr>
        <w:t>Puede tener un mínimo de objetivos específicos. Enumerados en orden de importancia, orden lógico,</w:t>
      </w:r>
      <w:r>
        <w:rPr>
          <w:rFonts w:ascii="Century Gothic" w:hAnsi="Century Gothic"/>
        </w:rPr>
        <w:t xml:space="preserve"> u</w:t>
      </w:r>
      <w:r w:rsidRPr="00291DC5">
        <w:rPr>
          <w:rFonts w:ascii="Century Gothic" w:hAnsi="Century Gothic"/>
        </w:rPr>
        <w:t xml:space="preserve"> orden temporal. </w:t>
      </w:r>
    </w:p>
    <w:p w14:paraId="36AFDBFF" w14:textId="77777777" w:rsidR="00F266A2" w:rsidRPr="00291DC5" w:rsidRDefault="00F266A2" w:rsidP="00F266A2">
      <w:pPr>
        <w:pStyle w:val="ListParagraph"/>
        <w:numPr>
          <w:ilvl w:val="0"/>
          <w:numId w:val="1"/>
        </w:numPr>
        <w:spacing w:after="240" w:line="360" w:lineRule="auto"/>
        <w:jc w:val="both"/>
        <w:rPr>
          <w:rFonts w:ascii="Century Gothic" w:hAnsi="Century Gothic"/>
        </w:rPr>
      </w:pPr>
      <w:r w:rsidRPr="00291DC5">
        <w:rPr>
          <w:rFonts w:ascii="Century Gothic" w:hAnsi="Century Gothic"/>
        </w:rPr>
        <w:t xml:space="preserve">Deben ser consistentes con el problema. </w:t>
      </w:r>
    </w:p>
    <w:p w14:paraId="1397912B" w14:textId="77777777" w:rsidR="00F266A2" w:rsidRDefault="00F266A2" w:rsidP="00F266A2">
      <w:pPr>
        <w:pStyle w:val="ListParagraph"/>
        <w:numPr>
          <w:ilvl w:val="0"/>
          <w:numId w:val="1"/>
        </w:numPr>
        <w:spacing w:after="240" w:line="360" w:lineRule="auto"/>
        <w:jc w:val="both"/>
        <w:rPr>
          <w:rFonts w:ascii="Century Gothic" w:hAnsi="Century Gothic"/>
        </w:rPr>
      </w:pPr>
      <w:r w:rsidRPr="00291DC5">
        <w:rPr>
          <w:rFonts w:ascii="Century Gothic" w:hAnsi="Century Gothic"/>
        </w:rPr>
        <w:t xml:space="preserve">Los objetivos son inherentes a la definición y delimitación del problema; es decir se desprenden al precisar el estudio. </w:t>
      </w:r>
    </w:p>
    <w:p w14:paraId="38A8D5B2" w14:textId="77777777" w:rsidR="00F266A2" w:rsidRPr="00B51295" w:rsidRDefault="00F266A2" w:rsidP="00F266A2">
      <w:pPr>
        <w:pStyle w:val="ListParagraph"/>
        <w:spacing w:after="240" w:line="360" w:lineRule="auto"/>
        <w:jc w:val="both"/>
        <w:rPr>
          <w:rFonts w:ascii="Century Gothic" w:hAnsi="Century Gothic"/>
        </w:rPr>
      </w:pPr>
    </w:p>
    <w:p w14:paraId="401AD48C" w14:textId="77777777" w:rsidR="00F266A2" w:rsidRPr="006375C6" w:rsidRDefault="00F266A2" w:rsidP="00F266A2">
      <w:pPr>
        <w:rPr>
          <w:rFonts w:ascii="Century Gothic" w:hAnsi="Century Gothic"/>
          <w:b/>
          <w:bCs/>
          <w:i/>
          <w:iCs/>
        </w:rPr>
      </w:pPr>
      <w:r w:rsidRPr="006375C6">
        <w:rPr>
          <w:rFonts w:ascii="Century Gothic" w:hAnsi="Century Gothic"/>
          <w:b/>
          <w:bCs/>
          <w:i/>
          <w:iCs/>
        </w:rPr>
        <w:t>Objetivo Específicos</w:t>
      </w:r>
    </w:p>
    <w:p w14:paraId="6058D241" w14:textId="77777777" w:rsidR="00F266A2" w:rsidRDefault="00F266A2" w:rsidP="00F266A2">
      <w:pPr>
        <w:spacing w:after="240" w:line="360" w:lineRule="auto"/>
        <w:jc w:val="both"/>
        <w:rPr>
          <w:rFonts w:ascii="Century Gothic" w:hAnsi="Century Gothic"/>
        </w:rPr>
      </w:pPr>
      <w:r w:rsidRPr="006E7943">
        <w:rPr>
          <w:rFonts w:ascii="Century Gothic" w:hAnsi="Century Gothic"/>
        </w:rPr>
        <w:t xml:space="preserve">Se refieren a los aspectos que se desea estudiar, o a los resultados intermedios que se espera obtener para dar respuesta final al problema. Estos objetivos están en relación con las actividades a realizar. Deben ser proporcionales, desagregados, </w:t>
      </w:r>
      <w:r>
        <w:rPr>
          <w:rFonts w:ascii="Century Gothic" w:hAnsi="Century Gothic"/>
        </w:rPr>
        <w:t>originados a partir</w:t>
      </w:r>
      <w:r w:rsidRPr="006E7943">
        <w:rPr>
          <w:rFonts w:ascii="Century Gothic" w:hAnsi="Century Gothic"/>
        </w:rPr>
        <w:t xml:space="preserve"> del objetivo general que, sin extenderlo, lo especifican detalladamente. Se convierten de cualitativos a cuantitativos cuando se establecen metas que se cumplen. </w:t>
      </w:r>
    </w:p>
    <w:p w14:paraId="4A86E7D2" w14:textId="77777777" w:rsidR="00F266A2" w:rsidRPr="006E7943" w:rsidRDefault="00F266A2" w:rsidP="00F266A2">
      <w:pPr>
        <w:spacing w:after="240" w:line="360" w:lineRule="auto"/>
        <w:jc w:val="both"/>
        <w:rPr>
          <w:rFonts w:ascii="Century Gothic" w:hAnsi="Century Gothic"/>
        </w:rPr>
      </w:pPr>
      <w:r w:rsidRPr="006E7943">
        <w:rPr>
          <w:rFonts w:ascii="Century Gothic" w:hAnsi="Century Gothic"/>
        </w:rPr>
        <w:t xml:space="preserve">Responde a las siguientes interrogantes: </w:t>
      </w:r>
    </w:p>
    <w:p w14:paraId="347845D2" w14:textId="77777777" w:rsidR="00F266A2" w:rsidRPr="006E7943" w:rsidRDefault="00F266A2" w:rsidP="00F266A2">
      <w:pPr>
        <w:pStyle w:val="ListParagraph"/>
        <w:numPr>
          <w:ilvl w:val="0"/>
          <w:numId w:val="2"/>
        </w:numPr>
        <w:spacing w:after="240" w:line="360" w:lineRule="auto"/>
        <w:jc w:val="both"/>
        <w:rPr>
          <w:rFonts w:ascii="Century Gothic" w:hAnsi="Century Gothic"/>
        </w:rPr>
      </w:pPr>
      <w:r w:rsidRPr="006E7943">
        <w:rPr>
          <w:rFonts w:ascii="Century Gothic" w:hAnsi="Century Gothic"/>
        </w:rPr>
        <w:t>¿Qué?</w:t>
      </w:r>
      <w:r>
        <w:rPr>
          <w:rFonts w:ascii="Century Gothic" w:hAnsi="Century Gothic"/>
        </w:rPr>
        <w:t xml:space="preserve">: </w:t>
      </w:r>
      <w:r w:rsidRPr="006E7943">
        <w:rPr>
          <w:rFonts w:ascii="Century Gothic" w:hAnsi="Century Gothic"/>
        </w:rPr>
        <w:t xml:space="preserve">¿Qué </w:t>
      </w:r>
      <w:r>
        <w:rPr>
          <w:rFonts w:ascii="Century Gothic" w:hAnsi="Century Gothic"/>
        </w:rPr>
        <w:t>se va</w:t>
      </w:r>
      <w:r w:rsidRPr="006E7943">
        <w:rPr>
          <w:rFonts w:ascii="Century Gothic" w:hAnsi="Century Gothic"/>
        </w:rPr>
        <w:t xml:space="preserve"> a lograr? (acciones encaminadas a cumplir el objetivo general). </w:t>
      </w:r>
    </w:p>
    <w:p w14:paraId="051B5DAA" w14:textId="77777777" w:rsidR="00F266A2" w:rsidRPr="006E7943" w:rsidRDefault="00F266A2" w:rsidP="00F266A2">
      <w:pPr>
        <w:pStyle w:val="ListParagraph"/>
        <w:numPr>
          <w:ilvl w:val="0"/>
          <w:numId w:val="2"/>
        </w:numPr>
        <w:spacing w:after="240" w:line="360" w:lineRule="auto"/>
        <w:jc w:val="both"/>
        <w:rPr>
          <w:rFonts w:ascii="Century Gothic" w:hAnsi="Century Gothic"/>
        </w:rPr>
      </w:pPr>
      <w:r w:rsidRPr="006E7943">
        <w:rPr>
          <w:rFonts w:ascii="Century Gothic" w:hAnsi="Century Gothic"/>
        </w:rPr>
        <w:t>¿Cómo?</w:t>
      </w:r>
      <w:r>
        <w:rPr>
          <w:rFonts w:ascii="Century Gothic" w:hAnsi="Century Gothic"/>
        </w:rPr>
        <w:t xml:space="preserve">: </w:t>
      </w:r>
      <w:r w:rsidRPr="006E7943">
        <w:rPr>
          <w:rFonts w:ascii="Century Gothic" w:hAnsi="Century Gothic"/>
        </w:rPr>
        <w:t>¿Cómo</w:t>
      </w:r>
      <w:r>
        <w:rPr>
          <w:rFonts w:ascii="Century Gothic" w:hAnsi="Century Gothic"/>
        </w:rPr>
        <w:t xml:space="preserve"> se va </w:t>
      </w:r>
      <w:r w:rsidRPr="006E7943">
        <w:rPr>
          <w:rFonts w:ascii="Century Gothic" w:hAnsi="Century Gothic"/>
        </w:rPr>
        <w:t xml:space="preserve">a llevar a cabo?, ¿Mediante cuales herramientas ingenieriles? </w:t>
      </w:r>
    </w:p>
    <w:p w14:paraId="05E4E41B" w14:textId="77777777" w:rsidR="00F266A2" w:rsidRPr="006E7943" w:rsidRDefault="00F266A2" w:rsidP="00F266A2">
      <w:pPr>
        <w:pStyle w:val="ListParagraph"/>
        <w:numPr>
          <w:ilvl w:val="0"/>
          <w:numId w:val="2"/>
        </w:numPr>
        <w:spacing w:after="240" w:line="360" w:lineRule="auto"/>
        <w:jc w:val="both"/>
        <w:rPr>
          <w:rFonts w:ascii="Century Gothic" w:hAnsi="Century Gothic"/>
        </w:rPr>
      </w:pPr>
      <w:r w:rsidRPr="006E7943">
        <w:rPr>
          <w:rFonts w:ascii="Century Gothic" w:hAnsi="Century Gothic"/>
        </w:rPr>
        <w:lastRenderedPageBreak/>
        <w:t>¿Para qué?</w:t>
      </w:r>
      <w:r>
        <w:rPr>
          <w:rFonts w:ascii="Century Gothic" w:hAnsi="Century Gothic"/>
        </w:rPr>
        <w:t xml:space="preserve">: </w:t>
      </w:r>
      <w:r w:rsidRPr="006E7943">
        <w:rPr>
          <w:rFonts w:ascii="Century Gothic" w:hAnsi="Century Gothic"/>
        </w:rPr>
        <w:t xml:space="preserve">Esta explicación es opcional, todos los objetivos específicos están encaminados a lograr resultados sumativos para conformar la totalidad del resultado que es el objetivo general. </w:t>
      </w:r>
    </w:p>
    <w:p w14:paraId="390F8CC4" w14:textId="77777777" w:rsidR="00F266A2" w:rsidRDefault="00F266A2" w:rsidP="00F266A2">
      <w:pPr>
        <w:spacing w:after="240" w:line="360" w:lineRule="auto"/>
        <w:jc w:val="both"/>
        <w:rPr>
          <w:rFonts w:ascii="Century Gothic" w:hAnsi="Century Gothic"/>
        </w:rPr>
      </w:pPr>
      <w:r w:rsidRPr="006E7943">
        <w:rPr>
          <w:rFonts w:ascii="Century Gothic" w:hAnsi="Century Gothic"/>
        </w:rPr>
        <w:t>Estos objetivos involucran la investigación de elementos teóricos, contextuales y metodológicos. Son compromisos de investigación y como tales deben alcanzarse durante la realización de ésta, por lo que su carácter es operativo.</w:t>
      </w:r>
      <w:r w:rsidRPr="006E7943">
        <w:t xml:space="preserve"> </w:t>
      </w:r>
      <w:r w:rsidRPr="006E7943">
        <w:rPr>
          <w:rFonts w:ascii="Century Gothic" w:hAnsi="Century Gothic"/>
        </w:rPr>
        <w:t>El número de objetivos dependerá de la profundidad y el alcance de la investigación.</w:t>
      </w:r>
    </w:p>
    <w:p w14:paraId="24981472" w14:textId="77777777" w:rsidR="00F266A2" w:rsidRDefault="00F266A2" w:rsidP="00F266A2">
      <w:pPr>
        <w:spacing w:after="240" w:line="360" w:lineRule="auto"/>
        <w:jc w:val="both"/>
        <w:rPr>
          <w:rFonts w:ascii="Century Gothic" w:hAnsi="Century Gothic"/>
        </w:rPr>
      </w:pPr>
    </w:p>
    <w:p w14:paraId="795519B3" w14:textId="77777777" w:rsidR="00F266A2" w:rsidRPr="00E41310" w:rsidRDefault="00F266A2" w:rsidP="00F266A2">
      <w:pPr>
        <w:pStyle w:val="Heading1"/>
        <w:spacing w:line="360" w:lineRule="auto"/>
      </w:pPr>
      <w:bookmarkStart w:id="4" w:name="_Toc180214257"/>
      <w:r>
        <w:t>II</w:t>
      </w:r>
      <w:r w:rsidRPr="00E41310">
        <w:t xml:space="preserve">. </w:t>
      </w:r>
      <w:r>
        <w:t xml:space="preserve">METODOLOGÍA Y </w:t>
      </w:r>
      <w:r w:rsidRPr="00E41310">
        <w:t>PLAN DE ACCIÓN</w:t>
      </w:r>
      <w:bookmarkEnd w:id="4"/>
      <w:r w:rsidRPr="00E41310">
        <w:t xml:space="preserve"> </w:t>
      </w:r>
    </w:p>
    <w:p w14:paraId="50C7E262" w14:textId="77777777" w:rsidR="00F266A2" w:rsidRPr="00F629E9" w:rsidRDefault="00F266A2" w:rsidP="00F266A2">
      <w:pPr>
        <w:autoSpaceDE w:val="0"/>
        <w:autoSpaceDN w:val="0"/>
        <w:adjustRightInd w:val="0"/>
        <w:spacing w:line="360" w:lineRule="auto"/>
        <w:jc w:val="both"/>
        <w:rPr>
          <w:rFonts w:ascii="Century Gothic" w:hAnsi="Century Gothic" w:cs="Montserrat"/>
          <w:color w:val="000000"/>
        </w:rPr>
      </w:pPr>
      <w:r w:rsidRPr="00F629E9">
        <w:rPr>
          <w:rFonts w:ascii="Century Gothic" w:hAnsi="Century Gothic" w:cs="Montserrat"/>
          <w:color w:val="000000"/>
        </w:rPr>
        <w:t xml:space="preserve">En este apartado se describen las actividades que conformarán el desarrollo del proyecto. Se deberán señalar las actividades a realizar para dar solución al problema en orden lógico, secuencial y congruente, es decir, se presenta el ordenamiento de las actividades seguidas de acuerdo al objetivo ya descrito, registrando los pasos secuenciales de las actividades realizadas para el logro de los objetivos. </w:t>
      </w:r>
    </w:p>
    <w:p w14:paraId="1F44BB45" w14:textId="77777777" w:rsidR="00F266A2" w:rsidRPr="00F629E9" w:rsidRDefault="00F266A2" w:rsidP="00F266A2">
      <w:pPr>
        <w:autoSpaceDE w:val="0"/>
        <w:autoSpaceDN w:val="0"/>
        <w:adjustRightInd w:val="0"/>
        <w:spacing w:line="360" w:lineRule="auto"/>
        <w:jc w:val="both"/>
        <w:rPr>
          <w:rFonts w:ascii="Century Gothic" w:hAnsi="Century Gothic" w:cs="Montserrat"/>
          <w:color w:val="000000"/>
        </w:rPr>
      </w:pPr>
    </w:p>
    <w:p w14:paraId="2AD10E99" w14:textId="77777777" w:rsidR="00F266A2" w:rsidRPr="00F629E9" w:rsidRDefault="00F266A2" w:rsidP="00F266A2">
      <w:pPr>
        <w:autoSpaceDE w:val="0"/>
        <w:autoSpaceDN w:val="0"/>
        <w:adjustRightInd w:val="0"/>
        <w:spacing w:line="360" w:lineRule="auto"/>
        <w:rPr>
          <w:rFonts w:ascii="Century Gothic" w:hAnsi="Century Gothic" w:cs="Montserrat"/>
          <w:color w:val="000000"/>
        </w:rPr>
      </w:pPr>
      <w:r w:rsidRPr="00F629E9">
        <w:rPr>
          <w:rFonts w:ascii="Century Gothic" w:hAnsi="Century Gothic" w:cs="Montserrat"/>
          <w:color w:val="000000"/>
        </w:rPr>
        <w:t xml:space="preserve">Se recomienda tomar en cuenta lo siguiente: </w:t>
      </w:r>
    </w:p>
    <w:p w14:paraId="3129D6D4" w14:textId="77777777" w:rsidR="00F266A2" w:rsidRPr="00F629E9" w:rsidRDefault="00F266A2" w:rsidP="00F266A2">
      <w:pPr>
        <w:pStyle w:val="ListParagraph"/>
        <w:numPr>
          <w:ilvl w:val="0"/>
          <w:numId w:val="4"/>
        </w:numPr>
        <w:autoSpaceDE w:val="0"/>
        <w:autoSpaceDN w:val="0"/>
        <w:adjustRightInd w:val="0"/>
        <w:spacing w:line="360" w:lineRule="auto"/>
        <w:rPr>
          <w:rFonts w:ascii="Century Gothic" w:hAnsi="Century Gothic" w:cs="Montserrat"/>
          <w:color w:val="000000"/>
        </w:rPr>
      </w:pPr>
      <w:r w:rsidRPr="00F629E9">
        <w:rPr>
          <w:rFonts w:ascii="Century Gothic" w:hAnsi="Century Gothic" w:cs="Montserrat"/>
          <w:color w:val="000000"/>
        </w:rPr>
        <w:t>Especificar con claridad cada paso del plan</w:t>
      </w:r>
      <w:r>
        <w:rPr>
          <w:rFonts w:ascii="Century Gothic" w:hAnsi="Century Gothic" w:cs="Montserrat"/>
          <w:color w:val="000000"/>
        </w:rPr>
        <w:t>.</w:t>
      </w:r>
    </w:p>
    <w:p w14:paraId="2D23554A" w14:textId="77777777" w:rsidR="00F266A2" w:rsidRPr="00F629E9" w:rsidRDefault="00F266A2" w:rsidP="00F266A2">
      <w:pPr>
        <w:pStyle w:val="ListParagraph"/>
        <w:numPr>
          <w:ilvl w:val="0"/>
          <w:numId w:val="4"/>
        </w:numPr>
        <w:autoSpaceDE w:val="0"/>
        <w:autoSpaceDN w:val="0"/>
        <w:adjustRightInd w:val="0"/>
        <w:spacing w:line="360" w:lineRule="auto"/>
        <w:rPr>
          <w:rFonts w:ascii="Century Gothic" w:hAnsi="Century Gothic" w:cs="Montserrat"/>
          <w:color w:val="000000"/>
        </w:rPr>
      </w:pPr>
      <w:r w:rsidRPr="00F629E9">
        <w:rPr>
          <w:rFonts w:ascii="Century Gothic" w:hAnsi="Century Gothic" w:cs="Montserrat"/>
          <w:color w:val="000000"/>
        </w:rPr>
        <w:t xml:space="preserve">Mencionar el área donde se llevará a cabo el estudio. </w:t>
      </w:r>
    </w:p>
    <w:p w14:paraId="3F8BBC4B" w14:textId="77777777" w:rsidR="00F266A2" w:rsidRPr="00F629E9" w:rsidRDefault="00F266A2" w:rsidP="00F266A2">
      <w:pPr>
        <w:pStyle w:val="ListParagraph"/>
        <w:numPr>
          <w:ilvl w:val="0"/>
          <w:numId w:val="4"/>
        </w:numPr>
        <w:autoSpaceDE w:val="0"/>
        <w:autoSpaceDN w:val="0"/>
        <w:adjustRightInd w:val="0"/>
        <w:spacing w:line="360" w:lineRule="auto"/>
        <w:rPr>
          <w:rFonts w:ascii="Century Gothic" w:hAnsi="Century Gothic" w:cs="Montserrat"/>
          <w:color w:val="000000"/>
        </w:rPr>
      </w:pPr>
      <w:r w:rsidRPr="00F629E9">
        <w:rPr>
          <w:rFonts w:ascii="Century Gothic" w:hAnsi="Century Gothic" w:cs="Montserrat"/>
          <w:color w:val="000000"/>
        </w:rPr>
        <w:t xml:space="preserve">Incluir detalles de materiales, equipos, técnicas y/o diseño experimental empleado. </w:t>
      </w:r>
    </w:p>
    <w:p w14:paraId="6EC35CDD" w14:textId="77777777" w:rsidR="00F266A2" w:rsidRPr="00F629E9" w:rsidRDefault="00F266A2" w:rsidP="00F266A2">
      <w:pPr>
        <w:autoSpaceDE w:val="0"/>
        <w:autoSpaceDN w:val="0"/>
        <w:adjustRightInd w:val="0"/>
        <w:spacing w:line="360" w:lineRule="auto"/>
        <w:rPr>
          <w:rFonts w:ascii="Century Gothic" w:hAnsi="Century Gothic" w:cs="Montserrat"/>
          <w:color w:val="000000"/>
        </w:rPr>
      </w:pPr>
    </w:p>
    <w:p w14:paraId="57CE7F66" w14:textId="77777777" w:rsidR="00F266A2" w:rsidRPr="00F629E9" w:rsidRDefault="00F266A2" w:rsidP="00F266A2">
      <w:pPr>
        <w:spacing w:after="120" w:line="360" w:lineRule="auto"/>
        <w:jc w:val="both"/>
        <w:rPr>
          <w:rFonts w:ascii="Century Gothic" w:hAnsi="Century Gothic"/>
          <w:b/>
        </w:rPr>
      </w:pPr>
      <w:r w:rsidRPr="00F629E9">
        <w:rPr>
          <w:rFonts w:ascii="Century Gothic" w:hAnsi="Century Gothic" w:cs="Montserrat"/>
          <w:color w:val="000000"/>
        </w:rPr>
        <w:t>El plan de acción es la explicación general de cada una de las fases y acciones elegidas para el buen desarrollo del proyecto</w:t>
      </w:r>
      <w:r>
        <w:rPr>
          <w:rFonts w:ascii="Century Gothic" w:hAnsi="Century Gothic" w:cs="Montserrat"/>
          <w:color w:val="000000"/>
        </w:rPr>
        <w:t>.</w:t>
      </w:r>
    </w:p>
    <w:p w14:paraId="27FA424D" w14:textId="77777777" w:rsidR="00F266A2" w:rsidRDefault="00F266A2" w:rsidP="00F266A2">
      <w:pPr>
        <w:spacing w:after="120" w:line="360" w:lineRule="auto"/>
        <w:jc w:val="both"/>
        <w:rPr>
          <w:rFonts w:ascii="Century Gothic" w:hAnsi="Century Gothic"/>
          <w:b/>
        </w:rPr>
      </w:pPr>
    </w:p>
    <w:p w14:paraId="46CE3A12" w14:textId="77777777" w:rsidR="00F266A2" w:rsidRPr="00E41310" w:rsidRDefault="00F266A2" w:rsidP="00F266A2">
      <w:pPr>
        <w:pStyle w:val="Heading1"/>
        <w:spacing w:line="360" w:lineRule="auto"/>
      </w:pPr>
      <w:bookmarkStart w:id="5" w:name="_Toc180214258"/>
      <w:r>
        <w:lastRenderedPageBreak/>
        <w:t>III</w:t>
      </w:r>
      <w:r w:rsidRPr="00E41310">
        <w:t>. MEMORIA DE CÁLCULO Y RESULTADOS</w:t>
      </w:r>
      <w:bookmarkEnd w:id="5"/>
    </w:p>
    <w:p w14:paraId="7096A3EC" w14:textId="77777777" w:rsidR="00F266A2" w:rsidRPr="00F629E9" w:rsidRDefault="00F266A2" w:rsidP="00F266A2">
      <w:pPr>
        <w:spacing w:after="240" w:line="360" w:lineRule="auto"/>
        <w:jc w:val="both"/>
        <w:rPr>
          <w:rFonts w:ascii="Century Gothic" w:hAnsi="Century Gothic" w:cs="Montserrat"/>
          <w:color w:val="000000"/>
        </w:rPr>
      </w:pPr>
      <w:r w:rsidRPr="009C181A">
        <w:rPr>
          <w:rFonts w:ascii="Century Gothic" w:hAnsi="Century Gothic"/>
        </w:rPr>
        <w:t xml:space="preserve">En esta se presentan los principales </w:t>
      </w:r>
      <w:r>
        <w:rPr>
          <w:rFonts w:ascii="Century Gothic" w:hAnsi="Century Gothic"/>
        </w:rPr>
        <w:t>ejercicios</w:t>
      </w:r>
      <w:r w:rsidRPr="009C181A">
        <w:rPr>
          <w:rFonts w:ascii="Century Gothic" w:hAnsi="Century Gothic"/>
        </w:rPr>
        <w:t xml:space="preserve"> numéricos o de simulación que permiten entender como la solución propuesta es útil para el problema enunciado.</w:t>
      </w:r>
      <w:r>
        <w:rPr>
          <w:rFonts w:ascii="Century Gothic" w:hAnsi="Century Gothic"/>
        </w:rPr>
        <w:t xml:space="preserve"> Además de </w:t>
      </w:r>
      <w:r w:rsidRPr="00F629E9">
        <w:rPr>
          <w:rFonts w:ascii="Century Gothic" w:hAnsi="Century Gothic"/>
        </w:rPr>
        <w:t xml:space="preserve">presentar los </w:t>
      </w:r>
      <w:r w:rsidRPr="00F629E9">
        <w:rPr>
          <w:rFonts w:ascii="Century Gothic" w:hAnsi="Century Gothic" w:cs="Montserrat"/>
          <w:color w:val="000000"/>
        </w:rPr>
        <w:t xml:space="preserve">productos o resultados que se obtuvieron después de seguir las fases y acciones del plan de acción, por lo que se deben comparar el antes y después del proyecto. Cuando no se apliquen análisis estadísticos cuantitativos, los resultados pueden ser frases o afirmaciones que resuman la información. </w:t>
      </w:r>
    </w:p>
    <w:p w14:paraId="5E1B7757" w14:textId="77777777" w:rsidR="00F266A2" w:rsidRPr="00F629E9" w:rsidRDefault="00F266A2" w:rsidP="00F266A2">
      <w:pPr>
        <w:autoSpaceDE w:val="0"/>
        <w:autoSpaceDN w:val="0"/>
        <w:adjustRightInd w:val="0"/>
        <w:spacing w:line="360" w:lineRule="auto"/>
        <w:jc w:val="both"/>
        <w:rPr>
          <w:rFonts w:ascii="Century Gothic" w:hAnsi="Century Gothic" w:cs="Montserrat"/>
          <w:color w:val="000000"/>
        </w:rPr>
      </w:pPr>
      <w:r w:rsidRPr="00F629E9">
        <w:rPr>
          <w:rFonts w:ascii="Century Gothic" w:hAnsi="Century Gothic" w:cs="Montserrat"/>
          <w:color w:val="000000"/>
        </w:rPr>
        <w:t xml:space="preserve">La descripción de los resultados obtenidos debe ser en forma rigurosa y completa, pero sin abrumar al lector. Es decir, se describen y desarrollan en forma amplia y detallada las actividades realizadas, se presentan las investigaciones, los formatos, procedimientos, diagramas, metodologías, análisis, propuestas, etc. </w:t>
      </w:r>
    </w:p>
    <w:p w14:paraId="5EBE1FF1" w14:textId="77777777" w:rsidR="00F266A2" w:rsidRPr="00F629E9" w:rsidRDefault="00F266A2" w:rsidP="00F266A2">
      <w:pPr>
        <w:autoSpaceDE w:val="0"/>
        <w:autoSpaceDN w:val="0"/>
        <w:adjustRightInd w:val="0"/>
        <w:spacing w:line="360" w:lineRule="auto"/>
        <w:jc w:val="both"/>
        <w:rPr>
          <w:rFonts w:ascii="Century Gothic" w:hAnsi="Century Gothic" w:cs="Montserrat"/>
          <w:color w:val="000000"/>
        </w:rPr>
      </w:pPr>
    </w:p>
    <w:p w14:paraId="2422E432" w14:textId="05E6D617" w:rsidR="00F266A2" w:rsidRPr="00F266A2" w:rsidRDefault="00F266A2" w:rsidP="00F266A2">
      <w:pPr>
        <w:spacing w:after="240" w:line="360" w:lineRule="auto"/>
        <w:jc w:val="both"/>
        <w:rPr>
          <w:rFonts w:ascii="Century Gothic" w:hAnsi="Century Gothic" w:cs="Montserrat"/>
          <w:color w:val="000000"/>
        </w:rPr>
      </w:pPr>
      <w:r w:rsidRPr="00F629E9">
        <w:rPr>
          <w:rFonts w:ascii="Century Gothic" w:hAnsi="Century Gothic" w:cs="Montserrat"/>
          <w:color w:val="000000"/>
        </w:rPr>
        <w:t>Conviene que la descripción de estos resultados vaya acompañada de tablas y gráficas que sean comprensibles, sin tener que leer el texto para entenderlas.</w:t>
      </w:r>
    </w:p>
    <w:p w14:paraId="699927E1" w14:textId="77777777" w:rsidR="00F266A2" w:rsidRPr="00E41310" w:rsidRDefault="00F266A2" w:rsidP="00F266A2">
      <w:pPr>
        <w:pStyle w:val="Heading1"/>
        <w:spacing w:line="360" w:lineRule="auto"/>
      </w:pPr>
      <w:bookmarkStart w:id="6" w:name="_Toc180214259"/>
      <w:r w:rsidRPr="00E41310">
        <w:t>VI. CONCLUSIONES Y RECOMENDACIONES</w:t>
      </w:r>
      <w:bookmarkEnd w:id="6"/>
    </w:p>
    <w:p w14:paraId="339BDB26" w14:textId="77777777" w:rsidR="00F266A2" w:rsidRDefault="00F266A2" w:rsidP="00F266A2">
      <w:pPr>
        <w:spacing w:after="240" w:line="360" w:lineRule="auto"/>
        <w:jc w:val="both"/>
        <w:rPr>
          <w:rFonts w:ascii="Century Gothic" w:hAnsi="Century Gothic"/>
        </w:rPr>
      </w:pPr>
      <w:r w:rsidRPr="00C2765D">
        <w:rPr>
          <w:rFonts w:ascii="Century Gothic" w:hAnsi="Century Gothic"/>
        </w:rPr>
        <w:t>Las conclusiones son la parte final de cualquier proceso de investigación</w:t>
      </w:r>
      <w:r>
        <w:rPr>
          <w:rFonts w:ascii="Century Gothic" w:hAnsi="Century Gothic"/>
        </w:rPr>
        <w:t>.</w:t>
      </w:r>
      <w:r w:rsidRPr="00C2765D">
        <w:rPr>
          <w:rFonts w:ascii="Century Gothic" w:hAnsi="Century Gothic"/>
        </w:rPr>
        <w:t xml:space="preserve"> S</w:t>
      </w:r>
      <w:r>
        <w:rPr>
          <w:rFonts w:ascii="Century Gothic" w:hAnsi="Century Gothic"/>
        </w:rPr>
        <w:t>on afirmaciones y/o descubrimientos que se deducen del trabajo realizado hasta ahora</w:t>
      </w:r>
      <w:r w:rsidRPr="00C2765D">
        <w:rPr>
          <w:rFonts w:ascii="Century Gothic" w:hAnsi="Century Gothic"/>
        </w:rPr>
        <w:t xml:space="preserve">. </w:t>
      </w:r>
    </w:p>
    <w:p w14:paraId="7D3316AB" w14:textId="77777777" w:rsidR="00F266A2" w:rsidRPr="00C2765D" w:rsidRDefault="00F266A2" w:rsidP="00F266A2">
      <w:pPr>
        <w:spacing w:after="240" w:line="360" w:lineRule="auto"/>
        <w:jc w:val="both"/>
        <w:rPr>
          <w:rFonts w:ascii="Century Gothic" w:hAnsi="Century Gothic"/>
        </w:rPr>
      </w:pPr>
      <w:r w:rsidRPr="00A72EC9">
        <w:rPr>
          <w:rFonts w:ascii="Century Gothic" w:hAnsi="Century Gothic"/>
        </w:rPr>
        <w:t xml:space="preserve">Las conclusiones responden a </w:t>
      </w:r>
      <w:r>
        <w:rPr>
          <w:rFonts w:ascii="Century Gothic" w:hAnsi="Century Gothic"/>
        </w:rPr>
        <w:t>los objetivos planteado</w:t>
      </w:r>
      <w:r w:rsidRPr="00A72EC9">
        <w:rPr>
          <w:rFonts w:ascii="Century Gothic" w:hAnsi="Century Gothic"/>
        </w:rPr>
        <w:t>s</w:t>
      </w:r>
      <w:r>
        <w:rPr>
          <w:rFonts w:ascii="Century Gothic" w:hAnsi="Century Gothic"/>
        </w:rPr>
        <w:t>, es decir, i</w:t>
      </w:r>
      <w:r w:rsidRPr="00A72EC9">
        <w:rPr>
          <w:rFonts w:ascii="Century Gothic" w:hAnsi="Century Gothic"/>
        </w:rPr>
        <w:t>nforman si se cumplieron o no los objetivos</w:t>
      </w:r>
      <w:r>
        <w:rPr>
          <w:rFonts w:ascii="Century Gothic" w:hAnsi="Century Gothic"/>
        </w:rPr>
        <w:t xml:space="preserve"> </w:t>
      </w:r>
      <w:r w:rsidRPr="00A72EC9">
        <w:rPr>
          <w:rFonts w:ascii="Century Gothic" w:hAnsi="Century Gothic"/>
        </w:rPr>
        <w:t xml:space="preserve">del trabajo, y en qué </w:t>
      </w:r>
      <w:r>
        <w:rPr>
          <w:rFonts w:ascii="Century Gothic" w:hAnsi="Century Gothic"/>
        </w:rPr>
        <w:t>grado</w:t>
      </w:r>
      <w:r w:rsidRPr="00A72EC9">
        <w:rPr>
          <w:rFonts w:ascii="Century Gothic" w:hAnsi="Century Gothic"/>
        </w:rPr>
        <w:t>.</w:t>
      </w:r>
      <w:r>
        <w:rPr>
          <w:rFonts w:ascii="Century Gothic" w:hAnsi="Century Gothic"/>
        </w:rPr>
        <w:t xml:space="preserve"> </w:t>
      </w:r>
      <w:r w:rsidRPr="009353D6">
        <w:rPr>
          <w:rFonts w:ascii="Century Gothic" w:hAnsi="Century Gothic"/>
        </w:rPr>
        <w:t>Las conclusiones son claras, tangibles, lo más simplemente escritas, cuanto</w:t>
      </w:r>
      <w:r>
        <w:rPr>
          <w:rFonts w:ascii="Century Gothic" w:hAnsi="Century Gothic"/>
        </w:rPr>
        <w:t xml:space="preserve"> </w:t>
      </w:r>
      <w:r w:rsidRPr="009353D6">
        <w:rPr>
          <w:rFonts w:ascii="Century Gothic" w:hAnsi="Century Gothic"/>
        </w:rPr>
        <w:t>más contundentes, mejor. “Sin rodeos y sin rollos,…, al grano”.</w:t>
      </w:r>
    </w:p>
    <w:p w14:paraId="2BF9A478" w14:textId="77777777" w:rsidR="00F266A2" w:rsidRDefault="00F266A2" w:rsidP="00F266A2">
      <w:pPr>
        <w:spacing w:after="240" w:line="360" w:lineRule="auto"/>
        <w:jc w:val="both"/>
        <w:rPr>
          <w:rFonts w:ascii="Century Gothic" w:hAnsi="Century Gothic"/>
        </w:rPr>
      </w:pPr>
      <w:r w:rsidRPr="00C2765D">
        <w:rPr>
          <w:rFonts w:ascii="Century Gothic" w:hAnsi="Century Gothic"/>
        </w:rPr>
        <w:t xml:space="preserve">Las recomendaciones constituyen el instrumento del informe, dónde la creatividad del que lo realiza se pone de manifiesto en el planteamiento de </w:t>
      </w:r>
      <w:r w:rsidRPr="00C2765D">
        <w:rPr>
          <w:rFonts w:ascii="Century Gothic" w:hAnsi="Century Gothic"/>
        </w:rPr>
        <w:lastRenderedPageBreak/>
        <w:t>políticas, estrategias y medidas de acción a tomar, para la solución del problema que se investigó.</w:t>
      </w:r>
      <w:r>
        <w:rPr>
          <w:rFonts w:ascii="Century Gothic" w:hAnsi="Century Gothic"/>
        </w:rPr>
        <w:t xml:space="preserve"> E</w:t>
      </w:r>
      <w:r w:rsidRPr="00FE4449">
        <w:rPr>
          <w:rFonts w:ascii="Century Gothic" w:hAnsi="Century Gothic"/>
        </w:rPr>
        <w:t>s muy aconsejable también decir</w:t>
      </w:r>
      <w:r>
        <w:rPr>
          <w:rFonts w:ascii="Century Gothic" w:hAnsi="Century Gothic"/>
        </w:rPr>
        <w:t xml:space="preserve"> </w:t>
      </w:r>
      <w:r w:rsidRPr="00FE4449">
        <w:rPr>
          <w:rFonts w:ascii="Century Gothic" w:hAnsi="Century Gothic"/>
        </w:rPr>
        <w:t>por qué se da esa sugerencia, con argumentos que convenzan al lector de que</w:t>
      </w:r>
      <w:r>
        <w:rPr>
          <w:rFonts w:ascii="Century Gothic" w:hAnsi="Century Gothic"/>
        </w:rPr>
        <w:t xml:space="preserve"> </w:t>
      </w:r>
      <w:r w:rsidRPr="00FE4449">
        <w:rPr>
          <w:rFonts w:ascii="Century Gothic" w:hAnsi="Century Gothic"/>
        </w:rPr>
        <w:t>la acción que se recomienda, es la apropiada.</w:t>
      </w:r>
    </w:p>
    <w:p w14:paraId="23275D4C" w14:textId="77777777" w:rsidR="00F266A2" w:rsidRPr="00C2765D" w:rsidRDefault="00F266A2" w:rsidP="00F266A2">
      <w:pPr>
        <w:spacing w:after="120" w:line="360" w:lineRule="auto"/>
        <w:jc w:val="both"/>
        <w:rPr>
          <w:rFonts w:ascii="Century Gothic" w:hAnsi="Century Gothic"/>
        </w:rPr>
      </w:pPr>
      <w:r>
        <w:rPr>
          <w:rFonts w:ascii="Century Gothic" w:hAnsi="Century Gothic"/>
        </w:rPr>
        <w:t>En resumen, e</w:t>
      </w:r>
      <w:r w:rsidRPr="00FE4449">
        <w:rPr>
          <w:rFonts w:ascii="Century Gothic" w:hAnsi="Century Gothic"/>
        </w:rPr>
        <w:t xml:space="preserve">n esta sección se definen los principales hallazgos y la propuesta de soluciones alternas si hubiese para investigación futura. En general, ¿qué se concluyó?, ¿cuál fue el aporte de este esfuerzo?, ¿qué </w:t>
      </w:r>
      <w:r>
        <w:rPr>
          <w:rFonts w:ascii="Century Gothic" w:hAnsi="Century Gothic"/>
        </w:rPr>
        <w:t xml:space="preserve">se recomienda hacer?, en caso de implementar la(s) alternativa(s) </w:t>
      </w:r>
      <w:r w:rsidRPr="00FE4449">
        <w:rPr>
          <w:rFonts w:ascii="Century Gothic" w:hAnsi="Century Gothic"/>
        </w:rPr>
        <w:t>¿cuáles serían los próximos pasos o acciones a tomar?</w:t>
      </w:r>
    </w:p>
    <w:p w14:paraId="3832EDF3" w14:textId="77777777" w:rsidR="00F266A2" w:rsidRDefault="00F266A2" w:rsidP="00F266A2">
      <w:pPr>
        <w:spacing w:after="240" w:line="360" w:lineRule="auto"/>
        <w:jc w:val="both"/>
        <w:rPr>
          <w:rFonts w:ascii="Century Gothic" w:hAnsi="Century Gothic"/>
        </w:rPr>
      </w:pPr>
    </w:p>
    <w:p w14:paraId="0B7F8E2E" w14:textId="77777777" w:rsidR="00F266A2" w:rsidRDefault="00F266A2" w:rsidP="00F266A2">
      <w:pPr>
        <w:spacing w:after="240" w:line="360" w:lineRule="auto"/>
        <w:jc w:val="both"/>
        <w:rPr>
          <w:rFonts w:ascii="Century Gothic" w:hAnsi="Century Gothic"/>
        </w:rPr>
      </w:pPr>
    </w:p>
    <w:p w14:paraId="3C626AE3" w14:textId="77777777" w:rsidR="00F266A2" w:rsidRDefault="00F266A2" w:rsidP="00F266A2">
      <w:pPr>
        <w:spacing w:after="240" w:line="360" w:lineRule="auto"/>
        <w:jc w:val="both"/>
        <w:rPr>
          <w:rFonts w:ascii="Century Gothic" w:hAnsi="Century Gothic"/>
        </w:rPr>
      </w:pPr>
    </w:p>
    <w:p w14:paraId="786D59F0" w14:textId="77777777" w:rsidR="00846FC9" w:rsidRDefault="00846FC9" w:rsidP="00F266A2">
      <w:pPr>
        <w:spacing w:after="240" w:line="360" w:lineRule="auto"/>
        <w:jc w:val="both"/>
        <w:rPr>
          <w:rFonts w:ascii="Century Gothic" w:hAnsi="Century Gothic"/>
        </w:rPr>
      </w:pPr>
    </w:p>
    <w:p w14:paraId="58234DC1" w14:textId="77777777" w:rsidR="00846FC9" w:rsidRDefault="00846FC9" w:rsidP="00F266A2">
      <w:pPr>
        <w:spacing w:after="240" w:line="360" w:lineRule="auto"/>
        <w:jc w:val="both"/>
        <w:rPr>
          <w:rFonts w:ascii="Century Gothic" w:hAnsi="Century Gothic"/>
        </w:rPr>
      </w:pPr>
    </w:p>
    <w:p w14:paraId="672C1007" w14:textId="77777777" w:rsidR="00846FC9" w:rsidRDefault="00846FC9" w:rsidP="00F266A2">
      <w:pPr>
        <w:spacing w:after="240" w:line="360" w:lineRule="auto"/>
        <w:jc w:val="both"/>
        <w:rPr>
          <w:rFonts w:ascii="Century Gothic" w:hAnsi="Century Gothic"/>
        </w:rPr>
      </w:pPr>
    </w:p>
    <w:p w14:paraId="06FED172" w14:textId="77777777" w:rsidR="00846FC9" w:rsidRDefault="00846FC9" w:rsidP="00F266A2">
      <w:pPr>
        <w:spacing w:after="240" w:line="360" w:lineRule="auto"/>
        <w:jc w:val="both"/>
        <w:rPr>
          <w:rFonts w:ascii="Century Gothic" w:hAnsi="Century Gothic"/>
        </w:rPr>
      </w:pPr>
    </w:p>
    <w:p w14:paraId="1D0AA627" w14:textId="77777777" w:rsidR="00846FC9" w:rsidRDefault="00846FC9" w:rsidP="00F266A2">
      <w:pPr>
        <w:spacing w:after="240" w:line="360" w:lineRule="auto"/>
        <w:jc w:val="both"/>
        <w:rPr>
          <w:rFonts w:ascii="Century Gothic" w:hAnsi="Century Gothic"/>
        </w:rPr>
      </w:pPr>
    </w:p>
    <w:p w14:paraId="4D6FAD46" w14:textId="77777777" w:rsidR="00846FC9" w:rsidRDefault="00846FC9" w:rsidP="00F266A2">
      <w:pPr>
        <w:spacing w:after="240" w:line="360" w:lineRule="auto"/>
        <w:jc w:val="both"/>
        <w:rPr>
          <w:rFonts w:ascii="Century Gothic" w:hAnsi="Century Gothic"/>
        </w:rPr>
      </w:pPr>
    </w:p>
    <w:p w14:paraId="77049CD6" w14:textId="77777777" w:rsidR="00846FC9" w:rsidRDefault="00846FC9" w:rsidP="00F266A2">
      <w:pPr>
        <w:spacing w:after="240" w:line="360" w:lineRule="auto"/>
        <w:jc w:val="both"/>
        <w:rPr>
          <w:rFonts w:ascii="Century Gothic" w:hAnsi="Century Gothic"/>
        </w:rPr>
      </w:pPr>
    </w:p>
    <w:p w14:paraId="2B7D8DA2" w14:textId="77777777" w:rsidR="00846FC9" w:rsidRDefault="00846FC9" w:rsidP="00F266A2">
      <w:pPr>
        <w:spacing w:after="240" w:line="360" w:lineRule="auto"/>
        <w:jc w:val="both"/>
        <w:rPr>
          <w:rFonts w:ascii="Century Gothic" w:hAnsi="Century Gothic"/>
        </w:rPr>
      </w:pPr>
    </w:p>
    <w:p w14:paraId="14DF45BE" w14:textId="77777777" w:rsidR="00F266A2" w:rsidRPr="00E41310" w:rsidRDefault="00F266A2" w:rsidP="00F266A2">
      <w:pPr>
        <w:pStyle w:val="Heading1"/>
        <w:spacing w:line="360" w:lineRule="auto"/>
      </w:pPr>
      <w:bookmarkStart w:id="7" w:name="_Toc180214260"/>
      <w:r w:rsidRPr="00E41310">
        <w:lastRenderedPageBreak/>
        <w:t>REFERENCIAS</w:t>
      </w:r>
      <w:bookmarkEnd w:id="7"/>
    </w:p>
    <w:p w14:paraId="548341EB" w14:textId="77777777" w:rsidR="00F266A2" w:rsidRDefault="00F266A2" w:rsidP="00F266A2">
      <w:pPr>
        <w:spacing w:after="240" w:line="360" w:lineRule="auto"/>
        <w:jc w:val="both"/>
        <w:rPr>
          <w:rFonts w:ascii="Century Gothic" w:hAnsi="Century Gothic"/>
        </w:rPr>
      </w:pPr>
      <w:r w:rsidRPr="00FE4449">
        <w:rPr>
          <w:rFonts w:ascii="Century Gothic" w:hAnsi="Century Gothic"/>
        </w:rPr>
        <w:t>La sección</w:t>
      </w:r>
      <w:r>
        <w:rPr>
          <w:rFonts w:ascii="Century Gothic" w:hAnsi="Century Gothic"/>
        </w:rPr>
        <w:t xml:space="preserve"> </w:t>
      </w:r>
      <w:r w:rsidRPr="00FE4449">
        <w:rPr>
          <w:rFonts w:ascii="Century Gothic" w:hAnsi="Century Gothic"/>
        </w:rPr>
        <w:t>de referencias tiene como principal propósito permitir que el lector siga las</w:t>
      </w:r>
      <w:r>
        <w:rPr>
          <w:rFonts w:ascii="Century Gothic" w:hAnsi="Century Gothic"/>
        </w:rPr>
        <w:t xml:space="preserve"> </w:t>
      </w:r>
      <w:r w:rsidRPr="00FE4449">
        <w:rPr>
          <w:rFonts w:ascii="Century Gothic" w:hAnsi="Century Gothic"/>
        </w:rPr>
        <w:t>fuentes que el autor cita. Si el lector quisiera seguir sus referencias, estas</w:t>
      </w:r>
      <w:r>
        <w:rPr>
          <w:rFonts w:ascii="Century Gothic" w:hAnsi="Century Gothic"/>
        </w:rPr>
        <w:t xml:space="preserve"> </w:t>
      </w:r>
      <w:r w:rsidRPr="00FE4449">
        <w:rPr>
          <w:rFonts w:ascii="Century Gothic" w:hAnsi="Century Gothic"/>
        </w:rPr>
        <w:t>tienen que estar presentadas de tal manera que pueda hacerlo sin mayores</w:t>
      </w:r>
      <w:r>
        <w:rPr>
          <w:rFonts w:ascii="Century Gothic" w:hAnsi="Century Gothic"/>
        </w:rPr>
        <w:t xml:space="preserve"> </w:t>
      </w:r>
      <w:r w:rsidRPr="00FE4449">
        <w:rPr>
          <w:rFonts w:ascii="Century Gothic" w:hAnsi="Century Gothic"/>
        </w:rPr>
        <w:t>dificultades.</w:t>
      </w:r>
      <w:r w:rsidRPr="00951913">
        <w:rPr>
          <w:rFonts w:ascii="Century Gothic" w:hAnsi="Century Gothic"/>
        </w:rPr>
        <w:t xml:space="preserve"> </w:t>
      </w:r>
      <w:r w:rsidRPr="00FE4449">
        <w:rPr>
          <w:rFonts w:ascii="Century Gothic" w:hAnsi="Century Gothic"/>
        </w:rPr>
        <w:t>Las referencias no son, como parece que muchos estudiantes piensan, un</w:t>
      </w:r>
      <w:r>
        <w:rPr>
          <w:rFonts w:ascii="Century Gothic" w:hAnsi="Century Gothic"/>
        </w:rPr>
        <w:t xml:space="preserve"> </w:t>
      </w:r>
      <w:r w:rsidRPr="00FE4449">
        <w:rPr>
          <w:rFonts w:ascii="Century Gothic" w:hAnsi="Century Gothic"/>
        </w:rPr>
        <w:t>método para convencer al examinador que el autor ha leído mucho.</w:t>
      </w:r>
      <w:r>
        <w:rPr>
          <w:rFonts w:ascii="Century Gothic" w:hAnsi="Century Gothic"/>
        </w:rPr>
        <w:t xml:space="preserve"> Se debe hacer uso del formato APA para una mejor presentación. </w:t>
      </w:r>
    </w:p>
    <w:p w14:paraId="4A84C18B" w14:textId="77777777" w:rsidR="00F266A2" w:rsidRDefault="00F266A2" w:rsidP="00F266A2">
      <w:pPr>
        <w:spacing w:after="240" w:line="360" w:lineRule="auto"/>
        <w:jc w:val="both"/>
        <w:rPr>
          <w:rFonts w:ascii="Century Gothic" w:hAnsi="Century Gothic"/>
        </w:rPr>
      </w:pPr>
      <w:r>
        <w:rPr>
          <w:rFonts w:ascii="Century Gothic" w:hAnsi="Century Gothic"/>
        </w:rPr>
        <w:t>Existen programas computacionales que permiten gestionar los documentos y archivos consultados. La mayoría cuenta con los complementos y extensiones para trabajar con editores de texto como WORD. Algunos de los programas tienen una versión gratuita como MENDELEY, ZOTERO, ENDNOTES, etc.</w:t>
      </w:r>
    </w:p>
    <w:p w14:paraId="6201BDEC" w14:textId="77777777" w:rsidR="00F266A2" w:rsidRDefault="00F266A2" w:rsidP="00F266A2">
      <w:pPr>
        <w:spacing w:after="240" w:line="360" w:lineRule="auto"/>
        <w:jc w:val="both"/>
        <w:rPr>
          <w:rFonts w:ascii="Century Gothic" w:hAnsi="Century Gothic"/>
        </w:rPr>
      </w:pPr>
    </w:p>
    <w:p w14:paraId="77DFEB0F" w14:textId="77777777" w:rsidR="00F266A2" w:rsidRDefault="00F266A2" w:rsidP="00F266A2">
      <w:pPr>
        <w:spacing w:line="360" w:lineRule="auto"/>
        <w:rPr>
          <w:rFonts w:ascii="Century Gothic" w:hAnsi="Century Gothic"/>
        </w:rPr>
      </w:pPr>
      <w:r>
        <w:rPr>
          <w:rFonts w:ascii="Century Gothic" w:hAnsi="Century Gothic"/>
        </w:rPr>
        <w:br w:type="page"/>
      </w:r>
    </w:p>
    <w:p w14:paraId="6449A6F7" w14:textId="77777777" w:rsidR="00F266A2" w:rsidRPr="00D32E0D" w:rsidRDefault="00F266A2" w:rsidP="00F266A2">
      <w:pPr>
        <w:spacing w:line="360" w:lineRule="auto"/>
        <w:rPr>
          <w:rFonts w:ascii="Century Gothic" w:hAnsi="Century Gothic"/>
          <w:b/>
          <w:bCs/>
        </w:rPr>
      </w:pPr>
      <w:r>
        <w:rPr>
          <w:rFonts w:ascii="Century Gothic" w:hAnsi="Century Gothic"/>
          <w:b/>
          <w:bCs/>
        </w:rPr>
        <w:lastRenderedPageBreak/>
        <w:t>INDICACIONES</w:t>
      </w:r>
      <w:r w:rsidRPr="00D32E0D">
        <w:rPr>
          <w:rFonts w:ascii="Century Gothic" w:hAnsi="Century Gothic"/>
          <w:b/>
          <w:bCs/>
        </w:rPr>
        <w:t xml:space="preserve"> PARA FORMATO Y DESARROLLO DEL DOCUMENTO.</w:t>
      </w:r>
    </w:p>
    <w:p w14:paraId="78974FFB" w14:textId="77777777" w:rsidR="00F266A2" w:rsidRPr="00CF6693" w:rsidRDefault="00F266A2" w:rsidP="00F266A2">
      <w:pPr>
        <w:pStyle w:val="Caption"/>
        <w:jc w:val="center"/>
        <w:rPr>
          <w:b w:val="0"/>
          <w:szCs w:val="20"/>
        </w:rPr>
      </w:pPr>
      <w:bookmarkStart w:id="8" w:name="_Toc50472900"/>
      <w:r w:rsidRPr="00F12DCD">
        <w:t xml:space="preserve">Tabla </w:t>
      </w:r>
      <w:r>
        <w:t xml:space="preserve">1. </w:t>
      </w:r>
      <w:r w:rsidRPr="00F12DCD">
        <w:rPr>
          <w:b w:val="0"/>
          <w:bCs/>
          <w:szCs w:val="20"/>
        </w:rPr>
        <w:t>Formato General del Reporte Técnico</w:t>
      </w:r>
      <w:bookmarkEnd w:id="8"/>
    </w:p>
    <w:tbl>
      <w:tblPr>
        <w:tblStyle w:val="TableGrid"/>
        <w:tblW w:w="0" w:type="auto"/>
        <w:tblLook w:val="04A0" w:firstRow="1" w:lastRow="0" w:firstColumn="1" w:lastColumn="0" w:noHBand="0" w:noVBand="1"/>
      </w:tblPr>
      <w:tblGrid>
        <w:gridCol w:w="1838"/>
        <w:gridCol w:w="6990"/>
      </w:tblGrid>
      <w:tr w:rsidR="00F266A2" w14:paraId="4F6167FF" w14:textId="77777777" w:rsidTr="00164026">
        <w:tc>
          <w:tcPr>
            <w:tcW w:w="1838" w:type="dxa"/>
            <w:vAlign w:val="center"/>
          </w:tcPr>
          <w:p w14:paraId="5FE452DB" w14:textId="77777777" w:rsidR="00F266A2" w:rsidRPr="00CF6693" w:rsidRDefault="00F266A2" w:rsidP="00164026">
            <w:pPr>
              <w:spacing w:before="60" w:after="60"/>
              <w:jc w:val="center"/>
              <w:rPr>
                <w:rFonts w:ascii="Century Gothic" w:hAnsi="Century Gothic"/>
                <w:b/>
                <w:sz w:val="20"/>
              </w:rPr>
            </w:pPr>
            <w:r>
              <w:rPr>
                <w:rFonts w:ascii="Century Gothic" w:hAnsi="Century Gothic"/>
                <w:b/>
                <w:sz w:val="20"/>
              </w:rPr>
              <w:t xml:space="preserve">Extensión del documento </w:t>
            </w:r>
          </w:p>
        </w:tc>
        <w:tc>
          <w:tcPr>
            <w:tcW w:w="6990" w:type="dxa"/>
          </w:tcPr>
          <w:p w14:paraId="554B935E" w14:textId="77777777" w:rsidR="00F266A2" w:rsidRPr="00CF6693" w:rsidRDefault="00F266A2" w:rsidP="00164026">
            <w:pPr>
              <w:spacing w:before="60" w:after="60"/>
              <w:jc w:val="both"/>
              <w:rPr>
                <w:rFonts w:ascii="Century Gothic" w:hAnsi="Century Gothic"/>
                <w:sz w:val="20"/>
              </w:rPr>
            </w:pPr>
            <w:r>
              <w:rPr>
                <w:rFonts w:ascii="Century Gothic" w:hAnsi="Century Gothic"/>
                <w:sz w:val="20"/>
              </w:rPr>
              <w:t xml:space="preserve">El documento deberá tener una extensión máximo de 30 páginas, incluyendo todos y cada uno de sus elementos, desde portada hasta los referencias o anexos.  </w:t>
            </w:r>
          </w:p>
        </w:tc>
      </w:tr>
      <w:tr w:rsidR="00F266A2" w14:paraId="6A3BB491" w14:textId="77777777" w:rsidTr="00164026">
        <w:tc>
          <w:tcPr>
            <w:tcW w:w="1838" w:type="dxa"/>
            <w:vAlign w:val="center"/>
          </w:tcPr>
          <w:p w14:paraId="66DF7C39" w14:textId="77777777" w:rsidR="00F266A2" w:rsidRPr="00CF6693" w:rsidRDefault="00F266A2" w:rsidP="00164026">
            <w:pPr>
              <w:spacing w:before="60" w:after="60"/>
              <w:jc w:val="center"/>
              <w:rPr>
                <w:rFonts w:ascii="Century Gothic" w:hAnsi="Century Gothic"/>
                <w:b/>
                <w:sz w:val="20"/>
              </w:rPr>
            </w:pPr>
            <w:r w:rsidRPr="00CF6693">
              <w:rPr>
                <w:rFonts w:ascii="Century Gothic" w:hAnsi="Century Gothic"/>
                <w:b/>
                <w:sz w:val="20"/>
              </w:rPr>
              <w:t>Márgenes</w:t>
            </w:r>
          </w:p>
        </w:tc>
        <w:tc>
          <w:tcPr>
            <w:tcW w:w="6990" w:type="dxa"/>
          </w:tcPr>
          <w:p w14:paraId="26AD87B3" w14:textId="77777777" w:rsidR="00F266A2" w:rsidRPr="00CF6693" w:rsidRDefault="00F266A2" w:rsidP="00164026">
            <w:pPr>
              <w:spacing w:before="60" w:after="60"/>
              <w:jc w:val="both"/>
              <w:rPr>
                <w:rFonts w:ascii="Century Gothic" w:hAnsi="Century Gothic"/>
                <w:sz w:val="20"/>
              </w:rPr>
            </w:pPr>
            <w:r w:rsidRPr="00CF6693">
              <w:rPr>
                <w:rFonts w:ascii="Century Gothic" w:hAnsi="Century Gothic"/>
                <w:sz w:val="20"/>
              </w:rPr>
              <w:t xml:space="preserve">3 cm a la derecha y a la izquierda; y 2.5 por los lados de arriba y </w:t>
            </w:r>
            <w:r>
              <w:rPr>
                <w:rFonts w:ascii="Century Gothic" w:hAnsi="Century Gothic"/>
                <w:sz w:val="20"/>
              </w:rPr>
              <w:t>debajo de una hoja tamaño carta</w:t>
            </w:r>
            <w:r w:rsidRPr="00CF6693">
              <w:rPr>
                <w:rFonts w:ascii="Century Gothic" w:hAnsi="Century Gothic"/>
                <w:sz w:val="20"/>
              </w:rPr>
              <w:t>.</w:t>
            </w:r>
          </w:p>
        </w:tc>
      </w:tr>
      <w:tr w:rsidR="00F266A2" w14:paraId="73D97A03" w14:textId="77777777" w:rsidTr="00164026">
        <w:tc>
          <w:tcPr>
            <w:tcW w:w="1838" w:type="dxa"/>
            <w:vAlign w:val="center"/>
          </w:tcPr>
          <w:p w14:paraId="0F8B1704" w14:textId="77777777" w:rsidR="00F266A2" w:rsidRPr="00CF6693" w:rsidRDefault="00F266A2" w:rsidP="00164026">
            <w:pPr>
              <w:spacing w:before="60" w:after="60"/>
              <w:jc w:val="center"/>
              <w:rPr>
                <w:rFonts w:ascii="Century Gothic" w:hAnsi="Century Gothic"/>
                <w:b/>
                <w:sz w:val="20"/>
              </w:rPr>
            </w:pPr>
            <w:r w:rsidRPr="00CF6693">
              <w:rPr>
                <w:rFonts w:ascii="Century Gothic" w:hAnsi="Century Gothic"/>
                <w:b/>
                <w:sz w:val="20"/>
              </w:rPr>
              <w:t>Interlineado</w:t>
            </w:r>
          </w:p>
        </w:tc>
        <w:tc>
          <w:tcPr>
            <w:tcW w:w="6990" w:type="dxa"/>
          </w:tcPr>
          <w:p w14:paraId="65FE9CFD" w14:textId="77777777" w:rsidR="00F266A2" w:rsidRPr="00CF6693" w:rsidRDefault="00F266A2" w:rsidP="00164026">
            <w:pPr>
              <w:spacing w:before="60" w:after="60"/>
              <w:jc w:val="both"/>
              <w:rPr>
                <w:rFonts w:ascii="Century Gothic" w:hAnsi="Century Gothic"/>
                <w:sz w:val="20"/>
              </w:rPr>
            </w:pPr>
            <w:r w:rsidRPr="00CF6693">
              <w:rPr>
                <w:rFonts w:ascii="Century Gothic" w:hAnsi="Century Gothic"/>
                <w:sz w:val="20"/>
              </w:rPr>
              <w:t xml:space="preserve">El interlineado será </w:t>
            </w:r>
            <w:r>
              <w:rPr>
                <w:rFonts w:ascii="Century Gothic" w:hAnsi="Century Gothic"/>
                <w:sz w:val="20"/>
              </w:rPr>
              <w:t>1.5</w:t>
            </w:r>
          </w:p>
        </w:tc>
      </w:tr>
      <w:tr w:rsidR="00F266A2" w14:paraId="57D43613" w14:textId="77777777" w:rsidTr="00164026">
        <w:tc>
          <w:tcPr>
            <w:tcW w:w="1838" w:type="dxa"/>
            <w:vAlign w:val="center"/>
          </w:tcPr>
          <w:p w14:paraId="792AB8B3" w14:textId="77777777" w:rsidR="00F266A2" w:rsidRPr="00CF6693" w:rsidRDefault="00F266A2" w:rsidP="00164026">
            <w:pPr>
              <w:spacing w:before="60" w:after="60"/>
              <w:jc w:val="center"/>
              <w:rPr>
                <w:rFonts w:ascii="Century Gothic" w:hAnsi="Century Gothic"/>
                <w:b/>
                <w:sz w:val="20"/>
              </w:rPr>
            </w:pPr>
            <w:r w:rsidRPr="00CF6693">
              <w:rPr>
                <w:rFonts w:ascii="Century Gothic" w:hAnsi="Century Gothic"/>
                <w:b/>
                <w:sz w:val="20"/>
              </w:rPr>
              <w:t>Alineación</w:t>
            </w:r>
          </w:p>
        </w:tc>
        <w:tc>
          <w:tcPr>
            <w:tcW w:w="6990" w:type="dxa"/>
          </w:tcPr>
          <w:p w14:paraId="76FCB5B7" w14:textId="77777777" w:rsidR="00F266A2" w:rsidRPr="00CF6693" w:rsidRDefault="00F266A2" w:rsidP="00164026">
            <w:pPr>
              <w:spacing w:before="60" w:after="60"/>
              <w:jc w:val="both"/>
              <w:rPr>
                <w:rFonts w:ascii="Century Gothic" w:hAnsi="Century Gothic"/>
                <w:sz w:val="20"/>
              </w:rPr>
            </w:pPr>
            <w:r w:rsidRPr="00CF6693">
              <w:rPr>
                <w:rFonts w:ascii="Century Gothic" w:hAnsi="Century Gothic"/>
                <w:sz w:val="20"/>
              </w:rPr>
              <w:t>El contenido deberá ser justificado, excepto por los encabezados que deben ir alineados a la izquierda.</w:t>
            </w:r>
          </w:p>
        </w:tc>
      </w:tr>
      <w:tr w:rsidR="00F266A2" w14:paraId="347FFEFA" w14:textId="77777777" w:rsidTr="00164026">
        <w:tc>
          <w:tcPr>
            <w:tcW w:w="1838" w:type="dxa"/>
            <w:vAlign w:val="center"/>
          </w:tcPr>
          <w:p w14:paraId="032B55D7" w14:textId="77777777" w:rsidR="00F266A2" w:rsidRPr="00CF6693" w:rsidRDefault="00F266A2" w:rsidP="00164026">
            <w:pPr>
              <w:spacing w:before="60" w:after="60"/>
              <w:jc w:val="center"/>
              <w:rPr>
                <w:rFonts w:ascii="Century Gothic" w:hAnsi="Century Gothic"/>
                <w:b/>
                <w:sz w:val="20"/>
              </w:rPr>
            </w:pPr>
            <w:r w:rsidRPr="00CF6693">
              <w:rPr>
                <w:rFonts w:ascii="Century Gothic" w:hAnsi="Century Gothic"/>
                <w:b/>
                <w:sz w:val="20"/>
              </w:rPr>
              <w:t>Tipo de letra</w:t>
            </w:r>
          </w:p>
        </w:tc>
        <w:tc>
          <w:tcPr>
            <w:tcW w:w="6990" w:type="dxa"/>
          </w:tcPr>
          <w:p w14:paraId="3088D1E7" w14:textId="77777777" w:rsidR="00F266A2" w:rsidRPr="00444F56" w:rsidRDefault="00F266A2" w:rsidP="00164026">
            <w:pPr>
              <w:spacing w:before="60" w:after="60"/>
              <w:jc w:val="both"/>
              <w:rPr>
                <w:rFonts w:ascii="Century Gothic" w:hAnsi="Century Gothic"/>
                <w:sz w:val="20"/>
              </w:rPr>
            </w:pPr>
            <w:r w:rsidRPr="00444F56">
              <w:rPr>
                <w:rFonts w:ascii="Century Gothic" w:hAnsi="Century Gothic"/>
                <w:sz w:val="20"/>
              </w:rPr>
              <w:t>Se pueden utilizar los siguientes tipos de letras:</w:t>
            </w:r>
          </w:p>
          <w:p w14:paraId="0BE958A0" w14:textId="77777777" w:rsidR="00F266A2" w:rsidRPr="00444F56" w:rsidRDefault="00F266A2" w:rsidP="00164026">
            <w:pPr>
              <w:spacing w:before="60" w:after="60"/>
              <w:jc w:val="both"/>
              <w:rPr>
                <w:rFonts w:ascii="Century Gothic" w:hAnsi="Century Gothic"/>
                <w:sz w:val="20"/>
              </w:rPr>
            </w:pPr>
            <w:r w:rsidRPr="00444F56">
              <w:rPr>
                <w:rFonts w:ascii="Century Gothic" w:hAnsi="Century Gothic"/>
                <w:sz w:val="20"/>
              </w:rPr>
              <w:t xml:space="preserve"> </w:t>
            </w:r>
            <w:r w:rsidRPr="00444F56">
              <w:rPr>
                <w:rFonts w:ascii="Century Gothic" w:hAnsi="Century Gothic"/>
                <w:i/>
                <w:sz w:val="20"/>
              </w:rPr>
              <w:t xml:space="preserve">Century Gothic. </w:t>
            </w:r>
            <w:r w:rsidRPr="00444F56">
              <w:rPr>
                <w:rFonts w:ascii="Century Gothic" w:hAnsi="Century Gothic"/>
                <w:sz w:val="20"/>
              </w:rPr>
              <w:t>Para el contenido del documento el tamaño es de 11 puntos.</w:t>
            </w:r>
          </w:p>
          <w:p w14:paraId="11F9A41B" w14:textId="77777777" w:rsidR="00F266A2" w:rsidRPr="00444F56" w:rsidRDefault="00F266A2" w:rsidP="00164026">
            <w:pPr>
              <w:rPr>
                <w:rFonts w:ascii="Century Gothic" w:hAnsi="Century Gothic" w:cs="Calibri"/>
                <w:sz w:val="20"/>
                <w:szCs w:val="20"/>
              </w:rPr>
            </w:pPr>
            <w:r w:rsidRPr="00444F56">
              <w:rPr>
                <w:rFonts w:ascii="Century Gothic" w:hAnsi="Century Gothic" w:cs="Calibri"/>
                <w:sz w:val="20"/>
                <w:szCs w:val="20"/>
              </w:rPr>
              <w:t>Calibri. Para el contenido del documento el tamaño es de 12 puntos.</w:t>
            </w:r>
          </w:p>
          <w:p w14:paraId="31195934" w14:textId="77777777" w:rsidR="00F266A2" w:rsidRPr="00444F56" w:rsidRDefault="00F266A2" w:rsidP="00164026">
            <w:pPr>
              <w:rPr>
                <w:rFonts w:ascii="Century Gothic" w:hAnsi="Century Gothic" w:cs="Arial"/>
              </w:rPr>
            </w:pPr>
            <w:r w:rsidRPr="00444F56">
              <w:rPr>
                <w:rFonts w:ascii="Century Gothic" w:hAnsi="Century Gothic" w:cs="Arial"/>
                <w:sz w:val="20"/>
                <w:szCs w:val="20"/>
              </w:rPr>
              <w:t>Arial. Para el contenido del documento el tamaño es de 11 puntos.</w:t>
            </w:r>
          </w:p>
        </w:tc>
      </w:tr>
      <w:tr w:rsidR="00F266A2" w14:paraId="2723AFF5" w14:textId="77777777" w:rsidTr="00164026">
        <w:tc>
          <w:tcPr>
            <w:tcW w:w="1838" w:type="dxa"/>
            <w:vAlign w:val="center"/>
          </w:tcPr>
          <w:p w14:paraId="2D65838E" w14:textId="77777777" w:rsidR="00F266A2" w:rsidRPr="00CF6693" w:rsidRDefault="00F266A2" w:rsidP="00164026">
            <w:pPr>
              <w:spacing w:before="60" w:after="60"/>
              <w:jc w:val="center"/>
              <w:rPr>
                <w:rFonts w:ascii="Century Gothic" w:hAnsi="Century Gothic"/>
                <w:b/>
                <w:sz w:val="20"/>
              </w:rPr>
            </w:pPr>
            <w:r w:rsidRPr="00CF6693">
              <w:rPr>
                <w:rFonts w:ascii="Century Gothic" w:hAnsi="Century Gothic"/>
                <w:b/>
                <w:sz w:val="20"/>
              </w:rPr>
              <w:t>Encabezados</w:t>
            </w:r>
          </w:p>
        </w:tc>
        <w:tc>
          <w:tcPr>
            <w:tcW w:w="6990" w:type="dxa"/>
          </w:tcPr>
          <w:p w14:paraId="2A74A40C" w14:textId="77777777" w:rsidR="00F266A2" w:rsidRPr="00CF6693" w:rsidRDefault="00F266A2" w:rsidP="00F266A2">
            <w:pPr>
              <w:pStyle w:val="ListParagraph"/>
              <w:numPr>
                <w:ilvl w:val="0"/>
                <w:numId w:val="3"/>
              </w:numPr>
              <w:spacing w:before="60" w:after="60"/>
              <w:ind w:left="459"/>
              <w:jc w:val="both"/>
              <w:rPr>
                <w:rFonts w:ascii="Century Gothic" w:hAnsi="Century Gothic"/>
                <w:sz w:val="20"/>
              </w:rPr>
            </w:pPr>
            <w:r w:rsidRPr="00CF6693">
              <w:rPr>
                <w:rFonts w:ascii="Century Gothic" w:hAnsi="Century Gothic"/>
                <w:i/>
                <w:sz w:val="20"/>
                <w:u w:val="single"/>
              </w:rPr>
              <w:t>Primer nivel</w:t>
            </w:r>
            <w:r w:rsidRPr="00CF6693">
              <w:rPr>
                <w:rFonts w:ascii="Century Gothic" w:hAnsi="Century Gothic"/>
                <w:sz w:val="20"/>
              </w:rPr>
              <w:t>: a la izquierda, mayúsculas, en negritas, Century Gothic, 14 puntos, indicar con número romano (empleado para título de secciones),</w:t>
            </w:r>
          </w:p>
          <w:p w14:paraId="57C62272" w14:textId="77777777" w:rsidR="00F266A2" w:rsidRPr="00CF6693" w:rsidRDefault="00F266A2" w:rsidP="00F266A2">
            <w:pPr>
              <w:pStyle w:val="ListParagraph"/>
              <w:numPr>
                <w:ilvl w:val="0"/>
                <w:numId w:val="3"/>
              </w:numPr>
              <w:spacing w:before="60" w:after="60"/>
              <w:ind w:left="459"/>
              <w:jc w:val="both"/>
              <w:rPr>
                <w:rFonts w:ascii="Century Gothic" w:hAnsi="Century Gothic"/>
                <w:sz w:val="20"/>
              </w:rPr>
            </w:pPr>
            <w:r w:rsidRPr="00CF6693">
              <w:rPr>
                <w:rFonts w:ascii="Century Gothic" w:hAnsi="Century Gothic"/>
                <w:i/>
                <w:sz w:val="20"/>
                <w:u w:val="single"/>
              </w:rPr>
              <w:t>Segundo nivel</w:t>
            </w:r>
            <w:r w:rsidRPr="00CF6693">
              <w:rPr>
                <w:rFonts w:ascii="Century Gothic" w:hAnsi="Century Gothic"/>
                <w:sz w:val="20"/>
              </w:rPr>
              <w:t>: a la izquierda, en negritas, Century Gothic, 12 puntos, indicar con número arábigos (empleado para una subsección dentro de una sección),</w:t>
            </w:r>
          </w:p>
          <w:p w14:paraId="67245132" w14:textId="77777777" w:rsidR="00F266A2" w:rsidRPr="00CF6693" w:rsidRDefault="00F266A2" w:rsidP="00F266A2">
            <w:pPr>
              <w:pStyle w:val="ListParagraph"/>
              <w:numPr>
                <w:ilvl w:val="0"/>
                <w:numId w:val="3"/>
              </w:numPr>
              <w:spacing w:before="60" w:after="60"/>
              <w:ind w:left="459"/>
              <w:jc w:val="both"/>
              <w:rPr>
                <w:rFonts w:ascii="Century Gothic" w:hAnsi="Century Gothic"/>
                <w:sz w:val="20"/>
              </w:rPr>
            </w:pPr>
            <w:r w:rsidRPr="00CF6693">
              <w:rPr>
                <w:rFonts w:ascii="Century Gothic" w:hAnsi="Century Gothic"/>
                <w:i/>
                <w:sz w:val="20"/>
                <w:u w:val="single"/>
              </w:rPr>
              <w:t>Tercer nivel</w:t>
            </w:r>
            <w:r w:rsidRPr="00CF6693">
              <w:rPr>
                <w:rFonts w:ascii="Century Gothic" w:hAnsi="Century Gothic"/>
                <w:sz w:val="20"/>
              </w:rPr>
              <w:t>: a la izquierda, en cursiva, Century Gothic, 12 puntos, indicar con número arábigos (empleado para un apartado dentro de una sección),</w:t>
            </w:r>
          </w:p>
          <w:p w14:paraId="774BC693" w14:textId="77777777" w:rsidR="00F266A2" w:rsidRPr="00CF6693" w:rsidRDefault="00F266A2" w:rsidP="00F266A2">
            <w:pPr>
              <w:pStyle w:val="ListParagraph"/>
              <w:numPr>
                <w:ilvl w:val="0"/>
                <w:numId w:val="3"/>
              </w:numPr>
              <w:spacing w:before="60" w:after="60"/>
              <w:ind w:left="459"/>
              <w:jc w:val="both"/>
              <w:rPr>
                <w:rFonts w:ascii="Century Gothic" w:hAnsi="Century Gothic"/>
                <w:sz w:val="20"/>
              </w:rPr>
            </w:pPr>
            <w:r w:rsidRPr="00CF6693">
              <w:rPr>
                <w:rFonts w:ascii="Century Gothic" w:hAnsi="Century Gothic"/>
                <w:i/>
                <w:sz w:val="20"/>
                <w:u w:val="single"/>
              </w:rPr>
              <w:t>Cuarto nivel</w:t>
            </w:r>
            <w:r w:rsidRPr="00CF6693">
              <w:rPr>
                <w:rFonts w:ascii="Century Gothic" w:hAnsi="Century Gothic"/>
                <w:sz w:val="20"/>
              </w:rPr>
              <w:t>: a la izquierda, Century Gothic, 11 puntos, indicar con número arábigos (empleado para un subapartado dentro de una sección).</w:t>
            </w:r>
          </w:p>
          <w:p w14:paraId="310DE652" w14:textId="77777777" w:rsidR="00F266A2" w:rsidRPr="00CA587D" w:rsidRDefault="00F266A2" w:rsidP="00164026">
            <w:pPr>
              <w:pStyle w:val="ListParagraph"/>
              <w:spacing w:before="60" w:after="60"/>
              <w:ind w:left="459"/>
              <w:jc w:val="both"/>
              <w:rPr>
                <w:rFonts w:ascii="Century Gothic" w:hAnsi="Century Gothic"/>
                <w:sz w:val="14"/>
              </w:rPr>
            </w:pPr>
          </w:p>
          <w:p w14:paraId="7D49A76F" w14:textId="77777777" w:rsidR="00F266A2" w:rsidRPr="00CF6693" w:rsidRDefault="00F266A2" w:rsidP="00164026">
            <w:pPr>
              <w:spacing w:before="60" w:after="60"/>
              <w:ind w:left="176"/>
              <w:jc w:val="both"/>
              <w:rPr>
                <w:rFonts w:ascii="Century Gothic" w:hAnsi="Century Gothic"/>
                <w:b/>
                <w:sz w:val="28"/>
              </w:rPr>
            </w:pPr>
            <w:r w:rsidRPr="00CF6693">
              <w:rPr>
                <w:rFonts w:ascii="Century Gothic" w:hAnsi="Century Gothic"/>
                <w:b/>
                <w:sz w:val="28"/>
              </w:rPr>
              <w:t>I. SECCIÓN</w:t>
            </w:r>
          </w:p>
          <w:p w14:paraId="0DA950C0" w14:textId="77777777" w:rsidR="00F266A2" w:rsidRPr="00CF6693" w:rsidRDefault="00F266A2" w:rsidP="00164026">
            <w:pPr>
              <w:spacing w:before="60" w:after="60"/>
              <w:ind w:left="176"/>
              <w:jc w:val="both"/>
              <w:rPr>
                <w:rFonts w:ascii="Century Gothic" w:hAnsi="Century Gothic"/>
                <w:b/>
                <w:sz w:val="24"/>
              </w:rPr>
            </w:pPr>
            <w:r w:rsidRPr="00CF6693">
              <w:rPr>
                <w:rFonts w:ascii="Century Gothic" w:hAnsi="Century Gothic"/>
                <w:b/>
                <w:sz w:val="24"/>
              </w:rPr>
              <w:t>I.1 Subsección</w:t>
            </w:r>
          </w:p>
          <w:p w14:paraId="338BA028" w14:textId="77777777" w:rsidR="00F266A2" w:rsidRPr="00CF6693" w:rsidRDefault="00F266A2" w:rsidP="00164026">
            <w:pPr>
              <w:spacing w:before="60" w:after="60"/>
              <w:ind w:left="176"/>
              <w:jc w:val="both"/>
              <w:rPr>
                <w:rFonts w:ascii="Century Gothic" w:hAnsi="Century Gothic"/>
                <w:i/>
                <w:sz w:val="24"/>
              </w:rPr>
            </w:pPr>
            <w:r w:rsidRPr="00CF6693">
              <w:rPr>
                <w:rFonts w:ascii="Century Gothic" w:hAnsi="Century Gothic"/>
                <w:i/>
                <w:sz w:val="24"/>
              </w:rPr>
              <w:t>I.1.1 Apartado</w:t>
            </w:r>
          </w:p>
          <w:p w14:paraId="0E8BE02C" w14:textId="77777777" w:rsidR="00F266A2" w:rsidRPr="00CF6693" w:rsidRDefault="00F266A2" w:rsidP="00164026">
            <w:pPr>
              <w:spacing w:before="60" w:after="60"/>
              <w:ind w:left="176"/>
              <w:jc w:val="both"/>
              <w:rPr>
                <w:rFonts w:ascii="Century Gothic" w:hAnsi="Century Gothic"/>
              </w:rPr>
            </w:pPr>
            <w:r>
              <w:rPr>
                <w:rFonts w:ascii="Century Gothic" w:hAnsi="Century Gothic"/>
              </w:rPr>
              <w:t>I.1.1.1 Subapartado</w:t>
            </w:r>
          </w:p>
        </w:tc>
      </w:tr>
      <w:tr w:rsidR="00F266A2" w14:paraId="437807A2" w14:textId="77777777" w:rsidTr="00164026">
        <w:tc>
          <w:tcPr>
            <w:tcW w:w="1838" w:type="dxa"/>
            <w:vAlign w:val="center"/>
          </w:tcPr>
          <w:p w14:paraId="1F2217C8" w14:textId="77777777" w:rsidR="00F266A2" w:rsidRPr="00BE40EA" w:rsidRDefault="00F266A2" w:rsidP="00164026">
            <w:pPr>
              <w:spacing w:before="60" w:after="60"/>
              <w:jc w:val="center"/>
              <w:rPr>
                <w:rFonts w:ascii="Century Gothic" w:hAnsi="Century Gothic"/>
                <w:b/>
                <w:sz w:val="20"/>
                <w:szCs w:val="20"/>
              </w:rPr>
            </w:pPr>
            <w:r w:rsidRPr="00BE40EA">
              <w:rPr>
                <w:rFonts w:ascii="Century Gothic" w:hAnsi="Century Gothic"/>
                <w:b/>
                <w:sz w:val="20"/>
                <w:szCs w:val="20"/>
              </w:rPr>
              <w:t>Tablas</w:t>
            </w:r>
          </w:p>
        </w:tc>
        <w:tc>
          <w:tcPr>
            <w:tcW w:w="6990" w:type="dxa"/>
          </w:tcPr>
          <w:p w14:paraId="79F71BF5" w14:textId="77777777" w:rsidR="00F266A2" w:rsidRPr="00BE40EA" w:rsidRDefault="00F266A2" w:rsidP="00164026">
            <w:pPr>
              <w:pStyle w:val="Default"/>
              <w:spacing w:before="60" w:after="60"/>
              <w:jc w:val="both"/>
              <w:rPr>
                <w:rFonts w:ascii="Century Gothic" w:hAnsi="Century Gothic"/>
                <w:sz w:val="20"/>
                <w:szCs w:val="20"/>
              </w:rPr>
            </w:pPr>
            <w:r w:rsidRPr="00BE40EA">
              <w:rPr>
                <w:rFonts w:ascii="Century Gothic" w:hAnsi="Century Gothic"/>
                <w:sz w:val="20"/>
                <w:szCs w:val="20"/>
              </w:rPr>
              <w:t xml:space="preserve">Siempre van escritas en color negro, evitándose el uso de otros colores. El interlineado al interior de la tabla es sencillo. Es admisible usar un tamaño de letra de 10 puntos. Es recomendable que la tabla vaya en una sola página. </w:t>
            </w:r>
          </w:p>
          <w:p w14:paraId="17F89113" w14:textId="77777777" w:rsidR="00F266A2" w:rsidRPr="00F12DCD" w:rsidRDefault="00F266A2" w:rsidP="00164026">
            <w:pPr>
              <w:pStyle w:val="Default"/>
              <w:spacing w:before="60" w:after="60"/>
              <w:jc w:val="both"/>
              <w:rPr>
                <w:rFonts w:ascii="Century Gothic" w:hAnsi="Century Gothic"/>
                <w:sz w:val="10"/>
                <w:szCs w:val="20"/>
              </w:rPr>
            </w:pPr>
          </w:p>
          <w:p w14:paraId="35E23E2D" w14:textId="77777777" w:rsidR="00F266A2" w:rsidRPr="00BE40EA" w:rsidRDefault="00F266A2" w:rsidP="00164026">
            <w:pPr>
              <w:autoSpaceDE w:val="0"/>
              <w:autoSpaceDN w:val="0"/>
              <w:adjustRightInd w:val="0"/>
              <w:spacing w:before="60" w:after="60"/>
              <w:jc w:val="both"/>
              <w:rPr>
                <w:rFonts w:ascii="Century Gothic" w:hAnsi="Century Gothic"/>
                <w:sz w:val="20"/>
                <w:szCs w:val="20"/>
              </w:rPr>
            </w:pPr>
            <w:r w:rsidRPr="00BE40EA">
              <w:rPr>
                <w:rFonts w:ascii="Century Gothic" w:hAnsi="Century Gothic"/>
                <w:sz w:val="20"/>
                <w:szCs w:val="20"/>
              </w:rPr>
              <w:t>Las tablas deberán estar numeradas consecutivamente y llevarán siempre un título que indique cuál es el contenido de las mismas. Los títulos de las tablas se colocan antes de éstas</w:t>
            </w:r>
            <w:r>
              <w:rPr>
                <w:rFonts w:ascii="Century Gothic" w:hAnsi="Century Gothic"/>
                <w:sz w:val="20"/>
                <w:szCs w:val="20"/>
              </w:rPr>
              <w:t xml:space="preserve"> y de tamaño 10 puntos</w:t>
            </w:r>
            <w:r w:rsidRPr="00BE40EA">
              <w:rPr>
                <w:rFonts w:ascii="Century Gothic" w:hAnsi="Century Gothic"/>
                <w:sz w:val="20"/>
                <w:szCs w:val="20"/>
              </w:rPr>
              <w:t>. Las tablas deben ser referidas desde el texto</w:t>
            </w:r>
            <w:r>
              <w:rPr>
                <w:rFonts w:ascii="Century Gothic" w:hAnsi="Century Gothic"/>
                <w:sz w:val="20"/>
                <w:szCs w:val="20"/>
              </w:rPr>
              <w:t xml:space="preserve"> con la etiqueta </w:t>
            </w:r>
            <w:r w:rsidRPr="0098373E">
              <w:rPr>
                <w:rFonts w:ascii="Century Gothic" w:hAnsi="Century Gothic"/>
                <w:sz w:val="20"/>
                <w:szCs w:val="20"/>
              </w:rPr>
              <w:t>Tabla</w:t>
            </w:r>
            <w:r>
              <w:rPr>
                <w:rFonts w:ascii="Century Gothic" w:hAnsi="Century Gothic"/>
                <w:sz w:val="20"/>
                <w:szCs w:val="20"/>
              </w:rPr>
              <w:t xml:space="preserve"> y su número</w:t>
            </w:r>
            <w:r w:rsidRPr="00BE40EA">
              <w:rPr>
                <w:rFonts w:ascii="Century Gothic" w:hAnsi="Century Gothic"/>
                <w:sz w:val="20"/>
                <w:szCs w:val="20"/>
              </w:rPr>
              <w:t>. Si no se hace referencia a una tabla en particular, ésta se considera inútil para el reporte y debe ser suprimida.</w:t>
            </w:r>
          </w:p>
        </w:tc>
      </w:tr>
    </w:tbl>
    <w:p w14:paraId="6EC9B009" w14:textId="77777777" w:rsidR="00F266A2" w:rsidRDefault="00F266A2" w:rsidP="00F266A2"/>
    <w:p w14:paraId="4A732F79" w14:textId="77777777" w:rsidR="00F266A2" w:rsidRDefault="00F266A2" w:rsidP="00F266A2">
      <w:pPr>
        <w:jc w:val="center"/>
      </w:pPr>
      <w:r w:rsidRPr="00F12DCD">
        <w:rPr>
          <w:rFonts w:ascii="Century Gothic" w:hAnsi="Century Gothic"/>
          <w:b/>
          <w:bCs/>
          <w:sz w:val="20"/>
          <w:szCs w:val="20"/>
        </w:rPr>
        <w:t xml:space="preserve">Tabla </w:t>
      </w:r>
      <w:r>
        <w:rPr>
          <w:rFonts w:ascii="Century Gothic" w:hAnsi="Century Gothic"/>
          <w:b/>
          <w:bCs/>
          <w:sz w:val="20"/>
          <w:szCs w:val="20"/>
        </w:rPr>
        <w:t>1</w:t>
      </w:r>
      <w:r w:rsidRPr="00F12DCD">
        <w:rPr>
          <w:rFonts w:ascii="Century Gothic" w:hAnsi="Century Gothic"/>
          <w:b/>
          <w:bCs/>
          <w:sz w:val="20"/>
          <w:szCs w:val="20"/>
        </w:rPr>
        <w:t>.</w:t>
      </w:r>
      <w:r>
        <w:rPr>
          <w:rFonts w:ascii="Century Gothic" w:hAnsi="Century Gothic"/>
          <w:bCs/>
          <w:sz w:val="20"/>
          <w:szCs w:val="20"/>
        </w:rPr>
        <w:t xml:space="preserve"> </w:t>
      </w:r>
      <w:r w:rsidRPr="00F12DCD">
        <w:rPr>
          <w:rFonts w:ascii="Century Gothic" w:hAnsi="Century Gothic"/>
          <w:bCs/>
          <w:sz w:val="20"/>
          <w:szCs w:val="20"/>
        </w:rPr>
        <w:t>Formato General del Reporte Técnico</w:t>
      </w:r>
      <w:r>
        <w:rPr>
          <w:rFonts w:ascii="Century Gothic" w:hAnsi="Century Gothic"/>
          <w:bCs/>
          <w:sz w:val="20"/>
          <w:szCs w:val="20"/>
        </w:rPr>
        <w:t xml:space="preserve"> (continuación)</w:t>
      </w:r>
    </w:p>
    <w:tbl>
      <w:tblPr>
        <w:tblStyle w:val="TableGrid"/>
        <w:tblW w:w="0" w:type="auto"/>
        <w:tblLook w:val="04A0" w:firstRow="1" w:lastRow="0" w:firstColumn="1" w:lastColumn="0" w:noHBand="0" w:noVBand="1"/>
      </w:tblPr>
      <w:tblGrid>
        <w:gridCol w:w="1838"/>
        <w:gridCol w:w="6990"/>
      </w:tblGrid>
      <w:tr w:rsidR="00F266A2" w14:paraId="7AAD257C" w14:textId="77777777" w:rsidTr="00164026">
        <w:tc>
          <w:tcPr>
            <w:tcW w:w="1838" w:type="dxa"/>
            <w:vAlign w:val="center"/>
          </w:tcPr>
          <w:p w14:paraId="3FF10581" w14:textId="77777777" w:rsidR="00F266A2" w:rsidRPr="00BE40EA" w:rsidRDefault="00F266A2" w:rsidP="00164026">
            <w:pPr>
              <w:spacing w:before="60" w:after="60"/>
              <w:jc w:val="center"/>
              <w:rPr>
                <w:rFonts w:ascii="Century Gothic" w:hAnsi="Century Gothic"/>
                <w:b/>
                <w:sz w:val="20"/>
                <w:szCs w:val="20"/>
              </w:rPr>
            </w:pPr>
            <w:r w:rsidRPr="00BE40EA">
              <w:rPr>
                <w:rFonts w:ascii="Century Gothic" w:hAnsi="Century Gothic"/>
                <w:b/>
                <w:sz w:val="20"/>
                <w:szCs w:val="20"/>
              </w:rPr>
              <w:lastRenderedPageBreak/>
              <w:t>Figuras (gráficas, fotografías, dibujos, diagramas, etc.)</w:t>
            </w:r>
          </w:p>
        </w:tc>
        <w:tc>
          <w:tcPr>
            <w:tcW w:w="6990" w:type="dxa"/>
          </w:tcPr>
          <w:p w14:paraId="1C6D09D2" w14:textId="77777777" w:rsidR="00F266A2" w:rsidRDefault="00F266A2" w:rsidP="00164026">
            <w:pPr>
              <w:pStyle w:val="Default"/>
              <w:spacing w:before="60" w:after="60"/>
              <w:jc w:val="both"/>
              <w:rPr>
                <w:rFonts w:ascii="Century Gothic" w:hAnsi="Century Gothic"/>
                <w:sz w:val="20"/>
                <w:szCs w:val="20"/>
              </w:rPr>
            </w:pPr>
            <w:r>
              <w:rPr>
                <w:rFonts w:ascii="Century Gothic" w:hAnsi="Century Gothic"/>
                <w:sz w:val="20"/>
                <w:szCs w:val="20"/>
              </w:rPr>
              <w:t xml:space="preserve">Deberán ser de buena calidad y resolución para distinguir con facilidad los elementos y/o información que contiene. Procurar que todas las etiquetas y leyendas contenidas en la figura sea fáciles de leer. </w:t>
            </w:r>
            <w:r w:rsidRPr="00BE40EA">
              <w:rPr>
                <w:rFonts w:ascii="Century Gothic" w:hAnsi="Century Gothic"/>
                <w:sz w:val="20"/>
                <w:szCs w:val="20"/>
              </w:rPr>
              <w:t xml:space="preserve">Es recomendable que la figura vaya en una sola página. </w:t>
            </w:r>
          </w:p>
          <w:p w14:paraId="1E1E7C9B" w14:textId="77777777" w:rsidR="00F266A2" w:rsidRPr="00F12DCD" w:rsidRDefault="00F266A2" w:rsidP="00164026">
            <w:pPr>
              <w:pStyle w:val="Default"/>
              <w:spacing w:before="60" w:after="60"/>
              <w:jc w:val="both"/>
              <w:rPr>
                <w:rFonts w:ascii="Century Gothic" w:hAnsi="Century Gothic"/>
                <w:sz w:val="10"/>
                <w:szCs w:val="20"/>
              </w:rPr>
            </w:pPr>
          </w:p>
          <w:p w14:paraId="129F0C72" w14:textId="77777777" w:rsidR="00F266A2" w:rsidRPr="00BE40EA" w:rsidRDefault="00F266A2" w:rsidP="00164026">
            <w:pPr>
              <w:pStyle w:val="Default"/>
              <w:spacing w:before="60" w:after="60"/>
              <w:jc w:val="both"/>
              <w:rPr>
                <w:rFonts w:ascii="Century Gothic" w:hAnsi="Century Gothic"/>
                <w:sz w:val="20"/>
                <w:szCs w:val="20"/>
              </w:rPr>
            </w:pPr>
            <w:r w:rsidRPr="00BE40EA">
              <w:rPr>
                <w:rFonts w:ascii="Century Gothic" w:hAnsi="Century Gothic"/>
                <w:sz w:val="20"/>
                <w:szCs w:val="20"/>
              </w:rPr>
              <w:t>Las figuras deberán estar numeradas consecutivamente y llevarán siempre un título que indique cuál es el contenido de las mismas. Los títulos de las figuras se colocan debajo de éstas</w:t>
            </w:r>
            <w:r>
              <w:rPr>
                <w:rFonts w:ascii="Century Gothic" w:hAnsi="Century Gothic"/>
                <w:sz w:val="20"/>
                <w:szCs w:val="20"/>
              </w:rPr>
              <w:t xml:space="preserve"> y de tamaño 10 puntos</w:t>
            </w:r>
            <w:r w:rsidRPr="00BE40EA">
              <w:rPr>
                <w:rFonts w:ascii="Century Gothic" w:hAnsi="Century Gothic"/>
                <w:sz w:val="20"/>
                <w:szCs w:val="20"/>
              </w:rPr>
              <w:t xml:space="preserve">. </w:t>
            </w:r>
            <w:r w:rsidRPr="00BE40EA">
              <w:rPr>
                <w:rFonts w:ascii="Century Gothic" w:hAnsi="Century Gothic" w:cstheme="minorBidi"/>
                <w:sz w:val="20"/>
                <w:szCs w:val="20"/>
              </w:rPr>
              <w:t xml:space="preserve">Las </w:t>
            </w:r>
            <w:r>
              <w:rPr>
                <w:rFonts w:ascii="Century Gothic" w:hAnsi="Century Gothic" w:cstheme="minorBidi"/>
                <w:sz w:val="20"/>
                <w:szCs w:val="20"/>
              </w:rPr>
              <w:t>figura</w:t>
            </w:r>
            <w:r w:rsidRPr="00BE40EA">
              <w:rPr>
                <w:rFonts w:ascii="Century Gothic" w:hAnsi="Century Gothic" w:cstheme="minorBidi"/>
                <w:sz w:val="20"/>
                <w:szCs w:val="20"/>
              </w:rPr>
              <w:t>s deben ser referidas desde el texto</w:t>
            </w:r>
            <w:r>
              <w:rPr>
                <w:rFonts w:ascii="Century Gothic" w:hAnsi="Century Gothic"/>
                <w:sz w:val="20"/>
                <w:szCs w:val="20"/>
              </w:rPr>
              <w:t xml:space="preserve"> con la etiqueta </w:t>
            </w:r>
            <w:r w:rsidRPr="0098373E">
              <w:rPr>
                <w:rFonts w:ascii="Century Gothic" w:hAnsi="Century Gothic"/>
                <w:sz w:val="20"/>
                <w:szCs w:val="20"/>
              </w:rPr>
              <w:t>Figura</w:t>
            </w:r>
            <w:r>
              <w:rPr>
                <w:rFonts w:ascii="Century Gothic" w:hAnsi="Century Gothic"/>
                <w:sz w:val="20"/>
                <w:szCs w:val="20"/>
              </w:rPr>
              <w:t xml:space="preserve"> y su número</w:t>
            </w:r>
            <w:r w:rsidRPr="00BE40EA">
              <w:rPr>
                <w:rFonts w:ascii="Century Gothic" w:hAnsi="Century Gothic" w:cstheme="minorBidi"/>
                <w:sz w:val="20"/>
                <w:szCs w:val="20"/>
              </w:rPr>
              <w:t>.</w:t>
            </w:r>
            <w:r>
              <w:rPr>
                <w:rFonts w:ascii="Century Gothic" w:hAnsi="Century Gothic" w:cstheme="minorBidi"/>
                <w:sz w:val="20"/>
                <w:szCs w:val="20"/>
              </w:rPr>
              <w:t xml:space="preserve"> </w:t>
            </w:r>
            <w:r w:rsidRPr="00BE40EA">
              <w:rPr>
                <w:rFonts w:ascii="Century Gothic" w:hAnsi="Century Gothic" w:cstheme="minorBidi"/>
                <w:sz w:val="20"/>
                <w:szCs w:val="20"/>
              </w:rPr>
              <w:t xml:space="preserve">Si no se hace referencia a una </w:t>
            </w:r>
            <w:r>
              <w:rPr>
                <w:rFonts w:ascii="Century Gothic" w:hAnsi="Century Gothic" w:cstheme="minorBidi"/>
                <w:sz w:val="20"/>
                <w:szCs w:val="20"/>
              </w:rPr>
              <w:t>figura</w:t>
            </w:r>
            <w:r w:rsidRPr="00BE40EA">
              <w:rPr>
                <w:rFonts w:ascii="Century Gothic" w:hAnsi="Century Gothic" w:cstheme="minorBidi"/>
                <w:sz w:val="20"/>
                <w:szCs w:val="20"/>
              </w:rPr>
              <w:t xml:space="preserve"> en particular, ésta se considera inútil para el reporte y debe ser suprimida.</w:t>
            </w:r>
          </w:p>
        </w:tc>
      </w:tr>
      <w:tr w:rsidR="00F266A2" w14:paraId="07CEE3C0" w14:textId="77777777" w:rsidTr="00164026">
        <w:tc>
          <w:tcPr>
            <w:tcW w:w="1838" w:type="dxa"/>
            <w:vAlign w:val="center"/>
          </w:tcPr>
          <w:p w14:paraId="5F840F77" w14:textId="77777777" w:rsidR="00F266A2" w:rsidRPr="00CF6693" w:rsidRDefault="00F266A2" w:rsidP="00164026">
            <w:pPr>
              <w:spacing w:before="60" w:after="60"/>
              <w:jc w:val="center"/>
              <w:rPr>
                <w:rFonts w:ascii="Century Gothic" w:hAnsi="Century Gothic"/>
                <w:b/>
                <w:sz w:val="20"/>
              </w:rPr>
            </w:pPr>
            <w:r>
              <w:rPr>
                <w:rFonts w:ascii="Century Gothic" w:hAnsi="Century Gothic"/>
                <w:b/>
                <w:sz w:val="20"/>
              </w:rPr>
              <w:t>Fórmulas</w:t>
            </w:r>
          </w:p>
        </w:tc>
        <w:tc>
          <w:tcPr>
            <w:tcW w:w="6990" w:type="dxa"/>
          </w:tcPr>
          <w:p w14:paraId="68522703" w14:textId="77777777" w:rsidR="00F266A2" w:rsidRPr="0016630D" w:rsidRDefault="00F266A2" w:rsidP="00164026">
            <w:pPr>
              <w:spacing w:before="60" w:after="60"/>
              <w:jc w:val="both"/>
              <w:rPr>
                <w:rFonts w:ascii="Century Gothic" w:hAnsi="Century Gothic"/>
                <w:sz w:val="20"/>
              </w:rPr>
            </w:pPr>
            <w:r w:rsidRPr="0016630D">
              <w:rPr>
                <w:rFonts w:ascii="Century Gothic" w:hAnsi="Century Gothic"/>
                <w:sz w:val="20"/>
              </w:rPr>
              <w:t>Las fórmulas estarán centradas y separadas del texto. La numeración será consecutiva</w:t>
            </w:r>
            <w:r>
              <w:rPr>
                <w:rFonts w:ascii="Century Gothic" w:hAnsi="Century Gothic"/>
                <w:sz w:val="20"/>
              </w:rPr>
              <w:t xml:space="preserve"> </w:t>
            </w:r>
            <w:r w:rsidRPr="0016630D">
              <w:rPr>
                <w:rFonts w:ascii="Century Gothic" w:hAnsi="Century Gothic"/>
                <w:sz w:val="20"/>
              </w:rPr>
              <w:t>comenzado con 1. El número de la fórmula deberá encerrarse entre paréntesis y colocarse a la</w:t>
            </w:r>
            <w:r>
              <w:rPr>
                <w:rFonts w:ascii="Century Gothic" w:hAnsi="Century Gothic"/>
                <w:sz w:val="20"/>
              </w:rPr>
              <w:t xml:space="preserve"> </w:t>
            </w:r>
            <w:r w:rsidRPr="0016630D">
              <w:rPr>
                <w:rFonts w:ascii="Century Gothic" w:hAnsi="Century Gothic"/>
                <w:sz w:val="20"/>
              </w:rPr>
              <w:t>derecha de la fórmula lo más cercano posible al margen derecho. Por ejemplo:</w:t>
            </w:r>
          </w:p>
          <w:p w14:paraId="32AF95AD" w14:textId="77777777" w:rsidR="00F266A2" w:rsidRPr="0016630D" w:rsidRDefault="00F266A2" w:rsidP="00164026">
            <w:pPr>
              <w:jc w:val="both"/>
              <w:rPr>
                <w:rFonts w:ascii="Century Gothic" w:hAnsi="Century Gothic"/>
                <w:sz w:val="10"/>
                <w:szCs w:val="16"/>
              </w:rPr>
            </w:pPr>
            <w:r w:rsidRPr="0016630D">
              <w:rPr>
                <w:rFonts w:ascii="Century Gothic" w:hAnsi="Century Gothic"/>
                <w:sz w:val="10"/>
                <w:szCs w:val="16"/>
              </w:rPr>
              <w:t xml:space="preserve">                                                      </w:t>
            </w:r>
          </w:p>
          <w:p w14:paraId="150DE3CB" w14:textId="77777777" w:rsidR="00F266A2" w:rsidRDefault="00F266A2" w:rsidP="00164026">
            <w:pPr>
              <w:spacing w:before="60" w:after="60"/>
              <w:jc w:val="right"/>
              <w:rPr>
                <w:rFonts w:ascii="Century Gothic" w:hAnsi="Century Gothic"/>
                <w:sz w:val="20"/>
              </w:rPr>
            </w:pPr>
            <w:r w:rsidRPr="0016630D">
              <w:rPr>
                <w:rFonts w:ascii="Century Gothic" w:hAnsi="Century Gothic"/>
                <w:sz w:val="20"/>
              </w:rPr>
              <w:t xml:space="preserve">x + y = z </w:t>
            </w:r>
            <w:r>
              <w:rPr>
                <w:rFonts w:ascii="Century Gothic" w:hAnsi="Century Gothic"/>
                <w:sz w:val="20"/>
              </w:rPr>
              <w:t xml:space="preserve">                                                   </w:t>
            </w:r>
            <w:r w:rsidRPr="0016630D">
              <w:rPr>
                <w:rFonts w:ascii="Century Gothic" w:hAnsi="Century Gothic"/>
                <w:sz w:val="20"/>
              </w:rPr>
              <w:t>(1)</w:t>
            </w:r>
          </w:p>
          <w:p w14:paraId="50E8A355" w14:textId="77777777" w:rsidR="00F266A2" w:rsidRPr="0016630D" w:rsidRDefault="00F266A2" w:rsidP="00164026">
            <w:pPr>
              <w:spacing w:before="60" w:after="60"/>
              <w:jc w:val="both"/>
              <w:rPr>
                <w:rFonts w:ascii="Century Gothic" w:hAnsi="Century Gothic"/>
                <w:sz w:val="8"/>
              </w:rPr>
            </w:pPr>
          </w:p>
        </w:tc>
      </w:tr>
      <w:tr w:rsidR="00F266A2" w14:paraId="27645ED8" w14:textId="77777777" w:rsidTr="00164026">
        <w:tc>
          <w:tcPr>
            <w:tcW w:w="1838" w:type="dxa"/>
            <w:vAlign w:val="center"/>
          </w:tcPr>
          <w:p w14:paraId="2703F77F" w14:textId="77777777" w:rsidR="00F266A2" w:rsidRPr="00CF6693" w:rsidRDefault="00F266A2" w:rsidP="00164026">
            <w:pPr>
              <w:spacing w:before="60" w:after="60"/>
              <w:jc w:val="center"/>
              <w:rPr>
                <w:rFonts w:ascii="Century Gothic" w:hAnsi="Century Gothic"/>
                <w:b/>
                <w:sz w:val="20"/>
              </w:rPr>
            </w:pPr>
            <w:r>
              <w:rPr>
                <w:rFonts w:ascii="Century Gothic" w:hAnsi="Century Gothic"/>
                <w:b/>
                <w:sz w:val="20"/>
              </w:rPr>
              <w:t>Código</w:t>
            </w:r>
          </w:p>
        </w:tc>
        <w:tc>
          <w:tcPr>
            <w:tcW w:w="6990" w:type="dxa"/>
          </w:tcPr>
          <w:p w14:paraId="5E3A8632" w14:textId="77777777" w:rsidR="00F266A2" w:rsidRDefault="00F266A2" w:rsidP="00164026">
            <w:pPr>
              <w:spacing w:before="60" w:after="60"/>
              <w:jc w:val="both"/>
              <w:rPr>
                <w:rFonts w:ascii="Century Gothic" w:hAnsi="Century Gothic"/>
                <w:sz w:val="20"/>
              </w:rPr>
            </w:pPr>
            <w:r>
              <w:rPr>
                <w:rFonts w:ascii="Century Gothic" w:hAnsi="Century Gothic"/>
                <w:sz w:val="20"/>
              </w:rPr>
              <w:t xml:space="preserve">El código de programación deberá integrarse al reporte bajo el formato que se muestra en el Código 1. Se recomienda usar el tipo de letra Courier de tamaño 9. </w:t>
            </w:r>
          </w:p>
          <w:p w14:paraId="063B1BD0" w14:textId="77777777" w:rsidR="00F266A2" w:rsidRDefault="00F266A2" w:rsidP="00164026">
            <w:pPr>
              <w:spacing w:before="60" w:after="60"/>
              <w:jc w:val="both"/>
              <w:rPr>
                <w:rFonts w:ascii="Century Gothic" w:hAnsi="Century Gothic"/>
                <w:sz w:val="20"/>
              </w:rPr>
            </w:pPr>
          </w:p>
          <w:p w14:paraId="24A6A067" w14:textId="77777777" w:rsidR="00F266A2" w:rsidRPr="00CF6693" w:rsidRDefault="00F266A2" w:rsidP="00164026">
            <w:pPr>
              <w:spacing w:before="60" w:after="60"/>
              <w:jc w:val="both"/>
              <w:rPr>
                <w:rFonts w:ascii="Century Gothic" w:hAnsi="Century Gothic"/>
                <w:sz w:val="20"/>
              </w:rPr>
            </w:pPr>
            <w:r w:rsidRPr="00BE40EA">
              <w:rPr>
                <w:rFonts w:ascii="Century Gothic" w:hAnsi="Century Gothic"/>
                <w:sz w:val="20"/>
                <w:szCs w:val="20"/>
              </w:rPr>
              <w:t>L</w:t>
            </w:r>
            <w:r>
              <w:rPr>
                <w:rFonts w:ascii="Century Gothic" w:hAnsi="Century Gothic"/>
                <w:sz w:val="20"/>
                <w:szCs w:val="20"/>
              </w:rPr>
              <w:t>o</w:t>
            </w:r>
            <w:r w:rsidRPr="00BE40EA">
              <w:rPr>
                <w:rFonts w:ascii="Century Gothic" w:hAnsi="Century Gothic"/>
                <w:sz w:val="20"/>
                <w:szCs w:val="20"/>
              </w:rPr>
              <w:t xml:space="preserve">s </w:t>
            </w:r>
            <w:r>
              <w:rPr>
                <w:rFonts w:ascii="Century Gothic" w:hAnsi="Century Gothic"/>
                <w:sz w:val="20"/>
                <w:szCs w:val="20"/>
              </w:rPr>
              <w:t>código</w:t>
            </w:r>
            <w:r w:rsidRPr="00BE40EA">
              <w:rPr>
                <w:rFonts w:ascii="Century Gothic" w:hAnsi="Century Gothic"/>
                <w:sz w:val="20"/>
                <w:szCs w:val="20"/>
              </w:rPr>
              <w:t>s deberán estar numeradas consecutivamente y llevarán siempre un título que indique cuál es el contenido de las mismas. Los títulos de l</w:t>
            </w:r>
            <w:r>
              <w:rPr>
                <w:rFonts w:ascii="Century Gothic" w:hAnsi="Century Gothic"/>
                <w:sz w:val="20"/>
                <w:szCs w:val="20"/>
              </w:rPr>
              <w:t>o</w:t>
            </w:r>
            <w:r w:rsidRPr="00BE40EA">
              <w:rPr>
                <w:rFonts w:ascii="Century Gothic" w:hAnsi="Century Gothic"/>
                <w:sz w:val="20"/>
                <w:szCs w:val="20"/>
              </w:rPr>
              <w:t xml:space="preserve">s </w:t>
            </w:r>
            <w:r>
              <w:rPr>
                <w:rFonts w:ascii="Century Gothic" w:hAnsi="Century Gothic"/>
                <w:sz w:val="20"/>
                <w:szCs w:val="20"/>
              </w:rPr>
              <w:t>código</w:t>
            </w:r>
            <w:r w:rsidRPr="00BE40EA">
              <w:rPr>
                <w:rFonts w:ascii="Century Gothic" w:hAnsi="Century Gothic"/>
                <w:sz w:val="20"/>
                <w:szCs w:val="20"/>
              </w:rPr>
              <w:t>s se colocan debajo de éstas</w:t>
            </w:r>
            <w:r>
              <w:rPr>
                <w:rFonts w:ascii="Century Gothic" w:hAnsi="Century Gothic"/>
                <w:sz w:val="20"/>
                <w:szCs w:val="20"/>
              </w:rPr>
              <w:t xml:space="preserve"> y de tamaño 10 puntos</w:t>
            </w:r>
            <w:r w:rsidRPr="00BE40EA">
              <w:rPr>
                <w:rFonts w:ascii="Century Gothic" w:hAnsi="Century Gothic"/>
                <w:sz w:val="20"/>
                <w:szCs w:val="20"/>
              </w:rPr>
              <w:t>. L</w:t>
            </w:r>
            <w:r>
              <w:rPr>
                <w:rFonts w:ascii="Century Gothic" w:hAnsi="Century Gothic"/>
                <w:sz w:val="20"/>
                <w:szCs w:val="20"/>
              </w:rPr>
              <w:t>o</w:t>
            </w:r>
            <w:r w:rsidRPr="00BE40EA">
              <w:rPr>
                <w:rFonts w:ascii="Century Gothic" w:hAnsi="Century Gothic"/>
                <w:sz w:val="20"/>
                <w:szCs w:val="20"/>
              </w:rPr>
              <w:t xml:space="preserve">s </w:t>
            </w:r>
            <w:r>
              <w:rPr>
                <w:rFonts w:ascii="Century Gothic" w:hAnsi="Century Gothic"/>
                <w:sz w:val="20"/>
                <w:szCs w:val="20"/>
              </w:rPr>
              <w:t>código</w:t>
            </w:r>
            <w:r w:rsidRPr="00BE40EA">
              <w:rPr>
                <w:rFonts w:ascii="Century Gothic" w:hAnsi="Century Gothic"/>
                <w:sz w:val="20"/>
                <w:szCs w:val="20"/>
              </w:rPr>
              <w:t>s deben ser referidos desde el texto</w:t>
            </w:r>
            <w:r>
              <w:rPr>
                <w:rFonts w:ascii="Century Gothic" w:hAnsi="Century Gothic"/>
                <w:sz w:val="20"/>
                <w:szCs w:val="20"/>
              </w:rPr>
              <w:t xml:space="preserve"> con la etiqueta Código y su número</w:t>
            </w:r>
            <w:r w:rsidRPr="00BE40EA">
              <w:rPr>
                <w:rFonts w:ascii="Century Gothic" w:hAnsi="Century Gothic"/>
                <w:sz w:val="20"/>
                <w:szCs w:val="20"/>
              </w:rPr>
              <w:t>.</w:t>
            </w:r>
            <w:r>
              <w:rPr>
                <w:rFonts w:ascii="Century Gothic" w:hAnsi="Century Gothic"/>
                <w:sz w:val="20"/>
                <w:szCs w:val="20"/>
              </w:rPr>
              <w:t xml:space="preserve"> Si no se hace referencia a un código</w:t>
            </w:r>
            <w:r w:rsidRPr="00BE40EA">
              <w:rPr>
                <w:rFonts w:ascii="Century Gothic" w:hAnsi="Century Gothic"/>
                <w:sz w:val="20"/>
                <w:szCs w:val="20"/>
              </w:rPr>
              <w:t xml:space="preserve"> en particular, ést</w:t>
            </w:r>
            <w:r>
              <w:rPr>
                <w:rFonts w:ascii="Century Gothic" w:hAnsi="Century Gothic"/>
                <w:sz w:val="20"/>
                <w:szCs w:val="20"/>
              </w:rPr>
              <w:t>e</w:t>
            </w:r>
            <w:r w:rsidRPr="00BE40EA">
              <w:rPr>
                <w:rFonts w:ascii="Century Gothic" w:hAnsi="Century Gothic"/>
                <w:sz w:val="20"/>
                <w:szCs w:val="20"/>
              </w:rPr>
              <w:t xml:space="preserve"> se considera inútil para el reporte y debe ser suprimid</w:t>
            </w:r>
            <w:r>
              <w:rPr>
                <w:rFonts w:ascii="Century Gothic" w:hAnsi="Century Gothic"/>
                <w:sz w:val="20"/>
                <w:szCs w:val="20"/>
              </w:rPr>
              <w:t>o</w:t>
            </w:r>
            <w:r w:rsidRPr="00BE40EA">
              <w:rPr>
                <w:rFonts w:ascii="Century Gothic" w:hAnsi="Century Gothic"/>
                <w:sz w:val="20"/>
                <w:szCs w:val="20"/>
              </w:rPr>
              <w:t>.</w:t>
            </w:r>
          </w:p>
        </w:tc>
      </w:tr>
      <w:tr w:rsidR="00F266A2" w14:paraId="0D2C9A3A" w14:textId="77777777" w:rsidTr="00164026">
        <w:tc>
          <w:tcPr>
            <w:tcW w:w="1838" w:type="dxa"/>
            <w:vAlign w:val="center"/>
          </w:tcPr>
          <w:p w14:paraId="0F92DB4B" w14:textId="77777777" w:rsidR="00F266A2" w:rsidRDefault="00F266A2" w:rsidP="00164026">
            <w:pPr>
              <w:spacing w:before="60" w:after="60"/>
              <w:jc w:val="center"/>
              <w:rPr>
                <w:rFonts w:ascii="Century Gothic" w:hAnsi="Century Gothic"/>
                <w:b/>
                <w:sz w:val="20"/>
              </w:rPr>
            </w:pPr>
            <w:r>
              <w:rPr>
                <w:rFonts w:ascii="Century Gothic" w:hAnsi="Century Gothic"/>
                <w:b/>
                <w:sz w:val="20"/>
              </w:rPr>
              <w:t>Notas al pie de página</w:t>
            </w:r>
          </w:p>
        </w:tc>
        <w:tc>
          <w:tcPr>
            <w:tcW w:w="6990" w:type="dxa"/>
          </w:tcPr>
          <w:p w14:paraId="0FF38B1D" w14:textId="77777777" w:rsidR="00F266A2" w:rsidRDefault="00F266A2" w:rsidP="00164026">
            <w:pPr>
              <w:spacing w:before="60" w:after="60"/>
              <w:jc w:val="both"/>
              <w:rPr>
                <w:rFonts w:ascii="Century Gothic" w:hAnsi="Century Gothic"/>
                <w:sz w:val="20"/>
              </w:rPr>
            </w:pPr>
            <w:r>
              <w:rPr>
                <w:rFonts w:ascii="Century Gothic" w:hAnsi="Century Gothic"/>
                <w:sz w:val="20"/>
              </w:rPr>
              <w:t>El superíndice numérico d</w:t>
            </w:r>
            <w:r w:rsidRPr="00646452">
              <w:rPr>
                <w:rFonts w:ascii="Century Gothic" w:hAnsi="Century Gothic"/>
                <w:sz w:val="20"/>
              </w:rPr>
              <w:t>eberá aparecer en el texto inmediatamente después de la palabra u oración al cual esté relacionado.</w:t>
            </w:r>
            <w:r>
              <w:rPr>
                <w:rFonts w:ascii="Century Gothic" w:hAnsi="Century Gothic"/>
                <w:sz w:val="20"/>
              </w:rPr>
              <w:t xml:space="preserve"> L</w:t>
            </w:r>
            <w:r w:rsidRPr="00646452">
              <w:rPr>
                <w:rFonts w:ascii="Century Gothic" w:hAnsi="Century Gothic"/>
                <w:sz w:val="20"/>
              </w:rPr>
              <w:t>as notas al pie de página deberán aparecer en la parte inferior del área de impresión y en la misma</w:t>
            </w:r>
            <w:r>
              <w:rPr>
                <w:rFonts w:ascii="Century Gothic" w:hAnsi="Century Gothic"/>
                <w:sz w:val="20"/>
              </w:rPr>
              <w:t xml:space="preserve"> </w:t>
            </w:r>
            <w:r w:rsidRPr="00646452">
              <w:rPr>
                <w:rFonts w:ascii="Century Gothic" w:hAnsi="Century Gothic"/>
                <w:sz w:val="20"/>
              </w:rPr>
              <w:t>página en la que fueron indicados</w:t>
            </w:r>
            <w:r>
              <w:rPr>
                <w:rStyle w:val="FootnoteReference"/>
                <w:rFonts w:ascii="Century Gothic" w:hAnsi="Century Gothic"/>
                <w:sz w:val="20"/>
              </w:rPr>
              <w:footnoteReference w:id="1"/>
            </w:r>
            <w:r w:rsidRPr="00646452">
              <w:rPr>
                <w:rFonts w:ascii="Century Gothic" w:hAnsi="Century Gothic"/>
                <w:sz w:val="20"/>
              </w:rPr>
              <w:t>.</w:t>
            </w:r>
          </w:p>
        </w:tc>
      </w:tr>
      <w:tr w:rsidR="00F266A2" w14:paraId="39A2E3D3" w14:textId="77777777" w:rsidTr="00164026">
        <w:tc>
          <w:tcPr>
            <w:tcW w:w="1838" w:type="dxa"/>
            <w:vAlign w:val="center"/>
          </w:tcPr>
          <w:p w14:paraId="03254983" w14:textId="77777777" w:rsidR="00F266A2" w:rsidRPr="002A1388" w:rsidRDefault="00F266A2" w:rsidP="00164026">
            <w:pPr>
              <w:spacing w:before="60" w:after="60"/>
              <w:jc w:val="center"/>
              <w:rPr>
                <w:rFonts w:ascii="Century Gothic" w:hAnsi="Century Gothic"/>
                <w:sz w:val="20"/>
              </w:rPr>
            </w:pPr>
            <w:r w:rsidRPr="002A1388">
              <w:rPr>
                <w:rFonts w:ascii="Century Gothic" w:hAnsi="Century Gothic"/>
                <w:b/>
                <w:sz w:val="20"/>
              </w:rPr>
              <w:t>Referencias</w:t>
            </w:r>
          </w:p>
        </w:tc>
        <w:tc>
          <w:tcPr>
            <w:tcW w:w="6990" w:type="dxa"/>
          </w:tcPr>
          <w:p w14:paraId="4881E109" w14:textId="77777777" w:rsidR="00F266A2" w:rsidRPr="00F04618" w:rsidRDefault="00F266A2" w:rsidP="00164026">
            <w:pPr>
              <w:pStyle w:val="Default"/>
              <w:spacing w:before="60" w:after="60"/>
              <w:jc w:val="both"/>
              <w:rPr>
                <w:rFonts w:ascii="Century Gothic" w:hAnsi="Century Gothic" w:cstheme="minorBidi"/>
                <w:color w:val="auto"/>
                <w:sz w:val="20"/>
              </w:rPr>
            </w:pPr>
            <w:r w:rsidRPr="002A1388">
              <w:rPr>
                <w:rFonts w:ascii="Century Gothic" w:hAnsi="Century Gothic" w:cstheme="minorBidi"/>
                <w:color w:val="auto"/>
                <w:sz w:val="20"/>
              </w:rPr>
              <w:t xml:space="preserve">Las referencias deben ir en riguroso orden alfabético del autor. Todo documento citado en el cuerpo del trabajo debe tener indicada una referencia y viceversa. </w:t>
            </w:r>
            <w:r w:rsidRPr="002A1388">
              <w:rPr>
                <w:rFonts w:ascii="Century Gothic" w:hAnsi="Century Gothic"/>
                <w:sz w:val="20"/>
              </w:rPr>
              <w:t>Aplicar rigurosamente las normas del Manual de publicaciones de la American Psychological Association</w:t>
            </w:r>
            <w:r>
              <w:rPr>
                <w:rFonts w:ascii="Century Gothic" w:hAnsi="Century Gothic"/>
                <w:sz w:val="20"/>
              </w:rPr>
              <w:t xml:space="preserve"> (APA)</w:t>
            </w:r>
            <w:r w:rsidRPr="002A1388">
              <w:rPr>
                <w:rFonts w:ascii="Century Gothic" w:hAnsi="Century Gothic"/>
                <w:sz w:val="20"/>
              </w:rPr>
              <w:t xml:space="preserve"> para escribir las referencias</w:t>
            </w:r>
            <w:r>
              <w:rPr>
                <w:rFonts w:ascii="Century Gothic" w:hAnsi="Century Gothic"/>
                <w:sz w:val="20"/>
              </w:rPr>
              <w:t>.</w:t>
            </w:r>
          </w:p>
        </w:tc>
      </w:tr>
    </w:tbl>
    <w:p w14:paraId="390AE00F" w14:textId="77777777" w:rsidR="00F266A2" w:rsidRDefault="00F266A2" w:rsidP="00F266A2">
      <w:pPr>
        <w:spacing w:after="240"/>
        <w:jc w:val="both"/>
        <w:rPr>
          <w:rFonts w:ascii="Century Gothic" w:hAnsi="Century Gothic"/>
        </w:rPr>
      </w:pPr>
    </w:p>
    <w:p w14:paraId="71426115" w14:textId="77777777" w:rsidR="00F266A2" w:rsidRDefault="00F266A2" w:rsidP="00F266A2">
      <w:pPr>
        <w:jc w:val="both"/>
        <w:rPr>
          <w:rFonts w:ascii="Century Gothic" w:hAnsi="Century Gothic"/>
        </w:rPr>
      </w:pPr>
      <w:r>
        <w:rPr>
          <w:noProof/>
          <w:lang w:eastAsia="es-MX"/>
        </w:rPr>
        <w:lastRenderedPageBreak/>
        <w:drawing>
          <wp:inline distT="0" distB="0" distL="0" distR="0" wp14:anchorId="25FCC7D2" wp14:editId="5DF724D2">
            <wp:extent cx="5657407" cy="3107383"/>
            <wp:effectExtent l="0" t="0" r="635" b="0"/>
            <wp:docPr id="8" name="Imagen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A screenshot of a computer&#10;&#10;Description automatically generated"/>
                    <pic:cNvPicPr/>
                  </pic:nvPicPr>
                  <pic:blipFill rotWithShape="1">
                    <a:blip r:embed="rId10"/>
                    <a:srcRect l="15914" t="19547" r="13032" b="11038"/>
                    <a:stretch/>
                  </pic:blipFill>
                  <pic:spPr bwMode="auto">
                    <a:xfrm>
                      <a:off x="0" y="0"/>
                      <a:ext cx="5682232" cy="3121018"/>
                    </a:xfrm>
                    <a:prstGeom prst="rect">
                      <a:avLst/>
                    </a:prstGeom>
                    <a:ln>
                      <a:noFill/>
                    </a:ln>
                    <a:extLst>
                      <a:ext uri="{53640926-AAD7-44D8-BBD7-CCE9431645EC}">
                        <a14:shadowObscured xmlns:a14="http://schemas.microsoft.com/office/drawing/2010/main"/>
                      </a:ext>
                    </a:extLst>
                  </pic:spPr>
                </pic:pic>
              </a:graphicData>
            </a:graphic>
          </wp:inline>
        </w:drawing>
      </w:r>
    </w:p>
    <w:p w14:paraId="1A936754" w14:textId="77777777" w:rsidR="00F266A2" w:rsidRPr="00CF6693" w:rsidRDefault="00F266A2" w:rsidP="00F266A2">
      <w:pPr>
        <w:jc w:val="center"/>
        <w:rPr>
          <w:rFonts w:ascii="Century Gothic" w:hAnsi="Century Gothic"/>
          <w:b/>
          <w:sz w:val="20"/>
          <w:szCs w:val="20"/>
        </w:rPr>
      </w:pPr>
      <w:r>
        <w:rPr>
          <w:rFonts w:ascii="Century Gothic" w:hAnsi="Century Gothic"/>
          <w:b/>
          <w:sz w:val="20"/>
          <w:szCs w:val="20"/>
        </w:rPr>
        <w:t>Código</w:t>
      </w:r>
      <w:r w:rsidRPr="00CF6693">
        <w:rPr>
          <w:rFonts w:ascii="Century Gothic" w:hAnsi="Century Gothic"/>
          <w:b/>
          <w:sz w:val="20"/>
          <w:szCs w:val="20"/>
        </w:rPr>
        <w:t xml:space="preserve"> 1. </w:t>
      </w:r>
      <w:r>
        <w:rPr>
          <w:rFonts w:ascii="Century Gothic" w:hAnsi="Century Gothic"/>
          <w:bCs/>
          <w:sz w:val="20"/>
          <w:szCs w:val="20"/>
        </w:rPr>
        <w:t>Ejemplo de código en C++</w:t>
      </w:r>
    </w:p>
    <w:p w14:paraId="23EFCF5E" w14:textId="77777777" w:rsidR="00F266A2" w:rsidRDefault="00F266A2" w:rsidP="00F266A2">
      <w:pPr>
        <w:spacing w:after="240"/>
        <w:jc w:val="both"/>
        <w:rPr>
          <w:rFonts w:ascii="Courier New" w:hAnsi="Courier New" w:cs="Courier New"/>
        </w:rPr>
      </w:pPr>
    </w:p>
    <w:p w14:paraId="41F3186C" w14:textId="77777777" w:rsidR="00F266A2" w:rsidRPr="00646452" w:rsidRDefault="00F266A2" w:rsidP="00F266A2">
      <w:pPr>
        <w:spacing w:after="240"/>
        <w:jc w:val="both"/>
        <w:rPr>
          <w:rFonts w:ascii="Courier New" w:hAnsi="Courier New" w:cs="Courier New"/>
        </w:rPr>
      </w:pPr>
    </w:p>
    <w:p w14:paraId="3ECEDECC" w14:textId="77777777" w:rsidR="00B85133" w:rsidRDefault="00B85133"/>
    <w:sectPr w:rsidR="00B85133" w:rsidSect="00F266A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4DBB1" w14:textId="77777777" w:rsidR="00842CA8" w:rsidRDefault="00842CA8" w:rsidP="00F266A2">
      <w:r>
        <w:separator/>
      </w:r>
    </w:p>
  </w:endnote>
  <w:endnote w:type="continuationSeparator" w:id="0">
    <w:p w14:paraId="72B68517" w14:textId="77777777" w:rsidR="00842CA8" w:rsidRDefault="00842CA8" w:rsidP="00F2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B76F0" w14:textId="77777777" w:rsidR="00F266A2" w:rsidRPr="002D69F4" w:rsidRDefault="00F266A2" w:rsidP="002D69F4">
    <w:pPr>
      <w:pStyle w:val="Footer"/>
      <w:rPr>
        <w:rFonts w:ascii="Century Gothic" w:hAnsi="Century Gothi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14929" w14:textId="77777777" w:rsidR="00842CA8" w:rsidRDefault="00842CA8" w:rsidP="00F266A2">
      <w:r>
        <w:separator/>
      </w:r>
    </w:p>
  </w:footnote>
  <w:footnote w:type="continuationSeparator" w:id="0">
    <w:p w14:paraId="102E7801" w14:textId="77777777" w:rsidR="00842CA8" w:rsidRDefault="00842CA8" w:rsidP="00F266A2">
      <w:r>
        <w:continuationSeparator/>
      </w:r>
    </w:p>
  </w:footnote>
  <w:footnote w:id="1">
    <w:p w14:paraId="74C165F3" w14:textId="77777777" w:rsidR="00F266A2" w:rsidRPr="0016630D" w:rsidRDefault="00F266A2" w:rsidP="00F266A2">
      <w:pPr>
        <w:autoSpaceDE w:val="0"/>
        <w:autoSpaceDN w:val="0"/>
        <w:adjustRightInd w:val="0"/>
        <w:jc w:val="both"/>
        <w:rPr>
          <w:sz w:val="20"/>
        </w:rPr>
      </w:pPr>
      <w:r>
        <w:rPr>
          <w:rStyle w:val="FootnoteReference"/>
        </w:rPr>
        <w:footnoteRef/>
      </w:r>
      <w:r w:rsidRPr="0016630D">
        <w:rPr>
          <w:rFonts w:ascii="Century Gothic" w:hAnsi="Century Gothic" w:cs="Times New Roman"/>
          <w:sz w:val="16"/>
          <w:szCs w:val="18"/>
        </w:rPr>
        <w:t xml:space="preserve">El tamaño de letra del texto de nota al pie es </w:t>
      </w:r>
      <w:r>
        <w:rPr>
          <w:rFonts w:ascii="Century Gothic" w:hAnsi="Century Gothic" w:cs="Times New Roman"/>
          <w:sz w:val="16"/>
          <w:szCs w:val="18"/>
        </w:rPr>
        <w:t>8</w:t>
      </w:r>
      <w:r w:rsidRPr="0016630D">
        <w:rPr>
          <w:rFonts w:ascii="Century Gothic" w:hAnsi="Century Gothic" w:cs="Times New Roman"/>
          <w:sz w:val="16"/>
          <w:szCs w:val="18"/>
        </w:rPr>
        <w:t xml:space="preserve"> puntos y justificado. Se deberá colocar una línea de 5 cm inmediatamente encima del texto para separarlo claramente del resto del documento. Se recomienda no usar más de dos notas al pie de página en una sola página.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10B4C" w14:textId="77777777" w:rsidR="00F266A2" w:rsidRPr="00F12DCD" w:rsidRDefault="00F266A2">
    <w:pPr>
      <w:pStyle w:val="Header"/>
      <w:rPr>
        <w:rFonts w:ascii="Century Gothic" w:hAnsi="Century Gothic"/>
        <w:sz w:val="18"/>
        <w:szCs w:val="18"/>
      </w:rPr>
    </w:pPr>
    <w:r w:rsidRPr="00F12DCD">
      <w:rPr>
        <w:rFonts w:ascii="Century Gothic" w:hAnsi="Century Gothic"/>
        <w:sz w:val="18"/>
        <w:szCs w:val="18"/>
      </w:rPr>
      <w:fldChar w:fldCharType="begin"/>
    </w:r>
    <w:r w:rsidRPr="00F12DCD">
      <w:rPr>
        <w:rFonts w:ascii="Century Gothic" w:hAnsi="Century Gothic"/>
        <w:sz w:val="18"/>
        <w:szCs w:val="18"/>
      </w:rPr>
      <w:instrText xml:space="preserve"> REF Autor_1 \* CHARFORMAT </w:instrText>
    </w:r>
    <w:r>
      <w:rPr>
        <w:rFonts w:ascii="Century Gothic" w:hAnsi="Century Gothic"/>
        <w:sz w:val="18"/>
        <w:szCs w:val="18"/>
      </w:rPr>
      <w:instrText xml:space="preserve"> \* MERGEFORMAT </w:instrText>
    </w:r>
    <w:r w:rsidRPr="00F12DCD">
      <w:rPr>
        <w:rFonts w:ascii="Century Gothic" w:hAnsi="Century Gothic"/>
        <w:sz w:val="18"/>
        <w:szCs w:val="18"/>
      </w:rPr>
      <w:fldChar w:fldCharType="end"/>
    </w:r>
    <w:r w:rsidRPr="00F12DCD">
      <w:rPr>
        <w:rFonts w:ascii="Century Gothic" w:hAnsi="Century Gothic"/>
        <w:sz w:val="18"/>
        <w:szCs w:val="18"/>
      </w:rPr>
      <w:fldChar w:fldCharType="begin"/>
    </w:r>
    <w:r w:rsidRPr="00F12DCD">
      <w:rPr>
        <w:rFonts w:ascii="Century Gothic" w:hAnsi="Century Gothic"/>
        <w:sz w:val="18"/>
        <w:szCs w:val="18"/>
      </w:rPr>
      <w:instrText xml:space="preserve"> REF Autor_3  \* CHARFORMAT </w:instrText>
    </w:r>
    <w:r>
      <w:rPr>
        <w:rFonts w:ascii="Century Gothic" w:hAnsi="Century Gothic"/>
        <w:sz w:val="18"/>
        <w:szCs w:val="18"/>
      </w:rPr>
      <w:instrText xml:space="preserve"> \* MERGEFORMAT </w:instrText>
    </w:r>
    <w:r w:rsidRPr="00F12DCD">
      <w:rPr>
        <w:rFonts w:ascii="Century Gothic" w:hAnsi="Century Gothic"/>
        <w:sz w:val="18"/>
        <w:szCs w:val="18"/>
      </w:rPr>
      <w:fldChar w:fldCharType="end"/>
    </w:r>
    <w:r w:rsidRPr="00F12DCD">
      <w:rPr>
        <w:rFonts w:ascii="Century Gothic" w:hAnsi="Century Gothic"/>
        <w:sz w:val="18"/>
        <w:szCs w:val="18"/>
      </w:rPr>
      <w:fldChar w:fldCharType="begin"/>
    </w:r>
    <w:r w:rsidRPr="00F12DCD">
      <w:rPr>
        <w:rFonts w:ascii="Century Gothic" w:hAnsi="Century Gothic"/>
        <w:sz w:val="18"/>
        <w:szCs w:val="18"/>
      </w:rPr>
      <w:instrText xml:space="preserve"> REF Autor_2  \* CHARFORMAT  \* MERGEFORMAT </w:instrText>
    </w:r>
    <w:r w:rsidRPr="00F12DCD">
      <w:rPr>
        <w:rFonts w:ascii="Century Gothic" w:hAnsi="Century Gothic"/>
        <w:sz w:val="18"/>
        <w:szCs w:val="18"/>
      </w:rPr>
      <w:fldChar w:fldCharType="end"/>
    </w:r>
    <w:r w:rsidRPr="00F12DCD">
      <w:rPr>
        <w:rFonts w:ascii="Century Gothic" w:hAnsi="Century Gothic"/>
        <w:sz w:val="18"/>
        <w:szCs w:val="18"/>
      </w:rPr>
      <w:fldChar w:fldCharType="begin"/>
    </w:r>
    <w:r w:rsidRPr="00F12DCD">
      <w:rPr>
        <w:rFonts w:ascii="Century Gothic" w:hAnsi="Century Gothic"/>
        <w:sz w:val="18"/>
        <w:szCs w:val="18"/>
      </w:rPr>
      <w:instrText xml:space="preserve"> REF Autor_3  \* CHARFORMAT \* MERGEFORMAT </w:instrText>
    </w:r>
    <w:r w:rsidRPr="00F12DCD">
      <w:rPr>
        <w:rFonts w:ascii="Century Gothic" w:hAnsi="Century Gothic"/>
        <w:sz w:val="18"/>
        <w:szCs w:val="18"/>
      </w:rPr>
      <w:fldChar w:fldCharType="end"/>
    </w:r>
    <w:r w:rsidRPr="00F12DCD">
      <w:rPr>
        <w:rFonts w:ascii="Century Gothic" w:hAnsi="Century Gothic"/>
        <w:sz w:val="18"/>
        <w:szCs w:val="18"/>
      </w:rPr>
      <w:fldChar w:fldCharType="begin"/>
    </w:r>
    <w:r w:rsidRPr="00F12DCD">
      <w:rPr>
        <w:rFonts w:ascii="Century Gothic" w:hAnsi="Century Gothic"/>
        <w:sz w:val="18"/>
        <w:szCs w:val="18"/>
      </w:rPr>
      <w:instrText xml:space="preserve"> REF Autor_4 \* CHARFORMAT </w:instrText>
    </w:r>
    <w:r>
      <w:rPr>
        <w:rFonts w:ascii="Century Gothic" w:hAnsi="Century Gothic"/>
        <w:sz w:val="18"/>
        <w:szCs w:val="18"/>
      </w:rPr>
      <w:instrText xml:space="preserve"> \* MERGEFORMAT </w:instrText>
    </w:r>
    <w:r w:rsidRPr="00F12DCD">
      <w:rPr>
        <w:rFonts w:ascii="Century Gothic" w:hAnsi="Century Gothic"/>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CD1"/>
    <w:multiLevelType w:val="hybridMultilevel"/>
    <w:tmpl w:val="B080D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3006BC"/>
    <w:multiLevelType w:val="hybridMultilevel"/>
    <w:tmpl w:val="2D80D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C1421"/>
    <w:multiLevelType w:val="hybridMultilevel"/>
    <w:tmpl w:val="B7AAA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124E93"/>
    <w:multiLevelType w:val="hybridMultilevel"/>
    <w:tmpl w:val="20E66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C362DD"/>
    <w:multiLevelType w:val="hybridMultilevel"/>
    <w:tmpl w:val="FC3627C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48720190">
    <w:abstractNumId w:val="1"/>
  </w:num>
  <w:num w:numId="2" w16cid:durableId="1303274710">
    <w:abstractNumId w:val="0"/>
  </w:num>
  <w:num w:numId="3" w16cid:durableId="263270922">
    <w:abstractNumId w:val="4"/>
  </w:num>
  <w:num w:numId="4" w16cid:durableId="580873374">
    <w:abstractNumId w:val="3"/>
  </w:num>
  <w:num w:numId="5" w16cid:durableId="1711570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A2"/>
    <w:rsid w:val="00504DFD"/>
    <w:rsid w:val="00842CA8"/>
    <w:rsid w:val="00846FC9"/>
    <w:rsid w:val="009F37B2"/>
    <w:rsid w:val="00B85133"/>
    <w:rsid w:val="00F266A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F766"/>
  <w15:chartTrackingRefBased/>
  <w15:docId w15:val="{85D7A179-96A2-1A49-89BA-38A3AD3F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26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A2"/>
    <w:rPr>
      <w:rFonts w:eastAsiaTheme="majorEastAsia" w:cstheme="majorBidi"/>
      <w:color w:val="272727" w:themeColor="text1" w:themeTint="D8"/>
    </w:rPr>
  </w:style>
  <w:style w:type="paragraph" w:styleId="Title">
    <w:name w:val="Title"/>
    <w:basedOn w:val="Normal"/>
    <w:next w:val="Normal"/>
    <w:link w:val="TitleChar"/>
    <w:uiPriority w:val="10"/>
    <w:qFormat/>
    <w:rsid w:val="00F266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6A2"/>
    <w:rPr>
      <w:i/>
      <w:iCs/>
      <w:color w:val="404040" w:themeColor="text1" w:themeTint="BF"/>
    </w:rPr>
  </w:style>
  <w:style w:type="paragraph" w:styleId="ListParagraph">
    <w:name w:val="List Paragraph"/>
    <w:basedOn w:val="Normal"/>
    <w:uiPriority w:val="34"/>
    <w:qFormat/>
    <w:rsid w:val="00F266A2"/>
    <w:pPr>
      <w:ind w:left="720"/>
      <w:contextualSpacing/>
    </w:pPr>
  </w:style>
  <w:style w:type="character" w:styleId="IntenseEmphasis">
    <w:name w:val="Intense Emphasis"/>
    <w:basedOn w:val="DefaultParagraphFont"/>
    <w:uiPriority w:val="21"/>
    <w:qFormat/>
    <w:rsid w:val="00F266A2"/>
    <w:rPr>
      <w:i/>
      <w:iCs/>
      <w:color w:val="0F4761" w:themeColor="accent1" w:themeShade="BF"/>
    </w:rPr>
  </w:style>
  <w:style w:type="paragraph" w:styleId="IntenseQuote">
    <w:name w:val="Intense Quote"/>
    <w:basedOn w:val="Normal"/>
    <w:next w:val="Normal"/>
    <w:link w:val="IntenseQuoteChar"/>
    <w:uiPriority w:val="30"/>
    <w:qFormat/>
    <w:rsid w:val="00F2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A2"/>
    <w:rPr>
      <w:i/>
      <w:iCs/>
      <w:color w:val="0F4761" w:themeColor="accent1" w:themeShade="BF"/>
    </w:rPr>
  </w:style>
  <w:style w:type="character" w:styleId="IntenseReference">
    <w:name w:val="Intense Reference"/>
    <w:basedOn w:val="DefaultParagraphFont"/>
    <w:uiPriority w:val="32"/>
    <w:qFormat/>
    <w:rsid w:val="00F266A2"/>
    <w:rPr>
      <w:b/>
      <w:bCs/>
      <w:smallCaps/>
      <w:color w:val="0F4761" w:themeColor="accent1" w:themeShade="BF"/>
      <w:spacing w:val="5"/>
    </w:rPr>
  </w:style>
  <w:style w:type="paragraph" w:styleId="NoSpacing">
    <w:name w:val="No Spacing"/>
    <w:link w:val="NoSpacingChar"/>
    <w:uiPriority w:val="1"/>
    <w:qFormat/>
    <w:rsid w:val="00F266A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266A2"/>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F266A2"/>
    <w:pPr>
      <w:tabs>
        <w:tab w:val="center" w:pos="4419"/>
        <w:tab w:val="right" w:pos="8838"/>
      </w:tabs>
    </w:pPr>
    <w:rPr>
      <w:kern w:val="0"/>
      <w:sz w:val="22"/>
      <w:szCs w:val="22"/>
      <w:lang w:val="es-MX"/>
      <w14:ligatures w14:val="none"/>
    </w:rPr>
  </w:style>
  <w:style w:type="character" w:customStyle="1" w:styleId="HeaderChar">
    <w:name w:val="Header Char"/>
    <w:basedOn w:val="DefaultParagraphFont"/>
    <w:link w:val="Header"/>
    <w:uiPriority w:val="99"/>
    <w:rsid w:val="00F266A2"/>
    <w:rPr>
      <w:kern w:val="0"/>
      <w:sz w:val="22"/>
      <w:szCs w:val="22"/>
      <w:lang w:val="es-MX"/>
      <w14:ligatures w14:val="none"/>
    </w:rPr>
  </w:style>
  <w:style w:type="paragraph" w:styleId="Footer">
    <w:name w:val="footer"/>
    <w:basedOn w:val="Normal"/>
    <w:link w:val="FooterChar"/>
    <w:uiPriority w:val="99"/>
    <w:unhideWhenUsed/>
    <w:rsid w:val="00F266A2"/>
    <w:pPr>
      <w:tabs>
        <w:tab w:val="center" w:pos="4419"/>
        <w:tab w:val="right" w:pos="8838"/>
      </w:tabs>
    </w:pPr>
    <w:rPr>
      <w:kern w:val="0"/>
      <w:sz w:val="22"/>
      <w:szCs w:val="22"/>
      <w:lang w:val="es-MX"/>
      <w14:ligatures w14:val="none"/>
    </w:rPr>
  </w:style>
  <w:style w:type="character" w:customStyle="1" w:styleId="FooterChar">
    <w:name w:val="Footer Char"/>
    <w:basedOn w:val="DefaultParagraphFont"/>
    <w:link w:val="Footer"/>
    <w:uiPriority w:val="99"/>
    <w:rsid w:val="00F266A2"/>
    <w:rPr>
      <w:kern w:val="0"/>
      <w:sz w:val="22"/>
      <w:szCs w:val="22"/>
      <w:lang w:val="es-MX"/>
      <w14:ligatures w14:val="none"/>
    </w:rPr>
  </w:style>
  <w:style w:type="table" w:styleId="TableGrid">
    <w:name w:val="Table Grid"/>
    <w:basedOn w:val="TableNormal"/>
    <w:uiPriority w:val="39"/>
    <w:rsid w:val="00F266A2"/>
    <w:rPr>
      <w:kern w:val="0"/>
      <w:sz w:val="22"/>
      <w:szCs w:val="22"/>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66A2"/>
    <w:pPr>
      <w:autoSpaceDE w:val="0"/>
      <w:autoSpaceDN w:val="0"/>
      <w:adjustRightInd w:val="0"/>
    </w:pPr>
    <w:rPr>
      <w:rFonts w:ascii="Calibri" w:hAnsi="Calibri" w:cs="Calibri"/>
      <w:color w:val="000000"/>
      <w:kern w:val="0"/>
      <w:lang w:val="es-MX"/>
      <w14:ligatures w14:val="none"/>
    </w:rPr>
  </w:style>
  <w:style w:type="character" w:styleId="FootnoteReference">
    <w:name w:val="footnote reference"/>
    <w:basedOn w:val="DefaultParagraphFont"/>
    <w:uiPriority w:val="99"/>
    <w:semiHidden/>
    <w:unhideWhenUsed/>
    <w:rsid w:val="00F266A2"/>
    <w:rPr>
      <w:vertAlign w:val="superscript"/>
    </w:rPr>
  </w:style>
  <w:style w:type="character" w:styleId="Hyperlink">
    <w:name w:val="Hyperlink"/>
    <w:basedOn w:val="DefaultParagraphFont"/>
    <w:uiPriority w:val="99"/>
    <w:unhideWhenUsed/>
    <w:rsid w:val="00F266A2"/>
    <w:rPr>
      <w:color w:val="467886" w:themeColor="hyperlink"/>
      <w:u w:val="single"/>
    </w:rPr>
  </w:style>
  <w:style w:type="paragraph" w:styleId="TOC1">
    <w:name w:val="toc 1"/>
    <w:basedOn w:val="Normal"/>
    <w:next w:val="Normal"/>
    <w:autoRedefine/>
    <w:uiPriority w:val="39"/>
    <w:unhideWhenUsed/>
    <w:rsid w:val="00F266A2"/>
    <w:pPr>
      <w:spacing w:after="100" w:line="259" w:lineRule="auto"/>
    </w:pPr>
    <w:rPr>
      <w:rFonts w:ascii="Century Gothic" w:hAnsi="Century Gothic"/>
      <w:b/>
      <w:kern w:val="0"/>
      <w:sz w:val="22"/>
      <w:szCs w:val="22"/>
      <w:lang w:val="es-MX"/>
      <w14:ligatures w14:val="none"/>
    </w:rPr>
  </w:style>
  <w:style w:type="paragraph" w:styleId="Caption">
    <w:name w:val="caption"/>
    <w:basedOn w:val="Normal"/>
    <w:next w:val="Normal"/>
    <w:uiPriority w:val="35"/>
    <w:unhideWhenUsed/>
    <w:qFormat/>
    <w:rsid w:val="00F266A2"/>
    <w:pPr>
      <w:spacing w:after="120"/>
    </w:pPr>
    <w:rPr>
      <w:rFonts w:ascii="Century Gothic" w:hAnsi="Century Gothic"/>
      <w:b/>
      <w:iCs/>
      <w:kern w:val="0"/>
      <w:sz w:val="20"/>
      <w:szCs w:val="18"/>
      <w:lang w:val="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
  <dc:creator>AUTOR</dc:creator>
  <cp:keywords/>
  <dc:description/>
  <cp:lastModifiedBy>OLVERA NAVARRO RICARDO ANTONIO</cp:lastModifiedBy>
  <cp:revision>2</cp:revision>
  <dcterms:created xsi:type="dcterms:W3CDTF">2024-10-19T13:05:00Z</dcterms:created>
  <dcterms:modified xsi:type="dcterms:W3CDTF">2024-10-19T13:15:00Z</dcterms:modified>
</cp:coreProperties>
</file>