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44C5" w14:textId="77777777" w:rsidR="003675F9" w:rsidRDefault="003675F9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前提を照らした二人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片岡と近社長</w:t>
      </w:r>
    </w:p>
    <w:p w14:paraId="1EF20180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0:56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1:06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部の内省のあと、歴史的な鏡を</w:t>
      </w:r>
      <w:r>
        <w:rPr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Fonts w:ascii="游明朝" w:eastAsia="游明朝" w:hAnsi="游明朝" w:hint="eastAsia"/>
          <w:color w:val="1A1A1A"/>
          <w:sz w:val="22"/>
          <w:szCs w:val="22"/>
        </w:rPr>
        <w:t>枚添える。解説より「鏡」。</w:t>
      </w:r>
    </w:p>
    <w:p w14:paraId="45304D5D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1DDC61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914B5A9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5A89FC2B" w14:textId="77777777" w:rsidR="003675F9" w:rsidRDefault="003675F9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7A9BED69" w14:textId="77777777" w:rsidR="003675F9" w:rsidRDefault="003675F9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4AEFD5A5" w14:textId="77777777" w:rsidR="003675F9" w:rsidRDefault="003675F9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6DE4088F" w14:textId="77777777" w:rsidR="003675F9" w:rsidRDefault="003675F9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p.7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（過去の方程式・記入欄）と連動。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Q-D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で指差してよい。</w:t>
      </w:r>
    </w:p>
    <w:p w14:paraId="60294C2F" w14:textId="77777777" w:rsidR="003675F9" w:rsidRDefault="003675F9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スライド</w:t>
      </w:r>
      <w:r>
        <w:rPr>
          <w:rFonts w:ascii="游明朝" w:eastAsia="游明朝" w:hAnsi="游明朝" w:hint="eastAsia"/>
          <w:color w:val="1A1A1A"/>
          <w:sz w:val="22"/>
          <w:szCs w:val="22"/>
        </w:rPr>
        <w:t>18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20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と同期。</w:t>
      </w:r>
    </w:p>
    <w:p w14:paraId="2B5C9931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405FAD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A6DB8C8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7E568B2C" w14:textId="77777777" w:rsidR="003675F9" w:rsidRDefault="003675F9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照らす行為は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時代以前からある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歴史的な鏡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（主役ではない）。</w:t>
      </w:r>
    </w:p>
    <w:p w14:paraId="592611DE" w14:textId="77777777" w:rsidR="003675F9" w:rsidRDefault="003675F9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社会の空気「会社は安全」に対し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守ろうとしていたものを言葉にした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人。</w:t>
      </w:r>
    </w:p>
    <w:p w14:paraId="2488474B" w14:textId="77777777" w:rsidR="003675F9" w:rsidRDefault="003675F9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近社長は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「照らす」とは何か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現代の経営者の言葉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で示した人（方程式を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捨てろ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ではなく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沿ってしまう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と言語化）。</w:t>
      </w:r>
    </w:p>
    <w:p w14:paraId="1B23D354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474B55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86EF124" w14:textId="77777777" w:rsidR="003675F9" w:rsidRDefault="003675F9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6325D1AF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C5D9D0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CEA1E16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【</w:t>
      </w:r>
      <w:r>
        <w:rPr>
          <w:rFonts w:ascii="游明朝" w:eastAsia="游明朝" w:hAnsi="游明朝" w:hint="eastAsia"/>
        </w:rPr>
        <w:t>0:56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0:57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歴史的な鏡</w:t>
      </w:r>
    </w:p>
    <w:p w14:paraId="7C9100F7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部から声を戻す。ただし、急がない。説教調にしない。】</w:t>
      </w:r>
    </w:p>
    <w:p w14:paraId="61DEEECD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18 </w:t>
      </w:r>
      <w:r>
        <w:rPr>
          <w:rFonts w:ascii="游明朝" w:eastAsia="游明朝" w:hAnsi="游明朝" w:hint="eastAsia"/>
        </w:rPr>
        <w:t>準備。まだ投影しない。】</w:t>
      </w:r>
    </w:p>
    <w:p w14:paraId="407C1E0B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うちにもある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そう感じていただく時間でした。</w:t>
      </w:r>
    </w:p>
    <w:p w14:paraId="7499513A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鏡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Fonts w:ascii="游明朝" w:eastAsia="游明朝" w:hAnsi="游明朝" w:hint="eastAsia"/>
          <w:color w:val="1A1A1A"/>
          <w:sz w:val="22"/>
          <w:szCs w:val="22"/>
        </w:rPr>
        <w:t>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添えます。</w:t>
      </w:r>
    </w:p>
    <w:p w14:paraId="38CE17FB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という行為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時代に始まったものではありません。</w:t>
      </w:r>
    </w:p>
    <w:p w14:paraId="557AC00A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一人は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1970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年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の、歴史的な鏡。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もう一人は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照らすとは何か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いまの言葉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で示した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経営者。</w:t>
      </w:r>
    </w:p>
    <w:p w14:paraId="612620E3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それで十分です。</w:t>
      </w:r>
    </w:p>
    <w:p w14:paraId="0EC89BD4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E5DE7E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10ED50E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0:57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1:00</w:t>
      </w:r>
      <w:r>
        <w:rPr>
          <w:rFonts w:ascii="游明朝" w:eastAsia="游明朝" w:hAnsi="游明朝" w:hint="eastAsia"/>
        </w:rPr>
        <w:t>】片岡勝太郎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歴史的な鏡</w:t>
      </w:r>
    </w:p>
    <w:p w14:paraId="71104709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18</w:t>
      </w:r>
      <w:r>
        <w:rPr>
          <w:rFonts w:ascii="游明朝" w:eastAsia="游明朝" w:hAnsi="游明朝" w:hint="eastAsia"/>
        </w:rPr>
        <w:t>：</w:t>
      </w:r>
      <w:r>
        <w:rPr>
          <w:rFonts w:ascii="游明朝" w:eastAsia="游明朝" w:hAnsi="游明朝" w:hint="eastAsia"/>
        </w:rPr>
        <w:t>1970</w:t>
      </w:r>
      <w:r>
        <w:rPr>
          <w:rFonts w:ascii="游明朝" w:eastAsia="游明朝" w:hAnsi="游明朝" w:hint="eastAsia"/>
        </w:rPr>
        <w:t>年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社会の前提】</w:t>
      </w:r>
    </w:p>
    <w:p w14:paraId="18821304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【トーン：短く。主役にしない。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以前から照らす行為があった、と示す。】</w:t>
      </w:r>
    </w:p>
    <w:p w14:paraId="512045E9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まず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歴史的な鏡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一枚。</w:t>
      </w:r>
    </w:p>
    <w:p w14:paraId="5E26E418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片岡勝太郎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さん。アルプス電気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現在のアルプスアルパイン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の創業者。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1970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年。</w:t>
      </w:r>
    </w:p>
    <w:p w14:paraId="15094E81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当時の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会社にいれば、大丈夫。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3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部でお話しした、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21155FEA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片岡さんは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その空気に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違う言葉を、置いた。</w:t>
      </w:r>
    </w:p>
    <w:p w14:paraId="4C0D5E90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395E135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7F189E3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1:01</w:t>
      </w:r>
      <w:r>
        <w:rPr>
          <w:rFonts w:ascii="游明朝" w:eastAsia="游明朝" w:hAnsi="游明朝" w:hint="eastAsia"/>
        </w:rPr>
        <w:t>】片岡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なぜ、そう考えたか</w:t>
      </w:r>
    </w:p>
    <w:p w14:paraId="48439F8F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【トーン：声を落とす。「なぜ」に焦点。】</w:t>
      </w:r>
    </w:p>
    <w:p w14:paraId="654CFF79" w14:textId="77777777" w:rsidR="003675F9" w:rsidRDefault="003675F9">
      <w:pPr>
        <w:shd w:val="clear" w:color="auto" w:fill="F7F7F7"/>
        <w:divId w:val="787549543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**</w:t>
      </w:r>
      <w:r>
        <w:rPr>
          <w:rFonts w:ascii="游明朝" w:eastAsia="游明朝" w:hAnsi="游明朝" w:hint="eastAsia"/>
          <w:color w:val="1A1A1A"/>
        </w:rPr>
        <w:t>「会社は、つぶれやすい。</w:t>
      </w:r>
      <w:r>
        <w:rPr>
          <w:rFonts w:ascii="游明朝" w:eastAsia="游明朝" w:hAnsi="游明朝" w:hint="eastAsia"/>
          <w:color w:val="1A1A1A"/>
        </w:rPr>
        <w:br/>
      </w:r>
      <w:r>
        <w:rPr>
          <w:rFonts w:ascii="游明朝" w:eastAsia="游明朝" w:hAnsi="游明朝" w:hint="eastAsia"/>
          <w:color w:val="1A1A1A"/>
        </w:rPr>
        <w:t>しかし、個人が、つぶれるわけにはいかない。」</w:t>
      </w:r>
      <w:r>
        <w:rPr>
          <w:rFonts w:ascii="游明朝" w:eastAsia="游明朝" w:hAnsi="游明朝" w:hint="eastAsia"/>
          <w:color w:val="1A1A1A"/>
        </w:rPr>
        <w:t>**</w:t>
      </w:r>
    </w:p>
    <w:p w14:paraId="55F1AC95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なぜ、そう考えたのか。</w:t>
      </w:r>
    </w:p>
    <w:p w14:paraId="3376B1FD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pict w14:anchorId="67ED7DC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B96F2ED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私はアルプスアルパインさんの現場で、長く問題解決研修に関わってきました。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その中で感じてきたのは、この会社には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「個人が考える力を持つ」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という思想が、どこかに流れているということです。</w:t>
      </w:r>
    </w:p>
    <w:p w14:paraId="18F25AE5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片岡さんは、会社という組織の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脆弱性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を、見ていたのではないか。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「会社にいれば大丈夫」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その空気に、違和感を持っていた。</w:t>
      </w:r>
    </w:p>
    <w:p w14:paraId="2495D324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何を守ろうとしていたか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個人が、つぶれないこと。</w:t>
      </w:r>
    </w:p>
    <w:p w14:paraId="22D1DEA7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68576696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会社を守るために、個人がある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ではなく。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個人が生き残るために、会社がある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そんな前提だったのかもしれません。</w:t>
      </w:r>
    </w:p>
    <w:p w14:paraId="7C0771FD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部と同じ問いです。片岡さんは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前提を「正しい／間違い」では裁かず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守ろうとしていたもの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を、言葉にした。</w:t>
      </w:r>
    </w:p>
    <w:p w14:paraId="44ACED86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「会社はつぶれやすい」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別の前提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を、置いた。</w:t>
      </w:r>
    </w:p>
    <w:p w14:paraId="3920F5D6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部で言った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当たり前を、言葉にすること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新しい考え方を採用した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というより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無意識だったルール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を、見えるようにした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人。</w:t>
      </w:r>
    </w:p>
    <w:p w14:paraId="4083E982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という行為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時代以前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から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その一例です。</w:t>
      </w:r>
    </w:p>
    <w:p w14:paraId="1FA2071B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CFE243D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5F75959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1:01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1:01:30</w:t>
      </w:r>
      <w:r>
        <w:rPr>
          <w:rFonts w:ascii="游明朝" w:eastAsia="游明朝" w:hAnsi="游明朝" w:hint="eastAsia"/>
        </w:rPr>
        <w:t>】片岡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言葉にした（結果は</w:t>
      </w:r>
      <w:r>
        <w:rPr>
          <w:rFonts w:ascii="游明朝" w:eastAsia="游明朝" w:hAnsi="游明朝" w:hint="eastAsia"/>
        </w:rPr>
        <w:t>30</w:t>
      </w:r>
      <w:r>
        <w:rPr>
          <w:rFonts w:ascii="游明朝" w:eastAsia="游明朝" w:hAnsi="游明朝" w:hint="eastAsia"/>
        </w:rPr>
        <w:t>秒）</w:t>
      </w:r>
    </w:p>
    <w:p w14:paraId="1D2B6A33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【トーン：さらっと。成功談にしない。】</w:t>
      </w:r>
    </w:p>
    <w:p w14:paraId="2595E937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結果として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研修センターの創設など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語られることがあります。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30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秒だけ。</w:t>
      </w:r>
    </w:p>
    <w:p w14:paraId="0320AFC9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個人が、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自分の売り物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を持てるように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組織を、組み替えた。</w:t>
      </w:r>
    </w:p>
    <w:p w14:paraId="18046C77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重要なのは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結果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見えない前提に気づき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何を守ろうとしていたかを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7CC1DEC8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CC10ACE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48C8F6D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1:01:30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1:04</w:t>
      </w:r>
      <w:r>
        <w:rPr>
          <w:rFonts w:ascii="游明朝" w:eastAsia="游明朝" w:hAnsi="游明朝" w:hint="eastAsia"/>
        </w:rPr>
        <w:t>】近社長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「照らす」とは何か</w:t>
      </w:r>
    </w:p>
    <w:p w14:paraId="0F670A50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19</w:t>
      </w:r>
      <w:r>
        <w:rPr>
          <w:rFonts w:ascii="游明朝" w:eastAsia="游明朝" w:hAnsi="游明朝" w:hint="eastAsia"/>
        </w:rPr>
        <w:t>：近社長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2026</w:t>
      </w:r>
      <w:r>
        <w:rPr>
          <w:rFonts w:ascii="游明朝" w:eastAsia="游明朝" w:hAnsi="游明朝" w:hint="eastAsia"/>
        </w:rPr>
        <w:t>年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月】</w:t>
      </w:r>
    </w:p>
    <w:p w14:paraId="7F035E00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【トーン：引用を丁寧に。近社長は「照らす」の現代表現として語る。】</w:t>
      </w:r>
    </w:p>
    <w:p w14:paraId="3F3A1605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二枚目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いまの言葉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の、鏡。</w:t>
      </w:r>
    </w:p>
    <w:p w14:paraId="326B8693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近社長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。トヨタ自動車。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2026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</w:t>
      </w:r>
      <w:r>
        <w:rPr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月、社長就任を前に、語られた言葉があります。</w:t>
      </w:r>
    </w:p>
    <w:p w14:paraId="62167730" w14:textId="77777777" w:rsidR="003675F9" w:rsidRDefault="003675F9">
      <w:pPr>
        <w:shd w:val="clear" w:color="auto" w:fill="F7F7F7"/>
        <w:spacing w:before="240" w:after="240"/>
        <w:ind w:left="360"/>
        <w:divId w:val="1116218316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**</w:t>
      </w:r>
      <w:r>
        <w:rPr>
          <w:rFonts w:ascii="游明朝" w:eastAsia="游明朝" w:hAnsi="游明朝" w:hint="eastAsia"/>
          <w:color w:val="1A1A1A"/>
        </w:rPr>
        <w:t>「過去のやり方、過去の方程式に、どうしても沿った考え方をしてしまう。</w:t>
      </w:r>
      <w:r>
        <w:rPr>
          <w:rFonts w:ascii="游明朝" w:eastAsia="游明朝" w:hAnsi="游明朝" w:hint="eastAsia"/>
          <w:color w:val="1A1A1A"/>
        </w:rPr>
        <w:br/>
      </w:r>
      <w:r>
        <w:rPr>
          <w:rFonts w:ascii="游明朝" w:eastAsia="游明朝" w:hAnsi="游明朝" w:hint="eastAsia"/>
          <w:color w:val="1A1A1A"/>
        </w:rPr>
        <w:t>改善は重要だが、新しいことをやるという意味では、少し違ったやり方が必要ではないか。」</w:t>
      </w:r>
      <w:r>
        <w:rPr>
          <w:rFonts w:ascii="游明朝" w:eastAsia="游明朝" w:hAnsi="游明朝" w:hint="eastAsia"/>
          <w:color w:val="1A1A1A"/>
        </w:rPr>
        <w:t>**</w:t>
      </w:r>
    </w:p>
    <w:p w14:paraId="12E758B6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【引用を読んだあと、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秒止まる】</w:t>
      </w:r>
    </w:p>
    <w:p w14:paraId="504303A6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4C86816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5EFE6B9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重要なのは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「過去の方程式を捨てよう」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4F7324DE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「私たちは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過去の方程式に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沿って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考えてしまう」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0F5A3470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それ自体が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行為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129A73B9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改善は進む。変革は進まない。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与えられた前提の中で最適化する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かもしれない。</w:t>
      </w:r>
    </w:p>
    <w:p w14:paraId="4A563B2D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その構造を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トップが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自分の言葉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見えるようにした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瞬間。</w:t>
      </w:r>
    </w:p>
    <w:p w14:paraId="69290550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74DF95F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65BDB157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近社長は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「前提を照らした経営者」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というより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「照らすとは何か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現代の経営者の言葉で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示した人」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39494A4C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トヨタが</w:t>
      </w:r>
      <w:r>
        <w:rPr>
          <w:rFonts w:ascii="游明朝" w:eastAsia="游明朝" w:hAnsi="游明朝" w:hint="eastAsia"/>
          <w:color w:val="1A1A1A"/>
          <w:sz w:val="22"/>
          <w:szCs w:val="22"/>
        </w:rPr>
        <w:t>70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年守ってきた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改善。品質。方式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大切なもの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批判の話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</w:t>
      </w:r>
    </w:p>
    <w:p w14:paraId="4BB40A78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沿っている方程式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自覚として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それだけ。</w:t>
      </w:r>
    </w:p>
    <w:p w14:paraId="550274A9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5648236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5A4253C8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1:05:30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つの形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並列</w:t>
      </w:r>
    </w:p>
    <w:p w14:paraId="3D94F812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20</w:t>
      </w:r>
      <w:r>
        <w:rPr>
          <w:rFonts w:ascii="游明朝" w:eastAsia="游明朝" w:hAnsi="游明朝" w:hint="eastAsia"/>
        </w:rPr>
        <w:t>：前提を照らす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2</w:t>
      </w:r>
      <w:r>
        <w:rPr>
          <w:rFonts w:ascii="游明朝" w:eastAsia="游明朝" w:hAnsi="游明朝" w:hint="eastAsia"/>
        </w:rPr>
        <w:t>つの形】</w:t>
      </w:r>
    </w:p>
    <w:p w14:paraId="16FDB145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【トーン：静かに。要点だけ口にする。】</w:t>
      </w:r>
    </w:p>
    <w:p w14:paraId="1D8658AB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片岡（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1970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歴史的な鏡。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当たり前を、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近社長（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2026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照らすとは何か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いまの言葉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で、示した。</w:t>
      </w:r>
    </w:p>
    <w:p w14:paraId="46045F3A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どちらも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新しい正解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無意識だったルール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見えるようにした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話。</w:t>
      </w:r>
    </w:p>
    <w:p w14:paraId="30C61C5F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部で考えた問い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うちにも、照らせる余地がある。</w:t>
      </w:r>
    </w:p>
    <w:p w14:paraId="3B3B3C5B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BE41D25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6A8752B6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1:05:30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1:06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Q-D </w:t>
      </w:r>
      <w:r>
        <w:rPr>
          <w:rFonts w:ascii="游明朝" w:eastAsia="游明朝" w:hAnsi="游明朝" w:hint="eastAsia"/>
        </w:rPr>
        <w:t>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部への橋</w:t>
      </w:r>
    </w:p>
    <w:p w14:paraId="647D0048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20 </w:t>
      </w:r>
      <w:r>
        <w:rPr>
          <w:rFonts w:ascii="游明朝" w:eastAsia="游明朝" w:hAnsi="游明朝" w:hint="eastAsia"/>
        </w:rPr>
        <w:t>下部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問い表示】</w:t>
      </w:r>
    </w:p>
    <w:p w14:paraId="2A80C723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【トーン：短く。メモを促す。】</w:t>
      </w:r>
    </w:p>
    <w:p w14:paraId="296462A8" w14:textId="77777777" w:rsidR="003675F9" w:rsidRDefault="003675F9">
      <w:pPr>
        <w:shd w:val="clear" w:color="auto" w:fill="F7F7F7"/>
        <w:divId w:val="1318025759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自社の「過去の方程式」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一言で。紙に、書いてみてください。</w:t>
      </w:r>
    </w:p>
    <w:p w14:paraId="0B2991D0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p.7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記入欄があれば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そこでも結構です。</w:t>
      </w:r>
    </w:p>
    <w:p w14:paraId="54CB96AD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10</w:t>
      </w:r>
      <w:r>
        <w:rPr>
          <w:rFonts w:ascii="游明朝" w:eastAsia="游明朝" w:hAnsi="游明朝" w:hint="eastAsia"/>
        </w:rPr>
        <w:t>秒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メモ】</w:t>
      </w:r>
    </w:p>
    <w:p w14:paraId="21605AF1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【辻本も黙る。会場を見る。】</w:t>
      </w:r>
    </w:p>
    <w:p w14:paraId="088D9F34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93EF1E1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3C214497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「正解はありません。」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一言で、構いません。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部ともつながります。</w:t>
      </w:r>
    </w:p>
    <w:p w14:paraId="63511F42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ED20B9F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A290EFA" w14:textId="77777777" w:rsidR="003675F9" w:rsidRDefault="003675F9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【トーン：声を一段落とす。第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部へ。】</w:t>
      </w:r>
    </w:p>
    <w:p w14:paraId="54306B27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照らしたあと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608BAB4E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部へ、進みます。</w:t>
      </w:r>
    </w:p>
    <w:p w14:paraId="6937BE01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B14A628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1A811112" w14:textId="77777777" w:rsidR="003675F9" w:rsidRDefault="003675F9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1:06</w:t>
      </w:r>
      <w:r>
        <w:rPr>
          <w:rFonts w:ascii="游明朝" w:eastAsia="游明朝" w:hAnsi="游明朝" w:hint="eastAsia"/>
          <w:color w:val="1A1A1A"/>
        </w:rPr>
        <w:t>）</w:t>
      </w:r>
    </w:p>
    <w:p w14:paraId="647897CF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2372CBE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0164C9DA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5059"/>
        <w:gridCol w:w="1983"/>
      </w:tblGrid>
      <w:tr w:rsidR="00000000" w14:paraId="78F4F5D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2A06805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EC347A8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4A0D415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522259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892BBC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15FCB0C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歴史的な鏡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2FD7FF4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28FA63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ABE53E4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2A4FCFD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1970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年の空気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E8A415D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DC69B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8BE7F9E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F32A36C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なぜ、そう考えたか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4B4239A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3F67EA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750B457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E2346EB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言葉にした（結果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6492FE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FFA61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08E7F69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1:01:30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5BA9D2F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近社長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方程式の言語化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32CFD33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引用後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3D355F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3737D4C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09A9A89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つの形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並列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6275003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5E0660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39F839B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1:05:30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988B3EA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C6AF358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6F0D11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5C0EB38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50C80A3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橋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BAFB706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6362A843" w14:textId="77777777" w:rsidR="003675F9" w:rsidRDefault="003675F9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12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</w:t>
      </w:r>
    </w:p>
    <w:p w14:paraId="5ADE038E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9BC3130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123B4A09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6687"/>
      </w:tblGrid>
      <w:tr w:rsidR="00000000" w14:paraId="1A4F1D6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79400E2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3F287C3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3A217F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26EE66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アルプス接点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94A8EE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原稿に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文入済。現場の具体エピソードが浮かべば、そこだけ差し替え可</w:t>
            </w:r>
          </w:p>
        </w:tc>
      </w:tr>
      <w:tr w:rsidR="00000000" w14:paraId="2CBD4D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2192E47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近社長引用の前後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B112B78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年の違和感」—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辻本さん固有の言葉に</w:t>
            </w:r>
          </w:p>
        </w:tc>
      </w:tr>
      <w:tr w:rsidR="00000000" w14:paraId="37E9F0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5579AFC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つの形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CE1A7AA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声のトーンを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並列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に。優劣に聞こえないよう</w:t>
            </w:r>
          </w:p>
        </w:tc>
      </w:tr>
      <w:tr w:rsidR="00000000" w14:paraId="61E817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4C81D0D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C0F4C1F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「一言で」—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短く</w:t>
            </w:r>
          </w:p>
        </w:tc>
      </w:tr>
    </w:tbl>
    <w:p w14:paraId="1FD1ECB7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3B7F92B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372EDDD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部で言わないこと（チェック）</w:t>
      </w:r>
    </w:p>
    <w:p w14:paraId="7B1C18C3" w14:textId="77777777" w:rsidR="003675F9" w:rsidRDefault="003675F9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片岡＝正しい／近社長＝保守的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などの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優劣・善悪</w:t>
      </w:r>
    </w:p>
    <w:p w14:paraId="7FEEFD1A" w14:textId="77777777" w:rsidR="003675F9" w:rsidRDefault="003675F9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対比表（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v4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で廃止）</w:t>
      </w:r>
    </w:p>
    <w:p w14:paraId="0E70CFDA" w14:textId="77777777" w:rsidR="003675F9" w:rsidRDefault="003675F9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研修センター・トヨタの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成功談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（各</w:t>
      </w:r>
      <w:r>
        <w:rPr>
          <w:rFonts w:ascii="游明朝" w:eastAsia="游明朝" w:hAnsi="游明朝" w:hint="eastAsia"/>
          <w:color w:val="1A1A1A"/>
          <w:sz w:val="22"/>
          <w:szCs w:val="22"/>
        </w:rPr>
        <w:t>30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秒超）</w:t>
      </w:r>
    </w:p>
    <w:p w14:paraId="18E285FC" w14:textId="77777777" w:rsidR="003675F9" w:rsidRDefault="003675F9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の説明（第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秒まで待つ）</w:t>
      </w:r>
    </w:p>
    <w:p w14:paraId="453AD955" w14:textId="77777777" w:rsidR="003675F9" w:rsidRDefault="003675F9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・ツール・プログラム・売り込み</w:t>
      </w:r>
    </w:p>
    <w:p w14:paraId="7DB061F9" w14:textId="77777777" w:rsidR="003675F9" w:rsidRDefault="003675F9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「前提を破った」「方程式を捨てた」—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破壊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のフレーム</w:t>
      </w:r>
    </w:p>
    <w:p w14:paraId="72AB9453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3DED4B0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3B66328F" w14:textId="77777777" w:rsidR="003675F9" w:rsidRDefault="003675F9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部との接続（確認）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4"/>
        <w:gridCol w:w="4124"/>
      </w:tblGrid>
      <w:tr w:rsidR="00000000" w14:paraId="62333E6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AAE5BE8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4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E08C9D1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</w:tr>
      <w:tr w:rsidR="00000000" w14:paraId="6759BE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2EDC969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うちにも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守ろうとしているものがある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754B2BC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片岡・近社長も、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照らした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例</w:t>
            </w:r>
          </w:p>
        </w:tc>
      </w:tr>
      <w:tr w:rsidR="00000000" w14:paraId="296CEA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8E36812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空気になった前提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71C72CD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1970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年の社会的前提／トヨタの方程式</w:t>
            </w:r>
          </w:p>
        </w:tc>
      </w:tr>
      <w:tr w:rsidR="00000000" w14:paraId="6F6A18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26C3983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改善は進む、変革は進まない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CE745B6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近社長引用と接続</w:t>
            </w:r>
          </w:p>
        </w:tc>
      </w:tr>
      <w:tr w:rsidR="00000000" w14:paraId="2CC0E7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44A4230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Q-A/B/C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（自分自身）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FDA1769" w14:textId="77777777" w:rsidR="003675F9" w:rsidRDefault="003675F9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Q-D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（自社の方程式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部へ）</w:t>
            </w:r>
          </w:p>
        </w:tc>
      </w:tr>
    </w:tbl>
    <w:p w14:paraId="7F713628" w14:textId="77777777" w:rsidR="003675F9" w:rsidRDefault="003675F9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6925DB2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35379F0F" w14:textId="77777777" w:rsidR="003675F9" w:rsidRDefault="003675F9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v4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照らす定義・片岡</w:t>
      </w:r>
      <w:r>
        <w:rPr>
          <w:rFonts w:ascii="游明朝" w:eastAsia="游明朝" w:hAnsi="游明朝" w:hint="eastAsia"/>
        </w:rPr>
        <w:t>/</w:t>
      </w:r>
      <w:r>
        <w:rPr>
          <w:rFonts w:ascii="游明朝" w:eastAsia="游明朝" w:hAnsi="游明朝" w:hint="eastAsia"/>
        </w:rPr>
        <w:t>近社長再配置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v5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DC563" w14:textId="77777777" w:rsidR="003675F9" w:rsidRDefault="003675F9" w:rsidP="003675F9">
      <w:r>
        <w:separator/>
      </w:r>
    </w:p>
  </w:endnote>
  <w:endnote w:type="continuationSeparator" w:id="0">
    <w:p w14:paraId="1CF89961" w14:textId="77777777" w:rsidR="003675F9" w:rsidRDefault="003675F9" w:rsidP="00367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0E6A" w14:textId="77777777" w:rsidR="003675F9" w:rsidRDefault="003675F9" w:rsidP="003675F9">
      <w:r>
        <w:separator/>
      </w:r>
    </w:p>
  </w:footnote>
  <w:footnote w:type="continuationSeparator" w:id="0">
    <w:p w14:paraId="63E6828E" w14:textId="77777777" w:rsidR="003675F9" w:rsidRDefault="003675F9" w:rsidP="00367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BC8"/>
    <w:multiLevelType w:val="multilevel"/>
    <w:tmpl w:val="2F5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91311"/>
    <w:multiLevelType w:val="multilevel"/>
    <w:tmpl w:val="50F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62CE7"/>
    <w:multiLevelType w:val="multilevel"/>
    <w:tmpl w:val="A8EE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730617">
    <w:abstractNumId w:val="0"/>
  </w:num>
  <w:num w:numId="2" w16cid:durableId="1004432542">
    <w:abstractNumId w:val="2"/>
  </w:num>
  <w:num w:numId="3" w16cid:durableId="1704671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F9"/>
    <w:rsid w:val="003675F9"/>
    <w:rsid w:val="003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05AA55C"/>
  <w15:chartTrackingRefBased/>
  <w15:docId w15:val="{6EE1A00E-BEBC-4B2A-B3FA-4A9B8F5C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3675F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675F9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3675F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675F9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549543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116218316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318025759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part5 script 2026 07 10</dc:title>
  <dc:subject/>
  <dc:creator>光邦 辻本</dc:creator>
  <cp:keywords/>
  <dc:description/>
  <cp:lastModifiedBy>光邦 辻本</cp:lastModifiedBy>
  <cp:revision>2</cp:revision>
  <dcterms:created xsi:type="dcterms:W3CDTF">2026-06-21T22:27:00Z</dcterms:created>
  <dcterms:modified xsi:type="dcterms:W3CDTF">2026-06-21T22:27:00Z</dcterms:modified>
</cp:coreProperties>
</file>