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Moneytor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1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60"/>
        <w:gridCol w:w="1005"/>
        <w:gridCol w:w="4650"/>
        <w:gridCol w:w="2304"/>
        <w:tblGridChange w:id="0">
          <w:tblGrid>
            <w:gridCol w:w="1560"/>
            <w:gridCol w:w="1005"/>
            <w:gridCol w:w="4650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 - Planning for testing 5 main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This Test Plan document describes the plan for testing the Moneytor Android application. This Test Plan supports the following objectives: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existing project information and software components, features should be tested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recommended test requirements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the deliverable elements of the test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We plan for testing 5 main features of MoneyTor: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all spending notes in areas of function, usability, security.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spending note in areas of function, usability, security.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goal spending in areas of function, usability.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debt/lend in areas of function, usability, security.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contacts in areas of function,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Environmental Needs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2021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202122"/>
          <w:sz w:val="20"/>
          <w:szCs w:val="20"/>
          <w:u w:val="none"/>
          <w:shd w:fill="auto" w:val="clear"/>
          <w:vertAlign w:val="baseline"/>
          <w:rtl w:val="0"/>
        </w:rPr>
        <w:t xml:space="preserve">This section presents the non-human resources required for th</w:t>
      </w:r>
      <w:r w:rsidDel="00000000" w:rsidR="00000000" w:rsidRPr="00000000">
        <w:rPr>
          <w:color w:val="202122"/>
          <w:rtl w:val="0"/>
        </w:rPr>
        <w:t xml:space="preserve">is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5"/>
        <w:gridCol w:w="4155"/>
        <w:gridCol w:w="3285"/>
        <w:tblGridChange w:id="0">
          <w:tblGrid>
            <w:gridCol w:w="2355"/>
            <w:gridCol w:w="4155"/>
            <w:gridCol w:w="3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Hardware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 and Other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Samsung A02s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Ram: 4GB, Rom: 64GB</w:t>
            </w:r>
          </w:p>
          <w:p w:rsidR="00000000" w:rsidDel="00000000" w:rsidP="00000000" w:rsidRDefault="00000000" w:rsidRPr="00000000" w14:paraId="0000003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Screen: 6.5 inch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Physical smartphone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Samsung A50s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Ram: 4GB, Rom: 64GB</w:t>
            </w:r>
          </w:p>
          <w:p w:rsidR="00000000" w:rsidDel="00000000" w:rsidP="00000000" w:rsidRDefault="00000000" w:rsidRPr="00000000" w14:paraId="0000004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Screen: 6.4 inch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Physical smartphone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Google Pixel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Ram: 6GB, Rom: 64GB</w:t>
            </w:r>
          </w:p>
          <w:p w:rsidR="00000000" w:rsidDel="00000000" w:rsidP="00000000" w:rsidRDefault="00000000" w:rsidRPr="00000000" w14:paraId="0000004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Screen: 5.7 inch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Virtual device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Google Pixel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Ram: 6GB, Rom: 64GB</w:t>
            </w:r>
          </w:p>
          <w:p w:rsidR="00000000" w:rsidDel="00000000" w:rsidP="00000000" w:rsidRDefault="00000000" w:rsidRPr="00000000" w14:paraId="0000004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Screen: 5.7 inch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Virtual device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Samsung J7 Prime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Ram: 3GB, Rom: 32GB</w:t>
              <w:br w:type="textWrapping"/>
              <w:t xml:space="preserve">Screen: 5.5 inch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Physical smartphone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Xiaomi redmi note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Ram: 4GB, Rom: 64GB</w:t>
            </w:r>
          </w:p>
          <w:p w:rsidR="00000000" w:rsidDel="00000000" w:rsidP="00000000" w:rsidRDefault="00000000" w:rsidRPr="00000000" w14:paraId="0000005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Screen: 6.3 inch</w:t>
            </w:r>
          </w:p>
          <w:p w:rsidR="00000000" w:rsidDel="00000000" w:rsidP="00000000" w:rsidRDefault="00000000" w:rsidRPr="00000000" w14:paraId="0000005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Full HD+ (1080 x 2340 Pixels)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Physical smartphone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Samsung A20s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RAM: 3GB, ROM: 32GB, Screen: 6.5in (77.5mm x 163.3mm)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Physical smartphone</w:t>
            </w:r>
          </w:p>
        </w:tc>
      </w:tr>
    </w:tbl>
    <w:p w:rsidR="00000000" w:rsidDel="00000000" w:rsidP="00000000" w:rsidRDefault="00000000" w:rsidRPr="00000000" w14:paraId="00000057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Adapt with the test app, a popular operating system for mobile devices.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7.1.1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Online word editor (using for test plan document)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Online sheet editor (using for test design)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Sheets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Automation testing software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Katalon Studio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Katalon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Minh 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Tiến Thành</w:t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Bình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Duy Hoàng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Trung Hiếu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Minh Uyên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test suites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 14,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Group14</w:t>
    </w:r>
  </w:p>
  <w:p w:rsidR="00000000" w:rsidDel="00000000" w:rsidP="00000000" w:rsidRDefault="00000000" w:rsidRPr="00000000" w14:paraId="000000A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  <w:t xml:space="preserve">MoneyTor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1">
          <w:pPr>
            <w:rPr/>
          </w:pPr>
          <w:r w:rsidDel="00000000" w:rsidR="00000000" w:rsidRPr="00000000">
            <w:rPr>
              <w:rtl w:val="0"/>
            </w:rPr>
            <w:t xml:space="preserve">Test Plan</w:t>
          </w:r>
        </w:p>
      </w:tc>
      <w:tc>
        <w:tcPr/>
        <w:p w:rsidR="00000000" w:rsidDel="00000000" w:rsidP="00000000" w:rsidRDefault="00000000" w:rsidRPr="00000000" w14:paraId="000000B2">
          <w:pPr>
            <w:rPr/>
          </w:pPr>
          <w:r w:rsidDel="00000000" w:rsidR="00000000" w:rsidRPr="00000000">
            <w:rPr>
              <w:rtl w:val="0"/>
            </w:rPr>
            <w:t xml:space="preserve">  Date:  24/12/2021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3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