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png" ContentType="image/png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eorgia" w:hAnsi="Georgia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Georgia" w:hAnsi="Georgia"/>
          <w:b/>
          <w:color w:val="000000" w:themeColor="text1"/>
          <w:sz w:val="32"/>
          <w:szCs w:val="32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Georgia" w:hAnsi="Georgia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Georgia" w:hAnsi="Georgia"/>
          <w:b/>
          <w:color w:val="000000" w:themeColor="text1"/>
          <w:sz w:val="32"/>
          <w:szCs w:val="32"/>
        </w:rPr>
      </w:r>
    </w:p>
    <w:p>
      <w:pPr>
        <w:pStyle w:val="Normal"/>
        <w:jc w:val="center"/>
        <w:rPr>
          <w:rFonts w:ascii="Georgia" w:hAnsi="Georgia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Georgia" w:hAnsi="Georgia"/>
          <w:b/>
          <w:color w:val="000000" w:themeColor="text1"/>
          <w:sz w:val="32"/>
          <w:szCs w:val="32"/>
        </w:rPr>
        <w:t>Important Dates</w:t>
      </w:r>
    </w:p>
    <w:p>
      <w:pPr>
        <w:pStyle w:val="Normal"/>
        <w:jc w:val="center"/>
        <w:rPr>
          <w:rFonts w:ascii="Georgia" w:hAnsi="Georgia" w:cs="Times New Roman"/>
          <w:color w:val="000000" w:themeColor="text1"/>
          <w:sz w:val="32"/>
          <w:szCs w:val="32"/>
        </w:rPr>
      </w:pPr>
      <w:r>
        <w:rPr>
          <w:rFonts w:cs="Times New Roman" w:ascii="Georgia" w:hAnsi="Georgia"/>
          <w:color w:val="000000" w:themeColor="text1"/>
          <w:sz w:val="32"/>
          <w:szCs w:val="32"/>
        </w:rPr>
      </w:r>
    </w:p>
    <w:p>
      <w:pPr>
        <w:pStyle w:val="Normal"/>
        <w:rPr>
          <w:rFonts w:ascii="Georgia" w:hAnsi="Georgia" w:cs="Times New Roman"/>
          <w:color w:val="000000" w:themeColor="text1"/>
          <w:sz w:val="28"/>
          <w:szCs w:val="28"/>
        </w:rPr>
      </w:pPr>
      <w:r>
        <w:rPr>
          <w:rFonts w:cs="Times New Roman" w:ascii="Georgia" w:hAnsi="Georgia"/>
          <w:color w:val="000000" w:themeColor="text1"/>
          <w:sz w:val="28"/>
          <w:szCs w:val="28"/>
        </w:rPr>
        <w:t>Dates of the Conference:</w:t>
        <w:tab/>
        <w:tab/>
        <w:tab/>
        <w:t>14</w:t>
      </w:r>
      <w:r>
        <w:rPr>
          <w:rFonts w:cs="Times New Roman" w:ascii="Georgia" w:hAnsi="Georgia"/>
          <w:color w:val="000000" w:themeColor="text1"/>
          <w:sz w:val="28"/>
          <w:szCs w:val="28"/>
          <w:vertAlign w:val="superscript"/>
        </w:rPr>
        <w:t>th</w:t>
      </w:r>
      <w:r>
        <w:rPr>
          <w:rFonts w:cs="Times New Roman" w:ascii="Georgia" w:hAnsi="Georgia"/>
          <w:color w:val="000000" w:themeColor="text1"/>
          <w:sz w:val="28"/>
          <w:szCs w:val="28"/>
        </w:rPr>
        <w:t xml:space="preserve"> October’19- 16</w:t>
      </w:r>
      <w:r>
        <w:rPr>
          <w:rFonts w:cs="Times New Roman" w:ascii="Georgia" w:hAnsi="Georgia"/>
          <w:color w:val="000000" w:themeColor="text1"/>
          <w:sz w:val="28"/>
          <w:szCs w:val="28"/>
          <w:vertAlign w:val="superscript"/>
        </w:rPr>
        <w:t>th</w:t>
      </w:r>
      <w:r>
        <w:rPr>
          <w:rFonts w:cs="Times New Roman" w:ascii="Georgia" w:hAnsi="Georgia"/>
          <w:color w:val="000000" w:themeColor="text1"/>
          <w:sz w:val="28"/>
          <w:szCs w:val="28"/>
        </w:rPr>
        <w:t xml:space="preserve"> October’19</w:t>
      </w:r>
    </w:p>
    <w:p>
      <w:pPr>
        <w:pStyle w:val="Normal"/>
        <w:rPr/>
      </w:pPr>
      <w:r>
        <w:rPr>
          <w:rFonts w:cs="Times New Roman" w:ascii="Georgia" w:hAnsi="Georgia"/>
          <w:color w:val="000000" w:themeColor="text1"/>
          <w:sz w:val="28"/>
          <w:szCs w:val="28"/>
        </w:rPr>
        <w:t xml:space="preserve">Registrations: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ab/>
        <w:tab/>
        <w:tab/>
        <w:tab/>
        <w:t xml:space="preserve">          </w:t>
      </w:r>
      <w:r>
        <w:rPr>
          <w:rFonts w:cs="Times New Roman" w:ascii="Georgia" w:hAnsi="Georgia"/>
          <w:color w:val="000000" w:themeColor="text1"/>
          <w:sz w:val="28"/>
          <w:szCs w:val="28"/>
        </w:rPr>
        <w:t>23</w:t>
      </w:r>
      <w:r>
        <w:rPr>
          <w:rFonts w:cs="Times New Roman" w:ascii="Georgia" w:hAnsi="Georgia"/>
          <w:color w:val="000000" w:themeColor="text1"/>
          <w:sz w:val="28"/>
          <w:szCs w:val="28"/>
          <w:vertAlign w:val="superscript"/>
        </w:rPr>
        <w:t>rd</w:t>
      </w:r>
      <w:r>
        <w:rPr>
          <w:rFonts w:cs="Times New Roman" w:ascii="Georgia" w:hAnsi="Georgia"/>
          <w:color w:val="000000" w:themeColor="text1"/>
          <w:sz w:val="28"/>
          <w:szCs w:val="28"/>
        </w:rPr>
        <w:t xml:space="preserve"> August’19 to 7</w:t>
      </w:r>
      <w:r>
        <w:rPr>
          <w:rFonts w:cs="Times New Roman" w:ascii="Georgia" w:hAnsi="Georgia"/>
          <w:color w:val="000000" w:themeColor="text1"/>
          <w:sz w:val="28"/>
          <w:szCs w:val="28"/>
          <w:vertAlign w:val="superscript"/>
        </w:rPr>
        <w:t>th</w:t>
      </w:r>
      <w:r>
        <w:rPr>
          <w:rFonts w:cs="Times New Roman" w:ascii="Georgia" w:hAnsi="Georgia"/>
          <w:color w:val="000000" w:themeColor="text1"/>
          <w:sz w:val="28"/>
          <w:szCs w:val="28"/>
        </w:rPr>
        <w:t xml:space="preserve"> September’19 </w:t>
      </w:r>
    </w:p>
    <w:p>
      <w:pPr>
        <w:pStyle w:val="Normal"/>
        <w:rPr>
          <w:rFonts w:ascii="Georgia" w:hAnsi="Georgia" w:cs="Times New Roman"/>
          <w:color w:val="000000" w:themeColor="text1"/>
          <w:sz w:val="28"/>
          <w:szCs w:val="28"/>
        </w:rPr>
      </w:pPr>
      <w:r>
        <w:rPr>
          <w:rFonts w:cs="Times New Roman" w:ascii="Georgia" w:hAnsi="Georgia"/>
          <w:color w:val="000000" w:themeColor="text1"/>
          <w:sz w:val="28"/>
          <w:szCs w:val="28"/>
        </w:rPr>
        <w:t xml:space="preserve">Allotments: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ab/>
        <w:tab/>
        <w:tab/>
        <w:tab/>
        <w:tab/>
      </w:r>
      <w:r>
        <w:rPr>
          <w:rFonts w:cs="Times New Roman" w:ascii="Georgia" w:hAnsi="Georgia"/>
          <w:color w:val="000000" w:themeColor="text1"/>
          <w:sz w:val="28"/>
          <w:szCs w:val="28"/>
        </w:rPr>
        <w:t>12</w:t>
      </w:r>
      <w:r>
        <w:rPr>
          <w:rFonts w:cs="Times New Roman" w:ascii="Georgia" w:hAnsi="Georgia"/>
          <w:color w:val="000000" w:themeColor="text1"/>
          <w:sz w:val="28"/>
          <w:szCs w:val="28"/>
          <w:vertAlign w:val="superscript"/>
        </w:rPr>
        <w:t>th</w:t>
      </w:r>
      <w:r>
        <w:rPr>
          <w:rFonts w:cs="Times New Roman" w:ascii="Georgia" w:hAnsi="Georgia"/>
          <w:color w:val="000000" w:themeColor="text1"/>
          <w:sz w:val="28"/>
          <w:szCs w:val="28"/>
        </w:rPr>
        <w:t xml:space="preserve"> September’19</w:t>
      </w:r>
    </w:p>
    <w:p>
      <w:pPr>
        <w:pStyle w:val="Normal"/>
        <w:rPr/>
      </w:pPr>
      <w:r>
        <w:rPr>
          <w:rFonts w:cs="Times New Roman" w:ascii="Georgia" w:hAnsi="Georgia"/>
          <w:color w:val="000000" w:themeColor="text1"/>
          <w:sz w:val="28"/>
          <w:szCs w:val="28"/>
        </w:rPr>
        <w:t>Background Guides:</w:t>
        <w:tab/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ab/>
        <w:tab/>
        <w:t xml:space="preserve">          </w:t>
      </w:r>
      <w:r>
        <w:rPr>
          <w:rFonts w:cs="Times New Roman" w:ascii="Georgia" w:hAnsi="Georgia"/>
          <w:color w:val="000000" w:themeColor="text1"/>
          <w:sz w:val="28"/>
          <w:szCs w:val="28"/>
        </w:rPr>
        <w:t>20</w:t>
      </w:r>
      <w:r>
        <w:rPr>
          <w:rFonts w:cs="Times New Roman" w:ascii="Georgia" w:hAnsi="Georgia"/>
          <w:color w:val="000000" w:themeColor="text1"/>
          <w:sz w:val="28"/>
          <w:szCs w:val="28"/>
          <w:vertAlign w:val="superscript"/>
        </w:rPr>
        <w:t>th</w:t>
      </w:r>
      <w:r>
        <w:rPr>
          <w:rFonts w:cs="Times New Roman" w:ascii="Georgia" w:hAnsi="Georgia"/>
          <w:color w:val="000000" w:themeColor="text1"/>
          <w:sz w:val="28"/>
          <w:szCs w:val="28"/>
        </w:rPr>
        <w:t xml:space="preserve"> September’19</w:t>
      </w:r>
    </w:p>
    <w:p>
      <w:pPr>
        <w:pStyle w:val="Normal"/>
        <w:rPr/>
      </w:pPr>
      <w:r>
        <w:rPr>
          <w:rFonts w:cs="Times New Roman" w:ascii="Georgia" w:hAnsi="Georgia"/>
          <w:color w:val="000000" w:themeColor="text1"/>
          <w:sz w:val="28"/>
          <w:szCs w:val="28"/>
        </w:rPr>
        <w:t xml:space="preserve">Payment of Registration fees: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ab/>
        <w:tab/>
      </w:r>
      <w:r>
        <w:rPr>
          <w:rFonts w:cs="Times New Roman" w:ascii="Georgia" w:hAnsi="Georgia"/>
          <w:color w:val="000000" w:themeColor="text1"/>
          <w:sz w:val="28"/>
          <w:szCs w:val="28"/>
        </w:rPr>
        <w:t xml:space="preserve">12th September’19 </w:t>
      </w:r>
    </w:p>
    <w:p>
      <w:pPr>
        <w:pStyle w:val="Normal"/>
        <w:rPr/>
      </w:pPr>
      <w:r>
        <w:rPr>
          <w:rFonts w:cs="Times New Roman" w:ascii="Georgia" w:hAnsi="Georgia"/>
          <w:color w:val="000000" w:themeColor="text1"/>
          <w:sz w:val="28"/>
          <w:szCs w:val="28"/>
        </w:rPr>
        <w:t xml:space="preserve">Submission of Position Papers: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       </w:t>
        <w:tab/>
      </w:r>
      <w:r>
        <w:rPr>
          <w:rFonts w:cs="Times New Roman" w:ascii="Georgia" w:hAnsi="Georgia"/>
          <w:color w:val="000000" w:themeColor="text1"/>
          <w:sz w:val="28"/>
          <w:szCs w:val="28"/>
        </w:rPr>
        <w:t>30</w:t>
      </w:r>
      <w:r>
        <w:rPr>
          <w:rFonts w:cs="Times New Roman" w:ascii="Georgia" w:hAnsi="Georgia"/>
          <w:color w:val="000000" w:themeColor="text1"/>
          <w:sz w:val="28"/>
          <w:szCs w:val="28"/>
          <w:vertAlign w:val="superscript"/>
        </w:rPr>
        <w:t>th</w:t>
      </w:r>
      <w:r>
        <w:rPr>
          <w:rFonts w:cs="Times New Roman" w:ascii="Georgia" w:hAnsi="Georgia"/>
          <w:color w:val="000000" w:themeColor="text1"/>
          <w:sz w:val="28"/>
          <w:szCs w:val="28"/>
        </w:rPr>
        <w:t xml:space="preserve"> September’19 </w:t>
      </w:r>
    </w:p>
    <w:p>
      <w:pPr>
        <w:pStyle w:val="Normal"/>
        <w:rPr/>
      </w:pPr>
      <w:r>
        <w:rPr>
          <w:rFonts w:cs="Times New Roman" w:ascii="Georgia" w:hAnsi="Georgia"/>
          <w:color w:val="000000" w:themeColor="text1"/>
          <w:sz w:val="28"/>
          <w:szCs w:val="28"/>
        </w:rPr>
        <w:t xml:space="preserve">Crisis Update: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ab/>
        <w:tab/>
        <w:tab/>
        <w:tab/>
        <w:t xml:space="preserve">        </w:t>
        <w:tab/>
        <w:t>10</w:t>
      </w:r>
      <w:r>
        <w:rPr>
          <w:rFonts w:cs="Times New Roman" w:ascii="Times New Roman" w:hAnsi="Times New Roman"/>
          <w:color w:val="000000" w:themeColor="text1"/>
          <w:sz w:val="28"/>
          <w:szCs w:val="28"/>
          <w:vertAlign w:val="superscript"/>
        </w:rPr>
        <w:t xml:space="preserve">th  </w:t>
      </w:r>
      <w:r>
        <w:rPr>
          <w:rFonts w:cs="Times New Roman" w:ascii="Georgia" w:hAnsi="Georgia"/>
          <w:color w:val="000000" w:themeColor="text1"/>
          <w:sz w:val="28"/>
          <w:szCs w:val="28"/>
        </w:rPr>
        <w:t>October’19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Borders w:display="allPages" w:offsetFrom="page">
        <w:top w:val="thinThickSmallGap" w:sz="24" w:space="24" w:color="00B050"/>
        <w:left w:val="thinThickSmallGap" w:sz="24" w:space="24" w:color="00B050"/>
        <w:bottom w:val="thickThinSmallGap" w:sz="24" w:space="24" w:color="00B050"/>
        <w:right w:val="thickThinSmallGap" w:sz="24" w:space="24" w:color="00B05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065" w:leader="none"/>
      </w:tabs>
      <w:ind w:left="-709" w:hanging="0"/>
      <w:jc w:val="right"/>
      <w:rPr>
        <w:rFonts w:ascii="Georgia" w:hAnsi="Georgia"/>
        <w:sz w:val="24"/>
        <w:szCs w:val="24"/>
        <w:lang w:val="en-IN"/>
      </w:rPr>
    </w:pPr>
    <w:r>
      <w:rPr>
        <w:rFonts w:ascii="Georgia" w:hAnsi="Georgia"/>
        <w:sz w:val="24"/>
        <w:szCs w:val="24"/>
        <w:lang w:val="en-IN"/>
      </w:rPr>
      <w:tab/>
      <w:tab/>
      <w:t>IUMUN 2019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9360"/>
        <w:tab w:val="center" w:pos="4680" w:leader="none"/>
        <w:tab w:val="right" w:pos="10065" w:leader="none"/>
      </w:tabs>
      <w:ind w:left="-709" w:hanging="0"/>
      <w:rPr/>
    </w:pPr>
    <w:r>
      <w:rPr/>
      <w:drawing>
        <wp:inline distT="0" distB="5715" distL="0" distR="8255">
          <wp:extent cx="944880" cy="889635"/>
          <wp:effectExtent l="0" t="0" r="0" b="0"/>
          <wp:docPr id="1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4880" cy="889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r>
      <w:rPr/>
      <w:drawing>
        <wp:inline distT="0" distB="0" distL="0" distR="5080">
          <wp:extent cx="967105" cy="883920"/>
          <wp:effectExtent l="0" t="0" r="0" b="0"/>
          <wp:docPr id="2" name="Picture 1" descr="C:\Users\Hp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:\Users\Hp\Desktop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883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34fe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34fe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4fe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34fe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f34fe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4fe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4fe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LibreOffice/6.2.3.2$Windows_X86_64 LibreOffice_project/aecc05fe267cc68dde00352a451aa867b3b546ac</Application>
  <Pages>1</Pages>
  <Words>41</Words>
  <Characters>289</Characters>
  <CharactersWithSpaces>386</CharactersWithSpaces>
  <Paragraphs>10</Paragraphs>
  <Company>by adguard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2019-08-23T05:14:00Z</dcterms:created>
  <dc:creator>Hp</dc:creator>
  <dc:description/>
  <dc:language>en-IN</dc:language>
  <cp:lastModifiedBy/>
  <dcterms:modified xsi:type="dcterms:W3CDTF">2019-08-25T16:28:51Z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by adguard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