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11D4A" w14:textId="2A6F3357" w:rsidR="00451593" w:rsidRPr="009B7629" w:rsidRDefault="00451593" w:rsidP="00451593">
      <w:pPr>
        <w:pStyle w:val="a4"/>
        <w:jc w:val="center"/>
        <w:rPr>
          <w:rFonts w:ascii="NanumMyeongjo" w:eastAsia="NanumMyeongjo" w:hAnsi="NanumMyeongjo"/>
          <w:sz w:val="21"/>
          <w:szCs w:val="21"/>
        </w:rPr>
      </w:pPr>
      <w:r w:rsidRPr="009B7629">
        <w:rPr>
          <w:rFonts w:ascii="NanumMyeongjo" w:eastAsia="NanumMyeongjo" w:hAnsi="NanumMyeongjo"/>
          <w:sz w:val="21"/>
          <w:szCs w:val="21"/>
        </w:rPr>
        <w:t>튀르키예</w:t>
      </w:r>
      <w:r w:rsidR="00526DCE">
        <w:rPr>
          <w:rStyle w:val="a7"/>
          <w:rFonts w:ascii="NanumMyeongjo" w:eastAsia="NanumMyeongjo" w:hAnsi="NanumMyeongjo"/>
          <w:sz w:val="21"/>
          <w:szCs w:val="21"/>
        </w:rPr>
        <w:footnoteReference w:id="1"/>
      </w:r>
      <w:r w:rsidRPr="009B7629">
        <w:rPr>
          <w:rFonts w:ascii="NanumMyeongjo" w:eastAsia="NanumMyeongjo" w:hAnsi="NanumMyeongjo"/>
          <w:sz w:val="21"/>
          <w:szCs w:val="21"/>
        </w:rPr>
        <w:t xml:space="preserve"> 무슬림 대상 전방개척 선교에서 한인 사역자의 역할</w:t>
      </w:r>
    </w:p>
    <w:p w14:paraId="107D832B" w14:textId="77777777" w:rsidR="00451593" w:rsidRPr="009B7629" w:rsidRDefault="00451593" w:rsidP="00451593">
      <w:pPr>
        <w:jc w:val="right"/>
        <w:rPr>
          <w:rFonts w:ascii="NanumMyeongjo" w:eastAsia="NanumMyeongjo" w:hAnsi="NanumMyeongjo"/>
          <w:sz w:val="21"/>
          <w:szCs w:val="21"/>
          <w:lang w:eastAsia="ko-KR"/>
        </w:rPr>
      </w:pPr>
      <w:proofErr w:type="spellStart"/>
      <w:r w:rsidRPr="009B7629">
        <w:rPr>
          <w:rFonts w:ascii="NanumMyeongjo" w:eastAsia="NanumMyeongjo" w:hAnsi="NanumMyeongjo" w:hint="eastAsia"/>
          <w:sz w:val="21"/>
          <w:szCs w:val="21"/>
          <w:lang w:eastAsia="ko-KR"/>
        </w:rPr>
        <w:t>문승호</w:t>
      </w:r>
      <w:proofErr w:type="spellEnd"/>
    </w:p>
    <w:p w14:paraId="3A1DAF96" w14:textId="77777777" w:rsidR="00451593" w:rsidRPr="009B7629" w:rsidRDefault="00451593" w:rsidP="00451593">
      <w:pPr>
        <w:rPr>
          <w:rFonts w:ascii="NanumMyeongjo" w:eastAsia="NanumMyeongjo" w:hAnsi="NanumMyeongjo"/>
          <w:sz w:val="21"/>
          <w:szCs w:val="21"/>
          <w:lang w:eastAsia="ko-KR"/>
        </w:rPr>
      </w:pPr>
    </w:p>
    <w:p w14:paraId="1FE5D25B" w14:textId="44FE4034" w:rsidR="00451593" w:rsidRPr="00FC72D1" w:rsidRDefault="00451593" w:rsidP="00451593">
      <w:pPr>
        <w:pStyle w:val="a4"/>
        <w:spacing w:line="276" w:lineRule="auto"/>
        <w:rPr>
          <w:rFonts w:ascii="NanumMyeongjo" w:eastAsia="NanumMyeongjo" w:hAnsi="NanumMyeongjo"/>
          <w:sz w:val="21"/>
          <w:szCs w:val="21"/>
          <w:lang w:val="tr-TR" w:eastAsia="ko-Kore-TR"/>
        </w:rPr>
      </w:pPr>
      <w:r w:rsidRPr="009B7629">
        <w:rPr>
          <w:rFonts w:ascii="NanumMyeongjo" w:eastAsia="NanumMyeongjo" w:hAnsi="NanumMyeongjo"/>
          <w:sz w:val="21"/>
          <w:szCs w:val="21"/>
        </w:rPr>
        <w:t>주님의 지상위임명령의 남은 과제 중에 하나는 이슬람권 선교이다. 이슬람권 중에서 튀르크</w:t>
      </w:r>
      <w:r w:rsidRPr="009B7629">
        <w:rPr>
          <w:rFonts w:ascii="NanumMyeongjo" w:eastAsia="NanumMyeongjo" w:hAnsi="NanumMyeongjo" w:hint="eastAsia"/>
          <w:sz w:val="21"/>
          <w:szCs w:val="21"/>
          <w:lang w:eastAsia="ko-KR"/>
        </w:rPr>
        <w:t>(</w:t>
      </w:r>
      <w:r w:rsidRPr="009B7629">
        <w:rPr>
          <w:rFonts w:ascii="NanumMyeongjo" w:eastAsia="NanumMyeongjo" w:hAnsi="NanumMyeongjo"/>
          <w:sz w:val="21"/>
          <w:szCs w:val="21"/>
          <w:lang w:eastAsia="ko-KR"/>
        </w:rPr>
        <w:t>Turk)</w:t>
      </w:r>
      <w:r w:rsidRPr="009B7629">
        <w:rPr>
          <w:rFonts w:ascii="NanumMyeongjo" w:eastAsia="NanumMyeongjo" w:hAnsi="NanumMyeongjo"/>
          <w:sz w:val="21"/>
          <w:szCs w:val="21"/>
        </w:rPr>
        <w:t>계는 중앙아시아를 중심으로 실크로드 상에 거주하며 큰 민족 그룹을 형성하고 있다. 그 중에서 튀르키예</w:t>
      </w:r>
      <w:r w:rsidRPr="009B7629">
        <w:rPr>
          <w:rFonts w:ascii="NanumMyeongjo" w:eastAsia="NanumMyeongjo" w:hAnsi="NanumMyeongjo" w:hint="eastAsia"/>
          <w:sz w:val="21"/>
          <w:szCs w:val="21"/>
        </w:rPr>
        <w:t>(</w:t>
      </w:r>
      <w:r w:rsidRPr="009B7629">
        <w:rPr>
          <w:rFonts w:ascii="NanumMyeongjo" w:eastAsia="NanumMyeongjo" w:hAnsi="NanumMyeongjo" w:cs="HCR Batang"/>
          <w:sz w:val="21"/>
          <w:szCs w:val="21"/>
        </w:rPr>
        <w:t>T</w:t>
      </w:r>
      <w:r w:rsidRPr="009B7629">
        <w:rPr>
          <w:rFonts w:ascii="Cambria" w:eastAsia="NanumMyeongjo" w:hAnsi="Cambria" w:cs="Cambria"/>
          <w:sz w:val="21"/>
          <w:szCs w:val="21"/>
          <w:lang w:val="tr-TR"/>
        </w:rPr>
        <w:t>ü</w:t>
      </w:r>
      <w:proofErr w:type="spellStart"/>
      <w:r w:rsidRPr="009B7629">
        <w:rPr>
          <w:rFonts w:ascii="NanumMyeongjo" w:eastAsia="NanumMyeongjo" w:hAnsi="NanumMyeongjo" w:cs="HCR Batang"/>
          <w:sz w:val="21"/>
          <w:szCs w:val="21"/>
        </w:rPr>
        <w:t>rkiye</w:t>
      </w:r>
      <w:proofErr w:type="spellEnd"/>
      <w:r w:rsidRPr="009B7629">
        <w:rPr>
          <w:rFonts w:ascii="NanumMyeongjo" w:eastAsia="NanumMyeongjo" w:hAnsi="NanumMyeongjo"/>
          <w:sz w:val="21"/>
          <w:szCs w:val="21"/>
        </w:rPr>
        <w:t>)는 지정학적으로 중요한 위치에 놓여 있으며 이슬람권 선교를 위한 교두보 역할을 하고 있다. 튀르크와 한민족은 오랜 역사적 관계성을 갖고 있으며 언어와 문화적으로 많은 유사성을 갖고 있다. 이로 인해 한인 선교사들은 튀르크계 민족들 가운데에서 풍성한 사역적인 열매들을 맺고 있다. 본 강의에서는 필자가 지난 20여 년간 튀르키예 지방 도시에서 수행해</w:t>
      </w:r>
      <w:r w:rsidRPr="009B7629">
        <w:rPr>
          <w:rFonts w:ascii="NanumMyeongjo" w:eastAsia="NanumMyeongjo" w:hAnsi="NanumMyeongjo" w:hint="eastAsia"/>
          <w:sz w:val="21"/>
          <w:szCs w:val="21"/>
        </w:rPr>
        <w:t xml:space="preserve"> </w:t>
      </w:r>
      <w:r w:rsidRPr="009B7629">
        <w:rPr>
          <w:rFonts w:ascii="NanumMyeongjo" w:eastAsia="NanumMyeongjo" w:hAnsi="NanumMyeongjo"/>
          <w:sz w:val="21"/>
          <w:szCs w:val="21"/>
        </w:rPr>
        <w:t xml:space="preserve">온 교회개척사역 경험을 바탕으로 </w:t>
      </w:r>
      <w:r w:rsidR="00F0259A">
        <w:rPr>
          <w:rFonts w:ascii="NanumMyeongjo" w:eastAsia="NanumMyeongjo" w:hAnsi="NanumMyeongjo" w:hint="eastAsia"/>
          <w:sz w:val="21"/>
          <w:szCs w:val="21"/>
          <w:lang w:eastAsia="ko-KR"/>
        </w:rPr>
        <w:t xml:space="preserve">튀르키예 무슬림을 대상으로 한 </w:t>
      </w:r>
      <w:r w:rsidRPr="009B7629">
        <w:rPr>
          <w:rFonts w:ascii="NanumMyeongjo" w:eastAsia="NanumMyeongjo" w:hAnsi="NanumMyeongjo"/>
          <w:sz w:val="21"/>
          <w:szCs w:val="21"/>
        </w:rPr>
        <w:t>전방개척</w:t>
      </w:r>
      <w:r w:rsidR="00F0259A">
        <w:rPr>
          <w:rFonts w:ascii="NanumMyeongjo" w:eastAsia="NanumMyeongjo" w:hAnsi="NanumMyeongjo" w:hint="eastAsia"/>
          <w:sz w:val="21"/>
          <w:szCs w:val="21"/>
          <w:lang w:eastAsia="ko-KR"/>
        </w:rPr>
        <w:t xml:space="preserve"> </w:t>
      </w:r>
      <w:r w:rsidRPr="009B7629">
        <w:rPr>
          <w:rFonts w:ascii="NanumMyeongjo" w:eastAsia="NanumMyeongjo" w:hAnsi="NanumMyeongjo"/>
          <w:sz w:val="21"/>
          <w:szCs w:val="21"/>
        </w:rPr>
        <w:t>선교사역에서 한인 사역자의 역할과 장점</w:t>
      </w:r>
      <w:r w:rsidR="00F0259A">
        <w:rPr>
          <w:rFonts w:ascii="NanumMyeongjo" w:eastAsia="NanumMyeongjo" w:hAnsi="NanumMyeongjo" w:hint="eastAsia"/>
          <w:sz w:val="21"/>
          <w:szCs w:val="21"/>
          <w:lang w:eastAsia="ko-KR"/>
        </w:rPr>
        <w:t xml:space="preserve"> 그리고 과제를</w:t>
      </w:r>
      <w:r w:rsidRPr="009B7629">
        <w:rPr>
          <w:rFonts w:ascii="NanumMyeongjo" w:eastAsia="NanumMyeongjo" w:hAnsi="NanumMyeongjo"/>
          <w:sz w:val="21"/>
          <w:szCs w:val="21"/>
        </w:rPr>
        <w:t xml:space="preserve"> 살펴보고자 한다.</w:t>
      </w:r>
    </w:p>
    <w:p w14:paraId="4EC39DC3" w14:textId="77777777" w:rsidR="00451593" w:rsidRDefault="00451593" w:rsidP="00451593">
      <w:pPr>
        <w:pStyle w:val="a4"/>
        <w:spacing w:line="276" w:lineRule="auto"/>
        <w:rPr>
          <w:rFonts w:ascii="NanumMyeongjo" w:eastAsia="NanumMyeongjo" w:hAnsi="NanumMyeongjo"/>
          <w:sz w:val="21"/>
          <w:szCs w:val="21"/>
        </w:rPr>
      </w:pPr>
    </w:p>
    <w:p w14:paraId="2B5BFA33" w14:textId="77777777" w:rsidR="0011768A" w:rsidRDefault="00451593" w:rsidP="00451593">
      <w:pPr>
        <w:pStyle w:val="a4"/>
        <w:spacing w:line="276" w:lineRule="auto"/>
        <w:rPr>
          <w:rFonts w:ascii="NanumMyeongjo" w:eastAsia="NanumMyeongjo" w:hAnsi="NanumMyeongjo"/>
          <w:sz w:val="21"/>
          <w:szCs w:val="21"/>
          <w:lang w:eastAsia="ko-KR"/>
        </w:rPr>
      </w:pPr>
      <w:r w:rsidRPr="00CA65EF">
        <w:rPr>
          <w:rFonts w:ascii="NanumMyeongjo" w:eastAsia="NanumMyeongjo" w:hAnsi="NanumMyeongjo" w:hint="eastAsia"/>
          <w:sz w:val="21"/>
          <w:szCs w:val="21"/>
          <w:u w:val="single"/>
          <w:lang w:eastAsia="ko-KR"/>
        </w:rPr>
        <w:t>튀르키예(</w:t>
      </w:r>
      <w:r w:rsidRPr="00CA65EF">
        <w:rPr>
          <w:rFonts w:ascii="NanumMyeongjo" w:eastAsia="NanumMyeongjo" w:hAnsi="NanumMyeongjo"/>
          <w:sz w:val="21"/>
          <w:szCs w:val="21"/>
          <w:u w:val="single"/>
          <w:lang w:eastAsia="ko-KR"/>
        </w:rPr>
        <w:t>T</w:t>
      </w:r>
      <w:proofErr w:type="spellStart"/>
      <w:r w:rsidRPr="00CA65EF">
        <w:rPr>
          <w:rFonts w:ascii="Cambria" w:eastAsia="NanumMyeongjo" w:hAnsi="Cambria"/>
          <w:sz w:val="21"/>
          <w:szCs w:val="21"/>
          <w:u w:val="single"/>
          <w:lang w:val="tr-TR" w:eastAsia="ko-KR"/>
        </w:rPr>
        <w:t>ürkiye</w:t>
      </w:r>
      <w:proofErr w:type="spellEnd"/>
      <w:r w:rsidRPr="00CA65EF">
        <w:rPr>
          <w:rFonts w:ascii="NanumMyeongjo" w:eastAsia="NanumMyeongjo" w:hAnsi="NanumMyeongjo"/>
          <w:sz w:val="21"/>
          <w:szCs w:val="21"/>
          <w:u w:val="single"/>
          <w:lang w:eastAsia="ko-KR"/>
        </w:rPr>
        <w:t>)</w:t>
      </w:r>
      <w:r w:rsidRPr="00CA65EF">
        <w:rPr>
          <w:rFonts w:ascii="NanumMyeongjo" w:eastAsia="NanumMyeongjo" w:hAnsi="NanumMyeongjo" w:hint="eastAsia"/>
          <w:sz w:val="21"/>
          <w:szCs w:val="21"/>
          <w:u w:val="single"/>
          <w:lang w:eastAsia="ko-KR"/>
        </w:rPr>
        <w:t>와</w:t>
      </w:r>
      <w:r w:rsidRPr="00CA65EF">
        <w:rPr>
          <w:rFonts w:ascii="NanumMyeongjo" w:eastAsia="NanumMyeongjo" w:hAnsi="NanumMyeongjo"/>
          <w:sz w:val="21"/>
          <w:szCs w:val="21"/>
          <w:u w:val="single"/>
          <w:lang w:eastAsia="ko-KR"/>
        </w:rPr>
        <w:t xml:space="preserve"> </w:t>
      </w:r>
      <w:proofErr w:type="spellStart"/>
      <w:r w:rsidRPr="00CA65EF">
        <w:rPr>
          <w:rFonts w:ascii="NanumMyeongjo" w:eastAsia="NanumMyeongjo" w:hAnsi="NanumMyeongjo" w:hint="eastAsia"/>
          <w:sz w:val="21"/>
          <w:szCs w:val="21"/>
          <w:u w:val="single"/>
          <w:lang w:eastAsia="ko-KR"/>
        </w:rPr>
        <w:t>튀르키예인</w:t>
      </w:r>
      <w:proofErr w:type="spellEnd"/>
      <w:r w:rsidRPr="00CA65EF">
        <w:rPr>
          <w:rFonts w:ascii="NanumMyeongjo" w:eastAsia="NanumMyeongjo" w:hAnsi="NanumMyeongjo"/>
          <w:sz w:val="21"/>
          <w:szCs w:val="21"/>
          <w:u w:val="single"/>
          <w:lang w:eastAsia="ko-KR"/>
        </w:rPr>
        <w:t>(</w:t>
      </w:r>
      <w:proofErr w:type="spellStart"/>
      <w:r w:rsidRPr="00CA65EF">
        <w:rPr>
          <w:rFonts w:ascii="NanumMyeongjo" w:eastAsia="NanumMyeongjo" w:hAnsi="NanumMyeongjo"/>
          <w:sz w:val="21"/>
          <w:szCs w:val="21"/>
          <w:u w:val="single"/>
          <w:lang w:eastAsia="ko-KR"/>
        </w:rPr>
        <w:t>T</w:t>
      </w:r>
      <w:r w:rsidRPr="00CA65EF">
        <w:rPr>
          <w:rFonts w:ascii="Cambria" w:eastAsia="NanumMyeongjo" w:hAnsi="Cambria"/>
          <w:sz w:val="21"/>
          <w:szCs w:val="21"/>
          <w:u w:val="single"/>
          <w:lang w:eastAsia="ko-KR"/>
        </w:rPr>
        <w:t>ürkiyeli</w:t>
      </w:r>
      <w:proofErr w:type="spellEnd"/>
      <w:r w:rsidRPr="00CA65EF">
        <w:rPr>
          <w:rFonts w:ascii="Cambria" w:eastAsia="NanumMyeongjo" w:hAnsi="Cambria"/>
          <w:sz w:val="21"/>
          <w:szCs w:val="21"/>
          <w:u w:val="single"/>
          <w:lang w:eastAsia="ko-KR"/>
        </w:rPr>
        <w:t>)</w:t>
      </w:r>
      <w:r>
        <w:rPr>
          <w:rFonts w:ascii="NanumMyeongjo" w:eastAsia="NanumMyeongjo" w:hAnsi="NanumMyeongjo"/>
          <w:sz w:val="21"/>
          <w:szCs w:val="21"/>
          <w:lang w:eastAsia="ko-KR"/>
        </w:rPr>
        <w:br/>
      </w:r>
    </w:p>
    <w:p w14:paraId="41881E3A" w14:textId="7D3ED82C" w:rsidR="00451593" w:rsidRDefault="00451593" w:rsidP="00451593">
      <w:pPr>
        <w:pStyle w:val="a4"/>
        <w:spacing w:line="276" w:lineRule="auto"/>
        <w:rPr>
          <w:rFonts w:ascii="NanumMyeongjo" w:eastAsia="NanumMyeongjo" w:hAnsi="NanumMyeongjo"/>
          <w:sz w:val="21"/>
          <w:szCs w:val="21"/>
          <w:lang w:eastAsia="ko-KR"/>
        </w:rPr>
      </w:pPr>
      <w:proofErr w:type="spellStart"/>
      <w:r>
        <w:rPr>
          <w:rFonts w:ascii="NanumMyeongjo" w:eastAsia="NanumMyeongjo" w:hAnsi="NanumMyeongjo" w:hint="eastAsia"/>
          <w:sz w:val="21"/>
          <w:szCs w:val="21"/>
          <w:lang w:eastAsia="ko-KR"/>
        </w:rPr>
        <w:t>튀르키예는</w:t>
      </w:r>
      <w:proofErr w:type="spellEnd"/>
      <w:r>
        <w:rPr>
          <w:rFonts w:ascii="NanumMyeongjo" w:eastAsia="NanumMyeongjo" w:hAnsi="NanumMyeongjo" w:hint="eastAsia"/>
          <w:sz w:val="21"/>
          <w:szCs w:val="21"/>
          <w:lang w:eastAsia="ko-KR"/>
        </w:rPr>
        <w:t xml:space="preserve"> </w:t>
      </w:r>
      <w:r w:rsidR="00DA35E9">
        <w:rPr>
          <w:rFonts w:ascii="NanumMyeongjo" w:eastAsia="NanumMyeongjo" w:hAnsi="NanumMyeongjo" w:hint="eastAsia"/>
          <w:sz w:val="21"/>
          <w:szCs w:val="21"/>
          <w:lang w:eastAsia="ko-KR"/>
        </w:rPr>
        <w:t>영토</w:t>
      </w:r>
      <w:r>
        <w:rPr>
          <w:rFonts w:ascii="NanumMyeongjo" w:eastAsia="NanumMyeongjo" w:hAnsi="NanumMyeongjo" w:hint="eastAsia"/>
          <w:sz w:val="21"/>
          <w:szCs w:val="21"/>
          <w:lang w:eastAsia="ko-KR"/>
        </w:rPr>
        <w:t xml:space="preserve"> 역사와 민족 역사의 관점에서 살펴</w:t>
      </w:r>
      <w:r w:rsidR="00F0259A">
        <w:rPr>
          <w:rFonts w:ascii="NanumMyeongjo" w:eastAsia="NanumMyeongjo" w:hAnsi="NanumMyeongjo" w:hint="eastAsia"/>
          <w:sz w:val="21"/>
          <w:szCs w:val="21"/>
          <w:lang w:eastAsia="ko-KR"/>
        </w:rPr>
        <w:t>보아</w:t>
      </w:r>
      <w:r>
        <w:rPr>
          <w:rFonts w:ascii="NanumMyeongjo" w:eastAsia="NanumMyeongjo" w:hAnsi="NanumMyeongjo" w:hint="eastAsia"/>
          <w:sz w:val="21"/>
          <w:szCs w:val="21"/>
          <w:lang w:eastAsia="ko-KR"/>
        </w:rPr>
        <w:t>야 한다.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 xml:space="preserve">먼저 </w:t>
      </w:r>
      <w:r w:rsidR="00DA35E9">
        <w:rPr>
          <w:rFonts w:ascii="NanumMyeongjo" w:eastAsia="NanumMyeongjo" w:hAnsi="NanumMyeongjo" w:hint="eastAsia"/>
          <w:sz w:val="21"/>
          <w:szCs w:val="21"/>
          <w:lang w:eastAsia="ko-KR"/>
        </w:rPr>
        <w:t xml:space="preserve">영토 </w:t>
      </w:r>
      <w:r>
        <w:rPr>
          <w:rFonts w:ascii="NanumMyeongjo" w:eastAsia="NanumMyeongjo" w:hAnsi="NanumMyeongjo" w:hint="eastAsia"/>
          <w:sz w:val="21"/>
          <w:szCs w:val="21"/>
          <w:lang w:eastAsia="ko-KR"/>
        </w:rPr>
        <w:t>역사를 살펴 보면</w:t>
      </w:r>
      <w:r w:rsidR="00B11F69">
        <w:rPr>
          <w:rFonts w:ascii="NanumMyeongjo" w:eastAsia="NanumMyeongjo" w:hAnsi="NanumMyeongjo" w:hint="eastAsia"/>
          <w:sz w:val="21"/>
          <w:szCs w:val="21"/>
          <w:lang w:eastAsia="ko-KR"/>
        </w:rPr>
        <w:t>,</w:t>
      </w:r>
      <w:r w:rsidR="00B11F69">
        <w:rPr>
          <w:rFonts w:ascii="NanumMyeongjo" w:eastAsia="NanumMyeongjo" w:hAnsi="NanumMyeongjo"/>
          <w:sz w:val="21"/>
          <w:szCs w:val="21"/>
          <w:lang w:eastAsia="ko-KR"/>
        </w:rPr>
        <w:t xml:space="preserve"> </w:t>
      </w:r>
      <w:proofErr w:type="spellStart"/>
      <w:r w:rsidR="00B11F69">
        <w:rPr>
          <w:rFonts w:ascii="NanumMyeongjo" w:eastAsia="NanumMyeongjo" w:hAnsi="NanumMyeongjo" w:hint="eastAsia"/>
          <w:sz w:val="21"/>
          <w:szCs w:val="21"/>
          <w:lang w:eastAsia="ko-KR"/>
        </w:rPr>
        <w:t>튀르키예에</w:t>
      </w:r>
      <w:proofErr w:type="spellEnd"/>
      <w:r w:rsidR="00B11F69">
        <w:rPr>
          <w:rFonts w:ascii="NanumMyeongjo" w:eastAsia="NanumMyeongjo" w:hAnsi="NanumMyeongjo" w:hint="eastAsia"/>
          <w:sz w:val="21"/>
          <w:szCs w:val="21"/>
          <w:lang w:eastAsia="ko-KR"/>
        </w:rPr>
        <w:t xml:space="preserve"> 튀르크 민족이 이주하기 전에</w:t>
      </w:r>
      <w:r>
        <w:rPr>
          <w:rFonts w:ascii="NanumMyeongjo" w:eastAsia="NanumMyeongjo" w:hAnsi="NanumMyeongjo" w:hint="eastAsia"/>
          <w:sz w:val="21"/>
          <w:szCs w:val="21"/>
          <w:lang w:eastAsia="ko-KR"/>
        </w:rPr>
        <w:t xml:space="preserve"> 히타이트</w:t>
      </w:r>
      <w:r w:rsidR="00B11F69">
        <w:rPr>
          <w:rFonts w:ascii="NanumMyeongjo" w:eastAsia="NanumMyeongjo" w:hAnsi="NanumMyeongjo" w:hint="eastAsia"/>
          <w:sz w:val="21"/>
          <w:szCs w:val="21"/>
          <w:lang w:eastAsia="ko-KR"/>
        </w:rPr>
        <w:t>를 비롯해서</w:t>
      </w:r>
      <w:r>
        <w:rPr>
          <w:rFonts w:ascii="NanumMyeongjo" w:eastAsia="NanumMyeongjo" w:hAnsi="NanumMyeongjo" w:hint="eastAsia"/>
          <w:sz w:val="21"/>
          <w:szCs w:val="21"/>
          <w:lang w:eastAsia="ko-KR"/>
        </w:rPr>
        <w:t xml:space="preserve"> </w:t>
      </w:r>
      <w:proofErr w:type="spellStart"/>
      <w:r>
        <w:rPr>
          <w:rFonts w:ascii="NanumMyeongjo" w:eastAsia="NanumMyeongjo" w:hAnsi="NanumMyeongjo" w:hint="eastAsia"/>
          <w:sz w:val="21"/>
          <w:szCs w:val="21"/>
          <w:lang w:eastAsia="ko-KR"/>
        </w:rPr>
        <w:t>리디아</w:t>
      </w:r>
      <w:proofErr w:type="spellEnd"/>
      <w:r>
        <w:rPr>
          <w:rFonts w:ascii="NanumMyeongjo" w:eastAsia="NanumMyeongjo" w:hAnsi="NanumMyeongjo" w:hint="eastAsia"/>
          <w:sz w:val="21"/>
          <w:szCs w:val="21"/>
          <w:lang w:eastAsia="ko-KR"/>
        </w:rPr>
        <w:t>,</w:t>
      </w:r>
      <w:r>
        <w:rPr>
          <w:rFonts w:ascii="NanumMyeongjo" w:eastAsia="NanumMyeongjo" w:hAnsi="NanumMyeongjo"/>
          <w:sz w:val="21"/>
          <w:szCs w:val="21"/>
          <w:lang w:eastAsia="ko-KR"/>
        </w:rPr>
        <w:t xml:space="preserve"> </w:t>
      </w:r>
      <w:proofErr w:type="spellStart"/>
      <w:r>
        <w:rPr>
          <w:rFonts w:ascii="NanumMyeongjo" w:eastAsia="NanumMyeongjo" w:hAnsi="NanumMyeongjo" w:hint="eastAsia"/>
          <w:sz w:val="21"/>
          <w:szCs w:val="21"/>
          <w:lang w:eastAsia="ko-KR"/>
        </w:rPr>
        <w:t>프리기아</w:t>
      </w:r>
      <w:proofErr w:type="spellEnd"/>
      <w:r>
        <w:rPr>
          <w:rFonts w:ascii="NanumMyeongjo" w:eastAsia="NanumMyeongjo" w:hAnsi="NanumMyeongjo" w:hint="eastAsia"/>
          <w:sz w:val="21"/>
          <w:szCs w:val="21"/>
          <w:lang w:eastAsia="ko-KR"/>
        </w:rPr>
        <w:t>,</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페르시아,</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헬라</w:t>
      </w:r>
      <w:r w:rsidR="00DA35E9">
        <w:rPr>
          <w:rFonts w:ascii="NanumMyeongjo" w:eastAsia="NanumMyeongjo" w:hAnsi="NanumMyeongjo"/>
          <w:sz w:val="21"/>
          <w:szCs w:val="21"/>
          <w:lang w:eastAsia="ko-KR"/>
        </w:rPr>
        <w:t>,</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로마제국이 자리했</w:t>
      </w:r>
      <w:r w:rsidR="00B11F69">
        <w:rPr>
          <w:rFonts w:ascii="NanumMyeongjo" w:eastAsia="NanumMyeongjo" w:hAnsi="NanumMyeongjo" w:hint="eastAsia"/>
          <w:sz w:val="21"/>
          <w:szCs w:val="21"/>
          <w:lang w:eastAsia="ko-KR"/>
        </w:rPr>
        <w:t>었</w:t>
      </w:r>
      <w:r>
        <w:rPr>
          <w:rFonts w:ascii="NanumMyeongjo" w:eastAsia="NanumMyeongjo" w:hAnsi="NanumMyeongjo" w:hint="eastAsia"/>
          <w:sz w:val="21"/>
          <w:szCs w:val="21"/>
          <w:lang w:eastAsia="ko-KR"/>
        </w:rPr>
        <w:t>다.</w:t>
      </w:r>
      <w:r w:rsidR="00B11F69">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튀르크 민족</w:t>
      </w:r>
      <w:r w:rsidR="00B11F69">
        <w:rPr>
          <w:rFonts w:ascii="NanumMyeongjo" w:eastAsia="NanumMyeongjo" w:hAnsi="NanumMyeongjo" w:hint="eastAsia"/>
          <w:sz w:val="21"/>
          <w:szCs w:val="21"/>
          <w:lang w:eastAsia="ko-KR"/>
        </w:rPr>
        <w:t>이</w:t>
      </w:r>
      <w:r>
        <w:rPr>
          <w:rFonts w:ascii="NanumMyeongjo" w:eastAsia="NanumMyeongjo" w:hAnsi="NanumMyeongjo" w:hint="eastAsia"/>
          <w:sz w:val="21"/>
          <w:szCs w:val="21"/>
          <w:lang w:eastAsia="ko-KR"/>
        </w:rPr>
        <w:t xml:space="preserve"> 이주</w:t>
      </w:r>
      <w:r w:rsidR="00B11F69">
        <w:rPr>
          <w:rFonts w:ascii="NanumMyeongjo" w:eastAsia="NanumMyeongjo" w:hAnsi="NanumMyeongjo" w:hint="eastAsia"/>
          <w:sz w:val="21"/>
          <w:szCs w:val="21"/>
          <w:lang w:eastAsia="ko-KR"/>
        </w:rPr>
        <w:t xml:space="preserve">하기 시작한 </w:t>
      </w:r>
      <w:r w:rsidR="00B11F69">
        <w:rPr>
          <w:rFonts w:ascii="NanumMyeongjo" w:eastAsia="NanumMyeongjo" w:hAnsi="NanumMyeongjo"/>
          <w:sz w:val="21"/>
          <w:szCs w:val="21"/>
          <w:lang w:eastAsia="ko-KR"/>
        </w:rPr>
        <w:t>11</w:t>
      </w:r>
      <w:r w:rsidR="00B11F69">
        <w:rPr>
          <w:rFonts w:ascii="NanumMyeongjo" w:eastAsia="NanumMyeongjo" w:hAnsi="NanumMyeongjo" w:hint="eastAsia"/>
          <w:sz w:val="21"/>
          <w:szCs w:val="21"/>
          <w:lang w:eastAsia="ko-KR"/>
        </w:rPr>
        <w:t>세기 이 후에는</w:t>
      </w:r>
      <w:r>
        <w:rPr>
          <w:rFonts w:ascii="NanumMyeongjo" w:eastAsia="NanumMyeongjo" w:hAnsi="NanumMyeongjo" w:hint="eastAsia"/>
          <w:sz w:val="21"/>
          <w:szCs w:val="21"/>
          <w:lang w:eastAsia="ko-KR"/>
        </w:rPr>
        <w:t xml:space="preserve"> </w:t>
      </w:r>
      <w:proofErr w:type="spellStart"/>
      <w:r>
        <w:rPr>
          <w:rFonts w:ascii="NanumMyeongjo" w:eastAsia="NanumMyeongjo" w:hAnsi="NanumMyeongjo" w:hint="eastAsia"/>
          <w:sz w:val="21"/>
          <w:szCs w:val="21"/>
          <w:lang w:eastAsia="ko-KR"/>
        </w:rPr>
        <w:t>셀축</w:t>
      </w:r>
      <w:proofErr w:type="spellEnd"/>
      <w:r w:rsidR="00F0259A">
        <w:rPr>
          <w:rFonts w:ascii="NanumMyeongjo" w:eastAsia="NanumMyeongjo" w:hAnsi="NanumMyeongjo" w:hint="eastAsia"/>
          <w:sz w:val="21"/>
          <w:szCs w:val="21"/>
          <w:lang w:eastAsia="ko-KR"/>
        </w:rPr>
        <w:t xml:space="preserve"> </w:t>
      </w:r>
      <w:proofErr w:type="spellStart"/>
      <w:r>
        <w:rPr>
          <w:rFonts w:ascii="NanumMyeongjo" w:eastAsia="NanumMyeongjo" w:hAnsi="NanumMyeongjo" w:hint="eastAsia"/>
          <w:sz w:val="21"/>
          <w:szCs w:val="21"/>
          <w:lang w:eastAsia="ko-KR"/>
        </w:rPr>
        <w:t>튀르크</w:t>
      </w:r>
      <w:r w:rsidR="00B11F69">
        <w:rPr>
          <w:rFonts w:ascii="NanumMyeongjo" w:eastAsia="NanumMyeongjo" w:hAnsi="NanumMyeongjo" w:hint="eastAsia"/>
          <w:sz w:val="21"/>
          <w:szCs w:val="21"/>
          <w:lang w:eastAsia="ko-KR"/>
        </w:rPr>
        <w:t>제국</w:t>
      </w:r>
      <w:proofErr w:type="spellEnd"/>
      <w:r>
        <w:rPr>
          <w:rFonts w:ascii="NanumMyeongjo" w:eastAsia="NanumMyeongjo" w:hAnsi="NanumMyeongjo" w:hint="eastAsia"/>
          <w:sz w:val="21"/>
          <w:szCs w:val="21"/>
          <w:lang w:eastAsia="ko-KR"/>
        </w:rPr>
        <w:t xml:space="preserve">, 오스만 제국 그리고 튀르키예 공화국이 </w:t>
      </w:r>
      <w:r w:rsidR="00B11F69">
        <w:rPr>
          <w:rFonts w:ascii="NanumMyeongjo" w:eastAsia="NanumMyeongjo" w:hAnsi="NanumMyeongjo" w:hint="eastAsia"/>
          <w:sz w:val="21"/>
          <w:szCs w:val="21"/>
          <w:lang w:eastAsia="ko-KR"/>
        </w:rPr>
        <w:t>자리잡았</w:t>
      </w:r>
      <w:r>
        <w:rPr>
          <w:rFonts w:ascii="NanumMyeongjo" w:eastAsia="NanumMyeongjo" w:hAnsi="NanumMyeongjo" w:hint="eastAsia"/>
          <w:sz w:val="21"/>
          <w:szCs w:val="21"/>
          <w:lang w:eastAsia="ko-KR"/>
        </w:rPr>
        <w:t>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민족의 역사로 보면 훈족,</w:t>
      </w:r>
      <w:r>
        <w:rPr>
          <w:rFonts w:ascii="NanumMyeongjo" w:eastAsia="NanumMyeongjo" w:hAnsi="NanumMyeongjo"/>
          <w:sz w:val="21"/>
          <w:szCs w:val="21"/>
          <w:lang w:eastAsia="ko-KR"/>
        </w:rPr>
        <w:t xml:space="preserve"> </w:t>
      </w:r>
      <w:proofErr w:type="spellStart"/>
      <w:r>
        <w:rPr>
          <w:rFonts w:ascii="NanumMyeongjo" w:eastAsia="NanumMyeongjo" w:hAnsi="NanumMyeongjo" w:hint="eastAsia"/>
          <w:sz w:val="21"/>
          <w:szCs w:val="21"/>
          <w:lang w:eastAsia="ko-KR"/>
        </w:rPr>
        <w:t>돌궐족</w:t>
      </w:r>
      <w:proofErr w:type="spellEnd"/>
      <w:r>
        <w:rPr>
          <w:rFonts w:ascii="NanumMyeongjo" w:eastAsia="NanumMyeongjo" w:hAnsi="NanumMyeongjo" w:hint="eastAsia"/>
          <w:sz w:val="21"/>
          <w:szCs w:val="21"/>
          <w:lang w:eastAsia="ko-KR"/>
        </w:rPr>
        <w:t>,</w:t>
      </w:r>
      <w:r>
        <w:rPr>
          <w:rFonts w:ascii="NanumMyeongjo" w:eastAsia="NanumMyeongjo" w:hAnsi="NanumMyeongjo"/>
          <w:sz w:val="21"/>
          <w:szCs w:val="21"/>
          <w:lang w:eastAsia="ko-KR"/>
        </w:rPr>
        <w:t xml:space="preserve"> </w:t>
      </w:r>
      <w:proofErr w:type="spellStart"/>
      <w:r>
        <w:rPr>
          <w:rFonts w:ascii="NanumMyeongjo" w:eastAsia="NanumMyeongjo" w:hAnsi="NanumMyeongjo" w:hint="eastAsia"/>
          <w:sz w:val="21"/>
          <w:szCs w:val="21"/>
          <w:lang w:eastAsia="ko-KR"/>
        </w:rPr>
        <w:t>위그루족</w:t>
      </w:r>
      <w:proofErr w:type="spellEnd"/>
      <w:r>
        <w:rPr>
          <w:rFonts w:ascii="NanumMyeongjo" w:eastAsia="NanumMyeongjo" w:hAnsi="NanumMyeongjo" w:hint="eastAsia"/>
          <w:sz w:val="21"/>
          <w:szCs w:val="21"/>
          <w:lang w:eastAsia="ko-KR"/>
        </w:rPr>
        <w:t>,</w:t>
      </w:r>
      <w:r>
        <w:rPr>
          <w:rFonts w:ascii="NanumMyeongjo" w:eastAsia="NanumMyeongjo" w:hAnsi="NanumMyeongjo"/>
          <w:sz w:val="21"/>
          <w:szCs w:val="21"/>
          <w:lang w:eastAsia="ko-KR"/>
        </w:rPr>
        <w:t xml:space="preserve"> </w:t>
      </w:r>
      <w:proofErr w:type="spellStart"/>
      <w:r>
        <w:rPr>
          <w:rFonts w:ascii="NanumMyeongjo" w:eastAsia="NanumMyeongjo" w:hAnsi="NanumMyeongjo" w:hint="eastAsia"/>
          <w:sz w:val="21"/>
          <w:szCs w:val="21"/>
          <w:lang w:eastAsia="ko-KR"/>
        </w:rPr>
        <w:t>셀추크와</w:t>
      </w:r>
      <w:proofErr w:type="spellEnd"/>
      <w:r>
        <w:rPr>
          <w:rFonts w:ascii="NanumMyeongjo" w:eastAsia="NanumMyeongjo" w:hAnsi="NanumMyeongjo" w:hint="eastAsia"/>
          <w:sz w:val="21"/>
          <w:szCs w:val="21"/>
          <w:lang w:eastAsia="ko-KR"/>
        </w:rPr>
        <w:t xml:space="preserve"> 오스만을 거쳐서 튀르키예 공화국을 이루고 있다</w:t>
      </w:r>
      <w:r w:rsidRPr="00B11F69">
        <w:rPr>
          <w:rFonts w:ascii="HCR Batang" w:eastAsia="HCR Batang" w:hAnsi="HCR Batang" w:cs="HCR Batang" w:hint="eastAsia"/>
          <w:sz w:val="21"/>
          <w:szCs w:val="21"/>
          <w:lang w:eastAsia="ko-KR"/>
        </w:rPr>
        <w:t>.</w:t>
      </w:r>
      <w:r w:rsidRPr="00B11F69">
        <w:rPr>
          <w:rFonts w:ascii="HCR Batang" w:eastAsia="HCR Batang" w:hAnsi="HCR Batang" w:cs="HCR Batang"/>
          <w:sz w:val="21"/>
          <w:szCs w:val="21"/>
          <w:lang w:eastAsia="ko-KR"/>
        </w:rPr>
        <w:t xml:space="preserve"> </w:t>
      </w:r>
      <w:r w:rsidR="00B11F69" w:rsidRPr="00B11F69">
        <w:rPr>
          <w:rFonts w:ascii="HCR Batang" w:eastAsia="HCR Batang" w:hAnsi="HCR Batang" w:cs="HCR Batang" w:hint="eastAsia"/>
          <w:sz w:val="21"/>
          <w:szCs w:val="21"/>
        </w:rPr>
        <w:t>이러한</w:t>
      </w:r>
      <w:r w:rsidR="00B11F69" w:rsidRPr="00B11F69">
        <w:rPr>
          <w:rFonts w:ascii="HCR Batang" w:eastAsia="HCR Batang" w:hAnsi="HCR Batang" w:cs="HCR Batang"/>
          <w:sz w:val="21"/>
          <w:szCs w:val="21"/>
        </w:rPr>
        <w:t xml:space="preserve"> </w:t>
      </w:r>
      <w:r w:rsidR="00B11F69" w:rsidRPr="00B11F69">
        <w:rPr>
          <w:rFonts w:ascii="HCR Batang" w:eastAsia="HCR Batang" w:hAnsi="HCR Batang" w:cs="HCR Batang" w:hint="eastAsia"/>
          <w:sz w:val="21"/>
          <w:szCs w:val="21"/>
        </w:rPr>
        <w:t>관점에서</w:t>
      </w:r>
      <w:r w:rsidR="00B11F69" w:rsidRPr="00B11F69">
        <w:rPr>
          <w:rFonts w:ascii="HCR Batang" w:eastAsia="HCR Batang" w:hAnsi="HCR Batang" w:cs="HCR Batang"/>
          <w:sz w:val="21"/>
          <w:szCs w:val="21"/>
        </w:rPr>
        <w:t xml:space="preserve"> </w:t>
      </w:r>
      <w:r w:rsidR="00B11F69" w:rsidRPr="00B11F69">
        <w:rPr>
          <w:rFonts w:ascii="HCR Batang" w:eastAsia="HCR Batang" w:hAnsi="HCR Batang" w:cs="HCR Batang" w:hint="eastAsia"/>
          <w:sz w:val="21"/>
          <w:szCs w:val="21"/>
        </w:rPr>
        <w:t>볼</w:t>
      </w:r>
      <w:r w:rsidR="00B11F69" w:rsidRPr="00B11F69">
        <w:rPr>
          <w:rFonts w:ascii="HCR Batang" w:eastAsia="HCR Batang" w:hAnsi="HCR Batang" w:cs="HCR Batang"/>
          <w:sz w:val="21"/>
          <w:szCs w:val="21"/>
        </w:rPr>
        <w:t xml:space="preserve"> </w:t>
      </w:r>
      <w:r w:rsidR="00B11F69" w:rsidRPr="00B11F69">
        <w:rPr>
          <w:rFonts w:ascii="HCR Batang" w:eastAsia="HCR Batang" w:hAnsi="HCR Batang" w:cs="HCR Batang" w:hint="eastAsia"/>
          <w:sz w:val="21"/>
          <w:szCs w:val="21"/>
        </w:rPr>
        <w:t>때</w:t>
      </w:r>
      <w:r w:rsidR="00B11F69" w:rsidRPr="00B11F69">
        <w:rPr>
          <w:rFonts w:ascii="HCR Batang" w:eastAsia="HCR Batang" w:hAnsi="HCR Batang" w:cs="HCR Batang"/>
          <w:sz w:val="21"/>
          <w:szCs w:val="21"/>
        </w:rPr>
        <w:t xml:space="preserve">, </w:t>
      </w:r>
      <w:r w:rsidR="00B11F69" w:rsidRPr="00B11F69">
        <w:rPr>
          <w:rFonts w:ascii="HCR Batang" w:eastAsia="HCR Batang" w:hAnsi="HCR Batang" w:cs="HCR Batang" w:hint="eastAsia"/>
          <w:sz w:val="21"/>
          <w:szCs w:val="21"/>
        </w:rPr>
        <w:t>튀르키에는</w:t>
      </w:r>
      <w:r w:rsidR="00B11F69" w:rsidRPr="00B11F69">
        <w:rPr>
          <w:rFonts w:ascii="HCR Batang" w:eastAsia="HCR Batang" w:hAnsi="HCR Batang" w:cs="HCR Batang"/>
          <w:sz w:val="21"/>
          <w:szCs w:val="21"/>
        </w:rPr>
        <w:t xml:space="preserve"> </w:t>
      </w:r>
      <w:r w:rsidR="00B11F69" w:rsidRPr="00B11F69">
        <w:rPr>
          <w:rFonts w:ascii="HCR Batang" w:eastAsia="HCR Batang" w:hAnsi="HCR Batang" w:cs="HCR Batang" w:hint="eastAsia"/>
          <w:sz w:val="21"/>
          <w:szCs w:val="21"/>
        </w:rPr>
        <w:t>중앙아시아의</w:t>
      </w:r>
      <w:r w:rsidR="00B11F69" w:rsidRPr="00B11F69">
        <w:rPr>
          <w:rFonts w:ascii="HCR Batang" w:eastAsia="HCR Batang" w:hAnsi="HCR Batang" w:cs="HCR Batang"/>
          <w:sz w:val="21"/>
          <w:szCs w:val="21"/>
        </w:rPr>
        <w:t xml:space="preserve"> </w:t>
      </w:r>
      <w:r w:rsidR="00B11F69" w:rsidRPr="00B11F69">
        <w:rPr>
          <w:rFonts w:ascii="HCR Batang" w:eastAsia="HCR Batang" w:hAnsi="HCR Batang" w:cs="HCR Batang" w:hint="eastAsia"/>
          <w:sz w:val="21"/>
          <w:szCs w:val="21"/>
        </w:rPr>
        <w:t>튀르크족이</w:t>
      </w:r>
      <w:r w:rsidR="00B11F69" w:rsidRPr="00B11F69">
        <w:rPr>
          <w:rFonts w:ascii="HCR Batang" w:eastAsia="HCR Batang" w:hAnsi="HCR Batang" w:cs="HCR Batang"/>
          <w:sz w:val="21"/>
          <w:szCs w:val="21"/>
        </w:rPr>
        <w:t xml:space="preserve"> </w:t>
      </w:r>
      <w:r w:rsidR="00B11F69" w:rsidRPr="00B11F69">
        <w:rPr>
          <w:rFonts w:ascii="HCR Batang" w:eastAsia="HCR Batang" w:hAnsi="HCR Batang" w:cs="HCR Batang" w:hint="eastAsia"/>
          <w:sz w:val="21"/>
          <w:szCs w:val="21"/>
        </w:rPr>
        <w:t>서진하여</w:t>
      </w:r>
      <w:r w:rsidR="00B11F69" w:rsidRPr="00B11F69">
        <w:rPr>
          <w:rFonts w:ascii="HCR Batang" w:eastAsia="HCR Batang" w:hAnsi="HCR Batang" w:cs="HCR Batang"/>
          <w:sz w:val="21"/>
          <w:szCs w:val="21"/>
        </w:rPr>
        <w:t xml:space="preserve"> </w:t>
      </w:r>
      <w:r w:rsidR="00B11F69" w:rsidRPr="00B11F69">
        <w:rPr>
          <w:rFonts w:ascii="HCR Batang" w:eastAsia="HCR Batang" w:hAnsi="HCR Batang" w:cs="HCR Batang" w:hint="eastAsia"/>
          <w:sz w:val="21"/>
          <w:szCs w:val="21"/>
        </w:rPr>
        <w:t>아나돌리아에</w:t>
      </w:r>
      <w:r w:rsidR="00B11F69" w:rsidRPr="00B11F69">
        <w:rPr>
          <w:rFonts w:ascii="HCR Batang" w:eastAsia="HCR Batang" w:hAnsi="HCR Batang" w:cs="HCR Batang"/>
          <w:sz w:val="21"/>
          <w:szCs w:val="21"/>
        </w:rPr>
        <w:t xml:space="preserve"> </w:t>
      </w:r>
      <w:r w:rsidR="00B11F69" w:rsidRPr="00B11F69">
        <w:rPr>
          <w:rFonts w:ascii="HCR Batang" w:eastAsia="HCR Batang" w:hAnsi="HCR Batang" w:cs="HCR Batang" w:hint="eastAsia"/>
          <w:sz w:val="21"/>
          <w:szCs w:val="21"/>
        </w:rPr>
        <w:t>정착하는</w:t>
      </w:r>
      <w:r w:rsidR="00B11F69" w:rsidRPr="00B11F69">
        <w:rPr>
          <w:rFonts w:ascii="HCR Batang" w:eastAsia="HCR Batang" w:hAnsi="HCR Batang" w:cs="HCR Batang"/>
          <w:sz w:val="21"/>
          <w:szCs w:val="21"/>
        </w:rPr>
        <w:t xml:space="preserve"> </w:t>
      </w:r>
      <w:r w:rsidR="00B11F69" w:rsidRPr="00B11F69">
        <w:rPr>
          <w:rFonts w:ascii="HCR Batang" w:eastAsia="HCR Batang" w:hAnsi="HCR Batang" w:cs="HCR Batang" w:hint="eastAsia"/>
          <w:sz w:val="21"/>
          <w:szCs w:val="21"/>
        </w:rPr>
        <w:t>과정에서</w:t>
      </w:r>
      <w:r w:rsidR="00B11F69" w:rsidRPr="00B11F69">
        <w:rPr>
          <w:rFonts w:ascii="HCR Batang" w:eastAsia="HCR Batang" w:hAnsi="HCR Batang" w:cs="HCR Batang"/>
          <w:sz w:val="21"/>
          <w:szCs w:val="21"/>
        </w:rPr>
        <w:t xml:space="preserve"> </w:t>
      </w:r>
      <w:r w:rsidR="00B11F69" w:rsidRPr="00B11F69">
        <w:rPr>
          <w:rFonts w:ascii="HCR Batang" w:eastAsia="HCR Batang" w:hAnsi="HCR Batang" w:cs="HCR Batang" w:hint="eastAsia"/>
          <w:sz w:val="21"/>
          <w:szCs w:val="21"/>
        </w:rPr>
        <w:t>원래</w:t>
      </w:r>
      <w:r w:rsidR="00B11F69" w:rsidRPr="00B11F69">
        <w:rPr>
          <w:rFonts w:ascii="HCR Batang" w:eastAsia="HCR Batang" w:hAnsi="HCR Batang" w:cs="HCR Batang"/>
          <w:sz w:val="21"/>
          <w:szCs w:val="21"/>
        </w:rPr>
        <w:t xml:space="preserve"> </w:t>
      </w:r>
      <w:r w:rsidR="00B11F69" w:rsidRPr="00B11F69">
        <w:rPr>
          <w:rFonts w:ascii="HCR Batang" w:eastAsia="HCR Batang" w:hAnsi="HCR Batang" w:cs="HCR Batang" w:hint="eastAsia"/>
          <w:sz w:val="21"/>
          <w:szCs w:val="21"/>
        </w:rPr>
        <w:t>거주하고</w:t>
      </w:r>
      <w:r w:rsidR="00B11F69" w:rsidRPr="00B11F69">
        <w:rPr>
          <w:rFonts w:ascii="HCR Batang" w:eastAsia="HCR Batang" w:hAnsi="HCR Batang" w:cs="HCR Batang"/>
          <w:sz w:val="21"/>
          <w:szCs w:val="21"/>
        </w:rPr>
        <w:t xml:space="preserve"> </w:t>
      </w:r>
      <w:r w:rsidR="00B11F69" w:rsidRPr="00B11F69">
        <w:rPr>
          <w:rFonts w:ascii="HCR Batang" w:eastAsia="HCR Batang" w:hAnsi="HCR Batang" w:cs="HCR Batang" w:hint="eastAsia"/>
          <w:sz w:val="21"/>
          <w:szCs w:val="21"/>
        </w:rPr>
        <w:t>있던</w:t>
      </w:r>
      <w:r w:rsidR="00B11F69" w:rsidRPr="00B11F69">
        <w:rPr>
          <w:rFonts w:ascii="HCR Batang" w:eastAsia="HCR Batang" w:hAnsi="HCR Batang" w:cs="HCR Batang"/>
          <w:sz w:val="21"/>
          <w:szCs w:val="21"/>
        </w:rPr>
        <w:t xml:space="preserve"> </w:t>
      </w:r>
      <w:r w:rsidR="00B11F69" w:rsidRPr="00B11F69">
        <w:rPr>
          <w:rFonts w:ascii="HCR Batang" w:eastAsia="HCR Batang" w:hAnsi="HCR Batang" w:cs="HCR Batang" w:hint="eastAsia"/>
          <w:sz w:val="21"/>
          <w:szCs w:val="21"/>
        </w:rPr>
        <w:t>다양한</w:t>
      </w:r>
      <w:r w:rsidR="00B11F69" w:rsidRPr="00B11F69">
        <w:rPr>
          <w:rFonts w:ascii="HCR Batang" w:eastAsia="HCR Batang" w:hAnsi="HCR Batang" w:cs="HCR Batang"/>
          <w:sz w:val="21"/>
          <w:szCs w:val="21"/>
        </w:rPr>
        <w:t xml:space="preserve"> </w:t>
      </w:r>
      <w:r w:rsidR="00B11F69" w:rsidRPr="00B11F69">
        <w:rPr>
          <w:rFonts w:ascii="HCR Batang" w:eastAsia="HCR Batang" w:hAnsi="HCR Batang" w:cs="HCR Batang" w:hint="eastAsia"/>
          <w:sz w:val="21"/>
          <w:szCs w:val="21"/>
        </w:rPr>
        <w:t>종족들과</w:t>
      </w:r>
      <w:r w:rsidR="00B11F69" w:rsidRPr="00B11F69">
        <w:rPr>
          <w:rFonts w:ascii="HCR Batang" w:eastAsia="HCR Batang" w:hAnsi="HCR Batang" w:cs="HCR Batang"/>
          <w:sz w:val="21"/>
          <w:szCs w:val="21"/>
        </w:rPr>
        <w:t xml:space="preserve"> </w:t>
      </w:r>
      <w:r w:rsidR="00B11F69" w:rsidRPr="00B11F69">
        <w:rPr>
          <w:rFonts w:ascii="HCR Batang" w:eastAsia="HCR Batang" w:hAnsi="HCR Batang" w:cs="HCR Batang" w:hint="eastAsia"/>
          <w:sz w:val="21"/>
          <w:szCs w:val="21"/>
        </w:rPr>
        <w:t>혼합되어</w:t>
      </w:r>
      <w:r w:rsidR="00B11F69" w:rsidRPr="00B11F69">
        <w:rPr>
          <w:rFonts w:ascii="HCR Batang" w:eastAsia="HCR Batang" w:hAnsi="HCR Batang" w:cs="HCR Batang"/>
          <w:sz w:val="21"/>
          <w:szCs w:val="21"/>
        </w:rPr>
        <w:t xml:space="preserve"> </w:t>
      </w:r>
      <w:r w:rsidR="00B11F69" w:rsidRPr="00B11F69">
        <w:rPr>
          <w:rFonts w:ascii="HCR Batang" w:eastAsia="HCR Batang" w:hAnsi="HCR Batang" w:cs="HCR Batang" w:hint="eastAsia"/>
          <w:sz w:val="21"/>
          <w:szCs w:val="21"/>
        </w:rPr>
        <w:t>형성된</w:t>
      </w:r>
      <w:r w:rsidR="00B11F69" w:rsidRPr="00B11F69">
        <w:rPr>
          <w:rFonts w:ascii="HCR Batang" w:eastAsia="HCR Batang" w:hAnsi="HCR Batang" w:cs="HCR Batang"/>
          <w:sz w:val="21"/>
          <w:szCs w:val="21"/>
        </w:rPr>
        <w:t xml:space="preserve"> </w:t>
      </w:r>
      <w:r w:rsidR="00B11F69" w:rsidRPr="00B11F69">
        <w:rPr>
          <w:rFonts w:ascii="HCR Batang" w:eastAsia="HCR Batang" w:hAnsi="HCR Batang" w:cs="HCR Batang" w:hint="eastAsia"/>
          <w:sz w:val="21"/>
          <w:szCs w:val="21"/>
        </w:rPr>
        <w:t>나라라고</w:t>
      </w:r>
      <w:r w:rsidR="00B11F69" w:rsidRPr="00B11F69">
        <w:rPr>
          <w:rFonts w:ascii="HCR Batang" w:eastAsia="HCR Batang" w:hAnsi="HCR Batang" w:cs="HCR Batang"/>
          <w:sz w:val="21"/>
          <w:szCs w:val="21"/>
        </w:rPr>
        <w:t xml:space="preserve"> </w:t>
      </w:r>
      <w:r w:rsidR="00B11F69" w:rsidRPr="00B11F69">
        <w:rPr>
          <w:rFonts w:ascii="HCR Batang" w:eastAsia="HCR Batang" w:hAnsi="HCR Batang" w:cs="HCR Batang" w:hint="eastAsia"/>
          <w:sz w:val="21"/>
          <w:szCs w:val="21"/>
        </w:rPr>
        <w:t>볼</w:t>
      </w:r>
      <w:r w:rsidR="00B11F69" w:rsidRPr="00B11F69">
        <w:rPr>
          <w:rFonts w:ascii="HCR Batang" w:eastAsia="HCR Batang" w:hAnsi="HCR Batang" w:cs="HCR Batang"/>
          <w:sz w:val="21"/>
          <w:szCs w:val="21"/>
        </w:rPr>
        <w:t xml:space="preserve"> </w:t>
      </w:r>
      <w:r w:rsidR="00B11F69" w:rsidRPr="00B11F69">
        <w:rPr>
          <w:rFonts w:ascii="HCR Batang" w:eastAsia="HCR Batang" w:hAnsi="HCR Batang" w:cs="HCR Batang" w:hint="eastAsia"/>
          <w:sz w:val="21"/>
          <w:szCs w:val="21"/>
        </w:rPr>
        <w:t>수</w:t>
      </w:r>
      <w:r w:rsidR="00B11F69" w:rsidRPr="00B11F69">
        <w:rPr>
          <w:rFonts w:ascii="HCR Batang" w:eastAsia="HCR Batang" w:hAnsi="HCR Batang" w:cs="HCR Batang"/>
          <w:sz w:val="21"/>
          <w:szCs w:val="21"/>
        </w:rPr>
        <w:t xml:space="preserve"> </w:t>
      </w:r>
      <w:r w:rsidR="00B11F69" w:rsidRPr="00B11F69">
        <w:rPr>
          <w:rFonts w:ascii="HCR Batang" w:eastAsia="HCR Batang" w:hAnsi="HCR Batang" w:cs="HCR Batang" w:hint="eastAsia"/>
          <w:sz w:val="21"/>
          <w:szCs w:val="21"/>
        </w:rPr>
        <w:t>있다</w:t>
      </w:r>
      <w:r w:rsidR="00B11F69" w:rsidRPr="00B11F69">
        <w:rPr>
          <w:rFonts w:ascii="HCR Batang" w:eastAsia="HCR Batang" w:hAnsi="HCR Batang" w:cs="HCR Batang"/>
          <w:sz w:val="21"/>
          <w:szCs w:val="21"/>
        </w:rPr>
        <w:t>.</w:t>
      </w:r>
      <w:r w:rsidR="00B11F69">
        <w:rPr>
          <w:rFonts w:ascii="Helvetica Neue" w:eastAsia="Apple SD Gothic Neo" w:hAnsi="Helvetica Neue" w:cs="Helvetica Neue"/>
          <w:sz w:val="26"/>
          <w:szCs w:val="26"/>
        </w:rPr>
        <w:t xml:space="preserve"> </w:t>
      </w:r>
    </w:p>
    <w:p w14:paraId="1DFC6F7D" w14:textId="5FC4EAA5" w:rsidR="00451593" w:rsidRPr="009B7629" w:rsidRDefault="00451593" w:rsidP="00451593">
      <w:pPr>
        <w:pStyle w:val="a4"/>
        <w:spacing w:line="276" w:lineRule="auto"/>
        <w:rPr>
          <w:rFonts w:ascii="NanumMyeongjo" w:eastAsia="NanumMyeongjo" w:hAnsi="NanumMyeongjo"/>
          <w:sz w:val="21"/>
          <w:szCs w:val="21"/>
          <w:lang w:eastAsia="ko-KR"/>
        </w:rPr>
      </w:pPr>
      <w:r>
        <w:rPr>
          <w:rFonts w:ascii="NanumMyeongjo" w:eastAsia="NanumMyeongjo" w:hAnsi="NanumMyeongjo" w:hint="eastAsia"/>
          <w:sz w:val="21"/>
          <w:szCs w:val="21"/>
          <w:lang w:eastAsia="ko-KR"/>
        </w:rPr>
        <w:t xml:space="preserve">튀르키예 공화국의 대표적인 종교 문화는 이슬람 </w:t>
      </w:r>
      <w:proofErr w:type="spellStart"/>
      <w:r>
        <w:rPr>
          <w:rFonts w:ascii="NanumMyeongjo" w:eastAsia="NanumMyeongjo" w:hAnsi="NanumMyeongjo" w:hint="eastAsia"/>
          <w:sz w:val="21"/>
          <w:szCs w:val="21"/>
          <w:lang w:eastAsia="ko-KR"/>
        </w:rPr>
        <w:t>순니와</w:t>
      </w:r>
      <w:proofErr w:type="spellEnd"/>
      <w:r>
        <w:rPr>
          <w:rFonts w:ascii="NanumMyeongjo" w:eastAsia="NanumMyeongjo" w:hAnsi="NanumMyeongjo" w:hint="eastAsia"/>
          <w:sz w:val="21"/>
          <w:szCs w:val="21"/>
          <w:lang w:eastAsia="ko-KR"/>
        </w:rPr>
        <w:t xml:space="preserve"> </w:t>
      </w:r>
      <w:proofErr w:type="spellStart"/>
      <w:r>
        <w:rPr>
          <w:rFonts w:ascii="NanumMyeongjo" w:eastAsia="NanumMyeongjo" w:hAnsi="NanumMyeongjo" w:hint="eastAsia"/>
          <w:sz w:val="21"/>
          <w:szCs w:val="21"/>
          <w:lang w:eastAsia="ko-KR"/>
        </w:rPr>
        <w:t>알레비</w:t>
      </w:r>
      <w:proofErr w:type="spellEnd"/>
      <w:r w:rsidR="00B11F69">
        <w:rPr>
          <w:rStyle w:val="a7"/>
          <w:rFonts w:ascii="NanumMyeongjo" w:eastAsia="NanumMyeongjo" w:hAnsi="NanumMyeongjo"/>
          <w:sz w:val="21"/>
          <w:szCs w:val="21"/>
          <w:lang w:eastAsia="ko-KR"/>
        </w:rPr>
        <w:footnoteReference w:id="2"/>
      </w:r>
      <w:r>
        <w:rPr>
          <w:rFonts w:ascii="NanumMyeongjo" w:eastAsia="NanumMyeongjo" w:hAnsi="NanumMyeongjo" w:hint="eastAsia"/>
          <w:sz w:val="21"/>
          <w:szCs w:val="21"/>
          <w:lang w:eastAsia="ko-KR"/>
        </w:rPr>
        <w:t xml:space="preserve"> 문화이다.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이 대표적</w:t>
      </w:r>
      <w:r w:rsidR="004C2FF6">
        <w:rPr>
          <w:rFonts w:ascii="NanumMyeongjo" w:eastAsia="NanumMyeongjo" w:hAnsi="NanumMyeongjo" w:hint="eastAsia"/>
          <w:sz w:val="21"/>
          <w:szCs w:val="21"/>
          <w:lang w:eastAsia="ko-KR"/>
        </w:rPr>
        <w:t>인</w:t>
      </w:r>
      <w:r>
        <w:rPr>
          <w:rFonts w:ascii="NanumMyeongjo" w:eastAsia="NanumMyeongjo" w:hAnsi="NanumMyeongjo" w:hint="eastAsia"/>
          <w:sz w:val="21"/>
          <w:szCs w:val="21"/>
          <w:lang w:eastAsia="ko-KR"/>
        </w:rPr>
        <w:t xml:space="preserve"> 문화 이면에는 위</w:t>
      </w:r>
      <w:r w:rsidR="004C2FF6">
        <w:rPr>
          <w:rFonts w:ascii="NanumMyeongjo" w:eastAsia="NanumMyeongjo" w:hAnsi="NanumMyeongjo" w:hint="eastAsia"/>
          <w:sz w:val="21"/>
          <w:szCs w:val="21"/>
          <w:lang w:eastAsia="ko-KR"/>
        </w:rPr>
        <w:t>에 언급한</w:t>
      </w:r>
      <w:r>
        <w:rPr>
          <w:rFonts w:ascii="NanumMyeongjo" w:eastAsia="NanumMyeongjo" w:hAnsi="NanumMyeongjo" w:hint="eastAsia"/>
          <w:sz w:val="21"/>
          <w:szCs w:val="21"/>
          <w:lang w:eastAsia="ko-KR"/>
        </w:rPr>
        <w:t xml:space="preserve"> 역사적 배경</w:t>
      </w:r>
      <w:r w:rsidR="004C2FF6">
        <w:rPr>
          <w:rFonts w:ascii="NanumMyeongjo" w:eastAsia="NanumMyeongjo" w:hAnsi="NanumMyeongjo" w:hint="eastAsia"/>
          <w:sz w:val="21"/>
          <w:szCs w:val="21"/>
          <w:lang w:eastAsia="ko-KR"/>
        </w:rPr>
        <w:t>에서 나온</w:t>
      </w:r>
      <w:r>
        <w:rPr>
          <w:rFonts w:ascii="NanumMyeongjo" w:eastAsia="NanumMyeongjo" w:hAnsi="NanumMyeongjo" w:hint="eastAsia"/>
          <w:sz w:val="21"/>
          <w:szCs w:val="21"/>
          <w:lang w:eastAsia="ko-KR"/>
        </w:rPr>
        <w:t xml:space="preserve"> 이교 문화,</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기독교 문화,</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 xml:space="preserve">중앙아시아의 튀르크 문화가 혼재되어 있다. 그렇기때문에 필자는 </w:t>
      </w:r>
      <w:proofErr w:type="spellStart"/>
      <w:r>
        <w:rPr>
          <w:rFonts w:ascii="NanumMyeongjo" w:eastAsia="NanumMyeongjo" w:hAnsi="NanumMyeongjo" w:hint="eastAsia"/>
          <w:sz w:val="21"/>
          <w:szCs w:val="21"/>
          <w:lang w:eastAsia="ko-KR"/>
        </w:rPr>
        <w:t>튀르크라는</w:t>
      </w:r>
      <w:proofErr w:type="spellEnd"/>
      <w:r>
        <w:rPr>
          <w:rFonts w:ascii="NanumMyeongjo" w:eastAsia="NanumMyeongjo" w:hAnsi="NanumMyeongjo" w:hint="eastAsia"/>
          <w:sz w:val="21"/>
          <w:szCs w:val="21"/>
          <w:lang w:eastAsia="ko-KR"/>
        </w:rPr>
        <w:t xml:space="preserve"> 말 보다는 </w:t>
      </w:r>
      <w:proofErr w:type="spellStart"/>
      <w:r>
        <w:rPr>
          <w:rFonts w:ascii="NanumMyeongjo" w:eastAsia="NanumMyeongjo" w:hAnsi="NanumMyeongjo" w:hint="eastAsia"/>
          <w:sz w:val="21"/>
          <w:szCs w:val="21"/>
          <w:lang w:eastAsia="ko-KR"/>
        </w:rPr>
        <w:t>튀르키예에</w:t>
      </w:r>
      <w:proofErr w:type="spellEnd"/>
      <w:r>
        <w:rPr>
          <w:rFonts w:ascii="NanumMyeongjo" w:eastAsia="NanumMyeongjo" w:hAnsi="NanumMyeongjo" w:hint="eastAsia"/>
          <w:sz w:val="21"/>
          <w:szCs w:val="21"/>
          <w:lang w:eastAsia="ko-KR"/>
        </w:rPr>
        <w:t xml:space="preserve"> 살고 있는 사람들을</w:t>
      </w:r>
      <w:r>
        <w:rPr>
          <w:rFonts w:ascii="NanumMyeongjo" w:eastAsia="NanumMyeongjo" w:hAnsi="NanumMyeongjo"/>
          <w:sz w:val="21"/>
          <w:szCs w:val="21"/>
          <w:lang w:eastAsia="ko-KR"/>
        </w:rPr>
        <w:t xml:space="preserve"> </w:t>
      </w:r>
      <w:proofErr w:type="spellStart"/>
      <w:r>
        <w:rPr>
          <w:rFonts w:ascii="NanumMyeongjo" w:eastAsia="NanumMyeongjo" w:hAnsi="NanumMyeongjo" w:hint="eastAsia"/>
          <w:sz w:val="21"/>
          <w:szCs w:val="21"/>
          <w:lang w:eastAsia="ko-KR"/>
        </w:rPr>
        <w:t>튀르키예인</w:t>
      </w:r>
      <w:proofErr w:type="spellEnd"/>
      <w:r>
        <w:rPr>
          <w:rFonts w:ascii="NanumMyeongjo" w:eastAsia="NanumMyeongjo" w:hAnsi="NanumMyeongjo"/>
          <w:sz w:val="21"/>
          <w:szCs w:val="21"/>
          <w:lang w:eastAsia="ko-KR"/>
        </w:rPr>
        <w:t>(</w:t>
      </w:r>
      <w:proofErr w:type="spellStart"/>
      <w:r>
        <w:rPr>
          <w:rFonts w:ascii="NanumMyeongjo" w:eastAsia="NanumMyeongjo" w:hAnsi="NanumMyeongjo"/>
          <w:sz w:val="21"/>
          <w:szCs w:val="21"/>
          <w:lang w:eastAsia="ko-KR"/>
        </w:rPr>
        <w:t>T</w:t>
      </w:r>
      <w:r>
        <w:rPr>
          <w:rFonts w:ascii="Cambria" w:eastAsia="NanumMyeongjo" w:hAnsi="Cambria"/>
          <w:sz w:val="21"/>
          <w:szCs w:val="21"/>
          <w:lang w:eastAsia="ko-KR"/>
        </w:rPr>
        <w:t>ürkiyeli</w:t>
      </w:r>
      <w:proofErr w:type="spellEnd"/>
      <w:r>
        <w:rPr>
          <w:rFonts w:ascii="Cambria" w:eastAsia="NanumMyeongjo" w:hAnsi="Cambria"/>
          <w:sz w:val="21"/>
          <w:szCs w:val="21"/>
          <w:lang w:eastAsia="ko-KR"/>
        </w:rPr>
        <w:t>)</w:t>
      </w:r>
      <w:r>
        <w:rPr>
          <w:rFonts w:ascii="Cambria" w:eastAsia="NanumMyeongjo" w:hAnsi="Cambria" w:hint="eastAsia"/>
          <w:sz w:val="21"/>
          <w:szCs w:val="21"/>
          <w:lang w:eastAsia="ko-KR"/>
        </w:rPr>
        <w:t>이라고</w:t>
      </w:r>
      <w:r>
        <w:rPr>
          <w:rFonts w:ascii="Cambria" w:eastAsia="NanumMyeongjo" w:hAnsi="Cambria"/>
          <w:sz w:val="21"/>
          <w:szCs w:val="21"/>
          <w:lang w:eastAsia="ko-KR"/>
        </w:rPr>
        <w:t xml:space="preserve"> </w:t>
      </w:r>
      <w:r>
        <w:rPr>
          <w:rFonts w:ascii="NanumMyeongjo" w:eastAsia="NanumMyeongjo" w:hAnsi="NanumMyeongjo" w:hint="eastAsia"/>
          <w:sz w:val="21"/>
          <w:szCs w:val="21"/>
          <w:lang w:eastAsia="ko-KR"/>
        </w:rPr>
        <w:t xml:space="preserve">부르기를 선호한다. 현재 </w:t>
      </w:r>
      <w:proofErr w:type="spellStart"/>
      <w:r>
        <w:rPr>
          <w:rFonts w:ascii="NanumMyeongjo" w:eastAsia="NanumMyeongjo" w:hAnsi="NanumMyeongjo" w:hint="eastAsia"/>
          <w:sz w:val="21"/>
          <w:szCs w:val="21"/>
          <w:lang w:eastAsia="ko-KR"/>
        </w:rPr>
        <w:t>튀르키예는</w:t>
      </w:r>
      <w:proofErr w:type="spellEnd"/>
      <w:r>
        <w:rPr>
          <w:rFonts w:ascii="NanumMyeongjo" w:eastAsia="NanumMyeongjo" w:hAnsi="NanumMyeongjo" w:hint="eastAsia"/>
          <w:sz w:val="21"/>
          <w:szCs w:val="21"/>
          <w:lang w:eastAsia="ko-KR"/>
        </w:rPr>
        <w:t xml:space="preserve"> </w:t>
      </w:r>
      <w:proofErr w:type="spellStart"/>
      <w:r>
        <w:rPr>
          <w:rFonts w:ascii="NanumMyeongjo" w:eastAsia="NanumMyeongjo" w:hAnsi="NanumMyeongjo" w:hint="eastAsia"/>
          <w:sz w:val="21"/>
          <w:szCs w:val="21"/>
          <w:lang w:eastAsia="ko-KR"/>
        </w:rPr>
        <w:t>튀르크족과</w:t>
      </w:r>
      <w:proofErr w:type="spellEnd"/>
      <w:r>
        <w:rPr>
          <w:rFonts w:ascii="NanumMyeongjo" w:eastAsia="NanumMyeongjo" w:hAnsi="NanumMyeongjo" w:hint="eastAsia"/>
          <w:sz w:val="21"/>
          <w:szCs w:val="21"/>
          <w:lang w:eastAsia="ko-KR"/>
        </w:rPr>
        <w:t xml:space="preserve"> 쿠르드족,</w:t>
      </w:r>
      <w:r>
        <w:rPr>
          <w:rFonts w:ascii="NanumMyeongjo" w:eastAsia="NanumMyeongjo" w:hAnsi="NanumMyeongjo"/>
          <w:sz w:val="21"/>
          <w:szCs w:val="21"/>
          <w:lang w:eastAsia="ko-KR"/>
        </w:rPr>
        <w:t xml:space="preserve"> </w:t>
      </w:r>
      <w:proofErr w:type="spellStart"/>
      <w:r>
        <w:rPr>
          <w:rFonts w:ascii="NanumMyeongjo" w:eastAsia="NanumMyeongjo" w:hAnsi="NanumMyeongjo" w:hint="eastAsia"/>
          <w:sz w:val="21"/>
          <w:szCs w:val="21"/>
          <w:lang w:eastAsia="ko-KR"/>
        </w:rPr>
        <w:t>아랍족</w:t>
      </w:r>
      <w:proofErr w:type="spellEnd"/>
      <w:r>
        <w:rPr>
          <w:rFonts w:ascii="NanumMyeongjo" w:eastAsia="NanumMyeongjo" w:hAnsi="NanumMyeongjo" w:hint="eastAsia"/>
          <w:sz w:val="21"/>
          <w:szCs w:val="21"/>
          <w:lang w:eastAsia="ko-KR"/>
        </w:rPr>
        <w:t xml:space="preserve"> 등 다양한 종족으로 구성되어 있다.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 xml:space="preserve">이러한 선교 환경은 </w:t>
      </w:r>
      <w:proofErr w:type="spellStart"/>
      <w:r>
        <w:rPr>
          <w:rFonts w:ascii="NanumMyeongjo" w:eastAsia="NanumMyeongjo" w:hAnsi="NanumMyeongjo" w:hint="eastAsia"/>
          <w:sz w:val="21"/>
          <w:szCs w:val="21"/>
          <w:lang w:eastAsia="ko-KR"/>
        </w:rPr>
        <w:t>튀르크인들이</w:t>
      </w:r>
      <w:proofErr w:type="spellEnd"/>
      <w:r>
        <w:rPr>
          <w:rFonts w:ascii="NanumMyeongjo" w:eastAsia="NanumMyeongjo" w:hAnsi="NanumMyeongjo" w:hint="eastAsia"/>
          <w:sz w:val="21"/>
          <w:szCs w:val="21"/>
          <w:lang w:eastAsia="ko-KR"/>
        </w:rPr>
        <w:t xml:space="preserve"> 페르시아와 아랍을 포함한 중동지역과 밀접한 관계를</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가졌다는 것을 보여준다.</w:t>
      </w:r>
      <w:r>
        <w:rPr>
          <w:rFonts w:ascii="NanumMyeongjo" w:eastAsia="NanumMyeongjo" w:hAnsi="NanumMyeongjo"/>
          <w:sz w:val="21"/>
          <w:szCs w:val="21"/>
          <w:lang w:eastAsia="ko-KR"/>
        </w:rPr>
        <w:t xml:space="preserve"> </w:t>
      </w:r>
      <w:proofErr w:type="spellStart"/>
      <w:r>
        <w:rPr>
          <w:rFonts w:ascii="NanumMyeongjo" w:eastAsia="NanumMyeongjo" w:hAnsi="NanumMyeongjo" w:hint="eastAsia"/>
          <w:sz w:val="21"/>
          <w:szCs w:val="21"/>
          <w:lang w:eastAsia="ko-KR"/>
        </w:rPr>
        <w:t>튀르키예는</w:t>
      </w:r>
      <w:proofErr w:type="spellEnd"/>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 xml:space="preserve">복잡한 역사적인 배경과 </w:t>
      </w:r>
      <w:r w:rsidR="00B11F69">
        <w:rPr>
          <w:rFonts w:ascii="NanumMyeongjo" w:eastAsia="NanumMyeongjo" w:hAnsi="NanumMyeongjo" w:hint="eastAsia"/>
          <w:sz w:val="21"/>
          <w:szCs w:val="21"/>
          <w:lang w:eastAsia="ko-KR"/>
        </w:rPr>
        <w:t>다양한 이슬람 국가들과 접하고 있는</w:t>
      </w:r>
      <w:r>
        <w:rPr>
          <w:rFonts w:ascii="NanumMyeongjo" w:eastAsia="NanumMyeongjo" w:hAnsi="NanumMyeongjo" w:hint="eastAsia"/>
          <w:sz w:val="21"/>
          <w:szCs w:val="21"/>
          <w:lang w:eastAsia="ko-KR"/>
        </w:rPr>
        <w:t xml:space="preserve"> 지정학적 위치 그리고 중동에서의 경제적 위상</w:t>
      </w:r>
      <w:r w:rsidR="004C2FF6">
        <w:rPr>
          <w:rFonts w:ascii="NanumMyeongjo" w:eastAsia="NanumMyeongjo" w:hAnsi="NanumMyeongjo" w:hint="eastAsia"/>
          <w:sz w:val="21"/>
          <w:szCs w:val="21"/>
          <w:lang w:eastAsia="ko-KR"/>
        </w:rPr>
        <w:t>과</w:t>
      </w:r>
      <w:r>
        <w:rPr>
          <w:rFonts w:ascii="NanumMyeongjo" w:eastAsia="NanumMyeongjo" w:hAnsi="NanumMyeongjo" w:hint="eastAsia"/>
          <w:sz w:val="21"/>
          <w:szCs w:val="21"/>
          <w:lang w:eastAsia="ko-KR"/>
        </w:rPr>
        <w:t xml:space="preserve"> 정치적 힘을 통해 오랫동안 상당한 영향력을 행사하고 있는데 이런 모습은 튀르키예 교회가 이슬람 선교의 중요한 위치와 영향력을 가질 가능성을 보여준다. </w:t>
      </w:r>
      <w:r>
        <w:rPr>
          <w:rFonts w:ascii="NanumMyeongjo" w:eastAsia="NanumMyeongjo" w:hAnsi="NanumMyeongjo"/>
          <w:sz w:val="21"/>
          <w:szCs w:val="21"/>
          <w:lang w:eastAsia="ko-KR"/>
        </w:rPr>
        <w:br/>
      </w:r>
      <w:r>
        <w:rPr>
          <w:rFonts w:ascii="NanumMyeongjo" w:eastAsia="NanumMyeongjo" w:hAnsi="NanumMyeongjo"/>
          <w:sz w:val="21"/>
          <w:szCs w:val="21"/>
          <w:lang w:eastAsia="ko-KR"/>
        </w:rPr>
        <w:br/>
      </w:r>
      <w:r w:rsidRPr="00CA65EF">
        <w:rPr>
          <w:rFonts w:ascii="NanumMyeongjo" w:eastAsia="NanumMyeongjo" w:hAnsi="NanumMyeongjo" w:hint="eastAsia"/>
          <w:sz w:val="21"/>
          <w:szCs w:val="21"/>
          <w:u w:val="single"/>
          <w:lang w:eastAsia="ko-KR"/>
        </w:rPr>
        <w:t>튀르키예의 영적 상황</w:t>
      </w:r>
    </w:p>
    <w:p w14:paraId="599C86F2" w14:textId="77777777" w:rsidR="0011768A" w:rsidRDefault="0011768A" w:rsidP="00451593">
      <w:pPr>
        <w:pStyle w:val="a4"/>
        <w:spacing w:line="276" w:lineRule="auto"/>
        <w:rPr>
          <w:rFonts w:ascii="NanumMyeongjo" w:eastAsia="NanumMyeongjo" w:hAnsi="NanumMyeongjo" w:cs="맑은 고딕"/>
          <w:sz w:val="21"/>
          <w:szCs w:val="21"/>
          <w:lang w:eastAsia="ko-KR"/>
        </w:rPr>
      </w:pPr>
    </w:p>
    <w:p w14:paraId="784DCEC5" w14:textId="073C6235" w:rsidR="00451593" w:rsidRDefault="00451593" w:rsidP="00451593">
      <w:pPr>
        <w:pStyle w:val="a4"/>
        <w:spacing w:line="276" w:lineRule="auto"/>
        <w:rPr>
          <w:rFonts w:ascii="NanumMyeongjo" w:eastAsia="NanumMyeongjo" w:hAnsi="NanumMyeongjo" w:cs="맑은 고딕"/>
          <w:sz w:val="21"/>
          <w:szCs w:val="21"/>
          <w:lang w:eastAsia="ko-KR"/>
        </w:rPr>
      </w:pPr>
      <w:r w:rsidRPr="009B7629">
        <w:rPr>
          <w:rFonts w:ascii="NanumMyeongjo" w:eastAsia="NanumMyeongjo" w:hAnsi="NanumMyeongjo" w:cs="맑은 고딕" w:hint="eastAsia"/>
          <w:sz w:val="21"/>
          <w:szCs w:val="21"/>
          <w:lang w:eastAsia="ko-KR"/>
        </w:rPr>
        <w:t>튀르</w:t>
      </w:r>
      <w:r w:rsidR="00014B63">
        <w:rPr>
          <w:rFonts w:ascii="NanumMyeongjo" w:eastAsia="NanumMyeongjo" w:hAnsi="NanumMyeongjo" w:cs="맑은 고딕" w:hint="eastAsia"/>
          <w:sz w:val="21"/>
          <w:szCs w:val="21"/>
          <w:lang w:eastAsia="ko-KR"/>
        </w:rPr>
        <w:t xml:space="preserve">키예 </w:t>
      </w:r>
      <w:r w:rsidRPr="009B7629">
        <w:rPr>
          <w:rFonts w:ascii="NanumMyeongjo" w:eastAsia="NanumMyeongjo" w:hAnsi="NanumMyeongjo" w:cs="맑은 고딕" w:hint="eastAsia"/>
          <w:sz w:val="21"/>
          <w:szCs w:val="21"/>
          <w:lang w:eastAsia="ko-KR"/>
        </w:rPr>
        <w:t>인</w:t>
      </w:r>
      <w:r w:rsidRPr="009B7629">
        <w:rPr>
          <w:rFonts w:ascii="NanumMyeongjo" w:eastAsia="NanumMyeongjo" w:hAnsi="NanumMyeongjo" w:cs="맑은 고딕" w:hint="eastAsia"/>
          <w:sz w:val="21"/>
          <w:szCs w:val="21"/>
        </w:rPr>
        <w:t>들은</w:t>
      </w:r>
      <w:r w:rsidRPr="009B7629">
        <w:rPr>
          <w:rFonts w:ascii="NanumMyeongjo" w:eastAsia="NanumMyeongjo" w:hAnsi="NanumMyeongjo"/>
          <w:sz w:val="21"/>
          <w:szCs w:val="21"/>
        </w:rPr>
        <w:t xml:space="preserve"> </w:t>
      </w:r>
      <w:r w:rsidRPr="009B7629">
        <w:rPr>
          <w:rFonts w:ascii="NanumMyeongjo" w:eastAsia="NanumMyeongjo" w:hAnsi="NanumMyeongjo" w:cs="맑은 고딕" w:hint="eastAsia"/>
          <w:sz w:val="21"/>
          <w:szCs w:val="21"/>
        </w:rPr>
        <w:t>친절하고</w:t>
      </w:r>
      <w:r w:rsidRPr="009B7629">
        <w:rPr>
          <w:rFonts w:ascii="NanumMyeongjo" w:eastAsia="NanumMyeongjo" w:hAnsi="NanumMyeongjo" w:cs="맑은 고딕" w:hint="eastAsia"/>
          <w:sz w:val="21"/>
          <w:szCs w:val="21"/>
          <w:lang w:eastAsia="ko-KR"/>
        </w:rPr>
        <w:t xml:space="preserve"> 손님접대를 잘하고 </w:t>
      </w:r>
      <w:r w:rsidRPr="009B7629">
        <w:rPr>
          <w:rFonts w:ascii="NanumMyeongjo" w:eastAsia="NanumMyeongjo" w:hAnsi="NanumMyeongjo" w:cs="맑은 고딕" w:hint="eastAsia"/>
          <w:sz w:val="21"/>
          <w:szCs w:val="21"/>
        </w:rPr>
        <w:t>외향적이며</w:t>
      </w:r>
      <w:r w:rsidRPr="009B7629">
        <w:rPr>
          <w:rFonts w:ascii="NanumMyeongjo" w:eastAsia="NanumMyeongjo" w:hAnsi="NanumMyeongjo"/>
          <w:sz w:val="21"/>
          <w:szCs w:val="21"/>
        </w:rPr>
        <w:t xml:space="preserve"> </w:t>
      </w:r>
      <w:r w:rsidRPr="009B7629">
        <w:rPr>
          <w:rFonts w:ascii="NanumMyeongjo" w:eastAsia="NanumMyeongjo" w:hAnsi="NanumMyeongjo" w:cs="맑은 고딕" w:hint="eastAsia"/>
          <w:sz w:val="21"/>
          <w:szCs w:val="21"/>
          <w:lang w:eastAsia="ko-KR"/>
        </w:rPr>
        <w:t xml:space="preserve">또한 </w:t>
      </w:r>
      <w:r w:rsidRPr="009B7629">
        <w:rPr>
          <w:rFonts w:ascii="NanumMyeongjo" w:eastAsia="NanumMyeongjo" w:hAnsi="NanumMyeongjo" w:cs="맑은 고딕" w:hint="eastAsia"/>
          <w:sz w:val="21"/>
          <w:szCs w:val="21"/>
        </w:rPr>
        <w:t>종교적</w:t>
      </w:r>
      <w:r w:rsidRPr="009B7629">
        <w:rPr>
          <w:rFonts w:ascii="NanumMyeongjo" w:eastAsia="NanumMyeongjo" w:hAnsi="NanumMyeongjo" w:cs="맑은 고딕" w:hint="eastAsia"/>
          <w:sz w:val="21"/>
          <w:szCs w:val="21"/>
          <w:lang w:eastAsia="ko-KR"/>
        </w:rPr>
        <w:t>이</w:t>
      </w:r>
      <w:r w:rsidRPr="009B7629">
        <w:rPr>
          <w:rFonts w:ascii="NanumMyeongjo" w:eastAsia="NanumMyeongjo" w:hAnsi="NanumMyeongjo" w:cs="맑은 고딕" w:hint="eastAsia"/>
          <w:sz w:val="21"/>
          <w:szCs w:val="21"/>
        </w:rPr>
        <w:t>다</w:t>
      </w:r>
      <w:r w:rsidRPr="009B7629">
        <w:rPr>
          <w:rFonts w:ascii="NanumMyeongjo" w:eastAsia="NanumMyeongjo" w:hAnsi="NanumMyeongjo"/>
          <w:sz w:val="21"/>
          <w:szCs w:val="21"/>
        </w:rPr>
        <w:t xml:space="preserve">. </w:t>
      </w:r>
      <w:r w:rsidR="00014B63" w:rsidRPr="00014B63">
        <w:rPr>
          <w:rFonts w:ascii="HCR Batang" w:eastAsia="HCR Batang" w:hAnsi="HCR Batang" w:cs="HCR Batang" w:hint="eastAsia"/>
          <w:sz w:val="21"/>
          <w:szCs w:val="21"/>
        </w:rPr>
        <w:t>서구적</w:t>
      </w:r>
      <w:r w:rsidR="00014B63" w:rsidRPr="00014B63">
        <w:rPr>
          <w:rFonts w:ascii="HCR Batang" w:eastAsia="HCR Batang" w:hAnsi="HCR Batang" w:cs="HCR Batang"/>
          <w:sz w:val="21"/>
          <w:szCs w:val="21"/>
        </w:rPr>
        <w:t xml:space="preserve"> </w:t>
      </w:r>
      <w:r w:rsidR="00014B63" w:rsidRPr="00014B63">
        <w:rPr>
          <w:rFonts w:ascii="HCR Batang" w:eastAsia="HCR Batang" w:hAnsi="HCR Batang" w:cs="HCR Batang" w:hint="eastAsia"/>
          <w:sz w:val="21"/>
          <w:szCs w:val="21"/>
        </w:rPr>
        <w:t>미디어와</w:t>
      </w:r>
      <w:r w:rsidR="00014B63" w:rsidRPr="00014B63">
        <w:rPr>
          <w:rFonts w:ascii="HCR Batang" w:eastAsia="HCR Batang" w:hAnsi="HCR Batang" w:cs="HCR Batang"/>
          <w:sz w:val="21"/>
          <w:szCs w:val="21"/>
        </w:rPr>
        <w:t xml:space="preserve"> </w:t>
      </w:r>
      <w:r w:rsidR="00014B63" w:rsidRPr="00014B63">
        <w:rPr>
          <w:rFonts w:ascii="HCR Batang" w:eastAsia="HCR Batang" w:hAnsi="HCR Batang" w:cs="HCR Batang" w:hint="eastAsia"/>
          <w:sz w:val="21"/>
          <w:szCs w:val="21"/>
        </w:rPr>
        <w:t>세</w:t>
      </w:r>
      <w:r w:rsidR="00014B63" w:rsidRPr="00014B63">
        <w:rPr>
          <w:rFonts w:ascii="HCR Batang" w:eastAsia="HCR Batang" w:hAnsi="HCR Batang" w:cs="HCR Batang" w:hint="eastAsia"/>
          <w:sz w:val="21"/>
          <w:szCs w:val="21"/>
        </w:rPr>
        <w:lastRenderedPageBreak/>
        <w:t>속주의가</w:t>
      </w:r>
      <w:r w:rsidR="00014B63" w:rsidRPr="00014B63">
        <w:rPr>
          <w:rFonts w:ascii="HCR Batang" w:eastAsia="HCR Batang" w:hAnsi="HCR Batang" w:cs="HCR Batang"/>
          <w:sz w:val="21"/>
          <w:szCs w:val="21"/>
        </w:rPr>
        <w:t xml:space="preserve"> </w:t>
      </w:r>
      <w:r w:rsidR="00014B63" w:rsidRPr="00014B63">
        <w:rPr>
          <w:rFonts w:ascii="HCR Batang" w:eastAsia="HCR Batang" w:hAnsi="HCR Batang" w:cs="HCR Batang" w:hint="eastAsia"/>
          <w:sz w:val="21"/>
          <w:szCs w:val="21"/>
        </w:rPr>
        <w:t>근본적인</w:t>
      </w:r>
      <w:r w:rsidR="00014B63" w:rsidRPr="00014B63">
        <w:rPr>
          <w:rFonts w:ascii="HCR Batang" w:eastAsia="HCR Batang" w:hAnsi="HCR Batang" w:cs="HCR Batang"/>
          <w:sz w:val="21"/>
          <w:szCs w:val="21"/>
        </w:rPr>
        <w:t xml:space="preserve"> </w:t>
      </w:r>
      <w:r w:rsidR="00014B63" w:rsidRPr="00014B63">
        <w:rPr>
          <w:rFonts w:ascii="HCR Batang" w:eastAsia="HCR Batang" w:hAnsi="HCR Batang" w:cs="HCR Batang" w:hint="eastAsia"/>
          <w:sz w:val="21"/>
          <w:szCs w:val="21"/>
        </w:rPr>
        <w:t>이슬람</w:t>
      </w:r>
      <w:r w:rsidR="00014B63" w:rsidRPr="00014B63">
        <w:rPr>
          <w:rFonts w:ascii="HCR Batang" w:eastAsia="HCR Batang" w:hAnsi="HCR Batang" w:cs="HCR Batang"/>
          <w:sz w:val="21"/>
          <w:szCs w:val="21"/>
        </w:rPr>
        <w:t xml:space="preserve"> </w:t>
      </w:r>
      <w:r w:rsidR="00014B63" w:rsidRPr="00014B63">
        <w:rPr>
          <w:rFonts w:ascii="HCR Batang" w:eastAsia="HCR Batang" w:hAnsi="HCR Batang" w:cs="HCR Batang" w:hint="eastAsia"/>
          <w:sz w:val="21"/>
          <w:szCs w:val="21"/>
        </w:rPr>
        <w:t>신앙을</w:t>
      </w:r>
      <w:r w:rsidR="00014B63" w:rsidRPr="00014B63">
        <w:rPr>
          <w:rFonts w:ascii="HCR Batang" w:eastAsia="HCR Batang" w:hAnsi="HCR Batang" w:cs="HCR Batang"/>
          <w:sz w:val="21"/>
          <w:szCs w:val="21"/>
        </w:rPr>
        <w:t xml:space="preserve"> </w:t>
      </w:r>
      <w:r w:rsidR="00014B63" w:rsidRPr="00014B63">
        <w:rPr>
          <w:rFonts w:ascii="HCR Batang" w:eastAsia="HCR Batang" w:hAnsi="HCR Batang" w:cs="HCR Batang" w:hint="eastAsia"/>
          <w:sz w:val="21"/>
          <w:szCs w:val="21"/>
        </w:rPr>
        <w:t>잠식해</w:t>
      </w:r>
      <w:r w:rsidR="00014B63" w:rsidRPr="00014B63">
        <w:rPr>
          <w:rFonts w:ascii="HCR Batang" w:eastAsia="HCR Batang" w:hAnsi="HCR Batang" w:cs="HCR Batang"/>
          <w:sz w:val="21"/>
          <w:szCs w:val="21"/>
        </w:rPr>
        <w:t xml:space="preserve"> </w:t>
      </w:r>
      <w:r w:rsidR="00014B63" w:rsidRPr="00014B63">
        <w:rPr>
          <w:rFonts w:ascii="HCR Batang" w:eastAsia="HCR Batang" w:hAnsi="HCR Batang" w:cs="HCR Batang" w:hint="eastAsia"/>
          <w:sz w:val="21"/>
          <w:szCs w:val="21"/>
        </w:rPr>
        <w:t>가는</w:t>
      </w:r>
      <w:r w:rsidR="00014B63" w:rsidRPr="00014B63">
        <w:rPr>
          <w:rFonts w:ascii="HCR Batang" w:eastAsia="HCR Batang" w:hAnsi="HCR Batang" w:cs="HCR Batang"/>
          <w:sz w:val="21"/>
          <w:szCs w:val="21"/>
        </w:rPr>
        <w:t xml:space="preserve"> </w:t>
      </w:r>
      <w:r w:rsidR="00014B63" w:rsidRPr="00014B63">
        <w:rPr>
          <w:rFonts w:ascii="HCR Batang" w:eastAsia="HCR Batang" w:hAnsi="HCR Batang" w:cs="HCR Batang" w:hint="eastAsia"/>
          <w:sz w:val="21"/>
          <w:szCs w:val="21"/>
        </w:rPr>
        <w:t>상황에서도</w:t>
      </w:r>
      <w:r w:rsidR="00014B63" w:rsidRPr="00014B63">
        <w:rPr>
          <w:rFonts w:ascii="HCR Batang" w:eastAsia="HCR Batang" w:hAnsi="HCR Batang" w:cs="HCR Batang"/>
          <w:sz w:val="21"/>
          <w:szCs w:val="21"/>
        </w:rPr>
        <w:t xml:space="preserve"> </w:t>
      </w:r>
      <w:r w:rsidR="00014B63" w:rsidRPr="00014B63">
        <w:rPr>
          <w:rFonts w:ascii="HCR Batang" w:eastAsia="HCR Batang" w:hAnsi="HCR Batang" w:cs="HCR Batang" w:hint="eastAsia"/>
          <w:sz w:val="21"/>
          <w:szCs w:val="21"/>
        </w:rPr>
        <w:t>많은</w:t>
      </w:r>
      <w:r w:rsidR="00014B63" w:rsidRPr="00014B63">
        <w:rPr>
          <w:rFonts w:ascii="HCR Batang" w:eastAsia="HCR Batang" w:hAnsi="HCR Batang" w:cs="HCR Batang"/>
          <w:sz w:val="21"/>
          <w:szCs w:val="21"/>
        </w:rPr>
        <w:t xml:space="preserve"> </w:t>
      </w:r>
      <w:r w:rsidR="00014B63" w:rsidRPr="00014B63">
        <w:rPr>
          <w:rFonts w:ascii="HCR Batang" w:eastAsia="HCR Batang" w:hAnsi="HCR Batang" w:cs="HCR Batang" w:hint="eastAsia"/>
          <w:sz w:val="21"/>
          <w:szCs w:val="21"/>
        </w:rPr>
        <w:t>튀르크인들은</w:t>
      </w:r>
      <w:r w:rsidR="00014B63" w:rsidRPr="00014B63">
        <w:rPr>
          <w:rFonts w:ascii="HCR Batang" w:eastAsia="HCR Batang" w:hAnsi="HCR Batang" w:cs="HCR Batang"/>
          <w:sz w:val="21"/>
          <w:szCs w:val="21"/>
        </w:rPr>
        <w:t xml:space="preserve"> </w:t>
      </w:r>
      <w:r w:rsidR="00014B63" w:rsidRPr="00014B63">
        <w:rPr>
          <w:rFonts w:ascii="HCR Batang" w:eastAsia="HCR Batang" w:hAnsi="HCR Batang" w:cs="HCR Batang" w:hint="eastAsia"/>
          <w:sz w:val="21"/>
          <w:szCs w:val="21"/>
        </w:rPr>
        <w:t>이슬람신앙을</w:t>
      </w:r>
      <w:r w:rsidR="00014B63" w:rsidRPr="00014B63">
        <w:rPr>
          <w:rFonts w:ascii="HCR Batang" w:eastAsia="HCR Batang" w:hAnsi="HCR Batang" w:cs="HCR Batang"/>
          <w:sz w:val="21"/>
          <w:szCs w:val="21"/>
        </w:rPr>
        <w:t xml:space="preserve"> </w:t>
      </w:r>
      <w:r w:rsidR="00014B63" w:rsidRPr="00014B63">
        <w:rPr>
          <w:rFonts w:ascii="HCR Batang" w:eastAsia="HCR Batang" w:hAnsi="HCR Batang" w:cs="HCR Batang" w:hint="eastAsia"/>
          <w:sz w:val="21"/>
          <w:szCs w:val="21"/>
        </w:rPr>
        <w:t>유지하기</w:t>
      </w:r>
      <w:r w:rsidR="00014B63" w:rsidRPr="00014B63">
        <w:rPr>
          <w:rFonts w:ascii="HCR Batang" w:eastAsia="HCR Batang" w:hAnsi="HCR Batang" w:cs="HCR Batang"/>
          <w:sz w:val="21"/>
          <w:szCs w:val="21"/>
        </w:rPr>
        <w:t xml:space="preserve"> </w:t>
      </w:r>
      <w:r w:rsidR="00014B63" w:rsidRPr="00014B63">
        <w:rPr>
          <w:rFonts w:ascii="HCR Batang" w:eastAsia="HCR Batang" w:hAnsi="HCR Batang" w:cs="HCR Batang" w:hint="eastAsia"/>
          <w:sz w:val="21"/>
          <w:szCs w:val="21"/>
        </w:rPr>
        <w:t>위해</w:t>
      </w:r>
      <w:r w:rsidR="00014B63" w:rsidRPr="00014B63">
        <w:rPr>
          <w:rFonts w:ascii="HCR Batang" w:eastAsia="HCR Batang" w:hAnsi="HCR Batang" w:cs="HCR Batang"/>
          <w:sz w:val="21"/>
          <w:szCs w:val="21"/>
        </w:rPr>
        <w:t xml:space="preserve"> </w:t>
      </w:r>
      <w:r w:rsidR="00014B63" w:rsidRPr="00014B63">
        <w:rPr>
          <w:rFonts w:ascii="HCR Batang" w:eastAsia="HCR Batang" w:hAnsi="HCR Batang" w:cs="HCR Batang" w:hint="eastAsia"/>
          <w:sz w:val="21"/>
          <w:szCs w:val="21"/>
        </w:rPr>
        <w:t>코란의</w:t>
      </w:r>
      <w:r w:rsidR="00014B63" w:rsidRPr="00014B63">
        <w:rPr>
          <w:rFonts w:ascii="HCR Batang" w:eastAsia="HCR Batang" w:hAnsi="HCR Batang" w:cs="HCR Batang"/>
          <w:sz w:val="21"/>
          <w:szCs w:val="21"/>
        </w:rPr>
        <w:t xml:space="preserve"> </w:t>
      </w:r>
      <w:r w:rsidR="00014B63" w:rsidRPr="00014B63">
        <w:rPr>
          <w:rFonts w:ascii="HCR Batang" w:eastAsia="HCR Batang" w:hAnsi="HCR Batang" w:cs="HCR Batang" w:hint="eastAsia"/>
          <w:sz w:val="21"/>
          <w:szCs w:val="21"/>
        </w:rPr>
        <w:t>가르침을</w:t>
      </w:r>
      <w:r w:rsidR="00014B63" w:rsidRPr="00014B63">
        <w:rPr>
          <w:rFonts w:ascii="HCR Batang" w:eastAsia="HCR Batang" w:hAnsi="HCR Batang" w:cs="HCR Batang"/>
          <w:sz w:val="21"/>
          <w:szCs w:val="21"/>
        </w:rPr>
        <w:t xml:space="preserve"> </w:t>
      </w:r>
      <w:r w:rsidR="00014B63" w:rsidRPr="00014B63">
        <w:rPr>
          <w:rFonts w:ascii="HCR Batang" w:eastAsia="HCR Batang" w:hAnsi="HCR Batang" w:cs="HCR Batang" w:hint="eastAsia"/>
          <w:sz w:val="21"/>
          <w:szCs w:val="21"/>
        </w:rPr>
        <w:t>현대화하고</w:t>
      </w:r>
      <w:r w:rsidR="00014B63" w:rsidRPr="00014B63">
        <w:rPr>
          <w:rFonts w:ascii="HCR Batang" w:eastAsia="HCR Batang" w:hAnsi="HCR Batang" w:cs="HCR Batang"/>
          <w:sz w:val="21"/>
          <w:szCs w:val="21"/>
        </w:rPr>
        <w:t xml:space="preserve"> </w:t>
      </w:r>
      <w:r w:rsidR="00014B63" w:rsidRPr="00014B63">
        <w:rPr>
          <w:rFonts w:ascii="HCR Batang" w:eastAsia="HCR Batang" w:hAnsi="HCR Batang" w:cs="HCR Batang" w:hint="eastAsia"/>
          <w:sz w:val="21"/>
          <w:szCs w:val="21"/>
        </w:rPr>
        <w:t>자유주의적인</w:t>
      </w:r>
      <w:r w:rsidR="00014B63" w:rsidRPr="00014B63">
        <w:rPr>
          <w:rFonts w:ascii="HCR Batang" w:eastAsia="HCR Batang" w:hAnsi="HCR Batang" w:cs="HCR Batang"/>
          <w:sz w:val="21"/>
          <w:szCs w:val="21"/>
        </w:rPr>
        <w:t xml:space="preserve"> </w:t>
      </w:r>
      <w:r w:rsidR="00014B63" w:rsidRPr="00014B63">
        <w:rPr>
          <w:rFonts w:ascii="HCR Batang" w:eastAsia="HCR Batang" w:hAnsi="HCR Batang" w:cs="HCR Batang" w:hint="eastAsia"/>
          <w:sz w:val="21"/>
          <w:szCs w:val="21"/>
        </w:rPr>
        <w:t>분위기를</w:t>
      </w:r>
      <w:r w:rsidR="00014B63" w:rsidRPr="00014B63">
        <w:rPr>
          <w:rFonts w:ascii="HCR Batang" w:eastAsia="HCR Batang" w:hAnsi="HCR Batang" w:cs="HCR Batang"/>
          <w:sz w:val="21"/>
          <w:szCs w:val="21"/>
        </w:rPr>
        <w:t xml:space="preserve"> </w:t>
      </w:r>
      <w:r w:rsidR="00014B63" w:rsidRPr="00014B63">
        <w:rPr>
          <w:rFonts w:ascii="HCR Batang" w:eastAsia="HCR Batang" w:hAnsi="HCR Batang" w:cs="HCR Batang" w:hint="eastAsia"/>
          <w:sz w:val="21"/>
          <w:szCs w:val="21"/>
        </w:rPr>
        <w:t>취하였다</w:t>
      </w:r>
      <w:r w:rsidR="00014B63">
        <w:rPr>
          <w:rFonts w:ascii="HCR Batang" w:eastAsia="HCR Batang" w:hAnsi="HCR Batang" w:cs="HCR Batang" w:hint="eastAsia"/>
          <w:sz w:val="21"/>
          <w:szCs w:val="21"/>
          <w:lang w:eastAsia="ko-KR"/>
        </w:rPr>
        <w:t>.</w:t>
      </w:r>
      <w:r w:rsidR="00014B63">
        <w:rPr>
          <w:rFonts w:ascii="HCR Batang" w:eastAsia="HCR Batang" w:hAnsi="HCR Batang" w:cs="HCR Batang"/>
          <w:sz w:val="21"/>
          <w:szCs w:val="21"/>
          <w:lang w:eastAsia="ko-KR"/>
        </w:rPr>
        <w:t xml:space="preserve"> </w:t>
      </w:r>
      <w:r w:rsidR="001E3790">
        <w:rPr>
          <w:rFonts w:ascii="HCR Batang" w:eastAsia="HCR Batang" w:hAnsi="HCR Batang" w:cs="HCR Batang" w:hint="eastAsia"/>
          <w:sz w:val="21"/>
          <w:szCs w:val="21"/>
          <w:lang w:eastAsia="ko-KR"/>
        </w:rPr>
        <w:t xml:space="preserve">실제로 </w:t>
      </w:r>
      <w:r w:rsidRPr="00014B63">
        <w:rPr>
          <w:rFonts w:ascii="HCR Batang" w:eastAsia="HCR Batang" w:hAnsi="HCR Batang" w:cs="HCR Batang" w:hint="eastAsia"/>
          <w:sz w:val="21"/>
          <w:szCs w:val="21"/>
          <w:lang w:eastAsia="ko-KR"/>
        </w:rPr>
        <w:t>일부</w:t>
      </w:r>
      <w:r w:rsidRPr="009B7629">
        <w:rPr>
          <w:rFonts w:ascii="NanumMyeongjo" w:eastAsia="NanumMyeongjo" w:hAnsi="NanumMyeongjo"/>
          <w:sz w:val="21"/>
          <w:szCs w:val="21"/>
        </w:rPr>
        <w:t xml:space="preserve"> </w:t>
      </w:r>
      <w:r w:rsidRPr="009B7629">
        <w:rPr>
          <w:rFonts w:ascii="NanumMyeongjo" w:eastAsia="NanumMyeongjo" w:hAnsi="NanumMyeongjo" w:cs="맑은 고딕" w:hint="eastAsia"/>
          <w:sz w:val="21"/>
          <w:szCs w:val="21"/>
        </w:rPr>
        <w:t>근본주의</w:t>
      </w:r>
      <w:r w:rsidRPr="009B7629">
        <w:rPr>
          <w:rFonts w:ascii="NanumMyeongjo" w:eastAsia="NanumMyeongjo" w:hAnsi="NanumMyeongjo" w:cs="맑은 고딕" w:hint="eastAsia"/>
          <w:sz w:val="21"/>
          <w:szCs w:val="21"/>
          <w:lang w:eastAsia="ko-KR"/>
        </w:rPr>
        <w:t>적인</w:t>
      </w:r>
      <w:r w:rsidRPr="009B7629">
        <w:rPr>
          <w:rFonts w:ascii="NanumMyeongjo" w:eastAsia="NanumMyeongjo" w:hAnsi="NanumMyeongjo"/>
          <w:sz w:val="21"/>
          <w:szCs w:val="21"/>
        </w:rPr>
        <w:t xml:space="preserve"> </w:t>
      </w:r>
      <w:r w:rsidRPr="009B7629">
        <w:rPr>
          <w:rFonts w:ascii="NanumMyeongjo" w:eastAsia="NanumMyeongjo" w:hAnsi="NanumMyeongjo" w:cs="맑은 고딕" w:hint="eastAsia"/>
          <w:sz w:val="21"/>
          <w:szCs w:val="21"/>
        </w:rPr>
        <w:t>무슬림</w:t>
      </w:r>
      <w:r w:rsidRPr="009B7629">
        <w:rPr>
          <w:rFonts w:ascii="NanumMyeongjo" w:eastAsia="NanumMyeongjo" w:hAnsi="NanumMyeongjo" w:cs="맑은 고딕" w:hint="eastAsia"/>
          <w:sz w:val="21"/>
          <w:szCs w:val="21"/>
          <w:lang w:eastAsia="ko-KR"/>
        </w:rPr>
        <w:t xml:space="preserve"> 학자</w:t>
      </w:r>
      <w:r w:rsidRPr="009B7629">
        <w:rPr>
          <w:rFonts w:ascii="NanumMyeongjo" w:eastAsia="NanumMyeongjo" w:hAnsi="NanumMyeongjo" w:cs="맑은 고딕" w:hint="eastAsia"/>
          <w:sz w:val="21"/>
          <w:szCs w:val="21"/>
        </w:rPr>
        <w:t>들</w:t>
      </w:r>
      <w:r w:rsidRPr="009B7629">
        <w:rPr>
          <w:rFonts w:ascii="NanumMyeongjo" w:eastAsia="NanumMyeongjo" w:hAnsi="NanumMyeongjo" w:cs="맑은 고딕" w:hint="eastAsia"/>
          <w:sz w:val="21"/>
          <w:szCs w:val="21"/>
          <w:lang w:eastAsia="ko-KR"/>
        </w:rPr>
        <w:t>중에는</w:t>
      </w:r>
      <w:r w:rsidRPr="009B7629">
        <w:rPr>
          <w:rFonts w:ascii="NanumMyeongjo" w:eastAsia="NanumMyeongjo" w:hAnsi="NanumMyeongjo"/>
          <w:sz w:val="21"/>
          <w:szCs w:val="21"/>
        </w:rPr>
        <w:t xml:space="preserve"> </w:t>
      </w:r>
      <w:r w:rsidRPr="009B7629">
        <w:rPr>
          <w:rFonts w:ascii="NanumMyeongjo" w:eastAsia="NanumMyeongjo" w:hAnsi="NanumMyeongjo" w:cs="맑은 고딕" w:hint="eastAsia"/>
          <w:sz w:val="21"/>
          <w:szCs w:val="21"/>
          <w:lang w:eastAsia="ko-KR"/>
        </w:rPr>
        <w:t>타종교</w:t>
      </w:r>
      <w:r>
        <w:rPr>
          <w:rFonts w:ascii="NanumMyeongjo" w:eastAsia="NanumMyeongjo" w:hAnsi="NanumMyeongjo" w:cs="맑은 고딕" w:hint="eastAsia"/>
          <w:sz w:val="21"/>
          <w:szCs w:val="21"/>
          <w:lang w:eastAsia="ko-KR"/>
        </w:rPr>
        <w:t>에 대한 바른</w:t>
      </w:r>
      <w:r>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rPr>
        <w:t>이해</w:t>
      </w:r>
      <w:r>
        <w:rPr>
          <w:rFonts w:ascii="NanumMyeongjo" w:eastAsia="NanumMyeongjo" w:hAnsi="NanumMyeongjo" w:cs="맑은 고딕" w:hint="eastAsia"/>
          <w:sz w:val="21"/>
          <w:szCs w:val="21"/>
          <w:lang w:eastAsia="ko-KR"/>
        </w:rPr>
        <w:t>를</w:t>
      </w:r>
      <w:r w:rsidRPr="009B7629">
        <w:rPr>
          <w:rFonts w:ascii="NanumMyeongjo" w:eastAsia="NanumMyeongjo" w:hAnsi="NanumMyeongjo"/>
          <w:sz w:val="21"/>
          <w:szCs w:val="21"/>
        </w:rPr>
        <w:t xml:space="preserve"> </w:t>
      </w:r>
      <w:r w:rsidRPr="009B7629">
        <w:rPr>
          <w:rFonts w:ascii="NanumMyeongjo" w:eastAsia="NanumMyeongjo" w:hAnsi="NanumMyeongjo" w:cs="맑은 고딕" w:hint="eastAsia"/>
          <w:sz w:val="21"/>
          <w:szCs w:val="21"/>
        </w:rPr>
        <w:t>장려하</w:t>
      </w:r>
      <w:r w:rsidRPr="009B7629">
        <w:rPr>
          <w:rFonts w:ascii="NanumMyeongjo" w:eastAsia="NanumMyeongjo" w:hAnsi="NanumMyeongjo" w:cs="맑은 고딕" w:hint="eastAsia"/>
          <w:sz w:val="21"/>
          <w:szCs w:val="21"/>
          <w:lang w:eastAsia="ko-KR"/>
        </w:rPr>
        <w:t>기도 한</w:t>
      </w:r>
      <w:r w:rsidRPr="009B7629">
        <w:rPr>
          <w:rFonts w:ascii="NanumMyeongjo" w:eastAsia="NanumMyeongjo" w:hAnsi="NanumMyeongjo" w:cs="맑은 고딕" w:hint="eastAsia"/>
          <w:sz w:val="21"/>
          <w:szCs w:val="21"/>
        </w:rPr>
        <w:t>다</w:t>
      </w:r>
      <w:r w:rsidRPr="009B7629">
        <w:rPr>
          <w:rFonts w:ascii="NanumMyeongjo" w:eastAsia="NanumMyeongjo" w:hAnsi="NanumMyeongjo"/>
          <w:sz w:val="21"/>
          <w:szCs w:val="21"/>
        </w:rPr>
        <w:t xml:space="preserve">. </w:t>
      </w:r>
      <w:r w:rsidRPr="009B7629">
        <w:rPr>
          <w:rFonts w:ascii="NanumMyeongjo" w:eastAsia="NanumMyeongjo" w:hAnsi="NanumMyeongjo" w:cs="맑은 고딕" w:hint="eastAsia"/>
          <w:sz w:val="21"/>
          <w:szCs w:val="21"/>
        </w:rPr>
        <w:t>이</w:t>
      </w:r>
      <w:r w:rsidRPr="009B7629">
        <w:rPr>
          <w:rFonts w:ascii="NanumMyeongjo" w:eastAsia="NanumMyeongjo" w:hAnsi="NanumMyeongjo" w:cs="맑은 고딕" w:hint="eastAsia"/>
          <w:sz w:val="21"/>
          <w:szCs w:val="21"/>
          <w:lang w:eastAsia="ko-KR"/>
        </w:rPr>
        <w:t>런</w:t>
      </w:r>
      <w:r w:rsidRPr="009B7629">
        <w:rPr>
          <w:rFonts w:ascii="NanumMyeongjo" w:eastAsia="NanumMyeongjo" w:hAnsi="NanumMyeongjo"/>
          <w:sz w:val="21"/>
          <w:szCs w:val="21"/>
        </w:rPr>
        <w:t xml:space="preserve"> </w:t>
      </w:r>
      <w:r w:rsidRPr="009B7629">
        <w:rPr>
          <w:rFonts w:ascii="NanumMyeongjo" w:eastAsia="NanumMyeongjo" w:hAnsi="NanumMyeongjo" w:cs="맑은 고딕" w:hint="eastAsia"/>
          <w:sz w:val="21"/>
          <w:szCs w:val="21"/>
        </w:rPr>
        <w:t>문화적</w:t>
      </w:r>
      <w:r w:rsidRPr="009B7629">
        <w:rPr>
          <w:rFonts w:ascii="NanumMyeongjo" w:eastAsia="NanumMyeongjo" w:hAnsi="NanumMyeongjo"/>
          <w:sz w:val="21"/>
          <w:szCs w:val="21"/>
        </w:rPr>
        <w:t xml:space="preserve"> </w:t>
      </w:r>
      <w:r w:rsidRPr="009B7629">
        <w:rPr>
          <w:rFonts w:ascii="NanumMyeongjo" w:eastAsia="NanumMyeongjo" w:hAnsi="NanumMyeongjo" w:cs="맑은 고딕" w:hint="eastAsia"/>
          <w:sz w:val="21"/>
          <w:szCs w:val="21"/>
          <w:lang w:eastAsia="ko-KR"/>
        </w:rPr>
        <w:t>풍토</w:t>
      </w:r>
      <w:r>
        <w:rPr>
          <w:rFonts w:ascii="NanumMyeongjo" w:eastAsia="NanumMyeongjo" w:hAnsi="NanumMyeongjo" w:cs="맑은 고딕" w:hint="eastAsia"/>
          <w:sz w:val="21"/>
          <w:szCs w:val="21"/>
          <w:lang w:eastAsia="ko-KR"/>
        </w:rPr>
        <w:t>로 인해</w:t>
      </w:r>
      <w:r w:rsidRPr="009B7629">
        <w:rPr>
          <w:rFonts w:ascii="NanumMyeongjo" w:eastAsia="NanumMyeongjo" w:hAnsi="NanumMyeongjo" w:cs="맑은 고딕" w:hint="eastAsia"/>
          <w:sz w:val="21"/>
          <w:szCs w:val="21"/>
        </w:rPr>
        <w:t>서</w:t>
      </w:r>
      <w:r w:rsidRPr="009B7629">
        <w:rPr>
          <w:rFonts w:ascii="NanumMyeongjo" w:eastAsia="NanumMyeongjo" w:hAnsi="NanumMyeongjo"/>
          <w:sz w:val="21"/>
          <w:szCs w:val="21"/>
        </w:rPr>
        <w:t xml:space="preserve"> </w:t>
      </w:r>
      <w:r w:rsidRPr="009B7629">
        <w:rPr>
          <w:rFonts w:ascii="NanumMyeongjo" w:eastAsia="NanumMyeongjo" w:hAnsi="NanumMyeongjo" w:cs="맑은 고딕" w:hint="eastAsia"/>
          <w:sz w:val="21"/>
          <w:szCs w:val="21"/>
        </w:rPr>
        <w:t>어</w:t>
      </w:r>
      <w:r w:rsidRPr="009B7629">
        <w:rPr>
          <w:rFonts w:ascii="NanumMyeongjo" w:eastAsia="NanumMyeongjo" w:hAnsi="NanumMyeongjo" w:cs="맑은 고딕" w:hint="eastAsia"/>
          <w:sz w:val="21"/>
          <w:szCs w:val="21"/>
          <w:lang w:eastAsia="ko-KR"/>
        </w:rPr>
        <w:t>디</w:t>
      </w:r>
      <w:r w:rsidRPr="009B7629">
        <w:rPr>
          <w:rFonts w:ascii="NanumMyeongjo" w:eastAsia="NanumMyeongjo" w:hAnsi="NanumMyeongjo" w:cs="맑은 고딕" w:hint="eastAsia"/>
          <w:sz w:val="21"/>
          <w:szCs w:val="21"/>
        </w:rPr>
        <w:t>에서나</w:t>
      </w:r>
      <w:r w:rsidRPr="009B7629">
        <w:rPr>
          <w:rFonts w:ascii="NanumMyeongjo" w:eastAsia="NanumMyeongjo" w:hAnsi="NanumMyeongjo"/>
          <w:sz w:val="21"/>
          <w:szCs w:val="21"/>
        </w:rPr>
        <w:t xml:space="preserve"> </w:t>
      </w:r>
      <w:r w:rsidRPr="009B7629">
        <w:rPr>
          <w:rFonts w:ascii="NanumMyeongjo" w:eastAsia="NanumMyeongjo" w:hAnsi="NanumMyeongjo" w:cs="맑은 고딕" w:hint="eastAsia"/>
          <w:sz w:val="21"/>
          <w:szCs w:val="21"/>
          <w:lang w:eastAsia="ko-KR"/>
        </w:rPr>
        <w:t xml:space="preserve">어떤 부류의 </w:t>
      </w:r>
      <w:r w:rsidRPr="009B7629">
        <w:rPr>
          <w:rFonts w:ascii="NanumMyeongjo" w:eastAsia="NanumMyeongjo" w:hAnsi="NanumMyeongjo" w:cs="맑은 고딕" w:hint="eastAsia"/>
          <w:sz w:val="21"/>
          <w:szCs w:val="21"/>
        </w:rPr>
        <w:t>사회</w:t>
      </w:r>
      <w:r w:rsidRPr="009B7629">
        <w:rPr>
          <w:rFonts w:ascii="NanumMyeongjo" w:eastAsia="NanumMyeongjo" w:hAnsi="NanumMyeongjo" w:cs="맑은 고딕" w:hint="eastAsia"/>
          <w:sz w:val="21"/>
          <w:szCs w:val="21"/>
          <w:lang w:eastAsia="ko-KR"/>
        </w:rPr>
        <w:t>적 그룹</w:t>
      </w:r>
      <w:r>
        <w:rPr>
          <w:rFonts w:ascii="NanumMyeongjo" w:eastAsia="NanumMyeongjo" w:hAnsi="NanumMyeongjo" w:cs="맑은 고딕" w:hint="eastAsia"/>
          <w:sz w:val="21"/>
          <w:szCs w:val="21"/>
          <w:lang w:eastAsia="ko-KR"/>
        </w:rPr>
        <w:t>이나</w:t>
      </w:r>
      <w:r w:rsidRPr="009B7629">
        <w:rPr>
          <w:rFonts w:ascii="NanumMyeongjo" w:eastAsia="NanumMyeongjo" w:hAnsi="NanumMyeongjo"/>
          <w:sz w:val="21"/>
          <w:szCs w:val="21"/>
        </w:rPr>
        <w:t xml:space="preserve"> </w:t>
      </w:r>
      <w:r w:rsidRPr="009B7629">
        <w:rPr>
          <w:rFonts w:ascii="NanumMyeongjo" w:eastAsia="NanumMyeongjo" w:hAnsi="NanumMyeongjo" w:cs="맑은 고딕" w:hint="eastAsia"/>
          <w:sz w:val="21"/>
          <w:szCs w:val="21"/>
          <w:lang w:eastAsia="ko-KR"/>
        </w:rPr>
        <w:t>튀르크</w:t>
      </w:r>
      <w:r>
        <w:rPr>
          <w:rFonts w:ascii="NanumMyeongjo" w:eastAsia="NanumMyeongjo" w:hAnsi="NanumMyeongjo" w:cs="맑은 고딕" w:hint="eastAsia"/>
          <w:sz w:val="21"/>
          <w:szCs w:val="21"/>
          <w:lang w:eastAsia="ko-KR"/>
        </w:rPr>
        <w:t xml:space="preserve"> </w:t>
      </w:r>
      <w:r w:rsidRPr="009B7629">
        <w:rPr>
          <w:rFonts w:ascii="NanumMyeongjo" w:eastAsia="NanumMyeongjo" w:hAnsi="NanumMyeongjo" w:cs="맑은 고딕" w:hint="eastAsia"/>
          <w:sz w:val="21"/>
          <w:szCs w:val="21"/>
          <w:lang w:eastAsia="ko-KR"/>
        </w:rPr>
        <w:t>인들</w:t>
      </w:r>
      <w:r>
        <w:rPr>
          <w:rFonts w:ascii="NanumMyeongjo" w:eastAsia="NanumMyeongjo" w:hAnsi="NanumMyeongjo" w:cs="맑은 고딕" w:hint="eastAsia"/>
          <w:sz w:val="21"/>
          <w:szCs w:val="21"/>
          <w:lang w:eastAsia="ko-KR"/>
        </w:rPr>
        <w:t>을</w:t>
      </w:r>
      <w:r w:rsidRPr="009B7629">
        <w:rPr>
          <w:rFonts w:ascii="NanumMyeongjo" w:eastAsia="NanumMyeongjo" w:hAnsi="NanumMyeongjo" w:cs="맑은 고딕" w:hint="eastAsia"/>
          <w:sz w:val="21"/>
          <w:szCs w:val="21"/>
          <w:lang w:eastAsia="ko-KR"/>
        </w:rPr>
        <w:t xml:space="preserve"> </w:t>
      </w:r>
      <w:r w:rsidRPr="009B7629">
        <w:rPr>
          <w:rFonts w:ascii="NanumMyeongjo" w:eastAsia="NanumMyeongjo" w:hAnsi="NanumMyeongjo" w:cs="맑은 고딕" w:hint="eastAsia"/>
          <w:sz w:val="21"/>
          <w:szCs w:val="21"/>
        </w:rPr>
        <w:t>영적인</w:t>
      </w:r>
      <w:r w:rsidRPr="009B7629">
        <w:rPr>
          <w:rFonts w:ascii="NanumMyeongjo" w:eastAsia="NanumMyeongjo" w:hAnsi="NanumMyeongjo"/>
          <w:sz w:val="21"/>
          <w:szCs w:val="21"/>
        </w:rPr>
        <w:t xml:space="preserve"> </w:t>
      </w:r>
      <w:r w:rsidRPr="009B7629">
        <w:rPr>
          <w:rFonts w:ascii="NanumMyeongjo" w:eastAsia="NanumMyeongjo" w:hAnsi="NanumMyeongjo" w:cs="맑은 고딕" w:hint="eastAsia"/>
          <w:sz w:val="21"/>
          <w:szCs w:val="21"/>
        </w:rPr>
        <w:t>대화</w:t>
      </w:r>
      <w:r>
        <w:rPr>
          <w:rFonts w:ascii="NanumMyeongjo" w:eastAsia="NanumMyeongjo" w:hAnsi="NanumMyeongjo" w:cs="맑은 고딕" w:hint="eastAsia"/>
          <w:sz w:val="21"/>
          <w:szCs w:val="21"/>
          <w:lang w:eastAsia="ko-KR"/>
        </w:rPr>
        <w:t>로</w:t>
      </w:r>
      <w:r w:rsidRPr="009B7629">
        <w:rPr>
          <w:rFonts w:ascii="NanumMyeongjo" w:eastAsia="NanumMyeongjo" w:hAnsi="NanumMyeongjo" w:cs="맑은 고딕" w:hint="eastAsia"/>
          <w:sz w:val="21"/>
          <w:szCs w:val="21"/>
          <w:lang w:eastAsia="ko-KR"/>
        </w:rPr>
        <w:t xml:space="preserve"> </w:t>
      </w:r>
      <w:r>
        <w:rPr>
          <w:rFonts w:ascii="NanumMyeongjo" w:eastAsia="NanumMyeongjo" w:hAnsi="NanumMyeongjo" w:cs="맑은 고딕" w:hint="eastAsia"/>
          <w:sz w:val="21"/>
          <w:szCs w:val="21"/>
          <w:lang w:eastAsia="ko-KR"/>
        </w:rPr>
        <w:t xml:space="preserve">초대하는 </w:t>
      </w:r>
      <w:r w:rsidRPr="009B7629">
        <w:rPr>
          <w:rFonts w:ascii="NanumMyeongjo" w:eastAsia="NanumMyeongjo" w:hAnsi="NanumMyeongjo" w:cs="맑은 고딕" w:hint="eastAsia"/>
          <w:sz w:val="21"/>
          <w:szCs w:val="21"/>
          <w:lang w:eastAsia="ko-KR"/>
        </w:rPr>
        <w:t>것은 어렵지</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않다.</w:t>
      </w:r>
    </w:p>
    <w:p w14:paraId="5C025CE4" w14:textId="77777777" w:rsidR="00451593" w:rsidRPr="009B7629" w:rsidRDefault="00451593" w:rsidP="00451593">
      <w:pPr>
        <w:pStyle w:val="a4"/>
        <w:spacing w:line="276" w:lineRule="auto"/>
        <w:rPr>
          <w:rFonts w:ascii="NanumMyeongjo" w:eastAsia="NanumMyeongjo" w:hAnsi="NanumMyeongjo" w:cs="맑은 고딕"/>
          <w:sz w:val="21"/>
          <w:szCs w:val="21"/>
          <w:lang w:eastAsia="ko-KR"/>
        </w:rPr>
      </w:pPr>
      <w:r>
        <w:rPr>
          <w:rFonts w:ascii="NanumMyeongjo" w:eastAsia="NanumMyeongjo" w:hAnsi="NanumMyeongjo" w:cs="맑은 고딕" w:hint="eastAsia"/>
          <w:sz w:val="21"/>
          <w:szCs w:val="21"/>
          <w:lang w:eastAsia="ko-KR"/>
        </w:rPr>
        <w:t>그럼에도 불구하고 튀르키예</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기독교인들은</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외적인</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형태를</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강조하는</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이슬람</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사회에서</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해결해야</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할</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특</w:t>
      </w:r>
      <w:r>
        <w:rPr>
          <w:rFonts w:ascii="NanumMyeongjo" w:eastAsia="NanumMyeongjo" w:hAnsi="NanumMyeongjo" w:cs="맑은 고딕" w:hint="eastAsia"/>
          <w:sz w:val="21"/>
          <w:szCs w:val="21"/>
          <w:lang w:eastAsia="ko-KR"/>
        </w:rPr>
        <w:t>수</w:t>
      </w:r>
      <w:r w:rsidRPr="009B7629">
        <w:rPr>
          <w:rFonts w:ascii="NanumMyeongjo" w:eastAsia="NanumMyeongjo" w:hAnsi="NanumMyeongjo" w:cs="맑은 고딕" w:hint="eastAsia"/>
          <w:sz w:val="21"/>
          <w:szCs w:val="21"/>
          <w:lang w:eastAsia="ko-KR"/>
        </w:rPr>
        <w:t>한</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도전들을 안고 있다</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끈끈하게</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결속된</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가족들은</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구성원들에게</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종교적</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문화적</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규범을</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따르도록</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압력을</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가한다</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기독교로</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개종한</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사람들은</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자신이</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거부당하고</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가족</w:t>
      </w:r>
      <w:r>
        <w:rPr>
          <w:rFonts w:ascii="NanumMyeongjo" w:eastAsia="NanumMyeongjo" w:hAnsi="NanumMyeongjo" w:cs="맑은 고딕" w:hint="eastAsia"/>
          <w:sz w:val="21"/>
          <w:szCs w:val="21"/>
          <w:lang w:eastAsia="ko-KR"/>
        </w:rPr>
        <w:t xml:space="preserve"> </w:t>
      </w:r>
      <w:r w:rsidRPr="009B7629">
        <w:rPr>
          <w:rFonts w:ascii="NanumMyeongjo" w:eastAsia="NanumMyeongjo" w:hAnsi="NanumMyeongjo" w:cs="맑은 고딕" w:hint="eastAsia"/>
          <w:sz w:val="21"/>
          <w:szCs w:val="21"/>
          <w:lang w:eastAsia="ko-KR"/>
        </w:rPr>
        <w:t>안에서</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상속이나</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교육에</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대한</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가족의</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지원이</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차단되는 것을</w:t>
      </w:r>
      <w:r w:rsidRPr="009B7629">
        <w:rPr>
          <w:rFonts w:ascii="NanumMyeongjo" w:eastAsia="NanumMyeongjo" w:hAnsi="NanumMyeongjo" w:cs="맑은 고딕"/>
          <w:sz w:val="21"/>
          <w:szCs w:val="21"/>
          <w:lang w:eastAsia="ko-KR"/>
        </w:rPr>
        <w:t xml:space="preserve"> </w:t>
      </w:r>
      <w:r>
        <w:rPr>
          <w:rFonts w:ascii="NanumMyeongjo" w:eastAsia="NanumMyeongjo" w:hAnsi="NanumMyeongjo" w:cs="맑은 고딕" w:hint="eastAsia"/>
          <w:sz w:val="21"/>
          <w:szCs w:val="21"/>
          <w:lang w:eastAsia="ko-KR"/>
        </w:rPr>
        <w:t>경험한</w:t>
      </w:r>
      <w:r w:rsidRPr="009B7629">
        <w:rPr>
          <w:rFonts w:ascii="NanumMyeongjo" w:eastAsia="NanumMyeongjo" w:hAnsi="NanumMyeongjo" w:cs="맑은 고딕" w:hint="eastAsia"/>
          <w:sz w:val="21"/>
          <w:szCs w:val="21"/>
          <w:lang w:eastAsia="ko-KR"/>
        </w:rPr>
        <w:t>다</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그들은</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직장을</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찾는데</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어려움을</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겪으며</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고용된</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경우에도</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직장에서</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괴롭힘과</w:t>
      </w:r>
      <w:r w:rsidRPr="009B7629">
        <w:rPr>
          <w:rFonts w:ascii="NanumMyeongjo" w:eastAsia="NanumMyeongjo" w:hAnsi="NanumMyeongjo" w:cs="맑은 고딕"/>
          <w:sz w:val="21"/>
          <w:szCs w:val="21"/>
          <w:lang w:eastAsia="ko-KR"/>
        </w:rPr>
        <w:t xml:space="preserve"> </w:t>
      </w:r>
      <w:r>
        <w:rPr>
          <w:rFonts w:ascii="NanumMyeongjo" w:eastAsia="NanumMyeongjo" w:hAnsi="NanumMyeongjo" w:cs="맑은 고딕" w:hint="eastAsia"/>
          <w:sz w:val="21"/>
          <w:szCs w:val="21"/>
          <w:lang w:eastAsia="ko-KR"/>
        </w:rPr>
        <w:t xml:space="preserve">불평등한 대우와 </w:t>
      </w:r>
      <w:r w:rsidRPr="009B7629">
        <w:rPr>
          <w:rFonts w:ascii="NanumMyeongjo" w:eastAsia="NanumMyeongjo" w:hAnsi="NanumMyeongjo" w:cs="맑은 고딕" w:hint="eastAsia"/>
          <w:sz w:val="21"/>
          <w:szCs w:val="21"/>
          <w:lang w:eastAsia="ko-KR"/>
        </w:rPr>
        <w:t>희생에</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직면할</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수</w:t>
      </w:r>
      <w:r w:rsidRPr="009B7629">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있다</w:t>
      </w:r>
      <w:r w:rsidRPr="009B7629">
        <w:rPr>
          <w:rFonts w:ascii="NanumMyeongjo" w:eastAsia="NanumMyeongjo" w:hAnsi="NanumMyeongjo" w:cs="맑은 고딕"/>
          <w:sz w:val="21"/>
          <w:szCs w:val="21"/>
          <w:lang w:eastAsia="ko-KR"/>
        </w:rPr>
        <w:t>.</w:t>
      </w:r>
    </w:p>
    <w:p w14:paraId="61B28472" w14:textId="220E68D2" w:rsidR="00451593" w:rsidRPr="00CA65EF" w:rsidRDefault="00451593" w:rsidP="001E3790">
      <w:pPr>
        <w:pStyle w:val="a4"/>
        <w:spacing w:line="276" w:lineRule="auto"/>
        <w:rPr>
          <w:rFonts w:ascii="NanumMyeongjo" w:eastAsia="NanumMyeongjo" w:hAnsi="NanumMyeongjo" w:cs="맑은 고딕"/>
          <w:sz w:val="21"/>
          <w:szCs w:val="21"/>
        </w:rPr>
      </w:pPr>
      <w:r>
        <w:rPr>
          <w:rFonts w:ascii="NanumMyeongjo" w:eastAsia="NanumMyeongjo" w:hAnsi="NanumMyeongjo" w:cs="맑은 고딕" w:hint="eastAsia"/>
          <w:sz w:val="21"/>
          <w:szCs w:val="21"/>
          <w:lang w:eastAsia="ko-KR"/>
        </w:rPr>
        <w:t xml:space="preserve">이런 이유로 튀르키예 인들이 복음을 듣고 응답하는 비율은 실제로 매우 </w:t>
      </w:r>
      <w:r w:rsidR="001E3790">
        <w:rPr>
          <w:rFonts w:ascii="NanumMyeongjo" w:eastAsia="NanumMyeongjo" w:hAnsi="NanumMyeongjo" w:cs="맑은 고딕" w:hint="eastAsia"/>
          <w:sz w:val="21"/>
          <w:szCs w:val="21"/>
          <w:lang w:eastAsia="ko-KR"/>
        </w:rPr>
        <w:t>낮다.</w:t>
      </w:r>
      <w:r w:rsidR="001E3790">
        <w:rPr>
          <w:rFonts w:ascii="NanumMyeongjo" w:eastAsia="NanumMyeongjo" w:hAnsi="NanumMyeongjo" w:cs="맑은 고딕"/>
          <w:sz w:val="21"/>
          <w:szCs w:val="21"/>
          <w:lang w:eastAsia="ko-KR"/>
        </w:rPr>
        <w:t xml:space="preserve"> </w:t>
      </w:r>
      <w:r w:rsidR="001E3790">
        <w:rPr>
          <w:rFonts w:ascii="NanumMyeongjo" w:eastAsia="NanumMyeongjo" w:hAnsi="NanumMyeongjo" w:cs="맑은 고딕" w:hint="eastAsia"/>
          <w:sz w:val="21"/>
          <w:szCs w:val="21"/>
          <w:lang w:eastAsia="ko-KR"/>
        </w:rPr>
        <w:t>하</w:t>
      </w:r>
      <w:r>
        <w:rPr>
          <w:rFonts w:ascii="NanumMyeongjo" w:eastAsia="NanumMyeongjo" w:hAnsi="NanumMyeongjo" w:cs="맑은 고딕" w:hint="eastAsia"/>
          <w:sz w:val="21"/>
          <w:szCs w:val="21"/>
          <w:lang w:eastAsia="ko-KR"/>
        </w:rPr>
        <w:t>지만</w:t>
      </w:r>
      <w:r w:rsidR="001E3790">
        <w:rPr>
          <w:rFonts w:ascii="NanumMyeongjo" w:eastAsia="NanumMyeongjo" w:hAnsi="NanumMyeongjo" w:cs="맑은 고딕" w:hint="eastAsia"/>
          <w:sz w:val="21"/>
          <w:szCs w:val="21"/>
          <w:lang w:eastAsia="ko-KR"/>
        </w:rPr>
        <w:t xml:space="preserve"> </w:t>
      </w:r>
      <w:proofErr w:type="spellStart"/>
      <w:r w:rsidR="001E3790">
        <w:rPr>
          <w:rFonts w:ascii="NanumMyeongjo" w:eastAsia="NanumMyeongjo" w:hAnsi="NanumMyeongjo" w:cs="맑은 고딕" w:hint="eastAsia"/>
          <w:sz w:val="21"/>
          <w:szCs w:val="21"/>
          <w:lang w:eastAsia="ko-KR"/>
        </w:rPr>
        <w:t>무슬림이대다수인</w:t>
      </w:r>
      <w:proofErr w:type="spellEnd"/>
      <w:r w:rsidR="001E3790">
        <w:rPr>
          <w:rFonts w:ascii="NanumMyeongjo" w:eastAsia="NanumMyeongjo" w:hAnsi="NanumMyeongjo" w:cs="맑은 고딕"/>
          <w:sz w:val="21"/>
          <w:szCs w:val="21"/>
          <w:lang w:eastAsia="ko-KR"/>
        </w:rPr>
        <w:t xml:space="preserve"> </w:t>
      </w:r>
      <w:r w:rsidR="001E3790">
        <w:rPr>
          <w:rFonts w:ascii="NanumMyeongjo" w:eastAsia="NanumMyeongjo" w:hAnsi="NanumMyeongjo" w:cs="맑은 고딕" w:hint="eastAsia"/>
          <w:sz w:val="21"/>
          <w:szCs w:val="21"/>
          <w:lang w:eastAsia="ko-KR"/>
        </w:rPr>
        <w:t>튀르키예 상황 가운데서도</w:t>
      </w:r>
      <w:r>
        <w:rPr>
          <w:rFonts w:ascii="NanumMyeongjo" w:eastAsia="NanumMyeongjo" w:hAnsi="NanumMyeongjo" w:cs="맑은 고딕" w:hint="eastAsia"/>
          <w:sz w:val="21"/>
          <w:szCs w:val="21"/>
          <w:lang w:eastAsia="ko-KR"/>
        </w:rPr>
        <w:t xml:space="preserve"> 복음을 </w:t>
      </w:r>
      <w:r w:rsidR="001E3790">
        <w:rPr>
          <w:rFonts w:ascii="NanumMyeongjo" w:eastAsia="NanumMyeongjo" w:hAnsi="NanumMyeongjo" w:cs="맑은 고딕" w:hint="eastAsia"/>
          <w:sz w:val="21"/>
          <w:szCs w:val="21"/>
          <w:lang w:eastAsia="ko-KR"/>
        </w:rPr>
        <w:t>자유롭게 나눌</w:t>
      </w:r>
      <w:r w:rsidR="00BE2B3E">
        <w:rPr>
          <w:rFonts w:ascii="NanumMyeongjo" w:eastAsia="NanumMyeongjo" w:hAnsi="NanumMyeongjo" w:cs="맑은 고딕" w:hint="eastAsia"/>
          <w:sz w:val="21"/>
          <w:szCs w:val="21"/>
          <w:lang w:eastAsia="ko-KR"/>
        </w:rPr>
        <w:t xml:space="preserve"> </w:t>
      </w:r>
      <w:r w:rsidR="001E3790">
        <w:rPr>
          <w:rFonts w:ascii="NanumMyeongjo" w:eastAsia="NanumMyeongjo" w:hAnsi="NanumMyeongjo" w:cs="맑은 고딕" w:hint="eastAsia"/>
          <w:sz w:val="21"/>
          <w:szCs w:val="21"/>
          <w:lang w:eastAsia="ko-KR"/>
        </w:rPr>
        <w:t xml:space="preserve">수 있다는 사실이 </w:t>
      </w:r>
      <w:r>
        <w:rPr>
          <w:rFonts w:ascii="NanumMyeongjo" w:eastAsia="NanumMyeongjo" w:hAnsi="NanumMyeongjo" w:cs="맑은 고딕" w:hint="eastAsia"/>
          <w:sz w:val="21"/>
          <w:szCs w:val="21"/>
          <w:lang w:eastAsia="ko-KR"/>
        </w:rPr>
        <w:t>폭풍의 한 가운데</w:t>
      </w:r>
      <w:r w:rsidR="001E3790">
        <w:rPr>
          <w:rFonts w:ascii="NanumMyeongjo" w:eastAsia="NanumMyeongjo" w:hAnsi="NanumMyeongjo" w:cs="맑은 고딕" w:hint="eastAsia"/>
          <w:sz w:val="21"/>
          <w:szCs w:val="21"/>
          <w:lang w:eastAsia="ko-KR"/>
        </w:rPr>
        <w:t xml:space="preserve">에서 </w:t>
      </w:r>
      <w:r>
        <w:rPr>
          <w:rFonts w:ascii="NanumMyeongjo" w:eastAsia="NanumMyeongjo" w:hAnsi="NanumMyeongjo" w:cs="맑은 고딕" w:hint="eastAsia"/>
          <w:sz w:val="21"/>
          <w:szCs w:val="21"/>
          <w:lang w:eastAsia="ko-KR"/>
        </w:rPr>
        <w:t>선명한 등대의 불빛을 보는 것과 같은 희망</w:t>
      </w:r>
      <w:r w:rsidR="001E3790">
        <w:rPr>
          <w:rFonts w:ascii="NanumMyeongjo" w:eastAsia="NanumMyeongjo" w:hAnsi="NanumMyeongjo" w:cs="맑은 고딕" w:hint="eastAsia"/>
          <w:sz w:val="21"/>
          <w:szCs w:val="21"/>
          <w:lang w:eastAsia="ko-KR"/>
        </w:rPr>
        <w:t>을 갖게 한</w:t>
      </w:r>
      <w:r>
        <w:rPr>
          <w:rFonts w:ascii="NanumMyeongjo" w:eastAsia="NanumMyeongjo" w:hAnsi="NanumMyeongjo" w:cs="맑은 고딕" w:hint="eastAsia"/>
          <w:sz w:val="21"/>
          <w:szCs w:val="21"/>
          <w:lang w:eastAsia="ko-KR"/>
        </w:rPr>
        <w:t>다.</w:t>
      </w:r>
      <w:r w:rsidRPr="009B7629">
        <w:rPr>
          <w:rFonts w:ascii="NanumMyeongjo" w:eastAsia="NanumMyeongjo" w:hAnsi="NanumMyeongjo" w:cs="맑은 고딕"/>
          <w:sz w:val="21"/>
          <w:szCs w:val="21"/>
        </w:rPr>
        <w:br/>
      </w:r>
    </w:p>
    <w:p w14:paraId="188FFFA7" w14:textId="77777777" w:rsidR="00451593" w:rsidRPr="00702CB2" w:rsidRDefault="00451593" w:rsidP="00451593">
      <w:pPr>
        <w:pStyle w:val="a4"/>
        <w:spacing w:line="276" w:lineRule="auto"/>
        <w:rPr>
          <w:rFonts w:ascii="NanumMyeongjo" w:eastAsia="NanumMyeongjo" w:hAnsi="NanumMyeongjo" w:cs="맑은 고딕"/>
          <w:sz w:val="21"/>
          <w:szCs w:val="21"/>
          <w:u w:val="single"/>
          <w:lang w:eastAsia="ko-KR"/>
        </w:rPr>
      </w:pPr>
      <w:r w:rsidRPr="00702CB2">
        <w:rPr>
          <w:rFonts w:ascii="NanumMyeongjo" w:eastAsia="NanumMyeongjo" w:hAnsi="NanumMyeongjo" w:cs="맑은 고딕" w:hint="eastAsia"/>
          <w:sz w:val="21"/>
          <w:szCs w:val="21"/>
          <w:u w:val="single"/>
          <w:lang w:eastAsia="ko-KR"/>
        </w:rPr>
        <w:t>튀르키예 전방개척 선교상황</w:t>
      </w:r>
    </w:p>
    <w:p w14:paraId="33EF7E55" w14:textId="77777777" w:rsidR="0011768A" w:rsidRDefault="0011768A" w:rsidP="00451593">
      <w:pPr>
        <w:pStyle w:val="a4"/>
        <w:spacing w:line="276" w:lineRule="auto"/>
        <w:rPr>
          <w:rFonts w:ascii="NanumMyeongjo" w:eastAsia="NanumMyeongjo" w:hAnsi="NanumMyeongjo" w:cs="맑은 고딕"/>
          <w:sz w:val="21"/>
          <w:szCs w:val="21"/>
          <w:lang w:eastAsia="ko-KR"/>
        </w:rPr>
      </w:pPr>
    </w:p>
    <w:p w14:paraId="674F7545" w14:textId="08A16D6C" w:rsidR="00451593" w:rsidRPr="00960A8E" w:rsidRDefault="00451593" w:rsidP="00451593">
      <w:pPr>
        <w:pStyle w:val="a4"/>
        <w:spacing w:line="276" w:lineRule="auto"/>
        <w:rPr>
          <w:rFonts w:ascii="NanumMyeongjo" w:eastAsia="NanumMyeongjo" w:hAnsi="NanumMyeongjo" w:cs="맑은 고딕"/>
          <w:sz w:val="21"/>
          <w:szCs w:val="21"/>
          <w:lang w:eastAsia="ko-KR"/>
        </w:rPr>
      </w:pPr>
      <w:r>
        <w:rPr>
          <w:rFonts w:ascii="NanumMyeongjo" w:eastAsia="NanumMyeongjo" w:hAnsi="NanumMyeongjo" w:cs="맑은 고딕" w:hint="eastAsia"/>
          <w:sz w:val="21"/>
          <w:szCs w:val="21"/>
          <w:lang w:eastAsia="ko-KR"/>
        </w:rPr>
        <w:t>튀르키예의 선교는</w:t>
      </w:r>
      <w:r>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1</w:t>
      </w:r>
      <w:r w:rsidRPr="009B7629">
        <w:rPr>
          <w:rFonts w:ascii="NanumMyeongjo" w:eastAsia="NanumMyeongjo" w:hAnsi="NanumMyeongjo" w:cs="맑은 고딕"/>
          <w:sz w:val="21"/>
          <w:szCs w:val="21"/>
          <w:lang w:eastAsia="ko-KR"/>
        </w:rPr>
        <w:t>820</w:t>
      </w:r>
      <w:r w:rsidRPr="009B7629">
        <w:rPr>
          <w:rFonts w:ascii="NanumMyeongjo" w:eastAsia="NanumMyeongjo" w:hAnsi="NanumMyeongjo" w:cs="맑은 고딕" w:hint="eastAsia"/>
          <w:sz w:val="21"/>
          <w:szCs w:val="21"/>
          <w:lang w:eastAsia="ko-KR"/>
        </w:rPr>
        <w:t xml:space="preserve">년 이후 </w:t>
      </w:r>
      <w:r w:rsidR="00E906A6">
        <w:rPr>
          <w:rFonts w:ascii="NanumMyeongjo" w:eastAsia="NanumMyeongjo" w:hAnsi="NanumMyeongjo" w:cs="맑은 고딕" w:hint="eastAsia"/>
          <w:sz w:val="21"/>
          <w:szCs w:val="21"/>
          <w:lang w:eastAsia="ko-KR"/>
        </w:rPr>
        <w:t xml:space="preserve">미국 </w:t>
      </w:r>
      <w:r w:rsidRPr="009B7629">
        <w:rPr>
          <w:rFonts w:ascii="NanumMyeongjo" w:eastAsia="NanumMyeongjo" w:hAnsi="NanumMyeongjo" w:cs="맑은 고딕" w:hint="eastAsia"/>
          <w:sz w:val="21"/>
          <w:szCs w:val="21"/>
          <w:lang w:eastAsia="ko-KR"/>
        </w:rPr>
        <w:t>선교사들</w:t>
      </w:r>
      <w:r>
        <w:rPr>
          <w:rFonts w:ascii="NanumMyeongjo" w:eastAsia="NanumMyeongjo" w:hAnsi="NanumMyeongjo" w:cs="맑은 고딕" w:hint="eastAsia"/>
          <w:sz w:val="21"/>
          <w:szCs w:val="21"/>
          <w:lang w:eastAsia="ko-KR"/>
        </w:rPr>
        <w:t>이 입국하며 시작되었다.</w:t>
      </w:r>
      <w:r>
        <w:rPr>
          <w:rFonts w:ascii="NanumMyeongjo" w:eastAsia="NanumMyeongjo" w:hAnsi="NanumMyeongjo" w:cs="맑은 고딕"/>
          <w:sz w:val="21"/>
          <w:szCs w:val="21"/>
          <w:lang w:eastAsia="ko-KR"/>
        </w:rPr>
        <w:t xml:space="preserve"> </w:t>
      </w:r>
      <w:r>
        <w:rPr>
          <w:rFonts w:ascii="NanumMyeongjo" w:eastAsia="NanumMyeongjo" w:hAnsi="NanumMyeongjo" w:cs="맑은 고딕" w:hint="eastAsia"/>
          <w:sz w:val="21"/>
          <w:szCs w:val="21"/>
          <w:lang w:eastAsia="ko-KR"/>
        </w:rPr>
        <w:t>오스만 제국이 선교사의 입국을 허락했으나 무슬림들 중에 개종자를 찾기가 어려워</w:t>
      </w:r>
      <w:r w:rsidRPr="009B7629">
        <w:rPr>
          <w:rFonts w:ascii="NanumMyeongjo" w:eastAsia="NanumMyeongjo" w:hAnsi="NanumMyeongjo" w:cs="맑은 고딕" w:hint="eastAsia"/>
          <w:sz w:val="21"/>
          <w:szCs w:val="21"/>
          <w:lang w:eastAsia="ko-KR"/>
        </w:rPr>
        <w:t xml:space="preserve"> </w:t>
      </w:r>
      <w:r>
        <w:rPr>
          <w:rFonts w:ascii="NanumMyeongjo" w:eastAsia="NanumMyeongjo" w:hAnsi="NanumMyeongjo" w:cs="맑은 고딕" w:hint="eastAsia"/>
          <w:sz w:val="21"/>
          <w:szCs w:val="21"/>
          <w:lang w:eastAsia="ko-KR"/>
        </w:rPr>
        <w:t xml:space="preserve">선교사역은 주로 </w:t>
      </w:r>
      <w:r w:rsidRPr="009B7629">
        <w:rPr>
          <w:rFonts w:ascii="NanumMyeongjo" w:eastAsia="NanumMyeongjo" w:hAnsi="NanumMyeongjo" w:cs="맑은 고딕" w:hint="eastAsia"/>
          <w:sz w:val="21"/>
          <w:szCs w:val="21"/>
          <w:lang w:eastAsia="ko-KR"/>
        </w:rPr>
        <w:t>아르메니아</w:t>
      </w:r>
      <w:r>
        <w:rPr>
          <w:rFonts w:ascii="NanumMyeongjo" w:eastAsia="NanumMyeongjo" w:hAnsi="NanumMyeongjo"/>
          <w:color w:val="333333"/>
          <w:sz w:val="21"/>
          <w:szCs w:val="21"/>
          <w:shd w:val="clear" w:color="auto" w:fill="FFFFFF"/>
        </w:rPr>
        <w:t>(</w:t>
      </w:r>
      <w:r w:rsidRPr="009B7629">
        <w:rPr>
          <w:rFonts w:ascii="NanumMyeongjo" w:eastAsia="NanumMyeongjo" w:hAnsi="NanumMyeongjo"/>
          <w:color w:val="333333"/>
          <w:sz w:val="21"/>
          <w:szCs w:val="21"/>
          <w:shd w:val="clear" w:color="auto" w:fill="FFFFFF"/>
        </w:rPr>
        <w:t>Armenians</w:t>
      </w:r>
      <w:r>
        <w:rPr>
          <w:rFonts w:ascii="NanumMyeongjo" w:eastAsia="NanumMyeongjo" w:hAnsi="NanumMyeongjo"/>
          <w:color w:val="333333"/>
          <w:sz w:val="21"/>
          <w:szCs w:val="21"/>
          <w:shd w:val="clear" w:color="auto" w:fill="FFFFFF"/>
        </w:rPr>
        <w:t>)</w:t>
      </w:r>
      <w:r w:rsidRPr="009B7629">
        <w:rPr>
          <w:rFonts w:ascii="NanumMyeongjo" w:eastAsia="NanumMyeongjo" w:hAnsi="NanumMyeongjo" w:cs="맑은 고딕" w:hint="eastAsia"/>
          <w:sz w:val="21"/>
          <w:szCs w:val="21"/>
          <w:lang w:eastAsia="ko-KR"/>
        </w:rPr>
        <w:t>,</w:t>
      </w:r>
      <w:r w:rsidRPr="009B7629">
        <w:rPr>
          <w:rFonts w:ascii="NanumMyeongjo" w:eastAsia="NanumMyeongjo" w:hAnsi="NanumMyeongjo" w:cs="맑은 고딕"/>
          <w:sz w:val="21"/>
          <w:szCs w:val="21"/>
          <w:lang w:eastAsia="ko-KR"/>
        </w:rPr>
        <w:t xml:space="preserve"> </w:t>
      </w:r>
      <w:r>
        <w:rPr>
          <w:rFonts w:ascii="NanumMyeongjo" w:eastAsia="NanumMyeongjo" w:hAnsi="NanumMyeongjo" w:cs="맑은 고딕" w:hint="eastAsia"/>
          <w:sz w:val="21"/>
          <w:szCs w:val="21"/>
          <w:lang w:eastAsia="ko-KR"/>
        </w:rPr>
        <w:t>룸</w:t>
      </w:r>
      <w:r>
        <w:rPr>
          <w:rFonts w:ascii="NanumMyeongjo" w:eastAsia="NanumMyeongjo" w:hAnsi="NanumMyeongjo" w:hint="eastAsia"/>
          <w:color w:val="333333"/>
          <w:sz w:val="21"/>
          <w:szCs w:val="21"/>
          <w:shd w:val="clear" w:color="auto" w:fill="FFFFFF"/>
          <w:lang w:eastAsia="ko-KR"/>
        </w:rPr>
        <w:t>(</w:t>
      </w:r>
      <w:r w:rsidRPr="009B7629">
        <w:rPr>
          <w:rFonts w:ascii="NanumMyeongjo" w:eastAsia="NanumMyeongjo" w:hAnsi="NanumMyeongjo"/>
          <w:color w:val="333333"/>
          <w:sz w:val="21"/>
          <w:szCs w:val="21"/>
          <w:shd w:val="clear" w:color="auto" w:fill="FFFFFF"/>
        </w:rPr>
        <w:t>Greeks</w:t>
      </w:r>
      <w:r>
        <w:rPr>
          <w:rFonts w:ascii="NanumMyeongjo" w:eastAsia="NanumMyeongjo" w:hAnsi="NanumMyeongjo"/>
          <w:color w:val="333333"/>
          <w:sz w:val="21"/>
          <w:szCs w:val="21"/>
          <w:shd w:val="clear" w:color="auto" w:fill="FFFFFF"/>
        </w:rPr>
        <w:t>)</w:t>
      </w:r>
      <w:r w:rsidRPr="009B7629">
        <w:rPr>
          <w:rFonts w:ascii="NanumMyeongjo" w:eastAsia="NanumMyeongjo" w:hAnsi="NanumMyeongjo" w:cs="맑은 고딕" w:hint="eastAsia"/>
          <w:sz w:val="21"/>
          <w:szCs w:val="21"/>
          <w:lang w:eastAsia="ko-KR"/>
        </w:rPr>
        <w:t>,</w:t>
      </w:r>
      <w:r w:rsidRPr="009B7629">
        <w:rPr>
          <w:rFonts w:ascii="NanumMyeongjo" w:eastAsia="NanumMyeongjo" w:hAnsi="NanumMyeongjo" w:cs="맑은 고딕"/>
          <w:sz w:val="21"/>
          <w:szCs w:val="21"/>
          <w:lang w:eastAsia="ko-KR"/>
        </w:rPr>
        <w:t xml:space="preserve"> </w:t>
      </w:r>
      <w:proofErr w:type="spellStart"/>
      <w:r>
        <w:rPr>
          <w:rFonts w:ascii="NanumMyeongjo" w:eastAsia="NanumMyeongjo" w:hAnsi="NanumMyeongjo" w:cs="맑은 고딕" w:hint="eastAsia"/>
          <w:sz w:val="21"/>
          <w:szCs w:val="21"/>
          <w:lang w:eastAsia="ko-KR"/>
        </w:rPr>
        <w:t>수리아</w:t>
      </w:r>
      <w:proofErr w:type="spellEnd"/>
      <w:r>
        <w:rPr>
          <w:rFonts w:ascii="NanumMyeongjo" w:eastAsia="NanumMyeongjo" w:hAnsi="NanumMyeongjo" w:cs="맑은 고딕" w:hint="eastAsia"/>
          <w:sz w:val="21"/>
          <w:szCs w:val="21"/>
          <w:lang w:eastAsia="ko-KR"/>
        </w:rPr>
        <w:t>(</w:t>
      </w:r>
      <w:r w:rsidRPr="009B7629">
        <w:rPr>
          <w:rFonts w:ascii="NanumMyeongjo" w:eastAsia="NanumMyeongjo" w:hAnsi="NanumMyeongjo"/>
          <w:color w:val="333333"/>
          <w:sz w:val="21"/>
          <w:szCs w:val="21"/>
          <w:shd w:val="clear" w:color="auto" w:fill="FFFFFF"/>
        </w:rPr>
        <w:t>Assyrians</w:t>
      </w:r>
      <w:r>
        <w:rPr>
          <w:rFonts w:ascii="NanumMyeongjo" w:eastAsia="NanumMyeongjo" w:hAnsi="NanumMyeongjo"/>
          <w:color w:val="333333"/>
          <w:sz w:val="21"/>
          <w:szCs w:val="21"/>
          <w:shd w:val="clear" w:color="auto" w:fill="FFFFFF"/>
        </w:rPr>
        <w:t>)</w:t>
      </w:r>
      <w:r w:rsidRPr="009B7629">
        <w:rPr>
          <w:rFonts w:ascii="NanumMyeongjo" w:eastAsia="NanumMyeongjo" w:hAnsi="NanumMyeongjo" w:cs="맑은 고딕" w:hint="eastAsia"/>
          <w:sz w:val="21"/>
          <w:szCs w:val="21"/>
          <w:lang w:eastAsia="ko-KR"/>
        </w:rPr>
        <w:t xml:space="preserve"> 사람들 사이에</w:t>
      </w:r>
      <w:r>
        <w:rPr>
          <w:rFonts w:ascii="NanumMyeongjo" w:eastAsia="NanumMyeongjo" w:hAnsi="NanumMyeongjo" w:cs="맑은 고딕" w:hint="eastAsia"/>
          <w:sz w:val="21"/>
          <w:szCs w:val="21"/>
          <w:lang w:eastAsia="ko-KR"/>
        </w:rPr>
        <w:t xml:space="preserve"> </w:t>
      </w:r>
      <w:r w:rsidRPr="009B7629">
        <w:rPr>
          <w:rFonts w:ascii="NanumMyeongjo" w:eastAsia="NanumMyeongjo" w:hAnsi="NanumMyeongjo" w:cs="맑은 고딕" w:hint="eastAsia"/>
          <w:sz w:val="21"/>
          <w:szCs w:val="21"/>
          <w:lang w:eastAsia="ko-KR"/>
        </w:rPr>
        <w:t>일어</w:t>
      </w:r>
      <w:r>
        <w:rPr>
          <w:rFonts w:ascii="NanumMyeongjo" w:eastAsia="NanumMyeongjo" w:hAnsi="NanumMyeongjo" w:cs="맑은 고딕" w:hint="eastAsia"/>
          <w:sz w:val="21"/>
          <w:szCs w:val="21"/>
          <w:lang w:eastAsia="ko-KR"/>
        </w:rPr>
        <w:t>났다.</w:t>
      </w:r>
      <w:r>
        <w:rPr>
          <w:rFonts w:ascii="NanumMyeongjo" w:eastAsia="NanumMyeongjo" w:hAnsi="NanumMyeongjo" w:cs="맑은 고딕"/>
          <w:sz w:val="21"/>
          <w:szCs w:val="21"/>
          <w:lang w:eastAsia="ko-KR"/>
        </w:rPr>
        <w:t xml:space="preserve"> </w:t>
      </w:r>
      <w:r>
        <w:rPr>
          <w:rFonts w:ascii="NanumMyeongjo" w:eastAsia="NanumMyeongjo" w:hAnsi="NanumMyeongjo" w:cs="맑은 고딕" w:hint="eastAsia"/>
          <w:sz w:val="21"/>
          <w:szCs w:val="21"/>
          <w:lang w:eastAsia="ko-KR"/>
        </w:rPr>
        <w:t>직접 무슬림을 대상으로 하는 사역보다는 고대 교회의 후손들을 전도하여 그들이 무슬림을 전도하게 하려는 전략</w:t>
      </w:r>
      <w:r w:rsidR="00E906A6">
        <w:rPr>
          <w:rFonts w:ascii="NanumMyeongjo" w:eastAsia="NanumMyeongjo" w:hAnsi="NanumMyeongjo" w:cs="맑은 고딕" w:hint="eastAsia"/>
          <w:sz w:val="21"/>
          <w:szCs w:val="21"/>
          <w:lang w:eastAsia="ko-KR"/>
        </w:rPr>
        <w:t>이었</w:t>
      </w:r>
      <w:r>
        <w:rPr>
          <w:rFonts w:ascii="NanumMyeongjo" w:eastAsia="NanumMyeongjo" w:hAnsi="NanumMyeongjo" w:cs="맑은 고딕" w:hint="eastAsia"/>
          <w:sz w:val="21"/>
          <w:szCs w:val="21"/>
          <w:lang w:eastAsia="ko-KR"/>
        </w:rPr>
        <w:t>다.</w:t>
      </w:r>
      <w:r>
        <w:rPr>
          <w:rFonts w:ascii="NanumMyeongjo" w:eastAsia="NanumMyeongjo" w:hAnsi="NanumMyeongjo" w:cs="맑은 고딕"/>
          <w:sz w:val="21"/>
          <w:szCs w:val="21"/>
          <w:lang w:eastAsia="ko-KR"/>
        </w:rPr>
        <w:t xml:space="preserve"> </w:t>
      </w:r>
      <w:r>
        <w:rPr>
          <w:rFonts w:ascii="NanumMyeongjo" w:eastAsia="NanumMyeongjo" w:hAnsi="NanumMyeongjo" w:cs="맑은 고딕" w:hint="eastAsia"/>
          <w:sz w:val="21"/>
          <w:szCs w:val="21"/>
          <w:lang w:eastAsia="ko-KR"/>
        </w:rPr>
        <w:t>그 결과로 오스만 제국내에 아르메니아 개신교회가 생겼다.</w:t>
      </w:r>
    </w:p>
    <w:p w14:paraId="726050FC" w14:textId="0ED7D976" w:rsidR="00D8014D" w:rsidRDefault="00451593" w:rsidP="00451593">
      <w:pPr>
        <w:pStyle w:val="a4"/>
        <w:spacing w:line="276" w:lineRule="auto"/>
        <w:rPr>
          <w:rFonts w:ascii="NanumMyeongjo" w:eastAsia="NanumMyeongjo" w:hAnsi="NanumMyeongjo" w:cs="맑은 고딕"/>
          <w:sz w:val="21"/>
          <w:szCs w:val="21"/>
          <w:lang w:eastAsia="ko-KR"/>
        </w:rPr>
      </w:pPr>
      <w:r>
        <w:rPr>
          <w:rFonts w:ascii="NanumMyeongjo" w:eastAsia="NanumMyeongjo" w:hAnsi="NanumMyeongjo" w:cs="맑은 고딕" w:hint="eastAsia"/>
          <w:sz w:val="21"/>
          <w:szCs w:val="21"/>
          <w:lang w:eastAsia="ko-KR"/>
        </w:rPr>
        <w:t>세계</w:t>
      </w:r>
      <w:r>
        <w:rPr>
          <w:rFonts w:ascii="NanumMyeongjo" w:eastAsia="NanumMyeongjo" w:hAnsi="NanumMyeongjo" w:cs="맑은 고딕"/>
          <w:sz w:val="21"/>
          <w:szCs w:val="21"/>
          <w:lang w:eastAsia="ko-KR"/>
        </w:rPr>
        <w:t>1</w:t>
      </w:r>
      <w:r>
        <w:rPr>
          <w:rFonts w:ascii="NanumMyeongjo" w:eastAsia="NanumMyeongjo" w:hAnsi="NanumMyeongjo" w:cs="맑은 고딕" w:hint="eastAsia"/>
          <w:sz w:val="21"/>
          <w:szCs w:val="21"/>
          <w:lang w:eastAsia="ko-KR"/>
        </w:rPr>
        <w:t>차 대전 이후 오스만 제국이 망하고 튀르키예 공화국이</w:t>
      </w:r>
      <w:r>
        <w:rPr>
          <w:rFonts w:ascii="NanumMyeongjo" w:eastAsia="NanumMyeongjo" w:hAnsi="NanumMyeongjo" w:cs="맑은 고딕"/>
          <w:sz w:val="21"/>
          <w:szCs w:val="21"/>
          <w:lang w:eastAsia="ko-KR"/>
        </w:rPr>
        <w:t xml:space="preserve"> </w:t>
      </w:r>
      <w:r w:rsidR="00E906A6">
        <w:rPr>
          <w:rFonts w:ascii="NanumMyeongjo" w:eastAsia="NanumMyeongjo" w:hAnsi="NanumMyeongjo" w:cs="맑은 고딕" w:hint="eastAsia"/>
          <w:sz w:val="21"/>
          <w:szCs w:val="21"/>
          <w:lang w:eastAsia="ko-KR"/>
        </w:rPr>
        <w:t>건국</w:t>
      </w:r>
      <w:r>
        <w:rPr>
          <w:rFonts w:ascii="NanumMyeongjo" w:eastAsia="NanumMyeongjo" w:hAnsi="NanumMyeongjo" w:cs="맑은 고딕" w:hint="eastAsia"/>
          <w:sz w:val="21"/>
          <w:szCs w:val="21"/>
          <w:lang w:eastAsia="ko-KR"/>
        </w:rPr>
        <w:t>되며 선교사역은 암흑의 시대로 들어갔다.</w:t>
      </w:r>
      <w:r>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1</w:t>
      </w:r>
      <w:r w:rsidRPr="009B7629">
        <w:rPr>
          <w:rFonts w:ascii="NanumMyeongjo" w:eastAsia="NanumMyeongjo" w:hAnsi="NanumMyeongjo" w:cs="맑은 고딕"/>
          <w:sz w:val="21"/>
          <w:szCs w:val="21"/>
          <w:lang w:eastAsia="ko-KR"/>
        </w:rPr>
        <w:t>935</w:t>
      </w:r>
      <w:r w:rsidRPr="009B7629">
        <w:rPr>
          <w:rFonts w:ascii="NanumMyeongjo" w:eastAsia="NanumMyeongjo" w:hAnsi="NanumMyeongjo" w:cs="맑은 고딕" w:hint="eastAsia"/>
          <w:sz w:val="21"/>
          <w:szCs w:val="21"/>
          <w:lang w:eastAsia="ko-KR"/>
        </w:rPr>
        <w:t xml:space="preserve">년에 </w:t>
      </w:r>
      <w:r w:rsidR="00E906A6">
        <w:rPr>
          <w:rFonts w:ascii="NanumMyeongjo" w:eastAsia="NanumMyeongjo" w:hAnsi="NanumMyeongjo" w:cs="맑은 고딕" w:hint="eastAsia"/>
          <w:sz w:val="21"/>
          <w:szCs w:val="21"/>
          <w:lang w:eastAsia="ko-KR"/>
        </w:rPr>
        <w:t>아르메니아 개신교</w:t>
      </w:r>
      <w:r w:rsidR="00FE5697">
        <w:rPr>
          <w:rFonts w:ascii="NanumMyeongjo" w:eastAsia="NanumMyeongjo" w:hAnsi="NanumMyeongjo" w:cs="맑은 고딕" w:hint="eastAsia"/>
          <w:sz w:val="21"/>
          <w:szCs w:val="21"/>
          <w:lang w:eastAsia="ko-KR"/>
        </w:rPr>
        <w:t>의</w:t>
      </w:r>
      <w:r w:rsidR="00E906A6">
        <w:rPr>
          <w:rFonts w:ascii="NanumMyeongjo" w:eastAsia="NanumMyeongjo" w:hAnsi="NanumMyeongjo" w:cs="맑은 고딕" w:hint="eastAsia"/>
          <w:sz w:val="21"/>
          <w:szCs w:val="21"/>
          <w:lang w:eastAsia="ko-KR"/>
        </w:rPr>
        <w:t xml:space="preserve"> </w:t>
      </w:r>
      <w:proofErr w:type="spellStart"/>
      <w:r w:rsidR="001E3790">
        <w:rPr>
          <w:rFonts w:ascii="NanumMyeongjo" w:eastAsia="NanumMyeongjo" w:hAnsi="NanumMyeongjo" w:cs="맑은 고딕" w:hint="eastAsia"/>
          <w:sz w:val="21"/>
          <w:szCs w:val="21"/>
          <w:lang w:eastAsia="ko-KR"/>
        </w:rPr>
        <w:t>바흐람</w:t>
      </w:r>
      <w:proofErr w:type="spellEnd"/>
      <w:r w:rsidR="001E3790">
        <w:rPr>
          <w:rFonts w:ascii="NanumMyeongjo" w:eastAsia="NanumMyeongjo" w:hAnsi="NanumMyeongjo" w:cs="맑은 고딕" w:hint="eastAsia"/>
          <w:sz w:val="21"/>
          <w:szCs w:val="21"/>
          <w:lang w:eastAsia="ko-KR"/>
        </w:rPr>
        <w:t xml:space="preserve"> </w:t>
      </w:r>
      <w:proofErr w:type="spellStart"/>
      <w:r w:rsidR="001E3790">
        <w:rPr>
          <w:rFonts w:ascii="NanumMyeongjo" w:eastAsia="NanumMyeongjo" w:hAnsi="NanumMyeongjo" w:cs="맑은 고딕" w:hint="eastAsia"/>
          <w:sz w:val="21"/>
          <w:szCs w:val="21"/>
          <w:lang w:eastAsia="ko-KR"/>
        </w:rPr>
        <w:t>타트키안</w:t>
      </w:r>
      <w:proofErr w:type="spellEnd"/>
      <w:r w:rsidR="001E3790">
        <w:rPr>
          <w:rFonts w:ascii="NanumMyeongjo" w:eastAsia="NanumMyeongjo" w:hAnsi="NanumMyeongjo" w:cs="맑은 고딕"/>
          <w:sz w:val="21"/>
          <w:szCs w:val="21"/>
          <w:lang w:eastAsia="ko-KR"/>
        </w:rPr>
        <w:t>(</w:t>
      </w:r>
      <w:proofErr w:type="spellStart"/>
      <w:r w:rsidRPr="009B7629">
        <w:rPr>
          <w:rFonts w:ascii="NanumMyeongjo" w:eastAsia="NanumMyeongjo" w:hAnsi="NanumMyeongjo" w:cs="맑은 고딕"/>
          <w:sz w:val="21"/>
          <w:szCs w:val="21"/>
          <w:lang w:eastAsia="ko-KR"/>
        </w:rPr>
        <w:t>Vahram</w:t>
      </w:r>
      <w:proofErr w:type="spellEnd"/>
      <w:r w:rsidRPr="009B7629">
        <w:rPr>
          <w:rFonts w:ascii="NanumMyeongjo" w:eastAsia="NanumMyeongjo" w:hAnsi="NanumMyeongjo" w:cs="맑은 고딕"/>
          <w:sz w:val="21"/>
          <w:szCs w:val="21"/>
          <w:lang w:eastAsia="ko-KR"/>
        </w:rPr>
        <w:t xml:space="preserve"> </w:t>
      </w:r>
      <w:proofErr w:type="spellStart"/>
      <w:r w:rsidRPr="009B7629">
        <w:rPr>
          <w:rFonts w:ascii="NanumMyeongjo" w:eastAsia="NanumMyeongjo" w:hAnsi="NanumMyeongjo" w:cs="맑은 고딕"/>
          <w:sz w:val="21"/>
          <w:szCs w:val="21"/>
          <w:lang w:eastAsia="ko-KR"/>
        </w:rPr>
        <w:t>Tati</w:t>
      </w:r>
      <w:r w:rsidR="00E906A6">
        <w:rPr>
          <w:rFonts w:ascii="NanumMyeongjo" w:eastAsia="NanumMyeongjo" w:hAnsi="NanumMyeongjo" w:cs="맑은 고딕"/>
          <w:sz w:val="21"/>
          <w:szCs w:val="21"/>
          <w:lang w:eastAsia="ko-KR"/>
        </w:rPr>
        <w:t>kian</w:t>
      </w:r>
      <w:proofErr w:type="spellEnd"/>
      <w:r w:rsidR="001E3790">
        <w:rPr>
          <w:rFonts w:ascii="NanumMyeongjo" w:eastAsia="NanumMyeongjo" w:hAnsi="NanumMyeongjo" w:cs="맑은 고딕"/>
          <w:sz w:val="21"/>
          <w:szCs w:val="21"/>
          <w:lang w:eastAsia="ko-KR"/>
        </w:rPr>
        <w:t>)</w:t>
      </w:r>
      <w:r w:rsidRPr="009B7629">
        <w:rPr>
          <w:rFonts w:ascii="NanumMyeongjo" w:eastAsia="NanumMyeongjo" w:hAnsi="NanumMyeongjo" w:cs="맑은 고딕" w:hint="eastAsia"/>
          <w:sz w:val="21"/>
          <w:szCs w:val="21"/>
          <w:lang w:eastAsia="ko-KR"/>
        </w:rPr>
        <w:t>에 의한 사역</w:t>
      </w:r>
      <w:r w:rsidR="00E906A6">
        <w:rPr>
          <w:rFonts w:ascii="NanumMyeongjo" w:eastAsia="NanumMyeongjo" w:hAnsi="NanumMyeongjo" w:cs="맑은 고딕" w:hint="eastAsia"/>
          <w:sz w:val="21"/>
          <w:szCs w:val="21"/>
          <w:lang w:eastAsia="ko-KR"/>
        </w:rPr>
        <w:t>,</w:t>
      </w:r>
      <w:r w:rsidRPr="009B7629">
        <w:rPr>
          <w:rFonts w:ascii="NanumMyeongjo" w:eastAsia="NanumMyeongjo" w:hAnsi="NanumMyeongjo" w:cs="맑은 고딕" w:hint="eastAsia"/>
          <w:sz w:val="21"/>
          <w:szCs w:val="21"/>
          <w:lang w:eastAsia="ko-KR"/>
        </w:rPr>
        <w:t xml:space="preserve"> 그 이후에는 </w:t>
      </w:r>
      <w:proofErr w:type="spellStart"/>
      <w:r w:rsidR="001E3790">
        <w:rPr>
          <w:rFonts w:ascii="NanumMyeongjo" w:eastAsia="NanumMyeongjo" w:hAnsi="NanumMyeongjo" w:cs="맑은 고딕" w:hint="eastAsia"/>
          <w:sz w:val="21"/>
          <w:szCs w:val="21"/>
          <w:lang w:eastAsia="ko-KR"/>
        </w:rPr>
        <w:t>바드릭</w:t>
      </w:r>
      <w:proofErr w:type="spellEnd"/>
      <w:r w:rsidR="001E3790">
        <w:rPr>
          <w:rFonts w:ascii="NanumMyeongjo" w:eastAsia="NanumMyeongjo" w:hAnsi="NanumMyeongjo" w:cs="맑은 고딕" w:hint="eastAsia"/>
          <w:sz w:val="21"/>
          <w:szCs w:val="21"/>
          <w:lang w:eastAsia="ko-KR"/>
        </w:rPr>
        <w:t xml:space="preserve"> </w:t>
      </w:r>
      <w:proofErr w:type="spellStart"/>
      <w:r w:rsidR="001E3790">
        <w:rPr>
          <w:rFonts w:ascii="NanumMyeongjo" w:eastAsia="NanumMyeongjo" w:hAnsi="NanumMyeongjo" w:cs="맑은 고딕" w:hint="eastAsia"/>
          <w:sz w:val="21"/>
          <w:szCs w:val="21"/>
          <w:lang w:eastAsia="ko-KR"/>
        </w:rPr>
        <w:t>예테르</w:t>
      </w:r>
      <w:proofErr w:type="spellEnd"/>
      <w:r w:rsidR="001E3790">
        <w:rPr>
          <w:rFonts w:ascii="NanumMyeongjo" w:eastAsia="NanumMyeongjo" w:hAnsi="NanumMyeongjo" w:cs="맑은 고딕" w:hint="eastAsia"/>
          <w:sz w:val="21"/>
          <w:szCs w:val="21"/>
          <w:lang w:eastAsia="ko-KR"/>
        </w:rPr>
        <w:t>(</w:t>
      </w:r>
      <w:proofErr w:type="spellStart"/>
      <w:r w:rsidRPr="009B7629">
        <w:rPr>
          <w:rFonts w:ascii="NanumMyeongjo" w:eastAsia="NanumMyeongjo" w:hAnsi="NanumMyeongjo" w:cs="맑은 고딕"/>
          <w:sz w:val="21"/>
          <w:szCs w:val="21"/>
          <w:lang w:eastAsia="ko-KR"/>
        </w:rPr>
        <w:t>Badrik</w:t>
      </w:r>
      <w:proofErr w:type="spellEnd"/>
      <w:r w:rsidRPr="009B7629">
        <w:rPr>
          <w:rFonts w:ascii="NanumMyeongjo" w:eastAsia="NanumMyeongjo" w:hAnsi="NanumMyeongjo" w:cs="맑은 고딕"/>
          <w:sz w:val="21"/>
          <w:szCs w:val="21"/>
          <w:lang w:eastAsia="ko-KR"/>
        </w:rPr>
        <w:t xml:space="preserve"> </w:t>
      </w:r>
      <w:proofErr w:type="spellStart"/>
      <w:r w:rsidRPr="009B7629">
        <w:rPr>
          <w:rFonts w:ascii="NanumMyeongjo" w:eastAsia="NanumMyeongjo" w:hAnsi="NanumMyeongjo" w:cs="맑은 고딕"/>
          <w:sz w:val="21"/>
          <w:szCs w:val="21"/>
          <w:lang w:eastAsia="ko-KR"/>
        </w:rPr>
        <w:t>Yeter</w:t>
      </w:r>
      <w:proofErr w:type="spellEnd"/>
      <w:r w:rsidR="001E3790">
        <w:rPr>
          <w:rFonts w:ascii="NanumMyeongjo" w:eastAsia="NanumMyeongjo" w:hAnsi="NanumMyeongjo" w:cs="맑은 고딕"/>
          <w:sz w:val="21"/>
          <w:szCs w:val="21"/>
          <w:lang w:eastAsia="ko-KR"/>
        </w:rPr>
        <w:t>)</w:t>
      </w:r>
      <w:r w:rsidRPr="009B7629">
        <w:rPr>
          <w:rFonts w:ascii="NanumMyeongjo" w:eastAsia="NanumMyeongjo" w:hAnsi="NanumMyeongjo" w:cs="맑은 고딕" w:hint="eastAsia"/>
          <w:sz w:val="21"/>
          <w:szCs w:val="21"/>
          <w:lang w:eastAsia="ko-KR"/>
        </w:rPr>
        <w:t xml:space="preserve">과 </w:t>
      </w:r>
      <w:r w:rsidR="001E3790">
        <w:rPr>
          <w:rFonts w:ascii="NanumMyeongjo" w:eastAsia="NanumMyeongjo" w:hAnsi="NanumMyeongjo" w:cs="맑은 고딕" w:hint="eastAsia"/>
          <w:sz w:val="21"/>
          <w:szCs w:val="21"/>
          <w:lang w:eastAsia="ko-KR"/>
        </w:rPr>
        <w:t xml:space="preserve">야곱 </w:t>
      </w:r>
      <w:proofErr w:type="spellStart"/>
      <w:r w:rsidR="00154889">
        <w:rPr>
          <w:rFonts w:ascii="NanumMyeongjo" w:eastAsia="NanumMyeongjo" w:hAnsi="NanumMyeongjo" w:cs="맑은 고딕" w:hint="eastAsia"/>
          <w:sz w:val="21"/>
          <w:szCs w:val="21"/>
          <w:lang w:eastAsia="ko-KR"/>
        </w:rPr>
        <w:t>아콥얀</w:t>
      </w:r>
      <w:proofErr w:type="spellEnd"/>
      <w:r w:rsidR="001E3790">
        <w:rPr>
          <w:rFonts w:ascii="NanumMyeongjo" w:eastAsia="NanumMyeongjo" w:hAnsi="NanumMyeongjo" w:cs="맑은 고딕"/>
          <w:sz w:val="21"/>
          <w:szCs w:val="21"/>
          <w:lang w:eastAsia="ko-KR"/>
        </w:rPr>
        <w:t>(</w:t>
      </w:r>
      <w:proofErr w:type="spellStart"/>
      <w:r w:rsidRPr="009B7629">
        <w:rPr>
          <w:rFonts w:ascii="NanumMyeongjo" w:eastAsia="NanumMyeongjo" w:hAnsi="NanumMyeongjo" w:cs="맑은 고딕"/>
          <w:sz w:val="21"/>
          <w:szCs w:val="21"/>
          <w:lang w:eastAsia="ko-KR"/>
        </w:rPr>
        <w:t>Yakup</w:t>
      </w:r>
      <w:proofErr w:type="spellEnd"/>
      <w:r w:rsidRPr="009B7629">
        <w:rPr>
          <w:rFonts w:ascii="NanumMyeongjo" w:eastAsia="NanumMyeongjo" w:hAnsi="NanumMyeongjo" w:cs="맑은 고딕"/>
          <w:sz w:val="21"/>
          <w:szCs w:val="21"/>
          <w:lang w:eastAsia="ko-KR"/>
        </w:rPr>
        <w:t xml:space="preserve"> </w:t>
      </w:r>
      <w:proofErr w:type="spellStart"/>
      <w:r w:rsidRPr="009B7629">
        <w:rPr>
          <w:rFonts w:ascii="NanumMyeongjo" w:eastAsia="NanumMyeongjo" w:hAnsi="NanumMyeongjo" w:cs="맑은 고딕"/>
          <w:sz w:val="21"/>
          <w:szCs w:val="21"/>
          <w:lang w:eastAsia="ko-KR"/>
        </w:rPr>
        <w:t>Akopyan</w:t>
      </w:r>
      <w:proofErr w:type="spellEnd"/>
      <w:r w:rsidR="001E3790">
        <w:rPr>
          <w:rFonts w:ascii="NanumMyeongjo" w:eastAsia="NanumMyeongjo" w:hAnsi="NanumMyeongjo" w:cs="맑은 고딕"/>
          <w:sz w:val="21"/>
          <w:szCs w:val="21"/>
          <w:lang w:eastAsia="ko-KR"/>
        </w:rPr>
        <w:t>)</w:t>
      </w:r>
      <w:r w:rsidRPr="009B7629">
        <w:rPr>
          <w:rFonts w:ascii="NanumMyeongjo" w:eastAsia="NanumMyeongjo" w:hAnsi="NanumMyeongjo" w:cs="맑은 고딕" w:hint="eastAsia"/>
          <w:sz w:val="21"/>
          <w:szCs w:val="21"/>
          <w:lang w:eastAsia="ko-KR"/>
        </w:rPr>
        <w:t xml:space="preserve">에 의한 </w:t>
      </w:r>
      <w:r>
        <w:rPr>
          <w:rFonts w:ascii="NanumMyeongjo" w:eastAsia="NanumMyeongjo" w:hAnsi="NanumMyeongjo" w:cs="맑은 고딕" w:hint="eastAsia"/>
          <w:sz w:val="21"/>
          <w:szCs w:val="21"/>
          <w:lang w:eastAsia="ko-KR"/>
        </w:rPr>
        <w:t xml:space="preserve">개인적인 </w:t>
      </w:r>
      <w:r w:rsidRPr="009B7629">
        <w:rPr>
          <w:rFonts w:ascii="NanumMyeongjo" w:eastAsia="NanumMyeongjo" w:hAnsi="NanumMyeongjo" w:cs="맑은 고딕" w:hint="eastAsia"/>
          <w:sz w:val="21"/>
          <w:szCs w:val="21"/>
          <w:lang w:eastAsia="ko-KR"/>
        </w:rPr>
        <w:t>사역이 있었</w:t>
      </w:r>
      <w:r>
        <w:rPr>
          <w:rFonts w:ascii="NanumMyeongjo" w:eastAsia="NanumMyeongjo" w:hAnsi="NanumMyeongjo" w:cs="맑은 고딕" w:hint="eastAsia"/>
          <w:sz w:val="21"/>
          <w:szCs w:val="21"/>
          <w:lang w:eastAsia="ko-KR"/>
        </w:rPr>
        <w:t>으나</w:t>
      </w:r>
      <w:r>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hint="eastAsia"/>
          <w:sz w:val="21"/>
          <w:szCs w:val="21"/>
          <w:lang w:eastAsia="ko-KR"/>
        </w:rPr>
        <w:t>튀르키예의 현대 선교</w:t>
      </w:r>
      <w:r>
        <w:rPr>
          <w:rFonts w:ascii="NanumMyeongjo" w:eastAsia="NanumMyeongjo" w:hAnsi="NanumMyeongjo" w:cs="맑은 고딕" w:hint="eastAsia"/>
          <w:sz w:val="21"/>
          <w:szCs w:val="21"/>
          <w:lang w:eastAsia="ko-KR"/>
        </w:rPr>
        <w:t xml:space="preserve">는 </w:t>
      </w:r>
      <w:r w:rsidRPr="009B7629">
        <w:rPr>
          <w:rFonts w:ascii="NanumMyeongjo" w:eastAsia="NanumMyeongjo" w:hAnsi="NanumMyeongjo" w:cs="맑은 고딕"/>
          <w:sz w:val="21"/>
          <w:szCs w:val="21"/>
          <w:lang w:eastAsia="ko-KR"/>
        </w:rPr>
        <w:t>1961</w:t>
      </w:r>
      <w:r>
        <w:rPr>
          <w:rFonts w:ascii="NanumMyeongjo" w:eastAsia="NanumMyeongjo" w:hAnsi="NanumMyeongjo" w:cs="맑은 고딕" w:hint="eastAsia"/>
          <w:sz w:val="21"/>
          <w:szCs w:val="21"/>
          <w:lang w:eastAsia="ko-KR"/>
        </w:rPr>
        <w:t>년 서구 선교사의 입국으로 시작되었다.</w:t>
      </w:r>
      <w:r>
        <w:rPr>
          <w:rFonts w:ascii="NanumMyeongjo" w:eastAsia="NanumMyeongjo" w:hAnsi="NanumMyeongjo" w:cs="맑은 고딕"/>
          <w:sz w:val="21"/>
          <w:szCs w:val="21"/>
          <w:lang w:eastAsia="ko-KR"/>
        </w:rPr>
        <w:t xml:space="preserve"> </w:t>
      </w:r>
      <w:r>
        <w:rPr>
          <w:rFonts w:ascii="NanumMyeongjo" w:eastAsia="NanumMyeongjo" w:hAnsi="NanumMyeongjo" w:cs="맑은 고딕" w:hint="eastAsia"/>
          <w:sz w:val="21"/>
          <w:szCs w:val="21"/>
          <w:lang w:eastAsia="ko-KR"/>
        </w:rPr>
        <w:t xml:space="preserve">소수의 신자가 생겨났고 </w:t>
      </w:r>
      <w:r>
        <w:rPr>
          <w:rFonts w:ascii="NanumMyeongjo" w:eastAsia="NanumMyeongjo" w:hAnsi="NanumMyeongjo" w:cs="맑은 고딕"/>
          <w:sz w:val="21"/>
          <w:szCs w:val="21"/>
          <w:lang w:eastAsia="ko-KR"/>
        </w:rPr>
        <w:t>1970</w:t>
      </w:r>
      <w:r>
        <w:rPr>
          <w:rFonts w:ascii="NanumMyeongjo" w:eastAsia="NanumMyeongjo" w:hAnsi="NanumMyeongjo" w:cs="맑은 고딕" w:hint="eastAsia"/>
          <w:sz w:val="21"/>
          <w:szCs w:val="21"/>
          <w:lang w:eastAsia="ko-KR"/>
        </w:rPr>
        <w:t>년 대에 두개의 모임이 생겼다.</w:t>
      </w:r>
      <w:r>
        <w:rPr>
          <w:rFonts w:ascii="NanumMyeongjo" w:eastAsia="NanumMyeongjo" w:hAnsi="NanumMyeongjo" w:cs="맑은 고딕"/>
          <w:sz w:val="21"/>
          <w:szCs w:val="21"/>
          <w:lang w:eastAsia="ko-KR"/>
        </w:rPr>
        <w:t xml:space="preserve"> </w:t>
      </w:r>
      <w:r w:rsidRPr="009B7629">
        <w:rPr>
          <w:rFonts w:ascii="NanumMyeongjo" w:eastAsia="NanumMyeongjo" w:hAnsi="NanumMyeongjo" w:cs="맑은 고딕"/>
          <w:sz w:val="21"/>
          <w:szCs w:val="21"/>
          <w:lang w:eastAsia="ko-KR"/>
        </w:rPr>
        <w:t>19</w:t>
      </w:r>
      <w:r w:rsidR="0043403D">
        <w:rPr>
          <w:rFonts w:ascii="NanumMyeongjo" w:eastAsia="NanumMyeongjo" w:hAnsi="NanumMyeongjo" w:cs="맑은 고딕"/>
          <w:sz w:val="21"/>
          <w:szCs w:val="21"/>
          <w:lang w:eastAsia="ko-KR"/>
        </w:rPr>
        <w:t>7</w:t>
      </w:r>
      <w:r w:rsidRPr="009B7629">
        <w:rPr>
          <w:rFonts w:ascii="NanumMyeongjo" w:eastAsia="NanumMyeongjo" w:hAnsi="NanumMyeongjo" w:cs="맑은 고딕"/>
          <w:sz w:val="21"/>
          <w:szCs w:val="21"/>
          <w:lang w:eastAsia="ko-KR"/>
        </w:rPr>
        <w:t>8</w:t>
      </w:r>
      <w:r w:rsidRPr="009B7629">
        <w:rPr>
          <w:rFonts w:ascii="NanumMyeongjo" w:eastAsia="NanumMyeongjo" w:hAnsi="NanumMyeongjo" w:cs="맑은 고딕" w:hint="eastAsia"/>
          <w:sz w:val="21"/>
          <w:szCs w:val="21"/>
          <w:lang w:eastAsia="ko-KR"/>
        </w:rPr>
        <w:t>년</w:t>
      </w:r>
      <w:r w:rsidR="0043403D">
        <w:rPr>
          <w:rFonts w:ascii="NanumMyeongjo" w:eastAsia="NanumMyeongjo" w:hAnsi="NanumMyeongjo" w:cs="맑은 고딕" w:hint="eastAsia"/>
          <w:sz w:val="21"/>
          <w:szCs w:val="21"/>
          <w:lang w:eastAsia="ko-KR"/>
        </w:rPr>
        <w:t>에</w:t>
      </w:r>
      <w:r w:rsidRPr="009B7629">
        <w:rPr>
          <w:rFonts w:ascii="NanumMyeongjo" w:eastAsia="NanumMyeongjo" w:hAnsi="NanumMyeongjo" w:cs="맑은 고딕" w:hint="eastAsia"/>
          <w:sz w:val="21"/>
          <w:szCs w:val="21"/>
          <w:lang w:eastAsia="ko-KR"/>
        </w:rPr>
        <w:t xml:space="preserve"> 신약성경</w:t>
      </w:r>
      <w:r>
        <w:rPr>
          <w:rFonts w:ascii="NanumMyeongjo" w:eastAsia="NanumMyeongjo" w:hAnsi="NanumMyeongjo" w:cs="맑은 고딕" w:hint="eastAsia"/>
          <w:sz w:val="21"/>
          <w:szCs w:val="21"/>
          <w:lang w:eastAsia="ko-KR"/>
        </w:rPr>
        <w:t xml:space="preserve"> </w:t>
      </w:r>
      <w:r w:rsidRPr="009B7629">
        <w:rPr>
          <w:rFonts w:ascii="NanumMyeongjo" w:eastAsia="NanumMyeongjo" w:hAnsi="NanumMyeongjo" w:cs="맑은 고딕" w:hint="eastAsia"/>
          <w:sz w:val="21"/>
          <w:szCs w:val="21"/>
          <w:lang w:eastAsia="ko-KR"/>
        </w:rPr>
        <w:t>번역</w:t>
      </w:r>
      <w:r w:rsidR="0043403D">
        <w:rPr>
          <w:rFonts w:ascii="NanumMyeongjo" w:eastAsia="NanumMyeongjo" w:hAnsi="NanumMyeongjo" w:cs="맑은 고딕" w:hint="eastAsia"/>
          <w:sz w:val="21"/>
          <w:szCs w:val="21"/>
          <w:lang w:eastAsia="ko-KR"/>
        </w:rPr>
        <w:t xml:space="preserve">을 시작해서 </w:t>
      </w:r>
      <w:r w:rsidR="0043403D">
        <w:rPr>
          <w:rFonts w:ascii="NanumMyeongjo" w:eastAsia="NanumMyeongjo" w:hAnsi="NanumMyeongjo" w:cs="맑은 고딕"/>
          <w:sz w:val="21"/>
          <w:szCs w:val="21"/>
          <w:lang w:eastAsia="ko-KR"/>
        </w:rPr>
        <w:t>1987</w:t>
      </w:r>
      <w:r w:rsidR="0043403D">
        <w:rPr>
          <w:rFonts w:ascii="NanumMyeongjo" w:eastAsia="NanumMyeongjo" w:hAnsi="NanumMyeongjo" w:cs="맑은 고딕" w:hint="eastAsia"/>
          <w:sz w:val="21"/>
          <w:szCs w:val="21"/>
          <w:lang w:eastAsia="ko-KR"/>
        </w:rPr>
        <w:t>년에 마쳤다.</w:t>
      </w:r>
      <w:r w:rsidR="0043403D">
        <w:rPr>
          <w:rFonts w:ascii="NanumMyeongjo" w:eastAsia="NanumMyeongjo" w:hAnsi="NanumMyeongjo" w:cs="맑은 고딕"/>
          <w:sz w:val="21"/>
          <w:szCs w:val="21"/>
          <w:lang w:eastAsia="ko-KR"/>
        </w:rPr>
        <w:t xml:space="preserve"> </w:t>
      </w:r>
      <w:r w:rsidR="00986C32">
        <w:rPr>
          <w:rFonts w:ascii="NanumMyeongjo" w:eastAsia="NanumMyeongjo" w:hAnsi="NanumMyeongjo" w:cs="맑은 고딕"/>
          <w:sz w:val="21"/>
          <w:szCs w:val="21"/>
          <w:lang w:eastAsia="ko-KR"/>
        </w:rPr>
        <w:t>1980</w:t>
      </w:r>
      <w:r w:rsidR="00986C32">
        <w:rPr>
          <w:rFonts w:ascii="NanumMyeongjo" w:eastAsia="NanumMyeongjo" w:hAnsi="NanumMyeongjo" w:cs="맑은 고딕" w:hint="eastAsia"/>
          <w:sz w:val="21"/>
          <w:szCs w:val="21"/>
          <w:lang w:eastAsia="ko-KR"/>
        </w:rPr>
        <w:t xml:space="preserve">년대에 </w:t>
      </w:r>
      <w:r>
        <w:rPr>
          <w:rFonts w:ascii="NanumMyeongjo" w:eastAsia="NanumMyeongjo" w:hAnsi="NanumMyeongjo" w:cs="맑은 고딕" w:hint="eastAsia"/>
          <w:sz w:val="21"/>
          <w:szCs w:val="21"/>
          <w:lang w:eastAsia="ko-KR"/>
        </w:rPr>
        <w:t>이스탄불</w:t>
      </w:r>
      <w:r w:rsidR="00986C32">
        <w:rPr>
          <w:rFonts w:ascii="NanumMyeongjo" w:eastAsia="NanumMyeongjo" w:hAnsi="NanumMyeongjo" w:cs="맑은 고딕" w:hint="eastAsia"/>
          <w:sz w:val="21"/>
          <w:szCs w:val="21"/>
          <w:lang w:eastAsia="ko-KR"/>
        </w:rPr>
        <w:t xml:space="preserve"> 외에</w:t>
      </w:r>
      <w:r>
        <w:rPr>
          <w:rFonts w:ascii="NanumMyeongjo" w:eastAsia="NanumMyeongjo" w:hAnsi="NanumMyeongjo" w:cs="맑은 고딕"/>
          <w:sz w:val="21"/>
          <w:szCs w:val="21"/>
          <w:lang w:eastAsia="ko-KR"/>
        </w:rPr>
        <w:t xml:space="preserve"> </w:t>
      </w:r>
      <w:r>
        <w:rPr>
          <w:rFonts w:ascii="NanumMyeongjo" w:eastAsia="NanumMyeongjo" w:hAnsi="NanumMyeongjo" w:cs="맑은 고딕" w:hint="eastAsia"/>
          <w:sz w:val="21"/>
          <w:szCs w:val="21"/>
          <w:lang w:eastAsia="ko-KR"/>
        </w:rPr>
        <w:t>앙카라</w:t>
      </w:r>
      <w:r>
        <w:rPr>
          <w:rFonts w:ascii="NanumMyeongjo" w:eastAsia="NanumMyeongjo" w:hAnsi="NanumMyeongjo" w:cs="맑은 고딕"/>
          <w:sz w:val="21"/>
          <w:szCs w:val="21"/>
          <w:lang w:eastAsia="ko-KR"/>
        </w:rPr>
        <w:t xml:space="preserve">, </w:t>
      </w:r>
      <w:r>
        <w:rPr>
          <w:rFonts w:ascii="NanumMyeongjo" w:eastAsia="NanumMyeongjo" w:hAnsi="NanumMyeongjo" w:cs="맑은 고딕" w:hint="eastAsia"/>
          <w:sz w:val="21"/>
          <w:szCs w:val="21"/>
          <w:lang w:eastAsia="ko-KR"/>
        </w:rPr>
        <w:t xml:space="preserve">이즈미르 등 대도시에 </w:t>
      </w:r>
      <w:r w:rsidRPr="009B7629">
        <w:rPr>
          <w:rFonts w:ascii="NanumMyeongjo" w:eastAsia="NanumMyeongjo" w:hAnsi="NanumMyeongjo" w:cs="맑은 고딕" w:hint="eastAsia"/>
          <w:sz w:val="21"/>
          <w:szCs w:val="21"/>
          <w:lang w:eastAsia="ko-KR"/>
        </w:rPr>
        <w:t>세워</w:t>
      </w:r>
      <w:r>
        <w:rPr>
          <w:rFonts w:ascii="NanumMyeongjo" w:eastAsia="NanumMyeongjo" w:hAnsi="NanumMyeongjo" w:cs="맑은 고딕" w:hint="eastAsia"/>
          <w:sz w:val="21"/>
          <w:szCs w:val="21"/>
          <w:lang w:eastAsia="ko-KR"/>
        </w:rPr>
        <w:t>졌</w:t>
      </w:r>
      <w:r w:rsidR="00986C32">
        <w:rPr>
          <w:rFonts w:ascii="NanumMyeongjo" w:eastAsia="NanumMyeongjo" w:hAnsi="NanumMyeongjo" w:cs="맑은 고딕" w:hint="eastAsia"/>
          <w:sz w:val="21"/>
          <w:szCs w:val="21"/>
          <w:lang w:eastAsia="ko-KR"/>
        </w:rPr>
        <w:t>고</w:t>
      </w:r>
      <w:r>
        <w:rPr>
          <w:rFonts w:ascii="NanumMyeongjo" w:eastAsia="NanumMyeongjo" w:hAnsi="NanumMyeongjo" w:cs="맑은 고딕"/>
          <w:sz w:val="21"/>
          <w:szCs w:val="21"/>
          <w:lang w:eastAsia="ko-KR"/>
        </w:rPr>
        <w:t xml:space="preserve"> </w:t>
      </w:r>
      <w:r>
        <w:rPr>
          <w:rFonts w:ascii="NanumMyeongjo" w:eastAsia="NanumMyeongjo" w:hAnsi="NanumMyeongjo" w:cs="맑은 고딕" w:hint="eastAsia"/>
          <w:sz w:val="21"/>
          <w:szCs w:val="21"/>
          <w:lang w:eastAsia="ko-KR"/>
        </w:rPr>
        <w:t>부르사,</w:t>
      </w:r>
      <w:r>
        <w:rPr>
          <w:rFonts w:ascii="NanumMyeongjo" w:eastAsia="NanumMyeongjo" w:hAnsi="NanumMyeongjo" w:cs="맑은 고딕"/>
          <w:sz w:val="21"/>
          <w:szCs w:val="21"/>
          <w:lang w:eastAsia="ko-KR"/>
        </w:rPr>
        <w:t xml:space="preserve"> </w:t>
      </w:r>
      <w:r>
        <w:rPr>
          <w:rFonts w:ascii="NanumMyeongjo" w:eastAsia="NanumMyeongjo" w:hAnsi="NanumMyeongjo" w:cs="맑은 고딕" w:hint="eastAsia"/>
          <w:sz w:val="21"/>
          <w:szCs w:val="21"/>
          <w:lang w:eastAsia="ko-KR"/>
        </w:rPr>
        <w:t>아다나,</w:t>
      </w:r>
      <w:r>
        <w:rPr>
          <w:rFonts w:ascii="NanumMyeongjo" w:eastAsia="NanumMyeongjo" w:hAnsi="NanumMyeongjo" w:cs="맑은 고딕"/>
          <w:sz w:val="21"/>
          <w:szCs w:val="21"/>
          <w:lang w:eastAsia="ko-KR"/>
        </w:rPr>
        <w:t xml:space="preserve"> </w:t>
      </w:r>
      <w:r>
        <w:rPr>
          <w:rFonts w:ascii="NanumMyeongjo" w:eastAsia="NanumMyeongjo" w:hAnsi="NanumMyeongjo" w:cs="맑은 고딕" w:hint="eastAsia"/>
          <w:sz w:val="21"/>
          <w:szCs w:val="21"/>
          <w:lang w:eastAsia="ko-KR"/>
        </w:rPr>
        <w:t>가지안텝에</w:t>
      </w:r>
      <w:r>
        <w:rPr>
          <w:rFonts w:ascii="NanumMyeongjo" w:eastAsia="NanumMyeongjo" w:hAnsi="NanumMyeongjo" w:cs="맑은 고딕"/>
          <w:sz w:val="21"/>
          <w:szCs w:val="21"/>
          <w:lang w:eastAsia="ko-KR"/>
        </w:rPr>
        <w:t>, 1987</w:t>
      </w:r>
      <w:r>
        <w:rPr>
          <w:rFonts w:ascii="NanumMyeongjo" w:eastAsia="NanumMyeongjo" w:hAnsi="NanumMyeongjo" w:cs="맑은 고딕" w:hint="eastAsia"/>
          <w:sz w:val="21"/>
          <w:szCs w:val="21"/>
          <w:lang w:eastAsia="ko-KR"/>
        </w:rPr>
        <w:t>년에</w:t>
      </w:r>
      <w:r w:rsidR="00986C32">
        <w:rPr>
          <w:rFonts w:ascii="NanumMyeongjo" w:eastAsia="NanumMyeongjo" w:hAnsi="NanumMyeongjo" w:cs="맑은 고딕" w:hint="eastAsia"/>
          <w:sz w:val="21"/>
          <w:szCs w:val="21"/>
          <w:lang w:eastAsia="ko-KR"/>
        </w:rPr>
        <w:t xml:space="preserve"> 가서</w:t>
      </w:r>
      <w:r>
        <w:rPr>
          <w:rFonts w:ascii="NanumMyeongjo" w:eastAsia="NanumMyeongjo" w:hAnsi="NanumMyeongjo" w:cs="맑은 고딕" w:hint="eastAsia"/>
          <w:sz w:val="21"/>
          <w:szCs w:val="21"/>
          <w:lang w:eastAsia="ko-KR"/>
        </w:rPr>
        <w:t>는 디야르바크르</w:t>
      </w:r>
      <w:r w:rsidR="00986C32">
        <w:rPr>
          <w:rFonts w:ascii="NanumMyeongjo" w:eastAsia="NanumMyeongjo" w:hAnsi="NanumMyeongjo" w:cs="맑은 고딕" w:hint="eastAsia"/>
          <w:sz w:val="21"/>
          <w:szCs w:val="21"/>
          <w:lang w:eastAsia="ko-KR"/>
        </w:rPr>
        <w:t>에 교회가 시작되었다.</w:t>
      </w:r>
      <w:r>
        <w:rPr>
          <w:rFonts w:ascii="NanumMyeongjo" w:eastAsia="NanumMyeongjo" w:hAnsi="NanumMyeongjo" w:cs="맑은 고딕"/>
          <w:sz w:val="21"/>
          <w:szCs w:val="21"/>
          <w:lang w:eastAsia="ko-KR"/>
        </w:rPr>
        <w:t xml:space="preserve"> </w:t>
      </w:r>
      <w:r w:rsidR="00986C32">
        <w:rPr>
          <w:rFonts w:ascii="NanumMyeongjo" w:eastAsia="NanumMyeongjo" w:hAnsi="NanumMyeongjo" w:cs="맑은 고딕"/>
          <w:sz w:val="21"/>
          <w:szCs w:val="21"/>
          <w:lang w:eastAsia="ko-KR"/>
        </w:rPr>
        <w:t>1972</w:t>
      </w:r>
      <w:r w:rsidR="00986C32">
        <w:rPr>
          <w:rFonts w:ascii="NanumMyeongjo" w:eastAsia="NanumMyeongjo" w:hAnsi="NanumMyeongjo" w:cs="맑은 고딕" w:hint="eastAsia"/>
          <w:sz w:val="21"/>
          <w:szCs w:val="21"/>
          <w:lang w:eastAsia="ko-KR"/>
        </w:rPr>
        <w:t xml:space="preserve">년부터 </w:t>
      </w:r>
      <w:r w:rsidR="00986C32">
        <w:rPr>
          <w:rFonts w:ascii="NanumMyeongjo" w:eastAsia="NanumMyeongjo" w:hAnsi="NanumMyeongjo" w:cs="맑은 고딕"/>
          <w:sz w:val="21"/>
          <w:szCs w:val="21"/>
          <w:lang w:eastAsia="ko-KR"/>
        </w:rPr>
        <w:t>1990</w:t>
      </w:r>
      <w:r w:rsidR="00986C32">
        <w:rPr>
          <w:rFonts w:ascii="NanumMyeongjo" w:eastAsia="NanumMyeongjo" w:hAnsi="NanumMyeongjo" w:cs="맑은 고딕" w:hint="eastAsia"/>
          <w:sz w:val="21"/>
          <w:szCs w:val="21"/>
          <w:lang w:eastAsia="ko-KR"/>
        </w:rPr>
        <w:t>년대 중반까지 전국 신자들이 여름</w:t>
      </w:r>
      <w:r w:rsidR="00D23328">
        <w:rPr>
          <w:rFonts w:ascii="NanumMyeongjo" w:eastAsia="NanumMyeongjo" w:hAnsi="NanumMyeongjo" w:cs="맑은 고딕" w:hint="eastAsia"/>
          <w:sz w:val="21"/>
          <w:szCs w:val="21"/>
          <w:lang w:eastAsia="ko-KR"/>
        </w:rPr>
        <w:t xml:space="preserve"> </w:t>
      </w:r>
      <w:r w:rsidR="00986C32">
        <w:rPr>
          <w:rFonts w:ascii="NanumMyeongjo" w:eastAsia="NanumMyeongjo" w:hAnsi="NanumMyeongjo" w:cs="맑은 고딕" w:hint="eastAsia"/>
          <w:sz w:val="21"/>
          <w:szCs w:val="21"/>
          <w:lang w:eastAsia="ko-KR"/>
        </w:rPr>
        <w:t>천막</w:t>
      </w:r>
      <w:r w:rsidR="00D23328">
        <w:rPr>
          <w:rFonts w:ascii="NanumMyeongjo" w:eastAsia="NanumMyeongjo" w:hAnsi="NanumMyeongjo" w:cs="맑은 고딕" w:hint="eastAsia"/>
          <w:sz w:val="21"/>
          <w:szCs w:val="21"/>
          <w:lang w:eastAsia="ko-KR"/>
        </w:rPr>
        <w:t xml:space="preserve"> </w:t>
      </w:r>
      <w:r w:rsidR="00986C32">
        <w:rPr>
          <w:rFonts w:ascii="NanumMyeongjo" w:eastAsia="NanumMyeongjo" w:hAnsi="NanumMyeongjo" w:cs="맑은 고딕" w:hint="eastAsia"/>
          <w:sz w:val="21"/>
          <w:szCs w:val="21"/>
          <w:lang w:eastAsia="ko-KR"/>
        </w:rPr>
        <w:t>캠프를 열고 모였다.</w:t>
      </w:r>
      <w:r w:rsidR="00986C32">
        <w:rPr>
          <w:rFonts w:ascii="NanumMyeongjo" w:eastAsia="NanumMyeongjo" w:hAnsi="NanumMyeongjo" w:cs="맑은 고딕"/>
          <w:sz w:val="21"/>
          <w:szCs w:val="21"/>
          <w:lang w:eastAsia="ko-KR"/>
        </w:rPr>
        <w:t xml:space="preserve"> 1980</w:t>
      </w:r>
      <w:r w:rsidR="00986C32">
        <w:rPr>
          <w:rFonts w:ascii="NanumMyeongjo" w:eastAsia="NanumMyeongjo" w:hAnsi="NanumMyeongjo" w:cs="맑은 고딕" w:hint="eastAsia"/>
          <w:sz w:val="21"/>
          <w:szCs w:val="21"/>
          <w:lang w:eastAsia="ko-KR"/>
        </w:rPr>
        <w:t>년대 여름</w:t>
      </w:r>
      <w:r w:rsidR="00D23328">
        <w:rPr>
          <w:rFonts w:ascii="NanumMyeongjo" w:eastAsia="NanumMyeongjo" w:hAnsi="NanumMyeongjo" w:cs="맑은 고딕" w:hint="eastAsia"/>
          <w:sz w:val="21"/>
          <w:szCs w:val="21"/>
          <w:lang w:eastAsia="ko-KR"/>
        </w:rPr>
        <w:t xml:space="preserve"> </w:t>
      </w:r>
      <w:r w:rsidR="00986C32">
        <w:rPr>
          <w:rFonts w:ascii="NanumMyeongjo" w:eastAsia="NanumMyeongjo" w:hAnsi="NanumMyeongjo" w:cs="맑은 고딕" w:hint="eastAsia"/>
          <w:sz w:val="21"/>
          <w:szCs w:val="21"/>
          <w:lang w:eastAsia="ko-KR"/>
        </w:rPr>
        <w:t>천막</w:t>
      </w:r>
      <w:r w:rsidR="00D23328">
        <w:rPr>
          <w:rFonts w:ascii="NanumMyeongjo" w:eastAsia="NanumMyeongjo" w:hAnsi="NanumMyeongjo" w:cs="맑은 고딕" w:hint="eastAsia"/>
          <w:sz w:val="21"/>
          <w:szCs w:val="21"/>
          <w:lang w:eastAsia="ko-KR"/>
        </w:rPr>
        <w:t xml:space="preserve"> </w:t>
      </w:r>
      <w:r w:rsidR="00986C32">
        <w:rPr>
          <w:rFonts w:ascii="NanumMyeongjo" w:eastAsia="NanumMyeongjo" w:hAnsi="NanumMyeongjo" w:cs="맑은 고딕" w:hint="eastAsia"/>
          <w:sz w:val="21"/>
          <w:szCs w:val="21"/>
          <w:lang w:eastAsia="ko-KR"/>
        </w:rPr>
        <w:t>캠프는 튀르키예 개신교 전 신자들이 만나는 자리였다.</w:t>
      </w:r>
      <w:r w:rsidR="00D23328">
        <w:rPr>
          <w:rFonts w:ascii="NanumMyeongjo" w:eastAsia="NanumMyeongjo" w:hAnsi="NanumMyeongjo" w:cs="맑은 고딕" w:hint="eastAsia"/>
          <w:sz w:val="21"/>
          <w:szCs w:val="21"/>
          <w:lang w:eastAsia="ko-KR"/>
        </w:rPr>
        <w:t xml:space="preserve"> </w:t>
      </w:r>
    </w:p>
    <w:p w14:paraId="10203100" w14:textId="2C3777CA" w:rsidR="00D8014D" w:rsidRDefault="0043403D" w:rsidP="00EA1A21">
      <w:pPr>
        <w:pStyle w:val="a4"/>
        <w:spacing w:line="276" w:lineRule="auto"/>
        <w:rPr>
          <w:rFonts w:ascii="NanumMyeongjo" w:eastAsia="NanumMyeongjo" w:hAnsi="NanumMyeongjo"/>
          <w:color w:val="333333"/>
          <w:sz w:val="21"/>
          <w:szCs w:val="21"/>
          <w:shd w:val="clear" w:color="auto" w:fill="FFFFFF"/>
          <w:lang w:val="tr-TR" w:eastAsia="ko-KR"/>
        </w:rPr>
      </w:pPr>
      <w:r>
        <w:rPr>
          <w:rFonts w:ascii="NanumMyeongjo" w:eastAsia="NanumMyeongjo" w:hAnsi="NanumMyeongjo" w:cs="맑은 고딕" w:hint="eastAsia"/>
          <w:sz w:val="21"/>
          <w:szCs w:val="21"/>
          <w:lang w:eastAsia="ko-KR"/>
        </w:rPr>
        <w:t>1</w:t>
      </w:r>
      <w:r>
        <w:rPr>
          <w:rFonts w:ascii="NanumMyeongjo" w:eastAsia="NanumMyeongjo" w:hAnsi="NanumMyeongjo" w:cs="맑은 고딕"/>
          <w:sz w:val="21"/>
          <w:szCs w:val="21"/>
          <w:lang w:eastAsia="ko-KR"/>
        </w:rPr>
        <w:t>983</w:t>
      </w:r>
      <w:r>
        <w:rPr>
          <w:rFonts w:ascii="NanumMyeongjo" w:eastAsia="NanumMyeongjo" w:hAnsi="NanumMyeongjo" w:cs="맑은 고딕" w:hint="eastAsia"/>
          <w:sz w:val="21"/>
          <w:szCs w:val="21"/>
          <w:lang w:eastAsia="ko-KR"/>
        </w:rPr>
        <w:t>년에 선교사들의 연합</w:t>
      </w:r>
      <w:r>
        <w:rPr>
          <w:rFonts w:ascii="NanumMyeongjo" w:eastAsia="NanumMyeongjo" w:hAnsi="NanumMyeongjo" w:cs="맑은 고딕"/>
          <w:sz w:val="21"/>
          <w:szCs w:val="21"/>
          <w:lang w:eastAsia="ko-KR"/>
        </w:rPr>
        <w:t xml:space="preserve"> </w:t>
      </w:r>
      <w:r>
        <w:rPr>
          <w:rFonts w:ascii="NanumMyeongjo" w:eastAsia="NanumMyeongjo" w:hAnsi="NanumMyeongjo" w:cs="맑은 고딕" w:hint="eastAsia"/>
          <w:sz w:val="21"/>
          <w:szCs w:val="21"/>
          <w:lang w:eastAsia="ko-KR"/>
        </w:rPr>
        <w:t xml:space="preserve">모임인 </w:t>
      </w:r>
      <w:r>
        <w:rPr>
          <w:rFonts w:ascii="NanumMyeongjo" w:eastAsia="NanumMyeongjo" w:hAnsi="NanumMyeongjo" w:cs="맑은 고딕"/>
          <w:sz w:val="21"/>
          <w:szCs w:val="21"/>
          <w:lang w:eastAsia="ko-KR"/>
        </w:rPr>
        <w:t>LAC(Leaders Adviser Council)</w:t>
      </w:r>
      <w:r>
        <w:rPr>
          <w:rFonts w:ascii="NanumMyeongjo" w:eastAsia="NanumMyeongjo" w:hAnsi="NanumMyeongjo" w:cs="맑은 고딕" w:hint="eastAsia"/>
          <w:sz w:val="21"/>
          <w:szCs w:val="21"/>
          <w:lang w:eastAsia="ko-KR"/>
        </w:rPr>
        <w:t xml:space="preserve">이 시작되었고 </w:t>
      </w:r>
      <w:r>
        <w:rPr>
          <w:rFonts w:ascii="NanumMyeongjo" w:eastAsia="NanumMyeongjo" w:hAnsi="NanumMyeongjo" w:cs="맑은 고딕"/>
          <w:sz w:val="21"/>
          <w:szCs w:val="21"/>
          <w:lang w:eastAsia="ko-KR"/>
        </w:rPr>
        <w:t>1989</w:t>
      </w:r>
      <w:r>
        <w:rPr>
          <w:rFonts w:ascii="NanumMyeongjo" w:eastAsia="NanumMyeongjo" w:hAnsi="NanumMyeongjo" w:cs="맑은 고딕" w:hint="eastAsia"/>
          <w:sz w:val="21"/>
          <w:szCs w:val="21"/>
          <w:lang w:eastAsia="ko-KR"/>
        </w:rPr>
        <w:t>년에 튀르키예 개신교 협의회(</w:t>
      </w:r>
      <w:r>
        <w:rPr>
          <w:rFonts w:ascii="NanumMyeongjo" w:eastAsia="NanumMyeongjo" w:hAnsi="NanumMyeongjo" w:cs="맑은 고딕"/>
          <w:sz w:val="21"/>
          <w:szCs w:val="21"/>
          <w:lang w:eastAsia="ko-KR"/>
        </w:rPr>
        <w:t>TEK)</w:t>
      </w:r>
      <w:r w:rsidR="00D23328">
        <w:rPr>
          <w:rFonts w:ascii="NanumMyeongjo" w:eastAsia="NanumMyeongjo" w:hAnsi="NanumMyeongjo" w:cs="맑은 고딕" w:hint="eastAsia"/>
          <w:sz w:val="21"/>
          <w:szCs w:val="21"/>
          <w:lang w:eastAsia="ko-KR"/>
        </w:rPr>
        <w:t>이</w:t>
      </w:r>
      <w:r>
        <w:rPr>
          <w:rFonts w:ascii="NanumMyeongjo" w:eastAsia="NanumMyeongjo" w:hAnsi="NanumMyeongjo" w:cs="맑은 고딕" w:hint="eastAsia"/>
          <w:sz w:val="21"/>
          <w:szCs w:val="21"/>
          <w:lang w:eastAsia="ko-KR"/>
        </w:rPr>
        <w:t xml:space="preserve"> 결성되었다.</w:t>
      </w:r>
      <w:r w:rsidR="00D8014D">
        <w:rPr>
          <w:rFonts w:ascii="NanumMyeongjo" w:eastAsia="NanumMyeongjo" w:hAnsi="NanumMyeongjo" w:cs="맑은 고딕"/>
          <w:sz w:val="21"/>
          <w:szCs w:val="21"/>
          <w:lang w:eastAsia="ko-KR"/>
        </w:rPr>
        <w:t xml:space="preserve"> </w:t>
      </w:r>
      <w:r w:rsidR="00200575">
        <w:rPr>
          <w:rFonts w:ascii="NanumMyeongjo" w:eastAsia="NanumMyeongjo" w:hAnsi="NanumMyeongjo" w:cs="맑은 고딕" w:hint="eastAsia"/>
          <w:sz w:val="21"/>
          <w:szCs w:val="21"/>
          <w:lang w:eastAsia="ko-KR"/>
        </w:rPr>
        <w:t>1</w:t>
      </w:r>
      <w:r w:rsidR="00200575">
        <w:rPr>
          <w:rFonts w:ascii="NanumMyeongjo" w:eastAsia="NanumMyeongjo" w:hAnsi="NanumMyeongjo" w:cs="맑은 고딕"/>
          <w:sz w:val="21"/>
          <w:szCs w:val="21"/>
          <w:lang w:eastAsia="ko-KR"/>
        </w:rPr>
        <w:t>995</w:t>
      </w:r>
      <w:r w:rsidR="00200575">
        <w:rPr>
          <w:rFonts w:ascii="NanumMyeongjo" w:eastAsia="NanumMyeongjo" w:hAnsi="NanumMyeongjo" w:cs="맑은 고딕" w:hint="eastAsia"/>
          <w:sz w:val="21"/>
          <w:szCs w:val="21"/>
          <w:lang w:eastAsia="ko-KR"/>
        </w:rPr>
        <w:t xml:space="preserve">년 서울에서 열린 </w:t>
      </w:r>
      <w:r w:rsidR="00200575">
        <w:rPr>
          <w:rFonts w:ascii="NanumMyeongjo" w:eastAsia="NanumMyeongjo" w:hAnsi="NanumMyeongjo" w:cs="맑은 고딕"/>
          <w:sz w:val="21"/>
          <w:szCs w:val="21"/>
          <w:lang w:eastAsia="ko-KR"/>
        </w:rPr>
        <w:t>GCOWE’95</w:t>
      </w:r>
      <w:r w:rsidR="00200575">
        <w:rPr>
          <w:rFonts w:ascii="NanumMyeongjo" w:eastAsia="NanumMyeongjo" w:hAnsi="NanumMyeongjo" w:cs="맑은 고딕" w:hint="eastAsia"/>
          <w:sz w:val="21"/>
          <w:szCs w:val="21"/>
          <w:lang w:eastAsia="ko-KR"/>
        </w:rPr>
        <w:t xml:space="preserve">대회에 약 </w:t>
      </w:r>
      <w:r w:rsidR="00200575">
        <w:rPr>
          <w:rFonts w:ascii="NanumMyeongjo" w:eastAsia="NanumMyeongjo" w:hAnsi="NanumMyeongjo" w:cs="맑은 고딕"/>
          <w:sz w:val="21"/>
          <w:szCs w:val="21"/>
          <w:lang w:eastAsia="ko-KR"/>
        </w:rPr>
        <w:t xml:space="preserve">20 </w:t>
      </w:r>
      <w:r w:rsidR="00200575">
        <w:rPr>
          <w:rFonts w:ascii="NanumMyeongjo" w:eastAsia="NanumMyeongjo" w:hAnsi="NanumMyeongjo" w:cs="맑은 고딕" w:hint="eastAsia"/>
          <w:sz w:val="21"/>
          <w:szCs w:val="21"/>
          <w:lang w:eastAsia="ko-KR"/>
        </w:rPr>
        <w:t>여 명의 튀르키예</w:t>
      </w:r>
      <w:r w:rsidR="00200575">
        <w:rPr>
          <w:rFonts w:ascii="NanumMyeongjo" w:eastAsia="NanumMyeongjo" w:hAnsi="NanumMyeongjo" w:cs="맑은 고딕"/>
          <w:sz w:val="21"/>
          <w:szCs w:val="21"/>
          <w:lang w:eastAsia="ko-KR"/>
        </w:rPr>
        <w:t xml:space="preserve"> </w:t>
      </w:r>
      <w:r w:rsidR="00200575">
        <w:rPr>
          <w:rFonts w:ascii="NanumMyeongjo" w:eastAsia="NanumMyeongjo" w:hAnsi="NanumMyeongjo" w:cs="맑은 고딕" w:hint="eastAsia"/>
          <w:sz w:val="21"/>
          <w:szCs w:val="21"/>
          <w:lang w:eastAsia="ko-KR"/>
        </w:rPr>
        <w:t xml:space="preserve">교회 대표단이 참석하여 </w:t>
      </w:r>
      <w:r w:rsidR="00EA1A21" w:rsidRPr="009B7629">
        <w:rPr>
          <w:rFonts w:ascii="NanumMyeongjo" w:eastAsia="NanumMyeongjo" w:hAnsi="NanumMyeongjo" w:cs="맑은 고딕" w:hint="eastAsia"/>
          <w:sz w:val="21"/>
          <w:szCs w:val="21"/>
          <w:lang w:eastAsia="ko-KR"/>
        </w:rPr>
        <w:t>튀르키예의 복음화를</w:t>
      </w:r>
      <w:r w:rsidR="00EA1A21" w:rsidRPr="009B7629">
        <w:rPr>
          <w:rFonts w:ascii="NanumMyeongjo" w:eastAsia="NanumMyeongjo" w:hAnsi="NanumMyeongjo" w:cs="맑은 고딕"/>
          <w:sz w:val="21"/>
          <w:szCs w:val="21"/>
          <w:lang w:eastAsia="ko-KR"/>
        </w:rPr>
        <w:t xml:space="preserve"> </w:t>
      </w:r>
      <w:r w:rsidR="00EA1A21" w:rsidRPr="009B7629">
        <w:rPr>
          <w:rFonts w:ascii="NanumMyeongjo" w:eastAsia="NanumMyeongjo" w:hAnsi="NanumMyeongjo" w:cs="맑은 고딕" w:hint="eastAsia"/>
          <w:sz w:val="21"/>
          <w:szCs w:val="21"/>
          <w:lang w:eastAsia="ko-KR"/>
        </w:rPr>
        <w:t>위</w:t>
      </w:r>
      <w:r w:rsidR="00154889">
        <w:rPr>
          <w:rFonts w:ascii="NanumMyeongjo" w:eastAsia="NanumMyeongjo" w:hAnsi="NanumMyeongjo" w:cs="맑은 고딕" w:hint="eastAsia"/>
          <w:sz w:val="21"/>
          <w:szCs w:val="21"/>
          <w:lang w:eastAsia="ko-KR"/>
        </w:rPr>
        <w:t xml:space="preserve">해 </w:t>
      </w:r>
      <w:r w:rsidR="00154889" w:rsidRPr="009B7629">
        <w:rPr>
          <w:rFonts w:ascii="NanumMyeongjo" w:eastAsia="NanumMyeongjo" w:hAnsi="NanumMyeongjo" w:cs="맑은 고딕"/>
          <w:sz w:val="21"/>
          <w:szCs w:val="21"/>
          <w:lang w:eastAsia="ko-KR"/>
        </w:rPr>
        <w:t>“</w:t>
      </w:r>
      <w:r w:rsidR="00154889" w:rsidRPr="009B7629">
        <w:rPr>
          <w:rFonts w:ascii="NanumMyeongjo" w:eastAsia="NanumMyeongjo" w:hAnsi="NanumMyeongjo" w:cs="맑은 고딕" w:hint="eastAsia"/>
          <w:sz w:val="21"/>
          <w:szCs w:val="21"/>
          <w:lang w:eastAsia="ko-KR"/>
        </w:rPr>
        <w:t>모든 도에 하나의 교회,</w:t>
      </w:r>
      <w:r w:rsidR="00154889" w:rsidRPr="009B7629">
        <w:rPr>
          <w:rFonts w:ascii="NanumMyeongjo" w:eastAsia="NanumMyeongjo" w:hAnsi="NanumMyeongjo" w:cs="맑은 고딕"/>
          <w:sz w:val="21"/>
          <w:szCs w:val="21"/>
          <w:lang w:eastAsia="ko-KR"/>
        </w:rPr>
        <w:t xml:space="preserve"> </w:t>
      </w:r>
      <w:r w:rsidR="00154889" w:rsidRPr="009B7629">
        <w:rPr>
          <w:rFonts w:ascii="NanumMyeongjo" w:eastAsia="NanumMyeongjo" w:hAnsi="NanumMyeongjo" w:cs="맑은 고딕" w:hint="eastAsia"/>
          <w:sz w:val="21"/>
          <w:szCs w:val="21"/>
          <w:lang w:eastAsia="ko-KR"/>
        </w:rPr>
        <w:t>모든 가정에 신약성경을</w:t>
      </w:r>
      <w:r w:rsidR="00154889" w:rsidRPr="009B7629">
        <w:rPr>
          <w:rFonts w:ascii="NanumMyeongjo" w:eastAsia="NanumMyeongjo" w:hAnsi="NanumMyeongjo" w:cs="맑은 고딕"/>
          <w:sz w:val="21"/>
          <w:szCs w:val="21"/>
          <w:lang w:eastAsia="ko-KR"/>
        </w:rPr>
        <w:t>”(</w:t>
      </w:r>
      <w:r w:rsidR="00154889">
        <w:rPr>
          <w:rFonts w:ascii="NanumMyeongjo" w:eastAsia="NanumMyeongjo" w:hAnsi="NanumMyeongjo" w:cs="맑은 고딕"/>
          <w:sz w:val="21"/>
          <w:szCs w:val="21"/>
          <w:lang w:val="tr-TR" w:eastAsia="ko-KR"/>
        </w:rPr>
        <w:t xml:space="preserve">Her ilde bir kilise her evde bir tane </w:t>
      </w:r>
      <w:proofErr w:type="spellStart"/>
      <w:r w:rsidR="00154889">
        <w:rPr>
          <w:rFonts w:ascii="NanumMyeongjo" w:eastAsia="NanumMyeongjo" w:hAnsi="NanumMyeongjo" w:cs="맑은 고딕"/>
          <w:sz w:val="21"/>
          <w:szCs w:val="21"/>
          <w:lang w:val="tr-TR" w:eastAsia="ko-KR"/>
        </w:rPr>
        <w:t>incil</w:t>
      </w:r>
      <w:proofErr w:type="spellEnd"/>
      <w:r w:rsidR="00154889">
        <w:rPr>
          <w:rFonts w:ascii="NanumMyeongjo" w:eastAsia="NanumMyeongjo" w:hAnsi="NanumMyeongjo" w:cs="맑은 고딕"/>
          <w:sz w:val="21"/>
          <w:szCs w:val="21"/>
          <w:lang w:val="tr-TR" w:eastAsia="ko-KR"/>
        </w:rPr>
        <w:t xml:space="preserve"> </w:t>
      </w:r>
      <w:r w:rsidR="00154889">
        <w:rPr>
          <w:rFonts w:ascii="Cambria" w:eastAsia="NanumMyeongjo" w:hAnsi="Cambria" w:cs="맑은 고딕" w:hint="eastAsia"/>
          <w:sz w:val="21"/>
          <w:szCs w:val="21"/>
          <w:lang w:val="tr-TR" w:eastAsia="ko-KR"/>
        </w:rPr>
        <w:t>;</w:t>
      </w:r>
      <w:r w:rsidR="00154889">
        <w:rPr>
          <w:rFonts w:ascii="Cambria" w:eastAsia="NanumMyeongjo" w:hAnsi="Cambria" w:cs="맑은 고딕"/>
          <w:sz w:val="21"/>
          <w:szCs w:val="21"/>
          <w:lang w:val="tr-TR" w:eastAsia="ko-KR"/>
        </w:rPr>
        <w:t xml:space="preserve"> </w:t>
      </w:r>
      <w:r w:rsidR="00154889" w:rsidRPr="009B7629">
        <w:rPr>
          <w:rFonts w:ascii="NanumMyeongjo" w:eastAsia="NanumMyeongjo" w:hAnsi="NanumMyeongjo"/>
          <w:color w:val="333333"/>
          <w:sz w:val="21"/>
          <w:szCs w:val="21"/>
          <w:shd w:val="clear" w:color="auto" w:fill="FFFFFF"/>
        </w:rPr>
        <w:t>one church in every province and one New Testament in every home)</w:t>
      </w:r>
      <w:r w:rsidR="00154889">
        <w:rPr>
          <w:rFonts w:ascii="NanumMyeongjo" w:eastAsia="NanumMyeongjo" w:hAnsi="NanumMyeongjo" w:hint="eastAsia"/>
          <w:color w:val="333333"/>
          <w:sz w:val="21"/>
          <w:szCs w:val="21"/>
          <w:shd w:val="clear" w:color="auto" w:fill="FFFFFF"/>
          <w:lang w:eastAsia="ko-KR"/>
        </w:rPr>
        <w:t xml:space="preserve">이라는 </w:t>
      </w:r>
      <w:r w:rsidR="00EA1A21" w:rsidRPr="009B7629">
        <w:rPr>
          <w:rFonts w:ascii="NanumMyeongjo" w:eastAsia="NanumMyeongjo" w:hAnsi="NanumMyeongjo" w:cs="맑은 고딕" w:hint="eastAsia"/>
          <w:sz w:val="21"/>
          <w:szCs w:val="21"/>
          <w:lang w:eastAsia="ko-KR"/>
        </w:rPr>
        <w:t xml:space="preserve"> 목표를 가지고 돌아왔다.</w:t>
      </w:r>
      <w:r w:rsidR="00EA1A21" w:rsidRPr="009B7629">
        <w:rPr>
          <w:rFonts w:ascii="NanumMyeongjo" w:eastAsia="NanumMyeongjo" w:hAnsi="NanumMyeongjo" w:cs="맑은 고딕"/>
          <w:sz w:val="21"/>
          <w:szCs w:val="21"/>
          <w:lang w:eastAsia="ko-KR"/>
        </w:rPr>
        <w:t xml:space="preserve"> </w:t>
      </w:r>
      <w:r w:rsidR="00EA1A21">
        <w:rPr>
          <w:rFonts w:ascii="NanumMyeongjo" w:eastAsia="NanumMyeongjo" w:hAnsi="NanumMyeongjo" w:hint="eastAsia"/>
          <w:color w:val="333333"/>
          <w:sz w:val="21"/>
          <w:szCs w:val="21"/>
          <w:shd w:val="clear" w:color="auto" w:fill="FFFFFF"/>
          <w:lang w:val="tr-TR" w:eastAsia="ko-KR"/>
        </w:rPr>
        <w:t>튀르키예 개신교협의회(</w:t>
      </w:r>
      <w:r w:rsidR="00EA1A21">
        <w:rPr>
          <w:rFonts w:ascii="NanumMyeongjo" w:eastAsia="NanumMyeongjo" w:hAnsi="NanumMyeongjo" w:hint="eastAsia"/>
          <w:color w:val="333333"/>
          <w:sz w:val="21"/>
          <w:szCs w:val="21"/>
          <w:shd w:val="clear" w:color="auto" w:fill="FFFFFF"/>
          <w:lang w:val="tr-TR"/>
        </w:rPr>
        <w:t>T</w:t>
      </w:r>
      <w:r w:rsidR="00EA1A21">
        <w:rPr>
          <w:rFonts w:ascii="NanumMyeongjo" w:eastAsia="NanumMyeongjo" w:hAnsi="NanumMyeongjo"/>
          <w:color w:val="333333"/>
          <w:sz w:val="21"/>
          <w:szCs w:val="21"/>
          <w:shd w:val="clear" w:color="auto" w:fill="FFFFFF"/>
          <w:lang w:val="tr-TR"/>
        </w:rPr>
        <w:t>EK)</w:t>
      </w:r>
      <w:r w:rsidR="00EA1A21">
        <w:rPr>
          <w:rFonts w:ascii="NanumMyeongjo" w:eastAsia="NanumMyeongjo" w:hAnsi="NanumMyeongjo" w:hint="eastAsia"/>
          <w:color w:val="333333"/>
          <w:sz w:val="21"/>
          <w:szCs w:val="21"/>
          <w:shd w:val="clear" w:color="auto" w:fill="FFFFFF"/>
          <w:lang w:val="tr-TR" w:eastAsia="ko-KR"/>
        </w:rPr>
        <w:t xml:space="preserve">는 이 목표를 달성하기 위해 </w:t>
      </w:r>
      <w:r w:rsidR="00EA1A21">
        <w:rPr>
          <w:rFonts w:ascii="NanumMyeongjo" w:eastAsia="NanumMyeongjo" w:hAnsi="NanumMyeongjo"/>
          <w:color w:val="333333"/>
          <w:sz w:val="21"/>
          <w:szCs w:val="21"/>
          <w:shd w:val="clear" w:color="auto" w:fill="FFFFFF"/>
          <w:lang w:val="tr-TR" w:eastAsia="ko-KR"/>
        </w:rPr>
        <w:t>1996</w:t>
      </w:r>
      <w:r w:rsidR="00EA1A21">
        <w:rPr>
          <w:rFonts w:ascii="NanumMyeongjo" w:eastAsia="NanumMyeongjo" w:hAnsi="NanumMyeongjo" w:hint="eastAsia"/>
          <w:color w:val="333333"/>
          <w:sz w:val="21"/>
          <w:szCs w:val="21"/>
          <w:shd w:val="clear" w:color="auto" w:fill="FFFFFF"/>
          <w:lang w:val="tr-TR" w:eastAsia="ko-KR"/>
        </w:rPr>
        <w:t xml:space="preserve">년에 </w:t>
      </w:r>
      <w:r w:rsidR="00EA1A21">
        <w:rPr>
          <w:rFonts w:ascii="NanumMyeongjo" w:eastAsia="NanumMyeongjo" w:hAnsi="NanumMyeongjo"/>
          <w:color w:val="333333"/>
          <w:sz w:val="21"/>
          <w:szCs w:val="21"/>
          <w:shd w:val="clear" w:color="auto" w:fill="FFFFFF"/>
          <w:lang w:val="tr-TR" w:eastAsia="ko-KR"/>
        </w:rPr>
        <w:t>SILAS</w:t>
      </w:r>
      <w:r w:rsidR="00EA1A21">
        <w:rPr>
          <w:rFonts w:ascii="NanumMyeongjo" w:eastAsia="NanumMyeongjo" w:hAnsi="NanumMyeongjo" w:hint="eastAsia"/>
          <w:color w:val="333333"/>
          <w:sz w:val="21"/>
          <w:szCs w:val="21"/>
          <w:shd w:val="clear" w:color="auto" w:fill="FFFFFF"/>
          <w:lang w:val="tr-TR" w:eastAsia="ko-KR"/>
        </w:rPr>
        <w:t>라는 국내선교회를 결성했다.</w:t>
      </w:r>
      <w:r w:rsidR="00D23328">
        <w:rPr>
          <w:rFonts w:ascii="NanumMyeongjo" w:eastAsia="NanumMyeongjo" w:hAnsi="NanumMyeongjo"/>
          <w:color w:val="333333"/>
          <w:sz w:val="21"/>
          <w:szCs w:val="21"/>
          <w:shd w:val="clear" w:color="auto" w:fill="FFFFFF"/>
          <w:lang w:val="tr-TR" w:eastAsia="ko-KR"/>
        </w:rPr>
        <w:t xml:space="preserve"> </w:t>
      </w:r>
    </w:p>
    <w:p w14:paraId="67C3410F" w14:textId="48A3D323" w:rsidR="00D8014D" w:rsidRDefault="00D8014D" w:rsidP="00EA1A21">
      <w:pPr>
        <w:pStyle w:val="a4"/>
        <w:spacing w:line="276" w:lineRule="auto"/>
        <w:rPr>
          <w:rFonts w:ascii="NanumMyeongjo" w:eastAsia="NanumMyeongjo" w:hAnsi="NanumMyeongjo" w:cs="맑은 고딕"/>
          <w:sz w:val="21"/>
          <w:szCs w:val="21"/>
          <w:lang w:eastAsia="ko-KR"/>
        </w:rPr>
      </w:pPr>
    </w:p>
    <w:p w14:paraId="32DD01FA" w14:textId="4B29C82D" w:rsidR="00D8014D" w:rsidRDefault="00D8014D" w:rsidP="00D8014D">
      <w:pPr>
        <w:pStyle w:val="a4"/>
        <w:spacing w:line="276" w:lineRule="auto"/>
        <w:rPr>
          <w:rFonts w:ascii="NanumMyeongjo" w:eastAsia="NanumMyeongjo" w:hAnsi="NanumMyeongjo" w:cs="바탕"/>
          <w:color w:val="202124"/>
          <w:sz w:val="21"/>
          <w:szCs w:val="21"/>
          <w:shd w:val="clear" w:color="auto" w:fill="FFFFFF"/>
          <w:lang w:eastAsia="ko-KR"/>
        </w:rPr>
      </w:pPr>
      <w:r>
        <w:rPr>
          <w:rFonts w:ascii="NanumMyeongjo" w:eastAsia="NanumMyeongjo" w:hAnsi="NanumMyeongjo" w:cs="맑은 고딕" w:hint="eastAsia"/>
          <w:sz w:val="21"/>
          <w:szCs w:val="21"/>
          <w:lang w:eastAsia="ko-KR"/>
        </w:rPr>
        <w:t xml:space="preserve">튀르키예 선교의 전환점이라 할 수 있는 사건은 </w:t>
      </w:r>
      <w:r>
        <w:rPr>
          <w:rFonts w:ascii="NanumMyeongjo" w:eastAsia="NanumMyeongjo" w:hAnsi="NanumMyeongjo" w:cs="바탕" w:hint="eastAsia"/>
          <w:color w:val="202124"/>
          <w:sz w:val="21"/>
          <w:szCs w:val="21"/>
          <w:shd w:val="clear" w:color="auto" w:fill="FFFFFF"/>
          <w:lang w:eastAsia="ko-KR"/>
        </w:rPr>
        <w:t>2</w:t>
      </w:r>
      <w:r>
        <w:rPr>
          <w:rFonts w:ascii="NanumMyeongjo" w:eastAsia="NanumMyeongjo" w:hAnsi="NanumMyeongjo" w:cs="바탕"/>
          <w:color w:val="202124"/>
          <w:sz w:val="21"/>
          <w:szCs w:val="21"/>
          <w:shd w:val="clear" w:color="auto" w:fill="FFFFFF"/>
          <w:lang w:eastAsia="ko-KR"/>
        </w:rPr>
        <w:t>00</w:t>
      </w:r>
      <w:r w:rsidR="00A019F6">
        <w:rPr>
          <w:rFonts w:ascii="NanumMyeongjo" w:eastAsia="NanumMyeongjo" w:hAnsi="NanumMyeongjo" w:cs="바탕"/>
          <w:color w:val="202124"/>
          <w:sz w:val="21"/>
          <w:szCs w:val="21"/>
          <w:shd w:val="clear" w:color="auto" w:fill="FFFFFF"/>
          <w:lang w:eastAsia="ko-KR"/>
        </w:rPr>
        <w:t>1</w:t>
      </w:r>
      <w:r>
        <w:rPr>
          <w:rFonts w:ascii="NanumMyeongjo" w:eastAsia="NanumMyeongjo" w:hAnsi="NanumMyeongjo" w:cs="바탕" w:hint="eastAsia"/>
          <w:color w:val="202124"/>
          <w:sz w:val="21"/>
          <w:szCs w:val="21"/>
          <w:shd w:val="clear" w:color="auto" w:fill="FFFFFF"/>
          <w:lang w:eastAsia="ko-KR"/>
        </w:rPr>
        <w:t>년 튀르키예 개신교협의회는 이스탄불</w:t>
      </w:r>
      <w:r>
        <w:rPr>
          <w:rFonts w:ascii="NanumMyeongjo" w:eastAsia="NanumMyeongjo" w:hAnsi="NanumMyeongjo" w:cs="바탕" w:hint="eastAsia"/>
          <w:color w:val="202124"/>
          <w:sz w:val="21"/>
          <w:szCs w:val="21"/>
          <w:shd w:val="clear" w:color="auto" w:fill="FFFFFF"/>
          <w:lang w:eastAsia="ko-KR"/>
        </w:rPr>
        <w:lastRenderedPageBreak/>
        <w:t>(</w:t>
      </w:r>
      <w:proofErr w:type="spellStart"/>
      <w:r>
        <w:rPr>
          <w:rFonts w:ascii="NanumMyeongjo" w:eastAsia="NanumMyeongjo" w:hAnsi="NanumMyeongjo" w:cs="바탕"/>
          <w:color w:val="202124"/>
          <w:sz w:val="21"/>
          <w:szCs w:val="21"/>
          <w:shd w:val="clear" w:color="auto" w:fill="FFFFFF"/>
          <w:lang w:eastAsia="ko-KR"/>
        </w:rPr>
        <w:t>Bostanci</w:t>
      </w:r>
      <w:proofErr w:type="spellEnd"/>
      <w:r>
        <w:rPr>
          <w:rFonts w:ascii="NanumMyeongjo" w:eastAsia="NanumMyeongjo" w:hAnsi="NanumMyeongjo" w:cs="바탕"/>
          <w:color w:val="202124"/>
          <w:sz w:val="21"/>
          <w:szCs w:val="21"/>
          <w:shd w:val="clear" w:color="auto" w:fill="FFFFFF"/>
          <w:lang w:eastAsia="ko-KR"/>
        </w:rPr>
        <w:t xml:space="preserve"> </w:t>
      </w:r>
      <w:proofErr w:type="spellStart"/>
      <w:r>
        <w:rPr>
          <w:rFonts w:ascii="NanumMyeongjo" w:eastAsia="NanumMyeongjo" w:hAnsi="NanumMyeongjo" w:cs="바탕"/>
          <w:color w:val="202124"/>
          <w:sz w:val="21"/>
          <w:szCs w:val="21"/>
          <w:shd w:val="clear" w:color="auto" w:fill="FFFFFF"/>
          <w:lang w:eastAsia="ko-KR"/>
        </w:rPr>
        <w:t>Gosteri</w:t>
      </w:r>
      <w:proofErr w:type="spellEnd"/>
      <w:r>
        <w:rPr>
          <w:rFonts w:ascii="NanumMyeongjo" w:eastAsia="NanumMyeongjo" w:hAnsi="NanumMyeongjo" w:cs="바탕"/>
          <w:color w:val="202124"/>
          <w:sz w:val="21"/>
          <w:szCs w:val="21"/>
          <w:shd w:val="clear" w:color="auto" w:fill="FFFFFF"/>
          <w:lang w:eastAsia="ko-KR"/>
        </w:rPr>
        <w:t xml:space="preserve"> Merkez)</w:t>
      </w:r>
      <w:r>
        <w:rPr>
          <w:rFonts w:ascii="NanumMyeongjo" w:eastAsia="NanumMyeongjo" w:hAnsi="NanumMyeongjo" w:cs="바탕" w:hint="eastAsia"/>
          <w:color w:val="202124"/>
          <w:sz w:val="21"/>
          <w:szCs w:val="21"/>
          <w:shd w:val="clear" w:color="auto" w:fill="FFFFFF"/>
          <w:lang w:eastAsia="ko-KR"/>
        </w:rPr>
        <w:t xml:space="preserve">에서 </w:t>
      </w:r>
      <w:r>
        <w:rPr>
          <w:rFonts w:ascii="NanumMyeongjo" w:eastAsia="NanumMyeongjo" w:hAnsi="NanumMyeongjo" w:cs="바탕"/>
          <w:color w:val="202124"/>
          <w:sz w:val="21"/>
          <w:szCs w:val="21"/>
          <w:shd w:val="clear" w:color="auto" w:fill="FFFFFF"/>
          <w:lang w:eastAsia="ko-KR"/>
        </w:rPr>
        <w:t>2000</w:t>
      </w:r>
      <w:r>
        <w:rPr>
          <w:rFonts w:ascii="NanumMyeongjo" w:eastAsia="NanumMyeongjo" w:hAnsi="NanumMyeongjo" w:cs="바탕" w:hint="eastAsia"/>
          <w:color w:val="202124"/>
          <w:sz w:val="21"/>
          <w:szCs w:val="21"/>
          <w:shd w:val="clear" w:color="auto" w:fill="FFFFFF"/>
          <w:lang w:eastAsia="ko-KR"/>
        </w:rPr>
        <w:t>여 명 이상이 모여 공개적으로 부활절 축하예배를 드리고 복음을 전하는 행사를 실시</w:t>
      </w:r>
      <w:r w:rsidR="00A019F6">
        <w:rPr>
          <w:rFonts w:ascii="NanumMyeongjo" w:eastAsia="NanumMyeongjo" w:hAnsi="NanumMyeongjo" w:cs="바탕" w:hint="eastAsia"/>
          <w:color w:val="202124"/>
          <w:sz w:val="21"/>
          <w:szCs w:val="21"/>
          <w:shd w:val="clear" w:color="auto" w:fill="FFFFFF"/>
          <w:lang w:eastAsia="ko-KR"/>
        </w:rPr>
        <w:t>한 것이다.</w:t>
      </w:r>
      <w:r w:rsidR="00A019F6">
        <w:rPr>
          <w:rFonts w:ascii="NanumMyeongjo" w:eastAsia="NanumMyeongjo" w:hAnsi="NanumMyeongjo" w:cs="바탕"/>
          <w:color w:val="202124"/>
          <w:sz w:val="21"/>
          <w:szCs w:val="21"/>
          <w:shd w:val="clear" w:color="auto" w:fill="FFFFFF"/>
          <w:lang w:eastAsia="ko-KR"/>
        </w:rPr>
        <w:t xml:space="preserve"> </w:t>
      </w:r>
      <w:r w:rsidR="00A019F6">
        <w:rPr>
          <w:rFonts w:ascii="NanumMyeongjo" w:eastAsia="NanumMyeongjo" w:hAnsi="NanumMyeongjo" w:cs="바탕" w:hint="eastAsia"/>
          <w:color w:val="202124"/>
          <w:sz w:val="21"/>
          <w:szCs w:val="21"/>
          <w:shd w:val="clear" w:color="auto" w:fill="FFFFFF"/>
          <w:lang w:eastAsia="ko-KR"/>
        </w:rPr>
        <w:t xml:space="preserve">이후 </w:t>
      </w:r>
      <w:r w:rsidR="00A019F6">
        <w:rPr>
          <w:rFonts w:ascii="NanumMyeongjo" w:eastAsia="NanumMyeongjo" w:hAnsi="NanumMyeongjo" w:cs="바탕"/>
          <w:color w:val="202124"/>
          <w:sz w:val="21"/>
          <w:szCs w:val="21"/>
          <w:shd w:val="clear" w:color="auto" w:fill="FFFFFF"/>
          <w:lang w:eastAsia="ko-KR"/>
        </w:rPr>
        <w:t>2000</w:t>
      </w:r>
      <w:r w:rsidR="00A019F6">
        <w:rPr>
          <w:rFonts w:ascii="NanumMyeongjo" w:eastAsia="NanumMyeongjo" w:hAnsi="NanumMyeongjo" w:cs="바탕" w:hint="eastAsia"/>
          <w:color w:val="202124"/>
          <w:sz w:val="21"/>
          <w:szCs w:val="21"/>
          <w:shd w:val="clear" w:color="auto" w:fill="FFFFFF"/>
          <w:lang w:eastAsia="ko-KR"/>
        </w:rPr>
        <w:t>년대</w:t>
      </w:r>
      <w:r w:rsidR="00154889">
        <w:rPr>
          <w:rFonts w:ascii="NanumMyeongjo" w:eastAsia="NanumMyeongjo" w:hAnsi="NanumMyeongjo" w:cs="바탕" w:hint="eastAsia"/>
          <w:color w:val="202124"/>
          <w:sz w:val="21"/>
          <w:szCs w:val="21"/>
          <w:shd w:val="clear" w:color="auto" w:fill="FFFFFF"/>
          <w:lang w:eastAsia="ko-KR"/>
        </w:rPr>
        <w:t>에</w:t>
      </w:r>
      <w:r w:rsidR="00A019F6">
        <w:rPr>
          <w:rFonts w:ascii="NanumMyeongjo" w:eastAsia="NanumMyeongjo" w:hAnsi="NanumMyeongjo" w:cs="바탕" w:hint="eastAsia"/>
          <w:color w:val="202124"/>
          <w:sz w:val="21"/>
          <w:szCs w:val="21"/>
          <w:shd w:val="clear" w:color="auto" w:fill="FFFFFF"/>
          <w:lang w:eastAsia="ko-KR"/>
        </w:rPr>
        <w:t xml:space="preserve"> 일련의 개신교회에 대한 매스미디어의 흑색 선전 및 비방 등이 다양한 텔레비전 프로그램들을 통하여 다루어지며 교회들은 어려움에 봉착하</w:t>
      </w:r>
      <w:r w:rsidR="007E7140">
        <w:rPr>
          <w:rFonts w:ascii="NanumMyeongjo" w:eastAsia="NanumMyeongjo" w:hAnsi="NanumMyeongjo" w:cs="바탕" w:hint="eastAsia"/>
          <w:color w:val="202124"/>
          <w:sz w:val="21"/>
          <w:szCs w:val="21"/>
          <w:shd w:val="clear" w:color="auto" w:fill="FFFFFF"/>
          <w:lang w:eastAsia="ko-KR"/>
        </w:rPr>
        <w:t>고 핍박을 당하</w:t>
      </w:r>
      <w:r w:rsidR="00A019F6">
        <w:rPr>
          <w:rFonts w:ascii="NanumMyeongjo" w:eastAsia="NanumMyeongjo" w:hAnsi="NanumMyeongjo" w:cs="바탕" w:hint="eastAsia"/>
          <w:color w:val="202124"/>
          <w:sz w:val="21"/>
          <w:szCs w:val="21"/>
          <w:shd w:val="clear" w:color="auto" w:fill="FFFFFF"/>
          <w:lang w:eastAsia="ko-KR"/>
        </w:rPr>
        <w:t>게 되었다.</w:t>
      </w:r>
      <w:r w:rsidR="00A019F6">
        <w:rPr>
          <w:rFonts w:ascii="NanumMyeongjo" w:eastAsia="NanumMyeongjo" w:hAnsi="NanumMyeongjo" w:cs="바탕"/>
          <w:color w:val="202124"/>
          <w:sz w:val="21"/>
          <w:szCs w:val="21"/>
          <w:shd w:val="clear" w:color="auto" w:fill="FFFFFF"/>
          <w:lang w:eastAsia="ko-KR"/>
        </w:rPr>
        <w:t xml:space="preserve"> </w:t>
      </w:r>
      <w:r w:rsidR="00A019F6">
        <w:rPr>
          <w:rFonts w:ascii="NanumMyeongjo" w:eastAsia="NanumMyeongjo" w:hAnsi="NanumMyeongjo" w:cs="바탕" w:hint="eastAsia"/>
          <w:color w:val="202124"/>
          <w:sz w:val="21"/>
          <w:szCs w:val="21"/>
          <w:shd w:val="clear" w:color="auto" w:fill="FFFFFF"/>
          <w:lang w:eastAsia="ko-KR"/>
        </w:rPr>
        <w:t xml:space="preserve">수년 동안 </w:t>
      </w:r>
      <w:r w:rsidR="007E7140">
        <w:rPr>
          <w:rFonts w:ascii="NanumMyeongjo" w:eastAsia="NanumMyeongjo" w:hAnsi="NanumMyeongjo" w:cs="바탕" w:hint="eastAsia"/>
          <w:color w:val="202124"/>
          <w:sz w:val="21"/>
          <w:szCs w:val="21"/>
          <w:shd w:val="clear" w:color="auto" w:fill="FFFFFF"/>
          <w:lang w:eastAsia="ko-KR"/>
        </w:rPr>
        <w:t>각 종 텔레비전들은 기독교와 기독교 선교를 비방하며 국민들을 선동하는 프로그램들을 계속 진행했다.</w:t>
      </w:r>
      <w:r w:rsidR="007E7140">
        <w:rPr>
          <w:rFonts w:ascii="NanumMyeongjo" w:eastAsia="NanumMyeongjo" w:hAnsi="NanumMyeongjo" w:cs="바탕"/>
          <w:color w:val="202124"/>
          <w:sz w:val="21"/>
          <w:szCs w:val="21"/>
          <w:shd w:val="clear" w:color="auto" w:fill="FFFFFF"/>
          <w:lang w:eastAsia="ko-KR"/>
        </w:rPr>
        <w:t xml:space="preserve"> </w:t>
      </w:r>
      <w:r w:rsidR="007E7140">
        <w:rPr>
          <w:rFonts w:ascii="NanumMyeongjo" w:eastAsia="NanumMyeongjo" w:hAnsi="NanumMyeongjo" w:cs="바탕" w:hint="eastAsia"/>
          <w:color w:val="202124"/>
          <w:sz w:val="21"/>
          <w:szCs w:val="21"/>
          <w:shd w:val="clear" w:color="auto" w:fill="FFFFFF"/>
          <w:lang w:eastAsia="ko-KR"/>
        </w:rPr>
        <w:t>교회 지도자들 일부가</w:t>
      </w:r>
      <w:r w:rsidR="007E7140">
        <w:rPr>
          <w:rFonts w:ascii="NanumMyeongjo" w:eastAsia="NanumMyeongjo" w:hAnsi="NanumMyeongjo" w:cs="바탕"/>
          <w:color w:val="202124"/>
          <w:sz w:val="21"/>
          <w:szCs w:val="21"/>
          <w:shd w:val="clear" w:color="auto" w:fill="FFFFFF"/>
          <w:lang w:eastAsia="ko-KR"/>
        </w:rPr>
        <w:t xml:space="preserve"> </w:t>
      </w:r>
      <w:r w:rsidR="007E7140">
        <w:rPr>
          <w:rFonts w:ascii="NanumMyeongjo" w:eastAsia="NanumMyeongjo" w:hAnsi="NanumMyeongjo" w:cs="바탕" w:hint="eastAsia"/>
          <w:color w:val="202124"/>
          <w:sz w:val="21"/>
          <w:szCs w:val="21"/>
          <w:shd w:val="clear" w:color="auto" w:fill="FFFFFF"/>
          <w:lang w:eastAsia="ko-KR"/>
        </w:rPr>
        <w:t>텔레비전 프로그램에 참석해서 기독교를 변증하는 기회를 얻기도 했으나 일방적인 언론공격에 속수무책이었다.</w:t>
      </w:r>
      <w:r w:rsidR="007E7140">
        <w:rPr>
          <w:rFonts w:ascii="NanumMyeongjo" w:eastAsia="NanumMyeongjo" w:hAnsi="NanumMyeongjo" w:cs="바탕"/>
          <w:color w:val="202124"/>
          <w:sz w:val="21"/>
          <w:szCs w:val="21"/>
          <w:shd w:val="clear" w:color="auto" w:fill="FFFFFF"/>
          <w:lang w:eastAsia="ko-KR"/>
        </w:rPr>
        <w:t xml:space="preserve"> </w:t>
      </w:r>
      <w:r w:rsidR="007E7140">
        <w:rPr>
          <w:rFonts w:ascii="NanumMyeongjo" w:eastAsia="NanumMyeongjo" w:hAnsi="NanumMyeongjo" w:cs="바탕" w:hint="eastAsia"/>
          <w:color w:val="202124"/>
          <w:sz w:val="21"/>
          <w:szCs w:val="21"/>
          <w:shd w:val="clear" w:color="auto" w:fill="FFFFFF"/>
          <w:lang w:eastAsia="ko-KR"/>
        </w:rPr>
        <w:t>이런 언론</w:t>
      </w:r>
      <w:r w:rsidR="00F71A5E">
        <w:rPr>
          <w:rFonts w:ascii="NanumMyeongjo" w:eastAsia="NanumMyeongjo" w:hAnsi="NanumMyeongjo" w:cs="바탕" w:hint="eastAsia"/>
          <w:color w:val="202124"/>
          <w:sz w:val="21"/>
          <w:szCs w:val="21"/>
          <w:shd w:val="clear" w:color="auto" w:fill="FFFFFF"/>
          <w:lang w:eastAsia="ko-KR"/>
        </w:rPr>
        <w:t>의 선동 이</w:t>
      </w:r>
      <w:r w:rsidR="007E7140">
        <w:rPr>
          <w:rFonts w:ascii="NanumMyeongjo" w:eastAsia="NanumMyeongjo" w:hAnsi="NanumMyeongjo" w:cs="바탕" w:hint="eastAsia"/>
          <w:color w:val="202124"/>
          <w:sz w:val="21"/>
          <w:szCs w:val="21"/>
          <w:shd w:val="clear" w:color="auto" w:fill="FFFFFF"/>
          <w:lang w:eastAsia="ko-KR"/>
        </w:rPr>
        <w:t xml:space="preserve">후에 전국의 교회들은 폭력을 수반한 다양한 위협과 </w:t>
      </w:r>
      <w:r w:rsidR="00F71A5E">
        <w:rPr>
          <w:rFonts w:ascii="NanumMyeongjo" w:eastAsia="NanumMyeongjo" w:hAnsi="NanumMyeongjo" w:cs="바탕" w:hint="eastAsia"/>
          <w:color w:val="202124"/>
          <w:sz w:val="21"/>
          <w:szCs w:val="21"/>
          <w:shd w:val="clear" w:color="auto" w:fill="FFFFFF"/>
          <w:lang w:eastAsia="ko-KR"/>
        </w:rPr>
        <w:t xml:space="preserve">테러 </w:t>
      </w:r>
      <w:r w:rsidR="007E7140">
        <w:rPr>
          <w:rFonts w:ascii="NanumMyeongjo" w:eastAsia="NanumMyeongjo" w:hAnsi="NanumMyeongjo" w:cs="바탕" w:hint="eastAsia"/>
          <w:color w:val="202124"/>
          <w:sz w:val="21"/>
          <w:szCs w:val="21"/>
          <w:shd w:val="clear" w:color="auto" w:fill="FFFFFF"/>
          <w:lang w:eastAsia="ko-KR"/>
        </w:rPr>
        <w:t>공격을 받았다.</w:t>
      </w:r>
      <w:r w:rsidR="007E7140">
        <w:rPr>
          <w:rFonts w:ascii="NanumMyeongjo" w:eastAsia="NanumMyeongjo" w:hAnsi="NanumMyeongjo" w:cs="바탕"/>
          <w:color w:val="202124"/>
          <w:sz w:val="21"/>
          <w:szCs w:val="21"/>
          <w:shd w:val="clear" w:color="auto" w:fill="FFFFFF"/>
          <w:lang w:eastAsia="ko-KR"/>
        </w:rPr>
        <w:t xml:space="preserve"> 2007</w:t>
      </w:r>
      <w:r w:rsidR="007E7140">
        <w:rPr>
          <w:rFonts w:ascii="NanumMyeongjo" w:eastAsia="NanumMyeongjo" w:hAnsi="NanumMyeongjo" w:cs="바탕" w:hint="eastAsia"/>
          <w:color w:val="202124"/>
          <w:sz w:val="21"/>
          <w:szCs w:val="21"/>
          <w:shd w:val="clear" w:color="auto" w:fill="FFFFFF"/>
          <w:lang w:eastAsia="ko-KR"/>
        </w:rPr>
        <w:t xml:space="preserve">년의 </w:t>
      </w:r>
      <w:proofErr w:type="spellStart"/>
      <w:r w:rsidR="007E7140">
        <w:rPr>
          <w:rFonts w:ascii="NanumMyeongjo" w:eastAsia="NanumMyeongjo" w:hAnsi="NanumMyeongjo" w:cs="바탕" w:hint="eastAsia"/>
          <w:color w:val="202124"/>
          <w:sz w:val="21"/>
          <w:szCs w:val="21"/>
          <w:shd w:val="clear" w:color="auto" w:fill="FFFFFF"/>
          <w:lang w:eastAsia="ko-KR"/>
        </w:rPr>
        <w:t>말라티야</w:t>
      </w:r>
      <w:proofErr w:type="spellEnd"/>
      <w:r w:rsidR="00154889">
        <w:rPr>
          <w:rFonts w:ascii="NanumMyeongjo" w:eastAsia="NanumMyeongjo" w:hAnsi="NanumMyeongjo" w:cs="바탕" w:hint="eastAsia"/>
          <w:color w:val="202124"/>
          <w:sz w:val="21"/>
          <w:szCs w:val="21"/>
          <w:shd w:val="clear" w:color="auto" w:fill="FFFFFF"/>
          <w:lang w:eastAsia="ko-KR"/>
        </w:rPr>
        <w:t>(</w:t>
      </w:r>
      <w:r w:rsidR="00154889">
        <w:rPr>
          <w:rFonts w:ascii="NanumMyeongjo" w:eastAsia="NanumMyeongjo" w:hAnsi="NanumMyeongjo" w:cs="바탕"/>
          <w:color w:val="202124"/>
          <w:sz w:val="21"/>
          <w:szCs w:val="21"/>
          <w:shd w:val="clear" w:color="auto" w:fill="FFFFFF"/>
          <w:lang w:eastAsia="ko-KR"/>
        </w:rPr>
        <w:t>M</w:t>
      </w:r>
      <w:proofErr w:type="spellStart"/>
      <w:r w:rsidR="00154889">
        <w:rPr>
          <w:rFonts w:ascii="NanumMyeongjo" w:eastAsia="NanumMyeongjo" w:hAnsi="NanumMyeongjo" w:cs="바탕"/>
          <w:color w:val="202124"/>
          <w:sz w:val="21"/>
          <w:szCs w:val="21"/>
          <w:shd w:val="clear" w:color="auto" w:fill="FFFFFF"/>
          <w:lang w:val="tr-TR" w:eastAsia="ko-KR"/>
        </w:rPr>
        <w:t>alatya</w:t>
      </w:r>
      <w:proofErr w:type="spellEnd"/>
      <w:r w:rsidR="00154889">
        <w:rPr>
          <w:rFonts w:ascii="NanumMyeongjo" w:eastAsia="NanumMyeongjo" w:hAnsi="NanumMyeongjo" w:cs="바탕"/>
          <w:color w:val="202124"/>
          <w:sz w:val="21"/>
          <w:szCs w:val="21"/>
          <w:shd w:val="clear" w:color="auto" w:fill="FFFFFF"/>
          <w:lang w:eastAsia="ko-KR"/>
        </w:rPr>
        <w:t>)</w:t>
      </w:r>
      <w:r w:rsidR="007E7140">
        <w:rPr>
          <w:rFonts w:ascii="NanumMyeongjo" w:eastAsia="NanumMyeongjo" w:hAnsi="NanumMyeongjo" w:cs="바탕" w:hint="eastAsia"/>
          <w:color w:val="202124"/>
          <w:sz w:val="21"/>
          <w:szCs w:val="21"/>
          <w:shd w:val="clear" w:color="auto" w:fill="FFFFFF"/>
          <w:lang w:eastAsia="ko-KR"/>
        </w:rPr>
        <w:t xml:space="preserve"> 순교사건은 그 절정이었으며 </w:t>
      </w:r>
      <w:proofErr w:type="spellStart"/>
      <w:r w:rsidR="007E7140">
        <w:rPr>
          <w:rFonts w:ascii="NanumMyeongjo" w:eastAsia="NanumMyeongjo" w:hAnsi="NanumMyeongjo" w:cs="바탕" w:hint="eastAsia"/>
          <w:color w:val="202124"/>
          <w:sz w:val="21"/>
          <w:szCs w:val="21"/>
          <w:shd w:val="clear" w:color="auto" w:fill="FFFFFF"/>
          <w:lang w:eastAsia="ko-KR"/>
        </w:rPr>
        <w:t>트라브존</w:t>
      </w:r>
      <w:proofErr w:type="spellEnd"/>
      <w:r w:rsidR="00154889">
        <w:rPr>
          <w:rFonts w:ascii="NanumMyeongjo" w:eastAsia="NanumMyeongjo" w:hAnsi="NanumMyeongjo" w:cs="바탕"/>
          <w:color w:val="202124"/>
          <w:sz w:val="21"/>
          <w:szCs w:val="21"/>
          <w:shd w:val="clear" w:color="auto" w:fill="FFFFFF"/>
          <w:lang w:eastAsia="ko-KR"/>
        </w:rPr>
        <w:t>(Trabzon)</w:t>
      </w:r>
      <w:r w:rsidR="007E7140">
        <w:rPr>
          <w:rFonts w:ascii="NanumMyeongjo" w:eastAsia="NanumMyeongjo" w:hAnsi="NanumMyeongjo" w:cs="바탕" w:hint="eastAsia"/>
          <w:color w:val="202124"/>
          <w:sz w:val="21"/>
          <w:szCs w:val="21"/>
          <w:shd w:val="clear" w:color="auto" w:fill="FFFFFF"/>
          <w:lang w:eastAsia="ko-KR"/>
        </w:rPr>
        <w:t xml:space="preserve"> 카톨릭 신부가 주일</w:t>
      </w:r>
      <w:r w:rsidR="00F71A5E">
        <w:rPr>
          <w:rFonts w:ascii="NanumMyeongjo" w:eastAsia="NanumMyeongjo" w:hAnsi="NanumMyeongjo" w:cs="바탕" w:hint="eastAsia"/>
          <w:color w:val="202124"/>
          <w:sz w:val="21"/>
          <w:szCs w:val="21"/>
          <w:shd w:val="clear" w:color="auto" w:fill="FFFFFF"/>
          <w:lang w:eastAsia="ko-KR"/>
        </w:rPr>
        <w:t xml:space="preserve"> </w:t>
      </w:r>
      <w:proofErr w:type="spellStart"/>
      <w:r w:rsidR="007E7140">
        <w:rPr>
          <w:rFonts w:ascii="NanumMyeongjo" w:eastAsia="NanumMyeongjo" w:hAnsi="NanumMyeongjo" w:cs="바탕" w:hint="eastAsia"/>
          <w:color w:val="202124"/>
          <w:sz w:val="21"/>
          <w:szCs w:val="21"/>
          <w:shd w:val="clear" w:color="auto" w:fill="FFFFFF"/>
          <w:lang w:eastAsia="ko-KR"/>
        </w:rPr>
        <w:t>예배중에</w:t>
      </w:r>
      <w:proofErr w:type="spellEnd"/>
      <w:r w:rsidR="007E7140">
        <w:rPr>
          <w:rFonts w:ascii="NanumMyeongjo" w:eastAsia="NanumMyeongjo" w:hAnsi="NanumMyeongjo" w:cs="바탕" w:hint="eastAsia"/>
          <w:color w:val="202124"/>
          <w:sz w:val="21"/>
          <w:szCs w:val="21"/>
          <w:shd w:val="clear" w:color="auto" w:fill="FFFFFF"/>
          <w:lang w:eastAsia="ko-KR"/>
        </w:rPr>
        <w:t xml:space="preserve"> 살해되고,</w:t>
      </w:r>
      <w:r w:rsidR="007E7140">
        <w:rPr>
          <w:rFonts w:ascii="NanumMyeongjo" w:eastAsia="NanumMyeongjo" w:hAnsi="NanumMyeongjo" w:cs="바탕"/>
          <w:color w:val="202124"/>
          <w:sz w:val="21"/>
          <w:szCs w:val="21"/>
          <w:shd w:val="clear" w:color="auto" w:fill="FFFFFF"/>
          <w:lang w:eastAsia="ko-KR"/>
        </w:rPr>
        <w:t xml:space="preserve"> </w:t>
      </w:r>
      <w:proofErr w:type="spellStart"/>
      <w:r w:rsidR="007E7140">
        <w:rPr>
          <w:rFonts w:ascii="NanumMyeongjo" w:eastAsia="NanumMyeongjo" w:hAnsi="NanumMyeongjo" w:cs="바탕" w:hint="eastAsia"/>
          <w:color w:val="202124"/>
          <w:sz w:val="21"/>
          <w:szCs w:val="21"/>
          <w:shd w:val="clear" w:color="auto" w:fill="FFFFFF"/>
          <w:lang w:eastAsia="ko-KR"/>
        </w:rPr>
        <w:t>이켄더룬</w:t>
      </w:r>
      <w:proofErr w:type="spellEnd"/>
      <w:r w:rsidR="00154889">
        <w:rPr>
          <w:rFonts w:ascii="NanumMyeongjo" w:eastAsia="NanumMyeongjo" w:hAnsi="NanumMyeongjo" w:cs="바탕" w:hint="eastAsia"/>
          <w:color w:val="202124"/>
          <w:sz w:val="21"/>
          <w:szCs w:val="21"/>
          <w:shd w:val="clear" w:color="auto" w:fill="FFFFFF"/>
          <w:lang w:eastAsia="ko-KR"/>
        </w:rPr>
        <w:t>(</w:t>
      </w:r>
      <w:r w:rsidR="00154889">
        <w:rPr>
          <w:rFonts w:ascii="Cambria" w:eastAsia="NanumMyeongjo" w:hAnsi="Cambria" w:cs="바탕"/>
          <w:color w:val="202124"/>
          <w:sz w:val="21"/>
          <w:szCs w:val="21"/>
          <w:shd w:val="clear" w:color="auto" w:fill="FFFFFF"/>
          <w:lang w:eastAsia="ko-KR"/>
        </w:rPr>
        <w:t>İskenderun</w:t>
      </w:r>
      <w:r w:rsidR="00154889">
        <w:rPr>
          <w:rFonts w:ascii="NanumMyeongjo" w:eastAsia="NanumMyeongjo" w:hAnsi="NanumMyeongjo" w:cs="바탕"/>
          <w:color w:val="202124"/>
          <w:sz w:val="21"/>
          <w:szCs w:val="21"/>
          <w:shd w:val="clear" w:color="auto" w:fill="FFFFFF"/>
          <w:lang w:eastAsia="ko-KR"/>
        </w:rPr>
        <w:t>)</w:t>
      </w:r>
      <w:r w:rsidR="007E7140">
        <w:rPr>
          <w:rFonts w:ascii="NanumMyeongjo" w:eastAsia="NanumMyeongjo" w:hAnsi="NanumMyeongjo" w:cs="바탕" w:hint="eastAsia"/>
          <w:color w:val="202124"/>
          <w:sz w:val="21"/>
          <w:szCs w:val="21"/>
          <w:shd w:val="clear" w:color="auto" w:fill="FFFFFF"/>
          <w:lang w:eastAsia="ko-KR"/>
        </w:rPr>
        <w:t>의 정교회 신부가 교회 정원에서 죽임을 당했으며 아르메니아</w:t>
      </w:r>
      <w:r w:rsidR="00F71A5E">
        <w:rPr>
          <w:rFonts w:ascii="NanumMyeongjo" w:eastAsia="NanumMyeongjo" w:hAnsi="NanumMyeongjo" w:cs="바탕" w:hint="eastAsia"/>
          <w:color w:val="202124"/>
          <w:sz w:val="21"/>
          <w:szCs w:val="21"/>
          <w:shd w:val="clear" w:color="auto" w:fill="FFFFFF"/>
          <w:lang w:eastAsia="ko-KR"/>
        </w:rPr>
        <w:t xml:space="preserve"> 교회</w:t>
      </w:r>
      <w:r w:rsidR="007E7140">
        <w:rPr>
          <w:rFonts w:ascii="NanumMyeongjo" w:eastAsia="NanumMyeongjo" w:hAnsi="NanumMyeongjo" w:cs="바탕" w:hint="eastAsia"/>
          <w:color w:val="202124"/>
          <w:sz w:val="21"/>
          <w:szCs w:val="21"/>
          <w:shd w:val="clear" w:color="auto" w:fill="FFFFFF"/>
          <w:lang w:eastAsia="ko-KR"/>
        </w:rPr>
        <w:t>의 지도자</w:t>
      </w:r>
      <w:r w:rsidR="00F71A5E">
        <w:rPr>
          <w:rFonts w:ascii="NanumMyeongjo" w:eastAsia="NanumMyeongjo" w:hAnsi="NanumMyeongjo" w:cs="바탕" w:hint="eastAsia"/>
          <w:color w:val="202124"/>
          <w:sz w:val="21"/>
          <w:szCs w:val="21"/>
          <w:shd w:val="clear" w:color="auto" w:fill="FFFFFF"/>
          <w:lang w:eastAsia="ko-KR"/>
        </w:rPr>
        <w:t>가 이스탄불의 길거리에서 대낮에 살해 당하는 등 일련의 기독교에 대한 핍박이 한동안 계속되었다.</w:t>
      </w:r>
      <w:r w:rsidR="00F71A5E">
        <w:rPr>
          <w:rFonts w:ascii="NanumMyeongjo" w:eastAsia="NanumMyeongjo" w:hAnsi="NanumMyeongjo" w:cs="바탕"/>
          <w:color w:val="202124"/>
          <w:sz w:val="21"/>
          <w:szCs w:val="21"/>
          <w:shd w:val="clear" w:color="auto" w:fill="FFFFFF"/>
          <w:lang w:eastAsia="ko-KR"/>
        </w:rPr>
        <w:t xml:space="preserve"> </w:t>
      </w:r>
      <w:r w:rsidR="00F71A5E">
        <w:rPr>
          <w:rFonts w:ascii="NanumMyeongjo" w:eastAsia="NanumMyeongjo" w:hAnsi="NanumMyeongjo" w:cs="바탕" w:hint="eastAsia"/>
          <w:color w:val="202124"/>
          <w:sz w:val="21"/>
          <w:szCs w:val="21"/>
          <w:shd w:val="clear" w:color="auto" w:fill="FFFFFF"/>
          <w:lang w:eastAsia="ko-KR"/>
        </w:rPr>
        <w:t>이런 와중에</w:t>
      </w:r>
      <w:r w:rsidR="003371C7">
        <w:rPr>
          <w:rFonts w:ascii="NanumMyeongjo" w:eastAsia="NanumMyeongjo" w:hAnsi="NanumMyeongjo" w:cs="바탕" w:hint="eastAsia"/>
          <w:color w:val="202124"/>
          <w:sz w:val="21"/>
          <w:szCs w:val="21"/>
          <w:shd w:val="clear" w:color="auto" w:fill="FFFFFF"/>
          <w:lang w:eastAsia="ko-KR"/>
        </w:rPr>
        <w:t>도 아래의 그림1에서 볼 수 있듯이</w:t>
      </w:r>
      <w:r w:rsidR="00F71A5E">
        <w:rPr>
          <w:rFonts w:ascii="NanumMyeongjo" w:eastAsia="NanumMyeongjo" w:hAnsi="NanumMyeongjo" w:cs="바탕" w:hint="eastAsia"/>
          <w:color w:val="202124"/>
          <w:sz w:val="21"/>
          <w:szCs w:val="21"/>
          <w:shd w:val="clear" w:color="auto" w:fill="FFFFFF"/>
          <w:lang w:eastAsia="ko-KR"/>
        </w:rPr>
        <w:t xml:space="preserve"> 튀르키예 교회는 </w:t>
      </w:r>
      <w:r w:rsidR="003371C7">
        <w:rPr>
          <w:rFonts w:ascii="NanumMyeongjo" w:eastAsia="NanumMyeongjo" w:hAnsi="NanumMyeongjo" w:cs="바탕" w:hint="eastAsia"/>
          <w:color w:val="202124"/>
          <w:sz w:val="21"/>
          <w:szCs w:val="21"/>
          <w:shd w:val="clear" w:color="auto" w:fill="FFFFFF"/>
          <w:lang w:eastAsia="ko-KR"/>
        </w:rPr>
        <w:t xml:space="preserve">지속적으로 </w:t>
      </w:r>
      <w:r w:rsidR="00F71A5E">
        <w:rPr>
          <w:rFonts w:ascii="NanumMyeongjo" w:eastAsia="NanumMyeongjo" w:hAnsi="NanumMyeongjo" w:cs="바탕" w:hint="eastAsia"/>
          <w:color w:val="202124"/>
          <w:sz w:val="21"/>
          <w:szCs w:val="21"/>
          <w:shd w:val="clear" w:color="auto" w:fill="FFFFFF"/>
          <w:lang w:eastAsia="ko-KR"/>
        </w:rPr>
        <w:t>성장했다.</w:t>
      </w:r>
      <w:r w:rsidR="00F71A5E">
        <w:rPr>
          <w:rFonts w:ascii="NanumMyeongjo" w:eastAsia="NanumMyeongjo" w:hAnsi="NanumMyeongjo" w:cs="바탕"/>
          <w:color w:val="202124"/>
          <w:sz w:val="21"/>
          <w:szCs w:val="21"/>
          <w:shd w:val="clear" w:color="auto" w:fill="FFFFFF"/>
          <w:lang w:eastAsia="ko-KR"/>
        </w:rPr>
        <w:t xml:space="preserve"> </w:t>
      </w:r>
    </w:p>
    <w:p w14:paraId="203DBC67" w14:textId="7FED2847" w:rsidR="006B0FA1" w:rsidRDefault="007C6394" w:rsidP="00697786">
      <w:pPr>
        <w:pStyle w:val="a4"/>
        <w:spacing w:line="276" w:lineRule="auto"/>
        <w:jc w:val="center"/>
        <w:rPr>
          <w:rFonts w:ascii="NanumMyeongjo" w:eastAsia="NanumMyeongjo" w:hAnsi="NanumMyeongjo" w:cs="바탕"/>
          <w:color w:val="202124"/>
          <w:sz w:val="21"/>
          <w:szCs w:val="21"/>
          <w:shd w:val="clear" w:color="auto" w:fill="FFFFFF"/>
          <w:lang w:eastAsia="ko-KR"/>
        </w:rPr>
      </w:pPr>
      <w:r>
        <w:rPr>
          <w:rFonts w:ascii="NanumMyeongjo" w:eastAsia="NanumMyeongjo" w:hAnsi="NanumMyeongjo" w:cs="바탕"/>
          <w:noProof/>
          <w:color w:val="202124"/>
          <w:sz w:val="21"/>
          <w:szCs w:val="21"/>
          <w:shd w:val="clear" w:color="auto" w:fill="FFFFFF"/>
          <w:lang w:eastAsia="ko-KR"/>
        </w:rPr>
        <w:drawing>
          <wp:inline distT="0" distB="0" distL="0" distR="0" wp14:anchorId="482F2374" wp14:editId="7DB619C2">
            <wp:extent cx="4092677" cy="2138516"/>
            <wp:effectExtent l="0" t="0" r="9525" b="8255"/>
            <wp:docPr id="4" name="차트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089F91C" w14:textId="77777777" w:rsidR="003371C7" w:rsidRDefault="003371C7" w:rsidP="00697786">
      <w:pPr>
        <w:pStyle w:val="a4"/>
        <w:spacing w:line="276" w:lineRule="auto"/>
        <w:jc w:val="center"/>
        <w:rPr>
          <w:rFonts w:ascii="Cambria" w:eastAsia="NanumMyeongjo" w:hAnsi="Cambria" w:cs="바탕"/>
          <w:color w:val="202124"/>
          <w:sz w:val="21"/>
          <w:szCs w:val="21"/>
          <w:shd w:val="clear" w:color="auto" w:fill="FFFFFF"/>
          <w:lang w:eastAsia="ko-KR"/>
        </w:rPr>
      </w:pPr>
      <w:r>
        <w:rPr>
          <w:rFonts w:ascii="NanumMyeongjo" w:eastAsia="NanumMyeongjo" w:hAnsi="NanumMyeongjo" w:cs="바탕" w:hint="eastAsia"/>
          <w:color w:val="202124"/>
          <w:sz w:val="21"/>
          <w:szCs w:val="21"/>
          <w:shd w:val="clear" w:color="auto" w:fill="FFFFFF"/>
          <w:lang w:eastAsia="ko-KR"/>
        </w:rPr>
        <w:t>그림</w:t>
      </w:r>
      <w:r>
        <w:rPr>
          <w:rFonts w:ascii="Cambria" w:eastAsia="NanumMyeongjo" w:hAnsi="Cambria" w:cs="바탕" w:hint="eastAsia"/>
          <w:color w:val="202124"/>
          <w:sz w:val="21"/>
          <w:szCs w:val="21"/>
          <w:shd w:val="clear" w:color="auto" w:fill="FFFFFF"/>
          <w:lang w:eastAsia="ko-KR"/>
        </w:rPr>
        <w:t xml:space="preserve"> </w:t>
      </w:r>
      <w:r>
        <w:rPr>
          <w:rFonts w:ascii="Cambria" w:eastAsia="NanumMyeongjo" w:hAnsi="Cambria" w:cs="바탕"/>
          <w:color w:val="202124"/>
          <w:sz w:val="21"/>
          <w:szCs w:val="21"/>
          <w:shd w:val="clear" w:color="auto" w:fill="FFFFFF"/>
          <w:lang w:eastAsia="ko-KR"/>
        </w:rPr>
        <w:t xml:space="preserve">1. </w:t>
      </w:r>
      <w:r>
        <w:rPr>
          <w:rFonts w:ascii="Cambria" w:eastAsia="NanumMyeongjo" w:hAnsi="Cambria" w:cs="바탕" w:hint="eastAsia"/>
          <w:color w:val="202124"/>
          <w:sz w:val="21"/>
          <w:szCs w:val="21"/>
          <w:shd w:val="clear" w:color="auto" w:fill="FFFFFF"/>
          <w:lang w:eastAsia="ko-KR"/>
        </w:rPr>
        <w:t>연도별</w:t>
      </w:r>
      <w:r>
        <w:rPr>
          <w:rFonts w:ascii="Cambria" w:eastAsia="NanumMyeongjo" w:hAnsi="Cambria" w:cs="바탕" w:hint="eastAsia"/>
          <w:color w:val="202124"/>
          <w:sz w:val="21"/>
          <w:szCs w:val="21"/>
          <w:shd w:val="clear" w:color="auto" w:fill="FFFFFF"/>
          <w:lang w:eastAsia="ko-KR"/>
        </w:rPr>
        <w:t xml:space="preserve"> </w:t>
      </w:r>
      <w:proofErr w:type="spellStart"/>
      <w:r>
        <w:rPr>
          <w:rFonts w:ascii="Cambria" w:eastAsia="NanumMyeongjo" w:hAnsi="Cambria" w:cs="바탕" w:hint="eastAsia"/>
          <w:color w:val="202124"/>
          <w:sz w:val="21"/>
          <w:szCs w:val="21"/>
          <w:shd w:val="clear" w:color="auto" w:fill="FFFFFF"/>
          <w:lang w:eastAsia="ko-KR"/>
        </w:rPr>
        <w:t>튀르키에</w:t>
      </w:r>
      <w:proofErr w:type="spellEnd"/>
      <w:r>
        <w:rPr>
          <w:rFonts w:ascii="Cambria" w:eastAsia="NanumMyeongjo" w:hAnsi="Cambria" w:cs="바탕" w:hint="eastAsia"/>
          <w:color w:val="202124"/>
          <w:sz w:val="21"/>
          <w:szCs w:val="21"/>
          <w:shd w:val="clear" w:color="auto" w:fill="FFFFFF"/>
          <w:lang w:eastAsia="ko-KR"/>
        </w:rPr>
        <w:t xml:space="preserve"> </w:t>
      </w:r>
      <w:proofErr w:type="spellStart"/>
      <w:r>
        <w:rPr>
          <w:rFonts w:ascii="Cambria" w:eastAsia="NanumMyeongjo" w:hAnsi="Cambria" w:cs="바탕" w:hint="eastAsia"/>
          <w:color w:val="202124"/>
          <w:sz w:val="21"/>
          <w:szCs w:val="21"/>
          <w:shd w:val="clear" w:color="auto" w:fill="FFFFFF"/>
          <w:lang w:eastAsia="ko-KR"/>
        </w:rPr>
        <w:t>교인수</w:t>
      </w:r>
      <w:proofErr w:type="spellEnd"/>
      <w:r>
        <w:rPr>
          <w:rFonts w:ascii="Cambria" w:eastAsia="NanumMyeongjo" w:hAnsi="Cambria" w:cs="바탕" w:hint="eastAsia"/>
          <w:color w:val="202124"/>
          <w:sz w:val="21"/>
          <w:szCs w:val="21"/>
          <w:shd w:val="clear" w:color="auto" w:fill="FFFFFF"/>
          <w:lang w:eastAsia="ko-KR"/>
        </w:rPr>
        <w:t xml:space="preserve"> </w:t>
      </w:r>
      <w:r>
        <w:rPr>
          <w:rFonts w:ascii="Cambria" w:eastAsia="NanumMyeongjo" w:hAnsi="Cambria" w:cs="바탕" w:hint="eastAsia"/>
          <w:color w:val="202124"/>
          <w:sz w:val="21"/>
          <w:szCs w:val="21"/>
          <w:shd w:val="clear" w:color="auto" w:fill="FFFFFF"/>
          <w:lang w:eastAsia="ko-KR"/>
        </w:rPr>
        <w:t>증가</w:t>
      </w:r>
      <w:r>
        <w:rPr>
          <w:rFonts w:ascii="Cambria" w:eastAsia="NanumMyeongjo" w:hAnsi="Cambria" w:cs="바탕" w:hint="eastAsia"/>
          <w:color w:val="202124"/>
          <w:sz w:val="21"/>
          <w:szCs w:val="21"/>
          <w:shd w:val="clear" w:color="auto" w:fill="FFFFFF"/>
          <w:lang w:eastAsia="ko-KR"/>
        </w:rPr>
        <w:t xml:space="preserve"> </w:t>
      </w:r>
      <w:r>
        <w:rPr>
          <w:rFonts w:ascii="Cambria" w:eastAsia="NanumMyeongjo" w:hAnsi="Cambria" w:cs="바탕" w:hint="eastAsia"/>
          <w:color w:val="202124"/>
          <w:sz w:val="21"/>
          <w:szCs w:val="21"/>
          <w:shd w:val="clear" w:color="auto" w:fill="FFFFFF"/>
          <w:lang w:eastAsia="ko-KR"/>
        </w:rPr>
        <w:t>상황</w:t>
      </w:r>
    </w:p>
    <w:p w14:paraId="0577E527" w14:textId="77777777" w:rsidR="003371C7" w:rsidRPr="003371C7" w:rsidRDefault="003371C7" w:rsidP="00D8014D">
      <w:pPr>
        <w:pStyle w:val="a4"/>
        <w:spacing w:line="276" w:lineRule="auto"/>
        <w:rPr>
          <w:rFonts w:ascii="NanumMyeongjo" w:eastAsia="NanumMyeongjo" w:hAnsi="NanumMyeongjo" w:cs="바탕"/>
          <w:color w:val="202124"/>
          <w:sz w:val="21"/>
          <w:szCs w:val="21"/>
          <w:shd w:val="clear" w:color="auto" w:fill="FFFFFF"/>
          <w:lang w:eastAsia="ko-KR"/>
        </w:rPr>
      </w:pPr>
    </w:p>
    <w:p w14:paraId="704C3334" w14:textId="26FE863D" w:rsidR="005C13C6" w:rsidRDefault="003371C7" w:rsidP="00D8014D">
      <w:pPr>
        <w:pStyle w:val="a4"/>
        <w:spacing w:line="276" w:lineRule="auto"/>
        <w:rPr>
          <w:rFonts w:ascii="NanumMyeongjo" w:eastAsia="NanumMyeongjo" w:hAnsi="NanumMyeongjo" w:cs="바탕"/>
          <w:color w:val="202124"/>
          <w:sz w:val="21"/>
          <w:szCs w:val="21"/>
          <w:shd w:val="clear" w:color="auto" w:fill="FFFFFF"/>
          <w:lang w:eastAsia="ko-KR"/>
        </w:rPr>
      </w:pPr>
      <w:r>
        <w:rPr>
          <w:rFonts w:ascii="NanumMyeongjo" w:eastAsia="NanumMyeongjo" w:hAnsi="NanumMyeongjo" w:cs="바탕" w:hint="eastAsia"/>
          <w:color w:val="202124"/>
          <w:sz w:val="21"/>
          <w:szCs w:val="21"/>
          <w:shd w:val="clear" w:color="auto" w:fill="FFFFFF"/>
          <w:lang w:eastAsia="ko-KR"/>
        </w:rPr>
        <w:t xml:space="preserve">그림1에서 알 수 있듯이 </w:t>
      </w:r>
      <w:r w:rsidR="00F71A5E">
        <w:rPr>
          <w:rFonts w:ascii="NanumMyeongjo" w:eastAsia="NanumMyeongjo" w:hAnsi="NanumMyeongjo" w:cs="바탕" w:hint="eastAsia"/>
          <w:color w:val="202124"/>
          <w:sz w:val="21"/>
          <w:szCs w:val="21"/>
          <w:shd w:val="clear" w:color="auto" w:fill="FFFFFF"/>
          <w:lang w:eastAsia="ko-KR"/>
        </w:rPr>
        <w:t>2</w:t>
      </w:r>
      <w:r w:rsidR="00F71A5E">
        <w:rPr>
          <w:rFonts w:ascii="NanumMyeongjo" w:eastAsia="NanumMyeongjo" w:hAnsi="NanumMyeongjo" w:cs="바탕"/>
          <w:color w:val="202124"/>
          <w:sz w:val="21"/>
          <w:szCs w:val="21"/>
          <w:shd w:val="clear" w:color="auto" w:fill="FFFFFF"/>
          <w:lang w:eastAsia="ko-KR"/>
        </w:rPr>
        <w:t>0</w:t>
      </w:r>
      <w:r>
        <w:rPr>
          <w:rFonts w:ascii="NanumMyeongjo" w:eastAsia="NanumMyeongjo" w:hAnsi="NanumMyeongjo" w:cs="바탕"/>
          <w:color w:val="202124"/>
          <w:sz w:val="21"/>
          <w:szCs w:val="21"/>
          <w:shd w:val="clear" w:color="auto" w:fill="FFFFFF"/>
          <w:lang w:eastAsia="ko-KR"/>
        </w:rPr>
        <w:t>0</w:t>
      </w:r>
      <w:r w:rsidR="00F71A5E">
        <w:rPr>
          <w:rFonts w:ascii="NanumMyeongjo" w:eastAsia="NanumMyeongjo" w:hAnsi="NanumMyeongjo" w:cs="바탕"/>
          <w:color w:val="202124"/>
          <w:sz w:val="21"/>
          <w:szCs w:val="21"/>
          <w:shd w:val="clear" w:color="auto" w:fill="FFFFFF"/>
          <w:lang w:eastAsia="ko-KR"/>
        </w:rPr>
        <w:t>0</w:t>
      </w:r>
      <w:r w:rsidR="00F71A5E">
        <w:rPr>
          <w:rFonts w:ascii="NanumMyeongjo" w:eastAsia="NanumMyeongjo" w:hAnsi="NanumMyeongjo" w:cs="바탕" w:hint="eastAsia"/>
          <w:color w:val="202124"/>
          <w:sz w:val="21"/>
          <w:szCs w:val="21"/>
          <w:shd w:val="clear" w:color="auto" w:fill="FFFFFF"/>
          <w:lang w:eastAsia="ko-KR"/>
        </w:rPr>
        <w:t>년에 신자</w:t>
      </w:r>
      <w:r w:rsidR="006C2419">
        <w:rPr>
          <w:rFonts w:ascii="NanumMyeongjo" w:eastAsia="NanumMyeongjo" w:hAnsi="NanumMyeongjo" w:cs="바탕" w:hint="eastAsia"/>
          <w:color w:val="202124"/>
          <w:sz w:val="21"/>
          <w:szCs w:val="21"/>
          <w:shd w:val="clear" w:color="auto" w:fill="FFFFFF"/>
          <w:lang w:eastAsia="ko-KR"/>
        </w:rPr>
        <w:t xml:space="preserve">가 </w:t>
      </w:r>
      <w:r w:rsidR="006C2419">
        <w:rPr>
          <w:rFonts w:ascii="NanumMyeongjo" w:eastAsia="NanumMyeongjo" w:hAnsi="NanumMyeongjo" w:cs="바탕"/>
          <w:color w:val="202124"/>
          <w:sz w:val="21"/>
          <w:szCs w:val="21"/>
          <w:shd w:val="clear" w:color="auto" w:fill="FFFFFF"/>
          <w:lang w:eastAsia="ko-KR"/>
        </w:rPr>
        <w:t>1145</w:t>
      </w:r>
      <w:r w:rsidR="006C2419">
        <w:rPr>
          <w:rFonts w:ascii="NanumMyeongjo" w:eastAsia="NanumMyeongjo" w:hAnsi="NanumMyeongjo" w:cs="바탕" w:hint="eastAsia"/>
          <w:color w:val="202124"/>
          <w:sz w:val="21"/>
          <w:szCs w:val="21"/>
          <w:shd w:val="clear" w:color="auto" w:fill="FFFFFF"/>
          <w:lang w:eastAsia="ko-KR"/>
        </w:rPr>
        <w:t xml:space="preserve">명이었는데 </w:t>
      </w:r>
      <w:r w:rsidR="006C2419">
        <w:rPr>
          <w:rFonts w:ascii="NanumMyeongjo" w:eastAsia="NanumMyeongjo" w:hAnsi="NanumMyeongjo" w:cs="바탕"/>
          <w:color w:val="202124"/>
          <w:sz w:val="21"/>
          <w:szCs w:val="21"/>
          <w:shd w:val="clear" w:color="auto" w:fill="FFFFFF"/>
          <w:lang w:eastAsia="ko-KR"/>
        </w:rPr>
        <w:t>2021</w:t>
      </w:r>
      <w:r w:rsidR="006C2419">
        <w:rPr>
          <w:rFonts w:ascii="NanumMyeongjo" w:eastAsia="NanumMyeongjo" w:hAnsi="NanumMyeongjo" w:cs="바탕" w:hint="eastAsia"/>
          <w:color w:val="202124"/>
          <w:sz w:val="21"/>
          <w:szCs w:val="21"/>
          <w:shd w:val="clear" w:color="auto" w:fill="FFFFFF"/>
          <w:lang w:eastAsia="ko-KR"/>
        </w:rPr>
        <w:t xml:space="preserve">년에 </w:t>
      </w:r>
      <w:r w:rsidR="006C2419">
        <w:rPr>
          <w:rFonts w:ascii="NanumMyeongjo" w:eastAsia="NanumMyeongjo" w:hAnsi="NanumMyeongjo" w:cs="바탕"/>
          <w:color w:val="202124"/>
          <w:sz w:val="21"/>
          <w:szCs w:val="21"/>
          <w:shd w:val="clear" w:color="auto" w:fill="FFFFFF"/>
          <w:lang w:eastAsia="ko-KR"/>
        </w:rPr>
        <w:t>7333</w:t>
      </w:r>
      <w:r w:rsidR="006C2419">
        <w:rPr>
          <w:rFonts w:ascii="NanumMyeongjo" w:eastAsia="NanumMyeongjo" w:hAnsi="NanumMyeongjo" w:cs="바탕" w:hint="eastAsia"/>
          <w:color w:val="202124"/>
          <w:sz w:val="21"/>
          <w:szCs w:val="21"/>
          <w:shd w:val="clear" w:color="auto" w:fill="FFFFFF"/>
          <w:lang w:eastAsia="ko-KR"/>
        </w:rPr>
        <w:t>명으로 늘었다.</w:t>
      </w:r>
      <w:r w:rsidR="006C2419">
        <w:rPr>
          <w:rFonts w:ascii="NanumMyeongjo" w:eastAsia="NanumMyeongjo" w:hAnsi="NanumMyeongjo" w:cs="바탕"/>
          <w:color w:val="202124"/>
          <w:sz w:val="21"/>
          <w:szCs w:val="21"/>
          <w:shd w:val="clear" w:color="auto" w:fill="FFFFFF"/>
          <w:lang w:eastAsia="ko-KR"/>
        </w:rPr>
        <w:t xml:space="preserve"> </w:t>
      </w:r>
      <w:r w:rsidR="006C2419">
        <w:rPr>
          <w:rFonts w:ascii="NanumMyeongjo" w:eastAsia="NanumMyeongjo" w:hAnsi="NanumMyeongjo" w:cs="바탕" w:hint="eastAsia"/>
          <w:color w:val="202124"/>
          <w:sz w:val="21"/>
          <w:szCs w:val="21"/>
          <w:shd w:val="clear" w:color="auto" w:fill="FFFFFF"/>
          <w:lang w:eastAsia="ko-KR"/>
        </w:rPr>
        <w:t xml:space="preserve">교회 수는 </w:t>
      </w:r>
      <w:r w:rsidR="006C2419">
        <w:rPr>
          <w:rFonts w:ascii="NanumMyeongjo" w:eastAsia="NanumMyeongjo" w:hAnsi="NanumMyeongjo" w:cs="바탕"/>
          <w:color w:val="202124"/>
          <w:sz w:val="21"/>
          <w:szCs w:val="21"/>
          <w:shd w:val="clear" w:color="auto" w:fill="FFFFFF"/>
          <w:lang w:eastAsia="ko-KR"/>
        </w:rPr>
        <w:t>2021</w:t>
      </w:r>
      <w:r w:rsidR="006C2419">
        <w:rPr>
          <w:rFonts w:ascii="NanumMyeongjo" w:eastAsia="NanumMyeongjo" w:hAnsi="NanumMyeongjo" w:cs="바탕" w:hint="eastAsia"/>
          <w:color w:val="202124"/>
          <w:sz w:val="21"/>
          <w:szCs w:val="21"/>
          <w:shd w:val="clear" w:color="auto" w:fill="FFFFFF"/>
          <w:lang w:eastAsia="ko-KR"/>
        </w:rPr>
        <w:t xml:space="preserve">년 현재 </w:t>
      </w:r>
      <w:r w:rsidR="002D522B">
        <w:rPr>
          <w:rFonts w:ascii="NanumMyeongjo" w:eastAsia="NanumMyeongjo" w:hAnsi="NanumMyeongjo" w:cs="바탕" w:hint="eastAsia"/>
          <w:color w:val="202124"/>
          <w:sz w:val="21"/>
          <w:szCs w:val="21"/>
          <w:shd w:val="clear" w:color="auto" w:fill="FFFFFF"/>
          <w:lang w:eastAsia="ko-KR"/>
        </w:rPr>
        <w:t xml:space="preserve">약 </w:t>
      </w:r>
      <w:r w:rsidR="006C2419">
        <w:rPr>
          <w:rFonts w:ascii="NanumMyeongjo" w:eastAsia="NanumMyeongjo" w:hAnsi="NanumMyeongjo" w:cs="바탕"/>
          <w:color w:val="202124"/>
          <w:sz w:val="21"/>
          <w:szCs w:val="21"/>
          <w:shd w:val="clear" w:color="auto" w:fill="FFFFFF"/>
          <w:lang w:eastAsia="ko-KR"/>
        </w:rPr>
        <w:t>180</w:t>
      </w:r>
      <w:r w:rsidR="006C2419">
        <w:rPr>
          <w:rFonts w:ascii="NanumMyeongjo" w:eastAsia="NanumMyeongjo" w:hAnsi="NanumMyeongjo" w:cs="바탕" w:hint="eastAsia"/>
          <w:color w:val="202124"/>
          <w:sz w:val="21"/>
          <w:szCs w:val="21"/>
          <w:shd w:val="clear" w:color="auto" w:fill="FFFFFF"/>
          <w:lang w:eastAsia="ko-KR"/>
        </w:rPr>
        <w:t>여개이다.</w:t>
      </w:r>
      <w:r w:rsidR="006C2419">
        <w:rPr>
          <w:rFonts w:ascii="NanumMyeongjo" w:eastAsia="NanumMyeongjo" w:hAnsi="NanumMyeongjo" w:cs="바탕"/>
          <w:color w:val="202124"/>
          <w:sz w:val="21"/>
          <w:szCs w:val="21"/>
          <w:shd w:val="clear" w:color="auto" w:fill="FFFFFF"/>
          <w:lang w:eastAsia="ko-KR"/>
        </w:rPr>
        <w:t xml:space="preserve"> </w:t>
      </w:r>
      <w:r w:rsidR="0011768A">
        <w:rPr>
          <w:rFonts w:ascii="NanumMyeongjo" w:eastAsia="NanumMyeongjo" w:hAnsi="NanumMyeongjo" w:cs="맑은 고딕" w:hint="eastAsia"/>
          <w:sz w:val="21"/>
          <w:szCs w:val="21"/>
          <w:lang w:val="tr-TR" w:eastAsia="ko-KR"/>
        </w:rPr>
        <w:t xml:space="preserve">그 중에 </w:t>
      </w:r>
      <w:r w:rsidR="0011768A">
        <w:rPr>
          <w:rFonts w:ascii="NanumMyeongjo" w:eastAsia="NanumMyeongjo" w:hAnsi="NanumMyeongjo" w:cs="맑은 고딕"/>
          <w:sz w:val="21"/>
          <w:szCs w:val="21"/>
          <w:lang w:val="tr-TR" w:eastAsia="ko-KR"/>
        </w:rPr>
        <w:t xml:space="preserve">120 </w:t>
      </w:r>
      <w:r w:rsidR="0011768A">
        <w:rPr>
          <w:rFonts w:ascii="NanumMyeongjo" w:eastAsia="NanumMyeongjo" w:hAnsi="NanumMyeongjo" w:cs="맑은 고딕" w:hint="eastAsia"/>
          <w:sz w:val="21"/>
          <w:szCs w:val="21"/>
          <w:lang w:val="tr-TR" w:eastAsia="ko-KR"/>
        </w:rPr>
        <w:t>여개는 가정이나 사무실 등에서 모인다.</w:t>
      </w:r>
      <w:r w:rsidR="0011768A">
        <w:rPr>
          <w:rFonts w:ascii="NanumMyeongjo" w:eastAsia="NanumMyeongjo" w:hAnsi="NanumMyeongjo" w:cs="맑은 고딕"/>
          <w:sz w:val="21"/>
          <w:szCs w:val="21"/>
          <w:lang w:val="tr-TR" w:eastAsia="ko-KR"/>
        </w:rPr>
        <w:t xml:space="preserve"> 11</w:t>
      </w:r>
      <w:r w:rsidR="0011768A">
        <w:rPr>
          <w:rFonts w:ascii="NanumMyeongjo" w:eastAsia="NanumMyeongjo" w:hAnsi="NanumMyeongjo" w:cs="맑은 고딕" w:hint="eastAsia"/>
          <w:sz w:val="21"/>
          <w:szCs w:val="21"/>
          <w:lang w:val="tr-TR" w:eastAsia="ko-KR"/>
        </w:rPr>
        <w:t>개의 교회는 전통적이며 역사적인 예배당 건물을 사용 중에 있다.</w:t>
      </w:r>
      <w:r w:rsidR="0011768A">
        <w:rPr>
          <w:rFonts w:ascii="NanumMyeongjo" w:eastAsia="NanumMyeongjo" w:hAnsi="NanumMyeongjo" w:cs="맑은 고딕"/>
          <w:sz w:val="21"/>
          <w:szCs w:val="21"/>
          <w:lang w:val="tr-TR" w:eastAsia="ko-KR"/>
        </w:rPr>
        <w:t xml:space="preserve"> </w:t>
      </w:r>
      <w:r w:rsidR="002C0B98">
        <w:rPr>
          <w:rFonts w:ascii="NanumMyeongjo" w:eastAsia="NanumMyeongjo" w:hAnsi="NanumMyeongjo" w:cs="바탕" w:hint="eastAsia"/>
          <w:color w:val="202124"/>
          <w:sz w:val="21"/>
          <w:szCs w:val="21"/>
          <w:shd w:val="clear" w:color="auto" w:fill="FFFFFF"/>
          <w:lang w:eastAsia="ko-KR"/>
        </w:rPr>
        <w:t xml:space="preserve">전국에 </w:t>
      </w:r>
      <w:r w:rsidR="002C0B98">
        <w:rPr>
          <w:rFonts w:ascii="NanumMyeongjo" w:eastAsia="NanumMyeongjo" w:hAnsi="NanumMyeongjo" w:cs="바탕"/>
          <w:color w:val="202124"/>
          <w:sz w:val="21"/>
          <w:szCs w:val="21"/>
          <w:shd w:val="clear" w:color="auto" w:fill="FFFFFF"/>
          <w:lang w:eastAsia="ko-KR"/>
        </w:rPr>
        <w:t>81</w:t>
      </w:r>
      <w:r w:rsidR="002C0B98">
        <w:rPr>
          <w:rFonts w:ascii="NanumMyeongjo" w:eastAsia="NanumMyeongjo" w:hAnsi="NanumMyeongjo" w:cs="바탕" w:hint="eastAsia"/>
          <w:color w:val="202124"/>
          <w:sz w:val="21"/>
          <w:szCs w:val="21"/>
          <w:shd w:val="clear" w:color="auto" w:fill="FFFFFF"/>
          <w:lang w:eastAsia="ko-KR"/>
        </w:rPr>
        <w:t>개의 도(</w:t>
      </w:r>
      <w:r w:rsidR="002C0B98">
        <w:rPr>
          <w:rFonts w:ascii="NanumMyeongjo" w:eastAsia="NanumMyeongjo" w:hAnsi="NanumMyeongjo" w:cs="바탕"/>
          <w:color w:val="202124"/>
          <w:sz w:val="21"/>
          <w:szCs w:val="21"/>
          <w:shd w:val="clear" w:color="auto" w:fill="FFFFFF"/>
          <w:lang w:eastAsia="ko-KR"/>
        </w:rPr>
        <w:t xml:space="preserve">il) </w:t>
      </w:r>
      <w:r w:rsidR="002C0B98">
        <w:rPr>
          <w:rFonts w:ascii="NanumMyeongjo" w:eastAsia="NanumMyeongjo" w:hAnsi="NanumMyeongjo" w:cs="바탕" w:hint="eastAsia"/>
          <w:color w:val="202124"/>
          <w:sz w:val="21"/>
          <w:szCs w:val="21"/>
          <w:shd w:val="clear" w:color="auto" w:fill="FFFFFF"/>
          <w:lang w:eastAsia="ko-KR"/>
        </w:rPr>
        <w:t>전체에</w:t>
      </w:r>
      <w:r w:rsidR="002C0B98">
        <w:rPr>
          <w:rFonts w:ascii="NanumMyeongjo" w:eastAsia="NanumMyeongjo" w:hAnsi="NanumMyeongjo" w:cs="바탕"/>
          <w:color w:val="202124"/>
          <w:sz w:val="21"/>
          <w:szCs w:val="21"/>
          <w:shd w:val="clear" w:color="auto" w:fill="FFFFFF"/>
          <w:lang w:eastAsia="ko-KR"/>
        </w:rPr>
        <w:t xml:space="preserve"> </w:t>
      </w:r>
      <w:r w:rsidR="002C0B98">
        <w:rPr>
          <w:rFonts w:ascii="NanumMyeongjo" w:eastAsia="NanumMyeongjo" w:hAnsi="NanumMyeongjo" w:cs="바탕" w:hint="eastAsia"/>
          <w:color w:val="202124"/>
          <w:sz w:val="21"/>
          <w:szCs w:val="21"/>
          <w:shd w:val="clear" w:color="auto" w:fill="FFFFFF"/>
          <w:lang w:eastAsia="ko-KR"/>
        </w:rPr>
        <w:t>절반 이상의 도에 교회가 존재한다.</w:t>
      </w:r>
      <w:r w:rsidR="002C0B98">
        <w:rPr>
          <w:rFonts w:ascii="NanumMyeongjo" w:eastAsia="NanumMyeongjo" w:hAnsi="NanumMyeongjo" w:cs="바탕"/>
          <w:color w:val="202124"/>
          <w:sz w:val="21"/>
          <w:szCs w:val="21"/>
          <w:shd w:val="clear" w:color="auto" w:fill="FFFFFF"/>
          <w:lang w:eastAsia="ko-KR"/>
        </w:rPr>
        <w:t xml:space="preserve"> </w:t>
      </w:r>
      <w:r w:rsidR="005C13C6">
        <w:rPr>
          <w:rFonts w:ascii="NanumMyeongjo" w:eastAsia="NanumMyeongjo" w:hAnsi="NanumMyeongjo" w:cs="바탕" w:hint="eastAsia"/>
          <w:color w:val="202124"/>
          <w:sz w:val="21"/>
          <w:szCs w:val="21"/>
          <w:shd w:val="clear" w:color="auto" w:fill="FFFFFF"/>
          <w:lang w:eastAsia="ko-KR"/>
        </w:rPr>
        <w:t>많은 교회들이</w:t>
      </w:r>
      <w:r w:rsidR="005C13C6">
        <w:rPr>
          <w:rFonts w:ascii="NanumMyeongjo" w:eastAsia="NanumMyeongjo" w:hAnsi="NanumMyeongjo" w:cs="바탕"/>
          <w:color w:val="202124"/>
          <w:sz w:val="21"/>
          <w:szCs w:val="21"/>
          <w:shd w:val="clear" w:color="auto" w:fill="FFFFFF"/>
          <w:lang w:eastAsia="ko-KR"/>
        </w:rPr>
        <w:t xml:space="preserve"> </w:t>
      </w:r>
      <w:r w:rsidR="005C13C6">
        <w:rPr>
          <w:rFonts w:ascii="NanumMyeongjo" w:eastAsia="NanumMyeongjo" w:hAnsi="NanumMyeongjo" w:cs="바탕" w:hint="eastAsia"/>
          <w:color w:val="202124"/>
          <w:sz w:val="21"/>
          <w:szCs w:val="21"/>
          <w:shd w:val="clear" w:color="auto" w:fill="FFFFFF"/>
          <w:lang w:eastAsia="ko-KR"/>
        </w:rPr>
        <w:t>유지재단(</w:t>
      </w:r>
      <w:proofErr w:type="spellStart"/>
      <w:r w:rsidR="005C13C6">
        <w:rPr>
          <w:rFonts w:ascii="NanumMyeongjo" w:eastAsia="NanumMyeongjo" w:hAnsi="NanumMyeongjo" w:cs="바탕"/>
          <w:color w:val="202124"/>
          <w:sz w:val="21"/>
          <w:szCs w:val="21"/>
          <w:shd w:val="clear" w:color="auto" w:fill="FFFFFF"/>
          <w:lang w:eastAsia="ko-KR"/>
        </w:rPr>
        <w:t>Vakif</w:t>
      </w:r>
      <w:proofErr w:type="spellEnd"/>
      <w:r w:rsidR="005C13C6">
        <w:rPr>
          <w:rFonts w:ascii="NanumMyeongjo" w:eastAsia="NanumMyeongjo" w:hAnsi="NanumMyeongjo" w:cs="바탕"/>
          <w:color w:val="202124"/>
          <w:sz w:val="21"/>
          <w:szCs w:val="21"/>
          <w:shd w:val="clear" w:color="auto" w:fill="FFFFFF"/>
          <w:lang w:eastAsia="ko-KR"/>
        </w:rPr>
        <w:t>)</w:t>
      </w:r>
      <w:r w:rsidR="005C13C6">
        <w:rPr>
          <w:rFonts w:ascii="NanumMyeongjo" w:eastAsia="NanumMyeongjo" w:hAnsi="NanumMyeongjo" w:cs="바탕" w:hint="eastAsia"/>
          <w:color w:val="202124"/>
          <w:sz w:val="21"/>
          <w:szCs w:val="21"/>
          <w:shd w:val="clear" w:color="auto" w:fill="FFFFFF"/>
          <w:lang w:eastAsia="ko-KR"/>
        </w:rPr>
        <w:t xml:space="preserve"> 혹은 협의회(</w:t>
      </w:r>
      <w:proofErr w:type="spellStart"/>
      <w:r w:rsidR="005C13C6">
        <w:rPr>
          <w:rFonts w:ascii="NanumMyeongjo" w:eastAsia="NanumMyeongjo" w:hAnsi="NanumMyeongjo" w:cs="바탕"/>
          <w:color w:val="202124"/>
          <w:sz w:val="21"/>
          <w:szCs w:val="21"/>
          <w:shd w:val="clear" w:color="auto" w:fill="FFFFFF"/>
          <w:lang w:eastAsia="ko-KR"/>
        </w:rPr>
        <w:t>Dernek</w:t>
      </w:r>
      <w:proofErr w:type="spellEnd"/>
      <w:r w:rsidR="005C13C6">
        <w:rPr>
          <w:rFonts w:ascii="NanumMyeongjo" w:eastAsia="NanumMyeongjo" w:hAnsi="NanumMyeongjo" w:cs="바탕"/>
          <w:color w:val="202124"/>
          <w:sz w:val="21"/>
          <w:szCs w:val="21"/>
          <w:shd w:val="clear" w:color="auto" w:fill="FFFFFF"/>
          <w:lang w:eastAsia="ko-KR"/>
        </w:rPr>
        <w:t>)</w:t>
      </w:r>
      <w:r w:rsidR="005C13C6">
        <w:rPr>
          <w:rFonts w:ascii="NanumMyeongjo" w:eastAsia="NanumMyeongjo" w:hAnsi="NanumMyeongjo" w:cs="바탕" w:hint="eastAsia"/>
          <w:color w:val="202124"/>
          <w:sz w:val="21"/>
          <w:szCs w:val="21"/>
          <w:shd w:val="clear" w:color="auto" w:fill="FFFFFF"/>
          <w:lang w:eastAsia="ko-KR"/>
        </w:rPr>
        <w:t>의 형태로 정부에 등록했으며 법적 지위를 얻어 합법적으로 활동하고 있다.</w:t>
      </w:r>
      <w:r w:rsidR="005C13C6">
        <w:rPr>
          <w:rFonts w:ascii="NanumMyeongjo" w:eastAsia="NanumMyeongjo" w:hAnsi="NanumMyeongjo" w:cs="바탕"/>
          <w:color w:val="202124"/>
          <w:sz w:val="21"/>
          <w:szCs w:val="21"/>
          <w:shd w:val="clear" w:color="auto" w:fill="FFFFFF"/>
          <w:lang w:eastAsia="ko-KR"/>
        </w:rPr>
        <w:t xml:space="preserve"> </w:t>
      </w:r>
    </w:p>
    <w:p w14:paraId="52A3F1A5" w14:textId="32B129CB" w:rsidR="002D522B" w:rsidRPr="002D522B" w:rsidRDefault="002D522B" w:rsidP="002D522B">
      <w:pPr>
        <w:pStyle w:val="a4"/>
        <w:spacing w:line="276" w:lineRule="auto"/>
        <w:rPr>
          <w:rFonts w:ascii="NanumMyeongjo" w:eastAsia="NanumMyeongjo" w:hAnsi="NanumMyeongjo" w:cs="바탕"/>
          <w:color w:val="202124"/>
          <w:sz w:val="21"/>
          <w:szCs w:val="21"/>
          <w:shd w:val="clear" w:color="auto" w:fill="FFFFFF"/>
          <w:lang w:val="tr-TR" w:eastAsia="ko-KR"/>
        </w:rPr>
      </w:pPr>
      <w:r>
        <w:rPr>
          <w:rFonts w:ascii="NanumMyeongjo" w:eastAsia="NanumMyeongjo" w:hAnsi="NanumMyeongjo" w:cs="바탕"/>
          <w:color w:val="202124"/>
          <w:sz w:val="21"/>
          <w:szCs w:val="21"/>
          <w:shd w:val="clear" w:color="auto" w:fill="FFFFFF"/>
          <w:lang w:eastAsia="ko-KR"/>
        </w:rPr>
        <w:t>1990</w:t>
      </w:r>
      <w:r>
        <w:rPr>
          <w:rFonts w:ascii="NanumMyeongjo" w:eastAsia="NanumMyeongjo" w:hAnsi="NanumMyeongjo" w:cs="바탕" w:hint="eastAsia"/>
          <w:color w:val="202124"/>
          <w:sz w:val="21"/>
          <w:szCs w:val="21"/>
          <w:shd w:val="clear" w:color="auto" w:fill="FFFFFF"/>
          <w:lang w:eastAsia="ko-KR"/>
        </w:rPr>
        <w:t xml:space="preserve">년 후반에 </w:t>
      </w:r>
      <w:proofErr w:type="spellStart"/>
      <w:r w:rsidR="003371C7">
        <w:rPr>
          <w:rFonts w:ascii="NanumMyeongjo" w:eastAsia="NanumMyeongjo" w:hAnsi="NanumMyeongjo" w:cs="바탕" w:hint="eastAsia"/>
          <w:color w:val="202124"/>
          <w:sz w:val="21"/>
          <w:szCs w:val="21"/>
          <w:shd w:val="clear" w:color="auto" w:fill="FFFFFF"/>
          <w:lang w:eastAsia="ko-KR"/>
        </w:rPr>
        <w:t>뮤지데</w:t>
      </w:r>
      <w:proofErr w:type="spellEnd"/>
      <w:r w:rsidR="003371C7">
        <w:rPr>
          <w:rFonts w:ascii="NanumMyeongjo" w:eastAsia="NanumMyeongjo" w:hAnsi="NanumMyeongjo" w:cs="바탕" w:hint="eastAsia"/>
          <w:color w:val="202124"/>
          <w:sz w:val="21"/>
          <w:szCs w:val="21"/>
          <w:shd w:val="clear" w:color="auto" w:fill="FFFFFF"/>
          <w:lang w:eastAsia="ko-KR"/>
        </w:rPr>
        <w:t xml:space="preserve"> 에프엠(</w:t>
      </w:r>
      <w:proofErr w:type="spellStart"/>
      <w:r>
        <w:rPr>
          <w:rFonts w:ascii="NanumMyeongjo" w:eastAsia="NanumMyeongjo" w:hAnsi="NanumMyeongjo" w:cs="바탕" w:hint="eastAsia"/>
          <w:color w:val="202124"/>
          <w:sz w:val="21"/>
          <w:szCs w:val="21"/>
          <w:shd w:val="clear" w:color="auto" w:fill="FFFFFF"/>
          <w:lang w:eastAsia="ko-KR"/>
        </w:rPr>
        <w:t>M</w:t>
      </w:r>
      <w:r>
        <w:rPr>
          <w:rFonts w:ascii="NanumMyeongjo" w:eastAsia="NanumMyeongjo" w:hAnsi="NanumMyeongjo" w:cs="바탕"/>
          <w:color w:val="202124"/>
          <w:sz w:val="21"/>
          <w:szCs w:val="21"/>
          <w:shd w:val="clear" w:color="auto" w:fill="FFFFFF"/>
          <w:lang w:eastAsia="ko-KR"/>
        </w:rPr>
        <w:t>ujde</w:t>
      </w:r>
      <w:proofErr w:type="spellEnd"/>
      <w:r>
        <w:rPr>
          <w:rFonts w:ascii="NanumMyeongjo" w:eastAsia="NanumMyeongjo" w:hAnsi="NanumMyeongjo" w:cs="바탕"/>
          <w:color w:val="202124"/>
          <w:sz w:val="21"/>
          <w:szCs w:val="21"/>
          <w:shd w:val="clear" w:color="auto" w:fill="FFFFFF"/>
          <w:lang w:eastAsia="ko-KR"/>
        </w:rPr>
        <w:t xml:space="preserve"> FM</w:t>
      </w:r>
      <w:r w:rsidR="003371C7">
        <w:rPr>
          <w:rFonts w:ascii="NanumMyeongjo" w:eastAsia="NanumMyeongjo" w:hAnsi="NanumMyeongjo" w:cs="바탕"/>
          <w:color w:val="202124"/>
          <w:sz w:val="21"/>
          <w:szCs w:val="21"/>
          <w:shd w:val="clear" w:color="auto" w:fill="FFFFFF"/>
          <w:lang w:eastAsia="ko-KR"/>
        </w:rPr>
        <w:t xml:space="preserve">) </w:t>
      </w:r>
      <w:r>
        <w:rPr>
          <w:rFonts w:ascii="NanumMyeongjo" w:eastAsia="NanumMyeongjo" w:hAnsi="NanumMyeongjo" w:cs="바탕" w:hint="eastAsia"/>
          <w:color w:val="202124"/>
          <w:sz w:val="21"/>
          <w:szCs w:val="21"/>
          <w:shd w:val="clear" w:color="auto" w:fill="FFFFFF"/>
          <w:lang w:eastAsia="ko-KR"/>
        </w:rPr>
        <w:t>라디오가 이스탄불에서 방송 송출을 시작하여 지금은</w:t>
      </w:r>
      <w:r>
        <w:rPr>
          <w:rFonts w:ascii="NanumMyeongjo" w:eastAsia="NanumMyeongjo" w:hAnsi="NanumMyeongjo" w:cs="바탕"/>
          <w:color w:val="202124"/>
          <w:sz w:val="21"/>
          <w:szCs w:val="21"/>
          <w:shd w:val="clear" w:color="auto" w:fill="FFFFFF"/>
          <w:lang w:eastAsia="ko-KR"/>
        </w:rPr>
        <w:t xml:space="preserve"> </w:t>
      </w:r>
      <w:r w:rsidR="003371C7">
        <w:rPr>
          <w:rFonts w:ascii="NanumMyeongjo" w:eastAsia="NanumMyeongjo" w:hAnsi="NanumMyeongjo" w:cs="바탕" w:hint="eastAsia"/>
          <w:color w:val="202124"/>
          <w:sz w:val="21"/>
          <w:szCs w:val="21"/>
          <w:shd w:val="clear" w:color="auto" w:fill="FFFFFF"/>
          <w:lang w:eastAsia="ko-KR"/>
        </w:rPr>
        <w:t>쉬마 라디오(</w:t>
      </w:r>
      <w:r>
        <w:rPr>
          <w:rFonts w:ascii="NanumMyeongjo" w:eastAsia="NanumMyeongjo" w:hAnsi="NanumMyeongjo" w:cs="바탕"/>
          <w:color w:val="202124"/>
          <w:sz w:val="21"/>
          <w:szCs w:val="21"/>
          <w:shd w:val="clear" w:color="auto" w:fill="FFFFFF"/>
          <w:lang w:eastAsia="ko-KR"/>
        </w:rPr>
        <w:t xml:space="preserve">Radio </w:t>
      </w:r>
      <w:proofErr w:type="spellStart"/>
      <w:r>
        <w:rPr>
          <w:rFonts w:ascii="Cambria" w:eastAsia="NanumMyeongjo" w:hAnsi="Cambria" w:cs="바탕"/>
          <w:color w:val="202124"/>
          <w:sz w:val="21"/>
          <w:szCs w:val="21"/>
          <w:shd w:val="clear" w:color="auto" w:fill="FFFFFF"/>
          <w:lang w:eastAsia="ko-KR"/>
        </w:rPr>
        <w:t>Ş</w:t>
      </w:r>
      <w:r>
        <w:rPr>
          <w:rFonts w:ascii="NanumMyeongjo" w:eastAsia="NanumMyeongjo" w:hAnsi="NanumMyeongjo" w:cs="바탕"/>
          <w:color w:val="202124"/>
          <w:sz w:val="21"/>
          <w:szCs w:val="21"/>
          <w:shd w:val="clear" w:color="auto" w:fill="FFFFFF"/>
          <w:lang w:eastAsia="ko-KR"/>
        </w:rPr>
        <w:t>ema</w:t>
      </w:r>
      <w:proofErr w:type="spellEnd"/>
      <w:r w:rsidR="003371C7">
        <w:rPr>
          <w:rFonts w:ascii="NanumMyeongjo" w:eastAsia="NanumMyeongjo" w:hAnsi="NanumMyeongjo" w:cs="바탕"/>
          <w:color w:val="202124"/>
          <w:sz w:val="21"/>
          <w:szCs w:val="21"/>
          <w:shd w:val="clear" w:color="auto" w:fill="FFFFFF"/>
          <w:lang w:eastAsia="ko-KR"/>
        </w:rPr>
        <w:t>)</w:t>
      </w:r>
      <w:r>
        <w:rPr>
          <w:rFonts w:ascii="NanumMyeongjo" w:eastAsia="NanumMyeongjo" w:hAnsi="NanumMyeongjo" w:cs="바탕" w:hint="eastAsia"/>
          <w:color w:val="202124"/>
          <w:sz w:val="21"/>
          <w:szCs w:val="21"/>
          <w:shd w:val="clear" w:color="auto" w:fill="FFFFFF"/>
          <w:lang w:eastAsia="ko-KR"/>
        </w:rPr>
        <w:t>가</w:t>
      </w:r>
      <w:r>
        <w:rPr>
          <w:rFonts w:ascii="NanumMyeongjo" w:eastAsia="NanumMyeongjo" w:hAnsi="NanumMyeongjo" w:cs="바탕"/>
          <w:color w:val="202124"/>
          <w:sz w:val="21"/>
          <w:szCs w:val="21"/>
          <w:shd w:val="clear" w:color="auto" w:fill="FFFFFF"/>
          <w:lang w:eastAsia="ko-KR"/>
        </w:rPr>
        <w:t xml:space="preserve"> </w:t>
      </w:r>
      <w:r w:rsidR="003371C7">
        <w:rPr>
          <w:rFonts w:ascii="NanumMyeongjo" w:eastAsia="NanumMyeongjo" w:hAnsi="NanumMyeongjo" w:cs="바탕" w:hint="eastAsia"/>
          <w:color w:val="202124"/>
          <w:sz w:val="21"/>
          <w:szCs w:val="21"/>
          <w:shd w:val="clear" w:color="auto" w:fill="FFFFFF"/>
          <w:lang w:eastAsia="ko-KR"/>
        </w:rPr>
        <w:t>앙카라(</w:t>
      </w:r>
      <w:r>
        <w:rPr>
          <w:rFonts w:ascii="NanumMyeongjo" w:eastAsia="NanumMyeongjo" w:hAnsi="NanumMyeongjo" w:cs="바탕"/>
          <w:color w:val="202124"/>
          <w:sz w:val="21"/>
          <w:szCs w:val="21"/>
          <w:shd w:val="clear" w:color="auto" w:fill="FFFFFF"/>
          <w:lang w:eastAsia="ko-KR"/>
        </w:rPr>
        <w:t>Ankara</w:t>
      </w:r>
      <w:r w:rsidR="003371C7">
        <w:rPr>
          <w:rFonts w:ascii="NanumMyeongjo" w:eastAsia="NanumMyeongjo" w:hAnsi="NanumMyeongjo" w:cs="바탕"/>
          <w:color w:val="202124"/>
          <w:sz w:val="21"/>
          <w:szCs w:val="21"/>
          <w:shd w:val="clear" w:color="auto" w:fill="FFFFFF"/>
          <w:lang w:eastAsia="ko-KR"/>
        </w:rPr>
        <w:t>)</w:t>
      </w:r>
      <w:r>
        <w:rPr>
          <w:rFonts w:ascii="NanumMyeongjo" w:eastAsia="NanumMyeongjo" w:hAnsi="NanumMyeongjo" w:cs="바탕"/>
          <w:color w:val="202124"/>
          <w:sz w:val="21"/>
          <w:szCs w:val="21"/>
          <w:shd w:val="clear" w:color="auto" w:fill="FFFFFF"/>
          <w:lang w:eastAsia="ko-KR"/>
        </w:rPr>
        <w:t xml:space="preserve">, </w:t>
      </w:r>
      <w:r w:rsidR="003371C7">
        <w:rPr>
          <w:rFonts w:ascii="NanumMyeongjo" w:eastAsia="NanumMyeongjo" w:hAnsi="NanumMyeongjo" w:cs="바탕" w:hint="eastAsia"/>
          <w:color w:val="202124"/>
          <w:sz w:val="21"/>
          <w:szCs w:val="21"/>
          <w:shd w:val="clear" w:color="auto" w:fill="FFFFFF"/>
          <w:lang w:eastAsia="ko-KR"/>
        </w:rPr>
        <w:t>삼순(</w:t>
      </w:r>
      <w:r>
        <w:rPr>
          <w:rFonts w:ascii="NanumMyeongjo" w:eastAsia="NanumMyeongjo" w:hAnsi="NanumMyeongjo" w:cs="바탕"/>
          <w:color w:val="202124"/>
          <w:sz w:val="21"/>
          <w:szCs w:val="21"/>
          <w:shd w:val="clear" w:color="auto" w:fill="FFFFFF"/>
          <w:lang w:eastAsia="ko-KR"/>
        </w:rPr>
        <w:t>Samsun</w:t>
      </w:r>
      <w:r w:rsidR="003371C7">
        <w:rPr>
          <w:rFonts w:ascii="NanumMyeongjo" w:eastAsia="NanumMyeongjo" w:hAnsi="NanumMyeongjo" w:cs="바탕"/>
          <w:color w:val="202124"/>
          <w:sz w:val="21"/>
          <w:szCs w:val="21"/>
          <w:shd w:val="clear" w:color="auto" w:fill="FFFFFF"/>
          <w:lang w:eastAsia="ko-KR"/>
        </w:rPr>
        <w:t>)</w:t>
      </w:r>
      <w:r>
        <w:rPr>
          <w:rFonts w:ascii="NanumMyeongjo" w:eastAsia="NanumMyeongjo" w:hAnsi="NanumMyeongjo" w:cs="바탕"/>
          <w:color w:val="202124"/>
          <w:sz w:val="21"/>
          <w:szCs w:val="21"/>
          <w:shd w:val="clear" w:color="auto" w:fill="FFFFFF"/>
          <w:lang w:eastAsia="ko-KR"/>
        </w:rPr>
        <w:t xml:space="preserve">, </w:t>
      </w:r>
      <w:proofErr w:type="spellStart"/>
      <w:r w:rsidR="003371C7">
        <w:rPr>
          <w:rFonts w:ascii="NanumMyeongjo" w:eastAsia="NanumMyeongjo" w:hAnsi="NanumMyeongjo" w:cs="바탕" w:hint="eastAsia"/>
          <w:color w:val="202124"/>
          <w:sz w:val="21"/>
          <w:szCs w:val="21"/>
          <w:shd w:val="clear" w:color="auto" w:fill="FFFFFF"/>
          <w:lang w:eastAsia="ko-KR"/>
        </w:rPr>
        <w:t>안탈야</w:t>
      </w:r>
      <w:proofErr w:type="spellEnd"/>
      <w:r w:rsidR="003371C7">
        <w:rPr>
          <w:rFonts w:ascii="NanumMyeongjo" w:eastAsia="NanumMyeongjo" w:hAnsi="NanumMyeongjo" w:cs="바탕" w:hint="eastAsia"/>
          <w:color w:val="202124"/>
          <w:sz w:val="21"/>
          <w:szCs w:val="21"/>
          <w:shd w:val="clear" w:color="auto" w:fill="FFFFFF"/>
          <w:lang w:eastAsia="ko-KR"/>
        </w:rPr>
        <w:t>(</w:t>
      </w:r>
      <w:r>
        <w:rPr>
          <w:rFonts w:ascii="NanumMyeongjo" w:eastAsia="NanumMyeongjo" w:hAnsi="NanumMyeongjo" w:cs="바탕"/>
          <w:color w:val="202124"/>
          <w:sz w:val="21"/>
          <w:szCs w:val="21"/>
          <w:shd w:val="clear" w:color="auto" w:fill="FFFFFF"/>
          <w:lang w:eastAsia="ko-KR"/>
        </w:rPr>
        <w:t>Antalya</w:t>
      </w:r>
      <w:r w:rsidR="003371C7">
        <w:rPr>
          <w:rFonts w:ascii="NanumMyeongjo" w:eastAsia="NanumMyeongjo" w:hAnsi="NanumMyeongjo" w:cs="바탕"/>
          <w:color w:val="202124"/>
          <w:sz w:val="21"/>
          <w:szCs w:val="21"/>
          <w:shd w:val="clear" w:color="auto" w:fill="FFFFFF"/>
          <w:lang w:eastAsia="ko-KR"/>
        </w:rPr>
        <w:t>)</w:t>
      </w:r>
      <w:r>
        <w:rPr>
          <w:rFonts w:ascii="NanumMyeongjo" w:eastAsia="NanumMyeongjo" w:hAnsi="NanumMyeongjo" w:cs="바탕"/>
          <w:color w:val="202124"/>
          <w:sz w:val="21"/>
          <w:szCs w:val="21"/>
          <w:shd w:val="clear" w:color="auto" w:fill="FFFFFF"/>
          <w:lang w:eastAsia="ko-KR"/>
        </w:rPr>
        <w:t xml:space="preserve">, </w:t>
      </w:r>
      <w:proofErr w:type="spellStart"/>
      <w:r w:rsidR="003371C7">
        <w:rPr>
          <w:rFonts w:ascii="NanumMyeongjo" w:eastAsia="NanumMyeongjo" w:hAnsi="NanumMyeongjo" w:cs="바탕" w:hint="eastAsia"/>
          <w:color w:val="202124"/>
          <w:sz w:val="21"/>
          <w:szCs w:val="21"/>
          <w:shd w:val="clear" w:color="auto" w:fill="FFFFFF"/>
          <w:lang w:eastAsia="ko-KR"/>
        </w:rPr>
        <w:t>마르딘</w:t>
      </w:r>
      <w:proofErr w:type="spellEnd"/>
      <w:r w:rsidR="003371C7">
        <w:rPr>
          <w:rFonts w:ascii="NanumMyeongjo" w:eastAsia="NanumMyeongjo" w:hAnsi="NanumMyeongjo" w:cs="바탕" w:hint="eastAsia"/>
          <w:color w:val="202124"/>
          <w:sz w:val="21"/>
          <w:szCs w:val="21"/>
          <w:shd w:val="clear" w:color="auto" w:fill="FFFFFF"/>
          <w:lang w:eastAsia="ko-KR"/>
        </w:rPr>
        <w:t>(</w:t>
      </w:r>
      <w:proofErr w:type="spellStart"/>
      <w:r>
        <w:rPr>
          <w:rFonts w:ascii="NanumMyeongjo" w:eastAsia="NanumMyeongjo" w:hAnsi="NanumMyeongjo" w:cs="바탕"/>
          <w:color w:val="202124"/>
          <w:sz w:val="21"/>
          <w:szCs w:val="21"/>
          <w:shd w:val="clear" w:color="auto" w:fill="FFFFFF"/>
          <w:lang w:eastAsia="ko-KR"/>
        </w:rPr>
        <w:t>Mardin</w:t>
      </w:r>
      <w:proofErr w:type="spellEnd"/>
      <w:r w:rsidR="003371C7">
        <w:rPr>
          <w:rFonts w:ascii="NanumMyeongjo" w:eastAsia="NanumMyeongjo" w:hAnsi="NanumMyeongjo" w:cs="바탕"/>
          <w:color w:val="202124"/>
          <w:sz w:val="21"/>
          <w:szCs w:val="21"/>
          <w:shd w:val="clear" w:color="auto" w:fill="FFFFFF"/>
          <w:lang w:eastAsia="ko-KR"/>
        </w:rPr>
        <w:t>)</w:t>
      </w:r>
      <w:r>
        <w:rPr>
          <w:rFonts w:ascii="NanumMyeongjo" w:eastAsia="NanumMyeongjo" w:hAnsi="NanumMyeongjo" w:cs="바탕" w:hint="eastAsia"/>
          <w:color w:val="202124"/>
          <w:sz w:val="21"/>
          <w:szCs w:val="21"/>
          <w:shd w:val="clear" w:color="auto" w:fill="FFFFFF"/>
          <w:lang w:eastAsia="ko-KR"/>
        </w:rPr>
        <w:t>에</w:t>
      </w:r>
      <w:r>
        <w:rPr>
          <w:rFonts w:ascii="NanumMyeongjo" w:eastAsia="NanumMyeongjo" w:hAnsi="NanumMyeongjo" w:cs="바탕"/>
          <w:color w:val="202124"/>
          <w:sz w:val="21"/>
          <w:szCs w:val="21"/>
          <w:shd w:val="clear" w:color="auto" w:fill="FFFFFF"/>
          <w:lang w:eastAsia="ko-KR"/>
        </w:rPr>
        <w:t xml:space="preserve"> </w:t>
      </w:r>
      <w:r>
        <w:rPr>
          <w:rFonts w:ascii="NanumMyeongjo" w:eastAsia="NanumMyeongjo" w:hAnsi="NanumMyeongjo" w:cs="바탕" w:hint="eastAsia"/>
          <w:color w:val="202124"/>
          <w:sz w:val="21"/>
          <w:szCs w:val="21"/>
          <w:shd w:val="clear" w:color="auto" w:fill="FFFFFF"/>
          <w:lang w:eastAsia="ko-KR"/>
        </w:rPr>
        <w:t>송출하고 있다.</w:t>
      </w:r>
      <w:r>
        <w:rPr>
          <w:rFonts w:ascii="NanumMyeongjo" w:eastAsia="NanumMyeongjo" w:hAnsi="NanumMyeongjo" w:cs="바탕"/>
          <w:color w:val="202124"/>
          <w:sz w:val="21"/>
          <w:szCs w:val="21"/>
          <w:shd w:val="clear" w:color="auto" w:fill="FFFFFF"/>
          <w:lang w:eastAsia="ko-KR"/>
        </w:rPr>
        <w:t xml:space="preserve"> </w:t>
      </w:r>
      <w:r>
        <w:rPr>
          <w:rFonts w:ascii="NanumMyeongjo" w:eastAsia="NanumMyeongjo" w:hAnsi="NanumMyeongjo" w:cs="바탕" w:hint="eastAsia"/>
          <w:color w:val="202124"/>
          <w:sz w:val="21"/>
          <w:szCs w:val="21"/>
          <w:shd w:val="clear" w:color="auto" w:fill="FFFFFF"/>
          <w:lang w:eastAsia="ko-KR"/>
        </w:rPr>
        <w:t xml:space="preserve">인터넷 라디오로 </w:t>
      </w:r>
      <w:proofErr w:type="spellStart"/>
      <w:r w:rsidR="003371C7">
        <w:rPr>
          <w:rFonts w:ascii="NanumMyeongjo" w:eastAsia="NanumMyeongjo" w:hAnsi="NanumMyeongjo" w:cs="바탕" w:hint="eastAsia"/>
          <w:color w:val="202124"/>
          <w:sz w:val="21"/>
          <w:szCs w:val="21"/>
          <w:shd w:val="clear" w:color="auto" w:fill="FFFFFF"/>
          <w:lang w:eastAsia="ko-KR"/>
        </w:rPr>
        <w:t>마라나타</w:t>
      </w:r>
      <w:proofErr w:type="spellEnd"/>
      <w:r w:rsidR="003371C7">
        <w:rPr>
          <w:rFonts w:ascii="NanumMyeongjo" w:eastAsia="NanumMyeongjo" w:hAnsi="NanumMyeongjo" w:cs="바탕" w:hint="eastAsia"/>
          <w:color w:val="202124"/>
          <w:sz w:val="21"/>
          <w:szCs w:val="21"/>
          <w:shd w:val="clear" w:color="auto" w:fill="FFFFFF"/>
          <w:lang w:eastAsia="ko-KR"/>
        </w:rPr>
        <w:t>(</w:t>
      </w:r>
      <w:proofErr w:type="spellStart"/>
      <w:r>
        <w:rPr>
          <w:rFonts w:ascii="NanumMyeongjo" w:eastAsia="NanumMyeongjo" w:hAnsi="NanumMyeongjo" w:cs="바탕"/>
          <w:color w:val="202124"/>
          <w:sz w:val="21"/>
          <w:szCs w:val="21"/>
          <w:shd w:val="clear" w:color="auto" w:fill="FFFFFF"/>
          <w:lang w:val="tr-TR" w:eastAsia="ko-KR"/>
        </w:rPr>
        <w:t>Maranata</w:t>
      </w:r>
      <w:proofErr w:type="spellEnd"/>
      <w:r w:rsidR="003371C7">
        <w:rPr>
          <w:rFonts w:ascii="NanumMyeongjo" w:eastAsia="NanumMyeongjo" w:hAnsi="NanumMyeongjo" w:cs="바탕"/>
          <w:color w:val="202124"/>
          <w:sz w:val="21"/>
          <w:szCs w:val="21"/>
          <w:shd w:val="clear" w:color="auto" w:fill="FFFFFF"/>
          <w:lang w:val="tr-TR" w:eastAsia="ko-KR"/>
        </w:rPr>
        <w:t>)</w:t>
      </w:r>
      <w:r>
        <w:rPr>
          <w:rFonts w:ascii="NanumMyeongjo" w:eastAsia="NanumMyeongjo" w:hAnsi="NanumMyeongjo" w:cs="바탕" w:hint="eastAsia"/>
          <w:color w:val="202124"/>
          <w:sz w:val="21"/>
          <w:szCs w:val="21"/>
          <w:shd w:val="clear" w:color="auto" w:fill="FFFFFF"/>
          <w:lang w:val="tr-TR" w:eastAsia="ko-KR"/>
        </w:rPr>
        <w:t>가</w:t>
      </w:r>
      <w:r>
        <w:rPr>
          <w:rFonts w:ascii="NanumMyeongjo" w:eastAsia="NanumMyeongjo" w:hAnsi="NanumMyeongjo" w:cs="바탕"/>
          <w:color w:val="202124"/>
          <w:sz w:val="21"/>
          <w:szCs w:val="21"/>
          <w:shd w:val="clear" w:color="auto" w:fill="FFFFFF"/>
          <w:lang w:val="tr-TR" w:eastAsia="ko-KR"/>
        </w:rPr>
        <w:t xml:space="preserve"> </w:t>
      </w:r>
      <w:r>
        <w:rPr>
          <w:rFonts w:ascii="NanumMyeongjo" w:eastAsia="NanumMyeongjo" w:hAnsi="NanumMyeongjo" w:cs="바탕" w:hint="eastAsia"/>
          <w:color w:val="202124"/>
          <w:sz w:val="21"/>
          <w:szCs w:val="21"/>
          <w:shd w:val="clear" w:color="auto" w:fill="FFFFFF"/>
          <w:lang w:val="tr-TR" w:eastAsia="ko-KR"/>
        </w:rPr>
        <w:t>있다.</w:t>
      </w:r>
      <w:r>
        <w:rPr>
          <w:rFonts w:ascii="NanumMyeongjo" w:eastAsia="NanumMyeongjo" w:hAnsi="NanumMyeongjo" w:cs="바탕"/>
          <w:color w:val="202124"/>
          <w:sz w:val="21"/>
          <w:szCs w:val="21"/>
          <w:shd w:val="clear" w:color="auto" w:fill="FFFFFF"/>
          <w:lang w:val="tr-TR" w:eastAsia="ko-KR"/>
        </w:rPr>
        <w:t xml:space="preserve"> 2 </w:t>
      </w:r>
      <w:r>
        <w:rPr>
          <w:rFonts w:ascii="NanumMyeongjo" w:eastAsia="NanumMyeongjo" w:hAnsi="NanumMyeongjo" w:cs="바탕" w:hint="eastAsia"/>
          <w:color w:val="202124"/>
          <w:sz w:val="21"/>
          <w:szCs w:val="21"/>
          <w:shd w:val="clear" w:color="auto" w:fill="FFFFFF"/>
          <w:lang w:val="tr-TR" w:eastAsia="ko-KR"/>
        </w:rPr>
        <w:t>개의</w:t>
      </w:r>
      <w:r>
        <w:rPr>
          <w:rFonts w:ascii="NanumMyeongjo" w:eastAsia="NanumMyeongjo" w:hAnsi="NanumMyeongjo" w:cs="바탕"/>
          <w:color w:val="202124"/>
          <w:sz w:val="21"/>
          <w:szCs w:val="21"/>
          <w:shd w:val="clear" w:color="auto" w:fill="FFFFFF"/>
          <w:lang w:val="tr-TR" w:eastAsia="ko-KR"/>
        </w:rPr>
        <w:t xml:space="preserve"> </w:t>
      </w:r>
      <w:r>
        <w:rPr>
          <w:rFonts w:ascii="NanumMyeongjo" w:eastAsia="NanumMyeongjo" w:hAnsi="NanumMyeongjo" w:cs="바탕" w:hint="eastAsia"/>
          <w:color w:val="202124"/>
          <w:sz w:val="21"/>
          <w:szCs w:val="21"/>
          <w:shd w:val="clear" w:color="auto" w:fill="FFFFFF"/>
          <w:lang w:val="tr-TR" w:eastAsia="ko-KR"/>
        </w:rPr>
        <w:t>텔레비전 복음 방송</w:t>
      </w:r>
      <w:r>
        <w:rPr>
          <w:rFonts w:ascii="NanumMyeongjo" w:eastAsia="NanumMyeongjo" w:hAnsi="NanumMyeongjo" w:cs="바탕"/>
          <w:color w:val="202124"/>
          <w:sz w:val="21"/>
          <w:szCs w:val="21"/>
          <w:shd w:val="clear" w:color="auto" w:fill="FFFFFF"/>
          <w:lang w:val="tr-TR" w:eastAsia="ko-KR"/>
        </w:rPr>
        <w:t>(Kanal Hayat, Sat7</w:t>
      </w:r>
      <w:r>
        <w:rPr>
          <w:rFonts w:ascii="NanumMyeongjo" w:eastAsia="NanumMyeongjo" w:hAnsi="NanumMyeongjo" w:cs="바탕" w:hint="eastAsia"/>
          <w:color w:val="202124"/>
          <w:sz w:val="21"/>
          <w:szCs w:val="21"/>
          <w:shd w:val="clear" w:color="auto" w:fill="FFFFFF"/>
          <w:lang w:val="tr-TR" w:eastAsia="ko-KR"/>
        </w:rPr>
        <w:t xml:space="preserve">)이 </w:t>
      </w:r>
      <w:proofErr w:type="spellStart"/>
      <w:r w:rsidR="003371C7">
        <w:rPr>
          <w:rFonts w:ascii="NanumMyeongjo" w:eastAsia="NanumMyeongjo" w:hAnsi="NanumMyeongjo" w:cs="바탕" w:hint="eastAsia"/>
          <w:color w:val="202124"/>
          <w:sz w:val="21"/>
          <w:szCs w:val="21"/>
          <w:shd w:val="clear" w:color="auto" w:fill="FFFFFF"/>
          <w:lang w:val="tr-TR" w:eastAsia="ko-KR"/>
        </w:rPr>
        <w:t>튀르크사트</w:t>
      </w:r>
      <w:proofErr w:type="spellEnd"/>
      <w:r w:rsidR="003371C7">
        <w:rPr>
          <w:rFonts w:ascii="NanumMyeongjo" w:eastAsia="NanumMyeongjo" w:hAnsi="NanumMyeongjo" w:cs="바탕" w:hint="eastAsia"/>
          <w:color w:val="202124"/>
          <w:sz w:val="21"/>
          <w:szCs w:val="21"/>
          <w:shd w:val="clear" w:color="auto" w:fill="FFFFFF"/>
          <w:lang w:val="tr-TR" w:eastAsia="ko-KR"/>
        </w:rPr>
        <w:t>(</w:t>
      </w:r>
      <w:proofErr w:type="spellStart"/>
      <w:r>
        <w:rPr>
          <w:rFonts w:ascii="NanumMyeongjo" w:eastAsia="NanumMyeongjo" w:hAnsi="NanumMyeongjo" w:cs="바탕"/>
          <w:color w:val="202124"/>
          <w:sz w:val="21"/>
          <w:szCs w:val="21"/>
          <w:shd w:val="clear" w:color="auto" w:fill="FFFFFF"/>
          <w:lang w:val="tr-TR" w:eastAsia="ko-KR"/>
        </w:rPr>
        <w:t>Turksat</w:t>
      </w:r>
      <w:proofErr w:type="spellEnd"/>
      <w:r w:rsidR="003371C7">
        <w:rPr>
          <w:rFonts w:ascii="NanumMyeongjo" w:eastAsia="NanumMyeongjo" w:hAnsi="NanumMyeongjo" w:cs="바탕"/>
          <w:color w:val="202124"/>
          <w:sz w:val="21"/>
          <w:szCs w:val="21"/>
          <w:shd w:val="clear" w:color="auto" w:fill="FFFFFF"/>
          <w:lang w:val="tr-TR" w:eastAsia="ko-KR"/>
        </w:rPr>
        <w:t xml:space="preserve">) </w:t>
      </w:r>
      <w:r>
        <w:rPr>
          <w:rFonts w:ascii="NanumMyeongjo" w:eastAsia="NanumMyeongjo" w:hAnsi="NanumMyeongjo" w:cs="바탕" w:hint="eastAsia"/>
          <w:color w:val="202124"/>
          <w:sz w:val="21"/>
          <w:szCs w:val="21"/>
          <w:shd w:val="clear" w:color="auto" w:fill="FFFFFF"/>
          <w:lang w:val="tr-TR" w:eastAsia="ko-KR"/>
        </w:rPr>
        <w:t>위성을 통해 방송되고 있다.</w:t>
      </w:r>
    </w:p>
    <w:p w14:paraId="767A269F" w14:textId="4C960BE7" w:rsidR="002D522B" w:rsidRDefault="002D522B" w:rsidP="002D522B">
      <w:pPr>
        <w:pStyle w:val="a4"/>
        <w:spacing w:line="276" w:lineRule="auto"/>
        <w:rPr>
          <w:rFonts w:ascii="NanumMyeongjo" w:eastAsia="NanumMyeongjo" w:hAnsi="NanumMyeongjo" w:cs="맑은 고딕"/>
          <w:sz w:val="21"/>
          <w:szCs w:val="21"/>
          <w:lang w:eastAsia="ko-KR"/>
        </w:rPr>
      </w:pPr>
      <w:proofErr w:type="spellStart"/>
      <w:r>
        <w:rPr>
          <w:rFonts w:ascii="NanumMyeongjo" w:eastAsia="NanumMyeongjo" w:hAnsi="NanumMyeongjo" w:hint="eastAsia"/>
          <w:color w:val="333333"/>
          <w:sz w:val="21"/>
          <w:szCs w:val="21"/>
          <w:shd w:val="clear" w:color="auto" w:fill="FFFFFF"/>
          <w:lang w:val="tr-TR" w:eastAsia="ko-KR"/>
        </w:rPr>
        <w:t>튀르키예에는</w:t>
      </w:r>
      <w:proofErr w:type="spellEnd"/>
      <w:r>
        <w:rPr>
          <w:rFonts w:ascii="NanumMyeongjo" w:eastAsia="NanumMyeongjo" w:hAnsi="NanumMyeongjo" w:hint="eastAsia"/>
          <w:color w:val="333333"/>
          <w:sz w:val="21"/>
          <w:szCs w:val="21"/>
          <w:shd w:val="clear" w:color="auto" w:fill="FFFFFF"/>
          <w:lang w:val="tr-TR" w:eastAsia="ko-KR"/>
        </w:rPr>
        <w:t xml:space="preserve"> 인가된 정규 신학교가 없으나 선교사들에</w:t>
      </w:r>
      <w:r>
        <w:rPr>
          <w:rFonts w:ascii="NanumMyeongjo" w:eastAsia="NanumMyeongjo" w:hAnsi="NanumMyeongjo"/>
          <w:color w:val="333333"/>
          <w:sz w:val="21"/>
          <w:szCs w:val="21"/>
          <w:shd w:val="clear" w:color="auto" w:fill="FFFFFF"/>
          <w:lang w:val="tr-TR" w:eastAsia="ko-KR"/>
        </w:rPr>
        <w:t xml:space="preserve"> </w:t>
      </w:r>
      <w:r>
        <w:rPr>
          <w:rFonts w:ascii="NanumMyeongjo" w:eastAsia="NanumMyeongjo" w:hAnsi="NanumMyeongjo" w:hint="eastAsia"/>
          <w:color w:val="333333"/>
          <w:sz w:val="21"/>
          <w:szCs w:val="21"/>
          <w:shd w:val="clear" w:color="auto" w:fill="FFFFFF"/>
          <w:lang w:val="tr-TR" w:eastAsia="ko-KR"/>
        </w:rPr>
        <w:t>의한 운영되는 신학교들이 있다.</w:t>
      </w:r>
      <w:r>
        <w:rPr>
          <w:rFonts w:ascii="NanumMyeongjo" w:eastAsia="NanumMyeongjo" w:hAnsi="NanumMyeongjo"/>
          <w:color w:val="333333"/>
          <w:sz w:val="21"/>
          <w:szCs w:val="21"/>
          <w:shd w:val="clear" w:color="auto" w:fill="FFFFFF"/>
          <w:lang w:val="tr-TR" w:eastAsia="ko-KR"/>
        </w:rPr>
        <w:t xml:space="preserve"> 1989</w:t>
      </w:r>
      <w:r>
        <w:rPr>
          <w:rFonts w:ascii="NanumMyeongjo" w:eastAsia="NanumMyeongjo" w:hAnsi="NanumMyeongjo" w:hint="eastAsia"/>
          <w:color w:val="333333"/>
          <w:sz w:val="21"/>
          <w:szCs w:val="21"/>
          <w:shd w:val="clear" w:color="auto" w:fill="FFFFFF"/>
          <w:lang w:val="tr-TR" w:eastAsia="ko-KR"/>
        </w:rPr>
        <w:t xml:space="preserve">년에 </w:t>
      </w:r>
      <w:proofErr w:type="spellStart"/>
      <w:r>
        <w:rPr>
          <w:rFonts w:ascii="NanumMyeongjo" w:eastAsia="NanumMyeongjo" w:hAnsi="NanumMyeongjo" w:hint="eastAsia"/>
          <w:color w:val="333333"/>
          <w:sz w:val="21"/>
          <w:szCs w:val="21"/>
          <w:shd w:val="clear" w:color="auto" w:fill="FFFFFF"/>
          <w:lang w:val="tr-TR" w:eastAsia="ko-KR"/>
        </w:rPr>
        <w:t>비두니아</w:t>
      </w:r>
      <w:proofErr w:type="spellEnd"/>
      <w:r>
        <w:rPr>
          <w:rFonts w:ascii="NanumMyeongjo" w:eastAsia="NanumMyeongjo" w:hAnsi="NanumMyeongjo" w:hint="eastAsia"/>
          <w:color w:val="333333"/>
          <w:sz w:val="21"/>
          <w:szCs w:val="21"/>
          <w:shd w:val="clear" w:color="auto" w:fill="FFFFFF"/>
          <w:lang w:val="tr-TR" w:eastAsia="ko-KR"/>
        </w:rPr>
        <w:t xml:space="preserve"> 신학교가 </w:t>
      </w:r>
      <w:r>
        <w:rPr>
          <w:rFonts w:ascii="NanumMyeongjo" w:eastAsia="NanumMyeongjo" w:hAnsi="NanumMyeongjo"/>
          <w:color w:val="333333"/>
          <w:sz w:val="21"/>
          <w:szCs w:val="21"/>
          <w:shd w:val="clear" w:color="auto" w:fill="FFFFFF"/>
          <w:lang w:val="tr-TR" w:eastAsia="ko-KR"/>
        </w:rPr>
        <w:t>2</w:t>
      </w:r>
      <w:r>
        <w:rPr>
          <w:rFonts w:ascii="NanumMyeongjo" w:eastAsia="NanumMyeongjo" w:hAnsi="NanumMyeongjo" w:hint="eastAsia"/>
          <w:color w:val="333333"/>
          <w:sz w:val="21"/>
          <w:szCs w:val="21"/>
          <w:shd w:val="clear" w:color="auto" w:fill="FFFFFF"/>
          <w:lang w:val="tr-TR" w:eastAsia="ko-KR"/>
        </w:rPr>
        <w:t xml:space="preserve">년제로 운영되다가 이후에 </w:t>
      </w:r>
      <w:proofErr w:type="spellStart"/>
      <w:r>
        <w:rPr>
          <w:rFonts w:ascii="NanumMyeongjo" w:eastAsia="NanumMyeongjo" w:hAnsi="NanumMyeongjo" w:hint="eastAsia"/>
          <w:color w:val="333333"/>
          <w:sz w:val="21"/>
          <w:szCs w:val="21"/>
          <w:shd w:val="clear" w:color="auto" w:fill="FFFFFF"/>
          <w:lang w:val="tr-TR" w:eastAsia="ko-KR"/>
        </w:rPr>
        <w:t>하사트</w:t>
      </w:r>
      <w:proofErr w:type="spellEnd"/>
      <w:r>
        <w:rPr>
          <w:rFonts w:ascii="NanumMyeongjo" w:eastAsia="NanumMyeongjo" w:hAnsi="NanumMyeongjo" w:hint="eastAsia"/>
          <w:color w:val="333333"/>
          <w:sz w:val="21"/>
          <w:szCs w:val="21"/>
          <w:shd w:val="clear" w:color="auto" w:fill="FFFFFF"/>
          <w:lang w:val="tr-TR" w:eastAsia="ko-KR"/>
        </w:rPr>
        <w:t>(</w:t>
      </w:r>
      <w:r>
        <w:rPr>
          <w:rFonts w:ascii="NanumMyeongjo" w:eastAsia="NanumMyeongjo" w:hAnsi="NanumMyeongjo"/>
          <w:color w:val="333333"/>
          <w:sz w:val="21"/>
          <w:szCs w:val="21"/>
          <w:shd w:val="clear" w:color="auto" w:fill="FFFFFF"/>
          <w:lang w:eastAsia="ko-KR"/>
        </w:rPr>
        <w:t>HASAT)</w:t>
      </w:r>
      <w:proofErr w:type="spellStart"/>
      <w:r>
        <w:rPr>
          <w:rFonts w:ascii="NanumMyeongjo" w:eastAsia="NanumMyeongjo" w:hAnsi="NanumMyeongjo" w:hint="eastAsia"/>
          <w:color w:val="333333"/>
          <w:sz w:val="21"/>
          <w:szCs w:val="21"/>
          <w:shd w:val="clear" w:color="auto" w:fill="FFFFFF"/>
          <w:lang w:val="tr-TR" w:eastAsia="ko-KR"/>
        </w:rPr>
        <w:t>으로</w:t>
      </w:r>
      <w:proofErr w:type="spellEnd"/>
      <w:r>
        <w:rPr>
          <w:rFonts w:ascii="NanumMyeongjo" w:eastAsia="NanumMyeongjo" w:hAnsi="NanumMyeongjo" w:hint="eastAsia"/>
          <w:color w:val="333333"/>
          <w:sz w:val="21"/>
          <w:szCs w:val="21"/>
          <w:shd w:val="clear" w:color="auto" w:fill="FFFFFF"/>
          <w:lang w:val="tr-TR" w:eastAsia="ko-KR"/>
        </w:rPr>
        <w:t xml:space="preserve"> 바뀌어 이스탄불에서 오프라인과 온라인으로 교육하고 있다.</w:t>
      </w:r>
      <w:r>
        <w:rPr>
          <w:rFonts w:ascii="NanumMyeongjo" w:eastAsia="NanumMyeongjo" w:hAnsi="NanumMyeongjo"/>
          <w:color w:val="333333"/>
          <w:sz w:val="21"/>
          <w:szCs w:val="21"/>
          <w:shd w:val="clear" w:color="auto" w:fill="FFFFFF"/>
          <w:lang w:val="tr-TR" w:eastAsia="ko-KR"/>
        </w:rPr>
        <w:t xml:space="preserve"> </w:t>
      </w:r>
      <w:r>
        <w:rPr>
          <w:rFonts w:ascii="NanumMyeongjo" w:eastAsia="NanumMyeongjo" w:hAnsi="NanumMyeongjo" w:hint="eastAsia"/>
          <w:color w:val="333333"/>
          <w:sz w:val="21"/>
          <w:szCs w:val="21"/>
          <w:shd w:val="clear" w:color="auto" w:fill="FFFFFF"/>
          <w:lang w:val="tr-TR" w:eastAsia="ko-KR"/>
        </w:rPr>
        <w:t xml:space="preserve">앙카라에 </w:t>
      </w:r>
      <w:proofErr w:type="spellStart"/>
      <w:r>
        <w:rPr>
          <w:rFonts w:ascii="NanumMyeongjo" w:eastAsia="NanumMyeongjo" w:hAnsi="NanumMyeongjo" w:hint="eastAsia"/>
          <w:color w:val="333333"/>
          <w:sz w:val="21"/>
          <w:szCs w:val="21"/>
          <w:shd w:val="clear" w:color="auto" w:fill="FFFFFF"/>
          <w:lang w:val="tr-TR" w:eastAsia="ko-KR"/>
        </w:rPr>
        <w:t>필립푸스</w:t>
      </w:r>
      <w:proofErr w:type="spellEnd"/>
      <w:r>
        <w:rPr>
          <w:rFonts w:ascii="NanumMyeongjo" w:eastAsia="NanumMyeongjo" w:hAnsi="NanumMyeongjo" w:hint="eastAsia"/>
          <w:color w:val="333333"/>
          <w:sz w:val="21"/>
          <w:szCs w:val="21"/>
          <w:shd w:val="clear" w:color="auto" w:fill="FFFFFF"/>
          <w:lang w:val="tr-TR" w:eastAsia="ko-KR"/>
        </w:rPr>
        <w:t>(</w:t>
      </w:r>
      <w:r>
        <w:rPr>
          <w:rFonts w:ascii="NanumMyeongjo" w:eastAsia="NanumMyeongjo" w:hAnsi="NanumMyeongjo"/>
          <w:color w:val="333333"/>
          <w:sz w:val="21"/>
          <w:szCs w:val="21"/>
          <w:shd w:val="clear" w:color="auto" w:fill="FFFFFF"/>
          <w:lang w:eastAsia="ko-KR"/>
        </w:rPr>
        <w:t>PILIPUS</w:t>
      </w:r>
      <w:r>
        <w:rPr>
          <w:rFonts w:ascii="NanumMyeongjo" w:eastAsia="NanumMyeongjo" w:hAnsi="NanumMyeongjo"/>
          <w:color w:val="333333"/>
          <w:sz w:val="21"/>
          <w:szCs w:val="21"/>
          <w:shd w:val="clear" w:color="auto" w:fill="FFFFFF"/>
          <w:lang w:val="tr-TR" w:eastAsia="ko-KR"/>
        </w:rPr>
        <w:t xml:space="preserve">) </w:t>
      </w:r>
      <w:r>
        <w:rPr>
          <w:rFonts w:ascii="NanumMyeongjo" w:eastAsia="NanumMyeongjo" w:hAnsi="NanumMyeongjo" w:hint="eastAsia"/>
          <w:color w:val="333333"/>
          <w:sz w:val="21"/>
          <w:szCs w:val="21"/>
          <w:shd w:val="clear" w:color="auto" w:fill="FFFFFF"/>
          <w:lang w:val="tr-TR" w:eastAsia="ko-KR"/>
        </w:rPr>
        <w:t xml:space="preserve">신학교 </w:t>
      </w:r>
      <w:r>
        <w:rPr>
          <w:rFonts w:ascii="NanumMyeongjo" w:eastAsia="NanumMyeongjo" w:hAnsi="NanumMyeongjo"/>
          <w:color w:val="333333"/>
          <w:sz w:val="21"/>
          <w:szCs w:val="21"/>
          <w:shd w:val="clear" w:color="auto" w:fill="FFFFFF"/>
          <w:lang w:val="tr-TR" w:eastAsia="ko-KR"/>
        </w:rPr>
        <w:t>1</w:t>
      </w:r>
      <w:r>
        <w:rPr>
          <w:rFonts w:ascii="NanumMyeongjo" w:eastAsia="NanumMyeongjo" w:hAnsi="NanumMyeongjo" w:hint="eastAsia"/>
          <w:color w:val="333333"/>
          <w:sz w:val="21"/>
          <w:szCs w:val="21"/>
          <w:shd w:val="clear" w:color="auto" w:fill="FFFFFF"/>
          <w:lang w:val="tr-TR" w:eastAsia="ko-KR"/>
        </w:rPr>
        <w:t xml:space="preserve">년 과정으로 </w:t>
      </w:r>
      <w:proofErr w:type="spellStart"/>
      <w:r>
        <w:rPr>
          <w:rFonts w:ascii="NanumMyeongjo" w:eastAsia="NanumMyeongjo" w:hAnsi="NanumMyeongjo" w:hint="eastAsia"/>
          <w:color w:val="333333"/>
          <w:sz w:val="21"/>
          <w:szCs w:val="21"/>
          <w:shd w:val="clear" w:color="auto" w:fill="FFFFFF"/>
          <w:lang w:val="tr-TR" w:eastAsia="ko-KR"/>
        </w:rPr>
        <w:t>운영중이다</w:t>
      </w:r>
      <w:proofErr w:type="spellEnd"/>
      <w:r>
        <w:rPr>
          <w:rFonts w:ascii="NanumMyeongjo" w:eastAsia="NanumMyeongjo" w:hAnsi="NanumMyeongjo" w:hint="eastAsia"/>
          <w:color w:val="333333"/>
          <w:sz w:val="21"/>
          <w:szCs w:val="21"/>
          <w:shd w:val="clear" w:color="auto" w:fill="FFFFFF"/>
          <w:lang w:val="tr-TR" w:eastAsia="ko-KR"/>
        </w:rPr>
        <w:t>.</w:t>
      </w:r>
      <w:r>
        <w:rPr>
          <w:rFonts w:ascii="NanumMyeongjo" w:eastAsia="NanumMyeongjo" w:hAnsi="NanumMyeongjo"/>
          <w:color w:val="333333"/>
          <w:sz w:val="21"/>
          <w:szCs w:val="21"/>
          <w:shd w:val="clear" w:color="auto" w:fill="FFFFFF"/>
          <w:lang w:val="tr-TR" w:eastAsia="ko-KR"/>
        </w:rPr>
        <w:t xml:space="preserve"> </w:t>
      </w:r>
      <w:r>
        <w:rPr>
          <w:rFonts w:ascii="NanumMyeongjo" w:eastAsia="NanumMyeongjo" w:hAnsi="NanumMyeongjo" w:hint="eastAsia"/>
          <w:color w:val="333333"/>
          <w:sz w:val="21"/>
          <w:szCs w:val="21"/>
          <w:shd w:val="clear" w:color="auto" w:fill="FFFFFF"/>
          <w:lang w:val="tr-TR" w:eastAsia="ko-KR"/>
        </w:rPr>
        <w:t>이외에 다양한 방법으로 제자 양육하는 신학교육으로</w:t>
      </w:r>
      <w:r>
        <w:rPr>
          <w:rFonts w:ascii="NanumMyeongjo" w:eastAsia="NanumMyeongjo" w:hAnsi="NanumMyeongjo"/>
          <w:color w:val="333333"/>
          <w:sz w:val="21"/>
          <w:szCs w:val="21"/>
          <w:shd w:val="clear" w:color="auto" w:fill="FFFFFF"/>
          <w:lang w:val="tr-TR" w:eastAsia="ko-KR"/>
        </w:rPr>
        <w:t xml:space="preserve"> </w:t>
      </w:r>
      <w:proofErr w:type="spellStart"/>
      <w:r>
        <w:rPr>
          <w:rFonts w:ascii="NanumMyeongjo" w:eastAsia="NanumMyeongjo" w:hAnsi="NanumMyeongjo" w:hint="eastAsia"/>
          <w:color w:val="333333"/>
          <w:sz w:val="21"/>
          <w:szCs w:val="21"/>
          <w:shd w:val="clear" w:color="auto" w:fill="FFFFFF"/>
          <w:lang w:val="tr-TR" w:eastAsia="ko-KR"/>
        </w:rPr>
        <w:t>이이초반</w:t>
      </w:r>
      <w:proofErr w:type="spellEnd"/>
      <w:r>
        <w:rPr>
          <w:rFonts w:ascii="NanumMyeongjo" w:eastAsia="NanumMyeongjo" w:hAnsi="NanumMyeongjo" w:hint="eastAsia"/>
          <w:color w:val="333333"/>
          <w:sz w:val="21"/>
          <w:szCs w:val="21"/>
          <w:shd w:val="clear" w:color="auto" w:fill="FFFFFF"/>
          <w:lang w:val="tr-TR" w:eastAsia="ko-KR"/>
        </w:rPr>
        <w:t>(</w:t>
      </w:r>
      <w:r>
        <w:rPr>
          <w:rFonts w:ascii="NanumMyeongjo" w:eastAsia="NanumMyeongjo" w:hAnsi="NanumMyeongjo"/>
          <w:color w:val="333333"/>
          <w:sz w:val="21"/>
          <w:szCs w:val="21"/>
          <w:shd w:val="clear" w:color="auto" w:fill="FFFFFF"/>
          <w:lang w:eastAsia="ko-KR"/>
        </w:rPr>
        <w:t>IYI COBAN</w:t>
      </w:r>
      <w:r>
        <w:rPr>
          <w:rFonts w:ascii="NanumMyeongjo" w:eastAsia="NanumMyeongjo" w:hAnsi="NanumMyeongjo"/>
          <w:color w:val="333333"/>
          <w:sz w:val="21"/>
          <w:szCs w:val="21"/>
          <w:shd w:val="clear" w:color="auto" w:fill="FFFFFF"/>
          <w:lang w:val="tr-TR" w:eastAsia="ko-KR"/>
        </w:rPr>
        <w:t>)</w:t>
      </w:r>
      <w:r>
        <w:rPr>
          <w:rFonts w:ascii="NanumMyeongjo" w:eastAsia="NanumMyeongjo" w:hAnsi="NanumMyeongjo" w:hint="eastAsia"/>
          <w:color w:val="333333"/>
          <w:sz w:val="21"/>
          <w:szCs w:val="21"/>
          <w:shd w:val="clear" w:color="auto" w:fill="FFFFFF"/>
          <w:lang w:val="tr-TR" w:eastAsia="ko-KR"/>
        </w:rPr>
        <w:t xml:space="preserve">, </w:t>
      </w:r>
      <w:proofErr w:type="spellStart"/>
      <w:r>
        <w:rPr>
          <w:rFonts w:ascii="NanumMyeongjo" w:eastAsia="NanumMyeongjo" w:hAnsi="NanumMyeongjo" w:hint="eastAsia"/>
          <w:color w:val="333333"/>
          <w:sz w:val="21"/>
          <w:szCs w:val="21"/>
          <w:shd w:val="clear" w:color="auto" w:fill="FFFFFF"/>
          <w:lang w:val="tr-TR" w:eastAsia="ko-KR"/>
        </w:rPr>
        <w:t>토훔</w:t>
      </w:r>
      <w:proofErr w:type="spellEnd"/>
      <w:r>
        <w:rPr>
          <w:rFonts w:ascii="NanumMyeongjo" w:eastAsia="NanumMyeongjo" w:hAnsi="NanumMyeongjo" w:hint="eastAsia"/>
          <w:color w:val="333333"/>
          <w:sz w:val="21"/>
          <w:szCs w:val="21"/>
          <w:shd w:val="clear" w:color="auto" w:fill="FFFFFF"/>
          <w:lang w:val="tr-TR" w:eastAsia="ko-KR"/>
        </w:rPr>
        <w:t>(</w:t>
      </w:r>
      <w:r>
        <w:rPr>
          <w:rFonts w:ascii="NanumMyeongjo" w:eastAsia="NanumMyeongjo" w:hAnsi="NanumMyeongjo"/>
          <w:color w:val="333333"/>
          <w:sz w:val="21"/>
          <w:szCs w:val="21"/>
          <w:shd w:val="clear" w:color="auto" w:fill="FFFFFF"/>
          <w:lang w:val="tr-TR" w:eastAsia="ko-KR"/>
        </w:rPr>
        <w:t>TOHUM)</w:t>
      </w:r>
      <w:r>
        <w:rPr>
          <w:rFonts w:ascii="NanumMyeongjo" w:eastAsia="NanumMyeongjo" w:hAnsi="NanumMyeongjo" w:hint="eastAsia"/>
          <w:color w:val="333333"/>
          <w:sz w:val="21"/>
          <w:szCs w:val="21"/>
          <w:shd w:val="clear" w:color="auto" w:fill="FFFFFF"/>
          <w:lang w:val="tr-TR" w:eastAsia="ko-KR"/>
        </w:rPr>
        <w:t>, 하바리 코스</w:t>
      </w:r>
      <w:r>
        <w:rPr>
          <w:rFonts w:ascii="NanumMyeongjo" w:eastAsia="NanumMyeongjo" w:hAnsi="NanumMyeongjo"/>
          <w:color w:val="333333"/>
          <w:sz w:val="21"/>
          <w:szCs w:val="21"/>
          <w:shd w:val="clear" w:color="auto" w:fill="FFFFFF"/>
          <w:lang w:eastAsia="ko-KR"/>
        </w:rPr>
        <w:t>(HAVARI KURS)</w:t>
      </w:r>
      <w:r>
        <w:rPr>
          <w:rFonts w:ascii="NanumMyeongjo" w:eastAsia="NanumMyeongjo" w:hAnsi="NanumMyeongjo" w:hint="eastAsia"/>
          <w:color w:val="333333"/>
          <w:sz w:val="21"/>
          <w:szCs w:val="21"/>
          <w:shd w:val="clear" w:color="auto" w:fill="FFFFFF"/>
          <w:lang w:val="tr-TR" w:eastAsia="ko-KR"/>
        </w:rPr>
        <w:t xml:space="preserve"> 등 그리고</w:t>
      </w:r>
      <w:r>
        <w:rPr>
          <w:rFonts w:ascii="NanumMyeongjo" w:eastAsia="NanumMyeongjo" w:hAnsi="NanumMyeongjo" w:cs="맑은 고딕"/>
          <w:sz w:val="21"/>
          <w:szCs w:val="21"/>
          <w:lang w:eastAsia="ko-KR"/>
        </w:rPr>
        <w:t xml:space="preserve"> </w:t>
      </w:r>
      <w:r>
        <w:rPr>
          <w:rFonts w:ascii="NanumMyeongjo" w:eastAsia="NanumMyeongjo" w:hAnsi="NanumMyeongjo" w:cs="맑은 고딕" w:hint="eastAsia"/>
          <w:sz w:val="21"/>
          <w:szCs w:val="21"/>
          <w:lang w:eastAsia="ko-KR"/>
        </w:rPr>
        <w:t>온라인 수업을 진행하는 해외신학교들이 있다.</w:t>
      </w:r>
      <w:r>
        <w:rPr>
          <w:rFonts w:ascii="NanumMyeongjo" w:eastAsia="NanumMyeongjo" w:hAnsi="NanumMyeongjo" w:cs="맑은 고딕"/>
          <w:sz w:val="21"/>
          <w:szCs w:val="21"/>
          <w:lang w:eastAsia="ko-KR"/>
        </w:rPr>
        <w:t xml:space="preserve"> </w:t>
      </w:r>
      <w:r>
        <w:rPr>
          <w:rFonts w:ascii="NanumMyeongjo" w:eastAsia="NanumMyeongjo" w:hAnsi="NanumMyeongjo" w:cs="맑은 고딕" w:hint="eastAsia"/>
          <w:sz w:val="21"/>
          <w:szCs w:val="21"/>
          <w:lang w:eastAsia="ko-KR"/>
        </w:rPr>
        <w:t xml:space="preserve">한국 선교사들이 주도하는 </w:t>
      </w:r>
      <w:proofErr w:type="spellStart"/>
      <w:r>
        <w:rPr>
          <w:rFonts w:ascii="NanumMyeongjo" w:eastAsia="NanumMyeongjo" w:hAnsi="NanumMyeongjo" w:cs="맑은 고딕" w:hint="eastAsia"/>
          <w:sz w:val="21"/>
          <w:szCs w:val="21"/>
          <w:lang w:eastAsia="ko-KR"/>
        </w:rPr>
        <w:t>토훔</w:t>
      </w:r>
      <w:proofErr w:type="spellEnd"/>
      <w:r>
        <w:rPr>
          <w:rFonts w:ascii="NanumMyeongjo" w:eastAsia="NanumMyeongjo" w:hAnsi="NanumMyeongjo" w:cs="맑은 고딕" w:hint="eastAsia"/>
          <w:sz w:val="21"/>
          <w:szCs w:val="21"/>
          <w:lang w:eastAsia="ko-KR"/>
        </w:rPr>
        <w:t xml:space="preserve"> 신학교는 이스탄불에서 정기적으로 주말 수업을 진행하며 </w:t>
      </w:r>
      <w:proofErr w:type="spellStart"/>
      <w:r>
        <w:rPr>
          <w:rFonts w:ascii="NanumMyeongjo" w:eastAsia="NanumMyeongjo" w:hAnsi="NanumMyeongjo" w:cs="맑은 고딕" w:hint="eastAsia"/>
          <w:sz w:val="21"/>
          <w:szCs w:val="21"/>
          <w:lang w:eastAsia="ko-KR"/>
        </w:rPr>
        <w:t>이</w:t>
      </w:r>
      <w:r>
        <w:rPr>
          <w:rFonts w:ascii="NanumMyeongjo" w:eastAsia="NanumMyeongjo" w:hAnsi="NanumMyeongjo" w:cs="맑은 고딕" w:hint="eastAsia"/>
          <w:sz w:val="21"/>
          <w:szCs w:val="21"/>
          <w:lang w:eastAsia="ko-KR"/>
        </w:rPr>
        <w:lastRenderedPageBreak/>
        <w:t>이초반은</w:t>
      </w:r>
      <w:proofErr w:type="spellEnd"/>
      <w:r>
        <w:rPr>
          <w:rFonts w:ascii="NanumMyeongjo" w:eastAsia="NanumMyeongjo" w:hAnsi="NanumMyeongjo" w:cs="맑은 고딕" w:hint="eastAsia"/>
          <w:sz w:val="21"/>
          <w:szCs w:val="21"/>
          <w:lang w:eastAsia="ko-KR"/>
        </w:rPr>
        <w:t xml:space="preserve"> 초기에 제자훈련으로 시작하여 지금은 </w:t>
      </w:r>
      <w:r>
        <w:rPr>
          <w:rFonts w:ascii="NanumMyeongjo" w:eastAsia="NanumMyeongjo" w:hAnsi="NanumMyeongjo" w:cs="맑은 고딕"/>
          <w:sz w:val="21"/>
          <w:szCs w:val="21"/>
          <w:lang w:eastAsia="ko-KR"/>
        </w:rPr>
        <w:t>1~2</w:t>
      </w:r>
      <w:r>
        <w:rPr>
          <w:rFonts w:ascii="NanumMyeongjo" w:eastAsia="NanumMyeongjo" w:hAnsi="NanumMyeongjo" w:cs="맑은 고딕" w:hint="eastAsia"/>
          <w:sz w:val="21"/>
          <w:szCs w:val="21"/>
          <w:lang w:eastAsia="ko-KR"/>
        </w:rPr>
        <w:t>주 집중</w:t>
      </w:r>
      <w:r w:rsidR="003E49D6">
        <w:rPr>
          <w:rFonts w:ascii="NanumMyeongjo" w:eastAsia="NanumMyeongjo" w:hAnsi="NanumMyeongjo" w:cs="맑은 고딕" w:hint="eastAsia"/>
          <w:sz w:val="21"/>
          <w:szCs w:val="21"/>
          <w:lang w:eastAsia="ko-KR"/>
        </w:rPr>
        <w:t xml:space="preserve"> </w:t>
      </w:r>
      <w:r>
        <w:rPr>
          <w:rFonts w:ascii="NanumMyeongjo" w:eastAsia="NanumMyeongjo" w:hAnsi="NanumMyeongjo" w:cs="맑은 고딕" w:hint="eastAsia"/>
          <w:sz w:val="21"/>
          <w:szCs w:val="21"/>
          <w:lang w:eastAsia="ko-KR"/>
        </w:rPr>
        <w:t xml:space="preserve">프로그램으로 연 </w:t>
      </w:r>
      <w:r>
        <w:rPr>
          <w:rFonts w:ascii="NanumMyeongjo" w:eastAsia="NanumMyeongjo" w:hAnsi="NanumMyeongjo" w:cs="맑은 고딕"/>
          <w:sz w:val="21"/>
          <w:szCs w:val="21"/>
          <w:lang w:eastAsia="ko-KR"/>
        </w:rPr>
        <w:t>3</w:t>
      </w:r>
      <w:r>
        <w:rPr>
          <w:rFonts w:ascii="NanumMyeongjo" w:eastAsia="NanumMyeongjo" w:hAnsi="NanumMyeongjo" w:cs="맑은 고딕" w:hint="eastAsia"/>
          <w:sz w:val="21"/>
          <w:szCs w:val="21"/>
          <w:lang w:eastAsia="ko-KR"/>
        </w:rPr>
        <w:t xml:space="preserve">회 운영하며 전체 커리큘럼을 마치면 </w:t>
      </w:r>
      <w:r>
        <w:rPr>
          <w:rFonts w:ascii="NanumMyeongjo" w:eastAsia="NanumMyeongjo" w:hAnsi="NanumMyeongjo" w:cs="맑은 고딕"/>
          <w:sz w:val="21"/>
          <w:szCs w:val="21"/>
          <w:lang w:eastAsia="ko-KR"/>
        </w:rPr>
        <w:t xml:space="preserve">ATA </w:t>
      </w:r>
      <w:r>
        <w:rPr>
          <w:rFonts w:ascii="NanumMyeongjo" w:eastAsia="NanumMyeongjo" w:hAnsi="NanumMyeongjo" w:cs="맑은 고딕" w:hint="eastAsia"/>
          <w:sz w:val="21"/>
          <w:szCs w:val="21"/>
          <w:lang w:eastAsia="ko-KR"/>
        </w:rPr>
        <w:t xml:space="preserve">인정의 </w:t>
      </w:r>
      <w:proofErr w:type="spellStart"/>
      <w:r>
        <w:rPr>
          <w:rFonts w:ascii="NanumMyeongjo" w:eastAsia="NanumMyeongjo" w:hAnsi="NanumMyeongjo" w:cs="맑은 고딕" w:hint="eastAsia"/>
          <w:sz w:val="21"/>
          <w:szCs w:val="21"/>
          <w:lang w:eastAsia="ko-KR"/>
        </w:rPr>
        <w:t>디플로마를</w:t>
      </w:r>
      <w:proofErr w:type="spellEnd"/>
      <w:r>
        <w:rPr>
          <w:rFonts w:ascii="NanumMyeongjo" w:eastAsia="NanumMyeongjo" w:hAnsi="NanumMyeongjo" w:cs="맑은 고딕" w:hint="eastAsia"/>
          <w:sz w:val="21"/>
          <w:szCs w:val="21"/>
          <w:lang w:eastAsia="ko-KR"/>
        </w:rPr>
        <w:t xml:space="preserve"> 수여한다.</w:t>
      </w:r>
    </w:p>
    <w:p w14:paraId="4089FDBA" w14:textId="77777777" w:rsidR="002D522B" w:rsidRPr="002D522B" w:rsidRDefault="002D522B" w:rsidP="00D8014D">
      <w:pPr>
        <w:pStyle w:val="a4"/>
        <w:spacing w:line="276" w:lineRule="auto"/>
        <w:rPr>
          <w:rFonts w:ascii="NanumMyeongjo" w:eastAsia="NanumMyeongjo" w:hAnsi="NanumMyeongjo" w:cs="바탕"/>
          <w:color w:val="202124"/>
          <w:sz w:val="21"/>
          <w:szCs w:val="21"/>
          <w:shd w:val="clear" w:color="auto" w:fill="FFFFFF"/>
          <w:lang w:eastAsia="ko-KR"/>
        </w:rPr>
      </w:pPr>
    </w:p>
    <w:p w14:paraId="641A02A0" w14:textId="36D2ABE6" w:rsidR="0011768A" w:rsidRPr="0011768A" w:rsidRDefault="002C0B98" w:rsidP="0011768A">
      <w:pPr>
        <w:pStyle w:val="a4"/>
        <w:spacing w:line="276" w:lineRule="auto"/>
        <w:rPr>
          <w:rFonts w:ascii="NanumMyeongjo" w:eastAsia="NanumMyeongjo" w:hAnsi="NanumMyeongjo" w:cs="맑은 고딕"/>
          <w:sz w:val="21"/>
          <w:szCs w:val="21"/>
          <w:lang w:eastAsia="ko-KR"/>
        </w:rPr>
      </w:pPr>
      <w:r>
        <w:rPr>
          <w:rFonts w:ascii="NanumMyeongjo" w:eastAsia="NanumMyeongjo" w:hAnsi="NanumMyeongjo" w:cs="바탕" w:hint="eastAsia"/>
          <w:color w:val="202124"/>
          <w:sz w:val="21"/>
          <w:szCs w:val="21"/>
          <w:shd w:val="clear" w:color="auto" w:fill="FFFFFF"/>
          <w:lang w:eastAsia="ko-KR"/>
        </w:rPr>
        <w:t xml:space="preserve">어린이 사역을 위하여 </w:t>
      </w:r>
      <w:r>
        <w:rPr>
          <w:rFonts w:ascii="NanumMyeongjo" w:eastAsia="NanumMyeongjo" w:hAnsi="NanumMyeongjo" w:cs="바탕"/>
          <w:color w:val="202124"/>
          <w:sz w:val="21"/>
          <w:szCs w:val="21"/>
          <w:shd w:val="clear" w:color="auto" w:fill="FFFFFF"/>
          <w:lang w:eastAsia="ko-KR"/>
        </w:rPr>
        <w:t>3</w:t>
      </w:r>
      <w:r>
        <w:rPr>
          <w:rFonts w:ascii="NanumMyeongjo" w:eastAsia="NanumMyeongjo" w:hAnsi="NanumMyeongjo" w:cs="바탕" w:hint="eastAsia"/>
          <w:color w:val="202124"/>
          <w:sz w:val="21"/>
          <w:szCs w:val="21"/>
          <w:shd w:val="clear" w:color="auto" w:fill="FFFFFF"/>
          <w:lang w:eastAsia="ko-KR"/>
        </w:rPr>
        <w:t>개</w:t>
      </w:r>
      <w:r w:rsidR="003E49D6">
        <w:rPr>
          <w:rFonts w:ascii="NanumMyeongjo" w:eastAsia="NanumMyeongjo" w:hAnsi="NanumMyeongjo" w:cs="바탕" w:hint="eastAsia"/>
          <w:color w:val="202124"/>
          <w:sz w:val="21"/>
          <w:szCs w:val="21"/>
          <w:shd w:val="clear" w:color="auto" w:fill="FFFFFF"/>
          <w:lang w:eastAsia="ko-KR"/>
        </w:rPr>
        <w:t xml:space="preserve"> </w:t>
      </w:r>
      <w:r>
        <w:rPr>
          <w:rFonts w:ascii="NanumMyeongjo" w:eastAsia="NanumMyeongjo" w:hAnsi="NanumMyeongjo" w:cs="바탕" w:hint="eastAsia"/>
          <w:color w:val="202124"/>
          <w:sz w:val="21"/>
          <w:szCs w:val="21"/>
          <w:shd w:val="clear" w:color="auto" w:fill="FFFFFF"/>
          <w:lang w:eastAsia="ko-KR"/>
        </w:rPr>
        <w:t>이상의 전문 사역단체가 있으며 어린이 성경,</w:t>
      </w:r>
      <w:r>
        <w:rPr>
          <w:rFonts w:ascii="NanumMyeongjo" w:eastAsia="NanumMyeongjo" w:hAnsi="NanumMyeongjo" w:cs="바탕"/>
          <w:color w:val="202124"/>
          <w:sz w:val="21"/>
          <w:szCs w:val="21"/>
          <w:shd w:val="clear" w:color="auto" w:fill="FFFFFF"/>
          <w:lang w:eastAsia="ko-KR"/>
        </w:rPr>
        <w:t xml:space="preserve"> </w:t>
      </w:r>
      <w:r>
        <w:rPr>
          <w:rFonts w:ascii="NanumMyeongjo" w:eastAsia="NanumMyeongjo" w:hAnsi="NanumMyeongjo" w:cs="바탕" w:hint="eastAsia"/>
          <w:color w:val="202124"/>
          <w:sz w:val="21"/>
          <w:szCs w:val="21"/>
          <w:shd w:val="clear" w:color="auto" w:fill="FFFFFF"/>
          <w:lang w:eastAsia="ko-KR"/>
        </w:rPr>
        <w:t>찬양</w:t>
      </w:r>
      <w:r w:rsidR="005C13C6">
        <w:rPr>
          <w:rFonts w:ascii="NanumMyeongjo" w:eastAsia="NanumMyeongjo" w:hAnsi="NanumMyeongjo" w:cs="바탕"/>
          <w:color w:val="202124"/>
          <w:sz w:val="21"/>
          <w:szCs w:val="21"/>
          <w:shd w:val="clear" w:color="auto" w:fill="FFFFFF"/>
          <w:lang w:eastAsia="ko-KR"/>
        </w:rPr>
        <w:t xml:space="preserve"> </w:t>
      </w:r>
      <w:r w:rsidR="005C13C6">
        <w:rPr>
          <w:rFonts w:ascii="NanumMyeongjo" w:eastAsia="NanumMyeongjo" w:hAnsi="NanumMyeongjo" w:cs="바탕" w:hint="eastAsia"/>
          <w:color w:val="202124"/>
          <w:sz w:val="21"/>
          <w:szCs w:val="21"/>
          <w:shd w:val="clear" w:color="auto" w:fill="FFFFFF"/>
          <w:lang w:eastAsia="ko-KR"/>
        </w:rPr>
        <w:t>그리고</w:t>
      </w:r>
      <w:r>
        <w:rPr>
          <w:rFonts w:ascii="NanumMyeongjo" w:eastAsia="NanumMyeongjo" w:hAnsi="NanumMyeongjo" w:cs="바탕"/>
          <w:color w:val="202124"/>
          <w:sz w:val="21"/>
          <w:szCs w:val="21"/>
          <w:shd w:val="clear" w:color="auto" w:fill="FFFFFF"/>
          <w:lang w:eastAsia="ko-KR"/>
        </w:rPr>
        <w:t xml:space="preserve"> </w:t>
      </w:r>
      <w:r>
        <w:rPr>
          <w:rFonts w:ascii="NanumMyeongjo" w:eastAsia="NanumMyeongjo" w:hAnsi="NanumMyeongjo" w:cs="바탕" w:hint="eastAsia"/>
          <w:color w:val="202124"/>
          <w:sz w:val="21"/>
          <w:szCs w:val="21"/>
          <w:shd w:val="clear" w:color="auto" w:fill="FFFFFF"/>
          <w:lang w:eastAsia="ko-KR"/>
        </w:rPr>
        <w:t>성경공부 교재</w:t>
      </w:r>
      <w:r w:rsidR="005C13C6">
        <w:rPr>
          <w:rFonts w:ascii="NanumMyeongjo" w:eastAsia="NanumMyeongjo" w:hAnsi="NanumMyeongjo" w:cs="바탕" w:hint="eastAsia"/>
          <w:color w:val="202124"/>
          <w:sz w:val="21"/>
          <w:szCs w:val="21"/>
          <w:shd w:val="clear" w:color="auto" w:fill="FFFFFF"/>
          <w:lang w:eastAsia="ko-KR"/>
        </w:rPr>
        <w:t>의 출판 및 보급</w:t>
      </w:r>
      <w:r>
        <w:rPr>
          <w:rFonts w:ascii="NanumMyeongjo" w:eastAsia="NanumMyeongjo" w:hAnsi="NanumMyeongjo" w:cs="바탕" w:hint="eastAsia"/>
          <w:color w:val="202124"/>
          <w:sz w:val="21"/>
          <w:szCs w:val="21"/>
          <w:shd w:val="clear" w:color="auto" w:fill="FFFFFF"/>
          <w:lang w:eastAsia="ko-KR"/>
        </w:rPr>
        <w:t>,</w:t>
      </w:r>
      <w:r>
        <w:rPr>
          <w:rFonts w:ascii="NanumMyeongjo" w:eastAsia="NanumMyeongjo" w:hAnsi="NanumMyeongjo" w:cs="바탕"/>
          <w:color w:val="202124"/>
          <w:sz w:val="21"/>
          <w:szCs w:val="21"/>
          <w:shd w:val="clear" w:color="auto" w:fill="FFFFFF"/>
          <w:lang w:eastAsia="ko-KR"/>
        </w:rPr>
        <w:t xml:space="preserve"> </w:t>
      </w:r>
      <w:r>
        <w:rPr>
          <w:rFonts w:ascii="NanumMyeongjo" w:eastAsia="NanumMyeongjo" w:hAnsi="NanumMyeongjo" w:cs="바탕" w:hint="eastAsia"/>
          <w:color w:val="202124"/>
          <w:sz w:val="21"/>
          <w:szCs w:val="21"/>
          <w:shd w:val="clear" w:color="auto" w:fill="FFFFFF"/>
          <w:lang w:eastAsia="ko-KR"/>
        </w:rPr>
        <w:t>교사교육,</w:t>
      </w:r>
      <w:r>
        <w:rPr>
          <w:rFonts w:ascii="NanumMyeongjo" w:eastAsia="NanumMyeongjo" w:hAnsi="NanumMyeongjo" w:cs="바탕"/>
          <w:color w:val="202124"/>
          <w:sz w:val="21"/>
          <w:szCs w:val="21"/>
          <w:shd w:val="clear" w:color="auto" w:fill="FFFFFF"/>
          <w:lang w:eastAsia="ko-KR"/>
        </w:rPr>
        <w:t xml:space="preserve"> </w:t>
      </w:r>
      <w:r>
        <w:rPr>
          <w:rFonts w:ascii="NanumMyeongjo" w:eastAsia="NanumMyeongjo" w:hAnsi="NanumMyeongjo" w:cs="바탕" w:hint="eastAsia"/>
          <w:color w:val="202124"/>
          <w:sz w:val="21"/>
          <w:szCs w:val="21"/>
          <w:shd w:val="clear" w:color="auto" w:fill="FFFFFF"/>
          <w:lang w:eastAsia="ko-KR"/>
        </w:rPr>
        <w:t xml:space="preserve">여름캠프 등 다양하고 </w:t>
      </w:r>
      <w:r w:rsidR="005C13C6">
        <w:rPr>
          <w:rFonts w:ascii="NanumMyeongjo" w:eastAsia="NanumMyeongjo" w:hAnsi="NanumMyeongjo" w:cs="바탕" w:hint="eastAsia"/>
          <w:color w:val="202124"/>
          <w:sz w:val="21"/>
          <w:szCs w:val="21"/>
          <w:shd w:val="clear" w:color="auto" w:fill="FFFFFF"/>
          <w:lang w:eastAsia="ko-KR"/>
        </w:rPr>
        <w:t>역동적인 활동을 벌이고 있다.</w:t>
      </w:r>
      <w:r w:rsidR="005C13C6">
        <w:rPr>
          <w:rFonts w:ascii="NanumMyeongjo" w:eastAsia="NanumMyeongjo" w:hAnsi="NanumMyeongjo" w:cs="바탕"/>
          <w:color w:val="202124"/>
          <w:sz w:val="21"/>
          <w:szCs w:val="21"/>
          <w:shd w:val="clear" w:color="auto" w:fill="FFFFFF"/>
          <w:lang w:eastAsia="ko-KR"/>
        </w:rPr>
        <w:t xml:space="preserve"> </w:t>
      </w:r>
      <w:r w:rsidR="005C13C6">
        <w:rPr>
          <w:rFonts w:ascii="NanumMyeongjo" w:eastAsia="NanumMyeongjo" w:hAnsi="NanumMyeongjo" w:cs="바탕" w:hint="eastAsia"/>
          <w:color w:val="202124"/>
          <w:sz w:val="21"/>
          <w:szCs w:val="21"/>
          <w:shd w:val="clear" w:color="auto" w:fill="FFFFFF"/>
          <w:lang w:eastAsia="ko-KR"/>
        </w:rPr>
        <w:t>다음세대의 중요성을 인식하고 청년사역이 전문적으로 진행되고 있다.</w:t>
      </w:r>
      <w:r w:rsidR="005C13C6">
        <w:rPr>
          <w:rFonts w:ascii="NanumMyeongjo" w:eastAsia="NanumMyeongjo" w:hAnsi="NanumMyeongjo" w:cs="바탕"/>
          <w:color w:val="202124"/>
          <w:sz w:val="21"/>
          <w:szCs w:val="21"/>
          <w:shd w:val="clear" w:color="auto" w:fill="FFFFFF"/>
          <w:lang w:eastAsia="ko-KR"/>
        </w:rPr>
        <w:t xml:space="preserve"> </w:t>
      </w:r>
      <w:r w:rsidR="005C13C6">
        <w:rPr>
          <w:rFonts w:ascii="NanumMyeongjo" w:eastAsia="NanumMyeongjo" w:hAnsi="NanumMyeongjo" w:cs="바탕" w:hint="eastAsia"/>
          <w:color w:val="202124"/>
          <w:sz w:val="21"/>
          <w:szCs w:val="21"/>
          <w:shd w:val="clear" w:color="auto" w:fill="FFFFFF"/>
          <w:lang w:eastAsia="ko-KR"/>
        </w:rPr>
        <w:t xml:space="preserve">일부 교회는 해외선교회를 결성하고 </w:t>
      </w:r>
      <w:r w:rsidR="005C13C6">
        <w:rPr>
          <w:rFonts w:ascii="NanumMyeongjo" w:eastAsia="NanumMyeongjo" w:hAnsi="NanumMyeongjo" w:cs="바탕"/>
          <w:color w:val="202124"/>
          <w:sz w:val="21"/>
          <w:szCs w:val="21"/>
          <w:shd w:val="clear" w:color="auto" w:fill="FFFFFF"/>
          <w:lang w:eastAsia="ko-KR"/>
        </w:rPr>
        <w:t>3</w:t>
      </w:r>
      <w:r w:rsidR="005C13C6">
        <w:rPr>
          <w:rFonts w:ascii="NanumMyeongjo" w:eastAsia="NanumMyeongjo" w:hAnsi="NanumMyeongjo" w:cs="바탕" w:hint="eastAsia"/>
          <w:color w:val="202124"/>
          <w:sz w:val="21"/>
          <w:szCs w:val="21"/>
          <w:shd w:val="clear" w:color="auto" w:fill="FFFFFF"/>
          <w:lang w:eastAsia="ko-KR"/>
        </w:rPr>
        <w:t xml:space="preserve">명 이상의 선교사를 중앙아시아와 흑해 지역에 </w:t>
      </w:r>
      <w:proofErr w:type="spellStart"/>
      <w:r w:rsidR="005C13C6">
        <w:rPr>
          <w:rFonts w:ascii="NanumMyeongjo" w:eastAsia="NanumMyeongjo" w:hAnsi="NanumMyeongjo" w:cs="바탕" w:hint="eastAsia"/>
          <w:color w:val="202124"/>
          <w:sz w:val="21"/>
          <w:szCs w:val="21"/>
          <w:shd w:val="clear" w:color="auto" w:fill="FFFFFF"/>
          <w:lang w:eastAsia="ko-KR"/>
        </w:rPr>
        <w:t>파송했다</w:t>
      </w:r>
      <w:proofErr w:type="spellEnd"/>
      <w:r w:rsidR="005C13C6">
        <w:rPr>
          <w:rFonts w:ascii="NanumMyeongjo" w:eastAsia="NanumMyeongjo" w:hAnsi="NanumMyeongjo" w:cs="바탕" w:hint="eastAsia"/>
          <w:color w:val="202124"/>
          <w:sz w:val="21"/>
          <w:szCs w:val="21"/>
          <w:shd w:val="clear" w:color="auto" w:fill="FFFFFF"/>
          <w:lang w:eastAsia="ko-KR"/>
        </w:rPr>
        <w:t>.</w:t>
      </w:r>
      <w:r w:rsidR="005C13C6">
        <w:rPr>
          <w:rFonts w:ascii="NanumMyeongjo" w:eastAsia="NanumMyeongjo" w:hAnsi="NanumMyeongjo" w:cs="바탕"/>
          <w:color w:val="202124"/>
          <w:sz w:val="21"/>
          <w:szCs w:val="21"/>
          <w:shd w:val="clear" w:color="auto" w:fill="FFFFFF"/>
          <w:lang w:eastAsia="ko-KR"/>
        </w:rPr>
        <w:t xml:space="preserve"> </w:t>
      </w:r>
      <w:r w:rsidR="0011768A">
        <w:rPr>
          <w:rFonts w:ascii="NanumMyeongjo" w:eastAsia="NanumMyeongjo" w:hAnsi="NanumMyeongjo" w:cs="맑은 고딕" w:hint="eastAsia"/>
          <w:sz w:val="21"/>
          <w:szCs w:val="21"/>
          <w:lang w:eastAsia="ko-KR"/>
        </w:rPr>
        <w:t xml:space="preserve">최근 </w:t>
      </w:r>
      <w:proofErr w:type="spellStart"/>
      <w:r w:rsidR="0011768A">
        <w:rPr>
          <w:rFonts w:ascii="NanumMyeongjo" w:eastAsia="NanumMyeongjo" w:hAnsi="NanumMyeongjo" w:cs="맑은 고딕" w:hint="eastAsia"/>
          <w:sz w:val="21"/>
          <w:szCs w:val="21"/>
          <w:lang w:eastAsia="ko-KR"/>
        </w:rPr>
        <w:t>코비드</w:t>
      </w:r>
      <w:proofErr w:type="spellEnd"/>
      <w:r w:rsidR="0011768A">
        <w:rPr>
          <w:rFonts w:ascii="NanumMyeongjo" w:eastAsia="NanumMyeongjo" w:hAnsi="NanumMyeongjo" w:cs="맑은 고딕" w:hint="eastAsia"/>
          <w:sz w:val="21"/>
          <w:szCs w:val="21"/>
          <w:lang w:eastAsia="ko-KR"/>
        </w:rPr>
        <w:t>1</w:t>
      </w:r>
      <w:r w:rsidR="0011768A">
        <w:rPr>
          <w:rFonts w:ascii="NanumMyeongjo" w:eastAsia="NanumMyeongjo" w:hAnsi="NanumMyeongjo" w:cs="맑은 고딕"/>
          <w:sz w:val="21"/>
          <w:szCs w:val="21"/>
          <w:lang w:eastAsia="ko-KR"/>
        </w:rPr>
        <w:t>9</w:t>
      </w:r>
      <w:r w:rsidR="0011768A">
        <w:rPr>
          <w:rFonts w:ascii="NanumMyeongjo" w:eastAsia="NanumMyeongjo" w:hAnsi="NanumMyeongjo" w:cs="맑은 고딕" w:hint="eastAsia"/>
          <w:sz w:val="21"/>
          <w:szCs w:val="21"/>
          <w:lang w:eastAsia="ko-KR"/>
        </w:rPr>
        <w:t xml:space="preserve">시대를 맞아 </w:t>
      </w:r>
      <w:proofErr w:type="spellStart"/>
      <w:r w:rsidR="0011768A">
        <w:rPr>
          <w:rFonts w:ascii="NanumMyeongjo" w:eastAsia="NanumMyeongjo" w:hAnsi="NanumMyeongjo" w:cs="맑은 고딕" w:hint="eastAsia"/>
          <w:sz w:val="21"/>
          <w:szCs w:val="21"/>
          <w:lang w:eastAsia="ko-KR"/>
        </w:rPr>
        <w:t>비대면</w:t>
      </w:r>
      <w:proofErr w:type="spellEnd"/>
      <w:r w:rsidR="0011768A">
        <w:rPr>
          <w:rFonts w:ascii="NanumMyeongjo" w:eastAsia="NanumMyeongjo" w:hAnsi="NanumMyeongjo" w:cs="맑은 고딕" w:hint="eastAsia"/>
          <w:sz w:val="21"/>
          <w:szCs w:val="21"/>
          <w:lang w:eastAsia="ko-KR"/>
        </w:rPr>
        <w:t xml:space="preserve"> 온라인 전도사역이 활발하게 발전되어 다양한 </w:t>
      </w:r>
      <w:r w:rsidR="0011768A">
        <w:rPr>
          <w:rFonts w:ascii="NanumMyeongjo" w:eastAsia="NanumMyeongjo" w:hAnsi="NanumMyeongjo" w:cs="맑은 고딕"/>
          <w:sz w:val="21"/>
          <w:szCs w:val="21"/>
          <w:lang w:val="tr-TR" w:eastAsia="ko-KR"/>
        </w:rPr>
        <w:t>SNS</w:t>
      </w:r>
      <w:proofErr w:type="spellStart"/>
      <w:r w:rsidR="0011768A">
        <w:rPr>
          <w:rFonts w:ascii="NanumMyeongjo" w:eastAsia="NanumMyeongjo" w:hAnsi="NanumMyeongjo" w:cs="맑은 고딕" w:hint="eastAsia"/>
          <w:sz w:val="21"/>
          <w:szCs w:val="21"/>
          <w:lang w:val="tr-TR" w:eastAsia="ko-KR"/>
        </w:rPr>
        <w:t>를</w:t>
      </w:r>
      <w:proofErr w:type="spellEnd"/>
      <w:r w:rsidR="0011768A">
        <w:rPr>
          <w:rFonts w:ascii="NanumMyeongjo" w:eastAsia="NanumMyeongjo" w:hAnsi="NanumMyeongjo" w:cs="맑은 고딕" w:hint="eastAsia"/>
          <w:sz w:val="21"/>
          <w:szCs w:val="21"/>
          <w:lang w:val="tr-TR" w:eastAsia="ko-KR"/>
        </w:rPr>
        <w:t xml:space="preserve"> 통해 전도와 양육이 이루어지고 있다.</w:t>
      </w:r>
      <w:r w:rsidR="0011768A">
        <w:rPr>
          <w:rFonts w:ascii="NanumMyeongjo" w:eastAsia="NanumMyeongjo" w:hAnsi="NanumMyeongjo" w:cs="맑은 고딕"/>
          <w:sz w:val="21"/>
          <w:szCs w:val="21"/>
          <w:lang w:val="tr-TR" w:eastAsia="ko-KR"/>
        </w:rPr>
        <w:t xml:space="preserve"> </w:t>
      </w:r>
      <w:r w:rsidR="0011768A">
        <w:rPr>
          <w:rFonts w:ascii="NanumMyeongjo" w:eastAsia="NanumMyeongjo" w:hAnsi="NanumMyeongjo" w:cs="맑은 고딕" w:hint="eastAsia"/>
          <w:sz w:val="21"/>
          <w:szCs w:val="21"/>
          <w:lang w:eastAsia="ko-KR"/>
        </w:rPr>
        <w:t xml:space="preserve">한편 </w:t>
      </w:r>
      <w:r w:rsidR="0011768A">
        <w:rPr>
          <w:rFonts w:ascii="NanumMyeongjo" w:eastAsia="NanumMyeongjo" w:hAnsi="NanumMyeongjo" w:cs="맑은 고딕" w:hint="eastAsia"/>
          <w:sz w:val="21"/>
          <w:szCs w:val="21"/>
          <w:lang w:val="tr-TR" w:eastAsia="ko-KR"/>
        </w:rPr>
        <w:t xml:space="preserve">튀르키예 정부는 </w:t>
      </w:r>
      <w:r w:rsidR="0011768A">
        <w:rPr>
          <w:rFonts w:ascii="NanumMyeongjo" w:eastAsia="NanumMyeongjo" w:hAnsi="NanumMyeongjo" w:cs="맑은 고딕"/>
          <w:sz w:val="21"/>
          <w:szCs w:val="21"/>
          <w:lang w:val="tr-TR" w:eastAsia="ko-KR"/>
        </w:rPr>
        <w:t>2019</w:t>
      </w:r>
      <w:r w:rsidR="0011768A">
        <w:rPr>
          <w:rFonts w:ascii="NanumMyeongjo" w:eastAsia="NanumMyeongjo" w:hAnsi="NanumMyeongjo" w:cs="맑은 고딕" w:hint="eastAsia"/>
          <w:sz w:val="21"/>
          <w:szCs w:val="21"/>
          <w:lang w:val="tr-TR" w:eastAsia="ko-KR"/>
        </w:rPr>
        <w:t xml:space="preserve">년 이후 </w:t>
      </w:r>
      <w:r w:rsidR="0011768A">
        <w:rPr>
          <w:rFonts w:ascii="NanumMyeongjo" w:eastAsia="NanumMyeongjo" w:hAnsi="NanumMyeongjo" w:cs="맑은 고딕"/>
          <w:sz w:val="21"/>
          <w:szCs w:val="21"/>
          <w:lang w:val="tr-TR" w:eastAsia="ko-KR"/>
        </w:rPr>
        <w:t>185</w:t>
      </w:r>
      <w:r w:rsidR="0011768A">
        <w:rPr>
          <w:rFonts w:ascii="NanumMyeongjo" w:eastAsia="NanumMyeongjo" w:hAnsi="NanumMyeongjo" w:cs="맑은 고딕" w:hint="eastAsia"/>
          <w:sz w:val="21"/>
          <w:szCs w:val="21"/>
          <w:lang w:val="tr-TR" w:eastAsia="ko-KR"/>
        </w:rPr>
        <w:t>명의 선교사와</w:t>
      </w:r>
      <w:r w:rsidR="0011768A">
        <w:rPr>
          <w:rFonts w:ascii="NanumMyeongjo" w:eastAsia="NanumMyeongjo" w:hAnsi="NanumMyeongjo" w:cs="맑은 고딕"/>
          <w:sz w:val="21"/>
          <w:szCs w:val="21"/>
          <w:lang w:val="tr-TR" w:eastAsia="ko-KR"/>
        </w:rPr>
        <w:t xml:space="preserve"> </w:t>
      </w:r>
      <w:r w:rsidR="0011768A">
        <w:rPr>
          <w:rFonts w:ascii="NanumMyeongjo" w:eastAsia="NanumMyeongjo" w:hAnsi="NanumMyeongjo" w:cs="맑은 고딕" w:hint="eastAsia"/>
          <w:sz w:val="21"/>
          <w:szCs w:val="21"/>
          <w:lang w:val="tr-TR" w:eastAsia="ko-KR"/>
        </w:rPr>
        <w:t>가족들을 국가안보의 위협이란 명분으로 국외로 추방 시켰다.</w:t>
      </w:r>
      <w:r w:rsidR="0011768A">
        <w:rPr>
          <w:rFonts w:ascii="NanumMyeongjo" w:eastAsia="NanumMyeongjo" w:hAnsi="NanumMyeongjo" w:cs="맑은 고딕"/>
          <w:sz w:val="21"/>
          <w:szCs w:val="21"/>
          <w:lang w:val="tr-TR" w:eastAsia="ko-KR"/>
        </w:rPr>
        <w:t xml:space="preserve"> </w:t>
      </w:r>
    </w:p>
    <w:p w14:paraId="4FE7B4C3" w14:textId="63A1911C" w:rsidR="00D8014D" w:rsidRPr="0011768A" w:rsidRDefault="00D8014D" w:rsidP="00EA1A21">
      <w:pPr>
        <w:pStyle w:val="a4"/>
        <w:spacing w:line="276" w:lineRule="auto"/>
        <w:rPr>
          <w:rFonts w:ascii="NanumMyeongjo" w:eastAsia="NanumMyeongjo" w:hAnsi="NanumMyeongjo" w:cs="맑은 고딕"/>
          <w:sz w:val="21"/>
          <w:szCs w:val="21"/>
          <w:lang w:val="tr-TR" w:eastAsia="ko-KR"/>
        </w:rPr>
      </w:pPr>
    </w:p>
    <w:p w14:paraId="5AC8C012" w14:textId="0CCE8D3D" w:rsidR="0011768A" w:rsidRPr="00CA65EF" w:rsidRDefault="0011768A" w:rsidP="0011768A">
      <w:pPr>
        <w:jc w:val="both"/>
        <w:rPr>
          <w:rFonts w:ascii="NanumMyeongjo" w:eastAsia="NanumMyeongjo" w:hAnsi="NanumMyeongjo"/>
          <w:sz w:val="21"/>
          <w:szCs w:val="21"/>
          <w:u w:val="single"/>
          <w:lang w:eastAsia="ko-KR"/>
        </w:rPr>
      </w:pPr>
      <w:r w:rsidRPr="00CA65EF">
        <w:rPr>
          <w:rFonts w:ascii="NanumMyeongjo" w:eastAsia="NanumMyeongjo" w:hAnsi="NanumMyeongjo" w:hint="eastAsia"/>
          <w:sz w:val="21"/>
          <w:szCs w:val="21"/>
          <w:u w:val="single"/>
          <w:lang w:eastAsia="ko-KR"/>
        </w:rPr>
        <w:t>한국</w:t>
      </w:r>
      <w:r w:rsidR="00CD7DD4">
        <w:rPr>
          <w:rFonts w:ascii="NanumMyeongjo" w:eastAsia="NanumMyeongjo" w:hAnsi="NanumMyeongjo" w:hint="eastAsia"/>
          <w:sz w:val="21"/>
          <w:szCs w:val="21"/>
          <w:u w:val="single"/>
          <w:lang w:eastAsia="ko-KR"/>
        </w:rPr>
        <w:t xml:space="preserve"> 선교사</w:t>
      </w:r>
      <w:r w:rsidRPr="00CA65EF">
        <w:rPr>
          <w:rFonts w:ascii="NanumMyeongjo" w:eastAsia="NanumMyeongjo" w:hAnsi="NanumMyeongjo" w:hint="eastAsia"/>
          <w:sz w:val="21"/>
          <w:szCs w:val="21"/>
          <w:u w:val="single"/>
          <w:lang w:eastAsia="ko-KR"/>
        </w:rPr>
        <w:t xml:space="preserve">의 튀르키예 전방개척 선교 </w:t>
      </w:r>
    </w:p>
    <w:p w14:paraId="1B723D2B" w14:textId="77777777" w:rsidR="0011768A" w:rsidRDefault="0011768A" w:rsidP="0011768A">
      <w:pPr>
        <w:jc w:val="both"/>
        <w:rPr>
          <w:rFonts w:ascii="NanumMyeongjo" w:eastAsia="NanumMyeongjo" w:hAnsi="NanumMyeongjo"/>
          <w:sz w:val="21"/>
          <w:szCs w:val="21"/>
          <w:lang w:eastAsia="ko-KR"/>
        </w:rPr>
      </w:pPr>
    </w:p>
    <w:p w14:paraId="0E7537A6" w14:textId="77777777" w:rsidR="00A77FCF" w:rsidRDefault="0011768A" w:rsidP="0011768A">
      <w:pPr>
        <w:jc w:val="both"/>
        <w:rPr>
          <w:rFonts w:ascii="NanumMyeongjo" w:eastAsia="NanumMyeongjo" w:hAnsi="NanumMyeongjo"/>
          <w:sz w:val="21"/>
          <w:szCs w:val="21"/>
          <w:lang w:eastAsia="ko-KR"/>
        </w:rPr>
      </w:pPr>
      <w:r>
        <w:rPr>
          <w:rFonts w:ascii="NanumMyeongjo" w:eastAsia="NanumMyeongjo" w:hAnsi="NanumMyeongjo" w:hint="eastAsia"/>
          <w:sz w:val="21"/>
          <w:szCs w:val="21"/>
          <w:lang w:eastAsia="ko-KR"/>
        </w:rPr>
        <w:t>한국인 사역자들이 튀르키예 전방개척 선교에 상당히 공헌할 수 있는 장점을 가지고 있다.</w:t>
      </w:r>
      <w:r w:rsidR="00A77FCF">
        <w:rPr>
          <w:rFonts w:ascii="NanumMyeongjo" w:eastAsia="NanumMyeongjo" w:hAnsi="NanumMyeongjo" w:hint="eastAsia"/>
          <w:sz w:val="21"/>
          <w:szCs w:val="21"/>
          <w:lang w:eastAsia="ko-KR"/>
        </w:rPr>
        <w:t xml:space="preserve"> </w:t>
      </w:r>
    </w:p>
    <w:p w14:paraId="7BA1D9A8" w14:textId="77777777" w:rsidR="00A77FCF" w:rsidRDefault="00A77FCF" w:rsidP="0011768A">
      <w:pPr>
        <w:jc w:val="both"/>
        <w:rPr>
          <w:rFonts w:ascii="NanumMyeongjo" w:eastAsia="NanumMyeongjo" w:hAnsi="NanumMyeongjo"/>
          <w:sz w:val="21"/>
          <w:szCs w:val="21"/>
          <w:lang w:eastAsia="ko-KR"/>
        </w:rPr>
      </w:pPr>
    </w:p>
    <w:p w14:paraId="7CD96C0B" w14:textId="03125F6C" w:rsidR="0011768A" w:rsidRPr="0047164A" w:rsidRDefault="0011768A" w:rsidP="0011768A">
      <w:pPr>
        <w:jc w:val="both"/>
        <w:rPr>
          <w:rFonts w:ascii="NanumMyeongjo" w:eastAsia="NanumMyeongjo" w:hAnsi="NanumMyeongjo"/>
          <w:sz w:val="21"/>
          <w:szCs w:val="21"/>
          <w:lang w:eastAsia="ko-KR"/>
        </w:rPr>
      </w:pPr>
      <w:r>
        <w:rPr>
          <w:rFonts w:ascii="NanumMyeongjo" w:eastAsia="NanumMyeongjo" w:hAnsi="NanumMyeongjo" w:hint="eastAsia"/>
          <w:sz w:val="21"/>
          <w:szCs w:val="21"/>
          <w:lang w:eastAsia="ko-KR"/>
        </w:rPr>
        <w:t xml:space="preserve">첫째는 한국과 </w:t>
      </w:r>
      <w:proofErr w:type="spellStart"/>
      <w:r>
        <w:rPr>
          <w:rFonts w:ascii="NanumMyeongjo" w:eastAsia="NanumMyeongjo" w:hAnsi="NanumMyeongjo" w:hint="eastAsia"/>
          <w:sz w:val="21"/>
          <w:szCs w:val="21"/>
          <w:lang w:eastAsia="ko-KR"/>
        </w:rPr>
        <w:t>튀르키예는</w:t>
      </w:r>
      <w:proofErr w:type="spellEnd"/>
      <w:r>
        <w:rPr>
          <w:rFonts w:ascii="NanumMyeongjo" w:eastAsia="NanumMyeongjo" w:hAnsi="NanumMyeongjo" w:hint="eastAsia"/>
          <w:sz w:val="21"/>
          <w:szCs w:val="21"/>
          <w:lang w:eastAsia="ko-KR"/>
        </w:rPr>
        <w:t xml:space="preserve"> 문화적으로 유사하다.</w:t>
      </w:r>
      <w:r>
        <w:rPr>
          <w:rFonts w:ascii="NanumMyeongjo" w:eastAsia="NanumMyeongjo" w:hAnsi="NanumMyeongjo"/>
          <w:sz w:val="21"/>
          <w:szCs w:val="21"/>
          <w:lang w:eastAsia="ko-KR"/>
        </w:rPr>
        <w:t xml:space="preserve"> </w:t>
      </w:r>
      <w:proofErr w:type="spellStart"/>
      <w:r>
        <w:rPr>
          <w:rFonts w:ascii="NanumMyeongjo" w:eastAsia="NanumMyeongjo" w:hAnsi="NanumMyeongjo" w:hint="eastAsia"/>
          <w:sz w:val="21"/>
          <w:szCs w:val="21"/>
          <w:lang w:eastAsia="ko-KR"/>
        </w:rPr>
        <w:t>홉스테드</w:t>
      </w:r>
      <w:proofErr w:type="spellEnd"/>
      <w:r>
        <w:rPr>
          <w:rFonts w:ascii="NanumMyeongjo" w:eastAsia="NanumMyeongjo" w:hAnsi="NanumMyeongjo" w:hint="eastAsia"/>
          <w:sz w:val="21"/>
          <w:szCs w:val="21"/>
          <w:lang w:eastAsia="ko-KR"/>
        </w:rPr>
        <w:t>(</w:t>
      </w:r>
      <w:r>
        <w:rPr>
          <w:rFonts w:ascii="NanumMyeongjo" w:eastAsia="NanumMyeongjo" w:hAnsi="NanumMyeongjo"/>
          <w:sz w:val="21"/>
          <w:szCs w:val="21"/>
          <w:lang w:eastAsia="ko-KR"/>
        </w:rPr>
        <w:t>Hofstede)</w:t>
      </w:r>
      <w:r>
        <w:rPr>
          <w:rFonts w:ascii="NanumMyeongjo" w:eastAsia="NanumMyeongjo" w:hAnsi="NanumMyeongjo" w:hint="eastAsia"/>
          <w:sz w:val="21"/>
          <w:szCs w:val="21"/>
          <w:lang w:eastAsia="ko-KR"/>
        </w:rPr>
        <w:t>의 국가차원 문화 비교 이론을 보면</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설명이 가능하다.</w:t>
      </w:r>
      <w:r>
        <w:rPr>
          <w:rFonts w:ascii="NanumMyeongjo" w:eastAsia="NanumMyeongjo" w:hAnsi="NanumMyeongjo"/>
          <w:sz w:val="21"/>
          <w:szCs w:val="21"/>
          <w:lang w:eastAsia="ko-KR"/>
        </w:rPr>
        <w:t xml:space="preserve"> </w:t>
      </w:r>
      <w:proofErr w:type="spellStart"/>
      <w:r>
        <w:rPr>
          <w:rFonts w:ascii="NanumMyeongjo" w:eastAsia="NanumMyeongjo" w:hAnsi="NanumMyeongjo" w:hint="eastAsia"/>
          <w:sz w:val="21"/>
          <w:szCs w:val="21"/>
          <w:lang w:eastAsia="ko-KR"/>
        </w:rPr>
        <w:t>홉스테드는</w:t>
      </w:r>
      <w:proofErr w:type="spellEnd"/>
      <w:r>
        <w:rPr>
          <w:rFonts w:ascii="NanumMyeongjo" w:eastAsia="NanumMyeongjo" w:hAnsi="NanumMyeongjo" w:hint="eastAsia"/>
          <w:sz w:val="21"/>
          <w:szCs w:val="21"/>
          <w:lang w:eastAsia="ko-KR"/>
        </w:rPr>
        <w:t xml:space="preserve"> 평등문화와 불평등문화(권력거리)</w:t>
      </w:r>
      <w:r w:rsidR="00D6742F">
        <w:rPr>
          <w:rStyle w:val="a7"/>
          <w:rFonts w:ascii="NanumMyeongjo" w:eastAsia="NanumMyeongjo" w:hAnsi="NanumMyeongjo"/>
          <w:sz w:val="21"/>
          <w:szCs w:val="21"/>
          <w:lang w:eastAsia="ko-KR"/>
        </w:rPr>
        <w:footnoteReference w:id="3"/>
      </w:r>
      <w:r>
        <w:rPr>
          <w:rFonts w:ascii="NanumMyeongjo" w:eastAsia="NanumMyeongjo" w:hAnsi="NanumMyeongjo" w:hint="eastAsia"/>
          <w:sz w:val="21"/>
          <w:szCs w:val="21"/>
          <w:lang w:eastAsia="ko-KR"/>
        </w:rPr>
        <w:t>,</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개인주의와 집단주의,</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불확실성 회피와 수용</w:t>
      </w:r>
      <w:r w:rsidR="00D6742F">
        <w:rPr>
          <w:rStyle w:val="a7"/>
          <w:rFonts w:ascii="NanumMyeongjo" w:eastAsia="NanumMyeongjo" w:hAnsi="NanumMyeongjo"/>
          <w:sz w:val="21"/>
          <w:szCs w:val="21"/>
          <w:lang w:eastAsia="ko-KR"/>
        </w:rPr>
        <w:footnoteReference w:id="4"/>
      </w:r>
      <w:r>
        <w:rPr>
          <w:rFonts w:ascii="NanumMyeongjo" w:eastAsia="NanumMyeongjo" w:hAnsi="NanumMyeongjo" w:hint="eastAsia"/>
          <w:sz w:val="21"/>
          <w:szCs w:val="21"/>
          <w:lang w:eastAsia="ko-KR"/>
        </w:rPr>
        <w:t xml:space="preserve">, 남성적 </w:t>
      </w:r>
      <w:proofErr w:type="spellStart"/>
      <w:r>
        <w:rPr>
          <w:rFonts w:ascii="NanumMyeongjo" w:eastAsia="NanumMyeongjo" w:hAnsi="NanumMyeongjo" w:hint="eastAsia"/>
          <w:sz w:val="21"/>
          <w:szCs w:val="21"/>
          <w:lang w:eastAsia="ko-KR"/>
        </w:rPr>
        <w:t>문화과</w:t>
      </w:r>
      <w:proofErr w:type="spellEnd"/>
      <w:r>
        <w:rPr>
          <w:rFonts w:ascii="NanumMyeongjo" w:eastAsia="NanumMyeongjo" w:hAnsi="NanumMyeongjo" w:hint="eastAsia"/>
          <w:sz w:val="21"/>
          <w:szCs w:val="21"/>
          <w:lang w:eastAsia="ko-KR"/>
        </w:rPr>
        <w:t xml:space="preserve"> 여성적 문화</w:t>
      </w:r>
      <w:r w:rsidR="00951444">
        <w:rPr>
          <w:rStyle w:val="a7"/>
          <w:rFonts w:ascii="NanumMyeongjo" w:eastAsia="NanumMyeongjo" w:hAnsi="NanumMyeongjo"/>
          <w:sz w:val="21"/>
          <w:szCs w:val="21"/>
          <w:lang w:eastAsia="ko-KR"/>
        </w:rPr>
        <w:footnoteReference w:id="5"/>
      </w:r>
      <w:r>
        <w:rPr>
          <w:rFonts w:ascii="NanumMyeongjo" w:eastAsia="NanumMyeongjo" w:hAnsi="NanumMyeongjo" w:hint="eastAsia"/>
          <w:sz w:val="21"/>
          <w:szCs w:val="21"/>
          <w:lang w:eastAsia="ko-KR"/>
        </w:rPr>
        <w:t>,</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단기지향적 문화와 장기지향적 문화</w:t>
      </w:r>
      <w:r w:rsidR="00697786">
        <w:rPr>
          <w:rStyle w:val="a7"/>
          <w:rFonts w:ascii="NanumMyeongjo" w:eastAsia="NanumMyeongjo" w:hAnsi="NanumMyeongjo"/>
          <w:sz w:val="21"/>
          <w:szCs w:val="21"/>
          <w:lang w:eastAsia="ko-KR"/>
        </w:rPr>
        <w:footnoteReference w:id="6"/>
      </w:r>
      <w:r>
        <w:rPr>
          <w:rFonts w:ascii="NanumMyeongjo" w:eastAsia="NanumMyeongjo" w:hAnsi="NanumMyeongjo" w:hint="eastAsia"/>
          <w:sz w:val="21"/>
          <w:szCs w:val="21"/>
          <w:lang w:eastAsia="ko-KR"/>
        </w:rPr>
        <w:t>,</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자적 문화와 절제 문화</w:t>
      </w:r>
      <w:r w:rsidR="00697786">
        <w:rPr>
          <w:rStyle w:val="a7"/>
          <w:rFonts w:ascii="NanumMyeongjo" w:eastAsia="NanumMyeongjo" w:hAnsi="NanumMyeongjo"/>
          <w:sz w:val="21"/>
          <w:szCs w:val="21"/>
          <w:lang w:eastAsia="ko-KR"/>
        </w:rPr>
        <w:footnoteReference w:id="7"/>
      </w:r>
      <w:r>
        <w:rPr>
          <w:rFonts w:ascii="NanumMyeongjo" w:eastAsia="NanumMyeongjo" w:hAnsi="NanumMyeongjo" w:hint="eastAsia"/>
          <w:sz w:val="21"/>
          <w:szCs w:val="21"/>
          <w:lang w:eastAsia="ko-KR"/>
        </w:rPr>
        <w:t xml:space="preserve"> 등의 항목으로 7</w:t>
      </w:r>
      <w:r>
        <w:rPr>
          <w:rFonts w:ascii="NanumMyeongjo" w:eastAsia="NanumMyeongjo" w:hAnsi="NanumMyeongjo"/>
          <w:sz w:val="21"/>
          <w:szCs w:val="21"/>
          <w:lang w:eastAsia="ko-KR"/>
        </w:rPr>
        <w:t>6</w:t>
      </w:r>
      <w:r>
        <w:rPr>
          <w:rFonts w:ascii="NanumMyeongjo" w:eastAsia="NanumMyeongjo" w:hAnsi="NanumMyeongjo" w:hint="eastAsia"/>
          <w:sz w:val="21"/>
          <w:szCs w:val="21"/>
          <w:lang w:eastAsia="ko-KR"/>
        </w:rPr>
        <w:t>개 국가의 문화를 비교 연구하였다.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 xml:space="preserve">한국과 </w:t>
      </w:r>
      <w:proofErr w:type="spellStart"/>
      <w:r>
        <w:rPr>
          <w:rFonts w:ascii="NanumMyeongjo" w:eastAsia="NanumMyeongjo" w:hAnsi="NanumMyeongjo" w:hint="eastAsia"/>
          <w:sz w:val="21"/>
          <w:szCs w:val="21"/>
          <w:lang w:eastAsia="ko-KR"/>
        </w:rPr>
        <w:t>튀르키예는</w:t>
      </w:r>
      <w:proofErr w:type="spellEnd"/>
      <w:r>
        <w:rPr>
          <w:rFonts w:ascii="NanumMyeongjo" w:eastAsia="NanumMyeongjo" w:hAnsi="NanumMyeongjo" w:hint="eastAsia"/>
          <w:sz w:val="21"/>
          <w:szCs w:val="21"/>
          <w:lang w:eastAsia="ko-KR"/>
        </w:rPr>
        <w:t xml:space="preserve"> 권력거리가 멀고 집단주의문화에 속한다. 그리고 불확실성을 수용하는 문화이다.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이 정도의 항목으로도 두 나라가 얼마나 유사한 문화를 보여주는 지 알 수 있다.</w:t>
      </w:r>
      <w:r>
        <w:rPr>
          <w:rFonts w:ascii="NanumMyeongjo" w:eastAsia="NanumMyeongjo" w:hAnsi="NanumMyeongjo"/>
          <w:sz w:val="21"/>
          <w:szCs w:val="21"/>
          <w:lang w:eastAsia="ko-KR"/>
        </w:rPr>
        <w:t xml:space="preserve"> </w:t>
      </w:r>
      <w:proofErr w:type="spellStart"/>
      <w:r>
        <w:rPr>
          <w:rFonts w:ascii="NanumMyeongjo" w:eastAsia="NanumMyeongjo" w:hAnsi="NanumMyeongjo" w:hint="eastAsia"/>
          <w:sz w:val="21"/>
          <w:szCs w:val="21"/>
          <w:lang w:eastAsia="ko-KR"/>
        </w:rPr>
        <w:t>홉스테드</w:t>
      </w:r>
      <w:proofErr w:type="spellEnd"/>
      <w:r>
        <w:rPr>
          <w:rFonts w:ascii="NanumMyeongjo" w:eastAsia="NanumMyeongjo" w:hAnsi="NanumMyeongjo" w:hint="eastAsia"/>
          <w:sz w:val="21"/>
          <w:szCs w:val="21"/>
          <w:lang w:eastAsia="ko-KR"/>
        </w:rPr>
        <w:t xml:space="preserve"> 이후의 다양한 연구들이 이 결과를 지지한다.</w:t>
      </w:r>
      <w:r>
        <w:rPr>
          <w:rFonts w:ascii="NanumMyeongjo" w:eastAsia="NanumMyeongjo" w:hAnsi="NanumMyeongjo"/>
          <w:sz w:val="21"/>
          <w:szCs w:val="21"/>
          <w:lang w:eastAsia="ko-KR"/>
        </w:rPr>
        <w:t xml:space="preserve"> </w:t>
      </w:r>
      <w:r w:rsidR="00644138">
        <w:rPr>
          <w:rFonts w:ascii="NanumMyeongjo" w:eastAsia="NanumMyeongjo" w:hAnsi="NanumMyeongjo" w:hint="eastAsia"/>
          <w:sz w:val="21"/>
          <w:szCs w:val="21"/>
          <w:lang w:eastAsia="ko-KR"/>
        </w:rPr>
        <w:t xml:space="preserve">실제 </w:t>
      </w:r>
      <w:proofErr w:type="spellStart"/>
      <w:r w:rsidR="00644138">
        <w:rPr>
          <w:rFonts w:ascii="NanumMyeongjo" w:eastAsia="NanumMyeongjo" w:hAnsi="NanumMyeongjo" w:hint="eastAsia"/>
          <w:sz w:val="21"/>
          <w:szCs w:val="21"/>
          <w:lang w:eastAsia="ko-KR"/>
        </w:rPr>
        <w:t>튀르키예에서</w:t>
      </w:r>
      <w:proofErr w:type="spellEnd"/>
      <w:r w:rsidR="00644138">
        <w:rPr>
          <w:rFonts w:ascii="NanumMyeongjo" w:eastAsia="NanumMyeongjo" w:hAnsi="NanumMyeongjo" w:hint="eastAsia"/>
          <w:sz w:val="21"/>
          <w:szCs w:val="21"/>
          <w:lang w:eastAsia="ko-KR"/>
        </w:rPr>
        <w:t xml:space="preserve"> 일상에 나타난 문화나 정서가 한국과 </w:t>
      </w:r>
      <w:r w:rsidR="00644138">
        <w:rPr>
          <w:rFonts w:ascii="NanumMyeongjo" w:eastAsia="NanumMyeongjo" w:hAnsi="NanumMyeongjo" w:hint="eastAsia"/>
          <w:sz w:val="21"/>
          <w:szCs w:val="21"/>
          <w:lang w:eastAsia="ko-KR"/>
        </w:rPr>
        <w:lastRenderedPageBreak/>
        <w:t>많은 면에서 유사하다.</w:t>
      </w:r>
      <w:r w:rsidR="00644138">
        <w:rPr>
          <w:rFonts w:ascii="NanumMyeongjo" w:eastAsia="NanumMyeongjo" w:hAnsi="NanumMyeongjo"/>
          <w:sz w:val="21"/>
          <w:szCs w:val="21"/>
          <w:lang w:eastAsia="ko-KR"/>
        </w:rPr>
        <w:t xml:space="preserve"> </w:t>
      </w:r>
      <w:r w:rsidR="00644138">
        <w:rPr>
          <w:rFonts w:ascii="NanumMyeongjo" w:eastAsia="NanumMyeongjo" w:hAnsi="NanumMyeongjo" w:hint="eastAsia"/>
          <w:sz w:val="21"/>
          <w:szCs w:val="21"/>
          <w:lang w:eastAsia="ko-KR"/>
        </w:rPr>
        <w:t>어른을 공경하는 것,</w:t>
      </w:r>
      <w:r w:rsidR="00644138">
        <w:rPr>
          <w:rFonts w:ascii="NanumMyeongjo" w:eastAsia="NanumMyeongjo" w:hAnsi="NanumMyeongjo"/>
          <w:sz w:val="21"/>
          <w:szCs w:val="21"/>
          <w:lang w:eastAsia="ko-KR"/>
        </w:rPr>
        <w:t xml:space="preserve"> </w:t>
      </w:r>
      <w:r w:rsidR="00644138">
        <w:rPr>
          <w:rFonts w:ascii="NanumMyeongjo" w:eastAsia="NanumMyeongjo" w:hAnsi="NanumMyeongjo" w:hint="eastAsia"/>
          <w:sz w:val="21"/>
          <w:szCs w:val="21"/>
          <w:lang w:eastAsia="ko-KR"/>
        </w:rPr>
        <w:t>음식을 서로 나누는 것,</w:t>
      </w:r>
      <w:r w:rsidR="00644138">
        <w:rPr>
          <w:rFonts w:ascii="NanumMyeongjo" w:eastAsia="NanumMyeongjo" w:hAnsi="NanumMyeongjo"/>
          <w:sz w:val="21"/>
          <w:szCs w:val="21"/>
          <w:lang w:eastAsia="ko-KR"/>
        </w:rPr>
        <w:t xml:space="preserve"> </w:t>
      </w:r>
      <w:r w:rsidR="00644138">
        <w:rPr>
          <w:rFonts w:ascii="NanumMyeongjo" w:eastAsia="NanumMyeongjo" w:hAnsi="NanumMyeongjo" w:hint="eastAsia"/>
          <w:sz w:val="21"/>
          <w:szCs w:val="21"/>
          <w:lang w:eastAsia="ko-KR"/>
        </w:rPr>
        <w:t>이웃 간에 허물없이 가까이 지내는 것</w:t>
      </w:r>
      <w:r w:rsidR="00644138">
        <w:rPr>
          <w:rFonts w:ascii="NanumMyeongjo" w:eastAsia="NanumMyeongjo" w:hAnsi="NanumMyeongjo"/>
          <w:sz w:val="21"/>
          <w:szCs w:val="21"/>
          <w:lang w:eastAsia="ko-KR"/>
        </w:rPr>
        <w:t>,</w:t>
      </w:r>
      <w:r w:rsidR="00644138">
        <w:rPr>
          <w:rFonts w:ascii="NanumMyeongjo" w:eastAsia="NanumMyeongjo" w:hAnsi="NanumMyeongjo" w:hint="eastAsia"/>
          <w:sz w:val="21"/>
          <w:szCs w:val="21"/>
          <w:lang w:eastAsia="ko-KR"/>
        </w:rPr>
        <w:t xml:space="preserve"> 싫다고 해도 여러 번 권하는 것 등 유사 문화</w:t>
      </w:r>
      <w:r w:rsidR="006D5934">
        <w:rPr>
          <w:rFonts w:ascii="NanumMyeongjo" w:eastAsia="NanumMyeongjo" w:hAnsi="NanumMyeongjo" w:hint="eastAsia"/>
          <w:sz w:val="21"/>
          <w:szCs w:val="21"/>
          <w:lang w:eastAsia="ko-KR"/>
        </w:rPr>
        <w:t>로 인해</w:t>
      </w:r>
      <w:r w:rsidR="00644138">
        <w:rPr>
          <w:rFonts w:ascii="NanumMyeongjo" w:eastAsia="NanumMyeongjo" w:hAnsi="NanumMyeongjo" w:hint="eastAsia"/>
          <w:sz w:val="21"/>
          <w:szCs w:val="21"/>
          <w:lang w:eastAsia="ko-KR"/>
        </w:rPr>
        <w:t xml:space="preserve"> 일상에서 에너지 소비가 적다.</w:t>
      </w:r>
      <w:r w:rsidR="00644138">
        <w:rPr>
          <w:rFonts w:ascii="NanumMyeongjo" w:eastAsia="NanumMyeongjo" w:hAnsi="NanumMyeongjo"/>
          <w:sz w:val="21"/>
          <w:szCs w:val="21"/>
          <w:lang w:eastAsia="ko-KR"/>
        </w:rPr>
        <w:t xml:space="preserve"> </w:t>
      </w:r>
      <w:r w:rsidR="00644138">
        <w:rPr>
          <w:rFonts w:ascii="NanumMyeongjo" w:eastAsia="NanumMyeongjo" w:hAnsi="NanumMyeongjo" w:hint="eastAsia"/>
          <w:sz w:val="21"/>
          <w:szCs w:val="21"/>
          <w:lang w:eastAsia="ko-KR"/>
        </w:rPr>
        <w:t xml:space="preserve">  </w:t>
      </w:r>
      <w:r>
        <w:rPr>
          <w:rFonts w:ascii="NanumMyeongjo" w:eastAsia="NanumMyeongjo" w:hAnsi="NanumMyeongjo" w:hint="eastAsia"/>
          <w:sz w:val="21"/>
          <w:szCs w:val="21"/>
          <w:lang w:eastAsia="ko-KR"/>
        </w:rPr>
        <w:t>이러한 맥락에서 한국인이 튀르키예 문화 안에서 선교적 리더십을 발휘하여 전방개척 선교에</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공헌할 수 있는 가능성이 크다.</w:t>
      </w:r>
    </w:p>
    <w:p w14:paraId="1B6AB6AE" w14:textId="77777777" w:rsidR="00A77FCF" w:rsidRDefault="00A77FCF" w:rsidP="0011768A">
      <w:pPr>
        <w:jc w:val="both"/>
        <w:rPr>
          <w:rFonts w:ascii="NanumMyeongjo" w:eastAsia="NanumMyeongjo" w:hAnsi="NanumMyeongjo"/>
          <w:sz w:val="21"/>
          <w:szCs w:val="21"/>
          <w:lang w:eastAsia="ko-KR"/>
        </w:rPr>
      </w:pPr>
    </w:p>
    <w:p w14:paraId="3C12E0DA" w14:textId="6B8468AE" w:rsidR="0011768A" w:rsidRDefault="0011768A" w:rsidP="0011768A">
      <w:pPr>
        <w:jc w:val="both"/>
        <w:rPr>
          <w:rFonts w:ascii="NanumMyeongjo" w:eastAsia="NanumMyeongjo" w:hAnsi="NanumMyeongjo"/>
          <w:sz w:val="21"/>
          <w:szCs w:val="21"/>
          <w:lang w:eastAsia="ko-KR"/>
        </w:rPr>
      </w:pPr>
      <w:r>
        <w:rPr>
          <w:rFonts w:ascii="NanumMyeongjo" w:eastAsia="NanumMyeongjo" w:hAnsi="NanumMyeongjo" w:hint="eastAsia"/>
          <w:sz w:val="21"/>
          <w:szCs w:val="21"/>
          <w:lang w:eastAsia="ko-KR"/>
        </w:rPr>
        <w:t xml:space="preserve">둘째는 </w:t>
      </w:r>
      <w:r w:rsidR="00EC383B">
        <w:rPr>
          <w:rFonts w:ascii="NanumMyeongjo" w:eastAsia="NanumMyeongjo" w:hAnsi="NanumMyeongjo" w:hint="eastAsia"/>
          <w:sz w:val="21"/>
          <w:szCs w:val="21"/>
          <w:lang w:eastAsia="ko-KR"/>
        </w:rPr>
        <w:t>한국인은 터키어를 빨리 배</w:t>
      </w:r>
      <w:r w:rsidR="000E18E4">
        <w:rPr>
          <w:rFonts w:ascii="NanumMyeongjo" w:eastAsia="NanumMyeongjo" w:hAnsi="NanumMyeongjo" w:hint="eastAsia"/>
          <w:sz w:val="21"/>
          <w:szCs w:val="21"/>
          <w:lang w:eastAsia="ko-KR"/>
        </w:rPr>
        <w:t>운</w:t>
      </w:r>
      <w:r w:rsidR="00EC383B">
        <w:rPr>
          <w:rFonts w:ascii="NanumMyeongjo" w:eastAsia="NanumMyeongjo" w:hAnsi="NanumMyeongjo" w:hint="eastAsia"/>
          <w:sz w:val="21"/>
          <w:szCs w:val="21"/>
          <w:lang w:eastAsia="ko-KR"/>
        </w:rPr>
        <w:t>다.</w:t>
      </w:r>
      <w:r w:rsidR="00EC383B">
        <w:rPr>
          <w:rFonts w:ascii="NanumMyeongjo" w:eastAsia="NanumMyeongjo" w:hAnsi="NanumMyeongjo"/>
          <w:sz w:val="21"/>
          <w:szCs w:val="21"/>
          <w:lang w:eastAsia="ko-KR"/>
        </w:rPr>
        <w:t xml:space="preserve"> </w:t>
      </w:r>
      <w:r w:rsidR="00644138">
        <w:rPr>
          <w:rFonts w:ascii="NanumMyeongjo" w:eastAsia="NanumMyeongjo" w:hAnsi="NanumMyeongjo" w:hint="eastAsia"/>
          <w:sz w:val="21"/>
          <w:szCs w:val="21"/>
          <w:lang w:eastAsia="ko-KR"/>
        </w:rPr>
        <w:t>어떤 면에서 한국인이 일본어를 잘 배우는 것과 유사하다.</w:t>
      </w:r>
      <w:r w:rsidR="00644138">
        <w:rPr>
          <w:rFonts w:ascii="NanumMyeongjo" w:eastAsia="NanumMyeongjo" w:hAnsi="NanumMyeongjo"/>
          <w:sz w:val="21"/>
          <w:szCs w:val="21"/>
          <w:lang w:eastAsia="ko-KR"/>
        </w:rPr>
        <w:t xml:space="preserve"> </w:t>
      </w:r>
      <w:proofErr w:type="spellStart"/>
      <w:r w:rsidR="00EC383B">
        <w:rPr>
          <w:rFonts w:ascii="NanumMyeongjo" w:eastAsia="NanumMyeongjo" w:hAnsi="NanumMyeongjo" w:hint="eastAsia"/>
          <w:sz w:val="21"/>
          <w:szCs w:val="21"/>
          <w:lang w:eastAsia="ko-KR"/>
        </w:rPr>
        <w:t>튀르크어</w:t>
      </w:r>
      <w:r w:rsidR="00644138">
        <w:rPr>
          <w:rFonts w:ascii="NanumMyeongjo" w:eastAsia="NanumMyeongjo" w:hAnsi="NanumMyeongjo" w:hint="eastAsia"/>
          <w:sz w:val="21"/>
          <w:szCs w:val="21"/>
          <w:lang w:eastAsia="ko-KR"/>
        </w:rPr>
        <w:t>와</w:t>
      </w:r>
      <w:proofErr w:type="spellEnd"/>
      <w:r w:rsidR="00EC383B">
        <w:rPr>
          <w:rFonts w:ascii="NanumMyeongjo" w:eastAsia="NanumMyeongjo" w:hAnsi="NanumMyeongjo" w:hint="eastAsia"/>
          <w:sz w:val="21"/>
          <w:szCs w:val="21"/>
          <w:lang w:eastAsia="ko-KR"/>
        </w:rPr>
        <w:t xml:space="preserve"> 한국</w:t>
      </w:r>
      <w:r w:rsidR="000E18E4">
        <w:rPr>
          <w:rFonts w:ascii="NanumMyeongjo" w:eastAsia="NanumMyeongjo" w:hAnsi="NanumMyeongjo" w:hint="eastAsia"/>
          <w:sz w:val="21"/>
          <w:szCs w:val="21"/>
          <w:lang w:eastAsia="ko-KR"/>
        </w:rPr>
        <w:t>어</w:t>
      </w:r>
      <w:r w:rsidR="00644138">
        <w:rPr>
          <w:rFonts w:ascii="NanumMyeongjo" w:eastAsia="NanumMyeongjo" w:hAnsi="NanumMyeongjo" w:hint="eastAsia"/>
          <w:sz w:val="21"/>
          <w:szCs w:val="21"/>
          <w:lang w:eastAsia="ko-KR"/>
        </w:rPr>
        <w:t>가</w:t>
      </w:r>
      <w:r w:rsidR="000E18E4">
        <w:rPr>
          <w:rFonts w:ascii="NanumMyeongjo" w:eastAsia="NanumMyeongjo" w:hAnsi="NanumMyeongjo" w:hint="eastAsia"/>
          <w:sz w:val="21"/>
          <w:szCs w:val="21"/>
          <w:lang w:eastAsia="ko-KR"/>
        </w:rPr>
        <w:t xml:space="preserve"> 학문적으로 우랄알타이어족에 속한다는 이론이 있고 실제로 문법적으로 정서적으로 매우 유사한 언어라는 것은 </w:t>
      </w:r>
      <w:proofErr w:type="spellStart"/>
      <w:r w:rsidR="000E18E4">
        <w:rPr>
          <w:rFonts w:ascii="NanumMyeongjo" w:eastAsia="NanumMyeongjo" w:hAnsi="NanumMyeongjo" w:hint="eastAsia"/>
          <w:sz w:val="21"/>
          <w:szCs w:val="21"/>
          <w:lang w:eastAsia="ko-KR"/>
        </w:rPr>
        <w:t>튀르크어를</w:t>
      </w:r>
      <w:proofErr w:type="spellEnd"/>
      <w:r w:rsidR="000E18E4">
        <w:rPr>
          <w:rFonts w:ascii="NanumMyeongjo" w:eastAsia="NanumMyeongjo" w:hAnsi="NanumMyeongjo" w:hint="eastAsia"/>
          <w:sz w:val="21"/>
          <w:szCs w:val="21"/>
          <w:lang w:eastAsia="ko-KR"/>
        </w:rPr>
        <w:t xml:space="preserve"> 배우면서 느껴진다.</w:t>
      </w:r>
      <w:r w:rsidR="000E18E4">
        <w:rPr>
          <w:rFonts w:ascii="NanumMyeongjo" w:eastAsia="NanumMyeongjo" w:hAnsi="NanumMyeongjo"/>
          <w:sz w:val="21"/>
          <w:szCs w:val="21"/>
          <w:lang w:eastAsia="ko-KR"/>
        </w:rPr>
        <w:t xml:space="preserve"> </w:t>
      </w:r>
      <w:r w:rsidR="000E18E4">
        <w:rPr>
          <w:rFonts w:ascii="NanumMyeongjo" w:eastAsia="NanumMyeongjo" w:hAnsi="NanumMyeongjo" w:hint="eastAsia"/>
          <w:sz w:val="21"/>
          <w:szCs w:val="21"/>
          <w:lang w:eastAsia="ko-KR"/>
        </w:rPr>
        <w:t>그렇기 때문에 한국인들은 많은 경우 빨리 배운다.</w:t>
      </w:r>
      <w:r w:rsidR="000E18E4">
        <w:rPr>
          <w:rFonts w:ascii="NanumMyeongjo" w:eastAsia="NanumMyeongjo" w:hAnsi="NanumMyeongjo"/>
          <w:sz w:val="21"/>
          <w:szCs w:val="21"/>
          <w:lang w:eastAsia="ko-KR"/>
        </w:rPr>
        <w:t xml:space="preserve"> </w:t>
      </w:r>
      <w:r w:rsidR="000E18E4">
        <w:rPr>
          <w:rFonts w:ascii="NanumMyeongjo" w:eastAsia="NanumMyeongjo" w:hAnsi="NanumMyeongjo" w:hint="eastAsia"/>
          <w:sz w:val="21"/>
          <w:szCs w:val="21"/>
          <w:lang w:eastAsia="ko-KR"/>
        </w:rPr>
        <w:t>단기사역자들은</w:t>
      </w:r>
      <w:r w:rsidR="000E18E4">
        <w:rPr>
          <w:rFonts w:ascii="NanumMyeongjo" w:eastAsia="NanumMyeongjo" w:hAnsi="NanumMyeongjo"/>
          <w:sz w:val="21"/>
          <w:szCs w:val="21"/>
          <w:lang w:eastAsia="ko-KR"/>
        </w:rPr>
        <w:t xml:space="preserve"> </w:t>
      </w:r>
      <w:r w:rsidR="000E18E4">
        <w:rPr>
          <w:rFonts w:ascii="NanumMyeongjo" w:eastAsia="NanumMyeongjo" w:hAnsi="NanumMyeongjo" w:hint="eastAsia"/>
          <w:sz w:val="21"/>
          <w:szCs w:val="21"/>
          <w:lang w:eastAsia="ko-KR"/>
        </w:rPr>
        <w:t>1</w:t>
      </w:r>
      <w:r w:rsidR="000E18E4">
        <w:rPr>
          <w:rFonts w:ascii="NanumMyeongjo" w:eastAsia="NanumMyeongjo" w:hAnsi="NanumMyeongjo"/>
          <w:sz w:val="21"/>
          <w:szCs w:val="21"/>
          <w:lang w:eastAsia="ko-KR"/>
        </w:rPr>
        <w:t>~2</w:t>
      </w:r>
      <w:r w:rsidR="000E18E4">
        <w:rPr>
          <w:rFonts w:ascii="NanumMyeongjo" w:eastAsia="NanumMyeongjo" w:hAnsi="NanumMyeongjo" w:hint="eastAsia"/>
          <w:sz w:val="21"/>
          <w:szCs w:val="21"/>
          <w:lang w:eastAsia="ko-KR"/>
        </w:rPr>
        <w:t>년 정도의 단기간 사역을 할 경우 짧은 시간 안에 어느 수준의 언어를 배우고 동시에 사역에 참여할 수 있어서 큰 장점</w:t>
      </w:r>
      <w:r w:rsidR="00EC383B">
        <w:rPr>
          <w:rFonts w:ascii="NanumMyeongjo" w:eastAsia="NanumMyeongjo" w:hAnsi="NanumMyeongjo" w:hint="eastAsia"/>
          <w:sz w:val="21"/>
          <w:szCs w:val="21"/>
          <w:lang w:eastAsia="ko-KR"/>
        </w:rPr>
        <w:t>이다.</w:t>
      </w:r>
      <w:r w:rsidR="00EC383B">
        <w:rPr>
          <w:rFonts w:ascii="NanumMyeongjo" w:eastAsia="NanumMyeongjo" w:hAnsi="NanumMyeongjo"/>
          <w:sz w:val="21"/>
          <w:szCs w:val="21"/>
          <w:lang w:eastAsia="ko-KR"/>
        </w:rPr>
        <w:t xml:space="preserve"> </w:t>
      </w:r>
      <w:r w:rsidR="00EC383B">
        <w:rPr>
          <w:rFonts w:ascii="NanumMyeongjo" w:eastAsia="NanumMyeongjo" w:hAnsi="NanumMyeongjo" w:hint="eastAsia"/>
          <w:sz w:val="21"/>
          <w:szCs w:val="21"/>
          <w:lang w:eastAsia="ko-KR"/>
        </w:rPr>
        <w:t>무슬림을 전도하는 일에 언어 소통은 매우 중요하다.</w:t>
      </w:r>
      <w:r w:rsidR="00EC383B">
        <w:rPr>
          <w:rFonts w:ascii="NanumMyeongjo" w:eastAsia="NanumMyeongjo" w:hAnsi="NanumMyeongjo"/>
          <w:sz w:val="21"/>
          <w:szCs w:val="21"/>
          <w:lang w:eastAsia="ko-KR"/>
        </w:rPr>
        <w:t xml:space="preserve"> </w:t>
      </w:r>
      <w:r w:rsidR="00EC383B">
        <w:rPr>
          <w:rFonts w:ascii="NanumMyeongjo" w:eastAsia="NanumMyeongjo" w:hAnsi="NanumMyeongjo" w:hint="eastAsia"/>
          <w:sz w:val="21"/>
          <w:szCs w:val="21"/>
          <w:lang w:eastAsia="ko-KR"/>
        </w:rPr>
        <w:t xml:space="preserve">단기사역에 참여하는 경우에도 어느 수준의 언어를 습득할 수 있다는 점은 </w:t>
      </w:r>
      <w:r w:rsidR="000E18E4">
        <w:rPr>
          <w:rFonts w:ascii="NanumMyeongjo" w:eastAsia="NanumMyeongjo" w:hAnsi="NanumMyeongjo" w:hint="eastAsia"/>
          <w:sz w:val="21"/>
          <w:szCs w:val="21"/>
          <w:lang w:eastAsia="ko-KR"/>
        </w:rPr>
        <w:t>유익한 점</w:t>
      </w:r>
      <w:r w:rsidR="00EC383B">
        <w:rPr>
          <w:rFonts w:ascii="NanumMyeongjo" w:eastAsia="NanumMyeongjo" w:hAnsi="NanumMyeongjo" w:hint="eastAsia"/>
          <w:sz w:val="21"/>
          <w:szCs w:val="21"/>
          <w:lang w:eastAsia="ko-KR"/>
        </w:rPr>
        <w:t>이다.</w:t>
      </w:r>
    </w:p>
    <w:p w14:paraId="55998526" w14:textId="77777777" w:rsidR="00A77FCF" w:rsidRDefault="00A77FCF" w:rsidP="0011768A">
      <w:pPr>
        <w:jc w:val="both"/>
        <w:rPr>
          <w:rFonts w:ascii="NanumMyeongjo" w:eastAsia="NanumMyeongjo" w:hAnsi="NanumMyeongjo"/>
          <w:sz w:val="21"/>
          <w:szCs w:val="21"/>
          <w:lang w:eastAsia="ko-KR"/>
        </w:rPr>
      </w:pPr>
    </w:p>
    <w:p w14:paraId="3B48D29A" w14:textId="6A5468D6" w:rsidR="0011768A" w:rsidRDefault="0011768A" w:rsidP="0011768A">
      <w:pPr>
        <w:jc w:val="both"/>
        <w:rPr>
          <w:rFonts w:ascii="NanumMyeongjo" w:eastAsia="NanumMyeongjo" w:hAnsi="NanumMyeongjo"/>
          <w:sz w:val="21"/>
          <w:szCs w:val="21"/>
          <w:lang w:eastAsia="ko-KR"/>
        </w:rPr>
      </w:pPr>
      <w:r>
        <w:rPr>
          <w:rFonts w:ascii="NanumMyeongjo" w:eastAsia="NanumMyeongjo" w:hAnsi="NanumMyeongjo" w:hint="eastAsia"/>
          <w:sz w:val="21"/>
          <w:szCs w:val="21"/>
          <w:lang w:eastAsia="ko-KR"/>
        </w:rPr>
        <w:t xml:space="preserve">셋째는 </w:t>
      </w:r>
      <w:r w:rsidR="00EC383B">
        <w:rPr>
          <w:rFonts w:ascii="NanumMyeongjo" w:eastAsia="NanumMyeongjo" w:hAnsi="NanumMyeongjo" w:hint="eastAsia"/>
          <w:sz w:val="21"/>
          <w:szCs w:val="21"/>
          <w:lang w:eastAsia="ko-KR"/>
        </w:rPr>
        <w:t>한국 선교사의 사역 연수가 길다.</w:t>
      </w:r>
      <w:r w:rsidR="00EC383B">
        <w:rPr>
          <w:rFonts w:ascii="NanumMyeongjo" w:eastAsia="NanumMyeongjo" w:hAnsi="NanumMyeongjo"/>
          <w:sz w:val="21"/>
          <w:szCs w:val="21"/>
          <w:lang w:eastAsia="ko-KR"/>
        </w:rPr>
        <w:t xml:space="preserve"> </w:t>
      </w:r>
      <w:proofErr w:type="spellStart"/>
      <w:r w:rsidR="00EC383B">
        <w:rPr>
          <w:rFonts w:ascii="NanumMyeongjo" w:eastAsia="NanumMyeongjo" w:hAnsi="NanumMyeongjo" w:hint="eastAsia"/>
          <w:sz w:val="21"/>
          <w:szCs w:val="21"/>
          <w:lang w:eastAsia="ko-KR"/>
        </w:rPr>
        <w:t>튀르키예에서</w:t>
      </w:r>
      <w:proofErr w:type="spellEnd"/>
      <w:r w:rsidR="00EC383B">
        <w:rPr>
          <w:rFonts w:ascii="NanumMyeongjo" w:eastAsia="NanumMyeongjo" w:hAnsi="NanumMyeongjo" w:hint="eastAsia"/>
          <w:sz w:val="21"/>
          <w:szCs w:val="21"/>
          <w:lang w:eastAsia="ko-KR"/>
        </w:rPr>
        <w:t xml:space="preserve"> 사역하는 서구 선교사들의 평균 사역기간이 </w:t>
      </w:r>
      <w:r w:rsidR="00EC383B">
        <w:rPr>
          <w:rFonts w:ascii="NanumMyeongjo" w:eastAsia="NanumMyeongjo" w:hAnsi="NanumMyeongjo"/>
          <w:sz w:val="21"/>
          <w:szCs w:val="21"/>
          <w:lang w:eastAsia="ko-KR"/>
        </w:rPr>
        <w:t>4.5</w:t>
      </w:r>
      <w:r w:rsidR="00EC383B">
        <w:rPr>
          <w:rFonts w:ascii="NanumMyeongjo" w:eastAsia="NanumMyeongjo" w:hAnsi="NanumMyeongjo" w:hint="eastAsia"/>
          <w:sz w:val="21"/>
          <w:szCs w:val="21"/>
          <w:lang w:eastAsia="ko-KR"/>
        </w:rPr>
        <w:t>년이라는 말이 있는데 한국 선교사들에 대한 명확한 조사는 없었지만 훨씬 길다.</w:t>
      </w:r>
      <w:r w:rsidR="00EC383B">
        <w:rPr>
          <w:rFonts w:ascii="NanumMyeongjo" w:eastAsia="NanumMyeongjo" w:hAnsi="NanumMyeongjo"/>
          <w:sz w:val="21"/>
          <w:szCs w:val="21"/>
          <w:lang w:eastAsia="ko-KR"/>
        </w:rPr>
        <w:t xml:space="preserve"> 2021</w:t>
      </w:r>
      <w:r w:rsidR="00EC383B">
        <w:rPr>
          <w:rFonts w:ascii="NanumMyeongjo" w:eastAsia="NanumMyeongjo" w:hAnsi="NanumMyeongjo" w:hint="eastAsia"/>
          <w:sz w:val="21"/>
          <w:szCs w:val="21"/>
          <w:lang w:eastAsia="ko-KR"/>
        </w:rPr>
        <w:t xml:space="preserve">년 </w:t>
      </w:r>
      <w:r w:rsidR="00EC383B">
        <w:rPr>
          <w:rFonts w:ascii="NanumMyeongjo" w:eastAsia="NanumMyeongjo" w:hAnsi="NanumMyeongjo"/>
          <w:sz w:val="21"/>
          <w:szCs w:val="21"/>
          <w:lang w:eastAsia="ko-KR"/>
        </w:rPr>
        <w:t>3</w:t>
      </w:r>
      <w:r w:rsidR="00EC383B">
        <w:rPr>
          <w:rFonts w:ascii="NanumMyeongjo" w:eastAsia="NanumMyeongjo" w:hAnsi="NanumMyeongjo" w:hint="eastAsia"/>
          <w:sz w:val="21"/>
          <w:szCs w:val="21"/>
          <w:lang w:eastAsia="ko-KR"/>
        </w:rPr>
        <w:t>월에 조사한 바에 의하면</w:t>
      </w:r>
      <w:r w:rsidR="00CD2802">
        <w:rPr>
          <w:rFonts w:ascii="NanumMyeongjo" w:eastAsia="NanumMyeongjo" w:hAnsi="NanumMyeongjo"/>
          <w:sz w:val="21"/>
          <w:szCs w:val="21"/>
          <w:lang w:eastAsia="ko-KR"/>
        </w:rPr>
        <w:t xml:space="preserve"> </w:t>
      </w:r>
      <w:r w:rsidR="00CD2802">
        <w:rPr>
          <w:rFonts w:ascii="NanumMyeongjo" w:eastAsia="NanumMyeongjo" w:hAnsi="NanumMyeongjo" w:hint="eastAsia"/>
          <w:sz w:val="21"/>
          <w:szCs w:val="21"/>
          <w:lang w:eastAsia="ko-KR"/>
        </w:rPr>
        <w:t>한 대표적인 교단 선교회의</w:t>
      </w:r>
      <w:r w:rsidR="00CD2802">
        <w:rPr>
          <w:rFonts w:ascii="NanumMyeongjo" w:eastAsia="NanumMyeongjo" w:hAnsi="NanumMyeongjo"/>
          <w:sz w:val="21"/>
          <w:szCs w:val="21"/>
          <w:lang w:eastAsia="ko-KR"/>
        </w:rPr>
        <w:t xml:space="preserve"> </w:t>
      </w:r>
      <w:r w:rsidR="00CD2802">
        <w:rPr>
          <w:rFonts w:ascii="NanumMyeongjo" w:eastAsia="NanumMyeongjo" w:hAnsi="NanumMyeongjo" w:hint="eastAsia"/>
          <w:sz w:val="21"/>
          <w:szCs w:val="21"/>
          <w:lang w:eastAsia="ko-KR"/>
        </w:rPr>
        <w:t>튀르키예 선교사들</w:t>
      </w:r>
      <w:r w:rsidR="00EC383B">
        <w:rPr>
          <w:rFonts w:ascii="NanumMyeongjo" w:eastAsia="NanumMyeongjo" w:hAnsi="NanumMyeongjo" w:hint="eastAsia"/>
          <w:sz w:val="21"/>
          <w:szCs w:val="21"/>
          <w:lang w:eastAsia="ko-KR"/>
        </w:rPr>
        <w:t xml:space="preserve">의 평균 사역기간은 </w:t>
      </w:r>
      <w:r w:rsidR="00EC383B">
        <w:rPr>
          <w:rFonts w:ascii="NanumMyeongjo" w:eastAsia="NanumMyeongjo" w:hAnsi="NanumMyeongjo"/>
          <w:sz w:val="21"/>
          <w:szCs w:val="21"/>
          <w:lang w:eastAsia="ko-KR"/>
        </w:rPr>
        <w:t>17</w:t>
      </w:r>
      <w:r w:rsidR="00EC383B">
        <w:rPr>
          <w:rFonts w:ascii="NanumMyeongjo" w:eastAsia="NanumMyeongjo" w:hAnsi="NanumMyeongjo" w:hint="eastAsia"/>
          <w:sz w:val="21"/>
          <w:szCs w:val="21"/>
          <w:lang w:eastAsia="ko-KR"/>
        </w:rPr>
        <w:t>년이다.</w:t>
      </w:r>
      <w:r w:rsidR="00CD2802">
        <w:rPr>
          <w:rFonts w:ascii="NanumMyeongjo" w:eastAsia="NanumMyeongjo" w:hAnsi="NanumMyeongjo"/>
          <w:sz w:val="21"/>
          <w:szCs w:val="21"/>
          <w:lang w:eastAsia="ko-KR"/>
        </w:rPr>
        <w:t xml:space="preserve"> </w:t>
      </w:r>
      <w:r w:rsidR="00CD2802">
        <w:rPr>
          <w:rFonts w:ascii="NanumMyeongjo" w:eastAsia="NanumMyeongjo" w:hAnsi="NanumMyeongjo" w:hint="eastAsia"/>
          <w:sz w:val="21"/>
          <w:szCs w:val="21"/>
          <w:lang w:eastAsia="ko-KR"/>
        </w:rPr>
        <w:t>필자가 속한 선교회의</w:t>
      </w:r>
      <w:r w:rsidR="00EC383B">
        <w:rPr>
          <w:rFonts w:ascii="NanumMyeongjo" w:eastAsia="NanumMyeongjo" w:hAnsi="NanumMyeongjo"/>
          <w:sz w:val="21"/>
          <w:szCs w:val="21"/>
          <w:lang w:eastAsia="ko-KR"/>
        </w:rPr>
        <w:t xml:space="preserve"> </w:t>
      </w:r>
      <w:r w:rsidR="00EC383B">
        <w:rPr>
          <w:rFonts w:ascii="NanumMyeongjo" w:eastAsia="NanumMyeongjo" w:hAnsi="NanumMyeongjo" w:hint="eastAsia"/>
          <w:sz w:val="21"/>
          <w:szCs w:val="21"/>
          <w:lang w:eastAsia="ko-KR"/>
        </w:rPr>
        <w:t>현재 사역중인 선교사의 평균 연수는</w:t>
      </w:r>
      <w:r w:rsidR="00EC383B">
        <w:rPr>
          <w:rFonts w:ascii="NanumMyeongjo" w:eastAsia="NanumMyeongjo" w:hAnsi="NanumMyeongjo"/>
          <w:sz w:val="21"/>
          <w:szCs w:val="21"/>
          <w:lang w:eastAsia="ko-KR"/>
        </w:rPr>
        <w:t>12</w:t>
      </w:r>
      <w:r w:rsidR="00EC383B">
        <w:rPr>
          <w:rFonts w:ascii="NanumMyeongjo" w:eastAsia="NanumMyeongjo" w:hAnsi="NanumMyeongjo" w:hint="eastAsia"/>
          <w:sz w:val="21"/>
          <w:szCs w:val="21"/>
          <w:lang w:eastAsia="ko-KR"/>
        </w:rPr>
        <w:t>년이다.</w:t>
      </w:r>
      <w:r w:rsidR="00EC383B">
        <w:rPr>
          <w:rFonts w:ascii="NanumMyeongjo" w:eastAsia="NanumMyeongjo" w:hAnsi="NanumMyeongjo"/>
          <w:sz w:val="21"/>
          <w:szCs w:val="21"/>
          <w:lang w:eastAsia="ko-KR"/>
        </w:rPr>
        <w:t xml:space="preserve"> </w:t>
      </w:r>
      <w:r w:rsidR="00EC383B">
        <w:rPr>
          <w:rFonts w:ascii="NanumMyeongjo" w:eastAsia="NanumMyeongjo" w:hAnsi="NanumMyeongjo" w:hint="eastAsia"/>
          <w:sz w:val="21"/>
          <w:szCs w:val="21"/>
          <w:lang w:eastAsia="ko-KR"/>
        </w:rPr>
        <w:t>철수한 사역자들을 포함한다면 훨씬 더 길 수 있다.</w:t>
      </w:r>
      <w:r w:rsidR="00EC383B">
        <w:rPr>
          <w:rFonts w:ascii="NanumMyeongjo" w:eastAsia="NanumMyeongjo" w:hAnsi="NanumMyeongjo"/>
          <w:sz w:val="21"/>
          <w:szCs w:val="21"/>
          <w:lang w:eastAsia="ko-KR"/>
        </w:rPr>
        <w:t xml:space="preserve"> </w:t>
      </w:r>
      <w:r w:rsidR="00EC383B">
        <w:rPr>
          <w:rFonts w:ascii="NanumMyeongjo" w:eastAsia="NanumMyeongjo" w:hAnsi="NanumMyeongjo" w:hint="eastAsia"/>
          <w:sz w:val="21"/>
          <w:szCs w:val="21"/>
          <w:lang w:eastAsia="ko-KR"/>
        </w:rPr>
        <w:t>급속히 빠른 교통과 통신의 발달로</w:t>
      </w:r>
      <w:r w:rsidR="00EC383B">
        <w:rPr>
          <w:rFonts w:ascii="NanumMyeongjo" w:eastAsia="NanumMyeongjo" w:hAnsi="NanumMyeongjo"/>
          <w:sz w:val="21"/>
          <w:szCs w:val="21"/>
          <w:lang w:eastAsia="ko-KR"/>
        </w:rPr>
        <w:t xml:space="preserve"> </w:t>
      </w:r>
      <w:r w:rsidR="00EC383B">
        <w:rPr>
          <w:rFonts w:ascii="NanumMyeongjo" w:eastAsia="NanumMyeongjo" w:hAnsi="NanumMyeongjo" w:hint="eastAsia"/>
          <w:sz w:val="21"/>
          <w:szCs w:val="21"/>
          <w:lang w:eastAsia="ko-KR"/>
        </w:rPr>
        <w:t>어떤 면에서 긴 사역 연수가 그렇게 중요한 변수가 아닐 수 있다.</w:t>
      </w:r>
      <w:r w:rsidR="00EC383B">
        <w:rPr>
          <w:rFonts w:ascii="NanumMyeongjo" w:eastAsia="NanumMyeongjo" w:hAnsi="NanumMyeongjo"/>
          <w:sz w:val="21"/>
          <w:szCs w:val="21"/>
          <w:lang w:eastAsia="ko-KR"/>
        </w:rPr>
        <w:t xml:space="preserve"> </w:t>
      </w:r>
      <w:r w:rsidR="00EC383B">
        <w:rPr>
          <w:rFonts w:ascii="NanumMyeongjo" w:eastAsia="NanumMyeongjo" w:hAnsi="NanumMyeongjo" w:hint="eastAsia"/>
          <w:sz w:val="21"/>
          <w:szCs w:val="21"/>
          <w:lang w:eastAsia="ko-KR"/>
        </w:rPr>
        <w:t>그러나 복음이 인격과 인격을 통해 전달된다는 점과 무슬림 사회에서 열매가 느리게 나타난다는 특수성을 고려하면 장점이 더 많다.</w:t>
      </w:r>
    </w:p>
    <w:p w14:paraId="79C341DC" w14:textId="77777777" w:rsidR="00A77FCF" w:rsidRDefault="00A77FCF" w:rsidP="0011768A">
      <w:pPr>
        <w:jc w:val="both"/>
        <w:rPr>
          <w:rFonts w:ascii="NanumMyeongjo" w:eastAsia="NanumMyeongjo" w:hAnsi="NanumMyeongjo"/>
          <w:sz w:val="21"/>
          <w:szCs w:val="21"/>
          <w:lang w:eastAsia="ko-KR"/>
        </w:rPr>
      </w:pPr>
    </w:p>
    <w:p w14:paraId="77E91D26" w14:textId="77777777" w:rsidR="009E6CE4" w:rsidRDefault="0011768A" w:rsidP="0011768A">
      <w:pPr>
        <w:jc w:val="both"/>
        <w:rPr>
          <w:rFonts w:ascii="NanumMyeongjo" w:eastAsia="NanumMyeongjo" w:hAnsi="NanumMyeongjo"/>
          <w:sz w:val="21"/>
          <w:szCs w:val="21"/>
          <w:lang w:eastAsia="ko-KR"/>
        </w:rPr>
      </w:pPr>
      <w:r>
        <w:rPr>
          <w:rFonts w:ascii="NanumMyeongjo" w:eastAsia="NanumMyeongjo" w:hAnsi="NanumMyeongjo" w:hint="eastAsia"/>
          <w:sz w:val="21"/>
          <w:szCs w:val="21"/>
          <w:lang w:eastAsia="ko-KR"/>
        </w:rPr>
        <w:t xml:space="preserve">넷째는 </w:t>
      </w:r>
      <w:proofErr w:type="spellStart"/>
      <w:r w:rsidR="006D5934">
        <w:rPr>
          <w:rFonts w:ascii="NanumMyeongjo" w:eastAsia="NanumMyeongjo" w:hAnsi="NanumMyeongjo" w:hint="eastAsia"/>
          <w:sz w:val="21"/>
          <w:szCs w:val="21"/>
          <w:lang w:eastAsia="ko-KR"/>
        </w:rPr>
        <w:t>튀르키예</w:t>
      </w:r>
      <w:r w:rsidR="00C01980">
        <w:rPr>
          <w:rFonts w:ascii="NanumMyeongjo" w:eastAsia="NanumMyeongjo" w:hAnsi="NanumMyeongjo" w:hint="eastAsia"/>
          <w:sz w:val="21"/>
          <w:szCs w:val="21"/>
          <w:lang w:eastAsia="ko-KR"/>
        </w:rPr>
        <w:t>와</w:t>
      </w:r>
      <w:proofErr w:type="spellEnd"/>
      <w:r w:rsidR="00C01980">
        <w:rPr>
          <w:rFonts w:ascii="NanumMyeongjo" w:eastAsia="NanumMyeongjo" w:hAnsi="NanumMyeongjo" w:hint="eastAsia"/>
          <w:sz w:val="21"/>
          <w:szCs w:val="21"/>
          <w:lang w:eastAsia="ko-KR"/>
        </w:rPr>
        <w:t xml:space="preserve"> 한국은 국가간 상호 우호적이다. 과거가 얽히지 않았고 서구가 아닌 아시아 국가라는 점이 장점이다.</w:t>
      </w:r>
      <w:r w:rsidR="00C01980">
        <w:rPr>
          <w:rFonts w:ascii="NanumMyeongjo" w:eastAsia="NanumMyeongjo" w:hAnsi="NanumMyeongjo"/>
          <w:sz w:val="21"/>
          <w:szCs w:val="21"/>
          <w:lang w:eastAsia="ko-KR"/>
        </w:rPr>
        <w:t xml:space="preserve"> </w:t>
      </w:r>
      <w:proofErr w:type="spellStart"/>
      <w:r w:rsidR="00C01980">
        <w:rPr>
          <w:rFonts w:ascii="NanumMyeongjo" w:eastAsia="NanumMyeongjo" w:hAnsi="NanumMyeongjo" w:hint="eastAsia"/>
          <w:sz w:val="21"/>
          <w:szCs w:val="21"/>
          <w:lang w:eastAsia="ko-KR"/>
        </w:rPr>
        <w:t>튀르크인들은</w:t>
      </w:r>
      <w:proofErr w:type="spellEnd"/>
      <w:r w:rsidR="00C01980">
        <w:rPr>
          <w:rFonts w:ascii="NanumMyeongjo" w:eastAsia="NanumMyeongjo" w:hAnsi="NanumMyeongjo" w:hint="eastAsia"/>
          <w:sz w:val="21"/>
          <w:szCs w:val="21"/>
          <w:lang w:eastAsia="ko-KR"/>
        </w:rPr>
        <w:t xml:space="preserve"> 유독 일본과 한국인들을 좋아한다.</w:t>
      </w:r>
      <w:r w:rsidR="00C01980">
        <w:rPr>
          <w:rFonts w:ascii="NanumMyeongjo" w:eastAsia="NanumMyeongjo" w:hAnsi="NanumMyeongjo"/>
          <w:sz w:val="21"/>
          <w:szCs w:val="21"/>
          <w:lang w:eastAsia="ko-KR"/>
        </w:rPr>
        <w:t xml:space="preserve"> </w:t>
      </w:r>
      <w:r w:rsidR="00C01980">
        <w:rPr>
          <w:rFonts w:ascii="NanumMyeongjo" w:eastAsia="NanumMyeongjo" w:hAnsi="NanumMyeongjo" w:hint="eastAsia"/>
          <w:sz w:val="21"/>
          <w:szCs w:val="21"/>
          <w:lang w:eastAsia="ko-KR"/>
        </w:rPr>
        <w:t xml:space="preserve">십자군 전쟁이나 </w:t>
      </w:r>
      <w:r w:rsidR="00C01980">
        <w:rPr>
          <w:rFonts w:ascii="NanumMyeongjo" w:eastAsia="NanumMyeongjo" w:hAnsi="NanumMyeongjo"/>
          <w:sz w:val="21"/>
          <w:szCs w:val="21"/>
          <w:lang w:eastAsia="ko-KR"/>
        </w:rPr>
        <w:t>19</w:t>
      </w:r>
      <w:r w:rsidR="00C01980">
        <w:rPr>
          <w:rFonts w:ascii="NanumMyeongjo" w:eastAsia="NanumMyeongjo" w:hAnsi="NanumMyeongjo" w:hint="eastAsia"/>
          <w:sz w:val="21"/>
          <w:szCs w:val="21"/>
          <w:lang w:eastAsia="ko-KR"/>
        </w:rPr>
        <w:t>세기 서구</w:t>
      </w:r>
      <w:r w:rsidR="00C01980">
        <w:rPr>
          <w:rFonts w:ascii="NanumMyeongjo" w:eastAsia="NanumMyeongjo" w:hAnsi="NanumMyeongjo"/>
          <w:sz w:val="21"/>
          <w:szCs w:val="21"/>
          <w:lang w:eastAsia="ko-KR"/>
        </w:rPr>
        <w:t xml:space="preserve"> </w:t>
      </w:r>
      <w:r w:rsidR="00C01980">
        <w:rPr>
          <w:rFonts w:ascii="NanumMyeongjo" w:eastAsia="NanumMyeongjo" w:hAnsi="NanumMyeongjo" w:hint="eastAsia"/>
          <w:sz w:val="21"/>
          <w:szCs w:val="21"/>
          <w:lang w:eastAsia="ko-KR"/>
        </w:rPr>
        <w:t xml:space="preserve">열강에 의한 전쟁 경험은 </w:t>
      </w:r>
      <w:proofErr w:type="spellStart"/>
      <w:r w:rsidR="00C01980">
        <w:rPr>
          <w:rFonts w:ascii="NanumMyeongjo" w:eastAsia="NanumMyeongjo" w:hAnsi="NanumMyeongjo" w:hint="eastAsia"/>
          <w:sz w:val="21"/>
          <w:szCs w:val="21"/>
          <w:lang w:eastAsia="ko-KR"/>
        </w:rPr>
        <w:t>튀르크인들에게</w:t>
      </w:r>
      <w:proofErr w:type="spellEnd"/>
      <w:r w:rsidR="00C01980">
        <w:rPr>
          <w:rFonts w:ascii="NanumMyeongjo" w:eastAsia="NanumMyeongjo" w:hAnsi="NanumMyeongjo" w:hint="eastAsia"/>
          <w:sz w:val="21"/>
          <w:szCs w:val="21"/>
          <w:lang w:eastAsia="ko-KR"/>
        </w:rPr>
        <w:t xml:space="preserve"> 불편한</w:t>
      </w:r>
      <w:r w:rsidR="00C01980">
        <w:rPr>
          <w:rFonts w:ascii="NanumMyeongjo" w:eastAsia="NanumMyeongjo" w:hAnsi="NanumMyeongjo"/>
          <w:sz w:val="21"/>
          <w:szCs w:val="21"/>
          <w:lang w:eastAsia="ko-KR"/>
        </w:rPr>
        <w:t xml:space="preserve"> </w:t>
      </w:r>
      <w:r w:rsidR="00C01980">
        <w:rPr>
          <w:rFonts w:ascii="NanumMyeongjo" w:eastAsia="NanumMyeongjo" w:hAnsi="NanumMyeongjo" w:hint="eastAsia"/>
          <w:sz w:val="21"/>
          <w:szCs w:val="21"/>
          <w:lang w:eastAsia="ko-KR"/>
        </w:rPr>
        <w:t>깊은 감정의 골이 패여 있다.</w:t>
      </w:r>
      <w:r w:rsidR="00C01980">
        <w:rPr>
          <w:rFonts w:ascii="NanumMyeongjo" w:eastAsia="NanumMyeongjo" w:hAnsi="NanumMyeongjo"/>
          <w:sz w:val="21"/>
          <w:szCs w:val="21"/>
          <w:lang w:eastAsia="ko-KR"/>
        </w:rPr>
        <w:t xml:space="preserve"> </w:t>
      </w:r>
      <w:r w:rsidR="00C01980">
        <w:rPr>
          <w:rFonts w:ascii="NanumMyeongjo" w:eastAsia="NanumMyeongjo" w:hAnsi="NanumMyeongjo" w:hint="eastAsia"/>
          <w:sz w:val="21"/>
          <w:szCs w:val="21"/>
          <w:lang w:eastAsia="ko-KR"/>
        </w:rPr>
        <w:t>반면에 한국</w:t>
      </w:r>
      <w:r w:rsidR="009E6CE4">
        <w:rPr>
          <w:rFonts w:ascii="NanumMyeongjo" w:eastAsia="NanumMyeongjo" w:hAnsi="NanumMyeongjo" w:hint="eastAsia"/>
          <w:sz w:val="21"/>
          <w:szCs w:val="21"/>
          <w:lang w:eastAsia="ko-KR"/>
        </w:rPr>
        <w:t>에게는</w:t>
      </w:r>
      <w:r w:rsidR="00C01980">
        <w:rPr>
          <w:rFonts w:ascii="NanumMyeongjo" w:eastAsia="NanumMyeongjo" w:hAnsi="NanumMyeongjo" w:hint="eastAsia"/>
          <w:sz w:val="21"/>
          <w:szCs w:val="21"/>
          <w:lang w:eastAsia="ko-KR"/>
        </w:rPr>
        <w:t xml:space="preserve"> </w:t>
      </w:r>
      <w:r w:rsidR="009E6CE4">
        <w:rPr>
          <w:rFonts w:ascii="NanumMyeongjo" w:eastAsia="NanumMyeongjo" w:hAnsi="NanumMyeongjo" w:hint="eastAsia"/>
          <w:sz w:val="21"/>
          <w:szCs w:val="21"/>
          <w:lang w:eastAsia="ko-KR"/>
        </w:rPr>
        <w:t>형제의 나라로 우호적인 태도를 보인다.</w:t>
      </w:r>
    </w:p>
    <w:p w14:paraId="1A868F8C" w14:textId="77777777" w:rsidR="009E6CE4" w:rsidRDefault="009E6CE4" w:rsidP="0011768A">
      <w:pPr>
        <w:jc w:val="both"/>
        <w:rPr>
          <w:rFonts w:ascii="NanumMyeongjo" w:eastAsia="NanumMyeongjo" w:hAnsi="NanumMyeongjo"/>
          <w:sz w:val="21"/>
          <w:szCs w:val="21"/>
          <w:lang w:eastAsia="ko-KR"/>
        </w:rPr>
      </w:pPr>
    </w:p>
    <w:p w14:paraId="789EAAF8" w14:textId="7D7B146B" w:rsidR="0011768A" w:rsidRDefault="009E6CE4" w:rsidP="0011768A">
      <w:pPr>
        <w:jc w:val="both"/>
        <w:rPr>
          <w:rFonts w:ascii="NanumMyeongjo" w:eastAsia="NanumMyeongjo" w:hAnsi="NanumMyeongjo"/>
          <w:sz w:val="21"/>
          <w:szCs w:val="21"/>
          <w:lang w:eastAsia="ko-KR"/>
        </w:rPr>
      </w:pPr>
      <w:r>
        <w:rPr>
          <w:rFonts w:ascii="NanumMyeongjo" w:eastAsia="NanumMyeongjo" w:hAnsi="NanumMyeongjo" w:hint="eastAsia"/>
          <w:sz w:val="21"/>
          <w:szCs w:val="21"/>
          <w:lang w:eastAsia="ko-KR"/>
        </w:rPr>
        <w:t xml:space="preserve">다섯째는 </w:t>
      </w:r>
      <w:proofErr w:type="spellStart"/>
      <w:r>
        <w:rPr>
          <w:rFonts w:ascii="NanumMyeongjo" w:eastAsia="NanumMyeongjo" w:hAnsi="NanumMyeongjo" w:hint="eastAsia"/>
          <w:sz w:val="21"/>
          <w:szCs w:val="21"/>
          <w:lang w:eastAsia="ko-KR"/>
        </w:rPr>
        <w:t>튀르크인들은</w:t>
      </w:r>
      <w:proofErr w:type="spellEnd"/>
      <w:r>
        <w:rPr>
          <w:rFonts w:ascii="NanumMyeongjo" w:eastAsia="NanumMyeongjo" w:hAnsi="NanumMyeongjo" w:hint="eastAsia"/>
          <w:sz w:val="21"/>
          <w:szCs w:val="21"/>
          <w:lang w:eastAsia="ko-KR"/>
        </w:rPr>
        <w:t xml:space="preserve"> 한국 문화의 매력에 푹 빠져 있다. 한국의 </w:t>
      </w:r>
      <w:r>
        <w:rPr>
          <w:rFonts w:ascii="NanumMyeongjo" w:eastAsia="NanumMyeongjo" w:hAnsi="NanumMyeongjo"/>
          <w:sz w:val="21"/>
          <w:szCs w:val="21"/>
          <w:lang w:eastAsia="ko-KR"/>
        </w:rPr>
        <w:t>K-Pop</w:t>
      </w:r>
      <w:r>
        <w:rPr>
          <w:rFonts w:ascii="NanumMyeongjo" w:eastAsia="NanumMyeongjo" w:hAnsi="NanumMyeongjo" w:hint="eastAsia"/>
          <w:sz w:val="21"/>
          <w:szCs w:val="21"/>
          <w:lang w:eastAsia="ko-KR"/>
        </w:rPr>
        <w:t>과 드라마 열풍은 터키 전역을 휩쓸고 있다.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 xml:space="preserve">세계적으로 한국의 문화산업의 위상이 높아지는 현실 속에서 </w:t>
      </w:r>
      <w:proofErr w:type="spellStart"/>
      <w:r>
        <w:rPr>
          <w:rFonts w:ascii="NanumMyeongjo" w:eastAsia="NanumMyeongjo" w:hAnsi="NanumMyeongjo" w:hint="eastAsia"/>
          <w:sz w:val="21"/>
          <w:szCs w:val="21"/>
          <w:lang w:eastAsia="ko-KR"/>
        </w:rPr>
        <w:t>튀르키예는</w:t>
      </w:r>
      <w:proofErr w:type="spellEnd"/>
      <w:r>
        <w:rPr>
          <w:rFonts w:ascii="NanumMyeongjo" w:eastAsia="NanumMyeongjo" w:hAnsi="NanumMyeongjo" w:hint="eastAsia"/>
          <w:sz w:val="21"/>
          <w:szCs w:val="21"/>
          <w:lang w:eastAsia="ko-KR"/>
        </w:rPr>
        <w:t xml:space="preserve"> 한국에게 고마운 고객이다.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한국어를 배우려는</w:t>
      </w:r>
      <w:r>
        <w:rPr>
          <w:rFonts w:ascii="NanumMyeongjo" w:eastAsia="NanumMyeongjo" w:hAnsi="NanumMyeongjo"/>
          <w:sz w:val="21"/>
          <w:szCs w:val="21"/>
          <w:lang w:eastAsia="ko-KR"/>
        </w:rPr>
        <w:t xml:space="preserve"> </w:t>
      </w:r>
      <w:proofErr w:type="spellStart"/>
      <w:r>
        <w:rPr>
          <w:rFonts w:ascii="NanumMyeongjo" w:eastAsia="NanumMyeongjo" w:hAnsi="NanumMyeongjo" w:hint="eastAsia"/>
          <w:sz w:val="21"/>
          <w:szCs w:val="21"/>
          <w:lang w:eastAsia="ko-KR"/>
        </w:rPr>
        <w:t>튀르크인들이</w:t>
      </w:r>
      <w:proofErr w:type="spellEnd"/>
      <w:r>
        <w:rPr>
          <w:rFonts w:ascii="NanumMyeongjo" w:eastAsia="NanumMyeongjo" w:hAnsi="NanumMyeongjo" w:hint="eastAsia"/>
          <w:sz w:val="21"/>
          <w:szCs w:val="21"/>
          <w:lang w:eastAsia="ko-KR"/>
        </w:rPr>
        <w:t xml:space="preserve"> 많다</w:t>
      </w:r>
      <w:r>
        <w:rPr>
          <w:rFonts w:ascii="NanumMyeongjo" w:eastAsia="NanumMyeongjo" w:hAnsi="NanumMyeongjo"/>
          <w:sz w:val="21"/>
          <w:szCs w:val="21"/>
          <w:lang w:eastAsia="ko-KR"/>
        </w:rPr>
        <w:t xml:space="preserve">. </w:t>
      </w:r>
      <w:proofErr w:type="spellStart"/>
      <w:r>
        <w:rPr>
          <w:rFonts w:ascii="NanumMyeongjo" w:eastAsia="NanumMyeongjo" w:hAnsi="NanumMyeongjo" w:hint="eastAsia"/>
          <w:sz w:val="21"/>
          <w:szCs w:val="21"/>
          <w:lang w:eastAsia="ko-KR"/>
        </w:rPr>
        <w:t>튀르키예는</w:t>
      </w:r>
      <w:proofErr w:type="spellEnd"/>
      <w:r>
        <w:rPr>
          <w:rFonts w:ascii="NanumMyeongjo" w:eastAsia="NanumMyeongjo" w:hAnsi="NanumMyeongjo" w:hint="eastAsia"/>
          <w:sz w:val="21"/>
          <w:szCs w:val="21"/>
          <w:lang w:eastAsia="ko-KR"/>
        </w:rPr>
        <w:t xml:space="preserve"> 한국문화원이 설치되어 있고 한국어를 가르치는 여러 개의 세종학당이 있으며 </w:t>
      </w:r>
      <w:proofErr w:type="spellStart"/>
      <w:r>
        <w:rPr>
          <w:rFonts w:ascii="NanumMyeongjo" w:eastAsia="NanumMyeongjo" w:hAnsi="NanumMyeongjo" w:hint="eastAsia"/>
          <w:sz w:val="21"/>
          <w:szCs w:val="21"/>
          <w:lang w:eastAsia="ko-KR"/>
        </w:rPr>
        <w:t>그외에도</w:t>
      </w:r>
      <w:proofErr w:type="spellEnd"/>
      <w:r>
        <w:rPr>
          <w:rFonts w:ascii="NanumMyeongjo" w:eastAsia="NanumMyeongjo" w:hAnsi="NanumMyeongjo" w:hint="eastAsia"/>
          <w:sz w:val="21"/>
          <w:szCs w:val="21"/>
          <w:lang w:eastAsia="ko-KR"/>
        </w:rPr>
        <w:t xml:space="preserve"> 선교사들이 사설로 운영하는 한국문화</w:t>
      </w:r>
      <w:r w:rsidR="00CD2802">
        <w:rPr>
          <w:rFonts w:ascii="NanumMyeongjo" w:eastAsia="NanumMyeongjo" w:hAnsi="NanumMyeongjo" w:hint="eastAsia"/>
          <w:sz w:val="21"/>
          <w:szCs w:val="21"/>
          <w:lang w:eastAsia="ko-KR"/>
        </w:rPr>
        <w:t xml:space="preserve"> </w:t>
      </w:r>
      <w:r>
        <w:rPr>
          <w:rFonts w:ascii="NanumMyeongjo" w:eastAsia="NanumMyeongjo" w:hAnsi="NanumMyeongjo" w:hint="eastAsia"/>
          <w:sz w:val="21"/>
          <w:szCs w:val="21"/>
          <w:lang w:eastAsia="ko-KR"/>
        </w:rPr>
        <w:t>센</w:t>
      </w:r>
      <w:r w:rsidR="00CD2802">
        <w:rPr>
          <w:rFonts w:ascii="NanumMyeongjo" w:eastAsia="NanumMyeongjo" w:hAnsi="NanumMyeongjo" w:hint="eastAsia"/>
          <w:sz w:val="21"/>
          <w:szCs w:val="21"/>
          <w:lang w:eastAsia="ko-KR"/>
        </w:rPr>
        <w:t>터</w:t>
      </w:r>
      <w:r>
        <w:rPr>
          <w:rFonts w:ascii="NanumMyeongjo" w:eastAsia="NanumMyeongjo" w:hAnsi="NanumMyeongjo" w:hint="eastAsia"/>
          <w:sz w:val="21"/>
          <w:szCs w:val="21"/>
          <w:lang w:eastAsia="ko-KR"/>
        </w:rPr>
        <w:t>가 곳곳에 있다.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그만큼 많은 요구가 있는 것이다.</w:t>
      </w:r>
      <w:r>
        <w:rPr>
          <w:rFonts w:ascii="NanumMyeongjo" w:eastAsia="NanumMyeongjo" w:hAnsi="NanumMyeongjo"/>
          <w:sz w:val="21"/>
          <w:szCs w:val="21"/>
          <w:lang w:eastAsia="ko-KR"/>
        </w:rPr>
        <w:t xml:space="preserve"> </w:t>
      </w:r>
    </w:p>
    <w:p w14:paraId="4B4003F7" w14:textId="77777777" w:rsidR="00CD7DD4" w:rsidRDefault="00CD7DD4" w:rsidP="0011768A">
      <w:pPr>
        <w:jc w:val="both"/>
        <w:rPr>
          <w:rFonts w:ascii="NanumMyeongjo" w:eastAsia="NanumMyeongjo" w:hAnsi="NanumMyeongjo"/>
          <w:sz w:val="21"/>
          <w:szCs w:val="21"/>
          <w:lang w:eastAsia="ko-KR"/>
        </w:rPr>
      </w:pPr>
    </w:p>
    <w:p w14:paraId="7A11D524" w14:textId="77777777" w:rsidR="0011768A" w:rsidRPr="00702CB2" w:rsidRDefault="0011768A" w:rsidP="0011768A">
      <w:pPr>
        <w:jc w:val="both"/>
        <w:rPr>
          <w:rFonts w:ascii="NanumMyeongjo" w:eastAsia="NanumMyeongjo" w:hAnsi="NanumMyeongjo"/>
          <w:sz w:val="21"/>
          <w:szCs w:val="21"/>
          <w:u w:val="single"/>
          <w:lang w:eastAsia="ko-KR"/>
        </w:rPr>
      </w:pPr>
      <w:r w:rsidRPr="00702CB2">
        <w:rPr>
          <w:rFonts w:ascii="NanumMyeongjo" w:eastAsia="NanumMyeongjo" w:hAnsi="NanumMyeongjo" w:hint="eastAsia"/>
          <w:sz w:val="21"/>
          <w:szCs w:val="21"/>
          <w:u w:val="single"/>
          <w:lang w:eastAsia="ko-KR"/>
        </w:rPr>
        <w:t>튀르키예 전방개척 선교에서</w:t>
      </w:r>
      <w:r w:rsidRPr="00702CB2">
        <w:rPr>
          <w:rFonts w:ascii="NanumMyeongjo" w:eastAsia="NanumMyeongjo" w:hAnsi="NanumMyeongjo"/>
          <w:sz w:val="21"/>
          <w:szCs w:val="21"/>
          <w:u w:val="single"/>
          <w:lang w:eastAsia="ko-KR"/>
        </w:rPr>
        <w:t xml:space="preserve"> </w:t>
      </w:r>
      <w:r w:rsidRPr="00702CB2">
        <w:rPr>
          <w:rFonts w:ascii="NanumMyeongjo" w:eastAsia="NanumMyeongjo" w:hAnsi="NanumMyeongjo" w:hint="eastAsia"/>
          <w:sz w:val="21"/>
          <w:szCs w:val="21"/>
          <w:u w:val="single"/>
          <w:lang w:eastAsia="ko-KR"/>
        </w:rPr>
        <w:t>한국 선교사의 공헌</w:t>
      </w:r>
    </w:p>
    <w:p w14:paraId="192AB965" w14:textId="4B597BFE" w:rsidR="0011768A" w:rsidRDefault="0011768A" w:rsidP="0011768A">
      <w:pPr>
        <w:jc w:val="both"/>
        <w:rPr>
          <w:rFonts w:ascii="NanumMyeongjo" w:eastAsia="NanumMyeongjo" w:hAnsi="NanumMyeongjo"/>
          <w:sz w:val="21"/>
          <w:szCs w:val="21"/>
          <w:lang w:eastAsia="ko-KR"/>
        </w:rPr>
      </w:pPr>
    </w:p>
    <w:p w14:paraId="14C75908" w14:textId="5DC1D205" w:rsidR="006035B1" w:rsidRDefault="00CF7752" w:rsidP="0011768A">
      <w:pPr>
        <w:jc w:val="both"/>
        <w:rPr>
          <w:rFonts w:ascii="NanumMyeongjo" w:eastAsia="NanumMyeongjo" w:hAnsi="NanumMyeongjo"/>
          <w:sz w:val="21"/>
          <w:szCs w:val="21"/>
          <w:lang w:eastAsia="ko-KR"/>
        </w:rPr>
      </w:pPr>
      <w:r>
        <w:rPr>
          <w:rFonts w:ascii="NanumMyeongjo" w:eastAsia="NanumMyeongjo" w:hAnsi="NanumMyeongjo" w:hint="eastAsia"/>
          <w:sz w:val="21"/>
          <w:szCs w:val="21"/>
          <w:lang w:eastAsia="ko-KR"/>
        </w:rPr>
        <w:t xml:space="preserve">한국 선교사들은 </w:t>
      </w:r>
      <w:r>
        <w:rPr>
          <w:rFonts w:ascii="NanumMyeongjo" w:eastAsia="NanumMyeongjo" w:hAnsi="NanumMyeongjo"/>
          <w:sz w:val="21"/>
          <w:szCs w:val="21"/>
          <w:lang w:eastAsia="ko-KR"/>
        </w:rPr>
        <w:t>80</w:t>
      </w:r>
      <w:r>
        <w:rPr>
          <w:rFonts w:ascii="NanumMyeongjo" w:eastAsia="NanumMyeongjo" w:hAnsi="NanumMyeongjo" w:hint="eastAsia"/>
          <w:sz w:val="21"/>
          <w:szCs w:val="21"/>
          <w:lang w:eastAsia="ko-KR"/>
        </w:rPr>
        <w:t xml:space="preserve">년대부터 </w:t>
      </w:r>
      <w:proofErr w:type="spellStart"/>
      <w:r>
        <w:rPr>
          <w:rFonts w:ascii="NanumMyeongjo" w:eastAsia="NanumMyeongjo" w:hAnsi="NanumMyeongjo" w:hint="eastAsia"/>
          <w:sz w:val="21"/>
          <w:szCs w:val="21"/>
          <w:lang w:eastAsia="ko-KR"/>
        </w:rPr>
        <w:t>튀르키예에서</w:t>
      </w:r>
      <w:proofErr w:type="spellEnd"/>
      <w:r>
        <w:rPr>
          <w:rFonts w:ascii="NanumMyeongjo" w:eastAsia="NanumMyeongjo" w:hAnsi="NanumMyeongjo" w:hint="eastAsia"/>
          <w:sz w:val="21"/>
          <w:szCs w:val="21"/>
          <w:lang w:eastAsia="ko-KR"/>
        </w:rPr>
        <w:t xml:space="preserve"> 사역을 시작했다.</w:t>
      </w:r>
      <w:r>
        <w:rPr>
          <w:rFonts w:ascii="NanumMyeongjo" w:eastAsia="NanumMyeongjo" w:hAnsi="NanumMyeongjo"/>
          <w:sz w:val="21"/>
          <w:szCs w:val="21"/>
          <w:lang w:eastAsia="ko-KR"/>
        </w:rPr>
        <w:t xml:space="preserve"> </w:t>
      </w:r>
      <w:r w:rsidR="00BF4BE8">
        <w:rPr>
          <w:rFonts w:ascii="NanumMyeongjo" w:eastAsia="NanumMyeongjo" w:hAnsi="NanumMyeongjo" w:hint="eastAsia"/>
          <w:sz w:val="21"/>
          <w:szCs w:val="21"/>
          <w:lang w:eastAsia="ko-KR"/>
        </w:rPr>
        <w:t xml:space="preserve">당시 한국인은 </w:t>
      </w:r>
      <w:r>
        <w:rPr>
          <w:rFonts w:ascii="NanumMyeongjo" w:eastAsia="NanumMyeongjo" w:hAnsi="NanumMyeongjo" w:hint="eastAsia"/>
          <w:sz w:val="21"/>
          <w:szCs w:val="21"/>
          <w:lang w:eastAsia="ko-KR"/>
        </w:rPr>
        <w:t>소수</w:t>
      </w:r>
      <w:r w:rsidR="00BF4BE8">
        <w:rPr>
          <w:rFonts w:ascii="NanumMyeongjo" w:eastAsia="NanumMyeongjo" w:hAnsi="NanumMyeongjo" w:hint="eastAsia"/>
          <w:sz w:val="21"/>
          <w:szCs w:val="21"/>
          <w:lang w:eastAsia="ko-KR"/>
        </w:rPr>
        <w:t>였으나</w:t>
      </w:r>
      <w:r>
        <w:rPr>
          <w:rFonts w:ascii="NanumMyeongjo" w:eastAsia="NanumMyeongjo" w:hAnsi="NanumMyeongjo" w:hint="eastAsia"/>
          <w:sz w:val="21"/>
          <w:szCs w:val="21"/>
          <w:lang w:eastAsia="ko-KR"/>
        </w:rPr>
        <w:t xml:space="preserve"> </w:t>
      </w:r>
      <w:r w:rsidR="00BF4BE8">
        <w:rPr>
          <w:rFonts w:ascii="NanumMyeongjo" w:eastAsia="NanumMyeongjo" w:hAnsi="NanumMyeongjo"/>
          <w:sz w:val="21"/>
          <w:szCs w:val="21"/>
          <w:lang w:eastAsia="ko-KR"/>
        </w:rPr>
        <w:t>19</w:t>
      </w:r>
      <w:r>
        <w:rPr>
          <w:rFonts w:ascii="NanumMyeongjo" w:eastAsia="NanumMyeongjo" w:hAnsi="NanumMyeongjo"/>
          <w:sz w:val="21"/>
          <w:szCs w:val="21"/>
          <w:lang w:eastAsia="ko-KR"/>
        </w:rPr>
        <w:t>80</w:t>
      </w:r>
      <w:r>
        <w:rPr>
          <w:rFonts w:ascii="NanumMyeongjo" w:eastAsia="NanumMyeongjo" w:hAnsi="NanumMyeongjo" w:hint="eastAsia"/>
          <w:sz w:val="21"/>
          <w:szCs w:val="21"/>
          <w:lang w:eastAsia="ko-KR"/>
        </w:rPr>
        <w:t>년대에 튀르키예 교회를 세우는데</w:t>
      </w:r>
      <w:r w:rsidR="0098072C">
        <w:rPr>
          <w:rFonts w:ascii="NanumMyeongjo" w:eastAsia="NanumMyeongjo" w:hAnsi="NanumMyeongjo" w:hint="eastAsia"/>
          <w:sz w:val="21"/>
          <w:szCs w:val="21"/>
          <w:lang w:eastAsia="ko-KR"/>
        </w:rPr>
        <w:t xml:space="preserve"> 주도적으로 공헌했다.</w:t>
      </w:r>
      <w:r w:rsidR="0098072C">
        <w:rPr>
          <w:rFonts w:ascii="NanumMyeongjo" w:eastAsia="NanumMyeongjo" w:hAnsi="NanumMyeongjo"/>
          <w:sz w:val="21"/>
          <w:szCs w:val="21"/>
          <w:lang w:eastAsia="ko-KR"/>
        </w:rPr>
        <w:t xml:space="preserve"> 90</w:t>
      </w:r>
      <w:r w:rsidR="0098072C">
        <w:rPr>
          <w:rFonts w:ascii="NanumMyeongjo" w:eastAsia="NanumMyeongjo" w:hAnsi="NanumMyeongjo" w:hint="eastAsia"/>
          <w:sz w:val="21"/>
          <w:szCs w:val="21"/>
          <w:lang w:eastAsia="ko-KR"/>
        </w:rPr>
        <w:t xml:space="preserve">년대 후반으로 넘어가며 한국은 미국 다음으로 많은 선교사를 </w:t>
      </w:r>
      <w:proofErr w:type="spellStart"/>
      <w:r w:rsidR="0099666A">
        <w:rPr>
          <w:rFonts w:ascii="NanumMyeongjo" w:eastAsia="NanumMyeongjo" w:hAnsi="NanumMyeongjo" w:hint="eastAsia"/>
          <w:sz w:val="21"/>
          <w:szCs w:val="21"/>
          <w:lang w:eastAsia="ko-KR"/>
        </w:rPr>
        <w:t>파송한</w:t>
      </w:r>
      <w:proofErr w:type="spellEnd"/>
      <w:r w:rsidR="0099666A">
        <w:rPr>
          <w:rFonts w:ascii="NanumMyeongjo" w:eastAsia="NanumMyeongjo" w:hAnsi="NanumMyeongjo" w:hint="eastAsia"/>
          <w:sz w:val="21"/>
          <w:szCs w:val="21"/>
          <w:lang w:eastAsia="ko-KR"/>
        </w:rPr>
        <w:t xml:space="preserve"> 나라가 되었다.</w:t>
      </w:r>
      <w:r w:rsidR="0098072C">
        <w:rPr>
          <w:rFonts w:ascii="NanumMyeongjo" w:eastAsia="NanumMyeongjo" w:hAnsi="NanumMyeongjo"/>
          <w:sz w:val="21"/>
          <w:szCs w:val="21"/>
          <w:lang w:eastAsia="ko-KR"/>
        </w:rPr>
        <w:t xml:space="preserve"> </w:t>
      </w:r>
      <w:r w:rsidR="0098072C">
        <w:rPr>
          <w:rFonts w:ascii="NanumMyeongjo" w:eastAsia="NanumMyeongjo" w:hAnsi="NanumMyeongjo" w:hint="eastAsia"/>
          <w:sz w:val="21"/>
          <w:szCs w:val="21"/>
          <w:lang w:eastAsia="ko-KR"/>
        </w:rPr>
        <w:t>대부분의 한국 선교사들은 복음전도와 교회개척에 집중했다.</w:t>
      </w:r>
      <w:r w:rsidR="0098072C">
        <w:rPr>
          <w:rFonts w:ascii="NanumMyeongjo" w:eastAsia="NanumMyeongjo" w:hAnsi="NanumMyeongjo"/>
          <w:sz w:val="21"/>
          <w:szCs w:val="21"/>
          <w:lang w:eastAsia="ko-KR"/>
        </w:rPr>
        <w:t xml:space="preserve"> </w:t>
      </w:r>
      <w:r w:rsidR="0098072C">
        <w:rPr>
          <w:rFonts w:ascii="NanumMyeongjo" w:eastAsia="NanumMyeongjo" w:hAnsi="NanumMyeongjo" w:hint="eastAsia"/>
          <w:sz w:val="21"/>
          <w:szCs w:val="21"/>
          <w:lang w:eastAsia="ko-KR"/>
        </w:rPr>
        <w:t>복음을 전하면 주민들이 경찰에 신고하는 분위기 속에서 성경을 배포하는 일과 복음 전도하는 일에 대담했다.</w:t>
      </w:r>
      <w:r w:rsidR="0098072C">
        <w:rPr>
          <w:rFonts w:ascii="NanumMyeongjo" w:eastAsia="NanumMyeongjo" w:hAnsi="NanumMyeongjo"/>
          <w:sz w:val="21"/>
          <w:szCs w:val="21"/>
          <w:lang w:eastAsia="ko-KR"/>
        </w:rPr>
        <w:t xml:space="preserve"> </w:t>
      </w:r>
      <w:r w:rsidR="00BB1B77">
        <w:rPr>
          <w:rFonts w:ascii="NanumMyeongjo" w:eastAsia="NanumMyeongjo" w:hAnsi="NanumMyeongjo" w:hint="eastAsia"/>
          <w:sz w:val="21"/>
          <w:szCs w:val="21"/>
          <w:lang w:eastAsia="ko-KR"/>
        </w:rPr>
        <w:t>현재 한국 선교사들은 많은 경우 제자양육과 교회개척에 참여하고 있다. 한국 선교사들</w:t>
      </w:r>
      <w:r w:rsidR="0099666A">
        <w:rPr>
          <w:rFonts w:ascii="NanumMyeongjo" w:eastAsia="NanumMyeongjo" w:hAnsi="NanumMyeongjo" w:hint="eastAsia"/>
          <w:sz w:val="21"/>
          <w:szCs w:val="21"/>
          <w:lang w:eastAsia="ko-KR"/>
        </w:rPr>
        <w:t>은 다양한 지역과 도시에서</w:t>
      </w:r>
      <w:r w:rsidR="00BB1B77">
        <w:rPr>
          <w:rFonts w:ascii="NanumMyeongjo" w:eastAsia="NanumMyeongjo" w:hAnsi="NanumMyeongjo" w:hint="eastAsia"/>
          <w:sz w:val="21"/>
          <w:szCs w:val="21"/>
          <w:lang w:eastAsia="ko-KR"/>
        </w:rPr>
        <w:t xml:space="preserve"> </w:t>
      </w:r>
      <w:r w:rsidR="0099666A">
        <w:rPr>
          <w:rFonts w:ascii="NanumMyeongjo" w:eastAsia="NanumMyeongjo" w:hAnsi="NanumMyeongjo" w:hint="eastAsia"/>
          <w:sz w:val="21"/>
          <w:szCs w:val="21"/>
          <w:lang w:eastAsia="ko-KR"/>
        </w:rPr>
        <w:t xml:space="preserve">교회개척 사역에 헌신하고 있다. 한국 선교사들이 주도적으로 </w:t>
      </w:r>
      <w:r w:rsidR="00BB1B77">
        <w:rPr>
          <w:rFonts w:ascii="NanumMyeongjo" w:eastAsia="NanumMyeongjo" w:hAnsi="NanumMyeongjo" w:hint="eastAsia"/>
          <w:sz w:val="21"/>
          <w:szCs w:val="21"/>
          <w:lang w:eastAsia="ko-KR"/>
        </w:rPr>
        <w:t>진행하는 신학교육 사역이 두 개 있으며 튀르키예 전체 선교사들과 현지 교회 지도자들과 깊은 관계</w:t>
      </w:r>
      <w:r w:rsidR="0099666A">
        <w:rPr>
          <w:rFonts w:ascii="NanumMyeongjo" w:eastAsia="NanumMyeongjo" w:hAnsi="NanumMyeongjo" w:hint="eastAsia"/>
          <w:sz w:val="21"/>
          <w:szCs w:val="21"/>
          <w:lang w:eastAsia="ko-KR"/>
        </w:rPr>
        <w:t xml:space="preserve">를 맺고 </w:t>
      </w:r>
      <w:r w:rsidR="00BB1B77">
        <w:rPr>
          <w:rFonts w:ascii="NanumMyeongjo" w:eastAsia="NanumMyeongjo" w:hAnsi="NanumMyeongjo" w:hint="eastAsia"/>
          <w:sz w:val="21"/>
          <w:szCs w:val="21"/>
          <w:lang w:eastAsia="ko-KR"/>
        </w:rPr>
        <w:t>협력을</w:t>
      </w:r>
      <w:r w:rsidR="0099666A">
        <w:rPr>
          <w:rFonts w:ascii="NanumMyeongjo" w:eastAsia="NanumMyeongjo" w:hAnsi="NanumMyeongjo" w:hint="eastAsia"/>
          <w:sz w:val="21"/>
          <w:szCs w:val="21"/>
          <w:lang w:eastAsia="ko-KR"/>
        </w:rPr>
        <w:t xml:space="preserve"> 유지</w:t>
      </w:r>
      <w:r w:rsidR="00BB1B77">
        <w:rPr>
          <w:rFonts w:ascii="NanumMyeongjo" w:eastAsia="NanumMyeongjo" w:hAnsi="NanumMyeongjo" w:hint="eastAsia"/>
          <w:sz w:val="21"/>
          <w:szCs w:val="21"/>
          <w:lang w:eastAsia="ko-KR"/>
        </w:rPr>
        <w:t>하고 있다.</w:t>
      </w:r>
    </w:p>
    <w:p w14:paraId="651B3E09" w14:textId="77777777" w:rsidR="006035B1" w:rsidRDefault="006035B1" w:rsidP="0011768A">
      <w:pPr>
        <w:jc w:val="both"/>
        <w:rPr>
          <w:rFonts w:ascii="NanumMyeongjo" w:eastAsia="NanumMyeongjo" w:hAnsi="NanumMyeongjo"/>
          <w:sz w:val="21"/>
          <w:szCs w:val="21"/>
          <w:lang w:eastAsia="ko-KR"/>
        </w:rPr>
      </w:pPr>
    </w:p>
    <w:p w14:paraId="42F6A301" w14:textId="1F86738F" w:rsidR="00CD7DD4" w:rsidRDefault="0098072C" w:rsidP="0011768A">
      <w:pPr>
        <w:jc w:val="both"/>
        <w:rPr>
          <w:rFonts w:ascii="NanumMyeongjo" w:eastAsia="NanumMyeongjo" w:hAnsi="NanumMyeongjo"/>
          <w:sz w:val="21"/>
          <w:szCs w:val="21"/>
          <w:lang w:eastAsia="ko-KR"/>
        </w:rPr>
      </w:pPr>
      <w:r>
        <w:rPr>
          <w:rFonts w:ascii="NanumMyeongjo" w:eastAsia="NanumMyeongjo" w:hAnsi="NanumMyeongjo" w:hint="eastAsia"/>
          <w:sz w:val="21"/>
          <w:szCs w:val="21"/>
          <w:lang w:eastAsia="ko-KR"/>
        </w:rPr>
        <w:lastRenderedPageBreak/>
        <w:t xml:space="preserve">필자는 </w:t>
      </w:r>
      <w:r>
        <w:rPr>
          <w:rFonts w:ascii="NanumMyeongjo" w:eastAsia="NanumMyeongjo" w:hAnsi="NanumMyeongjo"/>
          <w:sz w:val="21"/>
          <w:szCs w:val="21"/>
          <w:lang w:eastAsia="ko-KR"/>
        </w:rPr>
        <w:t>2021</w:t>
      </w:r>
      <w:r>
        <w:rPr>
          <w:rFonts w:ascii="NanumMyeongjo" w:eastAsia="NanumMyeongjo" w:hAnsi="NanumMyeongjo" w:hint="eastAsia"/>
          <w:sz w:val="21"/>
          <w:szCs w:val="21"/>
          <w:lang w:eastAsia="ko-KR"/>
        </w:rPr>
        <w:t xml:space="preserve">년 </w:t>
      </w:r>
      <w:r>
        <w:rPr>
          <w:rFonts w:ascii="NanumMyeongjo" w:eastAsia="NanumMyeongjo" w:hAnsi="NanumMyeongjo"/>
          <w:sz w:val="21"/>
          <w:szCs w:val="21"/>
          <w:lang w:eastAsia="ko-KR"/>
        </w:rPr>
        <w:t>6</w:t>
      </w:r>
      <w:r>
        <w:rPr>
          <w:rFonts w:ascii="NanumMyeongjo" w:eastAsia="NanumMyeongjo" w:hAnsi="NanumMyeongjo" w:hint="eastAsia"/>
          <w:sz w:val="21"/>
          <w:szCs w:val="21"/>
          <w:lang w:eastAsia="ko-KR"/>
        </w:rPr>
        <w:t>월에</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 xml:space="preserve">한국선교사들 중에 </w:t>
      </w:r>
      <w:r>
        <w:rPr>
          <w:rFonts w:ascii="NanumMyeongjo" w:eastAsia="NanumMyeongjo" w:hAnsi="NanumMyeongjo"/>
          <w:sz w:val="21"/>
          <w:szCs w:val="21"/>
          <w:lang w:eastAsia="ko-KR"/>
        </w:rPr>
        <w:t>20</w:t>
      </w:r>
      <w:r>
        <w:rPr>
          <w:rFonts w:ascii="NanumMyeongjo" w:eastAsia="NanumMyeongjo" w:hAnsi="NanumMyeongjo" w:hint="eastAsia"/>
          <w:sz w:val="21"/>
          <w:szCs w:val="21"/>
          <w:lang w:eastAsia="ko-KR"/>
        </w:rPr>
        <w:t>명의</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 xml:space="preserve">교회 개척자들을 </w:t>
      </w:r>
      <w:r w:rsidR="000C5967">
        <w:rPr>
          <w:rFonts w:ascii="NanumMyeongjo" w:eastAsia="NanumMyeongjo" w:hAnsi="NanumMyeongjo" w:hint="eastAsia"/>
          <w:sz w:val="21"/>
          <w:szCs w:val="21"/>
          <w:lang w:eastAsia="ko-KR"/>
        </w:rPr>
        <w:t xml:space="preserve">대상으로 </w:t>
      </w:r>
      <w:r w:rsidR="000C5967">
        <w:rPr>
          <w:rFonts w:ascii="NanumMyeongjo" w:eastAsia="NanumMyeongjo" w:hAnsi="NanumMyeongjo"/>
          <w:sz w:val="21"/>
          <w:szCs w:val="21"/>
          <w:lang w:eastAsia="ko-KR"/>
        </w:rPr>
        <w:t>‘</w:t>
      </w:r>
      <w:proofErr w:type="spellStart"/>
      <w:r w:rsidR="000C5967">
        <w:rPr>
          <w:rFonts w:ascii="NanumMyeongjo" w:eastAsia="NanumMyeongjo" w:hAnsi="NanumMyeongjo" w:hint="eastAsia"/>
          <w:sz w:val="21"/>
          <w:szCs w:val="21"/>
          <w:lang w:eastAsia="ko-KR"/>
        </w:rPr>
        <w:t>튀르키예에서</w:t>
      </w:r>
      <w:proofErr w:type="spellEnd"/>
      <w:r w:rsidR="000C5967">
        <w:rPr>
          <w:rFonts w:ascii="NanumMyeongjo" w:eastAsia="NanumMyeongjo" w:hAnsi="NanumMyeongjo" w:hint="eastAsia"/>
          <w:sz w:val="21"/>
          <w:szCs w:val="21"/>
          <w:lang w:eastAsia="ko-KR"/>
        </w:rPr>
        <w:t xml:space="preserve"> 활동하는 한국 선교사의 교차문화 리더십 질적인 평가</w:t>
      </w:r>
      <w:r w:rsidR="000C5967">
        <w:rPr>
          <w:rFonts w:ascii="NanumMyeongjo" w:eastAsia="NanumMyeongjo" w:hAnsi="NanumMyeongjo"/>
          <w:sz w:val="21"/>
          <w:szCs w:val="21"/>
          <w:lang w:eastAsia="ko-KR"/>
        </w:rPr>
        <w:t>’</w:t>
      </w:r>
      <w:r w:rsidR="000C5967">
        <w:rPr>
          <w:rFonts w:ascii="NanumMyeongjo" w:eastAsia="NanumMyeongjo" w:hAnsi="NanumMyeongjo" w:hint="eastAsia"/>
          <w:sz w:val="21"/>
          <w:szCs w:val="21"/>
          <w:lang w:eastAsia="ko-KR"/>
        </w:rPr>
        <w:t>라는 주제</w:t>
      </w:r>
      <w:r w:rsidR="0099666A">
        <w:rPr>
          <w:rFonts w:ascii="NanumMyeongjo" w:eastAsia="NanumMyeongjo" w:hAnsi="NanumMyeongjo" w:hint="eastAsia"/>
          <w:sz w:val="21"/>
          <w:szCs w:val="21"/>
          <w:lang w:eastAsia="ko-KR"/>
        </w:rPr>
        <w:t>의 연구를 위해</w:t>
      </w:r>
      <w:r w:rsidR="000C5967">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인터뷰</w:t>
      </w:r>
      <w:r w:rsidR="0099666A">
        <w:rPr>
          <w:rFonts w:ascii="NanumMyeongjo" w:eastAsia="NanumMyeongjo" w:hAnsi="NanumMyeongjo" w:hint="eastAsia"/>
          <w:sz w:val="21"/>
          <w:szCs w:val="21"/>
          <w:lang w:eastAsia="ko-KR"/>
        </w:rPr>
        <w:t xml:space="preserve">를 </w:t>
      </w:r>
      <w:r>
        <w:rPr>
          <w:rFonts w:ascii="NanumMyeongjo" w:eastAsia="NanumMyeongjo" w:hAnsi="NanumMyeongjo" w:hint="eastAsia"/>
          <w:sz w:val="21"/>
          <w:szCs w:val="21"/>
          <w:lang w:eastAsia="ko-KR"/>
        </w:rPr>
        <w:t>했다.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훨씬 많은 선교사들이 교회 개척 사역을 하고 있지만</w:t>
      </w:r>
      <w:r w:rsidR="00A947ED">
        <w:rPr>
          <w:rFonts w:ascii="NanumMyeongjo" w:eastAsia="NanumMyeongjo" w:hAnsi="NanumMyeongjo"/>
          <w:sz w:val="21"/>
          <w:szCs w:val="21"/>
          <w:lang w:eastAsia="ko-KR"/>
        </w:rPr>
        <w:t>10</w:t>
      </w:r>
      <w:r w:rsidR="00A947ED">
        <w:rPr>
          <w:rFonts w:ascii="NanumMyeongjo" w:eastAsia="NanumMyeongjo" w:hAnsi="NanumMyeongjo" w:hint="eastAsia"/>
          <w:sz w:val="21"/>
          <w:szCs w:val="21"/>
          <w:lang w:eastAsia="ko-KR"/>
        </w:rPr>
        <w:t>년 이상의 선교사들</w:t>
      </w:r>
      <w:r w:rsidR="000C5967">
        <w:rPr>
          <w:rFonts w:ascii="NanumMyeongjo" w:eastAsia="NanumMyeongjo" w:hAnsi="NanumMyeongjo" w:hint="eastAsia"/>
          <w:sz w:val="21"/>
          <w:szCs w:val="21"/>
          <w:lang w:eastAsia="ko-KR"/>
        </w:rPr>
        <w:t>을 중심으로 진행했</w:t>
      </w:r>
      <w:r w:rsidR="0099666A">
        <w:rPr>
          <w:rFonts w:ascii="NanumMyeongjo" w:eastAsia="NanumMyeongjo" w:hAnsi="NanumMyeongjo" w:hint="eastAsia"/>
          <w:sz w:val="21"/>
          <w:szCs w:val="21"/>
          <w:lang w:eastAsia="ko-KR"/>
        </w:rPr>
        <w:t>다.</w:t>
      </w:r>
      <w:r w:rsidR="000C5967">
        <w:rPr>
          <w:rFonts w:ascii="NanumMyeongjo" w:eastAsia="NanumMyeongjo" w:hAnsi="NanumMyeongjo" w:hint="eastAsia"/>
          <w:sz w:val="21"/>
          <w:szCs w:val="21"/>
          <w:lang w:eastAsia="ko-KR"/>
        </w:rPr>
        <w:t xml:space="preserve"> </w:t>
      </w:r>
      <w:r w:rsidR="00A947ED">
        <w:rPr>
          <w:rFonts w:ascii="NanumMyeongjo" w:eastAsia="NanumMyeongjo" w:hAnsi="NanumMyeongjo" w:hint="eastAsia"/>
          <w:sz w:val="21"/>
          <w:szCs w:val="21"/>
          <w:lang w:eastAsia="ko-KR"/>
        </w:rPr>
        <w:t xml:space="preserve">인터뷰에서 발견된 내용들 중에 </w:t>
      </w:r>
      <w:r w:rsidR="0099666A">
        <w:rPr>
          <w:rFonts w:ascii="NanumMyeongjo" w:eastAsia="NanumMyeongjo" w:hAnsi="NanumMyeongjo" w:hint="eastAsia"/>
          <w:sz w:val="21"/>
          <w:szCs w:val="21"/>
          <w:lang w:eastAsia="ko-KR"/>
        </w:rPr>
        <w:t xml:space="preserve">중요 </w:t>
      </w:r>
      <w:r w:rsidR="00A947ED">
        <w:rPr>
          <w:rFonts w:ascii="NanumMyeongjo" w:eastAsia="NanumMyeongjo" w:hAnsi="NanumMyeongjo" w:hint="eastAsia"/>
          <w:sz w:val="21"/>
          <w:szCs w:val="21"/>
          <w:lang w:eastAsia="ko-KR"/>
        </w:rPr>
        <w:t>부분들</w:t>
      </w:r>
      <w:r w:rsidR="0099666A">
        <w:rPr>
          <w:rFonts w:ascii="NanumMyeongjo" w:eastAsia="NanumMyeongjo" w:hAnsi="NanumMyeongjo" w:hint="eastAsia"/>
          <w:sz w:val="21"/>
          <w:szCs w:val="21"/>
          <w:lang w:eastAsia="ko-KR"/>
        </w:rPr>
        <w:t>은</w:t>
      </w:r>
      <w:r w:rsidR="00A947ED">
        <w:rPr>
          <w:rFonts w:ascii="NanumMyeongjo" w:eastAsia="NanumMyeongjo" w:hAnsi="NanumMyeongjo" w:hint="eastAsia"/>
          <w:sz w:val="21"/>
          <w:szCs w:val="21"/>
          <w:lang w:eastAsia="ko-KR"/>
        </w:rPr>
        <w:t xml:space="preserve"> 다음과 같다.</w:t>
      </w:r>
      <w:r w:rsidR="00A947ED">
        <w:rPr>
          <w:rFonts w:ascii="NanumMyeongjo" w:eastAsia="NanumMyeongjo" w:hAnsi="NanumMyeongjo"/>
          <w:sz w:val="21"/>
          <w:szCs w:val="21"/>
          <w:lang w:eastAsia="ko-KR"/>
        </w:rPr>
        <w:t xml:space="preserve"> </w:t>
      </w:r>
    </w:p>
    <w:p w14:paraId="3A03EB3C" w14:textId="77777777" w:rsidR="00A947ED" w:rsidRPr="0099666A" w:rsidRDefault="00A947ED" w:rsidP="0011768A">
      <w:pPr>
        <w:jc w:val="both"/>
        <w:rPr>
          <w:rFonts w:ascii="NanumMyeongjo" w:eastAsia="NanumMyeongjo" w:hAnsi="NanumMyeongjo"/>
          <w:sz w:val="21"/>
          <w:szCs w:val="21"/>
          <w:lang w:eastAsia="ko-KR"/>
        </w:rPr>
      </w:pPr>
    </w:p>
    <w:p w14:paraId="12414ACA" w14:textId="41DFE7C0" w:rsidR="00A947ED" w:rsidRDefault="00A947ED" w:rsidP="0011768A">
      <w:pPr>
        <w:jc w:val="both"/>
        <w:rPr>
          <w:rFonts w:ascii="NanumMyeongjo" w:eastAsia="NanumMyeongjo" w:hAnsi="NanumMyeongjo"/>
          <w:sz w:val="21"/>
          <w:szCs w:val="21"/>
          <w:lang w:eastAsia="ko-KR"/>
        </w:rPr>
      </w:pPr>
      <w:r>
        <w:rPr>
          <w:rFonts w:ascii="NanumMyeongjo" w:eastAsia="NanumMyeongjo" w:hAnsi="NanumMyeongjo" w:hint="eastAsia"/>
          <w:sz w:val="21"/>
          <w:szCs w:val="21"/>
          <w:lang w:eastAsia="ko-KR"/>
        </w:rPr>
        <w:t>첫째는 한국선교사들의 선교 목적은 한결같이 하나님을 영화롭게 하는 것이</w:t>
      </w:r>
      <w:r w:rsidR="0099666A">
        <w:rPr>
          <w:rFonts w:ascii="NanumMyeongjo" w:eastAsia="NanumMyeongjo" w:hAnsi="NanumMyeongjo" w:hint="eastAsia"/>
          <w:sz w:val="21"/>
          <w:szCs w:val="21"/>
          <w:lang w:eastAsia="ko-KR"/>
        </w:rPr>
        <w:t>었</w:t>
      </w:r>
      <w:r>
        <w:rPr>
          <w:rFonts w:ascii="NanumMyeongjo" w:eastAsia="NanumMyeongjo" w:hAnsi="NanumMyeongjo" w:hint="eastAsia"/>
          <w:sz w:val="21"/>
          <w:szCs w:val="21"/>
          <w:lang w:eastAsia="ko-KR"/>
        </w:rPr>
        <w:t>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 xml:space="preserve">대부분 </w:t>
      </w:r>
      <w:proofErr w:type="spellStart"/>
      <w:r>
        <w:rPr>
          <w:rFonts w:ascii="NanumMyeongjo" w:eastAsia="NanumMyeongjo" w:hAnsi="NanumMyeongjo" w:hint="eastAsia"/>
          <w:sz w:val="21"/>
          <w:szCs w:val="21"/>
          <w:lang w:eastAsia="ko-KR"/>
        </w:rPr>
        <w:t>복음주의적이며</w:t>
      </w:r>
      <w:proofErr w:type="spellEnd"/>
      <w:r>
        <w:rPr>
          <w:rFonts w:ascii="NanumMyeongjo" w:eastAsia="NanumMyeongjo" w:hAnsi="NanumMyeongjo" w:hint="eastAsia"/>
          <w:sz w:val="21"/>
          <w:szCs w:val="21"/>
          <w:lang w:eastAsia="ko-KR"/>
        </w:rPr>
        <w:t xml:space="preserve"> 건전한 구속적 신학을 기초로 영혼구원을 위한 복음전도와 제자양육과 교회개척을 통해서 하나님</w:t>
      </w:r>
      <w:r w:rsidR="0099666A">
        <w:rPr>
          <w:rFonts w:ascii="NanumMyeongjo" w:eastAsia="NanumMyeongjo" w:hAnsi="NanumMyeongjo" w:hint="eastAsia"/>
          <w:sz w:val="21"/>
          <w:szCs w:val="21"/>
          <w:lang w:eastAsia="ko-KR"/>
        </w:rPr>
        <w:t>께</w:t>
      </w:r>
      <w:r>
        <w:rPr>
          <w:rFonts w:ascii="NanumMyeongjo" w:eastAsia="NanumMyeongjo" w:hAnsi="NanumMyeongjo" w:hint="eastAsia"/>
          <w:sz w:val="21"/>
          <w:szCs w:val="21"/>
          <w:lang w:eastAsia="ko-KR"/>
        </w:rPr>
        <w:t xml:space="preserve"> 영광을 돌리는 </w:t>
      </w:r>
      <w:r w:rsidR="0099666A">
        <w:rPr>
          <w:rFonts w:ascii="NanumMyeongjo" w:eastAsia="NanumMyeongjo" w:hAnsi="NanumMyeongjo" w:hint="eastAsia"/>
          <w:sz w:val="21"/>
          <w:szCs w:val="21"/>
          <w:lang w:eastAsia="ko-KR"/>
        </w:rPr>
        <w:t xml:space="preserve">사역 </w:t>
      </w:r>
      <w:r>
        <w:rPr>
          <w:rFonts w:ascii="NanumMyeongjo" w:eastAsia="NanumMyeongjo" w:hAnsi="NanumMyeongjo" w:hint="eastAsia"/>
          <w:sz w:val="21"/>
          <w:szCs w:val="21"/>
          <w:lang w:eastAsia="ko-KR"/>
        </w:rPr>
        <w:t>방향이 선명했다.</w:t>
      </w:r>
      <w:r>
        <w:rPr>
          <w:rFonts w:ascii="NanumMyeongjo" w:eastAsia="NanumMyeongjo" w:hAnsi="NanumMyeongjo"/>
          <w:sz w:val="21"/>
          <w:szCs w:val="21"/>
          <w:lang w:eastAsia="ko-KR"/>
        </w:rPr>
        <w:t xml:space="preserve"> </w:t>
      </w:r>
      <w:r w:rsidR="00EC2401">
        <w:rPr>
          <w:rFonts w:ascii="NanumMyeongjo" w:eastAsia="NanumMyeongjo" w:hAnsi="NanumMyeongjo" w:hint="eastAsia"/>
          <w:sz w:val="21"/>
          <w:szCs w:val="21"/>
          <w:lang w:eastAsia="ko-KR"/>
        </w:rPr>
        <w:t>선교 사역의 목적이 분명하고 오랫동안 흔들리지 않는 소명감과 인내심으로 한 길을 향해 한결같이 꾸준히 달려가는 모습들이었다.</w:t>
      </w:r>
    </w:p>
    <w:p w14:paraId="537BCBF4" w14:textId="4F4C4427" w:rsidR="00EC2401" w:rsidRDefault="00EC2401" w:rsidP="0011768A">
      <w:pPr>
        <w:jc w:val="both"/>
        <w:rPr>
          <w:rFonts w:ascii="NanumMyeongjo" w:eastAsia="NanumMyeongjo" w:hAnsi="NanumMyeongjo"/>
          <w:sz w:val="21"/>
          <w:szCs w:val="21"/>
          <w:lang w:eastAsia="ko-KR"/>
        </w:rPr>
      </w:pPr>
    </w:p>
    <w:p w14:paraId="3BDF7751" w14:textId="1B43F0AC" w:rsidR="00EC2401" w:rsidRDefault="00EC2401" w:rsidP="0011768A">
      <w:pPr>
        <w:jc w:val="both"/>
        <w:rPr>
          <w:rFonts w:ascii="NanumMyeongjo" w:eastAsia="NanumMyeongjo" w:hAnsi="NanumMyeongjo"/>
          <w:sz w:val="21"/>
          <w:szCs w:val="21"/>
          <w:lang w:eastAsia="ko-KR"/>
        </w:rPr>
      </w:pPr>
      <w:r>
        <w:rPr>
          <w:rFonts w:ascii="NanumMyeongjo" w:eastAsia="NanumMyeongjo" w:hAnsi="NanumMyeongjo" w:hint="eastAsia"/>
          <w:sz w:val="21"/>
          <w:szCs w:val="21"/>
          <w:lang w:eastAsia="ko-KR"/>
        </w:rPr>
        <w:t xml:space="preserve">둘째는 </w:t>
      </w:r>
      <w:r w:rsidR="0099666A">
        <w:rPr>
          <w:rFonts w:ascii="NanumMyeongjo" w:eastAsia="NanumMyeongjo" w:hAnsi="NanumMyeongjo" w:hint="eastAsia"/>
          <w:sz w:val="21"/>
          <w:szCs w:val="21"/>
          <w:lang w:eastAsia="ko-KR"/>
        </w:rPr>
        <w:t>연구 참여</w:t>
      </w:r>
      <w:r w:rsidR="006465C4">
        <w:rPr>
          <w:rFonts w:ascii="NanumMyeongjo" w:eastAsia="NanumMyeongjo" w:hAnsi="NanumMyeongjo" w:hint="eastAsia"/>
          <w:sz w:val="21"/>
          <w:szCs w:val="21"/>
          <w:lang w:eastAsia="ko-KR"/>
        </w:rPr>
        <w:t>자인</w:t>
      </w:r>
      <w:r>
        <w:rPr>
          <w:rFonts w:ascii="NanumMyeongjo" w:eastAsia="NanumMyeongjo" w:hAnsi="NanumMyeongjo"/>
          <w:sz w:val="21"/>
          <w:szCs w:val="21"/>
          <w:lang w:eastAsia="ko-KR"/>
        </w:rPr>
        <w:t xml:space="preserve">20 </w:t>
      </w:r>
      <w:r>
        <w:rPr>
          <w:rFonts w:ascii="NanumMyeongjo" w:eastAsia="NanumMyeongjo" w:hAnsi="NanumMyeongjo" w:hint="eastAsia"/>
          <w:sz w:val="21"/>
          <w:szCs w:val="21"/>
          <w:lang w:eastAsia="ko-KR"/>
        </w:rPr>
        <w:t>명</w:t>
      </w:r>
      <w:r w:rsidR="000C5967">
        <w:rPr>
          <w:rFonts w:ascii="NanumMyeongjo" w:eastAsia="NanumMyeongjo" w:hAnsi="NanumMyeongjo" w:hint="eastAsia"/>
          <w:sz w:val="21"/>
          <w:szCs w:val="21"/>
          <w:lang w:eastAsia="ko-KR"/>
        </w:rPr>
        <w:t>의 선교사</w:t>
      </w:r>
      <w:r>
        <w:rPr>
          <w:rFonts w:ascii="NanumMyeongjo" w:eastAsia="NanumMyeongjo" w:hAnsi="NanumMyeongjo" w:hint="eastAsia"/>
          <w:sz w:val="21"/>
          <w:szCs w:val="21"/>
          <w:lang w:eastAsia="ko-KR"/>
        </w:rPr>
        <w:t xml:space="preserve">가 </w:t>
      </w:r>
      <w:r w:rsidR="000C5967">
        <w:rPr>
          <w:rFonts w:ascii="NanumMyeongjo" w:eastAsia="NanumMyeongjo" w:hAnsi="NanumMyeongjo" w:hint="eastAsia"/>
          <w:sz w:val="21"/>
          <w:szCs w:val="21"/>
          <w:lang w:eastAsia="ko-KR"/>
        </w:rPr>
        <w:t xml:space="preserve">모두 </w:t>
      </w:r>
      <w:r>
        <w:rPr>
          <w:rFonts w:ascii="NanumMyeongjo" w:eastAsia="NanumMyeongjo" w:hAnsi="NanumMyeongjo" w:hint="eastAsia"/>
          <w:sz w:val="21"/>
          <w:szCs w:val="21"/>
          <w:lang w:eastAsia="ko-KR"/>
        </w:rPr>
        <w:t>사역의 열매를 맺고 있</w:t>
      </w:r>
      <w:r w:rsidR="0099666A">
        <w:rPr>
          <w:rFonts w:ascii="NanumMyeongjo" w:eastAsia="NanumMyeongjo" w:hAnsi="NanumMyeongjo" w:hint="eastAsia"/>
          <w:sz w:val="21"/>
          <w:szCs w:val="21"/>
          <w:lang w:eastAsia="ko-KR"/>
        </w:rPr>
        <w:t>었</w:t>
      </w:r>
      <w:r>
        <w:rPr>
          <w:rFonts w:ascii="NanumMyeongjo" w:eastAsia="NanumMyeongjo" w:hAnsi="NanumMyeongjo" w:hint="eastAsia"/>
          <w:sz w:val="21"/>
          <w:szCs w:val="21"/>
          <w:lang w:eastAsia="ko-KR"/>
        </w:rPr>
        <w:t>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 xml:space="preserve">물론 튀르키예의 영적인 상황은 복음을 듣고 </w:t>
      </w:r>
      <w:r w:rsidR="006465C4">
        <w:rPr>
          <w:rFonts w:ascii="NanumMyeongjo" w:eastAsia="NanumMyeongjo" w:hAnsi="NanumMyeongjo" w:hint="eastAsia"/>
          <w:sz w:val="21"/>
          <w:szCs w:val="21"/>
          <w:lang w:eastAsia="ko-KR"/>
        </w:rPr>
        <w:t xml:space="preserve">쉽게 </w:t>
      </w:r>
      <w:r>
        <w:rPr>
          <w:rFonts w:ascii="NanumMyeongjo" w:eastAsia="NanumMyeongjo" w:hAnsi="NanumMyeongjo" w:hint="eastAsia"/>
          <w:sz w:val="21"/>
          <w:szCs w:val="21"/>
          <w:lang w:eastAsia="ko-KR"/>
        </w:rPr>
        <w:t xml:space="preserve">반응하는 분위기는 </w:t>
      </w:r>
      <w:r w:rsidR="006465C4">
        <w:rPr>
          <w:rFonts w:ascii="NanumMyeongjo" w:eastAsia="NanumMyeongjo" w:hAnsi="NanumMyeongjo" w:hint="eastAsia"/>
          <w:sz w:val="21"/>
          <w:szCs w:val="21"/>
          <w:lang w:eastAsia="ko-KR"/>
        </w:rPr>
        <w:t xml:space="preserve">결코 </w:t>
      </w:r>
      <w:r>
        <w:rPr>
          <w:rFonts w:ascii="NanumMyeongjo" w:eastAsia="NanumMyeongjo" w:hAnsi="NanumMyeongjo" w:hint="eastAsia"/>
          <w:sz w:val="21"/>
          <w:szCs w:val="21"/>
          <w:lang w:eastAsia="ko-KR"/>
        </w:rPr>
        <w:t>아니다.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 xml:space="preserve">열매 맺는 속도와 사역의 진도가 </w:t>
      </w:r>
      <w:r w:rsidR="006465C4">
        <w:rPr>
          <w:rFonts w:ascii="NanumMyeongjo" w:eastAsia="NanumMyeongjo" w:hAnsi="NanumMyeongjo" w:hint="eastAsia"/>
          <w:sz w:val="21"/>
          <w:szCs w:val="21"/>
          <w:lang w:eastAsia="ko-KR"/>
        </w:rPr>
        <w:t xml:space="preserve">매우 </w:t>
      </w:r>
      <w:r>
        <w:rPr>
          <w:rFonts w:ascii="NanumMyeongjo" w:eastAsia="NanumMyeongjo" w:hAnsi="NanumMyeongjo" w:hint="eastAsia"/>
          <w:sz w:val="21"/>
          <w:szCs w:val="21"/>
          <w:lang w:eastAsia="ko-KR"/>
        </w:rPr>
        <w:t>느리다.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 xml:space="preserve">그럼에도 불구하고 </w:t>
      </w:r>
      <w:r>
        <w:rPr>
          <w:rFonts w:ascii="NanumMyeongjo" w:eastAsia="NanumMyeongjo" w:hAnsi="NanumMyeongjo"/>
          <w:sz w:val="21"/>
          <w:szCs w:val="21"/>
          <w:lang w:eastAsia="ko-KR"/>
        </w:rPr>
        <w:t>20</w:t>
      </w:r>
      <w:r>
        <w:rPr>
          <w:rFonts w:ascii="NanumMyeongjo" w:eastAsia="NanumMyeongjo" w:hAnsi="NanumMyeongjo" w:hint="eastAsia"/>
          <w:sz w:val="21"/>
          <w:szCs w:val="21"/>
          <w:lang w:eastAsia="ko-KR"/>
        </w:rPr>
        <w:t>~</w:t>
      </w:r>
      <w:r>
        <w:rPr>
          <w:rFonts w:ascii="NanumMyeongjo" w:eastAsia="NanumMyeongjo" w:hAnsi="NanumMyeongjo"/>
          <w:sz w:val="21"/>
          <w:szCs w:val="21"/>
          <w:lang w:eastAsia="ko-KR"/>
        </w:rPr>
        <w:t>60</w:t>
      </w:r>
      <w:r>
        <w:rPr>
          <w:rFonts w:ascii="NanumMyeongjo" w:eastAsia="NanumMyeongjo" w:hAnsi="NanumMyeongjo" w:hint="eastAsia"/>
          <w:sz w:val="21"/>
          <w:szCs w:val="21"/>
          <w:lang w:eastAsia="ko-KR"/>
        </w:rPr>
        <w:t>여 명의 공동체가 주일마다 정기적으로 모이고 있었다.</w:t>
      </w:r>
      <w:r>
        <w:rPr>
          <w:rFonts w:ascii="NanumMyeongjo" w:eastAsia="NanumMyeongjo" w:hAnsi="NanumMyeongjo"/>
          <w:sz w:val="21"/>
          <w:szCs w:val="21"/>
          <w:lang w:eastAsia="ko-KR"/>
        </w:rPr>
        <w:t xml:space="preserve"> </w:t>
      </w:r>
      <w:r w:rsidR="006465C4">
        <w:rPr>
          <w:rFonts w:ascii="NanumMyeongjo" w:eastAsia="NanumMyeongjo" w:hAnsi="NanumMyeongjo" w:hint="eastAsia"/>
          <w:sz w:val="21"/>
          <w:szCs w:val="21"/>
          <w:lang w:eastAsia="ko-KR"/>
        </w:rPr>
        <w:t xml:space="preserve">튀르크 인들이 </w:t>
      </w:r>
      <w:r>
        <w:rPr>
          <w:rFonts w:ascii="NanumMyeongjo" w:eastAsia="NanumMyeongjo" w:hAnsi="NanumMyeongjo" w:hint="eastAsia"/>
          <w:sz w:val="21"/>
          <w:szCs w:val="21"/>
          <w:lang w:eastAsia="ko-KR"/>
        </w:rPr>
        <w:t>제자로 양육되고 교회의 지도자로 세워지는 역사가 있다.</w:t>
      </w:r>
      <w:r>
        <w:rPr>
          <w:rFonts w:ascii="NanumMyeongjo" w:eastAsia="NanumMyeongjo" w:hAnsi="NanumMyeongjo"/>
          <w:sz w:val="21"/>
          <w:szCs w:val="21"/>
          <w:lang w:eastAsia="ko-KR"/>
        </w:rPr>
        <w:t xml:space="preserve"> </w:t>
      </w:r>
      <w:r w:rsidR="002D10CC">
        <w:rPr>
          <w:rFonts w:ascii="NanumMyeongjo" w:eastAsia="NanumMyeongjo" w:hAnsi="NanumMyeongjo" w:hint="eastAsia"/>
          <w:sz w:val="21"/>
          <w:szCs w:val="21"/>
          <w:lang w:eastAsia="ko-KR"/>
        </w:rPr>
        <w:t xml:space="preserve">대도시와 중소도시 각 곳에 흩어져 대부분 오랜 </w:t>
      </w:r>
      <w:r w:rsidR="006465C4">
        <w:rPr>
          <w:rFonts w:ascii="NanumMyeongjo" w:eastAsia="NanumMyeongjo" w:hAnsi="NanumMyeongjo" w:hint="eastAsia"/>
          <w:sz w:val="21"/>
          <w:szCs w:val="21"/>
          <w:lang w:eastAsia="ko-KR"/>
        </w:rPr>
        <w:t>기</w:t>
      </w:r>
      <w:r w:rsidR="002D10CC">
        <w:rPr>
          <w:rFonts w:ascii="NanumMyeongjo" w:eastAsia="NanumMyeongjo" w:hAnsi="NanumMyeongjo" w:hint="eastAsia"/>
          <w:sz w:val="21"/>
          <w:szCs w:val="21"/>
          <w:lang w:eastAsia="ko-KR"/>
        </w:rPr>
        <w:t>간 섬기고 있었고 그 인내를 통해 열매를 맺고 있다.</w:t>
      </w:r>
    </w:p>
    <w:p w14:paraId="4DA055B0" w14:textId="1B041E9A" w:rsidR="002D10CC" w:rsidRDefault="002D10CC" w:rsidP="0011768A">
      <w:pPr>
        <w:jc w:val="both"/>
        <w:rPr>
          <w:rFonts w:ascii="NanumMyeongjo" w:eastAsia="NanumMyeongjo" w:hAnsi="NanumMyeongjo"/>
          <w:sz w:val="21"/>
          <w:szCs w:val="21"/>
          <w:lang w:eastAsia="ko-KR"/>
        </w:rPr>
      </w:pPr>
    </w:p>
    <w:p w14:paraId="0816AF5F" w14:textId="3604E9B9" w:rsidR="002D10CC" w:rsidRDefault="002D10CC" w:rsidP="0011768A">
      <w:pPr>
        <w:jc w:val="both"/>
        <w:rPr>
          <w:rFonts w:ascii="NanumMyeongjo" w:eastAsia="NanumMyeongjo" w:hAnsi="NanumMyeongjo"/>
          <w:sz w:val="21"/>
          <w:szCs w:val="21"/>
          <w:lang w:eastAsia="ko-KR"/>
        </w:rPr>
      </w:pPr>
      <w:r>
        <w:rPr>
          <w:rFonts w:ascii="NanumMyeongjo" w:eastAsia="NanumMyeongjo" w:hAnsi="NanumMyeongjo" w:hint="eastAsia"/>
          <w:sz w:val="21"/>
          <w:szCs w:val="21"/>
          <w:lang w:eastAsia="ko-KR"/>
        </w:rPr>
        <w:t>셋째는 한국 선교사들은 말씀</w:t>
      </w:r>
      <w:r w:rsidR="006465C4">
        <w:rPr>
          <w:rFonts w:ascii="NanumMyeongjo" w:eastAsia="NanumMyeongjo" w:hAnsi="NanumMyeongjo" w:hint="eastAsia"/>
          <w:sz w:val="21"/>
          <w:szCs w:val="21"/>
          <w:lang w:eastAsia="ko-KR"/>
        </w:rPr>
        <w:t>과 기도</w:t>
      </w:r>
      <w:r>
        <w:rPr>
          <w:rFonts w:ascii="NanumMyeongjo" w:eastAsia="NanumMyeongjo" w:hAnsi="NanumMyeongjo" w:hint="eastAsia"/>
          <w:sz w:val="21"/>
          <w:szCs w:val="21"/>
          <w:lang w:eastAsia="ko-KR"/>
        </w:rPr>
        <w:t xml:space="preserve"> 중심의 신앙을 견지하고 있을 </w:t>
      </w:r>
      <w:proofErr w:type="spellStart"/>
      <w:r>
        <w:rPr>
          <w:rFonts w:ascii="NanumMyeongjo" w:eastAsia="NanumMyeongjo" w:hAnsi="NanumMyeongjo" w:hint="eastAsia"/>
          <w:sz w:val="21"/>
          <w:szCs w:val="21"/>
          <w:lang w:eastAsia="ko-KR"/>
        </w:rPr>
        <w:t>뿐아니라</w:t>
      </w:r>
      <w:proofErr w:type="spellEnd"/>
      <w:r>
        <w:rPr>
          <w:rFonts w:ascii="NanumMyeongjo" w:eastAsia="NanumMyeongjo" w:hAnsi="NanumMyeongjo" w:hint="eastAsia"/>
          <w:sz w:val="21"/>
          <w:szCs w:val="21"/>
          <w:lang w:eastAsia="ko-KR"/>
        </w:rPr>
        <w:t xml:space="preserve"> 실제 사역에 있어서도 말씀</w:t>
      </w:r>
      <w:r w:rsidR="006465C4">
        <w:rPr>
          <w:rFonts w:ascii="NanumMyeongjo" w:eastAsia="NanumMyeongjo" w:hAnsi="NanumMyeongjo" w:hint="eastAsia"/>
          <w:sz w:val="21"/>
          <w:szCs w:val="21"/>
          <w:lang w:eastAsia="ko-KR"/>
        </w:rPr>
        <w:t>과 기도를</w:t>
      </w:r>
      <w:r>
        <w:rPr>
          <w:rFonts w:ascii="NanumMyeongjo" w:eastAsia="NanumMyeongjo" w:hAnsi="NanumMyeongjo" w:hint="eastAsia"/>
          <w:sz w:val="21"/>
          <w:szCs w:val="21"/>
          <w:lang w:eastAsia="ko-KR"/>
        </w:rPr>
        <w:t xml:space="preserve"> 강조하</w:t>
      </w:r>
      <w:r w:rsidR="006465C4">
        <w:rPr>
          <w:rFonts w:ascii="NanumMyeongjo" w:eastAsia="NanumMyeongjo" w:hAnsi="NanumMyeongjo" w:hint="eastAsia"/>
          <w:sz w:val="21"/>
          <w:szCs w:val="21"/>
          <w:lang w:eastAsia="ko-KR"/>
        </w:rPr>
        <w:t>여</w:t>
      </w:r>
      <w:r>
        <w:rPr>
          <w:rFonts w:ascii="NanumMyeongjo" w:eastAsia="NanumMyeongjo" w:hAnsi="NanumMyeongjo" w:hint="eastAsia"/>
          <w:sz w:val="21"/>
          <w:szCs w:val="21"/>
          <w:lang w:eastAsia="ko-KR"/>
        </w:rPr>
        <w:t xml:space="preserve"> 가르치는 모습이 </w:t>
      </w:r>
      <w:r w:rsidR="006465C4">
        <w:rPr>
          <w:rFonts w:ascii="NanumMyeongjo" w:eastAsia="NanumMyeongjo" w:hAnsi="NanumMyeongjo" w:hint="eastAsia"/>
          <w:sz w:val="21"/>
          <w:szCs w:val="21"/>
          <w:lang w:eastAsia="ko-KR"/>
        </w:rPr>
        <w:t xml:space="preserve">각 사역의 현장에 </w:t>
      </w:r>
      <w:r>
        <w:rPr>
          <w:rFonts w:ascii="NanumMyeongjo" w:eastAsia="NanumMyeongjo" w:hAnsi="NanumMyeongjo" w:hint="eastAsia"/>
          <w:sz w:val="21"/>
          <w:szCs w:val="21"/>
          <w:lang w:eastAsia="ko-KR"/>
        </w:rPr>
        <w:t>역력</w:t>
      </w:r>
      <w:r w:rsidR="006465C4">
        <w:rPr>
          <w:rFonts w:ascii="NanumMyeongjo" w:eastAsia="NanumMyeongjo" w:hAnsi="NanumMyeongjo" w:hint="eastAsia"/>
          <w:sz w:val="21"/>
          <w:szCs w:val="21"/>
          <w:lang w:eastAsia="ko-KR"/>
        </w:rPr>
        <w:t>히 나타났</w:t>
      </w:r>
      <w:r>
        <w:rPr>
          <w:rFonts w:ascii="NanumMyeongjo" w:eastAsia="NanumMyeongjo" w:hAnsi="NanumMyeongjo" w:hint="eastAsia"/>
          <w:sz w:val="21"/>
          <w:szCs w:val="21"/>
          <w:lang w:eastAsia="ko-KR"/>
        </w:rPr>
        <w:t>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 xml:space="preserve">한걸음 더 나아가 말씀을 교회에 심어주는 과정에서 </w:t>
      </w:r>
      <w:proofErr w:type="spellStart"/>
      <w:r>
        <w:rPr>
          <w:rFonts w:ascii="NanumMyeongjo" w:eastAsia="NanumMyeongjo" w:hAnsi="NanumMyeongjo" w:hint="eastAsia"/>
          <w:sz w:val="21"/>
          <w:szCs w:val="21"/>
          <w:lang w:eastAsia="ko-KR"/>
        </w:rPr>
        <w:t>튀르크인들에게</w:t>
      </w:r>
      <w:proofErr w:type="spellEnd"/>
      <w:r>
        <w:rPr>
          <w:rFonts w:ascii="NanumMyeongjo" w:eastAsia="NanumMyeongjo" w:hAnsi="NanumMyeongjo" w:hint="eastAsia"/>
          <w:sz w:val="21"/>
          <w:szCs w:val="21"/>
          <w:lang w:eastAsia="ko-KR"/>
        </w:rPr>
        <w:t xml:space="preserve"> 적절한 방법을 찾는 모습은 </w:t>
      </w:r>
      <w:r>
        <w:rPr>
          <w:rFonts w:ascii="NanumMyeongjo" w:eastAsia="NanumMyeongjo" w:hAnsi="NanumMyeongjo"/>
          <w:sz w:val="21"/>
          <w:szCs w:val="21"/>
          <w:lang w:eastAsia="ko-KR"/>
        </w:rPr>
        <w:t>20</w:t>
      </w:r>
      <w:r>
        <w:rPr>
          <w:rFonts w:ascii="NanumMyeongjo" w:eastAsia="NanumMyeongjo" w:hAnsi="NanumMyeongjo" w:hint="eastAsia"/>
          <w:sz w:val="21"/>
          <w:szCs w:val="21"/>
          <w:lang w:eastAsia="ko-KR"/>
        </w:rPr>
        <w:t>명이 한결 같았다.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한국의 방식으로 하면 안된다는 경험이 있었고</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이들의 영적인 수준과 문화적 방법을 따라 가르치고 있었다.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 xml:space="preserve">수용자 중심의 원리를 따라 신앙훈련을 </w:t>
      </w:r>
      <w:r w:rsidR="006465C4">
        <w:rPr>
          <w:rFonts w:ascii="NanumMyeongjo" w:eastAsia="NanumMyeongjo" w:hAnsi="NanumMyeongjo" w:hint="eastAsia"/>
          <w:sz w:val="21"/>
          <w:szCs w:val="21"/>
          <w:lang w:eastAsia="ko-KR"/>
        </w:rPr>
        <w:t>지</w:t>
      </w:r>
      <w:r>
        <w:rPr>
          <w:rFonts w:ascii="NanumMyeongjo" w:eastAsia="NanumMyeongjo" w:hAnsi="NanumMyeongjo" w:hint="eastAsia"/>
          <w:sz w:val="21"/>
          <w:szCs w:val="21"/>
          <w:lang w:eastAsia="ko-KR"/>
        </w:rPr>
        <w:t>도</w:t>
      </w:r>
      <w:r w:rsidR="006465C4">
        <w:rPr>
          <w:rFonts w:ascii="NanumMyeongjo" w:eastAsia="NanumMyeongjo" w:hAnsi="NanumMyeongjo" w:hint="eastAsia"/>
          <w:sz w:val="21"/>
          <w:szCs w:val="21"/>
          <w:lang w:eastAsia="ko-KR"/>
        </w:rPr>
        <w:t>하고 있었</w:t>
      </w:r>
      <w:r>
        <w:rPr>
          <w:rFonts w:ascii="NanumMyeongjo" w:eastAsia="NanumMyeongjo" w:hAnsi="NanumMyeongjo" w:hint="eastAsia"/>
          <w:sz w:val="21"/>
          <w:szCs w:val="21"/>
          <w:lang w:eastAsia="ko-KR"/>
        </w:rPr>
        <w:t>다.</w:t>
      </w:r>
      <w:r>
        <w:rPr>
          <w:rFonts w:ascii="NanumMyeongjo" w:eastAsia="NanumMyeongjo" w:hAnsi="NanumMyeongjo"/>
          <w:sz w:val="21"/>
          <w:szCs w:val="21"/>
          <w:lang w:eastAsia="ko-KR"/>
        </w:rPr>
        <w:t xml:space="preserve"> </w:t>
      </w:r>
    </w:p>
    <w:p w14:paraId="040542C3" w14:textId="58DEF3E0" w:rsidR="002D10CC" w:rsidRPr="006465C4" w:rsidRDefault="002D10CC" w:rsidP="0011768A">
      <w:pPr>
        <w:jc w:val="both"/>
        <w:rPr>
          <w:rFonts w:ascii="NanumMyeongjo" w:eastAsia="NanumMyeongjo" w:hAnsi="NanumMyeongjo"/>
          <w:sz w:val="21"/>
          <w:szCs w:val="21"/>
          <w:lang w:eastAsia="ko-KR"/>
        </w:rPr>
      </w:pPr>
    </w:p>
    <w:p w14:paraId="7C3ECBB0" w14:textId="7AF5CF44" w:rsidR="002D10CC" w:rsidRPr="00702CB2" w:rsidRDefault="002D10CC" w:rsidP="0011768A">
      <w:pPr>
        <w:jc w:val="both"/>
        <w:rPr>
          <w:rFonts w:ascii="NanumMyeongjo" w:eastAsia="NanumMyeongjo" w:hAnsi="NanumMyeongjo"/>
          <w:sz w:val="21"/>
          <w:szCs w:val="21"/>
          <w:lang w:eastAsia="ko-KR"/>
        </w:rPr>
      </w:pPr>
      <w:r>
        <w:rPr>
          <w:rFonts w:ascii="NanumMyeongjo" w:eastAsia="NanumMyeongjo" w:hAnsi="NanumMyeongjo" w:hint="eastAsia"/>
          <w:sz w:val="21"/>
          <w:szCs w:val="21"/>
          <w:lang w:eastAsia="ko-KR"/>
        </w:rPr>
        <w:t xml:space="preserve">넷째는 </w:t>
      </w:r>
      <w:r w:rsidR="006035B1">
        <w:rPr>
          <w:rFonts w:ascii="NanumMyeongjo" w:eastAsia="NanumMyeongjo" w:hAnsi="NanumMyeongjo" w:hint="eastAsia"/>
          <w:sz w:val="21"/>
          <w:szCs w:val="21"/>
          <w:lang w:eastAsia="ko-KR"/>
        </w:rPr>
        <w:t>한국 선교사들이 인내와 헌신과 사랑으로 영적인 삶과 사역의 본을 보여주고 있</w:t>
      </w:r>
      <w:r w:rsidR="006465C4">
        <w:rPr>
          <w:rFonts w:ascii="NanumMyeongjo" w:eastAsia="NanumMyeongjo" w:hAnsi="NanumMyeongjo" w:hint="eastAsia"/>
          <w:sz w:val="21"/>
          <w:szCs w:val="21"/>
          <w:lang w:eastAsia="ko-KR"/>
        </w:rPr>
        <w:t>었</w:t>
      </w:r>
      <w:r w:rsidR="006035B1">
        <w:rPr>
          <w:rFonts w:ascii="NanumMyeongjo" w:eastAsia="NanumMyeongjo" w:hAnsi="NanumMyeongjo" w:hint="eastAsia"/>
          <w:sz w:val="21"/>
          <w:szCs w:val="21"/>
          <w:lang w:eastAsia="ko-KR"/>
        </w:rPr>
        <w:t>다.</w:t>
      </w:r>
      <w:r w:rsidR="006035B1">
        <w:rPr>
          <w:rFonts w:ascii="NanumMyeongjo" w:eastAsia="NanumMyeongjo" w:hAnsi="NanumMyeongjo"/>
          <w:sz w:val="21"/>
          <w:szCs w:val="21"/>
          <w:lang w:eastAsia="ko-KR"/>
        </w:rPr>
        <w:t xml:space="preserve"> </w:t>
      </w:r>
      <w:r w:rsidR="006035B1">
        <w:rPr>
          <w:rFonts w:ascii="NanumMyeongjo" w:eastAsia="NanumMyeongjo" w:hAnsi="NanumMyeongjo" w:hint="eastAsia"/>
          <w:sz w:val="21"/>
          <w:szCs w:val="21"/>
          <w:lang w:eastAsia="ko-KR"/>
        </w:rPr>
        <w:t>힘에 넘치도록 애쓰고 노력하고 사역에 온 힘을 쏟는 열정은 한국 선교사의 특별한 능력이다.</w:t>
      </w:r>
      <w:r w:rsidR="006035B1">
        <w:rPr>
          <w:rFonts w:ascii="NanumMyeongjo" w:eastAsia="NanumMyeongjo" w:hAnsi="NanumMyeongjo"/>
          <w:sz w:val="21"/>
          <w:szCs w:val="21"/>
          <w:lang w:eastAsia="ko-KR"/>
        </w:rPr>
        <w:t xml:space="preserve"> </w:t>
      </w:r>
      <w:r w:rsidR="006035B1">
        <w:rPr>
          <w:rFonts w:ascii="NanumMyeongjo" w:eastAsia="NanumMyeongjo" w:hAnsi="NanumMyeongjo" w:hint="eastAsia"/>
          <w:sz w:val="21"/>
          <w:szCs w:val="21"/>
          <w:lang w:eastAsia="ko-KR"/>
        </w:rPr>
        <w:t>한국 선교사의 주변에 있는 현지 신자들은 하나같이 한국 선교사의 헌신에 감동을 받고 감사하고 있었다.</w:t>
      </w:r>
      <w:r w:rsidR="006035B1">
        <w:rPr>
          <w:rFonts w:ascii="NanumMyeongjo" w:eastAsia="NanumMyeongjo" w:hAnsi="NanumMyeongjo"/>
          <w:sz w:val="21"/>
          <w:szCs w:val="21"/>
          <w:lang w:eastAsia="ko-KR"/>
        </w:rPr>
        <w:t xml:space="preserve"> </w:t>
      </w:r>
    </w:p>
    <w:p w14:paraId="17172026" w14:textId="6C0DBD29" w:rsidR="0011768A" w:rsidRDefault="0011768A" w:rsidP="0011768A">
      <w:pPr>
        <w:jc w:val="both"/>
        <w:rPr>
          <w:rFonts w:ascii="NanumMyeongjo" w:eastAsia="NanumMyeongjo" w:hAnsi="NanumMyeongjo"/>
          <w:sz w:val="21"/>
          <w:szCs w:val="21"/>
          <w:lang w:eastAsia="ko-KR"/>
        </w:rPr>
      </w:pPr>
    </w:p>
    <w:p w14:paraId="4487F36B" w14:textId="61398BE9" w:rsidR="00427400" w:rsidRDefault="00427400" w:rsidP="0011768A">
      <w:pPr>
        <w:jc w:val="both"/>
        <w:rPr>
          <w:rFonts w:ascii="NanumMyeongjo" w:eastAsia="NanumMyeongjo" w:hAnsi="NanumMyeongjo"/>
          <w:sz w:val="21"/>
          <w:szCs w:val="21"/>
          <w:lang w:eastAsia="ko-KR"/>
        </w:rPr>
      </w:pPr>
      <w:r>
        <w:rPr>
          <w:rFonts w:ascii="NanumMyeongjo" w:eastAsia="NanumMyeongjo" w:hAnsi="NanumMyeongjo" w:hint="eastAsia"/>
          <w:sz w:val="21"/>
          <w:szCs w:val="21"/>
          <w:lang w:eastAsia="ko-KR"/>
        </w:rPr>
        <w:t>다섯째는 선교사가 파송</w:t>
      </w:r>
      <w:r w:rsidR="006465C4">
        <w:rPr>
          <w:rFonts w:ascii="NanumMyeongjo" w:eastAsia="NanumMyeongjo" w:hAnsi="NanumMyeongjo" w:hint="eastAsia"/>
          <w:sz w:val="21"/>
          <w:szCs w:val="21"/>
          <w:lang w:eastAsia="ko-KR"/>
        </w:rPr>
        <w:t xml:space="preserve"> </w:t>
      </w:r>
      <w:r>
        <w:rPr>
          <w:rFonts w:ascii="NanumMyeongjo" w:eastAsia="NanumMyeongjo" w:hAnsi="NanumMyeongjo" w:hint="eastAsia"/>
          <w:sz w:val="21"/>
          <w:szCs w:val="21"/>
          <w:lang w:eastAsia="ko-KR"/>
        </w:rPr>
        <w:t>교회의 적극적인 협력을 받고 있</w:t>
      </w:r>
      <w:r w:rsidR="006465C4">
        <w:rPr>
          <w:rFonts w:ascii="NanumMyeongjo" w:eastAsia="NanumMyeongjo" w:hAnsi="NanumMyeongjo" w:hint="eastAsia"/>
          <w:sz w:val="21"/>
          <w:szCs w:val="21"/>
          <w:lang w:eastAsia="ko-KR"/>
        </w:rPr>
        <w:t>었</w:t>
      </w:r>
      <w:r>
        <w:rPr>
          <w:rFonts w:ascii="NanumMyeongjo" w:eastAsia="NanumMyeongjo" w:hAnsi="NanumMyeongjo" w:hint="eastAsia"/>
          <w:sz w:val="21"/>
          <w:szCs w:val="21"/>
          <w:lang w:eastAsia="ko-KR"/>
        </w:rPr>
        <w:t>다.</w:t>
      </w:r>
      <w:r>
        <w:rPr>
          <w:rFonts w:ascii="NanumMyeongjo" w:eastAsia="NanumMyeongjo" w:hAnsi="NanumMyeongjo"/>
          <w:sz w:val="21"/>
          <w:szCs w:val="21"/>
          <w:lang w:eastAsia="ko-KR"/>
        </w:rPr>
        <w:t xml:space="preserve"> </w:t>
      </w:r>
      <w:r w:rsidR="006465C4">
        <w:rPr>
          <w:rFonts w:ascii="NanumMyeongjo" w:eastAsia="NanumMyeongjo" w:hAnsi="NanumMyeongjo" w:hint="eastAsia"/>
          <w:sz w:val="21"/>
          <w:szCs w:val="21"/>
          <w:lang w:eastAsia="ko-KR"/>
        </w:rPr>
        <w:t xml:space="preserve">그동안 </w:t>
      </w:r>
      <w:r>
        <w:rPr>
          <w:rFonts w:ascii="NanumMyeongjo" w:eastAsia="NanumMyeongjo" w:hAnsi="NanumMyeongjo" w:hint="eastAsia"/>
          <w:sz w:val="21"/>
          <w:szCs w:val="21"/>
          <w:lang w:eastAsia="ko-KR"/>
        </w:rPr>
        <w:t xml:space="preserve">한국 선교사는 혼자 일한다는 느낌을 많이 주었는데 인터뷰에 응한 많은 선교사들은 매우 적극적으로 </w:t>
      </w:r>
      <w:r w:rsidR="006465C4">
        <w:rPr>
          <w:rFonts w:ascii="NanumMyeongjo" w:eastAsia="NanumMyeongjo" w:hAnsi="NanumMyeongjo" w:hint="eastAsia"/>
          <w:sz w:val="21"/>
          <w:szCs w:val="21"/>
          <w:lang w:eastAsia="ko-KR"/>
        </w:rPr>
        <w:t xml:space="preserve">파송 교회와 </w:t>
      </w:r>
      <w:r>
        <w:rPr>
          <w:rFonts w:ascii="NanumMyeongjo" w:eastAsia="NanumMyeongjo" w:hAnsi="NanumMyeongjo" w:hint="eastAsia"/>
          <w:sz w:val="21"/>
          <w:szCs w:val="21"/>
          <w:lang w:eastAsia="ko-KR"/>
        </w:rPr>
        <w:t>함께 교회</w:t>
      </w:r>
      <w:r w:rsidR="006465C4">
        <w:rPr>
          <w:rFonts w:ascii="NanumMyeongjo" w:eastAsia="NanumMyeongjo" w:hAnsi="NanumMyeongjo" w:hint="eastAsia"/>
          <w:sz w:val="21"/>
          <w:szCs w:val="21"/>
          <w:lang w:eastAsia="ko-KR"/>
        </w:rPr>
        <w:t xml:space="preserve"> </w:t>
      </w:r>
      <w:r>
        <w:rPr>
          <w:rFonts w:ascii="NanumMyeongjo" w:eastAsia="NanumMyeongjo" w:hAnsi="NanumMyeongjo" w:hint="eastAsia"/>
          <w:sz w:val="21"/>
          <w:szCs w:val="21"/>
          <w:lang w:eastAsia="ko-KR"/>
        </w:rPr>
        <w:t>개척을 감당하고 있음을 보았다.</w:t>
      </w:r>
      <w:r>
        <w:rPr>
          <w:rFonts w:ascii="NanumMyeongjo" w:eastAsia="NanumMyeongjo" w:hAnsi="NanumMyeongjo"/>
          <w:sz w:val="21"/>
          <w:szCs w:val="21"/>
          <w:lang w:eastAsia="ko-KR"/>
        </w:rPr>
        <w:t xml:space="preserve"> </w:t>
      </w:r>
      <w:proofErr w:type="spellStart"/>
      <w:r>
        <w:rPr>
          <w:rFonts w:ascii="NanumMyeongjo" w:eastAsia="NanumMyeongjo" w:hAnsi="NanumMyeongjo" w:hint="eastAsia"/>
          <w:sz w:val="21"/>
          <w:szCs w:val="21"/>
          <w:lang w:eastAsia="ko-KR"/>
        </w:rPr>
        <w:t>파송교회들은</w:t>
      </w:r>
      <w:proofErr w:type="spellEnd"/>
      <w:r>
        <w:rPr>
          <w:rFonts w:ascii="NanumMyeongjo" w:eastAsia="NanumMyeongjo" w:hAnsi="NanumMyeongjo" w:hint="eastAsia"/>
          <w:sz w:val="21"/>
          <w:szCs w:val="21"/>
          <w:lang w:eastAsia="ko-KR"/>
        </w:rPr>
        <w:t xml:space="preserve"> </w:t>
      </w:r>
      <w:r>
        <w:rPr>
          <w:rFonts w:ascii="NanumMyeongjo" w:eastAsia="NanumMyeongjo" w:hAnsi="NanumMyeongjo"/>
          <w:sz w:val="21"/>
          <w:szCs w:val="21"/>
          <w:lang w:eastAsia="ko-KR"/>
        </w:rPr>
        <w:t>1~2</w:t>
      </w:r>
      <w:r>
        <w:rPr>
          <w:rFonts w:ascii="NanumMyeongjo" w:eastAsia="NanumMyeongjo" w:hAnsi="NanumMyeongjo" w:hint="eastAsia"/>
          <w:sz w:val="21"/>
          <w:szCs w:val="21"/>
          <w:lang w:eastAsia="ko-KR"/>
        </w:rPr>
        <w:t>년의 단기사역자를 보내서 현장 선교사를 지원</w:t>
      </w:r>
      <w:r w:rsidR="006465C4">
        <w:rPr>
          <w:rFonts w:ascii="NanumMyeongjo" w:eastAsia="NanumMyeongjo" w:hAnsi="NanumMyeongjo" w:hint="eastAsia"/>
          <w:sz w:val="21"/>
          <w:szCs w:val="21"/>
          <w:lang w:eastAsia="ko-KR"/>
        </w:rPr>
        <w:t>하고 있었</w:t>
      </w:r>
      <w:r>
        <w:rPr>
          <w:rFonts w:ascii="NanumMyeongjo" w:eastAsia="NanumMyeongjo" w:hAnsi="NanumMyeongjo" w:hint="eastAsia"/>
          <w:sz w:val="21"/>
          <w:szCs w:val="21"/>
          <w:lang w:eastAsia="ko-KR"/>
        </w:rPr>
        <w:t>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여름마다 단기팀을 보내 교회 주변에서 집중적으로 전도와 봉사 사역을 감당했다.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 xml:space="preserve">선교사가 </w:t>
      </w:r>
      <w:proofErr w:type="spellStart"/>
      <w:r>
        <w:rPr>
          <w:rFonts w:ascii="NanumMyeongjo" w:eastAsia="NanumMyeongjo" w:hAnsi="NanumMyeongjo" w:hint="eastAsia"/>
          <w:sz w:val="21"/>
          <w:szCs w:val="21"/>
          <w:lang w:eastAsia="ko-KR"/>
        </w:rPr>
        <w:t>혼자하는</w:t>
      </w:r>
      <w:proofErr w:type="spellEnd"/>
      <w:r>
        <w:rPr>
          <w:rFonts w:ascii="NanumMyeongjo" w:eastAsia="NanumMyeongjo" w:hAnsi="NanumMyeongjo" w:hint="eastAsia"/>
          <w:sz w:val="21"/>
          <w:szCs w:val="21"/>
          <w:lang w:eastAsia="ko-KR"/>
        </w:rPr>
        <w:t xml:space="preserve"> 것이 아니라 교회가 직접 선교현장에 투입되는 귀한 모습이었다.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 xml:space="preserve">이러한 </w:t>
      </w:r>
      <w:proofErr w:type="spellStart"/>
      <w:r>
        <w:rPr>
          <w:rFonts w:ascii="NanumMyeongjo" w:eastAsia="NanumMyeongjo" w:hAnsi="NanumMyeongjo" w:hint="eastAsia"/>
          <w:sz w:val="21"/>
          <w:szCs w:val="21"/>
          <w:lang w:eastAsia="ko-KR"/>
        </w:rPr>
        <w:t>동역은</w:t>
      </w:r>
      <w:proofErr w:type="spellEnd"/>
      <w:r>
        <w:rPr>
          <w:rFonts w:ascii="NanumMyeongjo" w:eastAsia="NanumMyeongjo" w:hAnsi="NanumMyeongjo" w:hint="eastAsia"/>
          <w:sz w:val="21"/>
          <w:szCs w:val="21"/>
          <w:lang w:eastAsia="ko-KR"/>
        </w:rPr>
        <w:t xml:space="preserve"> </w:t>
      </w:r>
      <w:r w:rsidR="008D2834">
        <w:rPr>
          <w:rFonts w:ascii="NanumMyeongjo" w:eastAsia="NanumMyeongjo" w:hAnsi="NanumMyeongjo" w:hint="eastAsia"/>
          <w:sz w:val="21"/>
          <w:szCs w:val="21"/>
          <w:lang w:eastAsia="ko-KR"/>
        </w:rPr>
        <w:t xml:space="preserve">열매를 맺는데 효과적이었고 </w:t>
      </w:r>
      <w:r>
        <w:rPr>
          <w:rFonts w:ascii="NanumMyeongjo" w:eastAsia="NanumMyeongjo" w:hAnsi="NanumMyeongjo" w:hint="eastAsia"/>
          <w:sz w:val="21"/>
          <w:szCs w:val="21"/>
          <w:lang w:eastAsia="ko-KR"/>
        </w:rPr>
        <w:t>교회개척의 시간을</w:t>
      </w:r>
      <w:r w:rsidR="006465C4">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 xml:space="preserve">단축하고 있음을 </w:t>
      </w:r>
      <w:r w:rsidR="008D2834">
        <w:rPr>
          <w:rFonts w:ascii="NanumMyeongjo" w:eastAsia="NanumMyeongjo" w:hAnsi="NanumMyeongjo" w:hint="eastAsia"/>
          <w:sz w:val="21"/>
          <w:szCs w:val="21"/>
          <w:lang w:eastAsia="ko-KR"/>
        </w:rPr>
        <w:t>보았</w:t>
      </w:r>
      <w:r>
        <w:rPr>
          <w:rFonts w:ascii="NanumMyeongjo" w:eastAsia="NanumMyeongjo" w:hAnsi="NanumMyeongjo" w:hint="eastAsia"/>
          <w:sz w:val="21"/>
          <w:szCs w:val="21"/>
          <w:lang w:eastAsia="ko-KR"/>
        </w:rPr>
        <w:t>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 xml:space="preserve"> </w:t>
      </w:r>
    </w:p>
    <w:p w14:paraId="661EC328" w14:textId="14EF89D9" w:rsidR="00427400" w:rsidRPr="002D10CC" w:rsidRDefault="00427400" w:rsidP="0011768A">
      <w:pPr>
        <w:jc w:val="both"/>
        <w:rPr>
          <w:rFonts w:ascii="NanumMyeongjo" w:eastAsia="NanumMyeongjo" w:hAnsi="NanumMyeongjo"/>
          <w:sz w:val="21"/>
          <w:szCs w:val="21"/>
          <w:lang w:eastAsia="ko-KR"/>
        </w:rPr>
      </w:pPr>
      <w:r>
        <w:rPr>
          <w:rFonts w:ascii="NanumMyeongjo" w:eastAsia="NanumMyeongjo" w:hAnsi="NanumMyeongjo"/>
          <w:sz w:val="21"/>
          <w:szCs w:val="21"/>
          <w:lang w:eastAsia="ko-KR"/>
        </w:rPr>
        <w:t xml:space="preserve"> </w:t>
      </w:r>
    </w:p>
    <w:p w14:paraId="6D391E14" w14:textId="2EDD2114" w:rsidR="0011768A" w:rsidRDefault="000C5967" w:rsidP="0011768A">
      <w:pPr>
        <w:jc w:val="both"/>
        <w:rPr>
          <w:rFonts w:ascii="NanumMyeongjo" w:eastAsia="NanumMyeongjo" w:hAnsi="NanumMyeongjo"/>
          <w:sz w:val="21"/>
          <w:szCs w:val="21"/>
          <w:lang w:eastAsia="ko-KR"/>
        </w:rPr>
      </w:pPr>
      <w:r>
        <w:rPr>
          <w:rFonts w:ascii="NanumMyeongjo" w:eastAsia="NanumMyeongjo" w:hAnsi="NanumMyeongjo" w:hint="eastAsia"/>
          <w:sz w:val="21"/>
          <w:szCs w:val="21"/>
          <w:lang w:eastAsia="ko-KR"/>
        </w:rPr>
        <w:t>한국 선교사들이 튀르키예 전방개척 선교 현장에서 상당한 공헌을 하고 있</w:t>
      </w:r>
      <w:r w:rsidR="006825B4">
        <w:rPr>
          <w:rFonts w:ascii="NanumMyeongjo" w:eastAsia="NanumMyeongjo" w:hAnsi="NanumMyeongjo" w:hint="eastAsia"/>
          <w:sz w:val="21"/>
          <w:szCs w:val="21"/>
          <w:lang w:eastAsia="ko-KR"/>
        </w:rPr>
        <w:t>는 부분을 더욱 계발하고 발전시켜 이 공헌이 전방개척 선교사역에 유익하게 되어야 할 것이다.</w:t>
      </w:r>
      <w:r w:rsidR="006825B4">
        <w:rPr>
          <w:rFonts w:ascii="NanumMyeongjo" w:eastAsia="NanumMyeongjo" w:hAnsi="NanumMyeongjo"/>
          <w:sz w:val="21"/>
          <w:szCs w:val="21"/>
          <w:lang w:eastAsia="ko-KR"/>
        </w:rPr>
        <w:t xml:space="preserve"> </w:t>
      </w:r>
    </w:p>
    <w:p w14:paraId="0545ECFD" w14:textId="77777777" w:rsidR="000C5967" w:rsidRDefault="000C5967" w:rsidP="0011768A">
      <w:pPr>
        <w:jc w:val="both"/>
        <w:rPr>
          <w:rFonts w:ascii="NanumMyeongjo" w:eastAsia="NanumMyeongjo" w:hAnsi="NanumMyeongjo"/>
          <w:sz w:val="21"/>
          <w:szCs w:val="21"/>
          <w:u w:val="single"/>
          <w:lang w:eastAsia="ko-KR"/>
        </w:rPr>
      </w:pPr>
    </w:p>
    <w:p w14:paraId="4343E205" w14:textId="399E3437" w:rsidR="0011768A" w:rsidRPr="00702CB2" w:rsidRDefault="0011768A" w:rsidP="0011768A">
      <w:pPr>
        <w:jc w:val="both"/>
        <w:rPr>
          <w:rFonts w:ascii="NanumMyeongjo" w:eastAsia="NanumMyeongjo" w:hAnsi="NanumMyeongjo"/>
          <w:sz w:val="21"/>
          <w:szCs w:val="21"/>
          <w:u w:val="single"/>
          <w:lang w:eastAsia="ko-KR"/>
        </w:rPr>
      </w:pPr>
      <w:r w:rsidRPr="00702CB2">
        <w:rPr>
          <w:rFonts w:ascii="NanumMyeongjo" w:eastAsia="NanumMyeongjo" w:hAnsi="NanumMyeongjo" w:hint="eastAsia"/>
          <w:sz w:val="21"/>
          <w:szCs w:val="21"/>
          <w:u w:val="single"/>
          <w:lang w:eastAsia="ko-KR"/>
        </w:rPr>
        <w:t>튀르키예 전방개척 선교사역을 위한 한국 선교사의 과제</w:t>
      </w:r>
    </w:p>
    <w:p w14:paraId="1E42C44B" w14:textId="28AAE10D" w:rsidR="0011768A" w:rsidRDefault="0011768A" w:rsidP="0011768A">
      <w:pPr>
        <w:jc w:val="both"/>
        <w:rPr>
          <w:rFonts w:ascii="NanumMyeongjo" w:eastAsia="NanumMyeongjo" w:hAnsi="NanumMyeongjo"/>
          <w:sz w:val="21"/>
          <w:szCs w:val="21"/>
          <w:lang w:eastAsia="ko-KR"/>
        </w:rPr>
      </w:pPr>
    </w:p>
    <w:p w14:paraId="0ABA9C5F" w14:textId="347DFAA3" w:rsidR="008D2834" w:rsidRDefault="008D2834" w:rsidP="0011768A">
      <w:pPr>
        <w:jc w:val="both"/>
        <w:rPr>
          <w:rFonts w:ascii="NanumMyeongjo" w:eastAsia="NanumMyeongjo" w:hAnsi="NanumMyeongjo"/>
          <w:sz w:val="21"/>
          <w:szCs w:val="21"/>
          <w:lang w:eastAsia="ko-KR"/>
        </w:rPr>
      </w:pPr>
      <w:r>
        <w:rPr>
          <w:rFonts w:ascii="NanumMyeongjo" w:eastAsia="NanumMyeongjo" w:hAnsi="NanumMyeongjo" w:hint="eastAsia"/>
          <w:sz w:val="21"/>
          <w:szCs w:val="21"/>
          <w:lang w:eastAsia="ko-KR"/>
        </w:rPr>
        <w:t xml:space="preserve">한국 선교사가 튀르키예 전방개척 선교사역에 있어서 상당한 공헌을 하고 </w:t>
      </w:r>
      <w:r w:rsidR="006825B4">
        <w:rPr>
          <w:rFonts w:ascii="NanumMyeongjo" w:eastAsia="NanumMyeongjo" w:hAnsi="NanumMyeongjo" w:hint="eastAsia"/>
          <w:sz w:val="21"/>
          <w:szCs w:val="21"/>
          <w:lang w:eastAsia="ko-KR"/>
        </w:rPr>
        <w:t>있</w:t>
      </w:r>
      <w:r>
        <w:rPr>
          <w:rFonts w:ascii="NanumMyeongjo" w:eastAsia="NanumMyeongjo" w:hAnsi="NanumMyeongjo" w:hint="eastAsia"/>
          <w:sz w:val="21"/>
          <w:szCs w:val="21"/>
          <w:lang w:eastAsia="ko-KR"/>
        </w:rPr>
        <w:t>는 것은 명백한 사실이다.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동시에 한국 선교사들에게 도전이 되는 과제도 있다.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이러한 도전들을 선교 전략적인 차원에서 극복해 나갈 때에 전방개척 선교사역을 더욱 효과적으로 감당할 것이라 사료된다.</w:t>
      </w:r>
      <w:r>
        <w:rPr>
          <w:rFonts w:ascii="NanumMyeongjo" w:eastAsia="NanumMyeongjo" w:hAnsi="NanumMyeongjo"/>
          <w:sz w:val="21"/>
          <w:szCs w:val="21"/>
          <w:lang w:eastAsia="ko-KR"/>
        </w:rPr>
        <w:t xml:space="preserve"> </w:t>
      </w:r>
    </w:p>
    <w:p w14:paraId="3E887362" w14:textId="68A48621" w:rsidR="008D2834" w:rsidRDefault="008D2834" w:rsidP="0011768A">
      <w:pPr>
        <w:jc w:val="both"/>
        <w:rPr>
          <w:rFonts w:ascii="NanumMyeongjo" w:eastAsia="NanumMyeongjo" w:hAnsi="NanumMyeongjo"/>
          <w:sz w:val="21"/>
          <w:szCs w:val="21"/>
          <w:lang w:eastAsia="ko-KR"/>
        </w:rPr>
      </w:pPr>
      <w:r>
        <w:rPr>
          <w:rFonts w:ascii="NanumMyeongjo" w:eastAsia="NanumMyeongjo" w:hAnsi="NanumMyeongjo" w:hint="eastAsia"/>
          <w:sz w:val="21"/>
          <w:szCs w:val="21"/>
          <w:lang w:eastAsia="ko-KR"/>
        </w:rPr>
        <w:lastRenderedPageBreak/>
        <w:t xml:space="preserve"> </w:t>
      </w:r>
    </w:p>
    <w:p w14:paraId="4A3E7782" w14:textId="3A9340B2" w:rsidR="0011768A" w:rsidRPr="00CA140B" w:rsidRDefault="008D2834" w:rsidP="0011768A">
      <w:pPr>
        <w:jc w:val="both"/>
        <w:rPr>
          <w:rFonts w:ascii="NanumMyeongjo" w:eastAsia="NanumMyeongjo" w:hAnsi="NanumMyeongjo"/>
          <w:sz w:val="21"/>
          <w:szCs w:val="21"/>
          <w:lang w:val="ko-KR" w:eastAsia="ko-KR"/>
        </w:rPr>
      </w:pPr>
      <w:r>
        <w:rPr>
          <w:rFonts w:ascii="NanumMyeongjo" w:eastAsia="NanumMyeongjo" w:hAnsi="NanumMyeongjo" w:hint="eastAsia"/>
          <w:sz w:val="21"/>
          <w:szCs w:val="21"/>
          <w:lang w:eastAsia="ko-KR"/>
        </w:rPr>
        <w:t xml:space="preserve">첫째는 </w:t>
      </w:r>
      <w:r w:rsidR="0011768A">
        <w:rPr>
          <w:rFonts w:ascii="NanumMyeongjo" w:eastAsia="NanumMyeongjo" w:hAnsi="NanumMyeongjo" w:hint="eastAsia"/>
          <w:sz w:val="21"/>
          <w:szCs w:val="21"/>
          <w:lang w:eastAsia="ko-KR"/>
        </w:rPr>
        <w:t>종교신학적 성찰의 필요</w:t>
      </w:r>
      <w:r>
        <w:rPr>
          <w:rFonts w:ascii="NanumMyeongjo" w:eastAsia="NanumMyeongjo" w:hAnsi="NanumMyeongjo" w:hint="eastAsia"/>
          <w:sz w:val="21"/>
          <w:szCs w:val="21"/>
          <w:lang w:eastAsia="ko-KR"/>
        </w:rPr>
        <w:t>이다.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한국 선교사들은 복음주의적 신학을 견지하고 있다.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이 말은 보수적인 신학이라고 말해도 다르지 않을 것이다.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 xml:space="preserve">보수 신학을 공부한 </w:t>
      </w:r>
      <w:r w:rsidR="00A27743">
        <w:rPr>
          <w:rFonts w:ascii="NanumMyeongjo" w:eastAsia="NanumMyeongjo" w:hAnsi="NanumMyeongjo" w:hint="eastAsia"/>
          <w:sz w:val="21"/>
          <w:szCs w:val="21"/>
          <w:lang w:eastAsia="ko-KR"/>
        </w:rPr>
        <w:t xml:space="preserve">많은 </w:t>
      </w:r>
      <w:r>
        <w:rPr>
          <w:rFonts w:ascii="NanumMyeongjo" w:eastAsia="NanumMyeongjo" w:hAnsi="NanumMyeongjo" w:hint="eastAsia"/>
          <w:sz w:val="21"/>
          <w:szCs w:val="21"/>
          <w:lang w:eastAsia="ko-KR"/>
        </w:rPr>
        <w:t xml:space="preserve">한국 선교사들은 종교신학적인 측면에서 </w:t>
      </w:r>
      <w:r w:rsidR="00A27743">
        <w:rPr>
          <w:rFonts w:ascii="NanumMyeongjo" w:eastAsia="NanumMyeongjo" w:hAnsi="NanumMyeongjo" w:hint="eastAsia"/>
          <w:sz w:val="21"/>
          <w:szCs w:val="21"/>
          <w:lang w:eastAsia="ko-KR"/>
        </w:rPr>
        <w:t>고민이 많지 않다.</w:t>
      </w:r>
      <w:r w:rsidR="00A27743">
        <w:rPr>
          <w:rFonts w:ascii="NanumMyeongjo" w:eastAsia="NanumMyeongjo" w:hAnsi="NanumMyeongjo"/>
          <w:sz w:val="21"/>
          <w:szCs w:val="21"/>
          <w:lang w:eastAsia="ko-KR"/>
        </w:rPr>
        <w:t xml:space="preserve"> </w:t>
      </w:r>
      <w:r w:rsidR="00A27743">
        <w:rPr>
          <w:rFonts w:ascii="NanumMyeongjo" w:eastAsia="NanumMyeongjo" w:hAnsi="NanumMyeongjo" w:hint="eastAsia"/>
          <w:sz w:val="21"/>
          <w:szCs w:val="21"/>
          <w:lang w:eastAsia="ko-KR"/>
        </w:rPr>
        <w:t>종교신학적으로 배타주의적 견해를 가지고 있다.</w:t>
      </w:r>
      <w:r w:rsidR="00A27743">
        <w:rPr>
          <w:rFonts w:ascii="NanumMyeongjo" w:eastAsia="NanumMyeongjo" w:hAnsi="NanumMyeongjo"/>
          <w:sz w:val="21"/>
          <w:szCs w:val="21"/>
          <w:lang w:eastAsia="ko-KR"/>
        </w:rPr>
        <w:t xml:space="preserve"> </w:t>
      </w:r>
      <w:r w:rsidR="0011768A" w:rsidRPr="00FE1D7A">
        <w:rPr>
          <w:rFonts w:ascii="NanumMyeongjo" w:eastAsia="NanumMyeongjo" w:hAnsi="NanumMyeongjo"/>
          <w:sz w:val="21"/>
          <w:szCs w:val="21"/>
          <w:lang w:val="ko-KR" w:eastAsia="ko-KR"/>
        </w:rPr>
        <w:t>배타주의는 일반 문화와 타종교와 그들의 경전을 분리 시킴으로써 일반계시와 특별계시를 분리시켰을 뿐만</w:t>
      </w:r>
      <w:r w:rsidR="00A27743">
        <w:rPr>
          <w:rFonts w:ascii="NanumMyeongjo" w:eastAsia="NanumMyeongjo" w:hAnsi="NanumMyeongjo" w:hint="eastAsia"/>
          <w:sz w:val="21"/>
          <w:szCs w:val="21"/>
          <w:lang w:val="ko-KR" w:eastAsia="ko-KR"/>
        </w:rPr>
        <w:t xml:space="preserve"> </w:t>
      </w:r>
      <w:r w:rsidR="0011768A" w:rsidRPr="00FE1D7A">
        <w:rPr>
          <w:rFonts w:ascii="NanumMyeongjo" w:eastAsia="NanumMyeongjo" w:hAnsi="NanumMyeongjo"/>
          <w:sz w:val="21"/>
          <w:szCs w:val="21"/>
          <w:lang w:val="ko-KR" w:eastAsia="ko-KR"/>
        </w:rPr>
        <w:t xml:space="preserve">아니라 또한 창조교리와 구원론을 분리시켰다. 이 결과로 창조와 인간의 양심에 뿌리를 둔 하나님에 대한 우주적인 지식으로부터 특별계시와 역사의 특수성을 구별했다. 이것은 타종교에 있는 일반계시의 존재를 인정하지 못하는 결과에 이르게 된다. </w:t>
      </w:r>
      <w:proofErr w:type="spellStart"/>
      <w:r w:rsidR="0011768A" w:rsidRPr="00FE1D7A">
        <w:rPr>
          <w:rFonts w:ascii="NanumMyeongjo" w:eastAsia="NanumMyeongjo" w:hAnsi="NanumMyeongjo"/>
          <w:sz w:val="21"/>
          <w:szCs w:val="21"/>
          <w:lang w:val="ko-KR" w:eastAsia="ko-KR"/>
        </w:rPr>
        <w:t>타종교</w:t>
      </w:r>
      <w:proofErr w:type="spellEnd"/>
      <w:r w:rsidR="0011768A" w:rsidRPr="00FE1D7A">
        <w:rPr>
          <w:rFonts w:ascii="NanumMyeongjo" w:eastAsia="NanumMyeongjo" w:hAnsi="NanumMyeongjo"/>
          <w:sz w:val="21"/>
          <w:szCs w:val="21"/>
          <w:lang w:val="ko-KR" w:eastAsia="ko-KR"/>
        </w:rPr>
        <w:t xml:space="preserve"> 가운데 하나님의 놀라운 계시의 흔적이 있음을 놓</w:t>
      </w:r>
      <w:r w:rsidR="00A27743">
        <w:rPr>
          <w:rFonts w:ascii="NanumMyeongjo" w:eastAsia="NanumMyeongjo" w:hAnsi="NanumMyeongjo" w:hint="eastAsia"/>
          <w:sz w:val="21"/>
          <w:szCs w:val="21"/>
          <w:lang w:val="ko-KR" w:eastAsia="ko-KR"/>
        </w:rPr>
        <w:t>치게 된다</w:t>
      </w:r>
      <w:r w:rsidR="0011768A" w:rsidRPr="00FE1D7A">
        <w:rPr>
          <w:rFonts w:ascii="NanumMyeongjo" w:eastAsia="NanumMyeongjo" w:hAnsi="NanumMyeongjo"/>
          <w:sz w:val="21"/>
          <w:szCs w:val="21"/>
          <w:lang w:val="ko-KR" w:eastAsia="ko-KR"/>
        </w:rPr>
        <w:t>. 복음주의 진영에서는 일반계시에 대해 너무 오랫동안 무관심으로 일관해 왔다. 당연히 예수그리스도는 인간의 유일한 구원이며 다른 길로는 구원을 얻을</w:t>
      </w:r>
      <w:r w:rsidR="0011768A" w:rsidRPr="00FE1D7A">
        <w:rPr>
          <w:rFonts w:ascii="NanumMyeongjo" w:eastAsia="NanumMyeongjo" w:hAnsi="NanumMyeongjo" w:hint="eastAsia"/>
          <w:sz w:val="21"/>
          <w:szCs w:val="21"/>
          <w:lang w:val="ko-KR" w:eastAsia="ko-KR"/>
        </w:rPr>
        <w:t xml:space="preserve"> </w:t>
      </w:r>
      <w:r w:rsidR="0011768A" w:rsidRPr="00FE1D7A">
        <w:rPr>
          <w:rFonts w:ascii="NanumMyeongjo" w:eastAsia="NanumMyeongjo" w:hAnsi="NanumMyeongjo"/>
          <w:sz w:val="21"/>
          <w:szCs w:val="21"/>
          <w:lang w:val="ko-KR" w:eastAsia="ko-KR"/>
        </w:rPr>
        <w:t>수가 없다. 그러나 이 결론을 미리 가지고 있음으로 인해 하나님</w:t>
      </w:r>
      <w:r w:rsidR="0011768A" w:rsidRPr="00FE1D7A">
        <w:rPr>
          <w:rFonts w:ascii="NanumMyeongjo" w:eastAsia="NanumMyeongjo" w:hAnsi="NanumMyeongjo" w:hint="eastAsia"/>
          <w:sz w:val="21"/>
          <w:szCs w:val="21"/>
          <w:lang w:val="ko-KR" w:eastAsia="ko-KR"/>
        </w:rPr>
        <w:t>의</w:t>
      </w:r>
      <w:r w:rsidR="0011768A" w:rsidRPr="00FE1D7A">
        <w:rPr>
          <w:rFonts w:ascii="NanumMyeongjo" w:eastAsia="NanumMyeongjo" w:hAnsi="NanumMyeongjo"/>
          <w:sz w:val="21"/>
          <w:szCs w:val="21"/>
          <w:lang w:val="ko-KR" w:eastAsia="ko-KR"/>
        </w:rPr>
        <w:t xml:space="preserve"> 일반계시 아래에 있는 타종교의 사람들이 예수께로 나오는 길목을 막아 버리는 오류를 범하는 것은 아닌지 신중하게 고려해야</w:t>
      </w:r>
      <w:r w:rsidR="00A27743">
        <w:rPr>
          <w:rFonts w:ascii="NanumMyeongjo" w:eastAsia="NanumMyeongjo" w:hAnsi="NanumMyeongjo" w:hint="eastAsia"/>
          <w:sz w:val="21"/>
          <w:szCs w:val="21"/>
          <w:lang w:val="ko-KR" w:eastAsia="ko-KR"/>
        </w:rPr>
        <w:t xml:space="preserve"> </w:t>
      </w:r>
      <w:r w:rsidR="0011768A" w:rsidRPr="00FE1D7A">
        <w:rPr>
          <w:rFonts w:ascii="NanumMyeongjo" w:eastAsia="NanumMyeongjo" w:hAnsi="NanumMyeongjo"/>
          <w:sz w:val="21"/>
          <w:szCs w:val="21"/>
          <w:lang w:val="ko-KR" w:eastAsia="ko-KR"/>
        </w:rPr>
        <w:t xml:space="preserve">한다. </w:t>
      </w:r>
      <w:proofErr w:type="spellStart"/>
      <w:r w:rsidR="00A27743">
        <w:rPr>
          <w:rFonts w:ascii="NanumMyeongjo" w:eastAsia="NanumMyeongjo" w:hAnsi="NanumMyeongjo" w:hint="eastAsia"/>
          <w:sz w:val="21"/>
          <w:szCs w:val="21"/>
          <w:lang w:val="ko-KR" w:eastAsia="ko-KR"/>
        </w:rPr>
        <w:t>튀르키예는</w:t>
      </w:r>
      <w:proofErr w:type="spellEnd"/>
      <w:r w:rsidR="00A27743">
        <w:rPr>
          <w:rFonts w:ascii="NanumMyeongjo" w:eastAsia="NanumMyeongjo" w:hAnsi="NanumMyeongjo" w:hint="eastAsia"/>
          <w:sz w:val="21"/>
          <w:szCs w:val="21"/>
          <w:lang w:val="ko-KR" w:eastAsia="ko-KR"/>
        </w:rPr>
        <w:t xml:space="preserve"> 이슬람이 국가종교는 아니나 거의 대다수가 무슬림이다.</w:t>
      </w:r>
      <w:r w:rsidR="00A27743">
        <w:rPr>
          <w:rFonts w:ascii="NanumMyeongjo" w:eastAsia="NanumMyeongjo" w:hAnsi="NanumMyeongjo"/>
          <w:sz w:val="21"/>
          <w:szCs w:val="21"/>
          <w:lang w:val="ko-KR" w:eastAsia="ko-KR"/>
        </w:rPr>
        <w:t xml:space="preserve"> </w:t>
      </w:r>
      <w:r w:rsidR="00A27743">
        <w:rPr>
          <w:rFonts w:ascii="NanumMyeongjo" w:eastAsia="NanumMyeongjo" w:hAnsi="NanumMyeongjo" w:hint="eastAsia"/>
          <w:sz w:val="21"/>
          <w:szCs w:val="21"/>
          <w:lang w:val="ko-KR" w:eastAsia="ko-KR"/>
        </w:rPr>
        <w:t>이들이 가진 종교와 문화는 이슬람에 뿌리를 두었다.</w:t>
      </w:r>
      <w:r w:rsidR="00A27743">
        <w:rPr>
          <w:rFonts w:ascii="NanumMyeongjo" w:eastAsia="NanumMyeongjo" w:hAnsi="NanumMyeongjo"/>
          <w:sz w:val="21"/>
          <w:szCs w:val="21"/>
          <w:lang w:val="ko-KR" w:eastAsia="ko-KR"/>
        </w:rPr>
        <w:t xml:space="preserve"> </w:t>
      </w:r>
      <w:r w:rsidR="00A27743">
        <w:rPr>
          <w:rFonts w:ascii="NanumMyeongjo" w:eastAsia="NanumMyeongjo" w:hAnsi="NanumMyeongjo" w:hint="eastAsia"/>
          <w:sz w:val="21"/>
          <w:szCs w:val="21"/>
          <w:lang w:val="ko-KR" w:eastAsia="ko-KR"/>
        </w:rPr>
        <w:t>이를 배타적으로 악한 세력에 속한 것으로 단정짓는 태도</w:t>
      </w:r>
      <w:r w:rsidR="00CA140B">
        <w:rPr>
          <w:rFonts w:ascii="NanumMyeongjo" w:eastAsia="NanumMyeongjo" w:hAnsi="NanumMyeongjo" w:hint="eastAsia"/>
          <w:sz w:val="21"/>
          <w:szCs w:val="21"/>
          <w:lang w:val="ko-KR" w:eastAsia="ko-KR"/>
        </w:rPr>
        <w:t>를 일관한다면 복음전도의 접촉점을 찾기가 어려울 것이다.</w:t>
      </w:r>
      <w:r w:rsidR="00CA140B">
        <w:rPr>
          <w:rFonts w:ascii="NanumMyeongjo" w:eastAsia="NanumMyeongjo" w:hAnsi="NanumMyeongjo"/>
          <w:sz w:val="21"/>
          <w:szCs w:val="21"/>
          <w:lang w:val="ko-KR" w:eastAsia="ko-KR"/>
        </w:rPr>
        <w:t xml:space="preserve"> </w:t>
      </w:r>
      <w:r w:rsidR="0011768A" w:rsidRPr="00FE1D7A">
        <w:rPr>
          <w:rFonts w:ascii="NanumMyeongjo" w:eastAsia="NanumMyeongjo" w:hAnsi="NanumMyeongjo"/>
          <w:sz w:val="21"/>
          <w:szCs w:val="21"/>
          <w:lang w:val="ko-KR" w:eastAsia="ko-KR"/>
        </w:rPr>
        <w:t>그들이 가진 것이 구원을 위해 충분하지 않지만 하나님으로부터 온 것인지 보고 거기서 시작하여 예수</w:t>
      </w:r>
      <w:r w:rsidR="0011768A" w:rsidRPr="00FE1D7A">
        <w:rPr>
          <w:rFonts w:ascii="NanumMyeongjo" w:eastAsia="NanumMyeongjo" w:hAnsi="NanumMyeongjo" w:hint="eastAsia"/>
          <w:sz w:val="21"/>
          <w:szCs w:val="21"/>
          <w:lang w:val="ko-KR" w:eastAsia="ko-KR"/>
        </w:rPr>
        <w:t xml:space="preserve"> </w:t>
      </w:r>
      <w:r w:rsidR="0011768A" w:rsidRPr="00FE1D7A">
        <w:rPr>
          <w:rFonts w:ascii="NanumMyeongjo" w:eastAsia="NanumMyeongjo" w:hAnsi="NanumMyeongjo"/>
          <w:sz w:val="21"/>
          <w:szCs w:val="21"/>
          <w:lang w:val="ko-KR" w:eastAsia="ko-KR"/>
        </w:rPr>
        <w:t xml:space="preserve">그리스도를 발견할 수 있도록 </w:t>
      </w:r>
      <w:proofErr w:type="spellStart"/>
      <w:r w:rsidR="0011768A" w:rsidRPr="00FE1D7A">
        <w:rPr>
          <w:rFonts w:ascii="NanumMyeongjo" w:eastAsia="NanumMyeongjo" w:hAnsi="NanumMyeongjo"/>
          <w:sz w:val="21"/>
          <w:szCs w:val="21"/>
          <w:lang w:val="ko-KR" w:eastAsia="ko-KR"/>
        </w:rPr>
        <w:t>도와야</w:t>
      </w:r>
      <w:proofErr w:type="spellEnd"/>
      <w:r w:rsidR="0011768A" w:rsidRPr="00FE1D7A">
        <w:rPr>
          <w:rFonts w:ascii="NanumMyeongjo" w:eastAsia="NanumMyeongjo" w:hAnsi="NanumMyeongjo"/>
          <w:sz w:val="21"/>
          <w:szCs w:val="21"/>
          <w:lang w:val="ko-KR" w:eastAsia="ko-KR"/>
        </w:rPr>
        <w:t xml:space="preserve"> 할 것이다. </w:t>
      </w:r>
      <w:r w:rsidR="0011768A" w:rsidRPr="00FE1D7A">
        <w:rPr>
          <w:rFonts w:ascii="NanumMyeongjo" w:eastAsia="NanumMyeongjo" w:hAnsi="NanumMyeongjo" w:hint="eastAsia"/>
          <w:sz w:val="21"/>
          <w:szCs w:val="21"/>
          <w:lang w:eastAsia="ko-KR"/>
        </w:rPr>
        <w:t xml:space="preserve"> </w:t>
      </w:r>
    </w:p>
    <w:p w14:paraId="597B8AE6" w14:textId="77777777" w:rsidR="0011768A" w:rsidRDefault="0011768A" w:rsidP="0011768A">
      <w:pPr>
        <w:jc w:val="both"/>
        <w:rPr>
          <w:rFonts w:ascii="NanumMyeongjo" w:eastAsia="NanumMyeongjo" w:hAnsi="NanumMyeongjo"/>
          <w:sz w:val="21"/>
          <w:szCs w:val="21"/>
          <w:lang w:eastAsia="ko-KR"/>
        </w:rPr>
      </w:pPr>
    </w:p>
    <w:p w14:paraId="6D5C250F" w14:textId="1B50ABA4" w:rsidR="0011768A" w:rsidRDefault="00CA140B" w:rsidP="0011768A">
      <w:pPr>
        <w:jc w:val="both"/>
        <w:rPr>
          <w:rFonts w:ascii="NanumMyeongjo" w:eastAsia="NanumMyeongjo" w:hAnsi="NanumMyeongjo"/>
          <w:sz w:val="21"/>
          <w:szCs w:val="21"/>
          <w:lang w:eastAsia="ko-KR"/>
        </w:rPr>
      </w:pPr>
      <w:r>
        <w:rPr>
          <w:rFonts w:ascii="NanumMyeongjo" w:eastAsia="NanumMyeongjo" w:hAnsi="NanumMyeongjo" w:hint="eastAsia"/>
          <w:sz w:val="21"/>
          <w:szCs w:val="21"/>
          <w:lang w:eastAsia="ko-KR"/>
        </w:rPr>
        <w:t xml:space="preserve">두번째로 </w:t>
      </w:r>
      <w:r w:rsidR="0011768A">
        <w:rPr>
          <w:rFonts w:ascii="NanumMyeongjo" w:eastAsia="NanumMyeongjo" w:hAnsi="NanumMyeongjo" w:hint="eastAsia"/>
          <w:sz w:val="21"/>
          <w:szCs w:val="21"/>
          <w:lang w:eastAsia="ko-KR"/>
        </w:rPr>
        <w:t xml:space="preserve">교차 문화에 대한 </w:t>
      </w:r>
      <w:r w:rsidR="007A5D5A">
        <w:rPr>
          <w:rFonts w:ascii="NanumMyeongjo" w:eastAsia="NanumMyeongjo" w:hAnsi="NanumMyeongjo" w:hint="eastAsia"/>
          <w:sz w:val="21"/>
          <w:szCs w:val="21"/>
          <w:lang w:eastAsia="ko-KR"/>
        </w:rPr>
        <w:t xml:space="preserve">더 </w:t>
      </w:r>
      <w:r w:rsidR="0011768A">
        <w:rPr>
          <w:rFonts w:ascii="NanumMyeongjo" w:eastAsia="NanumMyeongjo" w:hAnsi="NanumMyeongjo" w:hint="eastAsia"/>
          <w:sz w:val="21"/>
          <w:szCs w:val="21"/>
          <w:lang w:eastAsia="ko-KR"/>
        </w:rPr>
        <w:t>깊은 이해</w:t>
      </w:r>
      <w:r>
        <w:rPr>
          <w:rFonts w:ascii="NanumMyeongjo" w:eastAsia="NanumMyeongjo" w:hAnsi="NanumMyeongjo" w:hint="eastAsia"/>
          <w:sz w:val="21"/>
          <w:szCs w:val="21"/>
          <w:lang w:eastAsia="ko-KR"/>
        </w:rPr>
        <w:t>가</w:t>
      </w:r>
      <w:r w:rsidR="0011768A">
        <w:rPr>
          <w:rFonts w:ascii="NanumMyeongjo" w:eastAsia="NanumMyeongjo" w:hAnsi="NanumMyeongjo" w:hint="eastAsia"/>
          <w:sz w:val="21"/>
          <w:szCs w:val="21"/>
          <w:lang w:eastAsia="ko-KR"/>
        </w:rPr>
        <w:t xml:space="preserve"> 필요</w:t>
      </w:r>
      <w:r>
        <w:rPr>
          <w:rFonts w:ascii="NanumMyeongjo" w:eastAsia="NanumMyeongjo" w:hAnsi="NanumMyeongjo" w:hint="eastAsia"/>
          <w:sz w:val="21"/>
          <w:szCs w:val="21"/>
          <w:lang w:eastAsia="ko-KR"/>
        </w:rPr>
        <w:t>하다.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한국인은</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특별한 문화를 가지고 있으며 동시에 자신의 문화에 대한 애착이 유난히 강하다.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 xml:space="preserve">아마도 단일문화와 </w:t>
      </w:r>
      <w:r w:rsidR="00B24FD1">
        <w:rPr>
          <w:rFonts w:ascii="NanumMyeongjo" w:eastAsia="NanumMyeongjo" w:hAnsi="NanumMyeongjo" w:hint="eastAsia"/>
          <w:sz w:val="21"/>
          <w:szCs w:val="21"/>
          <w:lang w:eastAsia="ko-KR"/>
        </w:rPr>
        <w:t>단일</w:t>
      </w:r>
      <w:r>
        <w:rPr>
          <w:rFonts w:ascii="NanumMyeongjo" w:eastAsia="NanumMyeongjo" w:hAnsi="NanumMyeongjo" w:hint="eastAsia"/>
          <w:sz w:val="21"/>
          <w:szCs w:val="21"/>
          <w:lang w:eastAsia="ko-KR"/>
        </w:rPr>
        <w:t>언어</w:t>
      </w:r>
      <w:r w:rsidR="00B24FD1">
        <w:rPr>
          <w:rFonts w:ascii="NanumMyeongjo" w:eastAsia="NanumMyeongjo" w:hAnsi="NanumMyeongjo" w:hint="eastAsia"/>
          <w:sz w:val="21"/>
          <w:szCs w:val="21"/>
          <w:lang w:eastAsia="ko-KR"/>
        </w:rPr>
        <w:t xml:space="preserve"> 환경 속에서</w:t>
      </w:r>
      <w:r>
        <w:rPr>
          <w:rFonts w:ascii="NanumMyeongjo" w:eastAsia="NanumMyeongjo" w:hAnsi="NanumMyeongjo" w:hint="eastAsia"/>
          <w:sz w:val="21"/>
          <w:szCs w:val="21"/>
          <w:lang w:eastAsia="ko-KR"/>
        </w:rPr>
        <w:t xml:space="preserve"> 형성</w:t>
      </w:r>
      <w:r w:rsidR="00B24FD1">
        <w:rPr>
          <w:rFonts w:ascii="NanumMyeongjo" w:eastAsia="NanumMyeongjo" w:hAnsi="NanumMyeongjo" w:hint="eastAsia"/>
          <w:sz w:val="21"/>
          <w:szCs w:val="21"/>
          <w:lang w:eastAsia="ko-KR"/>
        </w:rPr>
        <w:t>된 기질일 수 있</w:t>
      </w:r>
      <w:r>
        <w:rPr>
          <w:rFonts w:ascii="NanumMyeongjo" w:eastAsia="NanumMyeongjo" w:hAnsi="NanumMyeongjo" w:hint="eastAsia"/>
          <w:sz w:val="21"/>
          <w:szCs w:val="21"/>
          <w:lang w:eastAsia="ko-KR"/>
        </w:rPr>
        <w:t>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튀르키예 문화가 한국</w:t>
      </w:r>
      <w:r w:rsidR="00B24FD1">
        <w:rPr>
          <w:rFonts w:ascii="NanumMyeongjo" w:eastAsia="NanumMyeongjo" w:hAnsi="NanumMyeongjo" w:hint="eastAsia"/>
          <w:sz w:val="21"/>
          <w:szCs w:val="21"/>
          <w:lang w:eastAsia="ko-KR"/>
        </w:rPr>
        <w:t>과</w:t>
      </w:r>
      <w:r>
        <w:rPr>
          <w:rFonts w:ascii="NanumMyeongjo" w:eastAsia="NanumMyeongjo" w:hAnsi="NanumMyeongjo" w:hint="eastAsia"/>
          <w:sz w:val="21"/>
          <w:szCs w:val="21"/>
          <w:lang w:eastAsia="ko-KR"/>
        </w:rPr>
        <w:t xml:space="preserve"> 유사한 부분이 많아서 일상에서는 한국인에게 매우 유리한 측면이 많다.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그럼에도 불구하고 두 나라</w:t>
      </w:r>
      <w:r w:rsidR="00B24FD1">
        <w:rPr>
          <w:rFonts w:ascii="NanumMyeongjo" w:eastAsia="NanumMyeongjo" w:hAnsi="NanumMyeongjo" w:hint="eastAsia"/>
          <w:sz w:val="21"/>
          <w:szCs w:val="21"/>
          <w:lang w:eastAsia="ko-KR"/>
        </w:rPr>
        <w:t>의</w:t>
      </w:r>
      <w:r w:rsidR="00B24FD1">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문화가 다르다.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유사하지만 문화의 깊이가 다</w:t>
      </w:r>
      <w:r w:rsidR="00B24FD1">
        <w:rPr>
          <w:rFonts w:ascii="NanumMyeongjo" w:eastAsia="NanumMyeongjo" w:hAnsi="NanumMyeongjo" w:hint="eastAsia"/>
          <w:sz w:val="21"/>
          <w:szCs w:val="21"/>
          <w:lang w:eastAsia="ko-KR"/>
        </w:rPr>
        <w:t>르</w:t>
      </w:r>
      <w:r>
        <w:rPr>
          <w:rFonts w:ascii="NanumMyeongjo" w:eastAsia="NanumMyeongjo" w:hAnsi="NanumMyeongjo" w:hint="eastAsia"/>
          <w:sz w:val="21"/>
          <w:szCs w:val="21"/>
          <w:lang w:eastAsia="ko-KR"/>
        </w:rPr>
        <w:t>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손님 접대 문화는 튀르키예의 중요한 문화중에 하나라는 것을 모두가 잘 안다.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 xml:space="preserve">한국 역시 전통적으로 </w:t>
      </w:r>
      <w:r w:rsidR="008C70FC">
        <w:rPr>
          <w:rFonts w:ascii="NanumMyeongjo" w:eastAsia="NanumMyeongjo" w:hAnsi="NanumMyeongjo" w:hint="eastAsia"/>
          <w:sz w:val="21"/>
          <w:szCs w:val="21"/>
          <w:lang w:eastAsia="ko-KR"/>
        </w:rPr>
        <w:t>손님접대를 중시하지만 튀르키예의 손님접대와는 다르다.</w:t>
      </w:r>
      <w:r w:rsidR="008C70FC">
        <w:rPr>
          <w:rFonts w:ascii="NanumMyeongjo" w:eastAsia="NanumMyeongjo" w:hAnsi="NanumMyeongjo"/>
          <w:sz w:val="21"/>
          <w:szCs w:val="21"/>
          <w:lang w:eastAsia="ko-KR"/>
        </w:rPr>
        <w:t xml:space="preserve"> </w:t>
      </w:r>
      <w:proofErr w:type="spellStart"/>
      <w:r w:rsidR="008C70FC">
        <w:rPr>
          <w:rFonts w:ascii="NanumMyeongjo" w:eastAsia="NanumMyeongjo" w:hAnsi="NanumMyeongjo" w:hint="eastAsia"/>
          <w:sz w:val="21"/>
          <w:szCs w:val="21"/>
          <w:lang w:eastAsia="ko-KR"/>
        </w:rPr>
        <w:t>튀르키</w:t>
      </w:r>
      <w:r w:rsidR="00B24FD1">
        <w:rPr>
          <w:rFonts w:ascii="NanumMyeongjo" w:eastAsia="NanumMyeongjo" w:hAnsi="NanumMyeongjo" w:hint="eastAsia"/>
          <w:sz w:val="21"/>
          <w:szCs w:val="21"/>
          <w:lang w:eastAsia="ko-KR"/>
        </w:rPr>
        <w:t>예</w:t>
      </w:r>
      <w:r w:rsidR="008C70FC">
        <w:rPr>
          <w:rFonts w:ascii="NanumMyeongjo" w:eastAsia="NanumMyeongjo" w:hAnsi="NanumMyeongjo" w:hint="eastAsia"/>
          <w:sz w:val="21"/>
          <w:szCs w:val="21"/>
          <w:lang w:eastAsia="ko-KR"/>
        </w:rPr>
        <w:t>에서</w:t>
      </w:r>
      <w:r w:rsidR="00B24FD1">
        <w:rPr>
          <w:rFonts w:ascii="NanumMyeongjo" w:eastAsia="NanumMyeongjo" w:hAnsi="NanumMyeongjo" w:hint="eastAsia"/>
          <w:sz w:val="21"/>
          <w:szCs w:val="21"/>
          <w:lang w:eastAsia="ko-KR"/>
        </w:rPr>
        <w:t>는</w:t>
      </w:r>
      <w:proofErr w:type="spellEnd"/>
      <w:r w:rsidR="008C70FC">
        <w:rPr>
          <w:rFonts w:ascii="NanumMyeongjo" w:eastAsia="NanumMyeongjo" w:hAnsi="NanumMyeongjo" w:hint="eastAsia"/>
          <w:sz w:val="21"/>
          <w:szCs w:val="21"/>
          <w:lang w:eastAsia="ko-KR"/>
        </w:rPr>
        <w:t xml:space="preserve"> 모든 것을 손님에게 맞춘다.</w:t>
      </w:r>
      <w:r w:rsidR="008C70FC">
        <w:rPr>
          <w:rFonts w:ascii="NanumMyeongjo" w:eastAsia="NanumMyeongjo" w:hAnsi="NanumMyeongjo"/>
          <w:sz w:val="21"/>
          <w:szCs w:val="21"/>
          <w:lang w:eastAsia="ko-KR"/>
        </w:rPr>
        <w:t xml:space="preserve"> </w:t>
      </w:r>
      <w:r w:rsidR="008C70FC">
        <w:rPr>
          <w:rFonts w:ascii="NanumMyeongjo" w:eastAsia="NanumMyeongjo" w:hAnsi="NanumMyeongjo" w:hint="eastAsia"/>
          <w:sz w:val="21"/>
          <w:szCs w:val="21"/>
          <w:lang w:eastAsia="ko-KR"/>
        </w:rPr>
        <w:t>주일에 교회 갈 시간에 손님이 오면 교회에 갈 수 없다.</w:t>
      </w:r>
      <w:r w:rsidR="008C70FC">
        <w:rPr>
          <w:rFonts w:ascii="NanumMyeongjo" w:eastAsia="NanumMyeongjo" w:hAnsi="NanumMyeongjo"/>
          <w:sz w:val="21"/>
          <w:szCs w:val="21"/>
          <w:lang w:eastAsia="ko-KR"/>
        </w:rPr>
        <w:t xml:space="preserve"> </w:t>
      </w:r>
      <w:r w:rsidR="008C70FC">
        <w:rPr>
          <w:rFonts w:ascii="NanumMyeongjo" w:eastAsia="NanumMyeongjo" w:hAnsi="NanumMyeongjo" w:hint="eastAsia"/>
          <w:sz w:val="21"/>
          <w:szCs w:val="21"/>
          <w:lang w:eastAsia="ko-KR"/>
        </w:rPr>
        <w:t>먼저 손님을 접대한다.</w:t>
      </w:r>
      <w:r w:rsidR="008C70FC">
        <w:rPr>
          <w:rFonts w:ascii="NanumMyeongjo" w:eastAsia="NanumMyeongjo" w:hAnsi="NanumMyeongjo"/>
          <w:sz w:val="21"/>
          <w:szCs w:val="21"/>
          <w:lang w:eastAsia="ko-KR"/>
        </w:rPr>
        <w:t xml:space="preserve"> </w:t>
      </w:r>
      <w:r w:rsidR="008C70FC">
        <w:rPr>
          <w:rFonts w:ascii="NanumMyeongjo" w:eastAsia="NanumMyeongjo" w:hAnsi="NanumMyeongjo" w:hint="eastAsia"/>
          <w:sz w:val="21"/>
          <w:szCs w:val="21"/>
          <w:lang w:eastAsia="ko-KR"/>
        </w:rPr>
        <w:t>주일에 손님이 온다고 하면 거절하지 못한다.</w:t>
      </w:r>
      <w:r w:rsidR="008C70FC">
        <w:rPr>
          <w:rFonts w:ascii="NanumMyeongjo" w:eastAsia="NanumMyeongjo" w:hAnsi="NanumMyeongjo"/>
          <w:sz w:val="21"/>
          <w:szCs w:val="21"/>
          <w:lang w:eastAsia="ko-KR"/>
        </w:rPr>
        <w:t xml:space="preserve"> </w:t>
      </w:r>
      <w:r w:rsidR="008C70FC">
        <w:rPr>
          <w:rFonts w:ascii="NanumMyeongjo" w:eastAsia="NanumMyeongjo" w:hAnsi="NanumMyeongjo" w:hint="eastAsia"/>
          <w:sz w:val="21"/>
          <w:szCs w:val="21"/>
          <w:lang w:eastAsia="ko-KR"/>
        </w:rPr>
        <w:t>기독교인 손님이 무슬림 주인에게 복음을 전하면 마음에 원치 않아도 모두 들어준다.</w:t>
      </w:r>
      <w:r w:rsidR="008C70FC">
        <w:rPr>
          <w:rFonts w:ascii="NanumMyeongjo" w:eastAsia="NanumMyeongjo" w:hAnsi="NanumMyeongjo"/>
          <w:sz w:val="21"/>
          <w:szCs w:val="21"/>
          <w:lang w:eastAsia="ko-KR"/>
        </w:rPr>
        <w:t xml:space="preserve"> </w:t>
      </w:r>
      <w:r w:rsidR="008C70FC">
        <w:rPr>
          <w:rFonts w:ascii="NanumMyeongjo" w:eastAsia="NanumMyeongjo" w:hAnsi="NanumMyeongjo" w:hint="eastAsia"/>
          <w:sz w:val="21"/>
          <w:szCs w:val="21"/>
          <w:lang w:eastAsia="ko-KR"/>
        </w:rPr>
        <w:t>심하면 영접기도까지 따라 한다.</w:t>
      </w:r>
      <w:r w:rsidR="008C70FC">
        <w:rPr>
          <w:rFonts w:ascii="NanumMyeongjo" w:eastAsia="NanumMyeongjo" w:hAnsi="NanumMyeongjo"/>
          <w:sz w:val="21"/>
          <w:szCs w:val="21"/>
          <w:lang w:eastAsia="ko-KR"/>
        </w:rPr>
        <w:t xml:space="preserve"> </w:t>
      </w:r>
      <w:r w:rsidR="008C70FC">
        <w:rPr>
          <w:rFonts w:ascii="NanumMyeongjo" w:eastAsia="NanumMyeongjo" w:hAnsi="NanumMyeongjo" w:hint="eastAsia"/>
          <w:sz w:val="21"/>
          <w:szCs w:val="21"/>
          <w:lang w:eastAsia="ko-KR"/>
        </w:rPr>
        <w:t>복음을 듣고 믿었기 때문이 아니라 손님을 부끄럽게 하면 안되기 때문이다.</w:t>
      </w:r>
      <w:r w:rsidR="008C70FC">
        <w:rPr>
          <w:rFonts w:ascii="NanumMyeongjo" w:eastAsia="NanumMyeongjo" w:hAnsi="NanumMyeongjo"/>
          <w:sz w:val="21"/>
          <w:szCs w:val="21"/>
          <w:lang w:eastAsia="ko-KR"/>
        </w:rPr>
        <w:t xml:space="preserve"> </w:t>
      </w:r>
      <w:r w:rsidR="008C70FC">
        <w:rPr>
          <w:rFonts w:ascii="NanumMyeongjo" w:eastAsia="NanumMyeongjo" w:hAnsi="NanumMyeongjo" w:hint="eastAsia"/>
          <w:sz w:val="21"/>
          <w:szCs w:val="21"/>
          <w:lang w:eastAsia="ko-KR"/>
        </w:rPr>
        <w:t>선교지의 문화를 깊이 있게 이해하지 못하면 종종 현지</w:t>
      </w:r>
      <w:r w:rsidR="00B24FD1">
        <w:rPr>
          <w:rFonts w:ascii="NanumMyeongjo" w:eastAsia="NanumMyeongjo" w:hAnsi="NanumMyeongjo" w:hint="eastAsia"/>
          <w:sz w:val="21"/>
          <w:szCs w:val="21"/>
          <w:lang w:eastAsia="ko-KR"/>
        </w:rPr>
        <w:t xml:space="preserve"> </w:t>
      </w:r>
      <w:r w:rsidR="008C70FC">
        <w:rPr>
          <w:rFonts w:ascii="NanumMyeongjo" w:eastAsia="NanumMyeongjo" w:hAnsi="NanumMyeongjo" w:hint="eastAsia"/>
          <w:sz w:val="21"/>
          <w:szCs w:val="21"/>
          <w:lang w:eastAsia="ko-KR"/>
        </w:rPr>
        <w:t>교회와 교인들을 힘들게 만드는 실수를 범할 수 있다.</w:t>
      </w:r>
      <w:r w:rsidR="008C70FC">
        <w:rPr>
          <w:rFonts w:ascii="NanumMyeongjo" w:eastAsia="NanumMyeongjo" w:hAnsi="NanumMyeongjo"/>
          <w:sz w:val="21"/>
          <w:szCs w:val="21"/>
          <w:lang w:eastAsia="ko-KR"/>
        </w:rPr>
        <w:t xml:space="preserve"> </w:t>
      </w:r>
      <w:r w:rsidR="008C70FC">
        <w:rPr>
          <w:rFonts w:ascii="NanumMyeongjo" w:eastAsia="NanumMyeongjo" w:hAnsi="NanumMyeongjo" w:hint="eastAsia"/>
          <w:sz w:val="21"/>
          <w:szCs w:val="21"/>
          <w:lang w:eastAsia="ko-KR"/>
        </w:rPr>
        <w:t xml:space="preserve">이런 실수는 신뢰관계를 </w:t>
      </w:r>
      <w:r w:rsidR="00B24FD1">
        <w:rPr>
          <w:rFonts w:ascii="NanumMyeongjo" w:eastAsia="NanumMyeongjo" w:hAnsi="NanumMyeongjo" w:hint="eastAsia"/>
          <w:sz w:val="21"/>
          <w:szCs w:val="21"/>
          <w:lang w:eastAsia="ko-KR"/>
        </w:rPr>
        <w:t>세우지</w:t>
      </w:r>
      <w:r w:rsidR="008C70FC">
        <w:rPr>
          <w:rFonts w:ascii="NanumMyeongjo" w:eastAsia="NanumMyeongjo" w:hAnsi="NanumMyeongjo" w:hint="eastAsia"/>
          <w:sz w:val="21"/>
          <w:szCs w:val="21"/>
          <w:lang w:eastAsia="ko-KR"/>
        </w:rPr>
        <w:t xml:space="preserve"> 못하고 협력을 어렵게 만든다.</w:t>
      </w:r>
    </w:p>
    <w:p w14:paraId="64B89A53" w14:textId="77777777" w:rsidR="00CA140B" w:rsidRPr="00B24FD1" w:rsidRDefault="00CA140B" w:rsidP="0011768A">
      <w:pPr>
        <w:jc w:val="both"/>
        <w:rPr>
          <w:rFonts w:ascii="NanumMyeongjo" w:eastAsia="NanumMyeongjo" w:hAnsi="NanumMyeongjo"/>
          <w:sz w:val="21"/>
          <w:szCs w:val="21"/>
          <w:lang w:eastAsia="ko-KR"/>
        </w:rPr>
      </w:pPr>
    </w:p>
    <w:p w14:paraId="32F8C550" w14:textId="21EFEB07" w:rsidR="0011768A" w:rsidRDefault="00385D4A" w:rsidP="0011768A">
      <w:pPr>
        <w:jc w:val="both"/>
        <w:rPr>
          <w:rFonts w:ascii="NanumMyeongjo" w:eastAsia="NanumMyeongjo" w:hAnsi="NanumMyeongjo"/>
          <w:sz w:val="21"/>
          <w:szCs w:val="21"/>
          <w:lang w:eastAsia="ko-KR"/>
        </w:rPr>
      </w:pPr>
      <w:r>
        <w:rPr>
          <w:rFonts w:ascii="NanumMyeongjo" w:eastAsia="NanumMyeongjo" w:hAnsi="NanumMyeongjo" w:hint="eastAsia"/>
          <w:sz w:val="21"/>
          <w:szCs w:val="21"/>
          <w:lang w:eastAsia="ko-KR"/>
        </w:rPr>
        <w:t xml:space="preserve">세번째는 </w:t>
      </w:r>
      <w:r w:rsidR="0011768A">
        <w:rPr>
          <w:rFonts w:ascii="NanumMyeongjo" w:eastAsia="NanumMyeongjo" w:hAnsi="NanumMyeongjo" w:hint="eastAsia"/>
          <w:sz w:val="21"/>
          <w:szCs w:val="21"/>
          <w:lang w:eastAsia="ko-KR"/>
        </w:rPr>
        <w:t>하나님 나라의 관점에서 접근하는 협력과 연합</w:t>
      </w:r>
      <w:r>
        <w:rPr>
          <w:rFonts w:ascii="NanumMyeongjo" w:eastAsia="NanumMyeongjo" w:hAnsi="NanumMyeongjo" w:hint="eastAsia"/>
          <w:sz w:val="21"/>
          <w:szCs w:val="21"/>
          <w:lang w:eastAsia="ko-KR"/>
        </w:rPr>
        <w:t>이</w:t>
      </w:r>
      <w:r w:rsidR="0011768A">
        <w:rPr>
          <w:rFonts w:ascii="NanumMyeongjo" w:eastAsia="NanumMyeongjo" w:hAnsi="NanumMyeongjo" w:hint="eastAsia"/>
          <w:sz w:val="21"/>
          <w:szCs w:val="21"/>
          <w:lang w:eastAsia="ko-KR"/>
        </w:rPr>
        <w:t xml:space="preserve"> 필요</w:t>
      </w:r>
      <w:r>
        <w:rPr>
          <w:rFonts w:ascii="NanumMyeongjo" w:eastAsia="NanumMyeongjo" w:hAnsi="NanumMyeongjo" w:hint="eastAsia"/>
          <w:sz w:val="21"/>
          <w:szCs w:val="21"/>
          <w:lang w:eastAsia="ko-KR"/>
        </w:rPr>
        <w:t>하다.</w:t>
      </w:r>
      <w:r>
        <w:rPr>
          <w:rFonts w:ascii="NanumMyeongjo" w:eastAsia="NanumMyeongjo" w:hAnsi="NanumMyeongjo"/>
          <w:sz w:val="21"/>
          <w:szCs w:val="21"/>
          <w:lang w:eastAsia="ko-KR"/>
        </w:rPr>
        <w:t xml:space="preserve"> </w:t>
      </w:r>
      <w:r>
        <w:rPr>
          <w:rFonts w:ascii="NanumMyeongjo" w:eastAsia="NanumMyeongjo" w:hAnsi="NanumMyeongjo" w:hint="eastAsia"/>
          <w:sz w:val="21"/>
          <w:szCs w:val="21"/>
          <w:lang w:eastAsia="ko-KR"/>
        </w:rPr>
        <w:t>많은 한국 선교사들이 헌신적</w:t>
      </w:r>
      <w:r w:rsidR="007A5D5A">
        <w:rPr>
          <w:rFonts w:ascii="NanumMyeongjo" w:eastAsia="NanumMyeongjo" w:hAnsi="NanumMyeongjo" w:hint="eastAsia"/>
          <w:sz w:val="21"/>
          <w:szCs w:val="21"/>
          <w:lang w:eastAsia="ko-KR"/>
        </w:rPr>
        <w:t>으로 일하는 한편,</w:t>
      </w:r>
      <w:r>
        <w:rPr>
          <w:rFonts w:ascii="NanumMyeongjo" w:eastAsia="NanumMyeongjo" w:hAnsi="NanumMyeongjo" w:hint="eastAsia"/>
          <w:sz w:val="21"/>
          <w:szCs w:val="21"/>
          <w:lang w:eastAsia="ko-KR"/>
        </w:rPr>
        <w:t xml:space="preserve"> </w:t>
      </w:r>
      <w:r w:rsidR="007A5D5A">
        <w:rPr>
          <w:rFonts w:ascii="NanumMyeongjo" w:eastAsia="NanumMyeongjo" w:hAnsi="NanumMyeongjo" w:hint="eastAsia"/>
          <w:sz w:val="21"/>
          <w:szCs w:val="21"/>
          <w:lang w:eastAsia="ko-KR"/>
        </w:rPr>
        <w:t>자신의</w:t>
      </w:r>
      <w:r>
        <w:rPr>
          <w:rFonts w:ascii="NanumMyeongjo" w:eastAsia="NanumMyeongjo" w:hAnsi="NanumMyeongjo" w:hint="eastAsia"/>
          <w:sz w:val="21"/>
          <w:szCs w:val="21"/>
          <w:lang w:eastAsia="ko-KR"/>
        </w:rPr>
        <w:t xml:space="preserve"> 사역</w:t>
      </w:r>
      <w:r w:rsidR="007A5D5A">
        <w:rPr>
          <w:rFonts w:ascii="NanumMyeongjo" w:eastAsia="NanumMyeongjo" w:hAnsi="NanumMyeongjo" w:hint="eastAsia"/>
          <w:sz w:val="21"/>
          <w:szCs w:val="21"/>
          <w:lang w:eastAsia="ko-KR"/>
        </w:rPr>
        <w:t>과</w:t>
      </w:r>
      <w:r>
        <w:rPr>
          <w:rFonts w:ascii="NanumMyeongjo" w:eastAsia="NanumMyeongjo" w:hAnsi="NanumMyeongjo" w:hint="eastAsia"/>
          <w:sz w:val="21"/>
          <w:szCs w:val="21"/>
          <w:lang w:eastAsia="ko-KR"/>
        </w:rPr>
        <w:t xml:space="preserve"> 교회</w:t>
      </w:r>
      <w:r w:rsidR="007A5D5A">
        <w:rPr>
          <w:rFonts w:ascii="NanumMyeongjo" w:eastAsia="NanumMyeongjo" w:hAnsi="NanumMyeongjo" w:hint="eastAsia"/>
          <w:sz w:val="21"/>
          <w:szCs w:val="21"/>
          <w:lang w:eastAsia="ko-KR"/>
        </w:rPr>
        <w:t>에 집중해서 일하다 보니 튀르키예 전체적으로 진행되는 사역의 흐름이나 연합에 관심이 부족한 현상이 나타난다.</w:t>
      </w:r>
      <w:r w:rsidR="007A5D5A">
        <w:rPr>
          <w:rFonts w:ascii="NanumMyeongjo" w:eastAsia="NanumMyeongjo" w:hAnsi="NanumMyeongjo"/>
          <w:sz w:val="21"/>
          <w:szCs w:val="21"/>
          <w:lang w:eastAsia="ko-KR"/>
        </w:rPr>
        <w:t xml:space="preserve"> </w:t>
      </w:r>
      <w:r w:rsidR="00DA5339">
        <w:rPr>
          <w:rFonts w:ascii="NanumMyeongjo" w:eastAsia="NanumMyeongjo" w:hAnsi="NanumMyeongjo" w:hint="eastAsia"/>
          <w:sz w:val="21"/>
          <w:szCs w:val="21"/>
          <w:lang w:eastAsia="ko-KR"/>
        </w:rPr>
        <w:t xml:space="preserve">선교단체 혹은 선교사가 </w:t>
      </w:r>
      <w:proofErr w:type="spellStart"/>
      <w:r w:rsidR="00DA5339">
        <w:rPr>
          <w:rFonts w:ascii="NanumMyeongjo" w:eastAsia="NanumMyeongjo" w:hAnsi="NanumMyeongjo" w:hint="eastAsia"/>
          <w:sz w:val="21"/>
          <w:szCs w:val="21"/>
          <w:lang w:eastAsia="ko-KR"/>
        </w:rPr>
        <w:t>어던</w:t>
      </w:r>
      <w:proofErr w:type="spellEnd"/>
      <w:r w:rsidR="00DA5339">
        <w:rPr>
          <w:rFonts w:ascii="NanumMyeongjo" w:eastAsia="NanumMyeongjo" w:hAnsi="NanumMyeongjo" w:hint="eastAsia"/>
          <w:sz w:val="21"/>
          <w:szCs w:val="21"/>
          <w:lang w:eastAsia="ko-KR"/>
        </w:rPr>
        <w:t xml:space="preserve"> 프로그램이나 프로젝트를 가져올 때 이것이 이 땅에 저 하나님이 보여주시는 비전인가를 묻기보다는 실행을 전제로 접근한다.</w:t>
      </w:r>
      <w:r w:rsidR="00DA5339">
        <w:rPr>
          <w:rFonts w:ascii="NanumMyeongjo" w:eastAsia="NanumMyeongjo" w:hAnsi="NanumMyeongjo"/>
          <w:sz w:val="21"/>
          <w:szCs w:val="21"/>
          <w:lang w:eastAsia="ko-KR"/>
        </w:rPr>
        <w:t xml:space="preserve"> </w:t>
      </w:r>
      <w:r w:rsidR="00DA5339">
        <w:rPr>
          <w:rFonts w:ascii="NanumMyeongjo" w:eastAsia="NanumMyeongjo" w:hAnsi="NanumMyeongjo" w:hint="eastAsia"/>
          <w:sz w:val="21"/>
          <w:szCs w:val="21"/>
          <w:lang w:eastAsia="ko-KR"/>
        </w:rPr>
        <w:t>현지인이나 다른 선교사들의 견해는 중요하지 않으며 실행을 전제로한</w:t>
      </w:r>
      <w:r w:rsidR="00DA5339">
        <w:rPr>
          <w:rFonts w:ascii="NanumMyeongjo" w:eastAsia="NanumMyeongjo" w:hAnsi="NanumMyeongjo"/>
          <w:sz w:val="21"/>
          <w:szCs w:val="21"/>
          <w:lang w:eastAsia="ko-KR"/>
        </w:rPr>
        <w:t xml:space="preserve"> </w:t>
      </w:r>
      <w:r w:rsidR="00DA5339">
        <w:rPr>
          <w:rFonts w:ascii="NanumMyeongjo" w:eastAsia="NanumMyeongjo" w:hAnsi="NanumMyeongjo" w:hint="eastAsia"/>
          <w:sz w:val="21"/>
          <w:szCs w:val="21"/>
          <w:lang w:eastAsia="ko-KR"/>
        </w:rPr>
        <w:t>논의를 하는 경우가 비일비재하다.</w:t>
      </w:r>
      <w:r w:rsidR="00DA5339">
        <w:rPr>
          <w:rFonts w:ascii="NanumMyeongjo" w:eastAsia="NanumMyeongjo" w:hAnsi="NanumMyeongjo"/>
          <w:sz w:val="21"/>
          <w:szCs w:val="21"/>
          <w:lang w:eastAsia="ko-KR"/>
        </w:rPr>
        <w:t xml:space="preserve"> </w:t>
      </w:r>
      <w:r w:rsidR="007A5D5A">
        <w:rPr>
          <w:rFonts w:ascii="NanumMyeongjo" w:eastAsia="NanumMyeongjo" w:hAnsi="NanumMyeongjo" w:hint="eastAsia"/>
          <w:sz w:val="21"/>
          <w:szCs w:val="21"/>
          <w:lang w:eastAsia="ko-KR"/>
        </w:rPr>
        <w:t>선교사</w:t>
      </w:r>
      <w:r w:rsidR="007A5D5A">
        <w:rPr>
          <w:rFonts w:ascii="NanumMyeongjo" w:eastAsia="NanumMyeongjo" w:hAnsi="NanumMyeongjo"/>
          <w:sz w:val="21"/>
          <w:szCs w:val="21"/>
          <w:lang w:eastAsia="ko-KR"/>
        </w:rPr>
        <w:t xml:space="preserve"> </w:t>
      </w:r>
      <w:r w:rsidR="007A5D5A">
        <w:rPr>
          <w:rFonts w:ascii="NanumMyeongjo" w:eastAsia="NanumMyeongjo" w:hAnsi="NanumMyeongjo" w:hint="eastAsia"/>
          <w:sz w:val="21"/>
          <w:szCs w:val="21"/>
          <w:lang w:eastAsia="ko-KR"/>
        </w:rPr>
        <w:t>혹은 단체의 비전</w:t>
      </w:r>
      <w:r w:rsidR="00DA5339">
        <w:rPr>
          <w:rFonts w:ascii="NanumMyeongjo" w:eastAsia="NanumMyeongjo" w:hAnsi="NanumMyeongjo" w:hint="eastAsia"/>
          <w:sz w:val="21"/>
          <w:szCs w:val="21"/>
          <w:lang w:eastAsia="ko-KR"/>
        </w:rPr>
        <w:t>만</w:t>
      </w:r>
      <w:r w:rsidR="007A5D5A">
        <w:rPr>
          <w:rFonts w:ascii="NanumMyeongjo" w:eastAsia="NanumMyeongjo" w:hAnsi="NanumMyeongjo" w:hint="eastAsia"/>
          <w:sz w:val="21"/>
          <w:szCs w:val="21"/>
          <w:lang w:eastAsia="ko-KR"/>
        </w:rPr>
        <w:t xml:space="preserve">을 추구하기 보다는 하나님께서 </w:t>
      </w:r>
      <w:r w:rsidR="00DA5339">
        <w:rPr>
          <w:rFonts w:ascii="NanumMyeongjo" w:eastAsia="NanumMyeongjo" w:hAnsi="NanumMyeongjo" w:hint="eastAsia"/>
          <w:sz w:val="21"/>
          <w:szCs w:val="21"/>
          <w:lang w:eastAsia="ko-KR"/>
        </w:rPr>
        <w:t>전방개척 선교지</w:t>
      </w:r>
      <w:r w:rsidR="007A5D5A">
        <w:rPr>
          <w:rFonts w:ascii="NanumMyeongjo" w:eastAsia="NanumMyeongjo" w:hAnsi="NanumMyeongjo" w:hint="eastAsia"/>
          <w:sz w:val="21"/>
          <w:szCs w:val="21"/>
          <w:lang w:eastAsia="ko-KR"/>
        </w:rPr>
        <w:t xml:space="preserve">에 주시는 비전과 </w:t>
      </w:r>
      <w:r w:rsidR="00DA5339">
        <w:rPr>
          <w:rFonts w:ascii="NanumMyeongjo" w:eastAsia="NanumMyeongjo" w:hAnsi="NanumMyeongjo" w:hint="eastAsia"/>
          <w:sz w:val="21"/>
          <w:szCs w:val="21"/>
          <w:lang w:eastAsia="ko-KR"/>
        </w:rPr>
        <w:t>그</w:t>
      </w:r>
      <w:r w:rsidR="007A5D5A">
        <w:rPr>
          <w:rFonts w:ascii="NanumMyeongjo" w:eastAsia="NanumMyeongjo" w:hAnsi="NanumMyeongjo" w:hint="eastAsia"/>
          <w:sz w:val="21"/>
          <w:szCs w:val="21"/>
          <w:lang w:eastAsia="ko-KR"/>
        </w:rPr>
        <w:t xml:space="preserve"> 땅에서 하나님이 하시는 일에 전심으로 동참하는 태도가 요구된다.</w:t>
      </w:r>
    </w:p>
    <w:p w14:paraId="596F595B" w14:textId="77777777" w:rsidR="00AA5E64" w:rsidRPr="0011768A" w:rsidRDefault="00AA5E64"/>
    <w:sectPr w:rsidR="00AA5E64" w:rsidRPr="0011768A">
      <w:footerReference w:type="even" r:id="rId7"/>
      <w:footerReference w:type="default" r:id="rId8"/>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265B9" w14:textId="77777777" w:rsidR="00DF3049" w:rsidRDefault="00DF3049" w:rsidP="00451593">
      <w:r>
        <w:separator/>
      </w:r>
    </w:p>
  </w:endnote>
  <w:endnote w:type="continuationSeparator" w:id="0">
    <w:p w14:paraId="0AB7E856" w14:textId="77777777" w:rsidR="00DF3049" w:rsidRDefault="00DF3049" w:rsidP="0045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HCR Batang">
    <w:altName w:val="HCR Batang"/>
    <w:panose1 w:val="02030604000101010101"/>
    <w:charset w:val="80"/>
    <w:family w:val="roman"/>
    <w:pitch w:val="variable"/>
    <w:sig w:usb0="F7002EFF" w:usb1="19DFFFFF" w:usb2="001BFDD7" w:usb3="00000000" w:csb0="001F007F" w:csb1="00000000"/>
  </w:font>
  <w:font w:name="함초롬바탕">
    <w:altName w:val="Yu Gothic"/>
    <w:panose1 w:val="020B0604020202020204"/>
    <w:charset w:val="81"/>
    <w:family w:val="roman"/>
    <w:pitch w:val="variable"/>
    <w:sig w:usb0="F7FFAEFF" w:usb1="FBDFFFFF" w:usb2="041FFFFF" w:usb3="00000000" w:csb0="001F01FF" w:csb1="00000000"/>
  </w:font>
  <w:font w:name="NanumMyeongjo">
    <w:altName w:val="NanumMyeongjo"/>
    <w:panose1 w:val="02020603020101020101"/>
    <w:charset w:val="81"/>
    <w:family w:val="roman"/>
    <w:pitch w:val="variable"/>
    <w:sig w:usb0="800002A7" w:usb1="09D7FCFB" w:usb2="00000010" w:usb3="00000000" w:csb0="00280001" w:csb1="00000000"/>
  </w:font>
  <w:font w:name="Cambria">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 w:name="Apple SD Gothic Neo">
    <w:panose1 w:val="02000300000000000000"/>
    <w:charset w:val="81"/>
    <w:family w:val="auto"/>
    <w:pitch w:val="variable"/>
    <w:sig w:usb0="00000203" w:usb1="29D72C10" w:usb2="00000010" w:usb3="00000000" w:csb0="00280005" w:csb1="00000000"/>
  </w:font>
  <w:font w:name="HCRBatang">
    <w:panose1 w:val="020B0604020202020204"/>
    <w:charset w:val="80"/>
    <w:family w:val="roman"/>
    <w:pitch w:val="variable"/>
    <w:sig w:usb0="F70006FF" w:usb1="19DFFFFF" w:usb2="001BFDD7" w:usb3="00000000" w:csb0="001F007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671210780"/>
      <w:docPartObj>
        <w:docPartGallery w:val="Page Numbers (Bottom of Page)"/>
        <w:docPartUnique/>
      </w:docPartObj>
    </w:sdtPr>
    <w:sdtContent>
      <w:p w14:paraId="01589800" w14:textId="2E9FD82E" w:rsidR="00451593" w:rsidRDefault="00451593" w:rsidP="007203AA">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005CC0AF" w14:textId="77777777" w:rsidR="00451593" w:rsidRDefault="0045159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141855966"/>
      <w:docPartObj>
        <w:docPartGallery w:val="Page Numbers (Bottom of Page)"/>
        <w:docPartUnique/>
      </w:docPartObj>
    </w:sdtPr>
    <w:sdtContent>
      <w:p w14:paraId="500DED59" w14:textId="46126EAF" w:rsidR="00451593" w:rsidRDefault="00451593" w:rsidP="007203AA">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59D15DF2" w14:textId="77777777" w:rsidR="00451593" w:rsidRDefault="0045159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0FD61" w14:textId="77777777" w:rsidR="00DF3049" w:rsidRDefault="00DF3049" w:rsidP="00451593">
      <w:r>
        <w:separator/>
      </w:r>
    </w:p>
  </w:footnote>
  <w:footnote w:type="continuationSeparator" w:id="0">
    <w:p w14:paraId="62DEA2CB" w14:textId="77777777" w:rsidR="00DF3049" w:rsidRDefault="00DF3049" w:rsidP="00451593">
      <w:r>
        <w:continuationSeparator/>
      </w:r>
    </w:p>
  </w:footnote>
  <w:footnote w:id="1">
    <w:p w14:paraId="07115146" w14:textId="6EE21F7E" w:rsidR="00526DCE" w:rsidRPr="00F0259A" w:rsidRDefault="00526DCE">
      <w:pPr>
        <w:pStyle w:val="a6"/>
        <w:rPr>
          <w:rFonts w:ascii="바탕" w:eastAsia="바탕" w:hAnsi="바탕" w:cs="바탕"/>
          <w:sz w:val="20"/>
          <w:szCs w:val="20"/>
          <w:lang w:eastAsia="ko-KR"/>
        </w:rPr>
      </w:pPr>
      <w:r>
        <w:rPr>
          <w:rStyle w:val="a7"/>
        </w:rPr>
        <w:footnoteRef/>
      </w:r>
      <w:r>
        <w:t xml:space="preserve"> </w:t>
      </w:r>
      <w:r w:rsidR="00F0259A" w:rsidRPr="00F0259A">
        <w:rPr>
          <w:rFonts w:ascii="바탕" w:eastAsia="바탕" w:hAnsi="바탕" w:cs="바탕" w:hint="eastAsia"/>
          <w:sz w:val="20"/>
          <w:szCs w:val="20"/>
          <w:lang w:eastAsia="ko-KR"/>
        </w:rPr>
        <w:t xml:space="preserve">터키 정부의 요청에 따라 </w:t>
      </w:r>
      <w:r w:rsidR="005512FD">
        <w:rPr>
          <w:rFonts w:ascii="바탕" w:eastAsia="바탕" w:hAnsi="바탕" w:cs="바탕" w:hint="eastAsia"/>
          <w:sz w:val="20"/>
          <w:szCs w:val="20"/>
          <w:lang w:eastAsia="ko-KR"/>
        </w:rPr>
        <w:t xml:space="preserve">유엔은 올해부터 </w:t>
      </w:r>
      <w:r w:rsidRPr="00F0259A">
        <w:rPr>
          <w:rFonts w:ascii="바탕" w:eastAsia="바탕" w:hAnsi="바탕" w:cs="바탕" w:hint="eastAsia"/>
          <w:sz w:val="20"/>
          <w:szCs w:val="20"/>
          <w:lang w:eastAsia="ko-KR"/>
        </w:rPr>
        <w:t>터키(</w:t>
      </w:r>
      <w:r w:rsidRPr="00F0259A">
        <w:rPr>
          <w:rFonts w:ascii="바탕" w:eastAsia="바탕" w:hAnsi="바탕" w:cs="바탕"/>
          <w:sz w:val="20"/>
          <w:szCs w:val="20"/>
          <w:lang w:eastAsia="ko-KR"/>
        </w:rPr>
        <w:t>Turkey</w:t>
      </w:r>
      <w:r w:rsidR="00F0259A" w:rsidRPr="00F0259A">
        <w:rPr>
          <w:rFonts w:ascii="바탕" w:eastAsia="바탕" w:hAnsi="바탕" w:cs="바탕"/>
          <w:sz w:val="20"/>
          <w:szCs w:val="20"/>
          <w:lang w:eastAsia="ko-KR"/>
        </w:rPr>
        <w:t>)</w:t>
      </w:r>
      <w:r w:rsidRPr="00F0259A">
        <w:rPr>
          <w:rFonts w:ascii="바탕" w:eastAsia="바탕" w:hAnsi="바탕" w:cs="바탕" w:hint="eastAsia"/>
          <w:sz w:val="20"/>
          <w:szCs w:val="20"/>
          <w:lang w:eastAsia="ko-KR"/>
        </w:rPr>
        <w:t xml:space="preserve">에서 </w:t>
      </w:r>
      <w:r w:rsidR="00F0259A" w:rsidRPr="00F0259A">
        <w:rPr>
          <w:rFonts w:ascii="바탕" w:eastAsia="바탕" w:hAnsi="바탕" w:cs="바탕" w:hint="eastAsia"/>
          <w:sz w:val="20"/>
          <w:szCs w:val="20"/>
          <w:lang w:eastAsia="ko-KR"/>
        </w:rPr>
        <w:t>튀르키예(</w:t>
      </w:r>
      <w:r w:rsidRPr="00F0259A">
        <w:rPr>
          <w:rFonts w:ascii="바탕" w:eastAsia="바탕" w:hAnsi="바탕" w:cs="바탕"/>
          <w:sz w:val="20"/>
          <w:szCs w:val="20"/>
          <w:lang w:val="tr-TR" w:eastAsia="ko-KR"/>
        </w:rPr>
        <w:t>Türkiye</w:t>
      </w:r>
      <w:r w:rsidR="00F0259A" w:rsidRPr="00F0259A">
        <w:rPr>
          <w:rFonts w:ascii="바탕" w:eastAsia="바탕" w:hAnsi="바탕" w:cs="바탕"/>
          <w:sz w:val="20"/>
          <w:szCs w:val="20"/>
          <w:lang w:val="tr-TR" w:eastAsia="ko-KR"/>
        </w:rPr>
        <w:t>)</w:t>
      </w:r>
      <w:r w:rsidR="00F0259A" w:rsidRPr="00F0259A">
        <w:rPr>
          <w:rFonts w:ascii="바탕" w:eastAsia="바탕" w:hAnsi="바탕" w:cs="바탕" w:hint="eastAsia"/>
          <w:sz w:val="20"/>
          <w:szCs w:val="20"/>
          <w:lang w:val="tr-TR" w:eastAsia="ko-KR"/>
        </w:rPr>
        <w:t xml:space="preserve">로 </w:t>
      </w:r>
      <w:r w:rsidR="005512FD">
        <w:rPr>
          <w:rFonts w:ascii="바탕" w:eastAsia="바탕" w:hAnsi="바탕" w:cs="바탕" w:hint="eastAsia"/>
          <w:sz w:val="20"/>
          <w:szCs w:val="20"/>
          <w:lang w:val="tr-TR" w:eastAsia="ko-KR"/>
        </w:rPr>
        <w:t xml:space="preserve">국제 사회에서 </w:t>
      </w:r>
      <w:r w:rsidR="00F0259A" w:rsidRPr="00F0259A">
        <w:rPr>
          <w:rFonts w:ascii="바탕" w:eastAsia="바탕" w:hAnsi="바탕" w:cs="바탕" w:hint="eastAsia"/>
          <w:sz w:val="20"/>
          <w:szCs w:val="20"/>
          <w:lang w:val="tr-TR" w:eastAsia="ko-KR"/>
        </w:rPr>
        <w:t>국가 명칭</w:t>
      </w:r>
      <w:r w:rsidR="005512FD">
        <w:rPr>
          <w:rFonts w:ascii="바탕" w:eastAsia="바탕" w:hAnsi="바탕" w:cs="바탕" w:hint="eastAsia"/>
          <w:sz w:val="20"/>
          <w:szCs w:val="20"/>
          <w:lang w:val="tr-TR" w:eastAsia="ko-KR"/>
        </w:rPr>
        <w:t>을</w:t>
      </w:r>
      <w:r w:rsidR="00F0259A" w:rsidRPr="00F0259A">
        <w:rPr>
          <w:rFonts w:ascii="바탕" w:eastAsia="바탕" w:hAnsi="바탕" w:cs="바탕" w:hint="eastAsia"/>
          <w:sz w:val="20"/>
          <w:szCs w:val="20"/>
          <w:lang w:val="tr-TR" w:eastAsia="ko-KR"/>
        </w:rPr>
        <w:t xml:space="preserve"> </w:t>
      </w:r>
      <w:r w:rsidR="00F0259A">
        <w:rPr>
          <w:rFonts w:ascii="바탕" w:eastAsia="바탕" w:hAnsi="바탕" w:cs="바탕"/>
          <w:sz w:val="20"/>
          <w:szCs w:val="20"/>
          <w:lang w:val="tr-TR" w:eastAsia="ko-KR"/>
        </w:rPr>
        <w:t>‘</w:t>
      </w:r>
      <w:r w:rsidR="00F0259A" w:rsidRPr="00F0259A">
        <w:rPr>
          <w:rFonts w:ascii="바탕" w:eastAsia="바탕" w:hAnsi="바탕" w:cs="바탕" w:hint="eastAsia"/>
          <w:sz w:val="20"/>
          <w:szCs w:val="20"/>
          <w:lang w:val="tr-TR" w:eastAsia="ko-KR"/>
        </w:rPr>
        <w:t>튀르키예</w:t>
      </w:r>
      <w:r w:rsidR="00F0259A">
        <w:rPr>
          <w:rFonts w:ascii="바탕" w:eastAsia="바탕" w:hAnsi="바탕" w:cs="바탕"/>
          <w:sz w:val="20"/>
          <w:szCs w:val="20"/>
          <w:lang w:val="tr-TR" w:eastAsia="ko-KR"/>
        </w:rPr>
        <w:t>’</w:t>
      </w:r>
      <w:r w:rsidR="00F0259A" w:rsidRPr="00F0259A">
        <w:rPr>
          <w:rFonts w:ascii="바탕" w:eastAsia="바탕" w:hAnsi="바탕" w:cs="바탕" w:hint="eastAsia"/>
          <w:sz w:val="20"/>
          <w:szCs w:val="20"/>
          <w:lang w:val="tr-TR" w:eastAsia="ko-KR"/>
        </w:rPr>
        <w:t>로 부르기로 했다.</w:t>
      </w:r>
      <w:r w:rsidR="00F0259A">
        <w:rPr>
          <w:rFonts w:ascii="바탕" w:eastAsia="바탕" w:hAnsi="바탕" w:cs="바탕"/>
          <w:sz w:val="20"/>
          <w:szCs w:val="20"/>
          <w:lang w:val="tr-TR" w:eastAsia="ko-KR"/>
        </w:rPr>
        <w:t xml:space="preserve"> </w:t>
      </w:r>
      <w:r w:rsidR="00F0259A">
        <w:rPr>
          <w:rFonts w:ascii="바탕" w:eastAsia="바탕" w:hAnsi="바탕" w:cs="바탕" w:hint="eastAsia"/>
          <w:sz w:val="20"/>
          <w:szCs w:val="20"/>
          <w:lang w:val="tr-TR" w:eastAsia="ko-KR"/>
        </w:rPr>
        <w:t xml:space="preserve">한글 공식표기는 </w:t>
      </w:r>
      <w:r w:rsidR="00F0259A">
        <w:rPr>
          <w:rFonts w:ascii="바탕" w:eastAsia="바탕" w:hAnsi="바탕" w:cs="바탕"/>
          <w:sz w:val="20"/>
          <w:szCs w:val="20"/>
          <w:lang w:val="tr-TR" w:eastAsia="ko-KR"/>
        </w:rPr>
        <w:t>“</w:t>
      </w:r>
      <w:r w:rsidR="00F0259A">
        <w:rPr>
          <w:rFonts w:ascii="바탕" w:eastAsia="바탕" w:hAnsi="바탕" w:cs="바탕" w:hint="eastAsia"/>
          <w:sz w:val="20"/>
          <w:szCs w:val="20"/>
          <w:lang w:val="tr-TR" w:eastAsia="ko-KR"/>
        </w:rPr>
        <w:t>튀르키예</w:t>
      </w:r>
      <w:r w:rsidR="00F0259A">
        <w:rPr>
          <w:rFonts w:ascii="바탕" w:eastAsia="바탕" w:hAnsi="바탕" w:cs="바탕"/>
          <w:sz w:val="20"/>
          <w:szCs w:val="20"/>
          <w:lang w:val="tr-TR" w:eastAsia="ko-KR"/>
        </w:rPr>
        <w:t>”</w:t>
      </w:r>
      <w:r w:rsidR="00F0259A">
        <w:rPr>
          <w:rFonts w:ascii="바탕" w:eastAsia="바탕" w:hAnsi="바탕" w:cs="바탕" w:hint="eastAsia"/>
          <w:sz w:val="20"/>
          <w:szCs w:val="20"/>
          <w:lang w:val="tr-TR" w:eastAsia="ko-KR"/>
        </w:rPr>
        <w:t>이다.</w:t>
      </w:r>
      <w:r w:rsidR="00F0259A">
        <w:rPr>
          <w:rFonts w:ascii="바탕" w:eastAsia="바탕" w:hAnsi="바탕" w:cs="바탕"/>
          <w:sz w:val="20"/>
          <w:szCs w:val="20"/>
          <w:lang w:val="tr-TR" w:eastAsia="ko-KR"/>
        </w:rPr>
        <w:t xml:space="preserve"> </w:t>
      </w:r>
    </w:p>
  </w:footnote>
  <w:footnote w:id="2">
    <w:p w14:paraId="206AA1FF" w14:textId="66984E3B" w:rsidR="00B11F69" w:rsidRPr="00CA62AB" w:rsidRDefault="00B11F69">
      <w:pPr>
        <w:pStyle w:val="a6"/>
        <w:rPr>
          <w:rFonts w:ascii="바탕" w:eastAsia="바탕" w:hAnsi="바탕" w:cs="바탕"/>
          <w:sz w:val="20"/>
          <w:szCs w:val="20"/>
          <w:lang w:eastAsia="ko-KR"/>
        </w:rPr>
      </w:pPr>
      <w:r>
        <w:rPr>
          <w:rStyle w:val="a7"/>
        </w:rPr>
        <w:footnoteRef/>
      </w:r>
      <w:r>
        <w:t xml:space="preserve"> </w:t>
      </w:r>
      <w:proofErr w:type="spellStart"/>
      <w:r w:rsidR="00CA62AB">
        <w:rPr>
          <w:rFonts w:ascii="바탕" w:eastAsia="바탕" w:hAnsi="바탕" w:cs="바탕" w:hint="eastAsia"/>
          <w:sz w:val="20"/>
          <w:szCs w:val="20"/>
          <w:lang w:eastAsia="ko-KR"/>
        </w:rPr>
        <w:t>알리</w:t>
      </w:r>
      <w:r w:rsidR="00F63EA5">
        <w:rPr>
          <w:rFonts w:ascii="바탕" w:eastAsia="바탕" w:hAnsi="바탕" w:cs="바탕" w:hint="eastAsia"/>
          <w:sz w:val="20"/>
          <w:szCs w:val="20"/>
          <w:lang w:eastAsia="ko-KR"/>
        </w:rPr>
        <w:t>와</w:t>
      </w:r>
      <w:proofErr w:type="spellEnd"/>
      <w:r w:rsidR="00F63EA5">
        <w:rPr>
          <w:rFonts w:ascii="바탕" w:eastAsia="바탕" w:hAnsi="바탕" w:cs="바탕" w:hint="eastAsia"/>
          <w:sz w:val="20"/>
          <w:szCs w:val="20"/>
          <w:lang w:eastAsia="ko-KR"/>
        </w:rPr>
        <w:t xml:space="preserve"> </w:t>
      </w:r>
      <w:r w:rsidR="00F63EA5">
        <w:rPr>
          <w:rFonts w:ascii="바탕" w:eastAsia="바탕" w:hAnsi="바탕" w:cs="바탕"/>
          <w:sz w:val="20"/>
          <w:szCs w:val="20"/>
          <w:lang w:eastAsia="ko-KR"/>
        </w:rPr>
        <w:t>12</w:t>
      </w:r>
      <w:r w:rsidR="00F63EA5">
        <w:rPr>
          <w:rFonts w:ascii="바탕" w:eastAsia="바탕" w:hAnsi="바탕" w:cs="바탕" w:hint="eastAsia"/>
          <w:sz w:val="20"/>
          <w:szCs w:val="20"/>
          <w:lang w:eastAsia="ko-KR"/>
        </w:rPr>
        <w:t>이맘</w:t>
      </w:r>
      <w:r w:rsidR="00CA62AB">
        <w:rPr>
          <w:rFonts w:ascii="바탕" w:eastAsia="바탕" w:hAnsi="바탕" w:cs="바탕" w:hint="eastAsia"/>
          <w:sz w:val="20"/>
          <w:szCs w:val="20"/>
          <w:lang w:eastAsia="ko-KR"/>
        </w:rPr>
        <w:t>의 가르침을</w:t>
      </w:r>
      <w:r w:rsidR="00F63EA5">
        <w:rPr>
          <w:rFonts w:ascii="바탕" w:eastAsia="바탕" w:hAnsi="바탕" w:cs="바탕"/>
          <w:sz w:val="20"/>
          <w:szCs w:val="20"/>
          <w:lang w:eastAsia="ko-KR"/>
        </w:rPr>
        <w:t xml:space="preserve"> </w:t>
      </w:r>
      <w:r w:rsidR="00F63EA5">
        <w:rPr>
          <w:rFonts w:ascii="바탕" w:eastAsia="바탕" w:hAnsi="바탕" w:cs="바탕" w:hint="eastAsia"/>
          <w:sz w:val="20"/>
          <w:szCs w:val="20"/>
          <w:lang w:eastAsia="ko-KR"/>
        </w:rPr>
        <w:t xml:space="preserve">따르는 것으로 여겨지는 하지 </w:t>
      </w:r>
      <w:proofErr w:type="spellStart"/>
      <w:r w:rsidR="00F63EA5">
        <w:rPr>
          <w:rFonts w:ascii="바탕" w:eastAsia="바탕" w:hAnsi="바탕" w:cs="바탕" w:hint="eastAsia"/>
          <w:sz w:val="20"/>
          <w:szCs w:val="20"/>
          <w:lang w:eastAsia="ko-KR"/>
        </w:rPr>
        <w:t>벡타쉬</w:t>
      </w:r>
      <w:r w:rsidR="00014B63">
        <w:rPr>
          <w:rFonts w:ascii="바탕" w:eastAsia="바탕" w:hAnsi="바탕" w:cs="바탕" w:hint="eastAsia"/>
          <w:sz w:val="20"/>
          <w:szCs w:val="20"/>
          <w:lang w:eastAsia="ko-KR"/>
        </w:rPr>
        <w:t>의</w:t>
      </w:r>
      <w:proofErr w:type="spellEnd"/>
      <w:r w:rsidR="00014B63">
        <w:rPr>
          <w:rFonts w:ascii="바탕" w:eastAsia="바탕" w:hAnsi="바탕" w:cs="바탕" w:hint="eastAsia"/>
          <w:sz w:val="20"/>
          <w:szCs w:val="20"/>
          <w:lang w:eastAsia="ko-KR"/>
        </w:rPr>
        <w:t xml:space="preserve"> 신비적인 이슬람 분파로</w:t>
      </w:r>
      <w:r w:rsidR="00F63EA5">
        <w:rPr>
          <w:rFonts w:ascii="바탕" w:eastAsia="바탕" w:hAnsi="바탕" w:cs="바탕" w:hint="eastAsia"/>
          <w:sz w:val="20"/>
          <w:szCs w:val="20"/>
          <w:lang w:eastAsia="ko-KR"/>
        </w:rPr>
        <w:t xml:space="preserve"> </w:t>
      </w:r>
      <w:r w:rsidR="00CA62AB">
        <w:rPr>
          <w:rFonts w:ascii="바탕" w:eastAsia="바탕" w:hAnsi="바탕" w:cs="바탕" w:hint="eastAsia"/>
          <w:sz w:val="20"/>
          <w:szCs w:val="20"/>
          <w:lang w:eastAsia="ko-KR"/>
        </w:rPr>
        <w:t>시아파</w:t>
      </w:r>
      <w:r w:rsidR="00014B63">
        <w:rPr>
          <w:rFonts w:ascii="바탕" w:eastAsia="바탕" w:hAnsi="바탕" w:cs="바탕" w:hint="eastAsia"/>
          <w:sz w:val="20"/>
          <w:szCs w:val="20"/>
          <w:lang w:eastAsia="ko-KR"/>
        </w:rPr>
        <w:t>로</w:t>
      </w:r>
      <w:r w:rsidR="00014B63">
        <w:rPr>
          <w:rFonts w:ascii="바탕" w:eastAsia="바탕" w:hAnsi="바탕" w:cs="바탕"/>
          <w:sz w:val="20"/>
          <w:szCs w:val="20"/>
          <w:lang w:eastAsia="ko-KR"/>
        </w:rPr>
        <w:t xml:space="preserve"> </w:t>
      </w:r>
      <w:r w:rsidR="00CA62AB">
        <w:rPr>
          <w:rFonts w:ascii="바탕" w:eastAsia="바탕" w:hAnsi="바탕" w:cs="바탕" w:hint="eastAsia"/>
          <w:sz w:val="20"/>
          <w:szCs w:val="20"/>
          <w:lang w:eastAsia="ko-KR"/>
        </w:rPr>
        <w:t>알려져 있다.</w:t>
      </w:r>
      <w:r w:rsidR="00014B63">
        <w:rPr>
          <w:rFonts w:ascii="바탕" w:eastAsia="바탕" w:hAnsi="바탕" w:cs="바탕"/>
          <w:sz w:val="20"/>
          <w:szCs w:val="20"/>
          <w:lang w:eastAsia="ko-KR"/>
        </w:rPr>
        <w:t xml:space="preserve"> </w:t>
      </w:r>
      <w:r w:rsidR="00014B63">
        <w:rPr>
          <w:rFonts w:ascii="바탕" w:eastAsia="바탕" w:hAnsi="바탕" w:cs="바탕" w:hint="eastAsia"/>
          <w:sz w:val="20"/>
          <w:szCs w:val="20"/>
          <w:lang w:eastAsia="ko-KR"/>
        </w:rPr>
        <w:t xml:space="preserve">그 수는 튀르키예 전체에 약 </w:t>
      </w:r>
      <w:r w:rsidR="00014B63">
        <w:rPr>
          <w:rFonts w:ascii="바탕" w:eastAsia="바탕" w:hAnsi="바탕" w:cs="바탕"/>
          <w:sz w:val="20"/>
          <w:szCs w:val="20"/>
          <w:lang w:eastAsia="ko-KR"/>
        </w:rPr>
        <w:t>2</w:t>
      </w:r>
      <w:r w:rsidR="00014B63">
        <w:rPr>
          <w:rFonts w:ascii="바탕" w:eastAsia="바탕" w:hAnsi="바탕" w:cs="바탕" w:hint="eastAsia"/>
          <w:sz w:val="20"/>
          <w:szCs w:val="20"/>
          <w:lang w:eastAsia="ko-KR"/>
        </w:rPr>
        <w:t>천</w:t>
      </w:r>
      <w:r w:rsidR="00014B63">
        <w:rPr>
          <w:rFonts w:ascii="바탕" w:eastAsia="바탕" w:hAnsi="바탕" w:cs="바탕"/>
          <w:sz w:val="20"/>
          <w:szCs w:val="20"/>
          <w:lang w:eastAsia="ko-KR"/>
        </w:rPr>
        <w:t>5</w:t>
      </w:r>
      <w:r w:rsidR="00014B63">
        <w:rPr>
          <w:rFonts w:ascii="바탕" w:eastAsia="바탕" w:hAnsi="바탕" w:cs="바탕" w:hint="eastAsia"/>
          <w:sz w:val="20"/>
          <w:szCs w:val="20"/>
          <w:lang w:eastAsia="ko-KR"/>
        </w:rPr>
        <w:t>백만 명 정도이다.</w:t>
      </w:r>
      <w:r w:rsidR="00014B63">
        <w:rPr>
          <w:rFonts w:ascii="바탕" w:eastAsia="바탕" w:hAnsi="바탕" w:cs="바탕"/>
          <w:sz w:val="20"/>
          <w:szCs w:val="20"/>
          <w:lang w:eastAsia="ko-KR"/>
        </w:rPr>
        <w:t xml:space="preserve"> </w:t>
      </w:r>
    </w:p>
  </w:footnote>
  <w:footnote w:id="3">
    <w:p w14:paraId="5299DCF4" w14:textId="6287F16B" w:rsidR="00D6742F" w:rsidRPr="00D6742F" w:rsidRDefault="00D6742F" w:rsidP="00D6742F">
      <w:pPr>
        <w:pStyle w:val="a8"/>
        <w:rPr>
          <w:rFonts w:hint="eastAsia"/>
          <w:lang w:eastAsia="ko-KR"/>
        </w:rPr>
      </w:pPr>
      <w:r>
        <w:rPr>
          <w:rStyle w:val="a7"/>
        </w:rPr>
        <w:footnoteRef/>
      </w:r>
      <w:r>
        <w:t xml:space="preserve"> </w:t>
      </w:r>
      <w:r w:rsidRPr="00D6742F">
        <w:rPr>
          <w:rFonts w:ascii="HCRBatang" w:eastAsia="HCRBatang" w:hAnsi="HCRBatang" w:cs="HCRBatang" w:hint="eastAsia"/>
          <w:sz w:val="20"/>
          <w:szCs w:val="20"/>
        </w:rPr>
        <w:t>권력 거리(power distance)란 “한 국가의 제도나 조직의 힘 없 는 구성원들이 권력의 불평등한 분포를 기대하고 수용하는 정</w:t>
      </w:r>
      <w:r>
        <w:rPr>
          <w:rFonts w:ascii="HCRBatang" w:eastAsia="HCRBatang" w:hAnsi="HCRBatang" w:cs="HCRBatang" w:hint="eastAsia"/>
          <w:sz w:val="20"/>
          <w:szCs w:val="20"/>
          <w:lang w:eastAsia="ko-KR"/>
        </w:rPr>
        <w:t>도를 말한다.</w:t>
      </w:r>
      <w:r>
        <w:rPr>
          <w:rFonts w:ascii="HCRBatang" w:eastAsia="HCRBatang" w:hAnsi="HCRBatang" w:cs="HCRBatang" w:hint="eastAsia"/>
          <w:sz w:val="22"/>
          <w:szCs w:val="22"/>
        </w:rPr>
        <w:t xml:space="preserve"> </w:t>
      </w:r>
    </w:p>
  </w:footnote>
  <w:footnote w:id="4">
    <w:p w14:paraId="4A3B4C56" w14:textId="3D8C6910" w:rsidR="00D6742F" w:rsidRPr="00D6742F" w:rsidRDefault="00D6742F">
      <w:pPr>
        <w:pStyle w:val="a6"/>
        <w:rPr>
          <w:rFonts w:ascii="HCR Batang" w:eastAsia="HCR Batang" w:hAnsi="HCR Batang" w:cs="HCR Batang" w:hint="eastAsia"/>
          <w:sz w:val="20"/>
          <w:szCs w:val="20"/>
          <w:lang w:eastAsia="ko-KR"/>
        </w:rPr>
      </w:pPr>
      <w:r>
        <w:rPr>
          <w:rStyle w:val="a7"/>
        </w:rPr>
        <w:footnoteRef/>
      </w:r>
      <w:r>
        <w:t xml:space="preserve"> </w:t>
      </w:r>
      <w:r>
        <w:rPr>
          <w:rFonts w:ascii="HCR Batang" w:eastAsia="HCR Batang" w:hAnsi="HCR Batang" w:cs="HCR Batang" w:hint="eastAsia"/>
          <w:sz w:val="20"/>
          <w:szCs w:val="20"/>
          <w:lang w:eastAsia="ko-KR"/>
        </w:rPr>
        <w:t xml:space="preserve">각 사회마다 불안을 해소하는 방법이 </w:t>
      </w:r>
      <w:r w:rsidR="00951444">
        <w:rPr>
          <w:rFonts w:ascii="HCR Batang" w:eastAsia="HCR Batang" w:hAnsi="HCR Batang" w:cs="HCR Batang" w:hint="eastAsia"/>
          <w:sz w:val="20"/>
          <w:szCs w:val="20"/>
          <w:lang w:eastAsia="ko-KR"/>
        </w:rPr>
        <w:t xml:space="preserve">그 </w:t>
      </w:r>
      <w:r>
        <w:rPr>
          <w:rFonts w:ascii="HCR Batang" w:eastAsia="HCR Batang" w:hAnsi="HCR Batang" w:cs="HCR Batang" w:hint="eastAsia"/>
          <w:sz w:val="20"/>
          <w:szCs w:val="20"/>
          <w:lang w:eastAsia="ko-KR"/>
        </w:rPr>
        <w:t xml:space="preserve">문화에 자리를 잡아서 불확실성을 받아들이는 정도의 차이를 </w:t>
      </w:r>
      <w:r w:rsidR="00951444">
        <w:rPr>
          <w:rFonts w:ascii="HCR Batang" w:eastAsia="HCR Batang" w:hAnsi="HCR Batang" w:cs="HCR Batang" w:hint="eastAsia"/>
          <w:sz w:val="20"/>
          <w:szCs w:val="20"/>
          <w:lang w:eastAsia="ko-KR"/>
        </w:rPr>
        <w:t>의미한다.</w:t>
      </w:r>
    </w:p>
  </w:footnote>
  <w:footnote w:id="5">
    <w:p w14:paraId="0906F556" w14:textId="39E6C255" w:rsidR="00951444" w:rsidRDefault="00951444" w:rsidP="00697786">
      <w:pPr>
        <w:pStyle w:val="a8"/>
        <w:rPr>
          <w:rFonts w:hint="eastAsia"/>
          <w:lang w:eastAsia="ko-KR"/>
        </w:rPr>
      </w:pPr>
      <w:r>
        <w:rPr>
          <w:rStyle w:val="a7"/>
        </w:rPr>
        <w:footnoteRef/>
      </w:r>
      <w:r>
        <w:t xml:space="preserve"> </w:t>
      </w:r>
      <w:r w:rsidRPr="00951444">
        <w:rPr>
          <w:rFonts w:ascii="HCRBatang" w:eastAsia="HCRBatang" w:hAnsi="HCRBatang" w:cs="HCRBatang" w:hint="eastAsia"/>
          <w:sz w:val="20"/>
          <w:szCs w:val="20"/>
        </w:rPr>
        <w:t>남성성과 여성성이란 각 문화권에서 사람들이 개인적 성취나 물질적 가치를 더 중 요하게 생각하는지 아니면 사람들 간의 관계나 삶의 질에 더 많은 가치를 부여하는 지를 기 준으로 구분한다</w:t>
      </w:r>
      <w:r>
        <w:rPr>
          <w:rFonts w:ascii="HCRBatang" w:eastAsia="HCRBatang" w:hAnsi="HCRBatang" w:cs="HCRBatang" w:hint="eastAsia"/>
          <w:sz w:val="22"/>
          <w:szCs w:val="22"/>
        </w:rPr>
        <w:t xml:space="preserve"> </w:t>
      </w:r>
    </w:p>
  </w:footnote>
  <w:footnote w:id="6">
    <w:p w14:paraId="045F8AEA" w14:textId="34650A64" w:rsidR="00697786" w:rsidRPr="00697786" w:rsidRDefault="00697786" w:rsidP="00697786">
      <w:pPr>
        <w:pStyle w:val="a8"/>
        <w:rPr>
          <w:rFonts w:hint="eastAsia"/>
          <w:lang w:eastAsia="ko-KR"/>
        </w:rPr>
      </w:pPr>
      <w:r>
        <w:rPr>
          <w:rStyle w:val="a7"/>
        </w:rPr>
        <w:footnoteRef/>
      </w:r>
      <w:r>
        <w:t xml:space="preserve"> </w:t>
      </w:r>
      <w:r w:rsidRPr="00697786">
        <w:rPr>
          <w:rFonts w:ascii="HCRBatang" w:eastAsia="HCRBatang" w:hAnsi="HCRBatang" w:cs="HCRBatang" w:hint="eastAsia"/>
          <w:sz w:val="20"/>
          <w:szCs w:val="20"/>
        </w:rPr>
        <w:t>어떤 문화에서 사람들이 시간에 대해 가지는 관념이나 태도를 의미한다. 시간을 개인의 의지나 힘으로 극복할 수 있는 대상으로 보는가의 여부를 기준으로 장기지향성과 단기 지향성을 구분한다.</w:t>
      </w:r>
      <w:r>
        <w:rPr>
          <w:rFonts w:ascii="HCRBatang" w:eastAsia="HCRBatang" w:hAnsi="HCRBatang" w:cs="HCRBatang" w:hint="eastAsia"/>
          <w:sz w:val="22"/>
          <w:szCs w:val="22"/>
        </w:rPr>
        <w:t xml:space="preserve"> </w:t>
      </w:r>
    </w:p>
  </w:footnote>
  <w:footnote w:id="7">
    <w:p w14:paraId="5833761D" w14:textId="6755E022" w:rsidR="00697786" w:rsidRPr="00697786" w:rsidRDefault="00697786" w:rsidP="00697786">
      <w:pPr>
        <w:pStyle w:val="a8"/>
        <w:rPr>
          <w:sz w:val="20"/>
          <w:szCs w:val="20"/>
        </w:rPr>
      </w:pPr>
      <w:r>
        <w:rPr>
          <w:rStyle w:val="a7"/>
        </w:rPr>
        <w:footnoteRef/>
      </w:r>
      <w:r>
        <w:t xml:space="preserve"> </w:t>
      </w:r>
      <w:r w:rsidRPr="00697786">
        <w:rPr>
          <w:rFonts w:ascii="HCRBatang" w:eastAsia="HCRBatang" w:hAnsi="HCRBatang" w:cs="HCRBatang" w:hint="eastAsia"/>
          <w:sz w:val="20"/>
          <w:szCs w:val="20"/>
        </w:rPr>
        <w:t>자적은 재미있게 지내기, 삶 즐기기와 연관된 인간의 기본적 자연적 욕망에 대해 상대적으로 자유로운 충족을 허용하는 경향을 의미한다. 자적과 반대의 극, 즉 자제는 그러한 욕구 충족이 엄격한 사회적 규범에 의해 규제되 고 억제될 필요가 있다는 확신을 나타낸다</w:t>
      </w:r>
      <w:r>
        <w:rPr>
          <w:rFonts w:ascii="HCRBatang" w:eastAsia="HCRBatang" w:hAnsi="HCRBatang" w:cs="HCRBatang"/>
          <w:sz w:val="20"/>
          <w:szCs w:val="20"/>
        </w:rPr>
        <w:t>.</w:t>
      </w:r>
    </w:p>
    <w:p w14:paraId="72E35C58" w14:textId="49471F36" w:rsidR="00697786" w:rsidRPr="00697786" w:rsidRDefault="00697786">
      <w:pPr>
        <w:pStyle w:val="a6"/>
        <w:rPr>
          <w:rFonts w:hint="eastAsia"/>
          <w:lang w:eastAsia="ko-KR"/>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93"/>
    <w:rsid w:val="00014B63"/>
    <w:rsid w:val="000C5967"/>
    <w:rsid w:val="000E18E4"/>
    <w:rsid w:val="0011768A"/>
    <w:rsid w:val="00154889"/>
    <w:rsid w:val="001E3790"/>
    <w:rsid w:val="00200575"/>
    <w:rsid w:val="00226381"/>
    <w:rsid w:val="002C0B98"/>
    <w:rsid w:val="002D10CC"/>
    <w:rsid w:val="002D522B"/>
    <w:rsid w:val="003371C7"/>
    <w:rsid w:val="00385D4A"/>
    <w:rsid w:val="003E49D6"/>
    <w:rsid w:val="00427400"/>
    <w:rsid w:val="0043403D"/>
    <w:rsid w:val="00451593"/>
    <w:rsid w:val="00480962"/>
    <w:rsid w:val="004C2FF6"/>
    <w:rsid w:val="004F2EFA"/>
    <w:rsid w:val="00526DCE"/>
    <w:rsid w:val="005512FD"/>
    <w:rsid w:val="0058530D"/>
    <w:rsid w:val="005C13C6"/>
    <w:rsid w:val="006035B1"/>
    <w:rsid w:val="006174B8"/>
    <w:rsid w:val="00644138"/>
    <w:rsid w:val="006465C4"/>
    <w:rsid w:val="0065639F"/>
    <w:rsid w:val="00681F50"/>
    <w:rsid w:val="006825B4"/>
    <w:rsid w:val="00697786"/>
    <w:rsid w:val="006B0FA1"/>
    <w:rsid w:val="006C2419"/>
    <w:rsid w:val="006D5934"/>
    <w:rsid w:val="007A5D5A"/>
    <w:rsid w:val="007C6394"/>
    <w:rsid w:val="007E7140"/>
    <w:rsid w:val="008C70FC"/>
    <w:rsid w:val="008D2834"/>
    <w:rsid w:val="00951444"/>
    <w:rsid w:val="00955A70"/>
    <w:rsid w:val="0098072C"/>
    <w:rsid w:val="00986C32"/>
    <w:rsid w:val="0099666A"/>
    <w:rsid w:val="009E6CE4"/>
    <w:rsid w:val="00A019F6"/>
    <w:rsid w:val="00A27743"/>
    <w:rsid w:val="00A77FCF"/>
    <w:rsid w:val="00A947ED"/>
    <w:rsid w:val="00AA5E64"/>
    <w:rsid w:val="00AF42BB"/>
    <w:rsid w:val="00B11F69"/>
    <w:rsid w:val="00B24FD1"/>
    <w:rsid w:val="00BB1B77"/>
    <w:rsid w:val="00BE2B3E"/>
    <w:rsid w:val="00BF4BE8"/>
    <w:rsid w:val="00C01980"/>
    <w:rsid w:val="00CA140B"/>
    <w:rsid w:val="00CA62AB"/>
    <w:rsid w:val="00CD2802"/>
    <w:rsid w:val="00CD7DD4"/>
    <w:rsid w:val="00CF7752"/>
    <w:rsid w:val="00D23328"/>
    <w:rsid w:val="00D6742F"/>
    <w:rsid w:val="00D8014D"/>
    <w:rsid w:val="00D94A1C"/>
    <w:rsid w:val="00DA35E9"/>
    <w:rsid w:val="00DA5339"/>
    <w:rsid w:val="00DD62B6"/>
    <w:rsid w:val="00DF3049"/>
    <w:rsid w:val="00E906A6"/>
    <w:rsid w:val="00EA1A21"/>
    <w:rsid w:val="00EC2401"/>
    <w:rsid w:val="00EC383B"/>
    <w:rsid w:val="00F0259A"/>
    <w:rsid w:val="00F63EA5"/>
    <w:rsid w:val="00F71A5E"/>
    <w:rsid w:val="00FE56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6EACFA2"/>
  <w15:chartTrackingRefBased/>
  <w15:docId w15:val="{E056D10E-B7CE-1541-8670-18861CCB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T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1593"/>
    <w:pPr>
      <w:jc w:val="left"/>
    </w:pPr>
    <w:rPr>
      <w:rFonts w:ascii="Times New Roman" w:eastAsia="Times New Roman" w:hAnsi="Times New Roman" w:cs="Times New Roman"/>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스타일1"/>
    <w:basedOn w:val="a"/>
    <w:qFormat/>
    <w:rsid w:val="006174B8"/>
    <w:pPr>
      <w:keepNext/>
      <w:autoSpaceDE w:val="0"/>
      <w:autoSpaceDN w:val="0"/>
      <w:spacing w:before="720" w:line="240" w:lineRule="atLeast"/>
      <w:ind w:right="3600"/>
      <w:outlineLvl w:val="5"/>
    </w:pPr>
    <w:rPr>
      <w:rFonts w:eastAsia="바탕"/>
      <w:b/>
      <w:bCs/>
      <w:color w:val="000000"/>
      <w:sz w:val="22"/>
      <w:szCs w:val="22"/>
      <w:shd w:val="clear" w:color="auto" w:fill="FFFFFF"/>
      <w:lang w:eastAsia="ko-KR" w:bidi="ug-CN"/>
    </w:rPr>
  </w:style>
  <w:style w:type="paragraph" w:styleId="a3">
    <w:name w:val="footer"/>
    <w:basedOn w:val="a"/>
    <w:link w:val="Char"/>
    <w:autoRedefine/>
    <w:uiPriority w:val="99"/>
    <w:qFormat/>
    <w:rsid w:val="00681F50"/>
    <w:pPr>
      <w:tabs>
        <w:tab w:val="center" w:pos="4320"/>
        <w:tab w:val="right" w:pos="8640"/>
      </w:tabs>
    </w:pPr>
    <w:rPr>
      <w:rFonts w:asciiTheme="minorHAnsi" w:eastAsia="HCR Batang" w:hAnsiTheme="minorHAnsi" w:cstheme="minorBidi"/>
      <w:kern w:val="2"/>
      <w:sz w:val="22"/>
    </w:rPr>
  </w:style>
  <w:style w:type="character" w:customStyle="1" w:styleId="Char">
    <w:name w:val="바닥글 Char"/>
    <w:link w:val="a3"/>
    <w:uiPriority w:val="99"/>
    <w:rsid w:val="00681F50"/>
    <w:rPr>
      <w:rFonts w:eastAsia="HCR Batang"/>
      <w:sz w:val="22"/>
    </w:rPr>
  </w:style>
  <w:style w:type="paragraph" w:customStyle="1" w:styleId="a4">
    <w:name w:val="바탕글"/>
    <w:rsid w:val="00451593"/>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textAlignment w:val="baseline"/>
    </w:pPr>
    <w:rPr>
      <w:rFonts w:ascii="함초롬바탕" w:eastAsia="함초롬바탕"/>
      <w:color w:val="000000"/>
      <w:shd w:val="clear" w:color="999999" w:fill="auto"/>
    </w:rPr>
  </w:style>
  <w:style w:type="character" w:styleId="a5">
    <w:name w:val="page number"/>
    <w:basedOn w:val="a0"/>
    <w:uiPriority w:val="99"/>
    <w:semiHidden/>
    <w:unhideWhenUsed/>
    <w:rsid w:val="00451593"/>
  </w:style>
  <w:style w:type="paragraph" w:styleId="a6">
    <w:name w:val="footnote text"/>
    <w:basedOn w:val="a"/>
    <w:link w:val="Char0"/>
    <w:uiPriority w:val="99"/>
    <w:semiHidden/>
    <w:unhideWhenUsed/>
    <w:rsid w:val="00526DCE"/>
    <w:pPr>
      <w:snapToGrid w:val="0"/>
    </w:pPr>
  </w:style>
  <w:style w:type="character" w:customStyle="1" w:styleId="Char0">
    <w:name w:val="각주 텍스트 Char"/>
    <w:basedOn w:val="a0"/>
    <w:link w:val="a6"/>
    <w:uiPriority w:val="99"/>
    <w:semiHidden/>
    <w:rsid w:val="00526DCE"/>
    <w:rPr>
      <w:rFonts w:ascii="Times New Roman" w:eastAsia="Times New Roman" w:hAnsi="Times New Roman" w:cs="Times New Roman"/>
      <w:kern w:val="0"/>
      <w:sz w:val="24"/>
    </w:rPr>
  </w:style>
  <w:style w:type="character" w:styleId="a7">
    <w:name w:val="footnote reference"/>
    <w:basedOn w:val="a0"/>
    <w:uiPriority w:val="99"/>
    <w:semiHidden/>
    <w:unhideWhenUsed/>
    <w:rsid w:val="00526DCE"/>
    <w:rPr>
      <w:vertAlign w:val="superscript"/>
    </w:rPr>
  </w:style>
  <w:style w:type="paragraph" w:styleId="a8">
    <w:name w:val="Normal (Web)"/>
    <w:basedOn w:val="a"/>
    <w:uiPriority w:val="99"/>
    <w:unhideWhenUsed/>
    <w:rsid w:val="00D6742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804597">
      <w:bodyDiv w:val="1"/>
      <w:marLeft w:val="0"/>
      <w:marRight w:val="0"/>
      <w:marTop w:val="0"/>
      <w:marBottom w:val="0"/>
      <w:divBdr>
        <w:top w:val="none" w:sz="0" w:space="0" w:color="auto"/>
        <w:left w:val="none" w:sz="0" w:space="0" w:color="auto"/>
        <w:bottom w:val="none" w:sz="0" w:space="0" w:color="auto"/>
        <w:right w:val="none" w:sz="0" w:space="0" w:color="auto"/>
      </w:divBdr>
      <w:divsChild>
        <w:div w:id="1911648772">
          <w:marLeft w:val="0"/>
          <w:marRight w:val="0"/>
          <w:marTop w:val="0"/>
          <w:marBottom w:val="0"/>
          <w:divBdr>
            <w:top w:val="none" w:sz="0" w:space="0" w:color="auto"/>
            <w:left w:val="none" w:sz="0" w:space="0" w:color="auto"/>
            <w:bottom w:val="none" w:sz="0" w:space="0" w:color="auto"/>
            <w:right w:val="none" w:sz="0" w:space="0" w:color="auto"/>
          </w:divBdr>
          <w:divsChild>
            <w:div w:id="1408842872">
              <w:marLeft w:val="0"/>
              <w:marRight w:val="0"/>
              <w:marTop w:val="0"/>
              <w:marBottom w:val="0"/>
              <w:divBdr>
                <w:top w:val="none" w:sz="0" w:space="0" w:color="auto"/>
                <w:left w:val="none" w:sz="0" w:space="0" w:color="auto"/>
                <w:bottom w:val="none" w:sz="0" w:space="0" w:color="auto"/>
                <w:right w:val="none" w:sz="0" w:space="0" w:color="auto"/>
              </w:divBdr>
              <w:divsChild>
                <w:div w:id="17316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85147">
      <w:bodyDiv w:val="1"/>
      <w:marLeft w:val="0"/>
      <w:marRight w:val="0"/>
      <w:marTop w:val="0"/>
      <w:marBottom w:val="0"/>
      <w:divBdr>
        <w:top w:val="none" w:sz="0" w:space="0" w:color="auto"/>
        <w:left w:val="none" w:sz="0" w:space="0" w:color="auto"/>
        <w:bottom w:val="none" w:sz="0" w:space="0" w:color="auto"/>
        <w:right w:val="none" w:sz="0" w:space="0" w:color="auto"/>
      </w:divBdr>
      <w:divsChild>
        <w:div w:id="211774760">
          <w:marLeft w:val="0"/>
          <w:marRight w:val="0"/>
          <w:marTop w:val="0"/>
          <w:marBottom w:val="0"/>
          <w:divBdr>
            <w:top w:val="none" w:sz="0" w:space="0" w:color="auto"/>
            <w:left w:val="none" w:sz="0" w:space="0" w:color="auto"/>
            <w:bottom w:val="none" w:sz="0" w:space="0" w:color="auto"/>
            <w:right w:val="none" w:sz="0" w:space="0" w:color="auto"/>
          </w:divBdr>
          <w:divsChild>
            <w:div w:id="1212884551">
              <w:marLeft w:val="0"/>
              <w:marRight w:val="0"/>
              <w:marTop w:val="0"/>
              <w:marBottom w:val="0"/>
              <w:divBdr>
                <w:top w:val="none" w:sz="0" w:space="0" w:color="auto"/>
                <w:left w:val="none" w:sz="0" w:space="0" w:color="auto"/>
                <w:bottom w:val="none" w:sz="0" w:space="0" w:color="auto"/>
                <w:right w:val="none" w:sz="0" w:space="0" w:color="auto"/>
              </w:divBdr>
              <w:divsChild>
                <w:div w:id="3698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7396">
      <w:bodyDiv w:val="1"/>
      <w:marLeft w:val="0"/>
      <w:marRight w:val="0"/>
      <w:marTop w:val="0"/>
      <w:marBottom w:val="0"/>
      <w:divBdr>
        <w:top w:val="none" w:sz="0" w:space="0" w:color="auto"/>
        <w:left w:val="none" w:sz="0" w:space="0" w:color="auto"/>
        <w:bottom w:val="none" w:sz="0" w:space="0" w:color="auto"/>
        <w:right w:val="none" w:sz="0" w:space="0" w:color="auto"/>
      </w:divBdr>
      <w:divsChild>
        <w:div w:id="1121807487">
          <w:marLeft w:val="0"/>
          <w:marRight w:val="0"/>
          <w:marTop w:val="0"/>
          <w:marBottom w:val="0"/>
          <w:divBdr>
            <w:top w:val="none" w:sz="0" w:space="0" w:color="auto"/>
            <w:left w:val="none" w:sz="0" w:space="0" w:color="auto"/>
            <w:bottom w:val="none" w:sz="0" w:space="0" w:color="auto"/>
            <w:right w:val="none" w:sz="0" w:space="0" w:color="auto"/>
          </w:divBdr>
          <w:divsChild>
            <w:div w:id="100956731">
              <w:marLeft w:val="0"/>
              <w:marRight w:val="0"/>
              <w:marTop w:val="0"/>
              <w:marBottom w:val="0"/>
              <w:divBdr>
                <w:top w:val="none" w:sz="0" w:space="0" w:color="auto"/>
                <w:left w:val="none" w:sz="0" w:space="0" w:color="auto"/>
                <w:bottom w:val="none" w:sz="0" w:space="0" w:color="auto"/>
                <w:right w:val="none" w:sz="0" w:space="0" w:color="auto"/>
              </w:divBdr>
              <w:divsChild>
                <w:div w:id="2194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19488">
      <w:bodyDiv w:val="1"/>
      <w:marLeft w:val="0"/>
      <w:marRight w:val="0"/>
      <w:marTop w:val="0"/>
      <w:marBottom w:val="0"/>
      <w:divBdr>
        <w:top w:val="none" w:sz="0" w:space="0" w:color="auto"/>
        <w:left w:val="none" w:sz="0" w:space="0" w:color="auto"/>
        <w:bottom w:val="none" w:sz="0" w:space="0" w:color="auto"/>
        <w:right w:val="none" w:sz="0" w:space="0" w:color="auto"/>
      </w:divBdr>
      <w:divsChild>
        <w:div w:id="653460030">
          <w:marLeft w:val="0"/>
          <w:marRight w:val="0"/>
          <w:marTop w:val="0"/>
          <w:marBottom w:val="0"/>
          <w:divBdr>
            <w:top w:val="none" w:sz="0" w:space="0" w:color="auto"/>
            <w:left w:val="none" w:sz="0" w:space="0" w:color="auto"/>
            <w:bottom w:val="none" w:sz="0" w:space="0" w:color="auto"/>
            <w:right w:val="none" w:sz="0" w:space="0" w:color="auto"/>
          </w:divBdr>
          <w:divsChild>
            <w:div w:id="1749384525">
              <w:marLeft w:val="0"/>
              <w:marRight w:val="0"/>
              <w:marTop w:val="0"/>
              <w:marBottom w:val="0"/>
              <w:divBdr>
                <w:top w:val="none" w:sz="0" w:space="0" w:color="auto"/>
                <w:left w:val="none" w:sz="0" w:space="0" w:color="auto"/>
                <w:bottom w:val="none" w:sz="0" w:space="0" w:color="auto"/>
                <w:right w:val="none" w:sz="0" w:space="0" w:color="auto"/>
              </w:divBdr>
              <w:divsChild>
                <w:div w:id="9050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ko-KR"/>
              <a:t>튀르키예 교인수</a:t>
            </a:r>
            <a:r>
              <a:rPr lang="en-US"/>
              <a:t>(1970~2021)</a:t>
            </a:r>
            <a:endParaRPr lang="ko-K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ore-TR"/>
        </a:p>
      </c:txPr>
    </c:title>
    <c:autoTitleDeleted val="0"/>
    <c:plotArea>
      <c:layout/>
      <c:barChart>
        <c:barDir val="col"/>
        <c:grouping val="clustered"/>
        <c:varyColors val="0"/>
        <c:ser>
          <c:idx val="0"/>
          <c:order val="0"/>
          <c:tx>
            <c:strRef>
              <c:f>Sheet1!$B$1</c:f>
              <c:strCache>
                <c:ptCount val="1"/>
                <c:pt idx="0">
                  <c:v>계열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ko-Kore-T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Sheet1!$A$2:$A$17</c:f>
              <c:strCache>
                <c:ptCount val="16"/>
                <c:pt idx="0">
                  <c:v>1970년</c:v>
                </c:pt>
                <c:pt idx="1">
                  <c:v>1980년</c:v>
                </c:pt>
                <c:pt idx="2">
                  <c:v>1990년</c:v>
                </c:pt>
                <c:pt idx="3">
                  <c:v>1994년</c:v>
                </c:pt>
                <c:pt idx="4">
                  <c:v>1997년</c:v>
                </c:pt>
                <c:pt idx="5">
                  <c:v>2000년</c:v>
                </c:pt>
                <c:pt idx="6">
                  <c:v>2002년</c:v>
                </c:pt>
                <c:pt idx="7">
                  <c:v>2005년</c:v>
                </c:pt>
                <c:pt idx="8">
                  <c:v>2007년</c:v>
                </c:pt>
                <c:pt idx="9">
                  <c:v>2009년</c:v>
                </c:pt>
                <c:pt idx="10">
                  <c:v>2011년</c:v>
                </c:pt>
                <c:pt idx="11">
                  <c:v>2013년</c:v>
                </c:pt>
                <c:pt idx="12">
                  <c:v>2015년</c:v>
                </c:pt>
                <c:pt idx="13">
                  <c:v>2017년</c:v>
                </c:pt>
                <c:pt idx="14">
                  <c:v>2019년</c:v>
                </c:pt>
                <c:pt idx="15">
                  <c:v>2021년</c:v>
                </c:pt>
              </c:strCache>
            </c:strRef>
          </c:cat>
          <c:val>
            <c:numRef>
              <c:f>Sheet1!$B$2:$B$17</c:f>
              <c:numCache>
                <c:formatCode>General</c:formatCode>
                <c:ptCount val="16"/>
                <c:pt idx="0">
                  <c:v>10</c:v>
                </c:pt>
                <c:pt idx="1">
                  <c:v>100</c:v>
                </c:pt>
                <c:pt idx="2">
                  <c:v>300</c:v>
                </c:pt>
                <c:pt idx="3">
                  <c:v>540</c:v>
                </c:pt>
                <c:pt idx="4">
                  <c:v>730</c:v>
                </c:pt>
                <c:pt idx="5">
                  <c:v>1145</c:v>
                </c:pt>
                <c:pt idx="6">
                  <c:v>1835</c:v>
                </c:pt>
                <c:pt idx="7">
                  <c:v>2367</c:v>
                </c:pt>
                <c:pt idx="8">
                  <c:v>3053</c:v>
                </c:pt>
                <c:pt idx="9">
                  <c:v>3466</c:v>
                </c:pt>
                <c:pt idx="10">
                  <c:v>4171</c:v>
                </c:pt>
                <c:pt idx="11">
                  <c:v>4873</c:v>
                </c:pt>
                <c:pt idx="12">
                  <c:v>5434</c:v>
                </c:pt>
                <c:pt idx="13">
                  <c:v>5889</c:v>
                </c:pt>
                <c:pt idx="14">
                  <c:v>6711</c:v>
                </c:pt>
                <c:pt idx="15">
                  <c:v>7333</c:v>
                </c:pt>
              </c:numCache>
            </c:numRef>
          </c:val>
          <c:extLst>
            <c:ext xmlns:c16="http://schemas.microsoft.com/office/drawing/2014/chart" uri="{C3380CC4-5D6E-409C-BE32-E72D297353CC}">
              <c16:uniqueId val="{00000000-D92E-4943-AE41-67BC2560DFC4}"/>
            </c:ext>
          </c:extLst>
        </c:ser>
        <c:ser>
          <c:idx val="1"/>
          <c:order val="1"/>
          <c:tx>
            <c:strRef>
              <c:f>Sheet1!$C$1</c:f>
              <c:strCache>
                <c:ptCount val="1"/>
                <c:pt idx="0">
                  <c:v>열2</c:v>
                </c:pt>
              </c:strCache>
            </c:strRef>
          </c:tx>
          <c:spPr>
            <a:solidFill>
              <a:schemeClr val="accent2"/>
            </a:solidFill>
            <a:ln>
              <a:noFill/>
            </a:ln>
            <a:effectLst/>
          </c:spPr>
          <c:invertIfNegative val="0"/>
          <c:cat>
            <c:strRef>
              <c:f>Sheet1!$A$2:$A$17</c:f>
              <c:strCache>
                <c:ptCount val="16"/>
                <c:pt idx="0">
                  <c:v>1970년</c:v>
                </c:pt>
                <c:pt idx="1">
                  <c:v>1980년</c:v>
                </c:pt>
                <c:pt idx="2">
                  <c:v>1990년</c:v>
                </c:pt>
                <c:pt idx="3">
                  <c:v>1994년</c:v>
                </c:pt>
                <c:pt idx="4">
                  <c:v>1997년</c:v>
                </c:pt>
                <c:pt idx="5">
                  <c:v>2000년</c:v>
                </c:pt>
                <c:pt idx="6">
                  <c:v>2002년</c:v>
                </c:pt>
                <c:pt idx="7">
                  <c:v>2005년</c:v>
                </c:pt>
                <c:pt idx="8">
                  <c:v>2007년</c:v>
                </c:pt>
                <c:pt idx="9">
                  <c:v>2009년</c:v>
                </c:pt>
                <c:pt idx="10">
                  <c:v>2011년</c:v>
                </c:pt>
                <c:pt idx="11">
                  <c:v>2013년</c:v>
                </c:pt>
                <c:pt idx="12">
                  <c:v>2015년</c:v>
                </c:pt>
                <c:pt idx="13">
                  <c:v>2017년</c:v>
                </c:pt>
                <c:pt idx="14">
                  <c:v>2019년</c:v>
                </c:pt>
                <c:pt idx="15">
                  <c:v>2021년</c:v>
                </c:pt>
              </c:strCache>
            </c:strRef>
          </c:cat>
          <c:val>
            <c:numRef>
              <c:f>Sheet1!$C$2:$C$17</c:f>
              <c:numCache>
                <c:formatCode>General</c:formatCode>
                <c:ptCount val="16"/>
              </c:numCache>
            </c:numRef>
          </c:val>
          <c:extLst>
            <c:ext xmlns:c16="http://schemas.microsoft.com/office/drawing/2014/chart" uri="{C3380CC4-5D6E-409C-BE32-E72D297353CC}">
              <c16:uniqueId val="{00000001-D92E-4943-AE41-67BC2560DFC4}"/>
            </c:ext>
          </c:extLst>
        </c:ser>
        <c:ser>
          <c:idx val="2"/>
          <c:order val="2"/>
          <c:tx>
            <c:strRef>
              <c:f>Sheet1!$D$1</c:f>
              <c:strCache>
                <c:ptCount val="1"/>
                <c:pt idx="0">
                  <c:v>열3</c:v>
                </c:pt>
              </c:strCache>
            </c:strRef>
          </c:tx>
          <c:spPr>
            <a:solidFill>
              <a:schemeClr val="accent3"/>
            </a:solidFill>
            <a:ln>
              <a:noFill/>
            </a:ln>
            <a:effectLst/>
          </c:spPr>
          <c:invertIfNegative val="0"/>
          <c:cat>
            <c:strRef>
              <c:f>Sheet1!$A$2:$A$17</c:f>
              <c:strCache>
                <c:ptCount val="16"/>
                <c:pt idx="0">
                  <c:v>1970년</c:v>
                </c:pt>
                <c:pt idx="1">
                  <c:v>1980년</c:v>
                </c:pt>
                <c:pt idx="2">
                  <c:v>1990년</c:v>
                </c:pt>
                <c:pt idx="3">
                  <c:v>1994년</c:v>
                </c:pt>
                <c:pt idx="4">
                  <c:v>1997년</c:v>
                </c:pt>
                <c:pt idx="5">
                  <c:v>2000년</c:v>
                </c:pt>
                <c:pt idx="6">
                  <c:v>2002년</c:v>
                </c:pt>
                <c:pt idx="7">
                  <c:v>2005년</c:v>
                </c:pt>
                <c:pt idx="8">
                  <c:v>2007년</c:v>
                </c:pt>
                <c:pt idx="9">
                  <c:v>2009년</c:v>
                </c:pt>
                <c:pt idx="10">
                  <c:v>2011년</c:v>
                </c:pt>
                <c:pt idx="11">
                  <c:v>2013년</c:v>
                </c:pt>
                <c:pt idx="12">
                  <c:v>2015년</c:v>
                </c:pt>
                <c:pt idx="13">
                  <c:v>2017년</c:v>
                </c:pt>
                <c:pt idx="14">
                  <c:v>2019년</c:v>
                </c:pt>
                <c:pt idx="15">
                  <c:v>2021년</c:v>
                </c:pt>
              </c:strCache>
            </c:strRef>
          </c:cat>
          <c:val>
            <c:numRef>
              <c:f>Sheet1!$D$2:$D$17</c:f>
              <c:numCache>
                <c:formatCode>General</c:formatCode>
                <c:ptCount val="16"/>
              </c:numCache>
            </c:numRef>
          </c:val>
          <c:extLst>
            <c:ext xmlns:c16="http://schemas.microsoft.com/office/drawing/2014/chart" uri="{C3380CC4-5D6E-409C-BE32-E72D297353CC}">
              <c16:uniqueId val="{00000002-D92E-4943-AE41-67BC2560DFC4}"/>
            </c:ext>
          </c:extLst>
        </c:ser>
        <c:dLbls>
          <c:showLegendKey val="0"/>
          <c:showVal val="0"/>
          <c:showCatName val="0"/>
          <c:showSerName val="0"/>
          <c:showPercent val="0"/>
          <c:showBubbleSize val="0"/>
        </c:dLbls>
        <c:gapWidth val="219"/>
        <c:overlap val="-27"/>
        <c:axId val="1182949199"/>
        <c:axId val="1182814639"/>
      </c:barChart>
      <c:catAx>
        <c:axId val="1182949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ore-TR"/>
          </a:p>
        </c:txPr>
        <c:crossAx val="1182814639"/>
        <c:crosses val="autoZero"/>
        <c:auto val="1"/>
        <c:lblAlgn val="ctr"/>
        <c:lblOffset val="100"/>
        <c:noMultiLvlLbl val="0"/>
      </c:catAx>
      <c:valAx>
        <c:axId val="1182814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ore-TR"/>
          </a:p>
        </c:txPr>
        <c:crossAx val="11829491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ore-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7</Pages>
  <Words>1553</Words>
  <Characters>8853</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문승호</dc:creator>
  <cp:keywords/>
  <dc:description/>
  <cp:lastModifiedBy>문승호</cp:lastModifiedBy>
  <cp:revision>6</cp:revision>
  <dcterms:created xsi:type="dcterms:W3CDTF">2022-06-25T15:03:00Z</dcterms:created>
  <dcterms:modified xsi:type="dcterms:W3CDTF">2022-06-29T19:55:00Z</dcterms:modified>
</cp:coreProperties>
</file>