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Shading1"/>
        <w:tblW w:w="9939" w:type="dxa"/>
        <w:jc w:val="center"/>
        <w:tblBorders>
          <w:bottom w:val="single" w:sz="4" w:space="0" w:color="auto"/>
        </w:tblBorders>
        <w:tblLayout w:type="fixed"/>
        <w:tblLook w:val="0000" w:firstRow="0" w:lastRow="0" w:firstColumn="0" w:lastColumn="0" w:noHBand="0" w:noVBand="0"/>
      </w:tblPr>
      <w:tblGrid>
        <w:gridCol w:w="9939"/>
      </w:tblGrid>
      <w:tr w:rsidR="004D0677" w:rsidRPr="007414E4" w:rsidTr="00E165E4">
        <w:trPr>
          <w:cnfStyle w:val="000000100000" w:firstRow="0" w:lastRow="0" w:firstColumn="0" w:lastColumn="0" w:oddVBand="0" w:evenVBand="0" w:oddHBand="1" w:evenHBand="0" w:firstRowFirstColumn="0" w:firstRowLastColumn="0" w:lastRowFirstColumn="0" w:lastRowLastColumn="0"/>
          <w:trHeight w:val="155"/>
          <w:jc w:val="center"/>
        </w:trPr>
        <w:tc>
          <w:tcPr>
            <w:cnfStyle w:val="000010000000" w:firstRow="0" w:lastRow="0" w:firstColumn="0" w:lastColumn="0" w:oddVBand="1" w:evenVBand="0" w:oddHBand="0" w:evenHBand="0" w:firstRowFirstColumn="0" w:firstRowLastColumn="0" w:lastRowFirstColumn="0" w:lastRowLastColumn="0"/>
            <w:tcW w:w="9939" w:type="dxa"/>
            <w:tcBorders>
              <w:left w:val="none" w:sz="0" w:space="0" w:color="auto"/>
              <w:bottom w:val="none" w:sz="0" w:space="0" w:color="auto"/>
              <w:right w:val="none" w:sz="0" w:space="0" w:color="auto"/>
            </w:tcBorders>
          </w:tcPr>
          <w:p w:rsidR="004D0677" w:rsidRPr="007414E4" w:rsidRDefault="004D0677" w:rsidP="00E165E4">
            <w:pPr>
              <w:snapToGrid w:val="0"/>
              <w:jc w:val="center"/>
            </w:pPr>
            <w:r w:rsidRPr="007414E4">
              <w:t>Department of Computer Science and Engineering</w:t>
            </w:r>
          </w:p>
        </w:tc>
      </w:tr>
      <w:tr w:rsidR="004D0677" w:rsidRPr="007414E4" w:rsidTr="00E165E4">
        <w:trPr>
          <w:trHeight w:val="360"/>
          <w:jc w:val="center"/>
        </w:trPr>
        <w:tc>
          <w:tcPr>
            <w:cnfStyle w:val="000010000000" w:firstRow="0" w:lastRow="0" w:firstColumn="0" w:lastColumn="0" w:oddVBand="1" w:evenVBand="0" w:oddHBand="0" w:evenHBand="0" w:firstRowFirstColumn="0" w:firstRowLastColumn="0" w:lastRowFirstColumn="0" w:lastRowLastColumn="0"/>
            <w:tcW w:w="9939" w:type="dxa"/>
            <w:tcBorders>
              <w:left w:val="none" w:sz="0" w:space="0" w:color="auto"/>
              <w:bottom w:val="none" w:sz="0" w:space="0" w:color="auto"/>
              <w:right w:val="none" w:sz="0" w:space="0" w:color="auto"/>
            </w:tcBorders>
          </w:tcPr>
          <w:p w:rsidR="004D0677" w:rsidRPr="007414E4" w:rsidRDefault="004D0677" w:rsidP="00E165E4">
            <w:pPr>
              <w:snapToGrid w:val="0"/>
              <w:jc w:val="center"/>
              <w:rPr>
                <w:b/>
                <w:bCs/>
              </w:rPr>
            </w:pPr>
            <w:r w:rsidRPr="007414E4">
              <w:t>University of Dhaka</w:t>
            </w:r>
          </w:p>
        </w:tc>
      </w:tr>
      <w:tr w:rsidR="004D0677" w:rsidRPr="007414E4" w:rsidTr="00E165E4">
        <w:trPr>
          <w:cnfStyle w:val="000000100000" w:firstRow="0" w:lastRow="0" w:firstColumn="0" w:lastColumn="0" w:oddVBand="0" w:evenVBand="0" w:oddHBand="1" w:evenHBand="0" w:firstRowFirstColumn="0" w:firstRowLastColumn="0" w:lastRowFirstColumn="0" w:lastRowLastColumn="0"/>
          <w:trHeight w:val="360"/>
          <w:jc w:val="center"/>
        </w:trPr>
        <w:tc>
          <w:tcPr>
            <w:cnfStyle w:val="000010000000" w:firstRow="0" w:lastRow="0" w:firstColumn="0" w:lastColumn="0" w:oddVBand="1" w:evenVBand="0" w:oddHBand="0" w:evenHBand="0" w:firstRowFirstColumn="0" w:firstRowLastColumn="0" w:lastRowFirstColumn="0" w:lastRowLastColumn="0"/>
            <w:tcW w:w="9939" w:type="dxa"/>
            <w:tcBorders>
              <w:left w:val="none" w:sz="0" w:space="0" w:color="auto"/>
              <w:right w:val="none" w:sz="0" w:space="0" w:color="auto"/>
            </w:tcBorders>
          </w:tcPr>
          <w:p w:rsidR="004D0677" w:rsidRPr="007414E4" w:rsidRDefault="004D0677" w:rsidP="00E165E4">
            <w:pPr>
              <w:snapToGrid w:val="0"/>
              <w:jc w:val="center"/>
              <w:rPr>
                <w:b/>
                <w:bCs/>
              </w:rPr>
            </w:pPr>
            <w:r w:rsidRPr="007414E4">
              <w:rPr>
                <w:b/>
                <w:bCs/>
              </w:rPr>
              <w:t>Syllabus for B.Sc. in Computer Science and Engineering</w:t>
            </w:r>
          </w:p>
          <w:p w:rsidR="000B7BBF" w:rsidRPr="007414E4" w:rsidRDefault="000B7BBF" w:rsidP="00E165E4">
            <w:pPr>
              <w:snapToGrid w:val="0"/>
              <w:jc w:val="center"/>
              <w:rPr>
                <w:b/>
                <w:bCs/>
              </w:rPr>
            </w:pPr>
            <w:r w:rsidRPr="007414E4">
              <w:rPr>
                <w:b/>
                <w:bCs/>
              </w:rPr>
              <w:t>Session: 2015-16</w:t>
            </w:r>
          </w:p>
        </w:tc>
      </w:tr>
    </w:tbl>
    <w:p w:rsidR="004D0677" w:rsidRPr="007414E4" w:rsidRDefault="004D0677" w:rsidP="004D0677">
      <w:pPr>
        <w:rPr>
          <w:vanish/>
        </w:rPr>
      </w:pPr>
    </w:p>
    <w:p w:rsidR="004D0677" w:rsidRPr="007414E4" w:rsidRDefault="004D0677" w:rsidP="004D0677"/>
    <w:tbl>
      <w:tblPr>
        <w:tblW w:w="100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right w:w="15" w:type="dxa"/>
        </w:tblCellMar>
        <w:tblLook w:val="0000" w:firstRow="0" w:lastRow="0" w:firstColumn="0" w:lastColumn="0" w:noHBand="0" w:noVBand="0"/>
      </w:tblPr>
      <w:tblGrid>
        <w:gridCol w:w="1269"/>
        <w:gridCol w:w="5138"/>
        <w:gridCol w:w="1776"/>
        <w:gridCol w:w="1879"/>
      </w:tblGrid>
      <w:tr w:rsidR="004D0677" w:rsidRPr="007414E4" w:rsidTr="00E165E4">
        <w:trPr>
          <w:trHeight w:hRule="exact" w:val="360"/>
          <w:jc w:val="center"/>
        </w:trPr>
        <w:tc>
          <w:tcPr>
            <w:tcW w:w="10062" w:type="dxa"/>
            <w:gridSpan w:val="4"/>
            <w:vAlign w:val="center"/>
          </w:tcPr>
          <w:p w:rsidR="004D0677" w:rsidRPr="007414E4" w:rsidRDefault="004D0677" w:rsidP="00E165E4">
            <w:pPr>
              <w:snapToGrid w:val="0"/>
              <w:jc w:val="center"/>
            </w:pPr>
            <w:r w:rsidRPr="007414E4">
              <w:rPr>
                <w:b/>
                <w:bCs/>
              </w:rPr>
              <w:t>Semester I</w:t>
            </w:r>
          </w:p>
        </w:tc>
      </w:tr>
      <w:tr w:rsidR="004D0677" w:rsidRPr="007414E4" w:rsidTr="00E165E4">
        <w:trPr>
          <w:trHeight w:hRule="exact" w:val="360"/>
          <w:jc w:val="center"/>
        </w:trPr>
        <w:tc>
          <w:tcPr>
            <w:tcW w:w="1269" w:type="dxa"/>
            <w:vAlign w:val="center"/>
          </w:tcPr>
          <w:p w:rsidR="004D0677" w:rsidRPr="007414E4" w:rsidRDefault="004D0677" w:rsidP="00E165E4">
            <w:pPr>
              <w:snapToGrid w:val="0"/>
              <w:rPr>
                <w:b/>
              </w:rPr>
            </w:pPr>
            <w:r w:rsidRPr="007414E4">
              <w:rPr>
                <w:b/>
              </w:rPr>
              <w:t>Course Code</w:t>
            </w:r>
          </w:p>
        </w:tc>
        <w:tc>
          <w:tcPr>
            <w:tcW w:w="5138" w:type="dxa"/>
            <w:vAlign w:val="center"/>
          </w:tcPr>
          <w:p w:rsidR="004D0677" w:rsidRPr="007414E4" w:rsidRDefault="004D0677" w:rsidP="00E165E4">
            <w:pPr>
              <w:snapToGrid w:val="0"/>
              <w:rPr>
                <w:b/>
              </w:rPr>
            </w:pPr>
            <w:r w:rsidRPr="007414E4">
              <w:rPr>
                <w:b/>
              </w:rPr>
              <w:t xml:space="preserve">Course Title </w:t>
            </w:r>
          </w:p>
        </w:tc>
        <w:tc>
          <w:tcPr>
            <w:tcW w:w="1776" w:type="dxa"/>
          </w:tcPr>
          <w:p w:rsidR="004D0677" w:rsidRPr="007414E4" w:rsidRDefault="004D0677" w:rsidP="00E165E4">
            <w:pPr>
              <w:snapToGrid w:val="0"/>
              <w:jc w:val="center"/>
              <w:rPr>
                <w:b/>
              </w:rPr>
            </w:pPr>
            <w:r w:rsidRPr="007414E4">
              <w:rPr>
                <w:b/>
              </w:rPr>
              <w:t>Prerequisites</w:t>
            </w:r>
          </w:p>
        </w:tc>
        <w:tc>
          <w:tcPr>
            <w:tcW w:w="1879" w:type="dxa"/>
            <w:vAlign w:val="center"/>
          </w:tcPr>
          <w:p w:rsidR="004D0677" w:rsidRPr="007414E4" w:rsidRDefault="004D0677" w:rsidP="00E165E4">
            <w:pPr>
              <w:snapToGrid w:val="0"/>
              <w:jc w:val="center"/>
              <w:rPr>
                <w:b/>
              </w:rPr>
            </w:pPr>
            <w:r w:rsidRPr="007414E4">
              <w:rPr>
                <w:b/>
              </w:rPr>
              <w:t>Credit Hours</w:t>
            </w:r>
          </w:p>
        </w:tc>
      </w:tr>
      <w:tr w:rsidR="004D0677" w:rsidRPr="007414E4" w:rsidTr="00E165E4">
        <w:trPr>
          <w:trHeight w:hRule="exact" w:val="360"/>
          <w:jc w:val="center"/>
        </w:trPr>
        <w:tc>
          <w:tcPr>
            <w:tcW w:w="10062" w:type="dxa"/>
            <w:gridSpan w:val="4"/>
            <w:vAlign w:val="center"/>
          </w:tcPr>
          <w:p w:rsidR="004D0677" w:rsidRPr="007414E4" w:rsidRDefault="004D0677" w:rsidP="00E165E4">
            <w:pPr>
              <w:snapToGrid w:val="0"/>
              <w:jc w:val="center"/>
              <w:rPr>
                <w:b/>
                <w:bCs/>
              </w:rPr>
            </w:pPr>
            <w:r w:rsidRPr="007414E4">
              <w:rPr>
                <w:b/>
                <w:bCs/>
              </w:rPr>
              <w:t>Theory Courses</w:t>
            </w:r>
          </w:p>
        </w:tc>
      </w:tr>
      <w:tr w:rsidR="004D0677" w:rsidRPr="007414E4" w:rsidTr="00E165E4">
        <w:trPr>
          <w:trHeight w:hRule="exact" w:val="360"/>
          <w:jc w:val="center"/>
        </w:trPr>
        <w:tc>
          <w:tcPr>
            <w:tcW w:w="1269" w:type="dxa"/>
            <w:vAlign w:val="center"/>
          </w:tcPr>
          <w:p w:rsidR="004D0677" w:rsidRPr="007414E4" w:rsidRDefault="00E165E4" w:rsidP="00E165E4">
            <w:pPr>
              <w:snapToGrid w:val="0"/>
            </w:pPr>
            <w:r w:rsidRPr="007414E4">
              <w:t>CSE-</w:t>
            </w:r>
            <w:r w:rsidR="004D0677" w:rsidRPr="007414E4">
              <w:t>110</w:t>
            </w:r>
            <w:r w:rsidRPr="007414E4">
              <w:t>1</w:t>
            </w:r>
          </w:p>
        </w:tc>
        <w:tc>
          <w:tcPr>
            <w:tcW w:w="5138" w:type="dxa"/>
            <w:vAlign w:val="center"/>
          </w:tcPr>
          <w:p w:rsidR="004D0677" w:rsidRPr="007414E4" w:rsidRDefault="004D0677" w:rsidP="00E165E4">
            <w:pPr>
              <w:snapToGrid w:val="0"/>
            </w:pPr>
            <w:r w:rsidRPr="007414E4">
              <w:t>Fundamentals of Computers and Computing</w:t>
            </w:r>
          </w:p>
        </w:tc>
        <w:tc>
          <w:tcPr>
            <w:tcW w:w="1776" w:type="dxa"/>
          </w:tcPr>
          <w:p w:rsidR="004D0677" w:rsidRPr="007414E4" w:rsidRDefault="004D0677" w:rsidP="00E165E4">
            <w:pPr>
              <w:snapToGrid w:val="0"/>
              <w:jc w:val="center"/>
            </w:pPr>
          </w:p>
        </w:tc>
        <w:tc>
          <w:tcPr>
            <w:tcW w:w="1879" w:type="dxa"/>
            <w:vAlign w:val="center"/>
          </w:tcPr>
          <w:p w:rsidR="004D0677" w:rsidRPr="007414E4" w:rsidRDefault="004D0677" w:rsidP="00E165E4">
            <w:pPr>
              <w:snapToGrid w:val="0"/>
              <w:jc w:val="center"/>
            </w:pPr>
            <w:r w:rsidRPr="007414E4">
              <w:t>2.0</w:t>
            </w:r>
          </w:p>
        </w:tc>
      </w:tr>
      <w:tr w:rsidR="004D0677" w:rsidRPr="007414E4" w:rsidTr="00E165E4">
        <w:trPr>
          <w:trHeight w:hRule="exact" w:val="360"/>
          <w:jc w:val="center"/>
        </w:trPr>
        <w:tc>
          <w:tcPr>
            <w:tcW w:w="1269" w:type="dxa"/>
            <w:vAlign w:val="center"/>
          </w:tcPr>
          <w:p w:rsidR="004D0677" w:rsidRPr="007414E4" w:rsidRDefault="00E165E4" w:rsidP="00E165E4">
            <w:pPr>
              <w:snapToGrid w:val="0"/>
            </w:pPr>
            <w:r w:rsidRPr="007414E4">
              <w:t>CSE-</w:t>
            </w:r>
            <w:r w:rsidR="004D0677" w:rsidRPr="007414E4">
              <w:t>110</w:t>
            </w:r>
            <w:r w:rsidRPr="007414E4">
              <w:t>2</w:t>
            </w:r>
          </w:p>
        </w:tc>
        <w:tc>
          <w:tcPr>
            <w:tcW w:w="5138" w:type="dxa"/>
            <w:vAlign w:val="center"/>
          </w:tcPr>
          <w:p w:rsidR="004D0677" w:rsidRPr="007414E4" w:rsidRDefault="004D0677" w:rsidP="00E165E4">
            <w:pPr>
              <w:snapToGrid w:val="0"/>
              <w:rPr>
                <w:b/>
                <w:bCs/>
              </w:rPr>
            </w:pPr>
            <w:r w:rsidRPr="007414E4">
              <w:t xml:space="preserve">Discrete Mathematics </w:t>
            </w:r>
          </w:p>
        </w:tc>
        <w:tc>
          <w:tcPr>
            <w:tcW w:w="1776" w:type="dxa"/>
          </w:tcPr>
          <w:p w:rsidR="004D0677" w:rsidRPr="007414E4" w:rsidRDefault="004D0677" w:rsidP="00E165E4">
            <w:pPr>
              <w:snapToGrid w:val="0"/>
              <w:jc w:val="center"/>
            </w:pPr>
          </w:p>
        </w:tc>
        <w:tc>
          <w:tcPr>
            <w:tcW w:w="1879" w:type="dxa"/>
            <w:vAlign w:val="center"/>
          </w:tcPr>
          <w:p w:rsidR="004D0677" w:rsidRPr="007414E4" w:rsidRDefault="004D0677" w:rsidP="00E165E4">
            <w:pPr>
              <w:snapToGrid w:val="0"/>
              <w:jc w:val="center"/>
            </w:pPr>
            <w:r w:rsidRPr="007414E4">
              <w:t>3.0</w:t>
            </w:r>
          </w:p>
        </w:tc>
      </w:tr>
      <w:tr w:rsidR="004D0677" w:rsidRPr="007414E4" w:rsidTr="00E165E4">
        <w:trPr>
          <w:trHeight w:hRule="exact" w:val="360"/>
          <w:jc w:val="center"/>
        </w:trPr>
        <w:tc>
          <w:tcPr>
            <w:tcW w:w="1269" w:type="dxa"/>
            <w:vAlign w:val="center"/>
          </w:tcPr>
          <w:p w:rsidR="004D0677" w:rsidRPr="007414E4" w:rsidRDefault="00E165E4" w:rsidP="00E165E4">
            <w:pPr>
              <w:snapToGrid w:val="0"/>
            </w:pPr>
            <w:r w:rsidRPr="007414E4">
              <w:t>EEE-</w:t>
            </w:r>
            <w:r w:rsidR="004D0677" w:rsidRPr="007414E4">
              <w:t>110</w:t>
            </w:r>
            <w:r w:rsidRPr="007414E4">
              <w:t>3</w:t>
            </w:r>
          </w:p>
        </w:tc>
        <w:tc>
          <w:tcPr>
            <w:tcW w:w="5138" w:type="dxa"/>
            <w:vAlign w:val="center"/>
          </w:tcPr>
          <w:p w:rsidR="004D0677" w:rsidRPr="007414E4" w:rsidRDefault="007F0BD2" w:rsidP="00E165E4">
            <w:pPr>
              <w:snapToGrid w:val="0"/>
            </w:pPr>
            <w:r>
              <w:t xml:space="preserve">Electrical </w:t>
            </w:r>
            <w:r w:rsidR="003662BB">
              <w:t>Circuits</w:t>
            </w:r>
          </w:p>
        </w:tc>
        <w:tc>
          <w:tcPr>
            <w:tcW w:w="1776" w:type="dxa"/>
          </w:tcPr>
          <w:p w:rsidR="004D0677" w:rsidRPr="007414E4" w:rsidRDefault="004D0677" w:rsidP="00E165E4">
            <w:pPr>
              <w:snapToGrid w:val="0"/>
              <w:jc w:val="center"/>
            </w:pPr>
          </w:p>
        </w:tc>
        <w:tc>
          <w:tcPr>
            <w:tcW w:w="1879" w:type="dxa"/>
            <w:vAlign w:val="center"/>
          </w:tcPr>
          <w:p w:rsidR="004D0677" w:rsidRPr="007414E4" w:rsidRDefault="004D0677" w:rsidP="00E165E4">
            <w:pPr>
              <w:snapToGrid w:val="0"/>
              <w:jc w:val="center"/>
            </w:pPr>
            <w:r w:rsidRPr="007414E4">
              <w:t>3.0</w:t>
            </w:r>
          </w:p>
        </w:tc>
      </w:tr>
      <w:tr w:rsidR="004D0677" w:rsidRPr="007414E4" w:rsidTr="00E165E4">
        <w:trPr>
          <w:trHeight w:hRule="exact" w:val="360"/>
          <w:jc w:val="center"/>
        </w:trPr>
        <w:tc>
          <w:tcPr>
            <w:tcW w:w="1269" w:type="dxa"/>
            <w:vAlign w:val="center"/>
          </w:tcPr>
          <w:p w:rsidR="004D0677" w:rsidRPr="007414E4" w:rsidRDefault="004D0677" w:rsidP="00E165E4">
            <w:pPr>
              <w:snapToGrid w:val="0"/>
            </w:pPr>
            <w:r w:rsidRPr="007414E4">
              <w:t>PHY</w:t>
            </w:r>
            <w:r w:rsidR="00E165E4" w:rsidRPr="007414E4">
              <w:t>-</w:t>
            </w:r>
            <w:r w:rsidRPr="007414E4">
              <w:t>110</w:t>
            </w:r>
            <w:r w:rsidR="00E165E4" w:rsidRPr="007414E4">
              <w:t>4</w:t>
            </w:r>
          </w:p>
        </w:tc>
        <w:tc>
          <w:tcPr>
            <w:tcW w:w="5138" w:type="dxa"/>
            <w:vAlign w:val="center"/>
          </w:tcPr>
          <w:p w:rsidR="004D0677" w:rsidRPr="007414E4" w:rsidRDefault="004D0677" w:rsidP="00E165E4">
            <w:pPr>
              <w:snapToGrid w:val="0"/>
            </w:pPr>
            <w:r w:rsidRPr="007414E4">
              <w:t>Physics</w:t>
            </w:r>
          </w:p>
        </w:tc>
        <w:tc>
          <w:tcPr>
            <w:tcW w:w="1776" w:type="dxa"/>
          </w:tcPr>
          <w:p w:rsidR="004D0677" w:rsidRPr="007414E4" w:rsidRDefault="004D0677" w:rsidP="00E165E4">
            <w:pPr>
              <w:snapToGrid w:val="0"/>
              <w:jc w:val="center"/>
            </w:pPr>
          </w:p>
        </w:tc>
        <w:tc>
          <w:tcPr>
            <w:tcW w:w="1879" w:type="dxa"/>
            <w:vAlign w:val="center"/>
          </w:tcPr>
          <w:p w:rsidR="004D0677" w:rsidRPr="007414E4" w:rsidRDefault="004D0677" w:rsidP="00E165E4">
            <w:pPr>
              <w:snapToGrid w:val="0"/>
              <w:jc w:val="center"/>
            </w:pPr>
            <w:r w:rsidRPr="007414E4">
              <w:t>3.0</w:t>
            </w:r>
          </w:p>
        </w:tc>
      </w:tr>
      <w:tr w:rsidR="004D0677" w:rsidRPr="007414E4" w:rsidTr="00E165E4">
        <w:trPr>
          <w:trHeight w:hRule="exact" w:val="360"/>
          <w:jc w:val="center"/>
        </w:trPr>
        <w:tc>
          <w:tcPr>
            <w:tcW w:w="1269" w:type="dxa"/>
            <w:vAlign w:val="center"/>
          </w:tcPr>
          <w:p w:rsidR="004D0677" w:rsidRPr="007414E4" w:rsidRDefault="00E165E4" w:rsidP="00E165E4">
            <w:pPr>
              <w:snapToGrid w:val="0"/>
            </w:pPr>
            <w:r w:rsidRPr="007414E4">
              <w:t>MATH-</w:t>
            </w:r>
            <w:r w:rsidR="004D0677" w:rsidRPr="007414E4">
              <w:t>110</w:t>
            </w:r>
            <w:r w:rsidRPr="007414E4">
              <w:t>5</w:t>
            </w:r>
          </w:p>
        </w:tc>
        <w:tc>
          <w:tcPr>
            <w:tcW w:w="5138" w:type="dxa"/>
            <w:vAlign w:val="center"/>
          </w:tcPr>
          <w:p w:rsidR="004D0677" w:rsidRPr="007414E4" w:rsidRDefault="004D0677" w:rsidP="00E165E4">
            <w:pPr>
              <w:snapToGrid w:val="0"/>
            </w:pPr>
            <w:r w:rsidRPr="007414E4">
              <w:t>Differential and Integral Calculus</w:t>
            </w:r>
          </w:p>
        </w:tc>
        <w:tc>
          <w:tcPr>
            <w:tcW w:w="1776" w:type="dxa"/>
          </w:tcPr>
          <w:p w:rsidR="004D0677" w:rsidRPr="007414E4" w:rsidRDefault="004D0677" w:rsidP="00E165E4">
            <w:pPr>
              <w:snapToGrid w:val="0"/>
              <w:jc w:val="center"/>
            </w:pPr>
          </w:p>
        </w:tc>
        <w:tc>
          <w:tcPr>
            <w:tcW w:w="1879" w:type="dxa"/>
            <w:vAlign w:val="center"/>
          </w:tcPr>
          <w:p w:rsidR="004D0677" w:rsidRPr="007414E4" w:rsidRDefault="004D0677" w:rsidP="00E165E4">
            <w:pPr>
              <w:snapToGrid w:val="0"/>
              <w:jc w:val="center"/>
            </w:pPr>
            <w:r w:rsidRPr="007414E4">
              <w:t>3.0</w:t>
            </w:r>
          </w:p>
        </w:tc>
      </w:tr>
      <w:tr w:rsidR="004D0677" w:rsidRPr="007414E4" w:rsidTr="00E165E4">
        <w:trPr>
          <w:trHeight w:hRule="exact" w:val="360"/>
          <w:jc w:val="center"/>
        </w:trPr>
        <w:tc>
          <w:tcPr>
            <w:tcW w:w="10062" w:type="dxa"/>
            <w:gridSpan w:val="4"/>
            <w:vAlign w:val="center"/>
          </w:tcPr>
          <w:p w:rsidR="004D0677" w:rsidRPr="007414E4" w:rsidRDefault="004D0677" w:rsidP="00E165E4">
            <w:pPr>
              <w:snapToGrid w:val="0"/>
              <w:jc w:val="center"/>
            </w:pPr>
            <w:r w:rsidRPr="007414E4">
              <w:rPr>
                <w:b/>
              </w:rPr>
              <w:t>Lab Courses</w:t>
            </w:r>
          </w:p>
        </w:tc>
      </w:tr>
      <w:tr w:rsidR="004D0677" w:rsidRPr="007414E4" w:rsidTr="00E165E4">
        <w:trPr>
          <w:trHeight w:hRule="exact" w:val="360"/>
          <w:jc w:val="center"/>
        </w:trPr>
        <w:tc>
          <w:tcPr>
            <w:tcW w:w="1269" w:type="dxa"/>
            <w:vAlign w:val="center"/>
          </w:tcPr>
          <w:p w:rsidR="004D0677" w:rsidRPr="007414E4" w:rsidRDefault="00E165E4" w:rsidP="00E165E4">
            <w:pPr>
              <w:snapToGrid w:val="0"/>
            </w:pPr>
            <w:r w:rsidRPr="007414E4">
              <w:t>CSE-</w:t>
            </w:r>
            <w:r w:rsidR="004D0677" w:rsidRPr="007414E4">
              <w:t>1111</w:t>
            </w:r>
          </w:p>
        </w:tc>
        <w:tc>
          <w:tcPr>
            <w:tcW w:w="5138" w:type="dxa"/>
            <w:vAlign w:val="center"/>
          </w:tcPr>
          <w:p w:rsidR="004D0677" w:rsidRPr="007414E4" w:rsidRDefault="004D0677" w:rsidP="00E165E4">
            <w:pPr>
              <w:snapToGrid w:val="0"/>
            </w:pPr>
            <w:r w:rsidRPr="007414E4">
              <w:t xml:space="preserve">Fundamentals of Computer and Computing Lab </w:t>
            </w:r>
          </w:p>
        </w:tc>
        <w:tc>
          <w:tcPr>
            <w:tcW w:w="1776" w:type="dxa"/>
          </w:tcPr>
          <w:p w:rsidR="004D0677" w:rsidRPr="007414E4" w:rsidRDefault="004D0677" w:rsidP="00E165E4">
            <w:pPr>
              <w:snapToGrid w:val="0"/>
              <w:jc w:val="center"/>
            </w:pPr>
          </w:p>
        </w:tc>
        <w:tc>
          <w:tcPr>
            <w:tcW w:w="1879" w:type="dxa"/>
            <w:vAlign w:val="center"/>
          </w:tcPr>
          <w:p w:rsidR="004D0677" w:rsidRPr="007414E4" w:rsidRDefault="004D0677" w:rsidP="00E165E4">
            <w:pPr>
              <w:snapToGrid w:val="0"/>
              <w:jc w:val="center"/>
            </w:pPr>
            <w:r w:rsidRPr="007414E4">
              <w:t>1.5</w:t>
            </w:r>
          </w:p>
        </w:tc>
      </w:tr>
      <w:tr w:rsidR="004D0677" w:rsidRPr="007414E4" w:rsidTr="00091D86">
        <w:trPr>
          <w:trHeight w:hRule="exact" w:val="754"/>
          <w:jc w:val="center"/>
        </w:trPr>
        <w:tc>
          <w:tcPr>
            <w:tcW w:w="1269" w:type="dxa"/>
            <w:tcBorders>
              <w:bottom w:val="single" w:sz="4" w:space="0" w:color="auto"/>
            </w:tcBorders>
            <w:vAlign w:val="center"/>
          </w:tcPr>
          <w:p w:rsidR="004D0677" w:rsidRPr="007414E4" w:rsidRDefault="00E165E4" w:rsidP="00E165E4">
            <w:pPr>
              <w:snapToGrid w:val="0"/>
            </w:pPr>
            <w:r w:rsidRPr="007414E4">
              <w:t>EEE-</w:t>
            </w:r>
            <w:r w:rsidR="004D0677" w:rsidRPr="007414E4">
              <w:t>111</w:t>
            </w:r>
            <w:r w:rsidR="009D6D64" w:rsidRPr="007414E4">
              <w:t>3</w:t>
            </w:r>
          </w:p>
        </w:tc>
        <w:tc>
          <w:tcPr>
            <w:tcW w:w="5138" w:type="dxa"/>
            <w:tcBorders>
              <w:bottom w:val="single" w:sz="4" w:space="0" w:color="auto"/>
            </w:tcBorders>
            <w:vAlign w:val="center"/>
          </w:tcPr>
          <w:p w:rsidR="004D0677" w:rsidRPr="007414E4" w:rsidRDefault="003662BB" w:rsidP="00E165E4">
            <w:pPr>
              <w:snapToGrid w:val="0"/>
            </w:pPr>
            <w:r>
              <w:t>Electrical Circuits</w:t>
            </w:r>
            <w:r w:rsidR="00E839E0">
              <w:t xml:space="preserve"> </w:t>
            </w:r>
            <w:r w:rsidR="007B0F96">
              <w:t>Lab</w:t>
            </w:r>
          </w:p>
        </w:tc>
        <w:tc>
          <w:tcPr>
            <w:tcW w:w="1776" w:type="dxa"/>
            <w:tcBorders>
              <w:bottom w:val="single" w:sz="4" w:space="0" w:color="auto"/>
            </w:tcBorders>
          </w:tcPr>
          <w:p w:rsidR="004D0677" w:rsidRPr="007414E4" w:rsidRDefault="004D0677" w:rsidP="00E165E4">
            <w:pPr>
              <w:snapToGrid w:val="0"/>
              <w:jc w:val="center"/>
            </w:pPr>
          </w:p>
        </w:tc>
        <w:tc>
          <w:tcPr>
            <w:tcW w:w="1879" w:type="dxa"/>
            <w:tcBorders>
              <w:bottom w:val="single" w:sz="4" w:space="0" w:color="auto"/>
            </w:tcBorders>
            <w:vAlign w:val="center"/>
          </w:tcPr>
          <w:p w:rsidR="004D0677" w:rsidRPr="007414E4" w:rsidRDefault="004D0677" w:rsidP="00E165E4">
            <w:pPr>
              <w:snapToGrid w:val="0"/>
              <w:jc w:val="center"/>
            </w:pPr>
            <w:r w:rsidRPr="007414E4">
              <w:t>1.5</w:t>
            </w:r>
          </w:p>
        </w:tc>
      </w:tr>
      <w:tr w:rsidR="004D0677" w:rsidRPr="007414E4" w:rsidTr="00091D86">
        <w:trPr>
          <w:trHeight w:hRule="exact" w:val="360"/>
          <w:jc w:val="center"/>
        </w:trPr>
        <w:tc>
          <w:tcPr>
            <w:tcW w:w="1269" w:type="dxa"/>
            <w:tcBorders>
              <w:bottom w:val="single" w:sz="4" w:space="0" w:color="auto"/>
            </w:tcBorders>
            <w:vAlign w:val="center"/>
          </w:tcPr>
          <w:p w:rsidR="004D0677" w:rsidRPr="007414E4" w:rsidRDefault="004D0677" w:rsidP="00E165E4">
            <w:pPr>
              <w:snapToGrid w:val="0"/>
              <w:rPr>
                <w:b/>
                <w:bCs/>
              </w:rPr>
            </w:pPr>
            <w:r w:rsidRPr="007414E4">
              <w:rPr>
                <w:b/>
                <w:bCs/>
              </w:rPr>
              <w:t> </w:t>
            </w:r>
          </w:p>
        </w:tc>
        <w:tc>
          <w:tcPr>
            <w:tcW w:w="6914" w:type="dxa"/>
            <w:gridSpan w:val="2"/>
            <w:tcBorders>
              <w:bottom w:val="single" w:sz="4" w:space="0" w:color="auto"/>
            </w:tcBorders>
            <w:vAlign w:val="center"/>
          </w:tcPr>
          <w:p w:rsidR="004D0677" w:rsidRPr="007414E4" w:rsidRDefault="004D0677" w:rsidP="00E165E4">
            <w:pPr>
              <w:snapToGrid w:val="0"/>
              <w:jc w:val="right"/>
              <w:rPr>
                <w:b/>
                <w:bCs/>
              </w:rPr>
            </w:pPr>
            <w:r w:rsidRPr="007414E4">
              <w:rPr>
                <w:b/>
                <w:bCs/>
              </w:rPr>
              <w:t>Total Credits in 1</w:t>
            </w:r>
            <w:r w:rsidRPr="007414E4">
              <w:rPr>
                <w:b/>
                <w:bCs/>
                <w:vertAlign w:val="superscript"/>
              </w:rPr>
              <w:t>st</w:t>
            </w:r>
            <w:r w:rsidRPr="007414E4">
              <w:rPr>
                <w:b/>
                <w:bCs/>
              </w:rPr>
              <w:t xml:space="preserve"> Semester</w:t>
            </w:r>
          </w:p>
        </w:tc>
        <w:tc>
          <w:tcPr>
            <w:tcW w:w="1879" w:type="dxa"/>
            <w:tcBorders>
              <w:bottom w:val="single" w:sz="4" w:space="0" w:color="auto"/>
            </w:tcBorders>
            <w:vAlign w:val="center"/>
          </w:tcPr>
          <w:p w:rsidR="004D0677" w:rsidRPr="007414E4" w:rsidRDefault="004D0677" w:rsidP="00E165E4">
            <w:pPr>
              <w:snapToGrid w:val="0"/>
              <w:jc w:val="center"/>
              <w:rPr>
                <w:b/>
                <w:bCs/>
              </w:rPr>
            </w:pPr>
            <w:r w:rsidRPr="007414E4">
              <w:rPr>
                <w:b/>
                <w:bCs/>
              </w:rPr>
              <w:t>17.</w:t>
            </w:r>
            <w:r w:rsidR="00A90159">
              <w:rPr>
                <w:b/>
                <w:bCs/>
              </w:rPr>
              <w:t>00</w:t>
            </w:r>
          </w:p>
        </w:tc>
      </w:tr>
    </w:tbl>
    <w:tbl>
      <w:tblPr>
        <w:tblpPr w:leftFromText="180" w:rightFromText="180" w:vertAnchor="text" w:horzAnchor="margin" w:tblpXSpec="center" w:tblpY="572"/>
        <w:tblW w:w="10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right w:w="15" w:type="dxa"/>
        </w:tblCellMar>
        <w:tblLook w:val="0000" w:firstRow="0" w:lastRow="0" w:firstColumn="0" w:lastColumn="0" w:noHBand="0" w:noVBand="0"/>
      </w:tblPr>
      <w:tblGrid>
        <w:gridCol w:w="1275"/>
        <w:gridCol w:w="5130"/>
        <w:gridCol w:w="1800"/>
        <w:gridCol w:w="1890"/>
      </w:tblGrid>
      <w:tr w:rsidR="004D0677" w:rsidRPr="007414E4" w:rsidTr="004D0677">
        <w:trPr>
          <w:trHeight w:hRule="exact" w:val="360"/>
        </w:trPr>
        <w:tc>
          <w:tcPr>
            <w:tcW w:w="10095" w:type="dxa"/>
            <w:gridSpan w:val="4"/>
            <w:vAlign w:val="center"/>
          </w:tcPr>
          <w:p w:rsidR="004D0677" w:rsidRPr="007414E4" w:rsidRDefault="004D0677" w:rsidP="00E165E4">
            <w:pPr>
              <w:snapToGrid w:val="0"/>
              <w:jc w:val="center"/>
            </w:pPr>
            <w:r w:rsidRPr="007414E4">
              <w:rPr>
                <w:b/>
                <w:bCs/>
              </w:rPr>
              <w:t>Semester II</w:t>
            </w:r>
          </w:p>
        </w:tc>
      </w:tr>
      <w:tr w:rsidR="004D0677" w:rsidRPr="007414E4" w:rsidTr="004D0677">
        <w:trPr>
          <w:trHeight w:hRule="exact" w:val="360"/>
        </w:trPr>
        <w:tc>
          <w:tcPr>
            <w:tcW w:w="1275" w:type="dxa"/>
            <w:vAlign w:val="center"/>
          </w:tcPr>
          <w:p w:rsidR="004D0677" w:rsidRPr="007414E4" w:rsidRDefault="004D0677" w:rsidP="00E165E4">
            <w:pPr>
              <w:snapToGrid w:val="0"/>
              <w:jc w:val="center"/>
              <w:rPr>
                <w:b/>
              </w:rPr>
            </w:pPr>
            <w:r w:rsidRPr="007414E4">
              <w:rPr>
                <w:b/>
              </w:rPr>
              <w:t>Course Code</w:t>
            </w:r>
          </w:p>
        </w:tc>
        <w:tc>
          <w:tcPr>
            <w:tcW w:w="5130" w:type="dxa"/>
            <w:vAlign w:val="center"/>
          </w:tcPr>
          <w:p w:rsidR="004D0677" w:rsidRPr="007414E4" w:rsidRDefault="004D0677" w:rsidP="00E165E4">
            <w:pPr>
              <w:snapToGrid w:val="0"/>
              <w:rPr>
                <w:b/>
              </w:rPr>
            </w:pPr>
            <w:r w:rsidRPr="007414E4">
              <w:rPr>
                <w:b/>
              </w:rPr>
              <w:t>Course Title</w:t>
            </w:r>
          </w:p>
        </w:tc>
        <w:tc>
          <w:tcPr>
            <w:tcW w:w="1800" w:type="dxa"/>
          </w:tcPr>
          <w:p w:rsidR="004D0677" w:rsidRPr="007414E4" w:rsidRDefault="004D0677" w:rsidP="00E165E4">
            <w:pPr>
              <w:snapToGrid w:val="0"/>
              <w:jc w:val="center"/>
              <w:rPr>
                <w:b/>
              </w:rPr>
            </w:pPr>
            <w:r w:rsidRPr="007414E4">
              <w:rPr>
                <w:b/>
              </w:rPr>
              <w:t xml:space="preserve">Prerequisites </w:t>
            </w:r>
          </w:p>
        </w:tc>
        <w:tc>
          <w:tcPr>
            <w:tcW w:w="1890" w:type="dxa"/>
            <w:vAlign w:val="center"/>
          </w:tcPr>
          <w:p w:rsidR="004D0677" w:rsidRPr="007414E4" w:rsidRDefault="004D0677" w:rsidP="00E165E4">
            <w:pPr>
              <w:snapToGrid w:val="0"/>
              <w:jc w:val="center"/>
              <w:rPr>
                <w:b/>
              </w:rPr>
            </w:pPr>
            <w:r w:rsidRPr="007414E4">
              <w:rPr>
                <w:b/>
              </w:rPr>
              <w:t>Credit Hours</w:t>
            </w:r>
          </w:p>
        </w:tc>
      </w:tr>
      <w:tr w:rsidR="004D0677" w:rsidRPr="007414E4" w:rsidTr="004D0677">
        <w:trPr>
          <w:trHeight w:hRule="exact" w:val="360"/>
        </w:trPr>
        <w:tc>
          <w:tcPr>
            <w:tcW w:w="10095" w:type="dxa"/>
            <w:gridSpan w:val="4"/>
            <w:vAlign w:val="center"/>
          </w:tcPr>
          <w:p w:rsidR="004D0677" w:rsidRPr="007414E4" w:rsidRDefault="004D0677" w:rsidP="00E165E4">
            <w:pPr>
              <w:snapToGrid w:val="0"/>
              <w:jc w:val="center"/>
              <w:rPr>
                <w:b/>
                <w:bCs/>
              </w:rPr>
            </w:pPr>
            <w:r w:rsidRPr="007414E4">
              <w:rPr>
                <w:b/>
                <w:bCs/>
              </w:rPr>
              <w:t>Theory Course</w:t>
            </w:r>
          </w:p>
        </w:tc>
      </w:tr>
      <w:tr w:rsidR="004D0677" w:rsidRPr="007414E4" w:rsidTr="004D0677">
        <w:trPr>
          <w:trHeight w:hRule="exact" w:val="360"/>
        </w:trPr>
        <w:tc>
          <w:tcPr>
            <w:tcW w:w="1275" w:type="dxa"/>
            <w:vAlign w:val="center"/>
          </w:tcPr>
          <w:p w:rsidR="004D0677" w:rsidRPr="007414E4" w:rsidRDefault="004D0677" w:rsidP="00E165E4">
            <w:pPr>
              <w:snapToGrid w:val="0"/>
            </w:pPr>
            <w:r w:rsidRPr="007414E4">
              <w:t>CSE</w:t>
            </w:r>
            <w:r w:rsidR="00E165E4" w:rsidRPr="007414E4">
              <w:t>-</w:t>
            </w:r>
            <w:r w:rsidRPr="007414E4">
              <w:t>1201</w:t>
            </w:r>
          </w:p>
        </w:tc>
        <w:tc>
          <w:tcPr>
            <w:tcW w:w="5130" w:type="dxa"/>
            <w:vAlign w:val="center"/>
          </w:tcPr>
          <w:p w:rsidR="004D0677" w:rsidRPr="007414E4" w:rsidRDefault="006228C6" w:rsidP="00E165E4">
            <w:pPr>
              <w:snapToGrid w:val="0"/>
            </w:pPr>
            <w:r>
              <w:t>Fundamentals of Programming</w:t>
            </w:r>
          </w:p>
        </w:tc>
        <w:tc>
          <w:tcPr>
            <w:tcW w:w="1800" w:type="dxa"/>
          </w:tcPr>
          <w:p w:rsidR="004D0677" w:rsidRPr="007414E4" w:rsidRDefault="00E165E4" w:rsidP="00E165E4">
            <w:pPr>
              <w:snapToGrid w:val="0"/>
              <w:jc w:val="center"/>
            </w:pPr>
            <w:r w:rsidRPr="007414E4">
              <w:rPr>
                <w:sz w:val="18"/>
              </w:rPr>
              <w:t>CSE-1101, CSE-1102</w:t>
            </w:r>
          </w:p>
        </w:tc>
        <w:tc>
          <w:tcPr>
            <w:tcW w:w="1890" w:type="dxa"/>
            <w:vAlign w:val="center"/>
          </w:tcPr>
          <w:p w:rsidR="004D0677" w:rsidRPr="007414E4" w:rsidRDefault="004D0677" w:rsidP="00E165E4">
            <w:pPr>
              <w:snapToGrid w:val="0"/>
              <w:jc w:val="center"/>
            </w:pPr>
            <w:r w:rsidRPr="007414E4">
              <w:t>3.0</w:t>
            </w:r>
          </w:p>
        </w:tc>
      </w:tr>
      <w:tr w:rsidR="009D6D64" w:rsidRPr="007414E4" w:rsidTr="004D0677">
        <w:trPr>
          <w:trHeight w:hRule="exact" w:val="360"/>
        </w:trPr>
        <w:tc>
          <w:tcPr>
            <w:tcW w:w="1275" w:type="dxa"/>
            <w:vAlign w:val="center"/>
          </w:tcPr>
          <w:p w:rsidR="009D6D64" w:rsidRPr="007414E4" w:rsidRDefault="00D34325" w:rsidP="009D6D64">
            <w:pPr>
              <w:snapToGrid w:val="0"/>
            </w:pPr>
            <w:r>
              <w:t>EEE-1202</w:t>
            </w:r>
          </w:p>
        </w:tc>
        <w:tc>
          <w:tcPr>
            <w:tcW w:w="5130" w:type="dxa"/>
            <w:vAlign w:val="center"/>
          </w:tcPr>
          <w:p w:rsidR="009D6D64" w:rsidRPr="007414E4" w:rsidRDefault="009D6D64" w:rsidP="009D6D64">
            <w:pPr>
              <w:snapToGrid w:val="0"/>
            </w:pPr>
            <w:r w:rsidRPr="007414E4">
              <w:t>Digital Logic Design</w:t>
            </w:r>
          </w:p>
        </w:tc>
        <w:tc>
          <w:tcPr>
            <w:tcW w:w="1800" w:type="dxa"/>
          </w:tcPr>
          <w:p w:rsidR="009D6D64" w:rsidRPr="007414E4" w:rsidRDefault="009D6D64" w:rsidP="009D6D64">
            <w:pPr>
              <w:snapToGrid w:val="0"/>
              <w:jc w:val="center"/>
            </w:pPr>
          </w:p>
        </w:tc>
        <w:tc>
          <w:tcPr>
            <w:tcW w:w="1890" w:type="dxa"/>
            <w:vAlign w:val="center"/>
          </w:tcPr>
          <w:p w:rsidR="009D6D64" w:rsidRPr="007414E4" w:rsidRDefault="009D6D64" w:rsidP="009D6D64">
            <w:pPr>
              <w:snapToGrid w:val="0"/>
              <w:jc w:val="center"/>
            </w:pPr>
            <w:r w:rsidRPr="007414E4">
              <w:t>3.0</w:t>
            </w:r>
          </w:p>
        </w:tc>
      </w:tr>
      <w:tr w:rsidR="009D6D64" w:rsidRPr="007414E4" w:rsidTr="004D0677">
        <w:trPr>
          <w:trHeight w:hRule="exact" w:val="360"/>
        </w:trPr>
        <w:tc>
          <w:tcPr>
            <w:tcW w:w="1275" w:type="dxa"/>
            <w:vAlign w:val="center"/>
          </w:tcPr>
          <w:p w:rsidR="009D6D64" w:rsidRPr="007414E4" w:rsidRDefault="00D34325" w:rsidP="009D6D64">
            <w:pPr>
              <w:snapToGrid w:val="0"/>
            </w:pPr>
            <w:r>
              <w:t>CHE-1203</w:t>
            </w:r>
          </w:p>
        </w:tc>
        <w:tc>
          <w:tcPr>
            <w:tcW w:w="5130" w:type="dxa"/>
            <w:vAlign w:val="center"/>
          </w:tcPr>
          <w:p w:rsidR="009D6D64" w:rsidRPr="007414E4" w:rsidRDefault="009D6D64" w:rsidP="009D6D64">
            <w:pPr>
              <w:snapToGrid w:val="0"/>
            </w:pPr>
            <w:r w:rsidRPr="007414E4">
              <w:t>Chemistry</w:t>
            </w:r>
          </w:p>
        </w:tc>
        <w:tc>
          <w:tcPr>
            <w:tcW w:w="1800" w:type="dxa"/>
          </w:tcPr>
          <w:p w:rsidR="009D6D64" w:rsidRPr="007414E4" w:rsidRDefault="009D6D64" w:rsidP="009D6D64">
            <w:pPr>
              <w:snapToGrid w:val="0"/>
              <w:jc w:val="center"/>
            </w:pPr>
          </w:p>
        </w:tc>
        <w:tc>
          <w:tcPr>
            <w:tcW w:w="1890" w:type="dxa"/>
            <w:vAlign w:val="center"/>
          </w:tcPr>
          <w:p w:rsidR="009D6D64" w:rsidRPr="007414E4" w:rsidRDefault="009D6D64" w:rsidP="009D6D64">
            <w:pPr>
              <w:snapToGrid w:val="0"/>
              <w:jc w:val="center"/>
            </w:pPr>
            <w:r w:rsidRPr="007414E4">
              <w:t>3.0</w:t>
            </w:r>
          </w:p>
        </w:tc>
      </w:tr>
      <w:tr w:rsidR="009D6D64" w:rsidRPr="007414E4" w:rsidTr="004D0677">
        <w:trPr>
          <w:trHeight w:hRule="exact" w:val="647"/>
        </w:trPr>
        <w:tc>
          <w:tcPr>
            <w:tcW w:w="1275" w:type="dxa"/>
            <w:vAlign w:val="center"/>
          </w:tcPr>
          <w:p w:rsidR="009D6D64" w:rsidRPr="007414E4" w:rsidRDefault="00D34325" w:rsidP="009D6D64">
            <w:pPr>
              <w:snapToGrid w:val="0"/>
            </w:pPr>
            <w:r>
              <w:t>MATH-1204</w:t>
            </w:r>
          </w:p>
        </w:tc>
        <w:tc>
          <w:tcPr>
            <w:tcW w:w="5130" w:type="dxa"/>
            <w:vAlign w:val="center"/>
          </w:tcPr>
          <w:p w:rsidR="009D6D64" w:rsidRPr="007414E4" w:rsidRDefault="009D6D64" w:rsidP="009D6D64">
            <w:pPr>
              <w:snapToGrid w:val="0"/>
            </w:pPr>
            <w:r w:rsidRPr="007414E4">
              <w:rPr>
                <w:shd w:val="clear" w:color="auto" w:fill="FFFFFF"/>
              </w:rPr>
              <w:t>Method of Integration, Differential Equations, and Series</w:t>
            </w:r>
          </w:p>
        </w:tc>
        <w:tc>
          <w:tcPr>
            <w:tcW w:w="1800" w:type="dxa"/>
          </w:tcPr>
          <w:p w:rsidR="009D6D64" w:rsidRPr="007414E4" w:rsidRDefault="009D6D64" w:rsidP="009D6D64">
            <w:pPr>
              <w:snapToGrid w:val="0"/>
              <w:jc w:val="center"/>
            </w:pPr>
            <w:r w:rsidRPr="007414E4">
              <w:rPr>
                <w:sz w:val="18"/>
              </w:rPr>
              <w:t>MATH-1105</w:t>
            </w:r>
          </w:p>
        </w:tc>
        <w:tc>
          <w:tcPr>
            <w:tcW w:w="1890" w:type="dxa"/>
            <w:vAlign w:val="center"/>
          </w:tcPr>
          <w:p w:rsidR="009D6D64" w:rsidRPr="007414E4" w:rsidRDefault="009D6D64" w:rsidP="009D6D64">
            <w:pPr>
              <w:snapToGrid w:val="0"/>
              <w:jc w:val="center"/>
            </w:pPr>
            <w:r w:rsidRPr="007414E4">
              <w:t>3.0</w:t>
            </w:r>
          </w:p>
        </w:tc>
      </w:tr>
      <w:tr w:rsidR="009D6D64" w:rsidRPr="007414E4" w:rsidTr="004D0677">
        <w:trPr>
          <w:trHeight w:hRule="exact" w:val="360"/>
        </w:trPr>
        <w:tc>
          <w:tcPr>
            <w:tcW w:w="10095" w:type="dxa"/>
            <w:gridSpan w:val="4"/>
            <w:vAlign w:val="center"/>
          </w:tcPr>
          <w:p w:rsidR="009D6D64" w:rsidRPr="007414E4" w:rsidRDefault="009D6D64" w:rsidP="009D6D64">
            <w:pPr>
              <w:snapToGrid w:val="0"/>
              <w:jc w:val="center"/>
            </w:pPr>
            <w:r w:rsidRPr="007414E4">
              <w:rPr>
                <w:b/>
                <w:bCs/>
              </w:rPr>
              <w:t>Lab Course</w:t>
            </w:r>
          </w:p>
        </w:tc>
      </w:tr>
      <w:tr w:rsidR="009D6D64" w:rsidRPr="007414E4" w:rsidTr="004D0677">
        <w:trPr>
          <w:trHeight w:hRule="exact" w:val="360"/>
        </w:trPr>
        <w:tc>
          <w:tcPr>
            <w:tcW w:w="1275" w:type="dxa"/>
            <w:vAlign w:val="center"/>
          </w:tcPr>
          <w:p w:rsidR="009D6D64" w:rsidRPr="007414E4" w:rsidRDefault="009D6D64" w:rsidP="009D6D64">
            <w:pPr>
              <w:snapToGrid w:val="0"/>
            </w:pPr>
            <w:r w:rsidRPr="007414E4">
              <w:t>CSE-1211</w:t>
            </w:r>
          </w:p>
        </w:tc>
        <w:tc>
          <w:tcPr>
            <w:tcW w:w="5130" w:type="dxa"/>
            <w:vAlign w:val="center"/>
          </w:tcPr>
          <w:p w:rsidR="009D6D64" w:rsidRPr="007414E4" w:rsidRDefault="009D6D64" w:rsidP="009D6D64">
            <w:pPr>
              <w:snapToGrid w:val="0"/>
            </w:pPr>
            <w:r w:rsidRPr="007414E4">
              <w:t xml:space="preserve">Fundamentals </w:t>
            </w:r>
            <w:r w:rsidR="007C0EC2">
              <w:t xml:space="preserve">of </w:t>
            </w:r>
            <w:r w:rsidR="007C0EC2" w:rsidRPr="007414E4">
              <w:t xml:space="preserve"> Programming </w:t>
            </w:r>
            <w:r w:rsidRPr="007414E4">
              <w:t xml:space="preserve">Lab </w:t>
            </w:r>
          </w:p>
        </w:tc>
        <w:tc>
          <w:tcPr>
            <w:tcW w:w="1800" w:type="dxa"/>
          </w:tcPr>
          <w:p w:rsidR="009D6D64" w:rsidRPr="007414E4" w:rsidRDefault="009D6D64" w:rsidP="009D6D64">
            <w:pPr>
              <w:snapToGrid w:val="0"/>
              <w:jc w:val="center"/>
            </w:pPr>
            <w:r w:rsidRPr="007414E4">
              <w:rPr>
                <w:sz w:val="18"/>
              </w:rPr>
              <w:t>CSE-1111</w:t>
            </w:r>
          </w:p>
        </w:tc>
        <w:tc>
          <w:tcPr>
            <w:tcW w:w="1890" w:type="dxa"/>
            <w:vAlign w:val="center"/>
          </w:tcPr>
          <w:p w:rsidR="009D6D64" w:rsidRPr="007414E4" w:rsidRDefault="009D6D64" w:rsidP="009D6D64">
            <w:pPr>
              <w:snapToGrid w:val="0"/>
              <w:jc w:val="center"/>
            </w:pPr>
            <w:r w:rsidRPr="007414E4">
              <w:t>3.0</w:t>
            </w:r>
          </w:p>
        </w:tc>
      </w:tr>
      <w:tr w:rsidR="009D6D64" w:rsidRPr="007414E4" w:rsidTr="004D0677">
        <w:trPr>
          <w:trHeight w:hRule="exact" w:val="360"/>
        </w:trPr>
        <w:tc>
          <w:tcPr>
            <w:tcW w:w="1275" w:type="dxa"/>
            <w:vAlign w:val="center"/>
          </w:tcPr>
          <w:p w:rsidR="009D6D64" w:rsidRPr="007414E4" w:rsidRDefault="0006224B" w:rsidP="009D6D64">
            <w:pPr>
              <w:snapToGrid w:val="0"/>
            </w:pPr>
            <w:r>
              <w:t>EEE-1212</w:t>
            </w:r>
          </w:p>
        </w:tc>
        <w:tc>
          <w:tcPr>
            <w:tcW w:w="5130" w:type="dxa"/>
            <w:vAlign w:val="center"/>
          </w:tcPr>
          <w:p w:rsidR="009D6D64" w:rsidRPr="007414E4" w:rsidRDefault="009D6D64" w:rsidP="009D6D64">
            <w:pPr>
              <w:snapToGrid w:val="0"/>
            </w:pPr>
            <w:r w:rsidRPr="007414E4">
              <w:t xml:space="preserve">Digital Logic Design Lab </w:t>
            </w:r>
          </w:p>
        </w:tc>
        <w:tc>
          <w:tcPr>
            <w:tcW w:w="1800" w:type="dxa"/>
          </w:tcPr>
          <w:p w:rsidR="009D6D64" w:rsidRPr="007414E4" w:rsidRDefault="009D6D64" w:rsidP="009D6D64">
            <w:pPr>
              <w:snapToGrid w:val="0"/>
              <w:jc w:val="center"/>
            </w:pPr>
          </w:p>
        </w:tc>
        <w:tc>
          <w:tcPr>
            <w:tcW w:w="1890" w:type="dxa"/>
            <w:vAlign w:val="center"/>
          </w:tcPr>
          <w:p w:rsidR="009D6D64" w:rsidRPr="007414E4" w:rsidRDefault="009D6D64" w:rsidP="009D6D64">
            <w:pPr>
              <w:snapToGrid w:val="0"/>
              <w:jc w:val="center"/>
            </w:pPr>
            <w:r w:rsidRPr="007414E4">
              <w:t>1.5</w:t>
            </w:r>
          </w:p>
        </w:tc>
      </w:tr>
      <w:tr w:rsidR="009D6D64" w:rsidRPr="007414E4" w:rsidTr="00091D86">
        <w:trPr>
          <w:trHeight w:hRule="exact" w:val="360"/>
        </w:trPr>
        <w:tc>
          <w:tcPr>
            <w:tcW w:w="1275" w:type="dxa"/>
            <w:tcBorders>
              <w:bottom w:val="single" w:sz="4" w:space="0" w:color="auto"/>
            </w:tcBorders>
            <w:vAlign w:val="center"/>
          </w:tcPr>
          <w:p w:rsidR="009D6D64" w:rsidRPr="007414E4" w:rsidRDefault="009D6D64" w:rsidP="009D6D64">
            <w:pPr>
              <w:snapToGrid w:val="0"/>
            </w:pPr>
            <w:r w:rsidRPr="007414E4">
              <w:t>ENG-1215</w:t>
            </w:r>
          </w:p>
        </w:tc>
        <w:tc>
          <w:tcPr>
            <w:tcW w:w="5130" w:type="dxa"/>
            <w:tcBorders>
              <w:bottom w:val="single" w:sz="4" w:space="0" w:color="auto"/>
            </w:tcBorders>
            <w:vAlign w:val="center"/>
          </w:tcPr>
          <w:p w:rsidR="009D6D64" w:rsidRPr="00C80330" w:rsidRDefault="00C80330" w:rsidP="00C80330">
            <w:pPr>
              <w:snapToGrid w:val="0"/>
              <w:rPr>
                <w:rFonts w:cstheme="minorHAnsi"/>
              </w:rPr>
            </w:pPr>
            <w:r w:rsidRPr="00C80330">
              <w:rPr>
                <w:rFonts w:cstheme="minorHAnsi"/>
                <w:color w:val="222222"/>
                <w:shd w:val="clear" w:color="auto" w:fill="FFFFFF"/>
              </w:rPr>
              <w:t xml:space="preserve">Developing English Language Skill </w:t>
            </w:r>
            <w:r w:rsidR="009D6D64" w:rsidRPr="00C80330">
              <w:rPr>
                <w:rFonts w:cstheme="minorHAnsi"/>
              </w:rPr>
              <w:t>Lab</w:t>
            </w:r>
          </w:p>
        </w:tc>
        <w:tc>
          <w:tcPr>
            <w:tcW w:w="1800" w:type="dxa"/>
            <w:tcBorders>
              <w:bottom w:val="single" w:sz="4" w:space="0" w:color="auto"/>
            </w:tcBorders>
          </w:tcPr>
          <w:p w:rsidR="009D6D64" w:rsidRPr="007414E4" w:rsidRDefault="009D6D64" w:rsidP="009D6D64">
            <w:pPr>
              <w:snapToGrid w:val="0"/>
              <w:jc w:val="center"/>
            </w:pPr>
          </w:p>
        </w:tc>
        <w:tc>
          <w:tcPr>
            <w:tcW w:w="1890" w:type="dxa"/>
            <w:tcBorders>
              <w:bottom w:val="single" w:sz="4" w:space="0" w:color="auto"/>
            </w:tcBorders>
            <w:vAlign w:val="center"/>
          </w:tcPr>
          <w:p w:rsidR="009D6D64" w:rsidRPr="007414E4" w:rsidRDefault="009D6D64" w:rsidP="009D6D64">
            <w:pPr>
              <w:snapToGrid w:val="0"/>
              <w:jc w:val="center"/>
            </w:pPr>
            <w:r w:rsidRPr="007414E4">
              <w:t>1.5</w:t>
            </w:r>
          </w:p>
        </w:tc>
      </w:tr>
      <w:tr w:rsidR="009D6D64" w:rsidRPr="007414E4" w:rsidTr="00091D86">
        <w:trPr>
          <w:trHeight w:hRule="exact" w:val="360"/>
        </w:trPr>
        <w:tc>
          <w:tcPr>
            <w:tcW w:w="1275" w:type="dxa"/>
            <w:tcBorders>
              <w:top w:val="single" w:sz="4" w:space="0" w:color="auto"/>
              <w:left w:val="single" w:sz="4" w:space="0" w:color="auto"/>
              <w:bottom w:val="nil"/>
              <w:right w:val="single" w:sz="4" w:space="0" w:color="auto"/>
            </w:tcBorders>
            <w:vAlign w:val="center"/>
          </w:tcPr>
          <w:p w:rsidR="009D6D64" w:rsidRPr="007414E4" w:rsidRDefault="009D6D64" w:rsidP="009D6D64">
            <w:pPr>
              <w:snapToGrid w:val="0"/>
              <w:jc w:val="center"/>
            </w:pPr>
          </w:p>
        </w:tc>
        <w:tc>
          <w:tcPr>
            <w:tcW w:w="6930" w:type="dxa"/>
            <w:gridSpan w:val="2"/>
            <w:tcBorders>
              <w:top w:val="single" w:sz="4" w:space="0" w:color="auto"/>
              <w:left w:val="single" w:sz="4" w:space="0" w:color="auto"/>
              <w:bottom w:val="nil"/>
              <w:right w:val="single" w:sz="4" w:space="0" w:color="auto"/>
            </w:tcBorders>
            <w:vAlign w:val="center"/>
          </w:tcPr>
          <w:p w:rsidR="009D6D64" w:rsidRPr="007414E4" w:rsidRDefault="009D6D64" w:rsidP="009D6D64">
            <w:pPr>
              <w:snapToGrid w:val="0"/>
              <w:jc w:val="right"/>
              <w:rPr>
                <w:b/>
              </w:rPr>
            </w:pPr>
            <w:r w:rsidRPr="007414E4">
              <w:rPr>
                <w:b/>
                <w:bCs/>
              </w:rPr>
              <w:t>Total Credits in 2</w:t>
            </w:r>
            <w:r w:rsidRPr="007414E4">
              <w:rPr>
                <w:b/>
                <w:bCs/>
                <w:vertAlign w:val="superscript"/>
              </w:rPr>
              <w:t>nd</w:t>
            </w:r>
            <w:r w:rsidRPr="007414E4">
              <w:rPr>
                <w:b/>
                <w:bCs/>
              </w:rPr>
              <w:t>Semester</w:t>
            </w:r>
          </w:p>
        </w:tc>
        <w:tc>
          <w:tcPr>
            <w:tcW w:w="1890" w:type="dxa"/>
            <w:tcBorders>
              <w:top w:val="single" w:sz="4" w:space="0" w:color="auto"/>
              <w:left w:val="single" w:sz="4" w:space="0" w:color="auto"/>
              <w:bottom w:val="nil"/>
              <w:right w:val="single" w:sz="4" w:space="0" w:color="auto"/>
            </w:tcBorders>
            <w:vAlign w:val="center"/>
          </w:tcPr>
          <w:p w:rsidR="009D6D64" w:rsidRPr="007414E4" w:rsidRDefault="009D6D64" w:rsidP="009D6D64">
            <w:pPr>
              <w:snapToGrid w:val="0"/>
              <w:jc w:val="center"/>
              <w:rPr>
                <w:b/>
              </w:rPr>
            </w:pPr>
            <w:r w:rsidRPr="007414E4">
              <w:rPr>
                <w:b/>
                <w:bCs/>
              </w:rPr>
              <w:t>18.</w:t>
            </w:r>
            <w:r w:rsidR="00A90159">
              <w:rPr>
                <w:b/>
                <w:bCs/>
              </w:rPr>
              <w:t>00</w:t>
            </w:r>
          </w:p>
        </w:tc>
      </w:tr>
    </w:tbl>
    <w:p w:rsidR="004D0677" w:rsidRPr="007414E4" w:rsidRDefault="004D0677" w:rsidP="004D0677">
      <w:pPr>
        <w:rPr>
          <w:sz w:val="12"/>
        </w:rPr>
      </w:pPr>
    </w:p>
    <w:p w:rsidR="004D0677" w:rsidRPr="007414E4" w:rsidRDefault="004D0677" w:rsidP="004D0677"/>
    <w:p w:rsidR="004D0677" w:rsidRDefault="004D0677" w:rsidP="004D0677"/>
    <w:p w:rsidR="00A90159" w:rsidRPr="007414E4" w:rsidRDefault="00A90159" w:rsidP="004D0677"/>
    <w:tbl>
      <w:tblPr>
        <w:tblW w:w="102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right w:w="15" w:type="dxa"/>
        </w:tblCellMar>
        <w:tblLook w:val="0000" w:firstRow="0" w:lastRow="0" w:firstColumn="0" w:lastColumn="0" w:noHBand="0" w:noVBand="0"/>
      </w:tblPr>
      <w:tblGrid>
        <w:gridCol w:w="1361"/>
        <w:gridCol w:w="5369"/>
        <w:gridCol w:w="1776"/>
        <w:gridCol w:w="1747"/>
      </w:tblGrid>
      <w:tr w:rsidR="004D0677" w:rsidRPr="007414E4" w:rsidTr="000B7BBF">
        <w:trPr>
          <w:trHeight w:hRule="exact" w:val="360"/>
          <w:jc w:val="center"/>
        </w:trPr>
        <w:tc>
          <w:tcPr>
            <w:tcW w:w="10253" w:type="dxa"/>
            <w:gridSpan w:val="4"/>
            <w:vAlign w:val="bottom"/>
          </w:tcPr>
          <w:p w:rsidR="004D0677" w:rsidRPr="007414E4" w:rsidRDefault="004D0677" w:rsidP="00E165E4">
            <w:pPr>
              <w:snapToGrid w:val="0"/>
              <w:jc w:val="center"/>
            </w:pPr>
            <w:r w:rsidRPr="007414E4">
              <w:lastRenderedPageBreak/>
              <w:br w:type="page"/>
              <w:t>S</w:t>
            </w:r>
            <w:r w:rsidRPr="007414E4">
              <w:rPr>
                <w:b/>
                <w:bCs/>
              </w:rPr>
              <w:t>emester III</w:t>
            </w:r>
          </w:p>
        </w:tc>
      </w:tr>
      <w:tr w:rsidR="004D0677" w:rsidRPr="007414E4" w:rsidTr="000B7BBF">
        <w:trPr>
          <w:trHeight w:hRule="exact" w:val="360"/>
          <w:jc w:val="center"/>
        </w:trPr>
        <w:tc>
          <w:tcPr>
            <w:tcW w:w="1361" w:type="dxa"/>
            <w:vAlign w:val="bottom"/>
          </w:tcPr>
          <w:p w:rsidR="004D0677" w:rsidRPr="007414E4" w:rsidRDefault="004D0677" w:rsidP="00E165E4">
            <w:pPr>
              <w:snapToGrid w:val="0"/>
              <w:jc w:val="center"/>
              <w:rPr>
                <w:b/>
              </w:rPr>
            </w:pPr>
            <w:r w:rsidRPr="007414E4">
              <w:rPr>
                <w:b/>
              </w:rPr>
              <w:t>Course Code</w:t>
            </w:r>
          </w:p>
        </w:tc>
        <w:tc>
          <w:tcPr>
            <w:tcW w:w="5369" w:type="dxa"/>
            <w:vAlign w:val="bottom"/>
          </w:tcPr>
          <w:p w:rsidR="004D0677" w:rsidRPr="007414E4" w:rsidRDefault="004D0677" w:rsidP="00E165E4">
            <w:pPr>
              <w:snapToGrid w:val="0"/>
              <w:jc w:val="center"/>
              <w:rPr>
                <w:b/>
              </w:rPr>
            </w:pPr>
            <w:r w:rsidRPr="007414E4">
              <w:rPr>
                <w:b/>
              </w:rPr>
              <w:t>Course Title</w:t>
            </w:r>
          </w:p>
        </w:tc>
        <w:tc>
          <w:tcPr>
            <w:tcW w:w="1776" w:type="dxa"/>
          </w:tcPr>
          <w:p w:rsidR="004D0677" w:rsidRPr="007414E4" w:rsidRDefault="004D0677" w:rsidP="00E165E4">
            <w:pPr>
              <w:snapToGrid w:val="0"/>
              <w:jc w:val="center"/>
              <w:rPr>
                <w:b/>
              </w:rPr>
            </w:pPr>
            <w:r w:rsidRPr="007414E4">
              <w:rPr>
                <w:b/>
              </w:rPr>
              <w:t>Prerequisites</w:t>
            </w:r>
          </w:p>
        </w:tc>
        <w:tc>
          <w:tcPr>
            <w:tcW w:w="1747" w:type="dxa"/>
            <w:vAlign w:val="bottom"/>
          </w:tcPr>
          <w:p w:rsidR="004D0677" w:rsidRPr="007414E4" w:rsidRDefault="004D0677" w:rsidP="00E165E4">
            <w:pPr>
              <w:snapToGrid w:val="0"/>
              <w:jc w:val="center"/>
              <w:rPr>
                <w:b/>
              </w:rPr>
            </w:pPr>
            <w:r w:rsidRPr="007414E4">
              <w:rPr>
                <w:b/>
              </w:rPr>
              <w:t>Credit Hours</w:t>
            </w:r>
          </w:p>
        </w:tc>
      </w:tr>
      <w:tr w:rsidR="004D0677" w:rsidRPr="007414E4" w:rsidTr="000B7BBF">
        <w:trPr>
          <w:trHeight w:hRule="exact" w:val="360"/>
          <w:jc w:val="center"/>
        </w:trPr>
        <w:tc>
          <w:tcPr>
            <w:tcW w:w="10253" w:type="dxa"/>
            <w:gridSpan w:val="4"/>
            <w:vAlign w:val="bottom"/>
          </w:tcPr>
          <w:p w:rsidR="004D0677" w:rsidRPr="007414E4" w:rsidRDefault="004D0677" w:rsidP="00E165E4">
            <w:pPr>
              <w:snapToGrid w:val="0"/>
              <w:jc w:val="center"/>
              <w:rPr>
                <w:b/>
                <w:bCs/>
              </w:rPr>
            </w:pPr>
            <w:r w:rsidRPr="007414E4">
              <w:rPr>
                <w:b/>
                <w:bCs/>
              </w:rPr>
              <w:t>Theory Courses</w:t>
            </w:r>
          </w:p>
          <w:p w:rsidR="004D0677" w:rsidRPr="007414E4" w:rsidRDefault="004D0677" w:rsidP="00E165E4">
            <w:pPr>
              <w:snapToGrid w:val="0"/>
              <w:rPr>
                <w:b/>
                <w:bCs/>
              </w:rPr>
            </w:pPr>
            <w:r w:rsidRPr="007414E4">
              <w:rPr>
                <w:b/>
                <w:bCs/>
              </w:rPr>
              <w:t> </w:t>
            </w:r>
          </w:p>
        </w:tc>
      </w:tr>
      <w:tr w:rsidR="004D0677" w:rsidRPr="007414E4" w:rsidTr="000B7BBF">
        <w:trPr>
          <w:trHeight w:hRule="exact" w:val="360"/>
          <w:jc w:val="center"/>
        </w:trPr>
        <w:tc>
          <w:tcPr>
            <w:tcW w:w="1361" w:type="dxa"/>
          </w:tcPr>
          <w:p w:rsidR="004D0677" w:rsidRPr="007414E4" w:rsidRDefault="00E165E4" w:rsidP="00E165E4">
            <w:pPr>
              <w:snapToGrid w:val="0"/>
            </w:pPr>
            <w:r w:rsidRPr="007414E4">
              <w:t>CSE-2101</w:t>
            </w:r>
          </w:p>
        </w:tc>
        <w:tc>
          <w:tcPr>
            <w:tcW w:w="5369" w:type="dxa"/>
          </w:tcPr>
          <w:p w:rsidR="004D0677" w:rsidRPr="007414E4" w:rsidRDefault="004D0677" w:rsidP="00E165E4">
            <w:pPr>
              <w:snapToGrid w:val="0"/>
            </w:pPr>
            <w:r w:rsidRPr="007414E4">
              <w:t>Data Structures and Algorithms</w:t>
            </w:r>
          </w:p>
        </w:tc>
        <w:tc>
          <w:tcPr>
            <w:tcW w:w="1776" w:type="dxa"/>
          </w:tcPr>
          <w:p w:rsidR="004D0677" w:rsidRPr="007414E4" w:rsidRDefault="00E165E4" w:rsidP="00E165E4">
            <w:pPr>
              <w:snapToGrid w:val="0"/>
              <w:jc w:val="center"/>
            </w:pPr>
            <w:r w:rsidRPr="007414E4">
              <w:rPr>
                <w:sz w:val="18"/>
              </w:rPr>
              <w:t>CSE-1201</w:t>
            </w:r>
          </w:p>
        </w:tc>
        <w:tc>
          <w:tcPr>
            <w:tcW w:w="1747" w:type="dxa"/>
          </w:tcPr>
          <w:p w:rsidR="004D0677" w:rsidRPr="007414E4" w:rsidRDefault="004D0677" w:rsidP="00E165E4">
            <w:pPr>
              <w:snapToGrid w:val="0"/>
              <w:jc w:val="center"/>
            </w:pPr>
            <w:r w:rsidRPr="007414E4">
              <w:t>3.0</w:t>
            </w:r>
          </w:p>
        </w:tc>
      </w:tr>
      <w:tr w:rsidR="004D0677" w:rsidRPr="007414E4" w:rsidTr="000B7BBF">
        <w:trPr>
          <w:trHeight w:hRule="exact" w:val="360"/>
          <w:jc w:val="center"/>
        </w:trPr>
        <w:tc>
          <w:tcPr>
            <w:tcW w:w="1361" w:type="dxa"/>
            <w:vAlign w:val="bottom"/>
          </w:tcPr>
          <w:p w:rsidR="004D0677" w:rsidRPr="007414E4" w:rsidRDefault="00E165E4" w:rsidP="00E165E4">
            <w:pPr>
              <w:snapToGrid w:val="0"/>
            </w:pPr>
            <w:r w:rsidRPr="007414E4">
              <w:t>CSE-2102</w:t>
            </w:r>
          </w:p>
        </w:tc>
        <w:tc>
          <w:tcPr>
            <w:tcW w:w="5369" w:type="dxa"/>
            <w:vAlign w:val="bottom"/>
          </w:tcPr>
          <w:p w:rsidR="004D0677" w:rsidRPr="007414E4" w:rsidRDefault="004D0677" w:rsidP="00E165E4">
            <w:pPr>
              <w:snapToGrid w:val="0"/>
            </w:pPr>
            <w:r w:rsidRPr="007414E4">
              <w:t>Object Oriented Programming</w:t>
            </w:r>
          </w:p>
        </w:tc>
        <w:tc>
          <w:tcPr>
            <w:tcW w:w="1776" w:type="dxa"/>
          </w:tcPr>
          <w:p w:rsidR="004D0677" w:rsidRPr="007414E4" w:rsidRDefault="00E165E4" w:rsidP="00E165E4">
            <w:pPr>
              <w:snapToGrid w:val="0"/>
              <w:jc w:val="center"/>
            </w:pPr>
            <w:r w:rsidRPr="007414E4">
              <w:rPr>
                <w:sz w:val="18"/>
              </w:rPr>
              <w:t>CSE-1201</w:t>
            </w:r>
          </w:p>
        </w:tc>
        <w:tc>
          <w:tcPr>
            <w:tcW w:w="1747" w:type="dxa"/>
            <w:vAlign w:val="bottom"/>
          </w:tcPr>
          <w:p w:rsidR="004D0677" w:rsidRPr="007414E4" w:rsidRDefault="004D0677" w:rsidP="00E165E4">
            <w:pPr>
              <w:snapToGrid w:val="0"/>
              <w:jc w:val="center"/>
            </w:pPr>
            <w:r w:rsidRPr="007414E4">
              <w:t>3.0</w:t>
            </w:r>
          </w:p>
        </w:tc>
      </w:tr>
      <w:tr w:rsidR="004D0677" w:rsidRPr="007414E4" w:rsidTr="000B7BBF">
        <w:trPr>
          <w:trHeight w:hRule="exact" w:val="360"/>
          <w:jc w:val="center"/>
        </w:trPr>
        <w:tc>
          <w:tcPr>
            <w:tcW w:w="1361" w:type="dxa"/>
            <w:vAlign w:val="bottom"/>
          </w:tcPr>
          <w:p w:rsidR="004D0677" w:rsidRPr="007414E4" w:rsidRDefault="00E165E4" w:rsidP="00E165E4">
            <w:pPr>
              <w:snapToGrid w:val="0"/>
            </w:pPr>
            <w:r w:rsidRPr="007414E4">
              <w:t>EEE-2103</w:t>
            </w:r>
          </w:p>
        </w:tc>
        <w:tc>
          <w:tcPr>
            <w:tcW w:w="5369" w:type="dxa"/>
            <w:vAlign w:val="bottom"/>
          </w:tcPr>
          <w:p w:rsidR="004D0677" w:rsidRPr="007414E4" w:rsidRDefault="004D0677" w:rsidP="00E165E4">
            <w:pPr>
              <w:snapToGrid w:val="0"/>
            </w:pPr>
            <w:r w:rsidRPr="007414E4">
              <w:t>Electronic Devices and Circuits</w:t>
            </w:r>
          </w:p>
        </w:tc>
        <w:tc>
          <w:tcPr>
            <w:tcW w:w="1776" w:type="dxa"/>
          </w:tcPr>
          <w:p w:rsidR="004D0677" w:rsidRPr="007414E4" w:rsidRDefault="00B501F1" w:rsidP="00E165E4">
            <w:pPr>
              <w:snapToGrid w:val="0"/>
              <w:jc w:val="center"/>
            </w:pPr>
            <w:r>
              <w:rPr>
                <w:sz w:val="18"/>
              </w:rPr>
              <w:t>EEE-1202</w:t>
            </w:r>
          </w:p>
        </w:tc>
        <w:tc>
          <w:tcPr>
            <w:tcW w:w="1747" w:type="dxa"/>
            <w:vAlign w:val="bottom"/>
          </w:tcPr>
          <w:p w:rsidR="004D0677" w:rsidRPr="007414E4" w:rsidRDefault="004D0677" w:rsidP="00E165E4">
            <w:pPr>
              <w:snapToGrid w:val="0"/>
              <w:jc w:val="center"/>
            </w:pPr>
            <w:r w:rsidRPr="007414E4">
              <w:t>3.0</w:t>
            </w:r>
          </w:p>
        </w:tc>
      </w:tr>
      <w:tr w:rsidR="004D0677" w:rsidRPr="007414E4" w:rsidTr="000B7BBF">
        <w:trPr>
          <w:trHeight w:hRule="exact" w:val="360"/>
          <w:jc w:val="center"/>
        </w:trPr>
        <w:tc>
          <w:tcPr>
            <w:tcW w:w="1361" w:type="dxa"/>
            <w:vAlign w:val="bottom"/>
          </w:tcPr>
          <w:p w:rsidR="004D0677" w:rsidRPr="007414E4" w:rsidRDefault="00E165E4" w:rsidP="00E165E4">
            <w:pPr>
              <w:snapToGrid w:val="0"/>
            </w:pPr>
            <w:r w:rsidRPr="007414E4">
              <w:t>GED-210</w:t>
            </w:r>
            <w:r w:rsidR="009D6D64" w:rsidRPr="007414E4">
              <w:t>4</w:t>
            </w:r>
          </w:p>
        </w:tc>
        <w:tc>
          <w:tcPr>
            <w:tcW w:w="5369" w:type="dxa"/>
            <w:vAlign w:val="center"/>
          </w:tcPr>
          <w:p w:rsidR="004D0677" w:rsidRPr="007414E4" w:rsidRDefault="004D0677" w:rsidP="00E165E4">
            <w:pPr>
              <w:snapToGrid w:val="0"/>
            </w:pPr>
            <w:r w:rsidRPr="007414E4">
              <w:t>Bangladesh Studies</w:t>
            </w:r>
          </w:p>
        </w:tc>
        <w:tc>
          <w:tcPr>
            <w:tcW w:w="1776" w:type="dxa"/>
          </w:tcPr>
          <w:p w:rsidR="004D0677" w:rsidRPr="007414E4" w:rsidRDefault="004D0677" w:rsidP="00E165E4">
            <w:pPr>
              <w:snapToGrid w:val="0"/>
              <w:jc w:val="center"/>
            </w:pPr>
          </w:p>
        </w:tc>
        <w:tc>
          <w:tcPr>
            <w:tcW w:w="1747" w:type="dxa"/>
            <w:vAlign w:val="center"/>
          </w:tcPr>
          <w:p w:rsidR="004D0677" w:rsidRPr="007414E4" w:rsidRDefault="004D0677" w:rsidP="00E165E4">
            <w:pPr>
              <w:snapToGrid w:val="0"/>
              <w:jc w:val="center"/>
            </w:pPr>
            <w:r w:rsidRPr="007414E4">
              <w:t>2.0</w:t>
            </w:r>
          </w:p>
        </w:tc>
      </w:tr>
      <w:tr w:rsidR="009D6D64" w:rsidRPr="007414E4" w:rsidTr="006B3AE3">
        <w:trPr>
          <w:trHeight w:hRule="exact" w:val="360"/>
          <w:jc w:val="center"/>
        </w:trPr>
        <w:tc>
          <w:tcPr>
            <w:tcW w:w="1361" w:type="dxa"/>
            <w:vAlign w:val="bottom"/>
          </w:tcPr>
          <w:p w:rsidR="009D6D64" w:rsidRPr="007414E4" w:rsidRDefault="009D6D64" w:rsidP="006B3AE3">
            <w:pPr>
              <w:snapToGrid w:val="0"/>
            </w:pPr>
            <w:r w:rsidRPr="007414E4">
              <w:t>MATH-2105</w:t>
            </w:r>
          </w:p>
        </w:tc>
        <w:tc>
          <w:tcPr>
            <w:tcW w:w="5369" w:type="dxa"/>
            <w:vAlign w:val="bottom"/>
          </w:tcPr>
          <w:p w:rsidR="009D6D64" w:rsidRPr="007414E4" w:rsidRDefault="009D6D64" w:rsidP="006B3AE3">
            <w:pPr>
              <w:snapToGrid w:val="0"/>
            </w:pPr>
            <w:r w:rsidRPr="007414E4">
              <w:t>Linear Algebra</w:t>
            </w:r>
          </w:p>
        </w:tc>
        <w:tc>
          <w:tcPr>
            <w:tcW w:w="1776" w:type="dxa"/>
          </w:tcPr>
          <w:p w:rsidR="009D6D64" w:rsidRPr="007414E4" w:rsidRDefault="009D6D64" w:rsidP="009D589D">
            <w:pPr>
              <w:snapToGrid w:val="0"/>
              <w:jc w:val="center"/>
            </w:pPr>
            <w:r w:rsidRPr="007414E4">
              <w:rPr>
                <w:sz w:val="18"/>
              </w:rPr>
              <w:t>M</w:t>
            </w:r>
            <w:r w:rsidR="009D589D">
              <w:rPr>
                <w:sz w:val="18"/>
              </w:rPr>
              <w:t>ATH</w:t>
            </w:r>
            <w:r w:rsidR="00B501F1">
              <w:rPr>
                <w:sz w:val="18"/>
              </w:rPr>
              <w:t>-1204</w:t>
            </w:r>
          </w:p>
        </w:tc>
        <w:tc>
          <w:tcPr>
            <w:tcW w:w="1747" w:type="dxa"/>
            <w:vAlign w:val="bottom"/>
          </w:tcPr>
          <w:p w:rsidR="009D6D64" w:rsidRPr="007414E4" w:rsidRDefault="009D6D64" w:rsidP="006B3AE3">
            <w:pPr>
              <w:snapToGrid w:val="0"/>
              <w:jc w:val="center"/>
            </w:pPr>
            <w:r w:rsidRPr="007414E4">
              <w:t>3.0</w:t>
            </w:r>
          </w:p>
        </w:tc>
      </w:tr>
      <w:tr w:rsidR="009D6D64" w:rsidRPr="007414E4" w:rsidTr="000B7BBF">
        <w:trPr>
          <w:trHeight w:hRule="exact" w:val="360"/>
          <w:jc w:val="center"/>
        </w:trPr>
        <w:tc>
          <w:tcPr>
            <w:tcW w:w="10253" w:type="dxa"/>
            <w:gridSpan w:val="4"/>
            <w:vAlign w:val="bottom"/>
          </w:tcPr>
          <w:p w:rsidR="009D6D64" w:rsidRPr="007414E4" w:rsidRDefault="009D6D64" w:rsidP="00E165E4">
            <w:pPr>
              <w:snapToGrid w:val="0"/>
              <w:jc w:val="center"/>
            </w:pPr>
            <w:r w:rsidRPr="007414E4">
              <w:rPr>
                <w:b/>
                <w:bCs/>
              </w:rPr>
              <w:t>Lab Courses</w:t>
            </w:r>
          </w:p>
        </w:tc>
      </w:tr>
      <w:tr w:rsidR="009D6D64" w:rsidRPr="007414E4" w:rsidTr="000B7BBF">
        <w:trPr>
          <w:trHeight w:hRule="exact" w:val="360"/>
          <w:jc w:val="center"/>
        </w:trPr>
        <w:tc>
          <w:tcPr>
            <w:tcW w:w="1361" w:type="dxa"/>
            <w:vAlign w:val="bottom"/>
          </w:tcPr>
          <w:p w:rsidR="009D6D64" w:rsidRPr="007414E4" w:rsidRDefault="009D6D64" w:rsidP="009D6D64">
            <w:pPr>
              <w:snapToGrid w:val="0"/>
            </w:pPr>
            <w:r w:rsidRPr="007414E4">
              <w:t>CSE-2111</w:t>
            </w:r>
          </w:p>
        </w:tc>
        <w:tc>
          <w:tcPr>
            <w:tcW w:w="5369" w:type="dxa"/>
            <w:vAlign w:val="bottom"/>
          </w:tcPr>
          <w:p w:rsidR="009D6D64" w:rsidRPr="007414E4" w:rsidRDefault="009D6D64" w:rsidP="00E165E4">
            <w:pPr>
              <w:snapToGrid w:val="0"/>
            </w:pPr>
            <w:r w:rsidRPr="007414E4">
              <w:t>Data Structures and Algorithms Lab</w:t>
            </w:r>
          </w:p>
        </w:tc>
        <w:tc>
          <w:tcPr>
            <w:tcW w:w="1776" w:type="dxa"/>
          </w:tcPr>
          <w:p w:rsidR="009D6D64" w:rsidRPr="007414E4" w:rsidRDefault="009D6D64" w:rsidP="009D6D64">
            <w:pPr>
              <w:snapToGrid w:val="0"/>
              <w:jc w:val="center"/>
            </w:pPr>
            <w:r w:rsidRPr="007414E4">
              <w:rPr>
                <w:sz w:val="18"/>
              </w:rPr>
              <w:t>CSE-1211</w:t>
            </w:r>
          </w:p>
        </w:tc>
        <w:tc>
          <w:tcPr>
            <w:tcW w:w="1747" w:type="dxa"/>
            <w:vAlign w:val="bottom"/>
          </w:tcPr>
          <w:p w:rsidR="009D6D64" w:rsidRPr="007414E4" w:rsidRDefault="009D6D64" w:rsidP="00E165E4">
            <w:pPr>
              <w:snapToGrid w:val="0"/>
              <w:jc w:val="center"/>
            </w:pPr>
            <w:r w:rsidRPr="007414E4">
              <w:t>1.5</w:t>
            </w:r>
          </w:p>
        </w:tc>
      </w:tr>
      <w:tr w:rsidR="009D6D64" w:rsidRPr="007414E4" w:rsidTr="000B7BBF">
        <w:trPr>
          <w:trHeight w:hRule="exact" w:val="360"/>
          <w:jc w:val="center"/>
        </w:trPr>
        <w:tc>
          <w:tcPr>
            <w:tcW w:w="1361" w:type="dxa"/>
            <w:vAlign w:val="bottom"/>
          </w:tcPr>
          <w:p w:rsidR="009D6D64" w:rsidRPr="007414E4" w:rsidRDefault="009D6D64" w:rsidP="00E165E4">
            <w:pPr>
              <w:snapToGrid w:val="0"/>
            </w:pPr>
            <w:r w:rsidRPr="007414E4">
              <w:t>CSE-2112</w:t>
            </w:r>
          </w:p>
        </w:tc>
        <w:tc>
          <w:tcPr>
            <w:tcW w:w="5369" w:type="dxa"/>
            <w:vAlign w:val="bottom"/>
          </w:tcPr>
          <w:p w:rsidR="009D6D64" w:rsidRPr="007414E4" w:rsidRDefault="009D6D64" w:rsidP="00E165E4">
            <w:pPr>
              <w:snapToGrid w:val="0"/>
            </w:pPr>
            <w:r w:rsidRPr="007414E4">
              <w:t>Object Oriented Programming Lab</w:t>
            </w:r>
          </w:p>
        </w:tc>
        <w:tc>
          <w:tcPr>
            <w:tcW w:w="1776" w:type="dxa"/>
          </w:tcPr>
          <w:p w:rsidR="009D6D64" w:rsidRPr="007414E4" w:rsidRDefault="009D6D64" w:rsidP="006B3AE3">
            <w:pPr>
              <w:snapToGrid w:val="0"/>
              <w:jc w:val="center"/>
            </w:pPr>
            <w:r w:rsidRPr="007414E4">
              <w:rPr>
                <w:sz w:val="18"/>
              </w:rPr>
              <w:t>CSE-1211</w:t>
            </w:r>
          </w:p>
        </w:tc>
        <w:tc>
          <w:tcPr>
            <w:tcW w:w="1747" w:type="dxa"/>
            <w:vAlign w:val="bottom"/>
          </w:tcPr>
          <w:p w:rsidR="009D6D64" w:rsidRPr="007414E4" w:rsidRDefault="009D6D64" w:rsidP="00E165E4">
            <w:pPr>
              <w:snapToGrid w:val="0"/>
              <w:jc w:val="center"/>
            </w:pPr>
            <w:r w:rsidRPr="007414E4">
              <w:t>1.5</w:t>
            </w:r>
          </w:p>
        </w:tc>
      </w:tr>
      <w:tr w:rsidR="009D6D64" w:rsidRPr="007414E4" w:rsidTr="000B7BBF">
        <w:trPr>
          <w:trHeight w:hRule="exact" w:val="360"/>
          <w:jc w:val="center"/>
        </w:trPr>
        <w:tc>
          <w:tcPr>
            <w:tcW w:w="1361" w:type="dxa"/>
            <w:vAlign w:val="bottom"/>
          </w:tcPr>
          <w:p w:rsidR="009D6D64" w:rsidRPr="007414E4" w:rsidRDefault="009D6D64" w:rsidP="009D6D64">
            <w:pPr>
              <w:snapToGrid w:val="0"/>
            </w:pPr>
            <w:r w:rsidRPr="007414E4">
              <w:t>EEE-2113</w:t>
            </w:r>
          </w:p>
        </w:tc>
        <w:tc>
          <w:tcPr>
            <w:tcW w:w="5369" w:type="dxa"/>
            <w:vAlign w:val="bottom"/>
          </w:tcPr>
          <w:p w:rsidR="009D6D64" w:rsidRPr="007414E4" w:rsidRDefault="009D6D64" w:rsidP="00E165E4">
            <w:pPr>
              <w:snapToGrid w:val="0"/>
            </w:pPr>
            <w:r w:rsidRPr="007414E4">
              <w:t>Electronic Devices and Circuits Lab</w:t>
            </w:r>
          </w:p>
        </w:tc>
        <w:tc>
          <w:tcPr>
            <w:tcW w:w="1776" w:type="dxa"/>
          </w:tcPr>
          <w:p w:rsidR="009D6D64" w:rsidRPr="007414E4" w:rsidRDefault="00FB233E" w:rsidP="006B3AE3">
            <w:pPr>
              <w:snapToGrid w:val="0"/>
              <w:jc w:val="center"/>
            </w:pPr>
            <w:r>
              <w:rPr>
                <w:sz w:val="18"/>
              </w:rPr>
              <w:t>EEE-1212</w:t>
            </w:r>
          </w:p>
        </w:tc>
        <w:tc>
          <w:tcPr>
            <w:tcW w:w="1747" w:type="dxa"/>
            <w:vAlign w:val="center"/>
          </w:tcPr>
          <w:p w:rsidR="009D6D64" w:rsidRPr="007414E4" w:rsidRDefault="009D6D64" w:rsidP="00E165E4">
            <w:pPr>
              <w:snapToGrid w:val="0"/>
              <w:jc w:val="center"/>
            </w:pPr>
            <w:r w:rsidRPr="007414E4">
              <w:t>0.75</w:t>
            </w:r>
          </w:p>
        </w:tc>
      </w:tr>
      <w:tr w:rsidR="009D6D64" w:rsidRPr="007414E4" w:rsidTr="000B7BBF">
        <w:trPr>
          <w:trHeight w:hRule="exact" w:val="360"/>
          <w:jc w:val="center"/>
        </w:trPr>
        <w:tc>
          <w:tcPr>
            <w:tcW w:w="1361" w:type="dxa"/>
            <w:vAlign w:val="bottom"/>
          </w:tcPr>
          <w:p w:rsidR="009D6D64" w:rsidRPr="007414E4" w:rsidRDefault="009D6D64" w:rsidP="00E165E4">
            <w:pPr>
              <w:snapToGrid w:val="0"/>
              <w:rPr>
                <w:b/>
                <w:bCs/>
              </w:rPr>
            </w:pPr>
            <w:r w:rsidRPr="007414E4">
              <w:rPr>
                <w:b/>
                <w:bCs/>
              </w:rPr>
              <w:t> </w:t>
            </w:r>
          </w:p>
        </w:tc>
        <w:tc>
          <w:tcPr>
            <w:tcW w:w="7145" w:type="dxa"/>
            <w:gridSpan w:val="2"/>
            <w:vAlign w:val="bottom"/>
          </w:tcPr>
          <w:p w:rsidR="009D6D64" w:rsidRPr="007414E4" w:rsidRDefault="009D6D64" w:rsidP="00E165E4">
            <w:pPr>
              <w:snapToGrid w:val="0"/>
              <w:jc w:val="right"/>
              <w:rPr>
                <w:b/>
                <w:bCs/>
              </w:rPr>
            </w:pPr>
            <w:r w:rsidRPr="007414E4">
              <w:rPr>
                <w:b/>
                <w:bCs/>
              </w:rPr>
              <w:t>Total Credits in 3rd Semester</w:t>
            </w:r>
          </w:p>
        </w:tc>
        <w:tc>
          <w:tcPr>
            <w:tcW w:w="1747" w:type="dxa"/>
            <w:vAlign w:val="bottom"/>
          </w:tcPr>
          <w:p w:rsidR="009D6D64" w:rsidRPr="007414E4" w:rsidRDefault="009D6D64" w:rsidP="00E165E4">
            <w:pPr>
              <w:snapToGrid w:val="0"/>
              <w:jc w:val="center"/>
              <w:rPr>
                <w:b/>
                <w:bCs/>
              </w:rPr>
            </w:pPr>
            <w:r w:rsidRPr="007414E4">
              <w:rPr>
                <w:b/>
                <w:bCs/>
              </w:rPr>
              <w:t>17.75</w:t>
            </w:r>
          </w:p>
        </w:tc>
      </w:tr>
    </w:tbl>
    <w:p w:rsidR="004D0677" w:rsidRPr="007414E4" w:rsidRDefault="004D0677" w:rsidP="004D0677">
      <w:bookmarkStart w:id="0" w:name="_GoBack"/>
      <w:bookmarkEnd w:id="0"/>
    </w:p>
    <w:p w:rsidR="004D0677" w:rsidRPr="007414E4" w:rsidRDefault="004D0677" w:rsidP="004D0677"/>
    <w:tbl>
      <w:tblPr>
        <w:tblW w:w="102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right w:w="15" w:type="dxa"/>
        </w:tblCellMar>
        <w:tblLook w:val="0000" w:firstRow="0" w:lastRow="0" w:firstColumn="0" w:lastColumn="0" w:noHBand="0" w:noVBand="0"/>
      </w:tblPr>
      <w:tblGrid>
        <w:gridCol w:w="1361"/>
        <w:gridCol w:w="5369"/>
        <w:gridCol w:w="1776"/>
        <w:gridCol w:w="1747"/>
      </w:tblGrid>
      <w:tr w:rsidR="004D0677" w:rsidRPr="007414E4" w:rsidTr="000B7BBF">
        <w:trPr>
          <w:trHeight w:hRule="exact" w:val="360"/>
          <w:jc w:val="center"/>
        </w:trPr>
        <w:tc>
          <w:tcPr>
            <w:tcW w:w="10253" w:type="dxa"/>
            <w:gridSpan w:val="4"/>
            <w:vAlign w:val="bottom"/>
          </w:tcPr>
          <w:p w:rsidR="004D0677" w:rsidRPr="007414E4" w:rsidRDefault="004D0677" w:rsidP="00E165E4">
            <w:pPr>
              <w:snapToGrid w:val="0"/>
              <w:jc w:val="center"/>
              <w:rPr>
                <w:b/>
                <w:bCs/>
              </w:rPr>
            </w:pPr>
            <w:r w:rsidRPr="007414E4">
              <w:t>S</w:t>
            </w:r>
            <w:r w:rsidRPr="007414E4">
              <w:rPr>
                <w:b/>
                <w:bCs/>
              </w:rPr>
              <w:t>emester IV</w:t>
            </w:r>
          </w:p>
          <w:p w:rsidR="004D0677" w:rsidRPr="007414E4" w:rsidRDefault="004D0677" w:rsidP="00E165E4">
            <w:pPr>
              <w:snapToGrid w:val="0"/>
            </w:pPr>
            <w:r w:rsidRPr="007414E4">
              <w:rPr>
                <w:b/>
                <w:bCs/>
              </w:rPr>
              <w:t>Semester IV</w:t>
            </w:r>
          </w:p>
        </w:tc>
      </w:tr>
      <w:tr w:rsidR="004D0677" w:rsidRPr="007414E4" w:rsidTr="000B7BBF">
        <w:trPr>
          <w:trHeight w:hRule="exact" w:val="360"/>
          <w:jc w:val="center"/>
        </w:trPr>
        <w:tc>
          <w:tcPr>
            <w:tcW w:w="1361" w:type="dxa"/>
            <w:vAlign w:val="bottom"/>
          </w:tcPr>
          <w:p w:rsidR="004D0677" w:rsidRPr="007414E4" w:rsidRDefault="004D0677" w:rsidP="00E165E4">
            <w:pPr>
              <w:snapToGrid w:val="0"/>
              <w:jc w:val="center"/>
              <w:rPr>
                <w:b/>
              </w:rPr>
            </w:pPr>
            <w:r w:rsidRPr="007414E4">
              <w:rPr>
                <w:b/>
              </w:rPr>
              <w:t>Course Code</w:t>
            </w:r>
          </w:p>
        </w:tc>
        <w:tc>
          <w:tcPr>
            <w:tcW w:w="5369" w:type="dxa"/>
            <w:vAlign w:val="bottom"/>
          </w:tcPr>
          <w:p w:rsidR="004D0677" w:rsidRPr="007414E4" w:rsidRDefault="004D0677" w:rsidP="00E165E4">
            <w:pPr>
              <w:snapToGrid w:val="0"/>
              <w:jc w:val="center"/>
              <w:rPr>
                <w:b/>
              </w:rPr>
            </w:pPr>
            <w:r w:rsidRPr="007414E4">
              <w:rPr>
                <w:b/>
              </w:rPr>
              <w:t>Course Title</w:t>
            </w:r>
          </w:p>
        </w:tc>
        <w:tc>
          <w:tcPr>
            <w:tcW w:w="1776" w:type="dxa"/>
          </w:tcPr>
          <w:p w:rsidR="004D0677" w:rsidRPr="007414E4" w:rsidRDefault="004D0677" w:rsidP="00E165E4">
            <w:pPr>
              <w:snapToGrid w:val="0"/>
              <w:jc w:val="center"/>
              <w:rPr>
                <w:b/>
              </w:rPr>
            </w:pPr>
            <w:r w:rsidRPr="007414E4">
              <w:rPr>
                <w:b/>
              </w:rPr>
              <w:t>Prerequisites</w:t>
            </w:r>
          </w:p>
        </w:tc>
        <w:tc>
          <w:tcPr>
            <w:tcW w:w="1747" w:type="dxa"/>
            <w:vAlign w:val="bottom"/>
          </w:tcPr>
          <w:p w:rsidR="004D0677" w:rsidRPr="007414E4" w:rsidRDefault="004D0677" w:rsidP="00E165E4">
            <w:pPr>
              <w:snapToGrid w:val="0"/>
              <w:jc w:val="center"/>
              <w:rPr>
                <w:b/>
              </w:rPr>
            </w:pPr>
            <w:r w:rsidRPr="007414E4">
              <w:rPr>
                <w:b/>
              </w:rPr>
              <w:t>Credit Hours</w:t>
            </w:r>
          </w:p>
        </w:tc>
      </w:tr>
      <w:tr w:rsidR="004D0677" w:rsidRPr="007414E4" w:rsidTr="000B7BBF">
        <w:trPr>
          <w:trHeight w:hRule="exact" w:val="360"/>
          <w:jc w:val="center"/>
        </w:trPr>
        <w:tc>
          <w:tcPr>
            <w:tcW w:w="10253" w:type="dxa"/>
            <w:gridSpan w:val="4"/>
            <w:vAlign w:val="bottom"/>
          </w:tcPr>
          <w:p w:rsidR="004D0677" w:rsidRPr="007414E4" w:rsidRDefault="004D0677" w:rsidP="00E165E4">
            <w:pPr>
              <w:snapToGrid w:val="0"/>
              <w:jc w:val="center"/>
              <w:rPr>
                <w:b/>
                <w:bCs/>
              </w:rPr>
            </w:pPr>
            <w:r w:rsidRPr="007414E4">
              <w:rPr>
                <w:b/>
                <w:bCs/>
              </w:rPr>
              <w:t>Theory Courses</w:t>
            </w:r>
          </w:p>
          <w:p w:rsidR="004D0677" w:rsidRPr="007414E4" w:rsidRDefault="004D0677" w:rsidP="00E165E4">
            <w:pPr>
              <w:snapToGrid w:val="0"/>
              <w:jc w:val="center"/>
              <w:rPr>
                <w:b/>
                <w:bCs/>
              </w:rPr>
            </w:pPr>
          </w:p>
        </w:tc>
      </w:tr>
      <w:tr w:rsidR="004D0677" w:rsidRPr="007414E4" w:rsidTr="000B7BBF">
        <w:trPr>
          <w:trHeight w:hRule="exact" w:val="360"/>
          <w:jc w:val="center"/>
        </w:trPr>
        <w:tc>
          <w:tcPr>
            <w:tcW w:w="1361" w:type="dxa"/>
            <w:vAlign w:val="bottom"/>
          </w:tcPr>
          <w:p w:rsidR="004D0677" w:rsidRPr="007414E4" w:rsidRDefault="009D6D64" w:rsidP="00E165E4">
            <w:pPr>
              <w:snapToGrid w:val="0"/>
            </w:pPr>
            <w:r w:rsidRPr="007414E4">
              <w:t>CSE-2201</w:t>
            </w:r>
          </w:p>
        </w:tc>
        <w:tc>
          <w:tcPr>
            <w:tcW w:w="5369" w:type="dxa"/>
            <w:vAlign w:val="bottom"/>
          </w:tcPr>
          <w:p w:rsidR="004D0677" w:rsidRPr="007414E4" w:rsidRDefault="004D0677" w:rsidP="00E165E4">
            <w:pPr>
              <w:snapToGrid w:val="0"/>
            </w:pPr>
            <w:r w:rsidRPr="007414E4">
              <w:t xml:space="preserve">Database </w:t>
            </w:r>
            <w:r w:rsidR="00CD75F5">
              <w:t xml:space="preserve">Management </w:t>
            </w:r>
            <w:r w:rsidRPr="007414E4">
              <w:t>System</w:t>
            </w:r>
            <w:r w:rsidR="00536153">
              <w:t>s</w:t>
            </w:r>
            <w:r w:rsidR="00CD75F5">
              <w:t>-I</w:t>
            </w:r>
          </w:p>
        </w:tc>
        <w:tc>
          <w:tcPr>
            <w:tcW w:w="1776" w:type="dxa"/>
          </w:tcPr>
          <w:p w:rsidR="004D0677" w:rsidRPr="007414E4" w:rsidRDefault="009F0A5D" w:rsidP="00E165E4">
            <w:pPr>
              <w:snapToGrid w:val="0"/>
              <w:jc w:val="center"/>
              <w:rPr>
                <w:sz w:val="18"/>
              </w:rPr>
            </w:pPr>
            <w:r w:rsidRPr="007414E4">
              <w:rPr>
                <w:sz w:val="18"/>
              </w:rPr>
              <w:t>CSE-2101</w:t>
            </w:r>
          </w:p>
        </w:tc>
        <w:tc>
          <w:tcPr>
            <w:tcW w:w="1747" w:type="dxa"/>
            <w:vAlign w:val="bottom"/>
          </w:tcPr>
          <w:p w:rsidR="004D0677" w:rsidRPr="007414E4" w:rsidRDefault="004D0677" w:rsidP="00E165E4">
            <w:pPr>
              <w:snapToGrid w:val="0"/>
              <w:jc w:val="center"/>
            </w:pPr>
            <w:r w:rsidRPr="007414E4">
              <w:t>3.0</w:t>
            </w:r>
          </w:p>
        </w:tc>
      </w:tr>
      <w:tr w:rsidR="004D0677" w:rsidRPr="007414E4" w:rsidTr="000B7BBF">
        <w:trPr>
          <w:trHeight w:hRule="exact" w:val="360"/>
          <w:jc w:val="center"/>
        </w:trPr>
        <w:tc>
          <w:tcPr>
            <w:tcW w:w="1361" w:type="dxa"/>
            <w:vAlign w:val="bottom"/>
          </w:tcPr>
          <w:p w:rsidR="004D0677" w:rsidRPr="007414E4" w:rsidRDefault="009D6D64" w:rsidP="00E165E4">
            <w:pPr>
              <w:snapToGrid w:val="0"/>
            </w:pPr>
            <w:r w:rsidRPr="007414E4">
              <w:t>CSE-2202</w:t>
            </w:r>
          </w:p>
        </w:tc>
        <w:tc>
          <w:tcPr>
            <w:tcW w:w="5369" w:type="dxa"/>
            <w:vAlign w:val="bottom"/>
          </w:tcPr>
          <w:p w:rsidR="004D0677" w:rsidRPr="007414E4" w:rsidRDefault="004D0677" w:rsidP="00E165E4">
            <w:pPr>
              <w:snapToGrid w:val="0"/>
            </w:pPr>
            <w:r w:rsidRPr="007414E4">
              <w:t xml:space="preserve">Design and Analysis of Algorithms </w:t>
            </w:r>
            <w:r w:rsidR="005E3201">
              <w:t>–</w:t>
            </w:r>
            <w:r w:rsidRPr="007414E4">
              <w:t xml:space="preserve"> I</w:t>
            </w:r>
          </w:p>
        </w:tc>
        <w:tc>
          <w:tcPr>
            <w:tcW w:w="1776" w:type="dxa"/>
          </w:tcPr>
          <w:p w:rsidR="004D0677" w:rsidRPr="007414E4" w:rsidRDefault="009F0A5D" w:rsidP="00E165E4">
            <w:pPr>
              <w:snapToGrid w:val="0"/>
              <w:jc w:val="center"/>
              <w:rPr>
                <w:sz w:val="18"/>
              </w:rPr>
            </w:pPr>
            <w:r w:rsidRPr="007414E4">
              <w:rPr>
                <w:sz w:val="18"/>
              </w:rPr>
              <w:t>CSE-2101</w:t>
            </w:r>
          </w:p>
        </w:tc>
        <w:tc>
          <w:tcPr>
            <w:tcW w:w="1747" w:type="dxa"/>
            <w:vAlign w:val="bottom"/>
          </w:tcPr>
          <w:p w:rsidR="004D0677" w:rsidRPr="007414E4" w:rsidRDefault="004D0677" w:rsidP="00E165E4">
            <w:pPr>
              <w:snapToGrid w:val="0"/>
              <w:jc w:val="center"/>
            </w:pPr>
            <w:r w:rsidRPr="007414E4">
              <w:t>3.0</w:t>
            </w:r>
          </w:p>
        </w:tc>
      </w:tr>
      <w:tr w:rsidR="004D0677" w:rsidRPr="007414E4" w:rsidTr="000B7BBF">
        <w:trPr>
          <w:trHeight w:hRule="exact" w:val="360"/>
          <w:jc w:val="center"/>
        </w:trPr>
        <w:tc>
          <w:tcPr>
            <w:tcW w:w="1361" w:type="dxa"/>
            <w:vAlign w:val="bottom"/>
          </w:tcPr>
          <w:p w:rsidR="004D0677" w:rsidRPr="007414E4" w:rsidRDefault="009D6D64" w:rsidP="00E165E4">
            <w:pPr>
              <w:snapToGrid w:val="0"/>
            </w:pPr>
            <w:r w:rsidRPr="007414E4">
              <w:t>CSE-220</w:t>
            </w:r>
            <w:r w:rsidR="009F0A5D" w:rsidRPr="007414E4">
              <w:t>3</w:t>
            </w:r>
          </w:p>
        </w:tc>
        <w:tc>
          <w:tcPr>
            <w:tcW w:w="5369" w:type="dxa"/>
            <w:vAlign w:val="bottom"/>
          </w:tcPr>
          <w:p w:rsidR="004D0677" w:rsidRPr="007414E4" w:rsidRDefault="004D0677" w:rsidP="00E165E4">
            <w:pPr>
              <w:snapToGrid w:val="0"/>
            </w:pPr>
            <w:r w:rsidRPr="007414E4">
              <w:t>Data and Telecommunication</w:t>
            </w:r>
          </w:p>
        </w:tc>
        <w:tc>
          <w:tcPr>
            <w:tcW w:w="1776" w:type="dxa"/>
          </w:tcPr>
          <w:p w:rsidR="004D0677" w:rsidRPr="007414E4" w:rsidRDefault="004B1FD3" w:rsidP="00E165E4">
            <w:pPr>
              <w:snapToGrid w:val="0"/>
              <w:jc w:val="center"/>
              <w:rPr>
                <w:sz w:val="18"/>
              </w:rPr>
            </w:pPr>
            <w:r>
              <w:rPr>
                <w:sz w:val="18"/>
              </w:rPr>
              <w:t>CSE-2101</w:t>
            </w:r>
          </w:p>
        </w:tc>
        <w:tc>
          <w:tcPr>
            <w:tcW w:w="1747" w:type="dxa"/>
            <w:vAlign w:val="bottom"/>
          </w:tcPr>
          <w:p w:rsidR="004D0677" w:rsidRPr="007414E4" w:rsidRDefault="004D0677" w:rsidP="00E165E4">
            <w:pPr>
              <w:snapToGrid w:val="0"/>
              <w:jc w:val="center"/>
            </w:pPr>
            <w:r w:rsidRPr="007414E4">
              <w:t>3.0</w:t>
            </w:r>
          </w:p>
        </w:tc>
      </w:tr>
      <w:tr w:rsidR="009F0A5D" w:rsidRPr="007414E4" w:rsidTr="000B7BBF">
        <w:trPr>
          <w:trHeight w:hRule="exact" w:val="360"/>
          <w:jc w:val="center"/>
        </w:trPr>
        <w:tc>
          <w:tcPr>
            <w:tcW w:w="1361" w:type="dxa"/>
            <w:vAlign w:val="bottom"/>
          </w:tcPr>
          <w:p w:rsidR="009F0A5D" w:rsidRPr="007414E4" w:rsidRDefault="009F0A5D" w:rsidP="006B3AE3">
            <w:pPr>
              <w:snapToGrid w:val="0"/>
            </w:pPr>
            <w:r w:rsidRPr="007414E4">
              <w:t>CSE-2204</w:t>
            </w:r>
          </w:p>
        </w:tc>
        <w:tc>
          <w:tcPr>
            <w:tcW w:w="5369" w:type="dxa"/>
            <w:vAlign w:val="bottom"/>
          </w:tcPr>
          <w:p w:rsidR="009F0A5D" w:rsidRPr="007414E4" w:rsidRDefault="009F0A5D" w:rsidP="006B3AE3">
            <w:pPr>
              <w:snapToGrid w:val="0"/>
            </w:pPr>
            <w:r w:rsidRPr="007414E4">
              <w:t>Computer Architecture and Organization</w:t>
            </w:r>
          </w:p>
        </w:tc>
        <w:tc>
          <w:tcPr>
            <w:tcW w:w="1776" w:type="dxa"/>
          </w:tcPr>
          <w:p w:rsidR="009F0A5D" w:rsidRPr="007414E4" w:rsidRDefault="005B1EC0" w:rsidP="006B3AE3">
            <w:pPr>
              <w:snapToGrid w:val="0"/>
              <w:jc w:val="center"/>
              <w:rPr>
                <w:sz w:val="18"/>
              </w:rPr>
            </w:pPr>
            <w:r>
              <w:rPr>
                <w:sz w:val="18"/>
              </w:rPr>
              <w:t>EEE-1202</w:t>
            </w:r>
          </w:p>
        </w:tc>
        <w:tc>
          <w:tcPr>
            <w:tcW w:w="1747" w:type="dxa"/>
            <w:vAlign w:val="bottom"/>
          </w:tcPr>
          <w:p w:rsidR="009F0A5D" w:rsidRPr="007414E4" w:rsidRDefault="009F0A5D" w:rsidP="006B3AE3">
            <w:pPr>
              <w:snapToGrid w:val="0"/>
              <w:jc w:val="center"/>
            </w:pPr>
            <w:r w:rsidRPr="007414E4">
              <w:t>3.0</w:t>
            </w:r>
          </w:p>
        </w:tc>
      </w:tr>
      <w:tr w:rsidR="009F0A5D" w:rsidRPr="007414E4" w:rsidTr="000B7BBF">
        <w:trPr>
          <w:trHeight w:hRule="exact" w:val="360"/>
          <w:jc w:val="center"/>
        </w:trPr>
        <w:tc>
          <w:tcPr>
            <w:tcW w:w="1361" w:type="dxa"/>
            <w:vAlign w:val="bottom"/>
          </w:tcPr>
          <w:p w:rsidR="009F0A5D" w:rsidRPr="007414E4" w:rsidRDefault="009F0A5D" w:rsidP="00E165E4">
            <w:pPr>
              <w:snapToGrid w:val="0"/>
            </w:pPr>
            <w:r w:rsidRPr="007414E4">
              <w:t>CSE-2205</w:t>
            </w:r>
          </w:p>
        </w:tc>
        <w:tc>
          <w:tcPr>
            <w:tcW w:w="5369" w:type="dxa"/>
            <w:vAlign w:val="bottom"/>
          </w:tcPr>
          <w:p w:rsidR="009F0A5D" w:rsidRPr="007414E4" w:rsidRDefault="009F0A5D" w:rsidP="00E165E4">
            <w:pPr>
              <w:snapToGrid w:val="0"/>
            </w:pPr>
            <w:r w:rsidRPr="007414E4">
              <w:t xml:space="preserve">Introduction to Mechatronics </w:t>
            </w:r>
          </w:p>
        </w:tc>
        <w:tc>
          <w:tcPr>
            <w:tcW w:w="1776" w:type="dxa"/>
          </w:tcPr>
          <w:p w:rsidR="009F0A5D" w:rsidRPr="007414E4" w:rsidRDefault="00E84324" w:rsidP="00E165E4">
            <w:pPr>
              <w:snapToGrid w:val="0"/>
              <w:jc w:val="center"/>
              <w:rPr>
                <w:sz w:val="18"/>
              </w:rPr>
            </w:pPr>
            <w:r>
              <w:rPr>
                <w:sz w:val="18"/>
              </w:rPr>
              <w:t>EEE-1113, EEE-1202</w:t>
            </w:r>
          </w:p>
        </w:tc>
        <w:tc>
          <w:tcPr>
            <w:tcW w:w="1747" w:type="dxa"/>
            <w:vAlign w:val="bottom"/>
          </w:tcPr>
          <w:p w:rsidR="009F0A5D" w:rsidRPr="007414E4" w:rsidRDefault="009F0A5D" w:rsidP="00E165E4">
            <w:pPr>
              <w:snapToGrid w:val="0"/>
              <w:jc w:val="center"/>
            </w:pPr>
            <w:r w:rsidRPr="007414E4">
              <w:t>2.0</w:t>
            </w:r>
          </w:p>
        </w:tc>
      </w:tr>
      <w:tr w:rsidR="009F0A5D" w:rsidRPr="007414E4" w:rsidTr="000B7BBF">
        <w:trPr>
          <w:trHeight w:hRule="exact" w:val="360"/>
          <w:jc w:val="center"/>
        </w:trPr>
        <w:tc>
          <w:tcPr>
            <w:tcW w:w="10253" w:type="dxa"/>
            <w:gridSpan w:val="4"/>
            <w:vAlign w:val="bottom"/>
          </w:tcPr>
          <w:p w:rsidR="009F0A5D" w:rsidRPr="007414E4" w:rsidRDefault="009F0A5D" w:rsidP="00E165E4">
            <w:pPr>
              <w:snapToGrid w:val="0"/>
              <w:jc w:val="center"/>
              <w:rPr>
                <w:b/>
                <w:bCs/>
              </w:rPr>
            </w:pPr>
            <w:r w:rsidRPr="007414E4">
              <w:rPr>
                <w:b/>
                <w:bCs/>
              </w:rPr>
              <w:t>Lab Courses</w:t>
            </w:r>
          </w:p>
          <w:p w:rsidR="009F0A5D" w:rsidRPr="007414E4" w:rsidRDefault="009F0A5D" w:rsidP="00E165E4">
            <w:pPr>
              <w:snapToGrid w:val="0"/>
              <w:jc w:val="center"/>
            </w:pPr>
            <w:r w:rsidRPr="007414E4">
              <w:t> </w:t>
            </w:r>
          </w:p>
        </w:tc>
      </w:tr>
      <w:tr w:rsidR="009F0A5D" w:rsidRPr="007414E4" w:rsidTr="000B7BBF">
        <w:trPr>
          <w:trHeight w:hRule="exact" w:val="360"/>
          <w:jc w:val="center"/>
        </w:trPr>
        <w:tc>
          <w:tcPr>
            <w:tcW w:w="1361" w:type="dxa"/>
            <w:vAlign w:val="bottom"/>
          </w:tcPr>
          <w:p w:rsidR="009F0A5D" w:rsidRPr="007414E4" w:rsidRDefault="009F0A5D" w:rsidP="00E165E4">
            <w:pPr>
              <w:snapToGrid w:val="0"/>
            </w:pPr>
            <w:r w:rsidRPr="007414E4">
              <w:t>CSE-2211</w:t>
            </w:r>
          </w:p>
        </w:tc>
        <w:tc>
          <w:tcPr>
            <w:tcW w:w="5369" w:type="dxa"/>
            <w:vAlign w:val="bottom"/>
          </w:tcPr>
          <w:p w:rsidR="009F0A5D" w:rsidRPr="007414E4" w:rsidRDefault="009F0A5D" w:rsidP="00CD75F5">
            <w:pPr>
              <w:snapToGrid w:val="0"/>
            </w:pPr>
            <w:r w:rsidRPr="007414E4">
              <w:t xml:space="preserve">Database </w:t>
            </w:r>
            <w:r w:rsidR="00CD75F5">
              <w:t xml:space="preserve">Management </w:t>
            </w:r>
            <w:r w:rsidRPr="007414E4">
              <w:t>System</w:t>
            </w:r>
            <w:r w:rsidR="002B40A9">
              <w:t>s</w:t>
            </w:r>
            <w:r w:rsidR="00CD75F5">
              <w:t>-I</w:t>
            </w:r>
            <w:r w:rsidRPr="007414E4">
              <w:t xml:space="preserve"> Lab</w:t>
            </w:r>
          </w:p>
        </w:tc>
        <w:tc>
          <w:tcPr>
            <w:tcW w:w="1776" w:type="dxa"/>
          </w:tcPr>
          <w:p w:rsidR="009F0A5D" w:rsidRPr="007414E4" w:rsidRDefault="009F0A5D" w:rsidP="009F0A5D">
            <w:pPr>
              <w:snapToGrid w:val="0"/>
              <w:jc w:val="center"/>
              <w:rPr>
                <w:sz w:val="18"/>
              </w:rPr>
            </w:pPr>
            <w:r w:rsidRPr="007414E4">
              <w:rPr>
                <w:sz w:val="18"/>
              </w:rPr>
              <w:t>CSE-2111</w:t>
            </w:r>
          </w:p>
        </w:tc>
        <w:tc>
          <w:tcPr>
            <w:tcW w:w="1747" w:type="dxa"/>
            <w:vAlign w:val="bottom"/>
          </w:tcPr>
          <w:p w:rsidR="009F0A5D" w:rsidRPr="007414E4" w:rsidRDefault="009F0A5D" w:rsidP="00E165E4">
            <w:pPr>
              <w:snapToGrid w:val="0"/>
              <w:jc w:val="center"/>
            </w:pPr>
            <w:r w:rsidRPr="007414E4">
              <w:t>1.5</w:t>
            </w:r>
          </w:p>
        </w:tc>
      </w:tr>
      <w:tr w:rsidR="004046DE" w:rsidRPr="007414E4" w:rsidTr="000B7BBF">
        <w:trPr>
          <w:trHeight w:hRule="exact" w:val="360"/>
          <w:jc w:val="center"/>
        </w:trPr>
        <w:tc>
          <w:tcPr>
            <w:tcW w:w="1361" w:type="dxa"/>
            <w:vAlign w:val="bottom"/>
          </w:tcPr>
          <w:p w:rsidR="004046DE" w:rsidRPr="007414E4" w:rsidRDefault="004046DE" w:rsidP="00E165E4">
            <w:pPr>
              <w:snapToGrid w:val="0"/>
            </w:pPr>
          </w:p>
        </w:tc>
        <w:tc>
          <w:tcPr>
            <w:tcW w:w="5369" w:type="dxa"/>
            <w:vAlign w:val="bottom"/>
          </w:tcPr>
          <w:p w:rsidR="004046DE" w:rsidRPr="007414E4" w:rsidRDefault="004046DE" w:rsidP="00CD75F5">
            <w:pPr>
              <w:snapToGrid w:val="0"/>
            </w:pPr>
          </w:p>
        </w:tc>
        <w:tc>
          <w:tcPr>
            <w:tcW w:w="1776" w:type="dxa"/>
          </w:tcPr>
          <w:p w:rsidR="004046DE" w:rsidRPr="007414E4" w:rsidRDefault="004046DE" w:rsidP="009F0A5D">
            <w:pPr>
              <w:snapToGrid w:val="0"/>
              <w:jc w:val="center"/>
              <w:rPr>
                <w:sz w:val="18"/>
              </w:rPr>
            </w:pPr>
          </w:p>
        </w:tc>
        <w:tc>
          <w:tcPr>
            <w:tcW w:w="1747" w:type="dxa"/>
            <w:vAlign w:val="bottom"/>
          </w:tcPr>
          <w:p w:rsidR="004046DE" w:rsidRPr="007414E4" w:rsidRDefault="004046DE" w:rsidP="00E165E4">
            <w:pPr>
              <w:snapToGrid w:val="0"/>
              <w:jc w:val="center"/>
            </w:pPr>
          </w:p>
        </w:tc>
      </w:tr>
      <w:tr w:rsidR="004046DE" w:rsidRPr="007414E4" w:rsidTr="000B7BBF">
        <w:trPr>
          <w:trHeight w:hRule="exact" w:val="360"/>
          <w:jc w:val="center"/>
        </w:trPr>
        <w:tc>
          <w:tcPr>
            <w:tcW w:w="1361" w:type="dxa"/>
            <w:vAlign w:val="bottom"/>
          </w:tcPr>
          <w:p w:rsidR="004046DE" w:rsidRPr="007414E4" w:rsidRDefault="004046DE" w:rsidP="00E165E4">
            <w:pPr>
              <w:snapToGrid w:val="0"/>
            </w:pPr>
          </w:p>
        </w:tc>
        <w:tc>
          <w:tcPr>
            <w:tcW w:w="5369" w:type="dxa"/>
            <w:vAlign w:val="bottom"/>
          </w:tcPr>
          <w:p w:rsidR="004046DE" w:rsidRPr="007414E4" w:rsidRDefault="004046DE" w:rsidP="00CD75F5">
            <w:pPr>
              <w:snapToGrid w:val="0"/>
            </w:pPr>
          </w:p>
        </w:tc>
        <w:tc>
          <w:tcPr>
            <w:tcW w:w="1776" w:type="dxa"/>
          </w:tcPr>
          <w:p w:rsidR="004046DE" w:rsidRPr="007414E4" w:rsidRDefault="004046DE" w:rsidP="009F0A5D">
            <w:pPr>
              <w:snapToGrid w:val="0"/>
              <w:jc w:val="center"/>
              <w:rPr>
                <w:sz w:val="18"/>
              </w:rPr>
            </w:pPr>
          </w:p>
        </w:tc>
        <w:tc>
          <w:tcPr>
            <w:tcW w:w="1747" w:type="dxa"/>
            <w:vAlign w:val="bottom"/>
          </w:tcPr>
          <w:p w:rsidR="004046DE" w:rsidRPr="007414E4" w:rsidRDefault="004046DE" w:rsidP="00E165E4">
            <w:pPr>
              <w:snapToGrid w:val="0"/>
              <w:jc w:val="center"/>
            </w:pPr>
          </w:p>
        </w:tc>
      </w:tr>
      <w:tr w:rsidR="009F0A5D" w:rsidRPr="007414E4" w:rsidTr="000B7BBF">
        <w:trPr>
          <w:trHeight w:hRule="exact" w:val="360"/>
          <w:jc w:val="center"/>
        </w:trPr>
        <w:tc>
          <w:tcPr>
            <w:tcW w:w="1361" w:type="dxa"/>
            <w:vAlign w:val="bottom"/>
          </w:tcPr>
          <w:p w:rsidR="009F0A5D" w:rsidRPr="007414E4" w:rsidRDefault="009F0A5D" w:rsidP="006B3AE3">
            <w:pPr>
              <w:snapToGrid w:val="0"/>
            </w:pPr>
            <w:r w:rsidRPr="007414E4">
              <w:t>CSE-2212</w:t>
            </w:r>
          </w:p>
        </w:tc>
        <w:tc>
          <w:tcPr>
            <w:tcW w:w="5369" w:type="dxa"/>
            <w:vAlign w:val="bottom"/>
          </w:tcPr>
          <w:p w:rsidR="009F0A5D" w:rsidRPr="007414E4" w:rsidRDefault="009F0A5D" w:rsidP="006B3AE3">
            <w:pPr>
              <w:snapToGrid w:val="0"/>
            </w:pPr>
            <w:r w:rsidRPr="007414E4">
              <w:t>Design and Analysis of Algorithms-I Lab</w:t>
            </w:r>
          </w:p>
        </w:tc>
        <w:tc>
          <w:tcPr>
            <w:tcW w:w="1776" w:type="dxa"/>
          </w:tcPr>
          <w:p w:rsidR="009F0A5D" w:rsidRPr="007414E4" w:rsidRDefault="0033328A" w:rsidP="006B3AE3">
            <w:pPr>
              <w:snapToGrid w:val="0"/>
              <w:jc w:val="center"/>
              <w:rPr>
                <w:sz w:val="18"/>
              </w:rPr>
            </w:pPr>
            <w:r w:rsidRPr="007414E4">
              <w:rPr>
                <w:sz w:val="18"/>
              </w:rPr>
              <w:t>CSE-211</w:t>
            </w:r>
            <w:r w:rsidR="009F0A5D" w:rsidRPr="007414E4">
              <w:rPr>
                <w:sz w:val="18"/>
              </w:rPr>
              <w:t>1</w:t>
            </w:r>
          </w:p>
        </w:tc>
        <w:tc>
          <w:tcPr>
            <w:tcW w:w="1747" w:type="dxa"/>
            <w:vAlign w:val="bottom"/>
          </w:tcPr>
          <w:p w:rsidR="009F0A5D" w:rsidRPr="007414E4" w:rsidRDefault="009F0A5D" w:rsidP="006B3AE3">
            <w:pPr>
              <w:snapToGrid w:val="0"/>
              <w:jc w:val="center"/>
            </w:pPr>
            <w:r w:rsidRPr="007414E4">
              <w:t>1.5</w:t>
            </w:r>
          </w:p>
        </w:tc>
      </w:tr>
      <w:tr w:rsidR="009F0A5D" w:rsidRPr="007414E4" w:rsidTr="000B7BBF">
        <w:trPr>
          <w:trHeight w:hRule="exact" w:val="360"/>
          <w:jc w:val="center"/>
        </w:trPr>
        <w:tc>
          <w:tcPr>
            <w:tcW w:w="1361" w:type="dxa"/>
            <w:vAlign w:val="bottom"/>
          </w:tcPr>
          <w:p w:rsidR="009F0A5D" w:rsidRPr="007414E4" w:rsidRDefault="009F0A5D" w:rsidP="00E165E4">
            <w:pPr>
              <w:snapToGrid w:val="0"/>
            </w:pPr>
            <w:r w:rsidRPr="007414E4">
              <w:t>CSE-2213</w:t>
            </w:r>
          </w:p>
        </w:tc>
        <w:tc>
          <w:tcPr>
            <w:tcW w:w="5369" w:type="dxa"/>
            <w:vAlign w:val="bottom"/>
          </w:tcPr>
          <w:p w:rsidR="009F0A5D" w:rsidRPr="007414E4" w:rsidRDefault="009F0A5D" w:rsidP="00E165E4">
            <w:pPr>
              <w:snapToGrid w:val="0"/>
            </w:pPr>
            <w:r w:rsidRPr="007414E4">
              <w:t>Data and Telecommunication Lab</w:t>
            </w:r>
          </w:p>
        </w:tc>
        <w:tc>
          <w:tcPr>
            <w:tcW w:w="1776" w:type="dxa"/>
          </w:tcPr>
          <w:p w:rsidR="009F0A5D" w:rsidRPr="007414E4" w:rsidRDefault="009F0A5D" w:rsidP="00E165E4">
            <w:pPr>
              <w:snapToGrid w:val="0"/>
              <w:jc w:val="center"/>
            </w:pPr>
          </w:p>
        </w:tc>
        <w:tc>
          <w:tcPr>
            <w:tcW w:w="1747" w:type="dxa"/>
            <w:vAlign w:val="bottom"/>
          </w:tcPr>
          <w:p w:rsidR="009F0A5D" w:rsidRPr="007414E4" w:rsidRDefault="009F0A5D" w:rsidP="00E165E4">
            <w:pPr>
              <w:snapToGrid w:val="0"/>
              <w:jc w:val="center"/>
            </w:pPr>
            <w:r w:rsidRPr="007414E4">
              <w:t>0.75</w:t>
            </w:r>
          </w:p>
        </w:tc>
      </w:tr>
      <w:tr w:rsidR="009F0A5D" w:rsidRPr="007414E4" w:rsidTr="009F0A5D">
        <w:trPr>
          <w:trHeight w:hRule="exact" w:val="520"/>
          <w:jc w:val="center"/>
        </w:trPr>
        <w:tc>
          <w:tcPr>
            <w:tcW w:w="1361" w:type="dxa"/>
            <w:vAlign w:val="bottom"/>
          </w:tcPr>
          <w:p w:rsidR="009F0A5D" w:rsidRPr="007414E4" w:rsidRDefault="009F0A5D" w:rsidP="00E165E4">
            <w:pPr>
              <w:snapToGrid w:val="0"/>
            </w:pPr>
            <w:r w:rsidRPr="007414E4">
              <w:t>CSE-2216</w:t>
            </w:r>
          </w:p>
        </w:tc>
        <w:tc>
          <w:tcPr>
            <w:tcW w:w="5369" w:type="dxa"/>
            <w:vAlign w:val="bottom"/>
          </w:tcPr>
          <w:p w:rsidR="009F0A5D" w:rsidRPr="007414E4" w:rsidRDefault="00CD75F5" w:rsidP="00E165E4">
            <w:pPr>
              <w:snapToGrid w:val="0"/>
            </w:pPr>
            <w:r>
              <w:t>Application</w:t>
            </w:r>
            <w:r w:rsidR="009F0A5D" w:rsidRPr="007414E4">
              <w:t xml:space="preserve"> Development</w:t>
            </w:r>
            <w:r w:rsidR="0098104E">
              <w:t xml:space="preserve"> Lab</w:t>
            </w:r>
          </w:p>
        </w:tc>
        <w:tc>
          <w:tcPr>
            <w:tcW w:w="1776" w:type="dxa"/>
          </w:tcPr>
          <w:p w:rsidR="009F0A5D" w:rsidRPr="007414E4" w:rsidRDefault="009F0A5D" w:rsidP="009F0A5D">
            <w:pPr>
              <w:snapToGrid w:val="0"/>
              <w:spacing w:after="0" w:line="240" w:lineRule="auto"/>
              <w:jc w:val="center"/>
              <w:rPr>
                <w:sz w:val="18"/>
              </w:rPr>
            </w:pPr>
            <w:r w:rsidRPr="007414E4">
              <w:rPr>
                <w:sz w:val="18"/>
              </w:rPr>
              <w:t>CSE-2101, CSE-2102,</w:t>
            </w:r>
          </w:p>
          <w:p w:rsidR="009F0A5D" w:rsidRPr="007414E4" w:rsidRDefault="009F0A5D" w:rsidP="009F0A5D">
            <w:pPr>
              <w:snapToGrid w:val="0"/>
              <w:spacing w:line="240" w:lineRule="auto"/>
              <w:jc w:val="center"/>
            </w:pPr>
            <w:r w:rsidRPr="007414E4">
              <w:rPr>
                <w:sz w:val="18"/>
              </w:rPr>
              <w:t>CSE-2111, CSE-2112</w:t>
            </w:r>
          </w:p>
        </w:tc>
        <w:tc>
          <w:tcPr>
            <w:tcW w:w="1747" w:type="dxa"/>
            <w:vAlign w:val="bottom"/>
          </w:tcPr>
          <w:p w:rsidR="009F0A5D" w:rsidRPr="007414E4" w:rsidRDefault="009F0A5D" w:rsidP="00E165E4">
            <w:pPr>
              <w:snapToGrid w:val="0"/>
              <w:jc w:val="center"/>
            </w:pPr>
            <w:r w:rsidRPr="007414E4">
              <w:t>1.5</w:t>
            </w:r>
          </w:p>
        </w:tc>
      </w:tr>
      <w:tr w:rsidR="009F0A5D" w:rsidRPr="007414E4" w:rsidTr="000B7BBF">
        <w:trPr>
          <w:trHeight w:hRule="exact" w:val="360"/>
          <w:jc w:val="center"/>
        </w:trPr>
        <w:tc>
          <w:tcPr>
            <w:tcW w:w="8506" w:type="dxa"/>
            <w:gridSpan w:val="3"/>
            <w:vAlign w:val="bottom"/>
          </w:tcPr>
          <w:p w:rsidR="009F0A5D" w:rsidRPr="007414E4" w:rsidRDefault="009F0A5D" w:rsidP="00E165E4">
            <w:pPr>
              <w:snapToGrid w:val="0"/>
              <w:jc w:val="right"/>
            </w:pPr>
            <w:r w:rsidRPr="007414E4">
              <w:rPr>
                <w:b/>
                <w:bCs/>
              </w:rPr>
              <w:t>Total Credits in 4</w:t>
            </w:r>
            <w:r w:rsidRPr="007414E4">
              <w:rPr>
                <w:b/>
                <w:bCs/>
                <w:vertAlign w:val="superscript"/>
              </w:rPr>
              <w:t>th</w:t>
            </w:r>
            <w:r w:rsidRPr="007414E4">
              <w:rPr>
                <w:b/>
                <w:bCs/>
              </w:rPr>
              <w:t xml:space="preserve"> Semester</w:t>
            </w:r>
          </w:p>
        </w:tc>
        <w:tc>
          <w:tcPr>
            <w:tcW w:w="1747" w:type="dxa"/>
            <w:vAlign w:val="bottom"/>
          </w:tcPr>
          <w:p w:rsidR="009F0A5D" w:rsidRPr="007414E4" w:rsidRDefault="009F0A5D" w:rsidP="00E165E4">
            <w:pPr>
              <w:snapToGrid w:val="0"/>
              <w:jc w:val="center"/>
            </w:pPr>
            <w:r w:rsidRPr="007414E4">
              <w:rPr>
                <w:b/>
                <w:bCs/>
                <w:color w:val="000000" w:themeColor="text1"/>
              </w:rPr>
              <w:t>19.25</w:t>
            </w:r>
          </w:p>
        </w:tc>
      </w:tr>
    </w:tbl>
    <w:p w:rsidR="004D0677" w:rsidRPr="007414E4" w:rsidRDefault="004D0677" w:rsidP="004D0677"/>
    <w:p w:rsidR="004D0677" w:rsidRPr="007414E4" w:rsidRDefault="004D0677" w:rsidP="009F0A5D">
      <w:pPr>
        <w:spacing w:after="0"/>
      </w:pPr>
    </w:p>
    <w:p w:rsidR="004D0677" w:rsidRPr="007414E4" w:rsidRDefault="004D0677" w:rsidP="004D0677"/>
    <w:p w:rsidR="004D0677" w:rsidRPr="007414E4" w:rsidRDefault="004D0677" w:rsidP="004D0677"/>
    <w:p w:rsidR="004D0677" w:rsidRPr="007414E4" w:rsidRDefault="004D0677" w:rsidP="004D0677"/>
    <w:tbl>
      <w:tblPr>
        <w:tblW w:w="10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right w:w="15" w:type="dxa"/>
        </w:tblCellMar>
        <w:tblLook w:val="0000" w:firstRow="0" w:lastRow="0" w:firstColumn="0" w:lastColumn="0" w:noHBand="0" w:noVBand="0"/>
      </w:tblPr>
      <w:tblGrid>
        <w:gridCol w:w="1592"/>
        <w:gridCol w:w="4719"/>
        <w:gridCol w:w="2195"/>
        <w:gridCol w:w="1765"/>
      </w:tblGrid>
      <w:tr w:rsidR="004D0677" w:rsidRPr="007414E4" w:rsidTr="00E165E4">
        <w:trPr>
          <w:trHeight w:hRule="exact" w:val="360"/>
          <w:jc w:val="center"/>
        </w:trPr>
        <w:tc>
          <w:tcPr>
            <w:tcW w:w="10271" w:type="dxa"/>
            <w:gridSpan w:val="4"/>
            <w:vAlign w:val="bottom"/>
          </w:tcPr>
          <w:p w:rsidR="004D0677" w:rsidRPr="007414E4" w:rsidRDefault="004D0677" w:rsidP="00E165E4">
            <w:pPr>
              <w:snapToGrid w:val="0"/>
              <w:jc w:val="center"/>
            </w:pPr>
            <w:r w:rsidRPr="007414E4">
              <w:rPr>
                <w:b/>
                <w:bCs/>
              </w:rPr>
              <w:t>Semester V</w:t>
            </w:r>
          </w:p>
        </w:tc>
      </w:tr>
      <w:tr w:rsidR="004D0677" w:rsidRPr="007414E4" w:rsidTr="00E165E4">
        <w:trPr>
          <w:trHeight w:hRule="exact" w:val="360"/>
          <w:jc w:val="center"/>
        </w:trPr>
        <w:tc>
          <w:tcPr>
            <w:tcW w:w="1592" w:type="dxa"/>
            <w:vAlign w:val="bottom"/>
          </w:tcPr>
          <w:p w:rsidR="004D0677" w:rsidRPr="007414E4" w:rsidRDefault="004D0677" w:rsidP="003F4027">
            <w:pPr>
              <w:snapToGrid w:val="0"/>
              <w:jc w:val="center"/>
              <w:rPr>
                <w:b/>
              </w:rPr>
            </w:pPr>
            <w:r w:rsidRPr="007414E4">
              <w:rPr>
                <w:b/>
              </w:rPr>
              <w:t>Course Code</w:t>
            </w:r>
          </w:p>
        </w:tc>
        <w:tc>
          <w:tcPr>
            <w:tcW w:w="4719" w:type="dxa"/>
            <w:vAlign w:val="bottom"/>
          </w:tcPr>
          <w:p w:rsidR="004D0677" w:rsidRPr="007414E4" w:rsidRDefault="004D0677" w:rsidP="003F4027">
            <w:pPr>
              <w:snapToGrid w:val="0"/>
              <w:jc w:val="center"/>
              <w:rPr>
                <w:b/>
              </w:rPr>
            </w:pPr>
            <w:r w:rsidRPr="007414E4">
              <w:rPr>
                <w:b/>
              </w:rPr>
              <w:t>Course Title</w:t>
            </w:r>
          </w:p>
        </w:tc>
        <w:tc>
          <w:tcPr>
            <w:tcW w:w="2195" w:type="dxa"/>
          </w:tcPr>
          <w:p w:rsidR="004D0677" w:rsidRPr="007414E4" w:rsidRDefault="004D0677" w:rsidP="003F4027">
            <w:pPr>
              <w:snapToGrid w:val="0"/>
              <w:jc w:val="center"/>
              <w:rPr>
                <w:b/>
              </w:rPr>
            </w:pPr>
            <w:r w:rsidRPr="007414E4">
              <w:rPr>
                <w:b/>
              </w:rPr>
              <w:t>Prerequisites</w:t>
            </w:r>
          </w:p>
        </w:tc>
        <w:tc>
          <w:tcPr>
            <w:tcW w:w="1765" w:type="dxa"/>
            <w:vAlign w:val="bottom"/>
          </w:tcPr>
          <w:p w:rsidR="004D0677" w:rsidRPr="007414E4" w:rsidRDefault="004D0677" w:rsidP="003F4027">
            <w:pPr>
              <w:snapToGrid w:val="0"/>
              <w:jc w:val="center"/>
              <w:rPr>
                <w:b/>
              </w:rPr>
            </w:pPr>
            <w:r w:rsidRPr="007414E4">
              <w:rPr>
                <w:b/>
              </w:rPr>
              <w:t>Credit Hours</w:t>
            </w:r>
          </w:p>
        </w:tc>
      </w:tr>
      <w:tr w:rsidR="004D0677" w:rsidRPr="007414E4" w:rsidTr="00E165E4">
        <w:trPr>
          <w:trHeight w:hRule="exact" w:val="360"/>
          <w:jc w:val="center"/>
        </w:trPr>
        <w:tc>
          <w:tcPr>
            <w:tcW w:w="10271" w:type="dxa"/>
            <w:gridSpan w:val="4"/>
            <w:vAlign w:val="bottom"/>
          </w:tcPr>
          <w:p w:rsidR="004D0677" w:rsidRPr="007414E4" w:rsidRDefault="004D0677" w:rsidP="00E165E4">
            <w:pPr>
              <w:snapToGrid w:val="0"/>
              <w:jc w:val="center"/>
              <w:rPr>
                <w:b/>
                <w:bCs/>
              </w:rPr>
            </w:pPr>
            <w:r w:rsidRPr="007414E4">
              <w:rPr>
                <w:b/>
                <w:bCs/>
              </w:rPr>
              <w:t>Theory Courses</w:t>
            </w:r>
          </w:p>
          <w:p w:rsidR="004D0677" w:rsidRPr="007414E4" w:rsidRDefault="004D0677" w:rsidP="00E165E4">
            <w:pPr>
              <w:snapToGrid w:val="0"/>
              <w:rPr>
                <w:b/>
                <w:bCs/>
              </w:rPr>
            </w:pPr>
            <w:r w:rsidRPr="007414E4">
              <w:rPr>
                <w:b/>
                <w:bCs/>
              </w:rPr>
              <w:t> </w:t>
            </w:r>
          </w:p>
        </w:tc>
      </w:tr>
      <w:tr w:rsidR="003F4027" w:rsidRPr="007414E4" w:rsidTr="00E165E4">
        <w:trPr>
          <w:trHeight w:hRule="exact" w:val="360"/>
          <w:jc w:val="center"/>
        </w:trPr>
        <w:tc>
          <w:tcPr>
            <w:tcW w:w="1592" w:type="dxa"/>
            <w:vAlign w:val="bottom"/>
          </w:tcPr>
          <w:p w:rsidR="003F4027" w:rsidRPr="007414E4" w:rsidRDefault="003F4027" w:rsidP="006B3AE3">
            <w:pPr>
              <w:snapToGrid w:val="0"/>
            </w:pPr>
            <w:r w:rsidRPr="007414E4">
              <w:t>CSE-3101</w:t>
            </w:r>
          </w:p>
        </w:tc>
        <w:tc>
          <w:tcPr>
            <w:tcW w:w="4719" w:type="dxa"/>
            <w:vAlign w:val="bottom"/>
          </w:tcPr>
          <w:p w:rsidR="003F4027" w:rsidRPr="007414E4" w:rsidRDefault="003F4027" w:rsidP="006B3AE3">
            <w:r w:rsidRPr="007414E4">
              <w:t>Computer Networking</w:t>
            </w:r>
          </w:p>
        </w:tc>
        <w:tc>
          <w:tcPr>
            <w:tcW w:w="2195" w:type="dxa"/>
          </w:tcPr>
          <w:p w:rsidR="003F4027" w:rsidRPr="007414E4" w:rsidRDefault="003F4027" w:rsidP="006B3AE3">
            <w:pPr>
              <w:snapToGrid w:val="0"/>
              <w:jc w:val="center"/>
              <w:rPr>
                <w:sz w:val="18"/>
              </w:rPr>
            </w:pPr>
            <w:r w:rsidRPr="007414E4">
              <w:rPr>
                <w:sz w:val="18"/>
              </w:rPr>
              <w:t>CSE-2203</w:t>
            </w:r>
          </w:p>
        </w:tc>
        <w:tc>
          <w:tcPr>
            <w:tcW w:w="1765" w:type="dxa"/>
            <w:vAlign w:val="bottom"/>
          </w:tcPr>
          <w:p w:rsidR="003F4027" w:rsidRPr="007414E4" w:rsidRDefault="003F4027" w:rsidP="006B3AE3">
            <w:pPr>
              <w:snapToGrid w:val="0"/>
              <w:jc w:val="center"/>
            </w:pPr>
            <w:r w:rsidRPr="007414E4">
              <w:t>3.0</w:t>
            </w:r>
          </w:p>
        </w:tc>
      </w:tr>
      <w:tr w:rsidR="003F4027" w:rsidRPr="007414E4" w:rsidTr="00E165E4">
        <w:trPr>
          <w:trHeight w:hRule="exact" w:val="360"/>
          <w:jc w:val="center"/>
        </w:trPr>
        <w:tc>
          <w:tcPr>
            <w:tcW w:w="1592" w:type="dxa"/>
            <w:vAlign w:val="bottom"/>
          </w:tcPr>
          <w:p w:rsidR="003F4027" w:rsidRPr="007414E4" w:rsidRDefault="003F4027" w:rsidP="006B3AE3">
            <w:pPr>
              <w:snapToGrid w:val="0"/>
            </w:pPr>
            <w:r w:rsidRPr="007414E4">
              <w:t>CSE-3102</w:t>
            </w:r>
          </w:p>
        </w:tc>
        <w:tc>
          <w:tcPr>
            <w:tcW w:w="4719" w:type="dxa"/>
            <w:vAlign w:val="bottom"/>
          </w:tcPr>
          <w:p w:rsidR="003F4027" w:rsidRPr="007414E4" w:rsidRDefault="003F4027" w:rsidP="006B3AE3">
            <w:pPr>
              <w:snapToGrid w:val="0"/>
            </w:pPr>
            <w:r w:rsidRPr="007414E4">
              <w:t>Software Engineering</w:t>
            </w:r>
          </w:p>
        </w:tc>
        <w:tc>
          <w:tcPr>
            <w:tcW w:w="2195" w:type="dxa"/>
          </w:tcPr>
          <w:p w:rsidR="003F4027" w:rsidRPr="007414E4" w:rsidRDefault="003F4027" w:rsidP="006B3AE3">
            <w:pPr>
              <w:snapToGrid w:val="0"/>
              <w:jc w:val="center"/>
              <w:rPr>
                <w:sz w:val="18"/>
              </w:rPr>
            </w:pPr>
            <w:r w:rsidRPr="007414E4">
              <w:rPr>
                <w:sz w:val="18"/>
              </w:rPr>
              <w:t>CSE-2101, CSE2102</w:t>
            </w:r>
          </w:p>
        </w:tc>
        <w:tc>
          <w:tcPr>
            <w:tcW w:w="1765" w:type="dxa"/>
            <w:vAlign w:val="bottom"/>
          </w:tcPr>
          <w:p w:rsidR="003F4027" w:rsidRPr="007414E4" w:rsidRDefault="003F4027" w:rsidP="006B3AE3">
            <w:pPr>
              <w:snapToGrid w:val="0"/>
              <w:jc w:val="center"/>
            </w:pPr>
            <w:r w:rsidRPr="007414E4">
              <w:t>3.0</w:t>
            </w:r>
          </w:p>
        </w:tc>
      </w:tr>
      <w:tr w:rsidR="003F4027" w:rsidRPr="007414E4" w:rsidTr="00E165E4">
        <w:trPr>
          <w:trHeight w:hRule="exact" w:val="360"/>
          <w:jc w:val="center"/>
        </w:trPr>
        <w:tc>
          <w:tcPr>
            <w:tcW w:w="1592" w:type="dxa"/>
            <w:vAlign w:val="bottom"/>
          </w:tcPr>
          <w:p w:rsidR="003F4027" w:rsidRPr="007414E4" w:rsidRDefault="003F4027" w:rsidP="00E165E4">
            <w:pPr>
              <w:snapToGrid w:val="0"/>
            </w:pPr>
            <w:r w:rsidRPr="007414E4">
              <w:t>CSE-3103</w:t>
            </w:r>
          </w:p>
        </w:tc>
        <w:tc>
          <w:tcPr>
            <w:tcW w:w="4719" w:type="dxa"/>
            <w:vAlign w:val="bottom"/>
          </w:tcPr>
          <w:p w:rsidR="003F4027" w:rsidRPr="007414E4" w:rsidRDefault="003F4027" w:rsidP="003F4027">
            <w:pPr>
              <w:snapToGrid w:val="0"/>
            </w:pPr>
            <w:r w:rsidRPr="007414E4">
              <w:t xml:space="preserve">Microprocessor and Microcontroller </w:t>
            </w:r>
          </w:p>
        </w:tc>
        <w:tc>
          <w:tcPr>
            <w:tcW w:w="2195" w:type="dxa"/>
          </w:tcPr>
          <w:p w:rsidR="003F4027" w:rsidRPr="007414E4" w:rsidRDefault="00DE0EA9" w:rsidP="00E165E4">
            <w:pPr>
              <w:snapToGrid w:val="0"/>
              <w:jc w:val="center"/>
              <w:rPr>
                <w:sz w:val="18"/>
              </w:rPr>
            </w:pPr>
            <w:r w:rsidRPr="007414E4">
              <w:rPr>
                <w:sz w:val="18"/>
              </w:rPr>
              <w:t>CSE-2204</w:t>
            </w:r>
          </w:p>
        </w:tc>
        <w:tc>
          <w:tcPr>
            <w:tcW w:w="1765" w:type="dxa"/>
            <w:vAlign w:val="bottom"/>
          </w:tcPr>
          <w:p w:rsidR="003F4027" w:rsidRPr="007414E4" w:rsidRDefault="003F4027" w:rsidP="00E165E4">
            <w:pPr>
              <w:snapToGrid w:val="0"/>
              <w:jc w:val="center"/>
            </w:pPr>
            <w:r w:rsidRPr="007414E4">
              <w:t>3.0</w:t>
            </w:r>
          </w:p>
        </w:tc>
      </w:tr>
      <w:tr w:rsidR="003F4027" w:rsidRPr="007414E4" w:rsidTr="00E165E4">
        <w:trPr>
          <w:trHeight w:hRule="exact" w:val="360"/>
          <w:jc w:val="center"/>
        </w:trPr>
        <w:tc>
          <w:tcPr>
            <w:tcW w:w="1592" w:type="dxa"/>
            <w:vAlign w:val="bottom"/>
          </w:tcPr>
          <w:p w:rsidR="003F4027" w:rsidRPr="007414E4" w:rsidRDefault="003F4027" w:rsidP="006B3AE3">
            <w:pPr>
              <w:snapToGrid w:val="0"/>
            </w:pPr>
            <w:r w:rsidRPr="007414E4">
              <w:t>CSE-3104</w:t>
            </w:r>
          </w:p>
        </w:tc>
        <w:tc>
          <w:tcPr>
            <w:tcW w:w="4719" w:type="dxa"/>
            <w:vAlign w:val="bottom"/>
          </w:tcPr>
          <w:p w:rsidR="008B7DE2" w:rsidRPr="00CD75F5" w:rsidRDefault="00CD75F5" w:rsidP="00CD75F5">
            <w:pPr>
              <w:snapToGrid w:val="0"/>
            </w:pPr>
            <w:r w:rsidRPr="00CD75F5">
              <w:t>Database Management System</w:t>
            </w:r>
            <w:r w:rsidR="00310CD5">
              <w:t xml:space="preserve">s </w:t>
            </w:r>
            <w:r w:rsidRPr="00CD75F5">
              <w:t>-II</w:t>
            </w:r>
          </w:p>
          <w:p w:rsidR="003F4027" w:rsidRPr="00D71214" w:rsidRDefault="003F4027" w:rsidP="006B3AE3">
            <w:pPr>
              <w:snapToGrid w:val="0"/>
              <w:rPr>
                <w:color w:val="FF0000"/>
              </w:rPr>
            </w:pPr>
          </w:p>
        </w:tc>
        <w:tc>
          <w:tcPr>
            <w:tcW w:w="2195" w:type="dxa"/>
          </w:tcPr>
          <w:p w:rsidR="003F4027" w:rsidRPr="007414E4" w:rsidRDefault="00DE0EA9" w:rsidP="006B3AE3">
            <w:pPr>
              <w:snapToGrid w:val="0"/>
              <w:jc w:val="center"/>
              <w:rPr>
                <w:sz w:val="18"/>
              </w:rPr>
            </w:pPr>
            <w:r w:rsidRPr="007414E4">
              <w:rPr>
                <w:sz w:val="18"/>
              </w:rPr>
              <w:t>CSE-2201</w:t>
            </w:r>
          </w:p>
        </w:tc>
        <w:tc>
          <w:tcPr>
            <w:tcW w:w="1765" w:type="dxa"/>
            <w:vAlign w:val="bottom"/>
          </w:tcPr>
          <w:p w:rsidR="003F4027" w:rsidRPr="007414E4" w:rsidRDefault="003F4027" w:rsidP="006B3AE3">
            <w:pPr>
              <w:snapToGrid w:val="0"/>
              <w:jc w:val="center"/>
            </w:pPr>
            <w:r w:rsidRPr="007414E4">
              <w:t>3.0</w:t>
            </w:r>
          </w:p>
        </w:tc>
      </w:tr>
      <w:tr w:rsidR="003F4027" w:rsidRPr="007414E4" w:rsidTr="00E165E4">
        <w:trPr>
          <w:trHeight w:hRule="exact" w:val="360"/>
          <w:jc w:val="center"/>
        </w:trPr>
        <w:tc>
          <w:tcPr>
            <w:tcW w:w="1592" w:type="dxa"/>
            <w:vAlign w:val="bottom"/>
          </w:tcPr>
          <w:p w:rsidR="003F4027" w:rsidRPr="007414E4" w:rsidRDefault="003F4027" w:rsidP="00E165E4">
            <w:pPr>
              <w:snapToGrid w:val="0"/>
            </w:pPr>
            <w:r w:rsidRPr="007414E4">
              <w:t>MATH-3105</w:t>
            </w:r>
          </w:p>
        </w:tc>
        <w:tc>
          <w:tcPr>
            <w:tcW w:w="4719" w:type="dxa"/>
            <w:vAlign w:val="bottom"/>
          </w:tcPr>
          <w:p w:rsidR="003F4027" w:rsidRPr="007414E4" w:rsidRDefault="00CD75F5" w:rsidP="00E165E4">
            <w:pPr>
              <w:snapToGrid w:val="0"/>
            </w:pPr>
            <w:r>
              <w:rPr>
                <w:bCs/>
              </w:rPr>
              <w:t>Multivariable Calculus and</w:t>
            </w:r>
            <w:r w:rsidR="003F4027" w:rsidRPr="007414E4">
              <w:rPr>
                <w:bCs/>
              </w:rPr>
              <w:t xml:space="preserve"> Geometry</w:t>
            </w:r>
          </w:p>
        </w:tc>
        <w:tc>
          <w:tcPr>
            <w:tcW w:w="2195" w:type="dxa"/>
          </w:tcPr>
          <w:p w:rsidR="003F4027" w:rsidRPr="007414E4" w:rsidRDefault="00DE0EA9" w:rsidP="00E165E4">
            <w:pPr>
              <w:snapToGrid w:val="0"/>
              <w:jc w:val="center"/>
              <w:rPr>
                <w:sz w:val="18"/>
              </w:rPr>
            </w:pPr>
            <w:r w:rsidRPr="007414E4">
              <w:rPr>
                <w:sz w:val="18"/>
              </w:rPr>
              <w:t>MATH-2105</w:t>
            </w:r>
          </w:p>
        </w:tc>
        <w:tc>
          <w:tcPr>
            <w:tcW w:w="1765" w:type="dxa"/>
            <w:vAlign w:val="bottom"/>
          </w:tcPr>
          <w:p w:rsidR="003F4027" w:rsidRPr="007414E4" w:rsidRDefault="003F4027" w:rsidP="00E165E4">
            <w:pPr>
              <w:snapToGrid w:val="0"/>
              <w:jc w:val="center"/>
            </w:pPr>
            <w:r w:rsidRPr="007414E4">
              <w:t>3.0</w:t>
            </w:r>
          </w:p>
        </w:tc>
      </w:tr>
      <w:tr w:rsidR="003F4027" w:rsidRPr="007414E4" w:rsidTr="00E165E4">
        <w:trPr>
          <w:trHeight w:hRule="exact" w:val="360"/>
          <w:jc w:val="center"/>
        </w:trPr>
        <w:tc>
          <w:tcPr>
            <w:tcW w:w="10271" w:type="dxa"/>
            <w:gridSpan w:val="4"/>
            <w:vAlign w:val="bottom"/>
          </w:tcPr>
          <w:p w:rsidR="003F4027" w:rsidRPr="007414E4" w:rsidRDefault="003F4027" w:rsidP="00E165E4">
            <w:pPr>
              <w:snapToGrid w:val="0"/>
              <w:jc w:val="center"/>
            </w:pPr>
            <w:r w:rsidRPr="007414E4">
              <w:rPr>
                <w:b/>
                <w:bCs/>
              </w:rPr>
              <w:t xml:space="preserve">                       Lab Courses</w:t>
            </w:r>
          </w:p>
        </w:tc>
      </w:tr>
      <w:tr w:rsidR="003F4027" w:rsidRPr="007414E4" w:rsidTr="00E165E4">
        <w:trPr>
          <w:trHeight w:hRule="exact" w:val="360"/>
          <w:jc w:val="center"/>
        </w:trPr>
        <w:tc>
          <w:tcPr>
            <w:tcW w:w="1592" w:type="dxa"/>
            <w:vAlign w:val="bottom"/>
          </w:tcPr>
          <w:p w:rsidR="003F4027" w:rsidRPr="007414E4" w:rsidRDefault="003F4027" w:rsidP="00E165E4">
            <w:pPr>
              <w:snapToGrid w:val="0"/>
            </w:pPr>
            <w:r w:rsidRPr="007414E4">
              <w:t>CSE-3111</w:t>
            </w:r>
          </w:p>
        </w:tc>
        <w:tc>
          <w:tcPr>
            <w:tcW w:w="4719" w:type="dxa"/>
            <w:vAlign w:val="bottom"/>
          </w:tcPr>
          <w:p w:rsidR="003F4027" w:rsidRPr="007414E4" w:rsidRDefault="003F4027" w:rsidP="00E165E4">
            <w:pPr>
              <w:snapToGrid w:val="0"/>
            </w:pPr>
            <w:r w:rsidRPr="007414E4">
              <w:t>Computer Networking Lab</w:t>
            </w:r>
          </w:p>
        </w:tc>
        <w:tc>
          <w:tcPr>
            <w:tcW w:w="2195" w:type="dxa"/>
          </w:tcPr>
          <w:p w:rsidR="003F4027" w:rsidRPr="007414E4" w:rsidRDefault="003F4027" w:rsidP="00E165E4">
            <w:pPr>
              <w:snapToGrid w:val="0"/>
              <w:jc w:val="center"/>
              <w:rPr>
                <w:sz w:val="18"/>
              </w:rPr>
            </w:pPr>
            <w:r w:rsidRPr="007414E4">
              <w:rPr>
                <w:sz w:val="18"/>
              </w:rPr>
              <w:t>CSE-2213</w:t>
            </w:r>
          </w:p>
        </w:tc>
        <w:tc>
          <w:tcPr>
            <w:tcW w:w="1765" w:type="dxa"/>
            <w:vAlign w:val="bottom"/>
          </w:tcPr>
          <w:p w:rsidR="003F4027" w:rsidRPr="007414E4" w:rsidRDefault="003F4027" w:rsidP="00E165E4">
            <w:pPr>
              <w:snapToGrid w:val="0"/>
              <w:jc w:val="center"/>
            </w:pPr>
            <w:r w:rsidRPr="007414E4">
              <w:t>1.5</w:t>
            </w:r>
          </w:p>
        </w:tc>
      </w:tr>
      <w:tr w:rsidR="003F4027" w:rsidRPr="007414E4" w:rsidTr="00E165E4">
        <w:trPr>
          <w:trHeight w:hRule="exact" w:val="360"/>
          <w:jc w:val="center"/>
        </w:trPr>
        <w:tc>
          <w:tcPr>
            <w:tcW w:w="1592" w:type="dxa"/>
            <w:vAlign w:val="bottom"/>
          </w:tcPr>
          <w:p w:rsidR="003F4027" w:rsidRPr="007414E4" w:rsidRDefault="003F4027" w:rsidP="006B3AE3">
            <w:pPr>
              <w:snapToGrid w:val="0"/>
            </w:pPr>
            <w:r w:rsidRPr="007414E4">
              <w:t>CSE-3112</w:t>
            </w:r>
          </w:p>
        </w:tc>
        <w:tc>
          <w:tcPr>
            <w:tcW w:w="4719" w:type="dxa"/>
            <w:vAlign w:val="bottom"/>
          </w:tcPr>
          <w:p w:rsidR="003F4027" w:rsidRPr="007414E4" w:rsidRDefault="003F4027" w:rsidP="006B3AE3">
            <w:pPr>
              <w:snapToGrid w:val="0"/>
            </w:pPr>
            <w:r w:rsidRPr="007414E4">
              <w:t>Software Engineering Lab</w:t>
            </w:r>
          </w:p>
        </w:tc>
        <w:tc>
          <w:tcPr>
            <w:tcW w:w="2195" w:type="dxa"/>
          </w:tcPr>
          <w:p w:rsidR="003F4027" w:rsidRPr="007414E4" w:rsidRDefault="003F4027" w:rsidP="006B3AE3">
            <w:pPr>
              <w:snapToGrid w:val="0"/>
              <w:jc w:val="center"/>
              <w:rPr>
                <w:sz w:val="18"/>
              </w:rPr>
            </w:pPr>
            <w:r w:rsidRPr="007414E4">
              <w:rPr>
                <w:sz w:val="18"/>
              </w:rPr>
              <w:t>CSE-2111, CSE</w:t>
            </w:r>
            <w:r w:rsidR="00983B83">
              <w:rPr>
                <w:sz w:val="18"/>
              </w:rPr>
              <w:t>-</w:t>
            </w:r>
            <w:r w:rsidRPr="007414E4">
              <w:rPr>
                <w:sz w:val="18"/>
              </w:rPr>
              <w:t>2112</w:t>
            </w:r>
          </w:p>
        </w:tc>
        <w:tc>
          <w:tcPr>
            <w:tcW w:w="1765" w:type="dxa"/>
            <w:vAlign w:val="bottom"/>
          </w:tcPr>
          <w:p w:rsidR="003F4027" w:rsidRPr="007414E4" w:rsidRDefault="003F4027" w:rsidP="006B3AE3">
            <w:pPr>
              <w:snapToGrid w:val="0"/>
              <w:jc w:val="center"/>
            </w:pPr>
            <w:r w:rsidRPr="007414E4">
              <w:t>0.75</w:t>
            </w:r>
          </w:p>
        </w:tc>
      </w:tr>
      <w:tr w:rsidR="003F4027" w:rsidRPr="007414E4" w:rsidTr="00E165E4">
        <w:trPr>
          <w:trHeight w:hRule="exact" w:val="360"/>
          <w:jc w:val="center"/>
        </w:trPr>
        <w:tc>
          <w:tcPr>
            <w:tcW w:w="1592" w:type="dxa"/>
            <w:vAlign w:val="bottom"/>
          </w:tcPr>
          <w:p w:rsidR="003F4027" w:rsidRPr="007414E4" w:rsidRDefault="003F4027" w:rsidP="00E165E4">
            <w:pPr>
              <w:snapToGrid w:val="0"/>
            </w:pPr>
            <w:r w:rsidRPr="007414E4">
              <w:t>CSE-3113</w:t>
            </w:r>
          </w:p>
        </w:tc>
        <w:tc>
          <w:tcPr>
            <w:tcW w:w="4719" w:type="dxa"/>
            <w:vAlign w:val="bottom"/>
          </w:tcPr>
          <w:p w:rsidR="003F4027" w:rsidRPr="007414E4" w:rsidRDefault="003F4027" w:rsidP="005404E5">
            <w:pPr>
              <w:snapToGrid w:val="0"/>
              <w:rPr>
                <w:bCs/>
              </w:rPr>
            </w:pPr>
            <w:r w:rsidRPr="007414E4">
              <w:t xml:space="preserve">Microprocessor and </w:t>
            </w:r>
            <w:r w:rsidR="005404E5">
              <w:t>Assembly Language</w:t>
            </w:r>
            <w:r w:rsidR="00E839E0">
              <w:t xml:space="preserve"> </w:t>
            </w:r>
            <w:r w:rsidRPr="007414E4">
              <w:rPr>
                <w:bCs/>
              </w:rPr>
              <w:t>Lab</w:t>
            </w:r>
          </w:p>
        </w:tc>
        <w:tc>
          <w:tcPr>
            <w:tcW w:w="2195" w:type="dxa"/>
          </w:tcPr>
          <w:p w:rsidR="003F4027" w:rsidRPr="007414E4" w:rsidRDefault="003F4027" w:rsidP="00E165E4">
            <w:pPr>
              <w:snapToGrid w:val="0"/>
              <w:jc w:val="center"/>
              <w:rPr>
                <w:bCs/>
              </w:rPr>
            </w:pPr>
          </w:p>
        </w:tc>
        <w:tc>
          <w:tcPr>
            <w:tcW w:w="1765" w:type="dxa"/>
            <w:vAlign w:val="bottom"/>
          </w:tcPr>
          <w:p w:rsidR="003F4027" w:rsidRPr="007414E4" w:rsidRDefault="003F4027" w:rsidP="00E165E4">
            <w:pPr>
              <w:snapToGrid w:val="0"/>
              <w:jc w:val="center"/>
              <w:rPr>
                <w:bCs/>
              </w:rPr>
            </w:pPr>
            <w:r w:rsidRPr="007414E4">
              <w:rPr>
                <w:bCs/>
              </w:rPr>
              <w:t>1.5</w:t>
            </w:r>
          </w:p>
        </w:tc>
      </w:tr>
      <w:tr w:rsidR="003F4027" w:rsidRPr="007414E4" w:rsidTr="00E165E4">
        <w:trPr>
          <w:trHeight w:hRule="exact" w:val="360"/>
          <w:jc w:val="center"/>
        </w:trPr>
        <w:tc>
          <w:tcPr>
            <w:tcW w:w="1592" w:type="dxa"/>
            <w:vAlign w:val="bottom"/>
          </w:tcPr>
          <w:p w:rsidR="003F4027" w:rsidRPr="007414E4" w:rsidRDefault="003F4027" w:rsidP="00E165E4">
            <w:pPr>
              <w:snapToGrid w:val="0"/>
            </w:pPr>
            <w:r w:rsidRPr="007414E4">
              <w:t>CSE-3116</w:t>
            </w:r>
          </w:p>
        </w:tc>
        <w:tc>
          <w:tcPr>
            <w:tcW w:w="4719" w:type="dxa"/>
            <w:vAlign w:val="bottom"/>
          </w:tcPr>
          <w:p w:rsidR="003F4027" w:rsidRPr="007414E4" w:rsidRDefault="00BC0E96" w:rsidP="00BC0E96">
            <w:pPr>
              <w:snapToGrid w:val="0"/>
            </w:pPr>
            <w:r>
              <w:t xml:space="preserve">Microcontroller </w:t>
            </w:r>
            <w:r w:rsidR="003F4027" w:rsidRPr="007414E4">
              <w:t>Lab</w:t>
            </w:r>
          </w:p>
        </w:tc>
        <w:tc>
          <w:tcPr>
            <w:tcW w:w="2195" w:type="dxa"/>
          </w:tcPr>
          <w:p w:rsidR="003F4027" w:rsidRPr="007414E4" w:rsidRDefault="003F4027" w:rsidP="00E165E4">
            <w:pPr>
              <w:snapToGrid w:val="0"/>
              <w:jc w:val="center"/>
            </w:pPr>
          </w:p>
        </w:tc>
        <w:tc>
          <w:tcPr>
            <w:tcW w:w="1765" w:type="dxa"/>
            <w:vAlign w:val="bottom"/>
          </w:tcPr>
          <w:p w:rsidR="003F4027" w:rsidRPr="007414E4" w:rsidRDefault="003F4027" w:rsidP="00E165E4">
            <w:pPr>
              <w:snapToGrid w:val="0"/>
              <w:jc w:val="center"/>
            </w:pPr>
            <w:r w:rsidRPr="007414E4">
              <w:t>0.75</w:t>
            </w:r>
          </w:p>
        </w:tc>
      </w:tr>
      <w:tr w:rsidR="003F4027" w:rsidRPr="007414E4" w:rsidTr="00E165E4">
        <w:trPr>
          <w:trHeight w:hRule="exact" w:val="360"/>
          <w:jc w:val="center"/>
        </w:trPr>
        <w:tc>
          <w:tcPr>
            <w:tcW w:w="1592" w:type="dxa"/>
            <w:vAlign w:val="bottom"/>
          </w:tcPr>
          <w:p w:rsidR="003F4027" w:rsidRPr="007414E4" w:rsidRDefault="003F4027" w:rsidP="00E165E4">
            <w:pPr>
              <w:snapToGrid w:val="0"/>
            </w:pPr>
          </w:p>
        </w:tc>
        <w:tc>
          <w:tcPr>
            <w:tcW w:w="6914" w:type="dxa"/>
            <w:gridSpan w:val="2"/>
            <w:vAlign w:val="bottom"/>
          </w:tcPr>
          <w:p w:rsidR="003F4027" w:rsidRPr="007414E4" w:rsidRDefault="003F4027" w:rsidP="00E165E4">
            <w:pPr>
              <w:snapToGrid w:val="0"/>
              <w:jc w:val="right"/>
              <w:rPr>
                <w:b/>
                <w:bCs/>
              </w:rPr>
            </w:pPr>
            <w:r w:rsidRPr="007414E4">
              <w:rPr>
                <w:b/>
                <w:bCs/>
              </w:rPr>
              <w:t>Total Credits in 5</w:t>
            </w:r>
            <w:r w:rsidRPr="007414E4">
              <w:rPr>
                <w:b/>
                <w:bCs/>
                <w:vertAlign w:val="superscript"/>
              </w:rPr>
              <w:t>th</w:t>
            </w:r>
            <w:r w:rsidRPr="007414E4">
              <w:rPr>
                <w:b/>
                <w:bCs/>
              </w:rPr>
              <w:t xml:space="preserve"> Semester</w:t>
            </w:r>
          </w:p>
        </w:tc>
        <w:tc>
          <w:tcPr>
            <w:tcW w:w="1765" w:type="dxa"/>
            <w:vAlign w:val="bottom"/>
          </w:tcPr>
          <w:p w:rsidR="003F4027" w:rsidRPr="007414E4" w:rsidRDefault="003F4027" w:rsidP="00E165E4">
            <w:pPr>
              <w:snapToGrid w:val="0"/>
              <w:jc w:val="center"/>
              <w:rPr>
                <w:b/>
                <w:bCs/>
                <w:color w:val="000000" w:themeColor="text1"/>
              </w:rPr>
            </w:pPr>
            <w:r w:rsidRPr="007414E4">
              <w:rPr>
                <w:b/>
                <w:bCs/>
                <w:color w:val="000000" w:themeColor="text1"/>
              </w:rPr>
              <w:t>19.50</w:t>
            </w:r>
          </w:p>
        </w:tc>
      </w:tr>
    </w:tbl>
    <w:tbl>
      <w:tblPr>
        <w:tblpPr w:leftFromText="180" w:rightFromText="180" w:vertAnchor="text" w:horzAnchor="margin" w:tblpXSpec="center" w:tblpY="712"/>
        <w:tblW w:w="10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right w:w="15" w:type="dxa"/>
        </w:tblCellMar>
        <w:tblLook w:val="0000" w:firstRow="0" w:lastRow="0" w:firstColumn="0" w:lastColumn="0" w:noHBand="0" w:noVBand="0"/>
      </w:tblPr>
      <w:tblGrid>
        <w:gridCol w:w="1592"/>
        <w:gridCol w:w="4719"/>
        <w:gridCol w:w="2195"/>
        <w:gridCol w:w="1769"/>
      </w:tblGrid>
      <w:tr w:rsidR="004D0677" w:rsidRPr="007414E4" w:rsidTr="00E165E4">
        <w:trPr>
          <w:trHeight w:hRule="exact" w:val="360"/>
        </w:trPr>
        <w:tc>
          <w:tcPr>
            <w:tcW w:w="10275" w:type="dxa"/>
            <w:gridSpan w:val="4"/>
            <w:vAlign w:val="bottom"/>
          </w:tcPr>
          <w:p w:rsidR="004D0677" w:rsidRPr="007414E4" w:rsidRDefault="004D0677" w:rsidP="00E165E4">
            <w:pPr>
              <w:snapToGrid w:val="0"/>
              <w:jc w:val="center"/>
            </w:pPr>
            <w:r w:rsidRPr="007414E4">
              <w:rPr>
                <w:b/>
                <w:bCs/>
              </w:rPr>
              <w:t>Semester VI</w:t>
            </w:r>
          </w:p>
        </w:tc>
      </w:tr>
      <w:tr w:rsidR="004D0677" w:rsidRPr="007414E4" w:rsidTr="00E165E4">
        <w:trPr>
          <w:trHeight w:hRule="exact" w:val="360"/>
        </w:trPr>
        <w:tc>
          <w:tcPr>
            <w:tcW w:w="1592" w:type="dxa"/>
            <w:vAlign w:val="bottom"/>
          </w:tcPr>
          <w:p w:rsidR="004D0677" w:rsidRPr="007414E4" w:rsidRDefault="004D0677" w:rsidP="00E165E4">
            <w:pPr>
              <w:snapToGrid w:val="0"/>
              <w:rPr>
                <w:b/>
                <w:bCs/>
              </w:rPr>
            </w:pPr>
            <w:r w:rsidRPr="007414E4">
              <w:rPr>
                <w:b/>
                <w:bCs/>
              </w:rPr>
              <w:t>Course Code</w:t>
            </w:r>
          </w:p>
        </w:tc>
        <w:tc>
          <w:tcPr>
            <w:tcW w:w="4719" w:type="dxa"/>
            <w:vAlign w:val="bottom"/>
          </w:tcPr>
          <w:p w:rsidR="004D0677" w:rsidRPr="007414E4" w:rsidRDefault="004D0677" w:rsidP="00E165E4">
            <w:pPr>
              <w:snapToGrid w:val="0"/>
              <w:rPr>
                <w:b/>
                <w:bCs/>
              </w:rPr>
            </w:pPr>
            <w:r w:rsidRPr="007414E4">
              <w:rPr>
                <w:b/>
                <w:bCs/>
              </w:rPr>
              <w:t xml:space="preserve">Course Title </w:t>
            </w:r>
          </w:p>
        </w:tc>
        <w:tc>
          <w:tcPr>
            <w:tcW w:w="2195" w:type="dxa"/>
          </w:tcPr>
          <w:p w:rsidR="004D0677" w:rsidRPr="007414E4" w:rsidRDefault="004D0677" w:rsidP="00E165E4">
            <w:pPr>
              <w:snapToGrid w:val="0"/>
              <w:jc w:val="center"/>
              <w:rPr>
                <w:b/>
                <w:bCs/>
              </w:rPr>
            </w:pPr>
            <w:r w:rsidRPr="007414E4">
              <w:rPr>
                <w:b/>
                <w:bCs/>
              </w:rPr>
              <w:t>Prerequisites</w:t>
            </w:r>
          </w:p>
        </w:tc>
        <w:tc>
          <w:tcPr>
            <w:tcW w:w="1769" w:type="dxa"/>
            <w:vAlign w:val="bottom"/>
          </w:tcPr>
          <w:p w:rsidR="004D0677" w:rsidRPr="007414E4" w:rsidRDefault="004D0677" w:rsidP="00E165E4">
            <w:pPr>
              <w:snapToGrid w:val="0"/>
              <w:jc w:val="center"/>
              <w:rPr>
                <w:b/>
                <w:bCs/>
              </w:rPr>
            </w:pPr>
            <w:r w:rsidRPr="007414E4">
              <w:rPr>
                <w:b/>
                <w:bCs/>
              </w:rPr>
              <w:t>Credit Hours</w:t>
            </w:r>
          </w:p>
        </w:tc>
      </w:tr>
      <w:tr w:rsidR="004D0677" w:rsidRPr="007414E4" w:rsidTr="00E165E4">
        <w:trPr>
          <w:trHeight w:hRule="exact" w:val="360"/>
        </w:trPr>
        <w:tc>
          <w:tcPr>
            <w:tcW w:w="10275" w:type="dxa"/>
            <w:gridSpan w:val="4"/>
            <w:vAlign w:val="bottom"/>
          </w:tcPr>
          <w:p w:rsidR="004D0677" w:rsidRPr="007414E4" w:rsidRDefault="004D0677" w:rsidP="00E165E4">
            <w:pPr>
              <w:snapToGrid w:val="0"/>
              <w:jc w:val="center"/>
              <w:rPr>
                <w:b/>
                <w:bCs/>
              </w:rPr>
            </w:pPr>
            <w:r w:rsidRPr="007414E4">
              <w:rPr>
                <w:b/>
                <w:bCs/>
              </w:rPr>
              <w:t>Theory Courses</w:t>
            </w:r>
          </w:p>
          <w:p w:rsidR="004D0677" w:rsidRPr="007414E4" w:rsidRDefault="004D0677" w:rsidP="00E165E4">
            <w:pPr>
              <w:snapToGrid w:val="0"/>
              <w:jc w:val="center"/>
              <w:rPr>
                <w:b/>
                <w:bCs/>
              </w:rPr>
            </w:pPr>
          </w:p>
        </w:tc>
      </w:tr>
      <w:tr w:rsidR="004D0677" w:rsidRPr="007414E4" w:rsidTr="00E165E4">
        <w:trPr>
          <w:trHeight w:hRule="exact" w:val="360"/>
        </w:trPr>
        <w:tc>
          <w:tcPr>
            <w:tcW w:w="1592" w:type="dxa"/>
            <w:vAlign w:val="bottom"/>
          </w:tcPr>
          <w:p w:rsidR="004D0677" w:rsidRPr="007414E4" w:rsidRDefault="00DE0EA9" w:rsidP="00E165E4">
            <w:pPr>
              <w:snapToGrid w:val="0"/>
            </w:pPr>
            <w:r w:rsidRPr="007414E4">
              <w:t>CSE-3201</w:t>
            </w:r>
          </w:p>
        </w:tc>
        <w:tc>
          <w:tcPr>
            <w:tcW w:w="4719" w:type="dxa"/>
            <w:vAlign w:val="bottom"/>
          </w:tcPr>
          <w:p w:rsidR="004D0677" w:rsidRPr="007414E4" w:rsidRDefault="00DE0EA9" w:rsidP="00E165E4">
            <w:r w:rsidRPr="007414E4">
              <w:t>Operating Systems</w:t>
            </w:r>
          </w:p>
        </w:tc>
        <w:tc>
          <w:tcPr>
            <w:tcW w:w="2195" w:type="dxa"/>
          </w:tcPr>
          <w:p w:rsidR="004D0677" w:rsidRPr="005F796D" w:rsidRDefault="00DE0EA9" w:rsidP="00E165E4">
            <w:pPr>
              <w:snapToGrid w:val="0"/>
              <w:jc w:val="center"/>
              <w:rPr>
                <w:sz w:val="18"/>
              </w:rPr>
            </w:pPr>
            <w:r w:rsidRPr="005F796D">
              <w:rPr>
                <w:sz w:val="18"/>
              </w:rPr>
              <w:t>CSE-2202</w:t>
            </w:r>
            <w:r w:rsidR="00AF76CC" w:rsidRPr="005F796D">
              <w:rPr>
                <w:sz w:val="18"/>
              </w:rPr>
              <w:t>, CSE-2204</w:t>
            </w:r>
          </w:p>
        </w:tc>
        <w:tc>
          <w:tcPr>
            <w:tcW w:w="1769" w:type="dxa"/>
            <w:vAlign w:val="bottom"/>
          </w:tcPr>
          <w:p w:rsidR="004D0677" w:rsidRPr="007414E4" w:rsidRDefault="004D0677" w:rsidP="00E165E4">
            <w:pPr>
              <w:snapToGrid w:val="0"/>
              <w:jc w:val="center"/>
            </w:pPr>
            <w:r w:rsidRPr="007414E4">
              <w:t>3.0</w:t>
            </w:r>
          </w:p>
        </w:tc>
      </w:tr>
      <w:tr w:rsidR="004D0677" w:rsidRPr="007414E4" w:rsidTr="00E165E4">
        <w:trPr>
          <w:trHeight w:hRule="exact" w:val="360"/>
        </w:trPr>
        <w:tc>
          <w:tcPr>
            <w:tcW w:w="1592" w:type="dxa"/>
            <w:vAlign w:val="bottom"/>
          </w:tcPr>
          <w:p w:rsidR="004D0677" w:rsidRPr="007414E4" w:rsidRDefault="00DE0EA9" w:rsidP="00E165E4">
            <w:pPr>
              <w:snapToGrid w:val="0"/>
            </w:pPr>
            <w:r w:rsidRPr="007414E4">
              <w:t>CSE-3202</w:t>
            </w:r>
          </w:p>
        </w:tc>
        <w:tc>
          <w:tcPr>
            <w:tcW w:w="4719" w:type="dxa"/>
            <w:vAlign w:val="bottom"/>
          </w:tcPr>
          <w:p w:rsidR="004D0677" w:rsidRPr="007414E4" w:rsidRDefault="00DE0EA9" w:rsidP="00E165E4">
            <w:pPr>
              <w:snapToGrid w:val="0"/>
            </w:pPr>
            <w:r w:rsidRPr="007414E4">
              <w:t>Numerical Methods</w:t>
            </w:r>
          </w:p>
        </w:tc>
        <w:tc>
          <w:tcPr>
            <w:tcW w:w="2195" w:type="dxa"/>
          </w:tcPr>
          <w:p w:rsidR="004D0677" w:rsidRPr="005F796D" w:rsidRDefault="00DE0EA9" w:rsidP="00E165E4">
            <w:pPr>
              <w:snapToGrid w:val="0"/>
              <w:jc w:val="center"/>
              <w:rPr>
                <w:sz w:val="18"/>
              </w:rPr>
            </w:pPr>
            <w:r w:rsidRPr="005F796D">
              <w:rPr>
                <w:sz w:val="18"/>
              </w:rPr>
              <w:t>CSE-2202</w:t>
            </w:r>
          </w:p>
        </w:tc>
        <w:tc>
          <w:tcPr>
            <w:tcW w:w="1769" w:type="dxa"/>
            <w:vAlign w:val="bottom"/>
          </w:tcPr>
          <w:p w:rsidR="004D0677" w:rsidRPr="007414E4" w:rsidRDefault="004D0677" w:rsidP="00E165E4">
            <w:pPr>
              <w:snapToGrid w:val="0"/>
              <w:jc w:val="center"/>
            </w:pPr>
            <w:r w:rsidRPr="007414E4">
              <w:t>3.0</w:t>
            </w:r>
          </w:p>
        </w:tc>
      </w:tr>
      <w:tr w:rsidR="004D0677" w:rsidRPr="007414E4" w:rsidTr="00E165E4">
        <w:trPr>
          <w:trHeight w:hRule="exact" w:val="360"/>
        </w:trPr>
        <w:tc>
          <w:tcPr>
            <w:tcW w:w="1592" w:type="dxa"/>
            <w:vAlign w:val="bottom"/>
          </w:tcPr>
          <w:p w:rsidR="004D0677" w:rsidRPr="007414E4" w:rsidRDefault="00DE0EA9" w:rsidP="00E165E4">
            <w:pPr>
              <w:snapToGrid w:val="0"/>
            </w:pPr>
            <w:r w:rsidRPr="007414E4">
              <w:t>CSE-3203</w:t>
            </w:r>
          </w:p>
        </w:tc>
        <w:tc>
          <w:tcPr>
            <w:tcW w:w="4719" w:type="dxa"/>
            <w:vAlign w:val="bottom"/>
          </w:tcPr>
          <w:p w:rsidR="004D0677" w:rsidRPr="007414E4" w:rsidRDefault="00DE0EA9" w:rsidP="00DE0EA9">
            <w:pPr>
              <w:snapToGrid w:val="0"/>
            </w:pPr>
            <w:r w:rsidRPr="007414E4">
              <w:t>Design and Analysis of Algorithms - II</w:t>
            </w:r>
            <w:r w:rsidRPr="007414E4">
              <w:tab/>
            </w:r>
          </w:p>
        </w:tc>
        <w:tc>
          <w:tcPr>
            <w:tcW w:w="2195" w:type="dxa"/>
          </w:tcPr>
          <w:p w:rsidR="004D0677" w:rsidRPr="005F796D" w:rsidRDefault="00DE0EA9" w:rsidP="00DE0EA9">
            <w:pPr>
              <w:snapToGrid w:val="0"/>
              <w:jc w:val="center"/>
              <w:rPr>
                <w:sz w:val="18"/>
              </w:rPr>
            </w:pPr>
            <w:r w:rsidRPr="005F796D">
              <w:rPr>
                <w:sz w:val="18"/>
              </w:rPr>
              <w:t>CSE-2202</w:t>
            </w:r>
          </w:p>
        </w:tc>
        <w:tc>
          <w:tcPr>
            <w:tcW w:w="1769" w:type="dxa"/>
            <w:vAlign w:val="bottom"/>
          </w:tcPr>
          <w:p w:rsidR="004D0677" w:rsidRPr="007414E4" w:rsidRDefault="004D0677" w:rsidP="00E165E4">
            <w:pPr>
              <w:snapToGrid w:val="0"/>
              <w:jc w:val="center"/>
            </w:pPr>
            <w:r w:rsidRPr="007414E4">
              <w:t>3.0</w:t>
            </w:r>
          </w:p>
        </w:tc>
      </w:tr>
      <w:tr w:rsidR="004D0677" w:rsidRPr="007414E4" w:rsidTr="00E165E4">
        <w:trPr>
          <w:trHeight w:hRule="exact" w:val="360"/>
        </w:trPr>
        <w:tc>
          <w:tcPr>
            <w:tcW w:w="1592" w:type="dxa"/>
            <w:vAlign w:val="bottom"/>
          </w:tcPr>
          <w:p w:rsidR="004D0677" w:rsidRPr="007414E4" w:rsidRDefault="00DE0EA9" w:rsidP="00E165E4">
            <w:pPr>
              <w:snapToGrid w:val="0"/>
            </w:pPr>
            <w:r w:rsidRPr="007414E4">
              <w:t>CSE-3204</w:t>
            </w:r>
          </w:p>
        </w:tc>
        <w:tc>
          <w:tcPr>
            <w:tcW w:w="4719" w:type="dxa"/>
            <w:vAlign w:val="bottom"/>
          </w:tcPr>
          <w:p w:rsidR="004D0677" w:rsidRPr="007414E4" w:rsidRDefault="00E839E0" w:rsidP="00E165E4">
            <w:pPr>
              <w:snapToGrid w:val="0"/>
            </w:pPr>
            <w:r>
              <w:t xml:space="preserve">Formal </w:t>
            </w:r>
            <w:r w:rsidR="00DE0EA9" w:rsidRPr="007414E4">
              <w:t xml:space="preserve"> Language, Automata, and Computability</w:t>
            </w:r>
          </w:p>
        </w:tc>
        <w:tc>
          <w:tcPr>
            <w:tcW w:w="2195" w:type="dxa"/>
          </w:tcPr>
          <w:p w:rsidR="004D0677" w:rsidRPr="005F796D" w:rsidRDefault="00FD2671" w:rsidP="00E165E4">
            <w:pPr>
              <w:snapToGrid w:val="0"/>
              <w:jc w:val="center"/>
            </w:pPr>
            <w:r w:rsidRPr="005F796D">
              <w:rPr>
                <w:sz w:val="18"/>
              </w:rPr>
              <w:t>CSE-1102</w:t>
            </w:r>
          </w:p>
        </w:tc>
        <w:tc>
          <w:tcPr>
            <w:tcW w:w="1769" w:type="dxa"/>
            <w:vAlign w:val="bottom"/>
          </w:tcPr>
          <w:p w:rsidR="004D0677" w:rsidRPr="007414E4" w:rsidRDefault="004D0677" w:rsidP="00E165E4">
            <w:pPr>
              <w:snapToGrid w:val="0"/>
              <w:jc w:val="center"/>
            </w:pPr>
            <w:r w:rsidRPr="007414E4">
              <w:t>3.0</w:t>
            </w:r>
          </w:p>
        </w:tc>
      </w:tr>
      <w:tr w:rsidR="004D0677" w:rsidRPr="007414E4" w:rsidTr="00E165E4">
        <w:trPr>
          <w:trHeight w:hRule="exact" w:val="360"/>
        </w:trPr>
        <w:tc>
          <w:tcPr>
            <w:tcW w:w="1592" w:type="dxa"/>
            <w:vAlign w:val="bottom"/>
          </w:tcPr>
          <w:p w:rsidR="004D0677" w:rsidRPr="007414E4" w:rsidRDefault="00DE0EA9" w:rsidP="00DE0EA9">
            <w:pPr>
              <w:snapToGrid w:val="0"/>
            </w:pPr>
            <w:r w:rsidRPr="007414E4">
              <w:t>STAT-3205</w:t>
            </w:r>
          </w:p>
        </w:tc>
        <w:tc>
          <w:tcPr>
            <w:tcW w:w="4719" w:type="dxa"/>
            <w:vAlign w:val="bottom"/>
          </w:tcPr>
          <w:p w:rsidR="004D0677" w:rsidRPr="007414E4" w:rsidRDefault="005B271E" w:rsidP="00DE0EA9">
            <w:pPr>
              <w:snapToGrid w:val="0"/>
            </w:pPr>
            <w:r>
              <w:t>Introduction to Probability and</w:t>
            </w:r>
            <w:r w:rsidR="00DE0EA9" w:rsidRPr="007414E4">
              <w:t xml:space="preserve"> Statistics </w:t>
            </w:r>
          </w:p>
        </w:tc>
        <w:tc>
          <w:tcPr>
            <w:tcW w:w="2195" w:type="dxa"/>
          </w:tcPr>
          <w:p w:rsidR="004D0677" w:rsidRPr="005F796D" w:rsidRDefault="004D0677" w:rsidP="00E165E4">
            <w:pPr>
              <w:snapToGrid w:val="0"/>
              <w:jc w:val="center"/>
            </w:pPr>
          </w:p>
        </w:tc>
        <w:tc>
          <w:tcPr>
            <w:tcW w:w="1769" w:type="dxa"/>
            <w:vAlign w:val="bottom"/>
          </w:tcPr>
          <w:p w:rsidR="004D0677" w:rsidRPr="007414E4" w:rsidRDefault="004D0677" w:rsidP="00E165E4">
            <w:pPr>
              <w:snapToGrid w:val="0"/>
              <w:jc w:val="center"/>
            </w:pPr>
            <w:r w:rsidRPr="007414E4">
              <w:t>3.0</w:t>
            </w:r>
          </w:p>
        </w:tc>
      </w:tr>
      <w:tr w:rsidR="004D0677" w:rsidRPr="007414E4" w:rsidTr="00E165E4">
        <w:trPr>
          <w:trHeight w:hRule="exact" w:val="360"/>
        </w:trPr>
        <w:tc>
          <w:tcPr>
            <w:tcW w:w="10275" w:type="dxa"/>
            <w:gridSpan w:val="4"/>
            <w:vAlign w:val="bottom"/>
          </w:tcPr>
          <w:p w:rsidR="004D0677" w:rsidRPr="007414E4" w:rsidRDefault="004D0677" w:rsidP="00E165E4">
            <w:pPr>
              <w:snapToGrid w:val="0"/>
              <w:jc w:val="center"/>
              <w:rPr>
                <w:b/>
                <w:bCs/>
              </w:rPr>
            </w:pPr>
            <w:r w:rsidRPr="007414E4">
              <w:rPr>
                <w:b/>
                <w:bCs/>
              </w:rPr>
              <w:t>Lab Courses</w:t>
            </w:r>
          </w:p>
          <w:p w:rsidR="004D0677" w:rsidRPr="007414E4" w:rsidRDefault="004D0677" w:rsidP="00E165E4">
            <w:pPr>
              <w:snapToGrid w:val="0"/>
            </w:pPr>
            <w:r w:rsidRPr="007414E4">
              <w:t> </w:t>
            </w:r>
          </w:p>
        </w:tc>
      </w:tr>
      <w:tr w:rsidR="004D0677" w:rsidRPr="007414E4" w:rsidTr="00E165E4">
        <w:trPr>
          <w:trHeight w:hRule="exact" w:val="360"/>
        </w:trPr>
        <w:tc>
          <w:tcPr>
            <w:tcW w:w="1592" w:type="dxa"/>
            <w:vAlign w:val="bottom"/>
          </w:tcPr>
          <w:p w:rsidR="004D0677" w:rsidRPr="007414E4" w:rsidRDefault="00DE0EA9" w:rsidP="00E165E4">
            <w:pPr>
              <w:snapToGrid w:val="0"/>
            </w:pPr>
            <w:r w:rsidRPr="007414E4">
              <w:t>CSE-3211</w:t>
            </w:r>
          </w:p>
        </w:tc>
        <w:tc>
          <w:tcPr>
            <w:tcW w:w="4719" w:type="dxa"/>
            <w:vAlign w:val="bottom"/>
          </w:tcPr>
          <w:p w:rsidR="004D0677" w:rsidRPr="007414E4" w:rsidRDefault="004D0677" w:rsidP="00E165E4">
            <w:pPr>
              <w:snapToGrid w:val="0"/>
            </w:pPr>
            <w:r w:rsidRPr="007414E4">
              <w:t>Operating Systems Lab</w:t>
            </w:r>
          </w:p>
        </w:tc>
        <w:tc>
          <w:tcPr>
            <w:tcW w:w="2195" w:type="dxa"/>
          </w:tcPr>
          <w:p w:rsidR="004D0677" w:rsidRPr="007414E4" w:rsidRDefault="00DE0EA9" w:rsidP="00DE0EA9">
            <w:pPr>
              <w:snapToGrid w:val="0"/>
              <w:jc w:val="center"/>
              <w:rPr>
                <w:sz w:val="18"/>
              </w:rPr>
            </w:pPr>
            <w:r w:rsidRPr="007414E4">
              <w:rPr>
                <w:sz w:val="18"/>
              </w:rPr>
              <w:t>CSE-2212</w:t>
            </w:r>
          </w:p>
        </w:tc>
        <w:tc>
          <w:tcPr>
            <w:tcW w:w="1769" w:type="dxa"/>
            <w:vAlign w:val="bottom"/>
          </w:tcPr>
          <w:p w:rsidR="004D0677" w:rsidRPr="007414E4" w:rsidRDefault="004D0677" w:rsidP="00E165E4">
            <w:pPr>
              <w:snapToGrid w:val="0"/>
              <w:jc w:val="center"/>
            </w:pPr>
            <w:r w:rsidRPr="007414E4">
              <w:t>1.5</w:t>
            </w:r>
          </w:p>
        </w:tc>
      </w:tr>
      <w:tr w:rsidR="004D0677" w:rsidRPr="007414E4" w:rsidTr="00E165E4">
        <w:trPr>
          <w:trHeight w:hRule="exact" w:val="360"/>
        </w:trPr>
        <w:tc>
          <w:tcPr>
            <w:tcW w:w="1592" w:type="dxa"/>
            <w:vAlign w:val="bottom"/>
          </w:tcPr>
          <w:p w:rsidR="004D0677" w:rsidRPr="007414E4" w:rsidRDefault="00DE0EA9" w:rsidP="00E165E4">
            <w:pPr>
              <w:snapToGrid w:val="0"/>
            </w:pPr>
            <w:r w:rsidRPr="007414E4">
              <w:t>CSE-3212</w:t>
            </w:r>
          </w:p>
        </w:tc>
        <w:tc>
          <w:tcPr>
            <w:tcW w:w="4719" w:type="dxa"/>
            <w:vAlign w:val="bottom"/>
          </w:tcPr>
          <w:p w:rsidR="004D0677" w:rsidRPr="007414E4" w:rsidRDefault="004D0677" w:rsidP="00DE0EA9">
            <w:pPr>
              <w:snapToGrid w:val="0"/>
            </w:pPr>
            <w:r w:rsidRPr="007414E4">
              <w:t xml:space="preserve">Numerical </w:t>
            </w:r>
            <w:r w:rsidR="00DE0EA9" w:rsidRPr="007414E4">
              <w:t>Methods</w:t>
            </w:r>
            <w:r w:rsidRPr="007414E4">
              <w:t xml:space="preserve"> Lab</w:t>
            </w:r>
          </w:p>
        </w:tc>
        <w:tc>
          <w:tcPr>
            <w:tcW w:w="2195" w:type="dxa"/>
          </w:tcPr>
          <w:p w:rsidR="004D0677" w:rsidRPr="007414E4" w:rsidRDefault="00DE0EA9" w:rsidP="00E165E4">
            <w:pPr>
              <w:snapToGrid w:val="0"/>
              <w:jc w:val="center"/>
              <w:rPr>
                <w:sz w:val="18"/>
              </w:rPr>
            </w:pPr>
            <w:r w:rsidRPr="007414E4">
              <w:rPr>
                <w:sz w:val="18"/>
              </w:rPr>
              <w:t>CSE-2212</w:t>
            </w:r>
          </w:p>
        </w:tc>
        <w:tc>
          <w:tcPr>
            <w:tcW w:w="1769" w:type="dxa"/>
            <w:vAlign w:val="bottom"/>
          </w:tcPr>
          <w:p w:rsidR="004D0677" w:rsidRPr="007414E4" w:rsidRDefault="004D0677" w:rsidP="00E165E4">
            <w:pPr>
              <w:snapToGrid w:val="0"/>
              <w:jc w:val="center"/>
            </w:pPr>
            <w:r w:rsidRPr="007414E4">
              <w:t>0.75</w:t>
            </w:r>
          </w:p>
        </w:tc>
      </w:tr>
      <w:tr w:rsidR="004D0677" w:rsidRPr="007414E4" w:rsidTr="00E165E4">
        <w:trPr>
          <w:trHeight w:hRule="exact" w:val="360"/>
        </w:trPr>
        <w:tc>
          <w:tcPr>
            <w:tcW w:w="1592" w:type="dxa"/>
            <w:vAlign w:val="bottom"/>
          </w:tcPr>
          <w:p w:rsidR="004D0677" w:rsidRPr="007414E4" w:rsidRDefault="00DE0EA9" w:rsidP="00E165E4">
            <w:pPr>
              <w:snapToGrid w:val="0"/>
            </w:pPr>
            <w:r w:rsidRPr="007414E4">
              <w:t>CSE-3216</w:t>
            </w:r>
          </w:p>
        </w:tc>
        <w:tc>
          <w:tcPr>
            <w:tcW w:w="4719" w:type="dxa"/>
            <w:vAlign w:val="bottom"/>
          </w:tcPr>
          <w:p w:rsidR="004D0677" w:rsidRPr="007414E4" w:rsidRDefault="004D0677" w:rsidP="00E165E4">
            <w:pPr>
              <w:snapToGrid w:val="0"/>
            </w:pPr>
            <w:r w:rsidRPr="007414E4">
              <w:t>Software Design Pattern</w:t>
            </w:r>
            <w:r w:rsidR="00A0440F">
              <w:t>s</w:t>
            </w:r>
            <w:r w:rsidRPr="007414E4">
              <w:t xml:space="preserve"> Lab</w:t>
            </w:r>
          </w:p>
        </w:tc>
        <w:tc>
          <w:tcPr>
            <w:tcW w:w="2195" w:type="dxa"/>
          </w:tcPr>
          <w:p w:rsidR="004D0677" w:rsidRPr="007414E4" w:rsidRDefault="00DE0EA9" w:rsidP="00E165E4">
            <w:pPr>
              <w:snapToGrid w:val="0"/>
              <w:jc w:val="center"/>
              <w:rPr>
                <w:sz w:val="18"/>
              </w:rPr>
            </w:pPr>
            <w:r w:rsidRPr="007414E4">
              <w:rPr>
                <w:sz w:val="18"/>
              </w:rPr>
              <w:t>CSE-3112</w:t>
            </w:r>
          </w:p>
        </w:tc>
        <w:tc>
          <w:tcPr>
            <w:tcW w:w="1769" w:type="dxa"/>
            <w:vAlign w:val="bottom"/>
          </w:tcPr>
          <w:p w:rsidR="004D0677" w:rsidRPr="007414E4" w:rsidRDefault="006A6C5C" w:rsidP="00E165E4">
            <w:pPr>
              <w:snapToGrid w:val="0"/>
              <w:jc w:val="center"/>
            </w:pPr>
            <w:r>
              <w:t>1.5</w:t>
            </w:r>
          </w:p>
        </w:tc>
      </w:tr>
      <w:tr w:rsidR="004D0677" w:rsidRPr="007414E4" w:rsidTr="00E165E4">
        <w:trPr>
          <w:trHeight w:hRule="exact" w:val="360"/>
        </w:trPr>
        <w:tc>
          <w:tcPr>
            <w:tcW w:w="1592" w:type="dxa"/>
            <w:vAlign w:val="bottom"/>
          </w:tcPr>
          <w:p w:rsidR="004D0677" w:rsidRPr="007414E4" w:rsidRDefault="00DE0EA9" w:rsidP="00E165E4">
            <w:pPr>
              <w:snapToGrid w:val="0"/>
            </w:pPr>
            <w:r w:rsidRPr="007414E4">
              <w:t>ENG-3217</w:t>
            </w:r>
          </w:p>
        </w:tc>
        <w:tc>
          <w:tcPr>
            <w:tcW w:w="4719" w:type="dxa"/>
            <w:vAlign w:val="bottom"/>
          </w:tcPr>
          <w:p w:rsidR="004D0677" w:rsidRPr="007414E4" w:rsidRDefault="004D0677" w:rsidP="00E165E4">
            <w:pPr>
              <w:snapToGrid w:val="0"/>
            </w:pPr>
            <w:r w:rsidRPr="007414E4">
              <w:t>Technical Writing and Presentation Lab</w:t>
            </w:r>
          </w:p>
        </w:tc>
        <w:tc>
          <w:tcPr>
            <w:tcW w:w="2195" w:type="dxa"/>
          </w:tcPr>
          <w:p w:rsidR="004D0677" w:rsidRPr="007414E4" w:rsidRDefault="00DE0EA9" w:rsidP="00E165E4">
            <w:pPr>
              <w:snapToGrid w:val="0"/>
              <w:jc w:val="center"/>
            </w:pPr>
            <w:r w:rsidRPr="00DE3F43">
              <w:rPr>
                <w:sz w:val="18"/>
              </w:rPr>
              <w:t>ENG-1215</w:t>
            </w:r>
          </w:p>
        </w:tc>
        <w:tc>
          <w:tcPr>
            <w:tcW w:w="1769" w:type="dxa"/>
            <w:vAlign w:val="bottom"/>
          </w:tcPr>
          <w:p w:rsidR="004D0677" w:rsidRPr="007414E4" w:rsidRDefault="00CC01B6" w:rsidP="00E165E4">
            <w:pPr>
              <w:snapToGrid w:val="0"/>
              <w:jc w:val="center"/>
            </w:pPr>
            <w:r>
              <w:t>0.75</w:t>
            </w:r>
          </w:p>
        </w:tc>
      </w:tr>
      <w:tr w:rsidR="004D0677" w:rsidRPr="007414E4" w:rsidTr="00E165E4">
        <w:trPr>
          <w:trHeight w:hRule="exact" w:val="360"/>
        </w:trPr>
        <w:tc>
          <w:tcPr>
            <w:tcW w:w="1592" w:type="dxa"/>
            <w:vAlign w:val="bottom"/>
          </w:tcPr>
          <w:p w:rsidR="004D0677" w:rsidRPr="007414E4" w:rsidRDefault="004D0677" w:rsidP="00E165E4">
            <w:pPr>
              <w:snapToGrid w:val="0"/>
              <w:rPr>
                <w:b/>
                <w:bCs/>
              </w:rPr>
            </w:pPr>
            <w:r w:rsidRPr="007414E4">
              <w:rPr>
                <w:b/>
                <w:bCs/>
              </w:rPr>
              <w:t> </w:t>
            </w:r>
          </w:p>
        </w:tc>
        <w:tc>
          <w:tcPr>
            <w:tcW w:w="6914" w:type="dxa"/>
            <w:gridSpan w:val="2"/>
            <w:vAlign w:val="bottom"/>
          </w:tcPr>
          <w:p w:rsidR="004D0677" w:rsidRPr="007414E4" w:rsidRDefault="004D0677" w:rsidP="00E165E4">
            <w:pPr>
              <w:snapToGrid w:val="0"/>
              <w:jc w:val="right"/>
              <w:rPr>
                <w:b/>
                <w:bCs/>
              </w:rPr>
            </w:pPr>
            <w:r w:rsidRPr="007414E4">
              <w:rPr>
                <w:b/>
                <w:bCs/>
              </w:rPr>
              <w:t>Total Credits in 6</w:t>
            </w:r>
            <w:r w:rsidRPr="007414E4">
              <w:rPr>
                <w:b/>
                <w:bCs/>
                <w:vertAlign w:val="superscript"/>
              </w:rPr>
              <w:t>th</w:t>
            </w:r>
            <w:r w:rsidRPr="007414E4">
              <w:rPr>
                <w:b/>
                <w:bCs/>
              </w:rPr>
              <w:t xml:space="preserve"> Semester</w:t>
            </w:r>
          </w:p>
        </w:tc>
        <w:tc>
          <w:tcPr>
            <w:tcW w:w="1769" w:type="dxa"/>
            <w:vAlign w:val="bottom"/>
          </w:tcPr>
          <w:p w:rsidR="004D0677" w:rsidRPr="007414E4" w:rsidRDefault="004D0677" w:rsidP="00E165E4">
            <w:pPr>
              <w:snapToGrid w:val="0"/>
              <w:jc w:val="center"/>
              <w:rPr>
                <w:b/>
                <w:bCs/>
                <w:color w:val="000000" w:themeColor="text1"/>
              </w:rPr>
            </w:pPr>
            <w:r w:rsidRPr="007414E4">
              <w:rPr>
                <w:b/>
                <w:bCs/>
                <w:color w:val="000000" w:themeColor="text1"/>
              </w:rPr>
              <w:t>19.50</w:t>
            </w:r>
          </w:p>
        </w:tc>
      </w:tr>
    </w:tbl>
    <w:p w:rsidR="004D0677" w:rsidRPr="007414E4" w:rsidRDefault="004D0677" w:rsidP="004D0677">
      <w:r w:rsidRPr="007414E4">
        <w:br w:type="page"/>
      </w:r>
    </w:p>
    <w:tbl>
      <w:tblPr>
        <w:tblW w:w="102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right w:w="15" w:type="dxa"/>
        </w:tblCellMar>
        <w:tblLook w:val="0000" w:firstRow="0" w:lastRow="0" w:firstColumn="0" w:lastColumn="0" w:noHBand="0" w:noVBand="0"/>
      </w:tblPr>
      <w:tblGrid>
        <w:gridCol w:w="1592"/>
        <w:gridCol w:w="5138"/>
        <w:gridCol w:w="1776"/>
        <w:gridCol w:w="1747"/>
      </w:tblGrid>
      <w:tr w:rsidR="004D0677" w:rsidRPr="007414E4" w:rsidTr="00DE0EA9">
        <w:trPr>
          <w:trHeight w:hRule="exact" w:val="360"/>
          <w:jc w:val="center"/>
        </w:trPr>
        <w:tc>
          <w:tcPr>
            <w:tcW w:w="10253" w:type="dxa"/>
            <w:gridSpan w:val="4"/>
            <w:vAlign w:val="bottom"/>
          </w:tcPr>
          <w:p w:rsidR="004D0677" w:rsidRPr="007414E4" w:rsidRDefault="004D0677" w:rsidP="00E165E4">
            <w:pPr>
              <w:snapToGrid w:val="0"/>
              <w:jc w:val="center"/>
            </w:pPr>
            <w:r w:rsidRPr="007414E4">
              <w:rPr>
                <w:b/>
                <w:bCs/>
              </w:rPr>
              <w:lastRenderedPageBreak/>
              <w:t>Semester VII</w:t>
            </w:r>
          </w:p>
        </w:tc>
      </w:tr>
      <w:tr w:rsidR="004D0677" w:rsidRPr="007414E4" w:rsidTr="00DE0EA9">
        <w:trPr>
          <w:trHeight w:hRule="exact" w:val="360"/>
          <w:jc w:val="center"/>
        </w:trPr>
        <w:tc>
          <w:tcPr>
            <w:tcW w:w="1592" w:type="dxa"/>
            <w:vAlign w:val="bottom"/>
          </w:tcPr>
          <w:p w:rsidR="004D0677" w:rsidRPr="007414E4" w:rsidRDefault="004D0677" w:rsidP="00E165E4">
            <w:pPr>
              <w:snapToGrid w:val="0"/>
              <w:rPr>
                <w:b/>
              </w:rPr>
            </w:pPr>
            <w:r w:rsidRPr="007414E4">
              <w:rPr>
                <w:b/>
              </w:rPr>
              <w:t>Course Code</w:t>
            </w:r>
          </w:p>
        </w:tc>
        <w:tc>
          <w:tcPr>
            <w:tcW w:w="5138" w:type="dxa"/>
            <w:vAlign w:val="bottom"/>
          </w:tcPr>
          <w:p w:rsidR="004D0677" w:rsidRPr="007414E4" w:rsidRDefault="004D0677" w:rsidP="00E165E4">
            <w:pPr>
              <w:snapToGrid w:val="0"/>
              <w:rPr>
                <w:b/>
              </w:rPr>
            </w:pPr>
            <w:r w:rsidRPr="007414E4">
              <w:rPr>
                <w:b/>
              </w:rPr>
              <w:t xml:space="preserve">Course Title </w:t>
            </w:r>
          </w:p>
        </w:tc>
        <w:tc>
          <w:tcPr>
            <w:tcW w:w="1776" w:type="dxa"/>
          </w:tcPr>
          <w:p w:rsidR="004D0677" w:rsidRPr="007414E4" w:rsidRDefault="004D0677" w:rsidP="00E165E4">
            <w:pPr>
              <w:snapToGrid w:val="0"/>
              <w:jc w:val="center"/>
              <w:rPr>
                <w:b/>
              </w:rPr>
            </w:pPr>
            <w:r w:rsidRPr="007414E4">
              <w:rPr>
                <w:b/>
              </w:rPr>
              <w:t>Prerequisites</w:t>
            </w:r>
          </w:p>
        </w:tc>
        <w:tc>
          <w:tcPr>
            <w:tcW w:w="1747" w:type="dxa"/>
            <w:vAlign w:val="bottom"/>
          </w:tcPr>
          <w:p w:rsidR="004D0677" w:rsidRPr="007414E4" w:rsidRDefault="004D0677" w:rsidP="00E165E4">
            <w:pPr>
              <w:snapToGrid w:val="0"/>
              <w:jc w:val="center"/>
              <w:rPr>
                <w:b/>
              </w:rPr>
            </w:pPr>
            <w:r w:rsidRPr="007414E4">
              <w:rPr>
                <w:b/>
              </w:rPr>
              <w:t>Credit Hours</w:t>
            </w:r>
          </w:p>
        </w:tc>
      </w:tr>
      <w:tr w:rsidR="004D0677" w:rsidRPr="007414E4" w:rsidTr="00DE0EA9">
        <w:trPr>
          <w:trHeight w:hRule="exact" w:val="360"/>
          <w:jc w:val="center"/>
        </w:trPr>
        <w:tc>
          <w:tcPr>
            <w:tcW w:w="10253" w:type="dxa"/>
            <w:gridSpan w:val="4"/>
            <w:vAlign w:val="bottom"/>
          </w:tcPr>
          <w:p w:rsidR="004D0677" w:rsidRPr="007414E4" w:rsidRDefault="004D0677" w:rsidP="00E165E4">
            <w:pPr>
              <w:snapToGrid w:val="0"/>
              <w:jc w:val="center"/>
              <w:rPr>
                <w:b/>
                <w:bCs/>
              </w:rPr>
            </w:pPr>
            <w:r w:rsidRPr="007414E4">
              <w:rPr>
                <w:b/>
                <w:bCs/>
              </w:rPr>
              <w:t>Theory Course</w:t>
            </w:r>
          </w:p>
        </w:tc>
      </w:tr>
      <w:tr w:rsidR="004D0677" w:rsidRPr="007414E4" w:rsidTr="00DE0EA9">
        <w:trPr>
          <w:trHeight w:hRule="exact" w:val="360"/>
          <w:jc w:val="center"/>
        </w:trPr>
        <w:tc>
          <w:tcPr>
            <w:tcW w:w="1592" w:type="dxa"/>
            <w:vAlign w:val="bottom"/>
          </w:tcPr>
          <w:p w:rsidR="004D0677" w:rsidRPr="007414E4" w:rsidRDefault="00DE0EA9" w:rsidP="00E165E4">
            <w:pPr>
              <w:snapToGrid w:val="0"/>
            </w:pPr>
            <w:r w:rsidRPr="007414E4">
              <w:t>CSE-4101</w:t>
            </w:r>
          </w:p>
        </w:tc>
        <w:tc>
          <w:tcPr>
            <w:tcW w:w="5138" w:type="dxa"/>
            <w:vAlign w:val="bottom"/>
          </w:tcPr>
          <w:p w:rsidR="004D0677" w:rsidRPr="007414E4" w:rsidRDefault="004D0677" w:rsidP="00E165E4">
            <w:pPr>
              <w:snapToGrid w:val="0"/>
            </w:pPr>
            <w:r w:rsidRPr="007414E4">
              <w:t>Artificial Intelligence</w:t>
            </w:r>
          </w:p>
        </w:tc>
        <w:tc>
          <w:tcPr>
            <w:tcW w:w="1776" w:type="dxa"/>
          </w:tcPr>
          <w:p w:rsidR="004D0677" w:rsidRPr="007414E4" w:rsidRDefault="003003C7" w:rsidP="00E165E4">
            <w:pPr>
              <w:snapToGrid w:val="0"/>
              <w:jc w:val="center"/>
            </w:pPr>
            <w:r w:rsidRPr="00EE4DFC">
              <w:rPr>
                <w:sz w:val="18"/>
              </w:rPr>
              <w:t>CSE-2202</w:t>
            </w:r>
          </w:p>
        </w:tc>
        <w:tc>
          <w:tcPr>
            <w:tcW w:w="1747" w:type="dxa"/>
            <w:vAlign w:val="bottom"/>
          </w:tcPr>
          <w:p w:rsidR="004D0677" w:rsidRPr="007414E4" w:rsidRDefault="004D0677" w:rsidP="00E165E4">
            <w:pPr>
              <w:snapToGrid w:val="0"/>
              <w:jc w:val="center"/>
            </w:pPr>
            <w:r w:rsidRPr="007414E4">
              <w:t>3.0</w:t>
            </w:r>
          </w:p>
        </w:tc>
      </w:tr>
      <w:tr w:rsidR="004D0677" w:rsidRPr="007414E4" w:rsidTr="00DE0EA9">
        <w:trPr>
          <w:trHeight w:hRule="exact" w:val="360"/>
          <w:jc w:val="center"/>
        </w:trPr>
        <w:tc>
          <w:tcPr>
            <w:tcW w:w="1592" w:type="dxa"/>
            <w:vAlign w:val="bottom"/>
          </w:tcPr>
          <w:p w:rsidR="004D0677" w:rsidRPr="007414E4" w:rsidRDefault="00DE0EA9" w:rsidP="00E165E4">
            <w:pPr>
              <w:snapToGrid w:val="0"/>
            </w:pPr>
            <w:r w:rsidRPr="007414E4">
              <w:t>CSE-4102</w:t>
            </w:r>
          </w:p>
        </w:tc>
        <w:tc>
          <w:tcPr>
            <w:tcW w:w="5138" w:type="dxa"/>
            <w:vAlign w:val="bottom"/>
          </w:tcPr>
          <w:p w:rsidR="004D0677" w:rsidRPr="007414E4" w:rsidRDefault="004D0677" w:rsidP="00E165E4">
            <w:pPr>
              <w:snapToGrid w:val="0"/>
            </w:pPr>
            <w:r w:rsidRPr="007414E4">
              <w:rPr>
                <w:bCs/>
              </w:rPr>
              <w:t>Mathematical and Stat</w:t>
            </w:r>
            <w:r w:rsidR="003428A2">
              <w:rPr>
                <w:bCs/>
              </w:rPr>
              <w:t>istical Analysis for Engineers</w:t>
            </w:r>
          </w:p>
        </w:tc>
        <w:tc>
          <w:tcPr>
            <w:tcW w:w="1776" w:type="dxa"/>
          </w:tcPr>
          <w:p w:rsidR="004D0677" w:rsidRPr="007414E4" w:rsidRDefault="004D0677" w:rsidP="00E165E4">
            <w:pPr>
              <w:snapToGrid w:val="0"/>
              <w:jc w:val="center"/>
            </w:pPr>
          </w:p>
        </w:tc>
        <w:tc>
          <w:tcPr>
            <w:tcW w:w="1747" w:type="dxa"/>
            <w:vAlign w:val="bottom"/>
          </w:tcPr>
          <w:p w:rsidR="004D0677" w:rsidRPr="007414E4" w:rsidRDefault="004D0677" w:rsidP="00E165E4">
            <w:pPr>
              <w:snapToGrid w:val="0"/>
              <w:jc w:val="center"/>
            </w:pPr>
            <w:r w:rsidRPr="007414E4">
              <w:t>3.0</w:t>
            </w:r>
          </w:p>
        </w:tc>
      </w:tr>
      <w:tr w:rsidR="004D0677" w:rsidRPr="007414E4" w:rsidTr="00DE0EA9">
        <w:trPr>
          <w:trHeight w:hRule="exact" w:val="360"/>
          <w:jc w:val="center"/>
        </w:trPr>
        <w:tc>
          <w:tcPr>
            <w:tcW w:w="1592" w:type="dxa"/>
            <w:vAlign w:val="bottom"/>
          </w:tcPr>
          <w:p w:rsidR="004D0677" w:rsidRPr="007414E4" w:rsidRDefault="00DE0EA9" w:rsidP="00E165E4">
            <w:pPr>
              <w:snapToGrid w:val="0"/>
            </w:pPr>
            <w:r w:rsidRPr="007414E4">
              <w:t>CSE-4XXX</w:t>
            </w:r>
          </w:p>
        </w:tc>
        <w:tc>
          <w:tcPr>
            <w:tcW w:w="5138" w:type="dxa"/>
            <w:vAlign w:val="bottom"/>
          </w:tcPr>
          <w:p w:rsidR="004D0677" w:rsidRPr="007414E4" w:rsidRDefault="004D0677" w:rsidP="00E165E4">
            <w:pPr>
              <w:snapToGrid w:val="0"/>
            </w:pPr>
            <w:r w:rsidRPr="007414E4">
              <w:t>Option-I</w:t>
            </w:r>
          </w:p>
        </w:tc>
        <w:tc>
          <w:tcPr>
            <w:tcW w:w="1776" w:type="dxa"/>
          </w:tcPr>
          <w:p w:rsidR="004D0677" w:rsidRPr="007414E4" w:rsidRDefault="004D0677" w:rsidP="00E165E4">
            <w:pPr>
              <w:snapToGrid w:val="0"/>
              <w:jc w:val="center"/>
            </w:pPr>
          </w:p>
        </w:tc>
        <w:tc>
          <w:tcPr>
            <w:tcW w:w="1747" w:type="dxa"/>
            <w:vAlign w:val="bottom"/>
          </w:tcPr>
          <w:p w:rsidR="004D0677" w:rsidRPr="007414E4" w:rsidRDefault="004D0677" w:rsidP="00E165E4">
            <w:pPr>
              <w:snapToGrid w:val="0"/>
              <w:jc w:val="center"/>
            </w:pPr>
            <w:r w:rsidRPr="007414E4">
              <w:t>3.0</w:t>
            </w:r>
          </w:p>
        </w:tc>
      </w:tr>
      <w:tr w:rsidR="004D0677" w:rsidRPr="007414E4" w:rsidTr="00DE0EA9">
        <w:trPr>
          <w:trHeight w:hRule="exact" w:val="360"/>
          <w:jc w:val="center"/>
        </w:trPr>
        <w:tc>
          <w:tcPr>
            <w:tcW w:w="1592" w:type="dxa"/>
            <w:vAlign w:val="bottom"/>
          </w:tcPr>
          <w:p w:rsidR="004D0677" w:rsidRPr="007414E4" w:rsidRDefault="00DE0EA9" w:rsidP="00E165E4">
            <w:pPr>
              <w:snapToGrid w:val="0"/>
            </w:pPr>
            <w:r w:rsidRPr="007414E4">
              <w:t>CSE-4XXX</w:t>
            </w:r>
          </w:p>
        </w:tc>
        <w:tc>
          <w:tcPr>
            <w:tcW w:w="5138" w:type="dxa"/>
            <w:vAlign w:val="bottom"/>
          </w:tcPr>
          <w:p w:rsidR="004D0677" w:rsidRPr="007414E4" w:rsidRDefault="004D0677" w:rsidP="00E165E4">
            <w:pPr>
              <w:snapToGrid w:val="0"/>
            </w:pPr>
            <w:r w:rsidRPr="007414E4">
              <w:t>Option-II</w:t>
            </w:r>
          </w:p>
        </w:tc>
        <w:tc>
          <w:tcPr>
            <w:tcW w:w="1776" w:type="dxa"/>
          </w:tcPr>
          <w:p w:rsidR="004D0677" w:rsidRPr="007414E4" w:rsidRDefault="004D0677" w:rsidP="00E165E4">
            <w:pPr>
              <w:snapToGrid w:val="0"/>
              <w:jc w:val="center"/>
            </w:pPr>
          </w:p>
        </w:tc>
        <w:tc>
          <w:tcPr>
            <w:tcW w:w="1747" w:type="dxa"/>
            <w:vAlign w:val="bottom"/>
          </w:tcPr>
          <w:p w:rsidR="004D0677" w:rsidRPr="007414E4" w:rsidRDefault="004D0677" w:rsidP="00E165E4">
            <w:pPr>
              <w:snapToGrid w:val="0"/>
              <w:jc w:val="center"/>
            </w:pPr>
            <w:r w:rsidRPr="007414E4">
              <w:t>3.0</w:t>
            </w:r>
          </w:p>
        </w:tc>
      </w:tr>
      <w:tr w:rsidR="004D0677" w:rsidRPr="007414E4" w:rsidTr="00DE0EA9">
        <w:trPr>
          <w:trHeight w:hRule="exact" w:val="360"/>
          <w:jc w:val="center"/>
        </w:trPr>
        <w:tc>
          <w:tcPr>
            <w:tcW w:w="10253" w:type="dxa"/>
            <w:gridSpan w:val="4"/>
            <w:vAlign w:val="bottom"/>
          </w:tcPr>
          <w:p w:rsidR="004D0677" w:rsidRPr="007414E4" w:rsidRDefault="004D0677" w:rsidP="00E165E4">
            <w:pPr>
              <w:snapToGrid w:val="0"/>
              <w:jc w:val="center"/>
            </w:pPr>
            <w:r w:rsidRPr="007414E4">
              <w:rPr>
                <w:b/>
                <w:bCs/>
              </w:rPr>
              <w:t>Lab Courses</w:t>
            </w:r>
          </w:p>
        </w:tc>
      </w:tr>
      <w:tr w:rsidR="004D0677" w:rsidRPr="007414E4" w:rsidTr="00DE0EA9">
        <w:trPr>
          <w:trHeight w:hRule="exact" w:val="360"/>
          <w:jc w:val="center"/>
        </w:trPr>
        <w:tc>
          <w:tcPr>
            <w:tcW w:w="1592" w:type="dxa"/>
            <w:vAlign w:val="bottom"/>
          </w:tcPr>
          <w:p w:rsidR="004D0677" w:rsidRPr="007414E4" w:rsidRDefault="00DE0EA9" w:rsidP="00DE0EA9">
            <w:pPr>
              <w:snapToGrid w:val="0"/>
            </w:pPr>
            <w:r w:rsidRPr="007414E4">
              <w:t>CSE-4111</w:t>
            </w:r>
          </w:p>
        </w:tc>
        <w:tc>
          <w:tcPr>
            <w:tcW w:w="5138" w:type="dxa"/>
            <w:vAlign w:val="bottom"/>
          </w:tcPr>
          <w:p w:rsidR="004D0677" w:rsidRPr="007414E4" w:rsidRDefault="00852C10" w:rsidP="00E165E4">
            <w:pPr>
              <w:snapToGrid w:val="0"/>
            </w:pPr>
            <w:r>
              <w:t>Artificial Intelligence</w:t>
            </w:r>
            <w:r w:rsidR="004D0677" w:rsidRPr="007414E4">
              <w:t xml:space="preserve"> Lab</w:t>
            </w:r>
          </w:p>
        </w:tc>
        <w:tc>
          <w:tcPr>
            <w:tcW w:w="1776" w:type="dxa"/>
          </w:tcPr>
          <w:p w:rsidR="004D0677" w:rsidRPr="007414E4" w:rsidRDefault="004D0677" w:rsidP="00E165E4">
            <w:pPr>
              <w:snapToGrid w:val="0"/>
              <w:jc w:val="center"/>
            </w:pPr>
          </w:p>
        </w:tc>
        <w:tc>
          <w:tcPr>
            <w:tcW w:w="1747" w:type="dxa"/>
            <w:vAlign w:val="bottom"/>
          </w:tcPr>
          <w:p w:rsidR="004D0677" w:rsidRPr="007414E4" w:rsidRDefault="004D0677" w:rsidP="00E165E4">
            <w:pPr>
              <w:snapToGrid w:val="0"/>
              <w:jc w:val="center"/>
            </w:pPr>
            <w:r w:rsidRPr="007414E4">
              <w:t>1.5</w:t>
            </w:r>
          </w:p>
        </w:tc>
      </w:tr>
      <w:tr w:rsidR="004D0677" w:rsidRPr="007414E4" w:rsidTr="00DE0EA9">
        <w:trPr>
          <w:trHeight w:hRule="exact" w:val="360"/>
          <w:jc w:val="center"/>
        </w:trPr>
        <w:tc>
          <w:tcPr>
            <w:tcW w:w="1592" w:type="dxa"/>
            <w:vAlign w:val="bottom"/>
          </w:tcPr>
          <w:p w:rsidR="004D0677" w:rsidRPr="007414E4" w:rsidRDefault="00DE0EA9" w:rsidP="00E165E4">
            <w:pPr>
              <w:snapToGrid w:val="0"/>
            </w:pPr>
            <w:r w:rsidRPr="007414E4">
              <w:t>CSE-4XXX</w:t>
            </w:r>
          </w:p>
        </w:tc>
        <w:tc>
          <w:tcPr>
            <w:tcW w:w="5138" w:type="dxa"/>
            <w:vAlign w:val="bottom"/>
          </w:tcPr>
          <w:p w:rsidR="004D0677" w:rsidRPr="007414E4" w:rsidRDefault="004D0677" w:rsidP="00E165E4">
            <w:r w:rsidRPr="007414E4">
              <w:t>Option-I Lab</w:t>
            </w:r>
          </w:p>
        </w:tc>
        <w:tc>
          <w:tcPr>
            <w:tcW w:w="1776" w:type="dxa"/>
          </w:tcPr>
          <w:p w:rsidR="004D0677" w:rsidRPr="007414E4" w:rsidRDefault="004D0677" w:rsidP="00E165E4">
            <w:pPr>
              <w:snapToGrid w:val="0"/>
              <w:jc w:val="center"/>
            </w:pPr>
          </w:p>
        </w:tc>
        <w:tc>
          <w:tcPr>
            <w:tcW w:w="1747" w:type="dxa"/>
            <w:vAlign w:val="bottom"/>
          </w:tcPr>
          <w:p w:rsidR="004D0677" w:rsidRPr="007414E4" w:rsidRDefault="004D0677" w:rsidP="00E165E4">
            <w:pPr>
              <w:snapToGrid w:val="0"/>
              <w:jc w:val="center"/>
            </w:pPr>
            <w:r w:rsidRPr="007414E4">
              <w:t>1.5</w:t>
            </w:r>
          </w:p>
        </w:tc>
      </w:tr>
      <w:tr w:rsidR="00DE0EA9" w:rsidRPr="007414E4" w:rsidTr="00DE0EA9">
        <w:trPr>
          <w:trHeight w:hRule="exact" w:val="360"/>
          <w:jc w:val="center"/>
        </w:trPr>
        <w:tc>
          <w:tcPr>
            <w:tcW w:w="1592" w:type="dxa"/>
            <w:vAlign w:val="bottom"/>
          </w:tcPr>
          <w:p w:rsidR="00DE0EA9" w:rsidRPr="007414E4" w:rsidRDefault="00DE0EA9" w:rsidP="006B3AE3">
            <w:pPr>
              <w:snapToGrid w:val="0"/>
            </w:pPr>
            <w:r w:rsidRPr="007414E4">
              <w:t>CSE-4113</w:t>
            </w:r>
          </w:p>
        </w:tc>
        <w:tc>
          <w:tcPr>
            <w:tcW w:w="5138" w:type="dxa"/>
            <w:vAlign w:val="bottom"/>
          </w:tcPr>
          <w:p w:rsidR="00DE0EA9" w:rsidRPr="007414E4" w:rsidRDefault="00DE0EA9" w:rsidP="006B3AE3">
            <w:pPr>
              <w:snapToGrid w:val="0"/>
            </w:pPr>
            <w:r w:rsidRPr="007414E4">
              <w:t>Internet Programming</w:t>
            </w:r>
            <w:r w:rsidR="007E0883">
              <w:t xml:space="preserve"> Lab</w:t>
            </w:r>
          </w:p>
        </w:tc>
        <w:tc>
          <w:tcPr>
            <w:tcW w:w="1776" w:type="dxa"/>
          </w:tcPr>
          <w:p w:rsidR="00DE0EA9" w:rsidRPr="007414E4" w:rsidRDefault="003003C7" w:rsidP="006B3AE3">
            <w:pPr>
              <w:snapToGrid w:val="0"/>
              <w:jc w:val="center"/>
            </w:pPr>
            <w:r w:rsidRPr="007414E4">
              <w:rPr>
                <w:sz w:val="18"/>
              </w:rPr>
              <w:t>CSE-2216</w:t>
            </w:r>
          </w:p>
        </w:tc>
        <w:tc>
          <w:tcPr>
            <w:tcW w:w="1747" w:type="dxa"/>
            <w:vAlign w:val="bottom"/>
          </w:tcPr>
          <w:p w:rsidR="00DE0EA9" w:rsidRPr="007414E4" w:rsidRDefault="00DE0EA9" w:rsidP="006B3AE3">
            <w:pPr>
              <w:snapToGrid w:val="0"/>
              <w:jc w:val="center"/>
            </w:pPr>
            <w:r w:rsidRPr="007414E4">
              <w:t>1.5</w:t>
            </w:r>
          </w:p>
        </w:tc>
      </w:tr>
      <w:tr w:rsidR="00DE0EA9" w:rsidRPr="007414E4" w:rsidTr="00DE0EA9">
        <w:trPr>
          <w:trHeight w:hRule="exact" w:val="360"/>
          <w:jc w:val="center"/>
        </w:trPr>
        <w:tc>
          <w:tcPr>
            <w:tcW w:w="1592" w:type="dxa"/>
            <w:vAlign w:val="bottom"/>
          </w:tcPr>
          <w:p w:rsidR="00DE0EA9" w:rsidRPr="007414E4" w:rsidRDefault="00DE0EA9" w:rsidP="003003C7">
            <w:pPr>
              <w:snapToGrid w:val="0"/>
            </w:pPr>
            <w:r w:rsidRPr="007414E4">
              <w:t>CSE</w:t>
            </w:r>
            <w:r w:rsidR="003003C7" w:rsidRPr="007414E4">
              <w:t>-4114</w:t>
            </w:r>
          </w:p>
        </w:tc>
        <w:tc>
          <w:tcPr>
            <w:tcW w:w="5138" w:type="dxa"/>
            <w:vAlign w:val="bottom"/>
          </w:tcPr>
          <w:p w:rsidR="00DE0EA9" w:rsidRPr="007414E4" w:rsidRDefault="00DE0EA9" w:rsidP="002A1437">
            <w:pPr>
              <w:snapToGrid w:val="0"/>
            </w:pPr>
            <w:r w:rsidRPr="007414E4">
              <w:t>Project</w:t>
            </w:r>
          </w:p>
        </w:tc>
        <w:tc>
          <w:tcPr>
            <w:tcW w:w="1776" w:type="dxa"/>
          </w:tcPr>
          <w:p w:rsidR="00DE0EA9" w:rsidRPr="007414E4" w:rsidRDefault="00DE0EA9" w:rsidP="00E165E4">
            <w:pPr>
              <w:snapToGrid w:val="0"/>
              <w:jc w:val="center"/>
            </w:pPr>
          </w:p>
        </w:tc>
        <w:tc>
          <w:tcPr>
            <w:tcW w:w="1747" w:type="dxa"/>
            <w:vAlign w:val="bottom"/>
          </w:tcPr>
          <w:p w:rsidR="00DE0EA9" w:rsidRPr="007414E4" w:rsidRDefault="00DE0EA9" w:rsidP="00E165E4">
            <w:pPr>
              <w:snapToGrid w:val="0"/>
              <w:jc w:val="center"/>
            </w:pPr>
            <w:r w:rsidRPr="007414E4">
              <w:t>2.0</w:t>
            </w:r>
          </w:p>
        </w:tc>
      </w:tr>
      <w:tr w:rsidR="00DE0EA9" w:rsidRPr="007414E4" w:rsidTr="00DE0EA9">
        <w:trPr>
          <w:trHeight w:hRule="exact" w:val="360"/>
          <w:jc w:val="center"/>
        </w:trPr>
        <w:tc>
          <w:tcPr>
            <w:tcW w:w="1592" w:type="dxa"/>
            <w:vAlign w:val="bottom"/>
          </w:tcPr>
          <w:p w:rsidR="00DE0EA9" w:rsidRPr="007414E4" w:rsidRDefault="00DE0EA9" w:rsidP="00E165E4">
            <w:pPr>
              <w:snapToGrid w:val="0"/>
              <w:rPr>
                <w:b/>
                <w:bCs/>
              </w:rPr>
            </w:pPr>
            <w:r w:rsidRPr="007414E4">
              <w:rPr>
                <w:b/>
                <w:bCs/>
              </w:rPr>
              <w:t> </w:t>
            </w:r>
          </w:p>
        </w:tc>
        <w:tc>
          <w:tcPr>
            <w:tcW w:w="6914" w:type="dxa"/>
            <w:gridSpan w:val="2"/>
            <w:vAlign w:val="bottom"/>
          </w:tcPr>
          <w:p w:rsidR="00DE0EA9" w:rsidRPr="007414E4" w:rsidRDefault="00DE0EA9" w:rsidP="00E165E4">
            <w:pPr>
              <w:snapToGrid w:val="0"/>
              <w:jc w:val="right"/>
              <w:rPr>
                <w:b/>
                <w:bCs/>
              </w:rPr>
            </w:pPr>
            <w:r w:rsidRPr="007414E4">
              <w:rPr>
                <w:b/>
                <w:bCs/>
              </w:rPr>
              <w:t>Total Credits in 7</w:t>
            </w:r>
            <w:r w:rsidRPr="007414E4">
              <w:rPr>
                <w:b/>
                <w:bCs/>
                <w:vertAlign w:val="superscript"/>
              </w:rPr>
              <w:t>th</w:t>
            </w:r>
            <w:r w:rsidRPr="007414E4">
              <w:rPr>
                <w:b/>
                <w:bCs/>
              </w:rPr>
              <w:t xml:space="preserve"> Semester</w:t>
            </w:r>
          </w:p>
        </w:tc>
        <w:tc>
          <w:tcPr>
            <w:tcW w:w="1747" w:type="dxa"/>
            <w:vAlign w:val="bottom"/>
          </w:tcPr>
          <w:p w:rsidR="00DE0EA9" w:rsidRPr="007414E4" w:rsidRDefault="00DE0EA9" w:rsidP="00E165E4">
            <w:pPr>
              <w:snapToGrid w:val="0"/>
              <w:jc w:val="center"/>
              <w:rPr>
                <w:b/>
                <w:bCs/>
                <w:color w:val="000000" w:themeColor="text1"/>
              </w:rPr>
            </w:pPr>
            <w:r w:rsidRPr="007414E4">
              <w:rPr>
                <w:b/>
                <w:bCs/>
                <w:color w:val="000000" w:themeColor="text1"/>
              </w:rPr>
              <w:t>18.50</w:t>
            </w:r>
          </w:p>
        </w:tc>
      </w:tr>
    </w:tbl>
    <w:p w:rsidR="004D0677" w:rsidRPr="007414E4" w:rsidRDefault="004D0677" w:rsidP="004D0677">
      <w:pPr>
        <w:rPr>
          <w:sz w:val="10"/>
        </w:rPr>
      </w:pPr>
    </w:p>
    <w:tbl>
      <w:tblPr>
        <w:tblW w:w="102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right w:w="15" w:type="dxa"/>
        </w:tblCellMar>
        <w:tblLook w:val="0000" w:firstRow="0" w:lastRow="0" w:firstColumn="0" w:lastColumn="0" w:noHBand="0" w:noVBand="0"/>
      </w:tblPr>
      <w:tblGrid>
        <w:gridCol w:w="1592"/>
        <w:gridCol w:w="5138"/>
        <w:gridCol w:w="1776"/>
        <w:gridCol w:w="1747"/>
      </w:tblGrid>
      <w:tr w:rsidR="004D0677" w:rsidRPr="007414E4" w:rsidTr="00DE0EA9">
        <w:trPr>
          <w:trHeight w:hRule="exact" w:val="360"/>
          <w:jc w:val="center"/>
        </w:trPr>
        <w:tc>
          <w:tcPr>
            <w:tcW w:w="10253" w:type="dxa"/>
            <w:gridSpan w:val="4"/>
            <w:vAlign w:val="bottom"/>
          </w:tcPr>
          <w:p w:rsidR="004D0677" w:rsidRPr="007414E4" w:rsidRDefault="004D0677" w:rsidP="00E165E4">
            <w:pPr>
              <w:snapToGrid w:val="0"/>
              <w:jc w:val="center"/>
            </w:pPr>
            <w:r w:rsidRPr="007414E4">
              <w:rPr>
                <w:b/>
                <w:bCs/>
              </w:rPr>
              <w:t>Semester VIII</w:t>
            </w:r>
          </w:p>
        </w:tc>
      </w:tr>
      <w:tr w:rsidR="004D0677" w:rsidRPr="007414E4" w:rsidTr="00DE0EA9">
        <w:trPr>
          <w:trHeight w:hRule="exact" w:val="360"/>
          <w:jc w:val="center"/>
        </w:trPr>
        <w:tc>
          <w:tcPr>
            <w:tcW w:w="1592" w:type="dxa"/>
            <w:vAlign w:val="bottom"/>
          </w:tcPr>
          <w:p w:rsidR="004D0677" w:rsidRPr="007414E4" w:rsidRDefault="004D0677" w:rsidP="00E165E4">
            <w:pPr>
              <w:snapToGrid w:val="0"/>
              <w:rPr>
                <w:b/>
              </w:rPr>
            </w:pPr>
            <w:r w:rsidRPr="007414E4">
              <w:rPr>
                <w:b/>
              </w:rPr>
              <w:t>Course Code</w:t>
            </w:r>
          </w:p>
        </w:tc>
        <w:tc>
          <w:tcPr>
            <w:tcW w:w="5138" w:type="dxa"/>
            <w:vAlign w:val="bottom"/>
          </w:tcPr>
          <w:p w:rsidR="004D0677" w:rsidRPr="007414E4" w:rsidRDefault="004D0677" w:rsidP="00E165E4">
            <w:pPr>
              <w:snapToGrid w:val="0"/>
              <w:rPr>
                <w:b/>
              </w:rPr>
            </w:pPr>
            <w:r w:rsidRPr="007414E4">
              <w:rPr>
                <w:b/>
              </w:rPr>
              <w:t xml:space="preserve">Course Title </w:t>
            </w:r>
          </w:p>
        </w:tc>
        <w:tc>
          <w:tcPr>
            <w:tcW w:w="1776" w:type="dxa"/>
          </w:tcPr>
          <w:p w:rsidR="004D0677" w:rsidRPr="007414E4" w:rsidRDefault="004D0677" w:rsidP="00E165E4">
            <w:pPr>
              <w:snapToGrid w:val="0"/>
              <w:jc w:val="center"/>
              <w:rPr>
                <w:b/>
              </w:rPr>
            </w:pPr>
            <w:r w:rsidRPr="007414E4">
              <w:rPr>
                <w:b/>
              </w:rPr>
              <w:t>Prerequisites</w:t>
            </w:r>
          </w:p>
        </w:tc>
        <w:tc>
          <w:tcPr>
            <w:tcW w:w="1747" w:type="dxa"/>
            <w:vAlign w:val="bottom"/>
          </w:tcPr>
          <w:p w:rsidR="004D0677" w:rsidRPr="007414E4" w:rsidRDefault="004D0677" w:rsidP="00E165E4">
            <w:pPr>
              <w:snapToGrid w:val="0"/>
              <w:jc w:val="center"/>
              <w:rPr>
                <w:b/>
              </w:rPr>
            </w:pPr>
            <w:r w:rsidRPr="007414E4">
              <w:rPr>
                <w:b/>
              </w:rPr>
              <w:t>Credit Hours</w:t>
            </w:r>
          </w:p>
        </w:tc>
      </w:tr>
      <w:tr w:rsidR="004D0677" w:rsidRPr="007414E4" w:rsidTr="00DE0EA9">
        <w:trPr>
          <w:trHeight w:hRule="exact" w:val="360"/>
          <w:jc w:val="center"/>
        </w:trPr>
        <w:tc>
          <w:tcPr>
            <w:tcW w:w="10253" w:type="dxa"/>
            <w:gridSpan w:val="4"/>
            <w:vAlign w:val="bottom"/>
          </w:tcPr>
          <w:p w:rsidR="004D0677" w:rsidRPr="007414E4" w:rsidRDefault="004D0677" w:rsidP="00E165E4">
            <w:pPr>
              <w:snapToGrid w:val="0"/>
              <w:jc w:val="center"/>
              <w:rPr>
                <w:b/>
                <w:bCs/>
              </w:rPr>
            </w:pPr>
            <w:r w:rsidRPr="007414E4">
              <w:rPr>
                <w:b/>
                <w:bCs/>
              </w:rPr>
              <w:t>Theory Courses</w:t>
            </w:r>
          </w:p>
          <w:p w:rsidR="004D0677" w:rsidRPr="007414E4" w:rsidRDefault="004D0677" w:rsidP="00E165E4">
            <w:pPr>
              <w:snapToGrid w:val="0"/>
              <w:rPr>
                <w:b/>
                <w:bCs/>
              </w:rPr>
            </w:pPr>
            <w:r w:rsidRPr="007414E4">
              <w:rPr>
                <w:b/>
                <w:bCs/>
              </w:rPr>
              <w:t> </w:t>
            </w:r>
          </w:p>
        </w:tc>
      </w:tr>
      <w:tr w:rsidR="00314F9F" w:rsidRPr="007414E4" w:rsidTr="00DE0EA9">
        <w:trPr>
          <w:trHeight w:hRule="exact" w:val="360"/>
          <w:jc w:val="center"/>
        </w:trPr>
        <w:tc>
          <w:tcPr>
            <w:tcW w:w="1592" w:type="dxa"/>
            <w:vAlign w:val="bottom"/>
          </w:tcPr>
          <w:p w:rsidR="00314F9F" w:rsidRPr="007414E4" w:rsidRDefault="00314F9F" w:rsidP="006B3AE3">
            <w:pPr>
              <w:snapToGrid w:val="0"/>
            </w:pPr>
            <w:r w:rsidRPr="007414E4">
              <w:t>ECO-4201</w:t>
            </w:r>
          </w:p>
        </w:tc>
        <w:tc>
          <w:tcPr>
            <w:tcW w:w="5138" w:type="dxa"/>
            <w:vAlign w:val="bottom"/>
          </w:tcPr>
          <w:p w:rsidR="00314F9F" w:rsidRPr="007414E4" w:rsidRDefault="00314F9F" w:rsidP="006B3AE3">
            <w:pPr>
              <w:snapToGrid w:val="0"/>
            </w:pPr>
            <w:r w:rsidRPr="007414E4">
              <w:t>Economics</w:t>
            </w:r>
          </w:p>
        </w:tc>
        <w:tc>
          <w:tcPr>
            <w:tcW w:w="1776" w:type="dxa"/>
          </w:tcPr>
          <w:p w:rsidR="00314F9F" w:rsidRPr="007414E4" w:rsidRDefault="00314F9F" w:rsidP="006B3AE3">
            <w:pPr>
              <w:snapToGrid w:val="0"/>
              <w:jc w:val="center"/>
            </w:pPr>
          </w:p>
        </w:tc>
        <w:tc>
          <w:tcPr>
            <w:tcW w:w="1747" w:type="dxa"/>
            <w:vAlign w:val="bottom"/>
          </w:tcPr>
          <w:p w:rsidR="00314F9F" w:rsidRPr="007414E4" w:rsidRDefault="00314F9F" w:rsidP="006B3AE3">
            <w:pPr>
              <w:snapToGrid w:val="0"/>
              <w:jc w:val="center"/>
            </w:pPr>
            <w:r w:rsidRPr="007414E4">
              <w:t>2.0</w:t>
            </w:r>
          </w:p>
        </w:tc>
      </w:tr>
      <w:tr w:rsidR="00314F9F" w:rsidRPr="007414E4" w:rsidTr="00DE0EA9">
        <w:trPr>
          <w:trHeight w:hRule="exact" w:val="360"/>
          <w:jc w:val="center"/>
        </w:trPr>
        <w:tc>
          <w:tcPr>
            <w:tcW w:w="1592" w:type="dxa"/>
            <w:vAlign w:val="bottom"/>
          </w:tcPr>
          <w:p w:rsidR="00314F9F" w:rsidRPr="007414E4" w:rsidRDefault="002C4AEC" w:rsidP="006B3AE3">
            <w:pPr>
              <w:snapToGrid w:val="0"/>
            </w:pPr>
            <w:r>
              <w:t>CSE</w:t>
            </w:r>
            <w:r w:rsidR="00314F9F" w:rsidRPr="007414E4">
              <w:t>-4202</w:t>
            </w:r>
          </w:p>
        </w:tc>
        <w:tc>
          <w:tcPr>
            <w:tcW w:w="5138" w:type="dxa"/>
            <w:vAlign w:val="bottom"/>
          </w:tcPr>
          <w:p w:rsidR="00314F9F" w:rsidRPr="007414E4" w:rsidRDefault="00E87027" w:rsidP="006B3AE3">
            <w:pPr>
              <w:snapToGrid w:val="0"/>
            </w:pPr>
            <w:r>
              <w:t>Society and Tech</w:t>
            </w:r>
            <w:r w:rsidR="009820F9">
              <w:t>nology</w:t>
            </w:r>
          </w:p>
        </w:tc>
        <w:tc>
          <w:tcPr>
            <w:tcW w:w="1776" w:type="dxa"/>
          </w:tcPr>
          <w:p w:rsidR="00314F9F" w:rsidRPr="007414E4" w:rsidRDefault="00314F9F" w:rsidP="006B3AE3">
            <w:pPr>
              <w:snapToGrid w:val="0"/>
              <w:jc w:val="center"/>
            </w:pPr>
          </w:p>
        </w:tc>
        <w:tc>
          <w:tcPr>
            <w:tcW w:w="1747" w:type="dxa"/>
            <w:vAlign w:val="bottom"/>
          </w:tcPr>
          <w:p w:rsidR="00314F9F" w:rsidRPr="007414E4" w:rsidRDefault="00314F9F" w:rsidP="006B3AE3">
            <w:pPr>
              <w:snapToGrid w:val="0"/>
              <w:jc w:val="center"/>
            </w:pPr>
            <w:r w:rsidRPr="007414E4">
              <w:t>2.0</w:t>
            </w:r>
          </w:p>
        </w:tc>
      </w:tr>
      <w:tr w:rsidR="00314F9F" w:rsidRPr="007414E4" w:rsidTr="00DE0EA9">
        <w:trPr>
          <w:trHeight w:hRule="exact" w:val="360"/>
          <w:jc w:val="center"/>
        </w:trPr>
        <w:tc>
          <w:tcPr>
            <w:tcW w:w="1592" w:type="dxa"/>
            <w:vAlign w:val="bottom"/>
          </w:tcPr>
          <w:p w:rsidR="00314F9F" w:rsidRPr="007414E4" w:rsidRDefault="00314F9F" w:rsidP="006B3AE3">
            <w:pPr>
              <w:snapToGrid w:val="0"/>
            </w:pPr>
            <w:r w:rsidRPr="007414E4">
              <w:t>CSE-4XXX</w:t>
            </w:r>
          </w:p>
        </w:tc>
        <w:tc>
          <w:tcPr>
            <w:tcW w:w="5138" w:type="dxa"/>
            <w:vAlign w:val="bottom"/>
          </w:tcPr>
          <w:p w:rsidR="00314F9F" w:rsidRPr="007414E4" w:rsidRDefault="00314F9F" w:rsidP="006B3AE3">
            <w:pPr>
              <w:snapToGrid w:val="0"/>
            </w:pPr>
            <w:r w:rsidRPr="007414E4">
              <w:t>Option-III</w:t>
            </w:r>
          </w:p>
        </w:tc>
        <w:tc>
          <w:tcPr>
            <w:tcW w:w="1776" w:type="dxa"/>
          </w:tcPr>
          <w:p w:rsidR="00314F9F" w:rsidRPr="007414E4" w:rsidRDefault="00314F9F" w:rsidP="006B3AE3">
            <w:pPr>
              <w:snapToGrid w:val="0"/>
              <w:jc w:val="center"/>
            </w:pPr>
          </w:p>
        </w:tc>
        <w:tc>
          <w:tcPr>
            <w:tcW w:w="1747" w:type="dxa"/>
            <w:vAlign w:val="bottom"/>
          </w:tcPr>
          <w:p w:rsidR="00314F9F" w:rsidRPr="007414E4" w:rsidRDefault="00314F9F" w:rsidP="006B3AE3">
            <w:pPr>
              <w:snapToGrid w:val="0"/>
              <w:jc w:val="center"/>
            </w:pPr>
            <w:r w:rsidRPr="007414E4">
              <w:t>3.0</w:t>
            </w:r>
          </w:p>
        </w:tc>
      </w:tr>
      <w:tr w:rsidR="00314F9F" w:rsidRPr="007414E4" w:rsidTr="00DE0EA9">
        <w:trPr>
          <w:trHeight w:hRule="exact" w:val="360"/>
          <w:jc w:val="center"/>
        </w:trPr>
        <w:tc>
          <w:tcPr>
            <w:tcW w:w="1592" w:type="dxa"/>
            <w:vAlign w:val="bottom"/>
          </w:tcPr>
          <w:p w:rsidR="00314F9F" w:rsidRPr="007414E4" w:rsidRDefault="00314F9F" w:rsidP="006B3AE3">
            <w:pPr>
              <w:snapToGrid w:val="0"/>
            </w:pPr>
            <w:r w:rsidRPr="007414E4">
              <w:t>CSE-4XXX</w:t>
            </w:r>
          </w:p>
        </w:tc>
        <w:tc>
          <w:tcPr>
            <w:tcW w:w="5138" w:type="dxa"/>
            <w:vAlign w:val="bottom"/>
          </w:tcPr>
          <w:p w:rsidR="00314F9F" w:rsidRPr="007414E4" w:rsidRDefault="00314F9F" w:rsidP="006B3AE3">
            <w:pPr>
              <w:snapToGrid w:val="0"/>
            </w:pPr>
            <w:r w:rsidRPr="007414E4">
              <w:t>Option-IV</w:t>
            </w:r>
          </w:p>
        </w:tc>
        <w:tc>
          <w:tcPr>
            <w:tcW w:w="1776" w:type="dxa"/>
          </w:tcPr>
          <w:p w:rsidR="00314F9F" w:rsidRPr="007414E4" w:rsidRDefault="00314F9F" w:rsidP="006B3AE3">
            <w:pPr>
              <w:snapToGrid w:val="0"/>
              <w:jc w:val="center"/>
            </w:pPr>
          </w:p>
        </w:tc>
        <w:tc>
          <w:tcPr>
            <w:tcW w:w="1747" w:type="dxa"/>
            <w:vAlign w:val="bottom"/>
          </w:tcPr>
          <w:p w:rsidR="00314F9F" w:rsidRPr="007414E4" w:rsidRDefault="00314F9F" w:rsidP="006B3AE3">
            <w:pPr>
              <w:snapToGrid w:val="0"/>
              <w:jc w:val="center"/>
            </w:pPr>
            <w:r w:rsidRPr="007414E4">
              <w:t>3.0</w:t>
            </w:r>
          </w:p>
        </w:tc>
      </w:tr>
      <w:tr w:rsidR="00314F9F" w:rsidRPr="007414E4" w:rsidTr="00DE0EA9">
        <w:trPr>
          <w:trHeight w:hRule="exact" w:val="360"/>
          <w:jc w:val="center"/>
        </w:trPr>
        <w:tc>
          <w:tcPr>
            <w:tcW w:w="10253" w:type="dxa"/>
            <w:gridSpan w:val="4"/>
            <w:vAlign w:val="bottom"/>
          </w:tcPr>
          <w:p w:rsidR="00314F9F" w:rsidRPr="007414E4" w:rsidRDefault="00314F9F" w:rsidP="00E165E4">
            <w:pPr>
              <w:snapToGrid w:val="0"/>
              <w:jc w:val="center"/>
            </w:pPr>
            <w:r w:rsidRPr="007414E4">
              <w:rPr>
                <w:b/>
                <w:bCs/>
              </w:rPr>
              <w:t>Lab Courses</w:t>
            </w:r>
          </w:p>
        </w:tc>
      </w:tr>
      <w:tr w:rsidR="00314F9F" w:rsidRPr="007414E4" w:rsidTr="00DE0EA9">
        <w:trPr>
          <w:trHeight w:hRule="exact" w:val="360"/>
          <w:jc w:val="center"/>
        </w:trPr>
        <w:tc>
          <w:tcPr>
            <w:tcW w:w="1592" w:type="dxa"/>
            <w:vAlign w:val="bottom"/>
          </w:tcPr>
          <w:p w:rsidR="00314F9F" w:rsidRPr="007414E4" w:rsidRDefault="00314F9F" w:rsidP="00E165E4">
            <w:pPr>
              <w:snapToGrid w:val="0"/>
            </w:pPr>
            <w:r w:rsidRPr="007414E4">
              <w:t>CSE-4XXX</w:t>
            </w:r>
          </w:p>
        </w:tc>
        <w:tc>
          <w:tcPr>
            <w:tcW w:w="5138" w:type="dxa"/>
            <w:vAlign w:val="bottom"/>
          </w:tcPr>
          <w:p w:rsidR="00314F9F" w:rsidRPr="007414E4" w:rsidRDefault="00314F9F" w:rsidP="00E165E4">
            <w:pPr>
              <w:snapToGrid w:val="0"/>
            </w:pPr>
            <w:r w:rsidRPr="007414E4">
              <w:t>Option-III Lab</w:t>
            </w:r>
          </w:p>
        </w:tc>
        <w:tc>
          <w:tcPr>
            <w:tcW w:w="1776" w:type="dxa"/>
          </w:tcPr>
          <w:p w:rsidR="00314F9F" w:rsidRPr="007414E4" w:rsidRDefault="00314F9F" w:rsidP="00E165E4">
            <w:pPr>
              <w:snapToGrid w:val="0"/>
              <w:jc w:val="center"/>
            </w:pPr>
          </w:p>
        </w:tc>
        <w:tc>
          <w:tcPr>
            <w:tcW w:w="1747" w:type="dxa"/>
            <w:vAlign w:val="bottom"/>
          </w:tcPr>
          <w:p w:rsidR="00314F9F" w:rsidRPr="007414E4" w:rsidRDefault="00314F9F" w:rsidP="00E165E4">
            <w:pPr>
              <w:snapToGrid w:val="0"/>
              <w:jc w:val="center"/>
            </w:pPr>
            <w:r w:rsidRPr="007414E4">
              <w:t>1.5</w:t>
            </w:r>
          </w:p>
        </w:tc>
      </w:tr>
      <w:tr w:rsidR="00314F9F" w:rsidRPr="007414E4" w:rsidTr="00DE0EA9">
        <w:trPr>
          <w:trHeight w:hRule="exact" w:val="360"/>
          <w:jc w:val="center"/>
        </w:trPr>
        <w:tc>
          <w:tcPr>
            <w:tcW w:w="1592" w:type="dxa"/>
            <w:vAlign w:val="bottom"/>
          </w:tcPr>
          <w:p w:rsidR="00314F9F" w:rsidRPr="007414E4" w:rsidRDefault="00314F9F" w:rsidP="00E165E4">
            <w:pPr>
              <w:snapToGrid w:val="0"/>
            </w:pPr>
            <w:r w:rsidRPr="007414E4">
              <w:t>CSE-4214</w:t>
            </w:r>
          </w:p>
        </w:tc>
        <w:tc>
          <w:tcPr>
            <w:tcW w:w="5138" w:type="dxa"/>
            <w:vAlign w:val="bottom"/>
          </w:tcPr>
          <w:p w:rsidR="00314F9F" w:rsidRPr="007414E4" w:rsidRDefault="00314F9F" w:rsidP="00E165E4">
            <w:pPr>
              <w:snapToGrid w:val="0"/>
            </w:pPr>
            <w:r w:rsidRPr="007414E4">
              <w:t>Project</w:t>
            </w:r>
          </w:p>
        </w:tc>
        <w:tc>
          <w:tcPr>
            <w:tcW w:w="1776" w:type="dxa"/>
          </w:tcPr>
          <w:p w:rsidR="00314F9F" w:rsidRPr="007414E4" w:rsidRDefault="00314F9F" w:rsidP="00E165E4">
            <w:pPr>
              <w:snapToGrid w:val="0"/>
              <w:jc w:val="center"/>
            </w:pPr>
            <w:r w:rsidRPr="007414E4">
              <w:t>CSE-4114</w:t>
            </w:r>
          </w:p>
        </w:tc>
        <w:tc>
          <w:tcPr>
            <w:tcW w:w="1747" w:type="dxa"/>
            <w:vAlign w:val="bottom"/>
          </w:tcPr>
          <w:p w:rsidR="00314F9F" w:rsidRPr="007414E4" w:rsidRDefault="00314F9F" w:rsidP="00E165E4">
            <w:pPr>
              <w:snapToGrid w:val="0"/>
              <w:jc w:val="center"/>
            </w:pPr>
            <w:r w:rsidRPr="007414E4">
              <w:t>4.0</w:t>
            </w:r>
          </w:p>
        </w:tc>
      </w:tr>
      <w:tr w:rsidR="00314F9F" w:rsidRPr="007414E4" w:rsidTr="00DE0EA9">
        <w:trPr>
          <w:trHeight w:hRule="exact" w:val="360"/>
          <w:jc w:val="center"/>
        </w:trPr>
        <w:tc>
          <w:tcPr>
            <w:tcW w:w="1592" w:type="dxa"/>
            <w:vAlign w:val="bottom"/>
          </w:tcPr>
          <w:p w:rsidR="00314F9F" w:rsidRPr="007414E4" w:rsidRDefault="00314F9F" w:rsidP="00E165E4">
            <w:pPr>
              <w:snapToGrid w:val="0"/>
              <w:rPr>
                <w:b/>
                <w:bCs/>
              </w:rPr>
            </w:pPr>
            <w:r w:rsidRPr="007414E4">
              <w:rPr>
                <w:b/>
                <w:bCs/>
              </w:rPr>
              <w:t> </w:t>
            </w:r>
          </w:p>
        </w:tc>
        <w:tc>
          <w:tcPr>
            <w:tcW w:w="6914" w:type="dxa"/>
            <w:gridSpan w:val="2"/>
            <w:vAlign w:val="bottom"/>
          </w:tcPr>
          <w:p w:rsidR="00314F9F" w:rsidRPr="007414E4" w:rsidRDefault="00314F9F" w:rsidP="00E165E4">
            <w:pPr>
              <w:snapToGrid w:val="0"/>
              <w:jc w:val="right"/>
              <w:rPr>
                <w:b/>
                <w:bCs/>
              </w:rPr>
            </w:pPr>
            <w:r w:rsidRPr="007414E4">
              <w:rPr>
                <w:b/>
                <w:bCs/>
              </w:rPr>
              <w:t>Total Credits in 8</w:t>
            </w:r>
            <w:r w:rsidRPr="007414E4">
              <w:rPr>
                <w:b/>
                <w:bCs/>
                <w:vertAlign w:val="superscript"/>
              </w:rPr>
              <w:t>th</w:t>
            </w:r>
            <w:r w:rsidRPr="007414E4">
              <w:rPr>
                <w:b/>
                <w:bCs/>
              </w:rPr>
              <w:t xml:space="preserve"> Semester</w:t>
            </w:r>
          </w:p>
        </w:tc>
        <w:tc>
          <w:tcPr>
            <w:tcW w:w="1747" w:type="dxa"/>
            <w:vAlign w:val="bottom"/>
          </w:tcPr>
          <w:p w:rsidR="00314F9F" w:rsidRPr="007414E4" w:rsidRDefault="00314F9F" w:rsidP="00E165E4">
            <w:pPr>
              <w:snapToGrid w:val="0"/>
              <w:jc w:val="center"/>
              <w:rPr>
                <w:b/>
                <w:bCs/>
              </w:rPr>
            </w:pPr>
            <w:r w:rsidRPr="007414E4">
              <w:rPr>
                <w:b/>
                <w:bCs/>
              </w:rPr>
              <w:t>15.50</w:t>
            </w:r>
          </w:p>
        </w:tc>
      </w:tr>
    </w:tbl>
    <w:p w:rsidR="004D0677" w:rsidRPr="007414E4" w:rsidRDefault="004D0677" w:rsidP="004D0677">
      <w:pPr>
        <w:jc w:val="center"/>
        <w:rPr>
          <w:sz w:val="2"/>
        </w:rPr>
      </w:pPr>
    </w:p>
    <w:p w:rsidR="004D0677" w:rsidRPr="007414E4" w:rsidRDefault="004D0677" w:rsidP="004D0677">
      <w:pPr>
        <w:spacing w:after="0" w:line="240" w:lineRule="auto"/>
        <w:jc w:val="center"/>
        <w:rPr>
          <w:b/>
        </w:rPr>
      </w:pPr>
      <w:r w:rsidRPr="007414E4">
        <w:rPr>
          <w:b/>
        </w:rPr>
        <w:t>Summary of Eight Semesters</w:t>
      </w:r>
    </w:p>
    <w:tbl>
      <w:tblPr>
        <w:tblStyle w:val="LightList-Accent6"/>
        <w:tblW w:w="54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9"/>
        <w:gridCol w:w="1327"/>
      </w:tblGrid>
      <w:tr w:rsidR="004D0677" w:rsidRPr="007414E4" w:rsidTr="00E165E4">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0010000000" w:firstRow="0" w:lastRow="0" w:firstColumn="0" w:lastColumn="0" w:oddVBand="1" w:evenVBand="0" w:oddHBand="0" w:evenHBand="0" w:firstRowFirstColumn="0" w:firstRowLastColumn="0" w:lastRowFirstColumn="0" w:lastRowLastColumn="0"/>
            <w:tcW w:w="4109" w:type="dxa"/>
            <w:tcBorders>
              <w:top w:val="none" w:sz="0" w:space="0" w:color="auto"/>
              <w:left w:val="none" w:sz="0" w:space="0" w:color="auto"/>
              <w:bottom w:val="none" w:sz="0" w:space="0" w:color="auto"/>
              <w:right w:val="none" w:sz="0" w:space="0" w:color="auto"/>
            </w:tcBorders>
          </w:tcPr>
          <w:p w:rsidR="004D0677" w:rsidRPr="007414E4" w:rsidRDefault="004D0677" w:rsidP="00E165E4">
            <w:pPr>
              <w:snapToGrid w:val="0"/>
              <w:jc w:val="center"/>
              <w:rPr>
                <w:bCs/>
                <w:color w:val="000000" w:themeColor="text1"/>
              </w:rPr>
            </w:pPr>
            <w:r w:rsidRPr="007414E4">
              <w:rPr>
                <w:bCs/>
                <w:color w:val="000000" w:themeColor="text1"/>
              </w:rPr>
              <w:t>1st Semester (1</w:t>
            </w:r>
            <w:r w:rsidRPr="007414E4">
              <w:rPr>
                <w:bCs/>
                <w:color w:val="000000" w:themeColor="text1"/>
                <w:vertAlign w:val="superscript"/>
              </w:rPr>
              <w:t>st</w:t>
            </w:r>
            <w:r w:rsidRPr="007414E4">
              <w:rPr>
                <w:bCs/>
                <w:color w:val="000000" w:themeColor="text1"/>
              </w:rPr>
              <w:t xml:space="preserve"> Year 1</w:t>
            </w:r>
            <w:r w:rsidRPr="007414E4">
              <w:rPr>
                <w:bCs/>
                <w:color w:val="000000" w:themeColor="text1"/>
                <w:vertAlign w:val="superscript"/>
              </w:rPr>
              <w:t>st</w:t>
            </w:r>
            <w:r w:rsidRPr="007414E4">
              <w:rPr>
                <w:bCs/>
                <w:color w:val="000000" w:themeColor="text1"/>
              </w:rPr>
              <w:t xml:space="preserve"> Semester) </w:t>
            </w:r>
          </w:p>
        </w:tc>
        <w:tc>
          <w:tcPr>
            <w:tcW w:w="1327" w:type="dxa"/>
            <w:tcBorders>
              <w:top w:val="none" w:sz="0" w:space="0" w:color="auto"/>
              <w:bottom w:val="none" w:sz="0" w:space="0" w:color="auto"/>
              <w:right w:val="none" w:sz="0" w:space="0" w:color="auto"/>
            </w:tcBorders>
          </w:tcPr>
          <w:p w:rsidR="004D0677" w:rsidRPr="007414E4" w:rsidRDefault="004D0677" w:rsidP="00E165E4">
            <w:pPr>
              <w:snapToGrid w:val="0"/>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7414E4">
              <w:rPr>
                <w:bCs/>
                <w:color w:val="000000" w:themeColor="text1"/>
              </w:rPr>
              <w:t>17.</w:t>
            </w:r>
            <w:r w:rsidR="00A90159">
              <w:rPr>
                <w:bCs/>
                <w:color w:val="000000" w:themeColor="text1"/>
              </w:rPr>
              <w:t>00</w:t>
            </w:r>
          </w:p>
        </w:tc>
      </w:tr>
      <w:tr w:rsidR="004D0677" w:rsidRPr="007414E4" w:rsidTr="00E165E4">
        <w:trPr>
          <w:trHeight w:hRule="exact" w:val="288"/>
          <w:jc w:val="center"/>
        </w:trPr>
        <w:tc>
          <w:tcPr>
            <w:cnfStyle w:val="000010000000" w:firstRow="0" w:lastRow="0" w:firstColumn="0" w:lastColumn="0" w:oddVBand="1" w:evenVBand="0" w:oddHBand="0" w:evenHBand="0" w:firstRowFirstColumn="0" w:firstRowLastColumn="0" w:lastRowFirstColumn="0" w:lastRowLastColumn="0"/>
            <w:tcW w:w="4109" w:type="dxa"/>
            <w:tcBorders>
              <w:left w:val="none" w:sz="0" w:space="0" w:color="auto"/>
              <w:right w:val="none" w:sz="0" w:space="0" w:color="auto"/>
            </w:tcBorders>
          </w:tcPr>
          <w:p w:rsidR="004D0677" w:rsidRPr="007414E4" w:rsidRDefault="004D0677" w:rsidP="00E165E4">
            <w:pPr>
              <w:snapToGrid w:val="0"/>
              <w:jc w:val="center"/>
              <w:rPr>
                <w:bCs/>
                <w:color w:val="000000" w:themeColor="text1"/>
              </w:rPr>
            </w:pPr>
            <w:r w:rsidRPr="007414E4">
              <w:rPr>
                <w:bCs/>
                <w:color w:val="000000" w:themeColor="text1"/>
              </w:rPr>
              <w:t>2nd Semester (1</w:t>
            </w:r>
            <w:r w:rsidRPr="007414E4">
              <w:rPr>
                <w:bCs/>
                <w:color w:val="000000" w:themeColor="text1"/>
                <w:vertAlign w:val="superscript"/>
              </w:rPr>
              <w:t>st</w:t>
            </w:r>
            <w:r w:rsidRPr="007414E4">
              <w:rPr>
                <w:bCs/>
                <w:color w:val="000000" w:themeColor="text1"/>
              </w:rPr>
              <w:t xml:space="preserve"> Year 2</w:t>
            </w:r>
            <w:r w:rsidRPr="007414E4">
              <w:rPr>
                <w:bCs/>
                <w:color w:val="000000" w:themeColor="text1"/>
                <w:vertAlign w:val="superscript"/>
              </w:rPr>
              <w:t>nd</w:t>
            </w:r>
            <w:r w:rsidRPr="007414E4">
              <w:rPr>
                <w:bCs/>
                <w:color w:val="000000" w:themeColor="text1"/>
              </w:rPr>
              <w:t xml:space="preserve">  Semester)</w:t>
            </w:r>
          </w:p>
        </w:tc>
        <w:tc>
          <w:tcPr>
            <w:tcW w:w="1327" w:type="dxa"/>
          </w:tcPr>
          <w:p w:rsidR="004D0677" w:rsidRPr="007414E4" w:rsidRDefault="004D0677" w:rsidP="00E165E4">
            <w:pPr>
              <w:snapToGrid w:val="0"/>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7414E4">
              <w:rPr>
                <w:bCs/>
                <w:color w:val="000000" w:themeColor="text1"/>
              </w:rPr>
              <w:t>18.</w:t>
            </w:r>
            <w:r w:rsidR="00A90159">
              <w:rPr>
                <w:bCs/>
                <w:color w:val="000000" w:themeColor="text1"/>
              </w:rPr>
              <w:t>00</w:t>
            </w:r>
          </w:p>
        </w:tc>
      </w:tr>
      <w:tr w:rsidR="004D0677" w:rsidRPr="007414E4" w:rsidTr="00E165E4">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0010000000" w:firstRow="0" w:lastRow="0" w:firstColumn="0" w:lastColumn="0" w:oddVBand="1" w:evenVBand="0" w:oddHBand="0" w:evenHBand="0" w:firstRowFirstColumn="0" w:firstRowLastColumn="0" w:lastRowFirstColumn="0" w:lastRowLastColumn="0"/>
            <w:tcW w:w="4109" w:type="dxa"/>
            <w:tcBorders>
              <w:top w:val="none" w:sz="0" w:space="0" w:color="auto"/>
              <w:left w:val="none" w:sz="0" w:space="0" w:color="auto"/>
              <w:bottom w:val="none" w:sz="0" w:space="0" w:color="auto"/>
              <w:right w:val="none" w:sz="0" w:space="0" w:color="auto"/>
            </w:tcBorders>
          </w:tcPr>
          <w:p w:rsidR="004D0677" w:rsidRPr="007414E4" w:rsidRDefault="004D0677" w:rsidP="00E165E4">
            <w:pPr>
              <w:snapToGrid w:val="0"/>
              <w:jc w:val="center"/>
              <w:rPr>
                <w:bCs/>
                <w:color w:val="000000" w:themeColor="text1"/>
              </w:rPr>
            </w:pPr>
            <w:r w:rsidRPr="007414E4">
              <w:rPr>
                <w:bCs/>
                <w:color w:val="000000" w:themeColor="text1"/>
              </w:rPr>
              <w:t>3rd Semester (2</w:t>
            </w:r>
            <w:r w:rsidRPr="007414E4">
              <w:rPr>
                <w:bCs/>
                <w:color w:val="000000" w:themeColor="text1"/>
                <w:vertAlign w:val="superscript"/>
              </w:rPr>
              <w:t>nd</w:t>
            </w:r>
            <w:r w:rsidRPr="007414E4">
              <w:rPr>
                <w:bCs/>
                <w:color w:val="000000" w:themeColor="text1"/>
              </w:rPr>
              <w:t xml:space="preserve"> Year 1</w:t>
            </w:r>
            <w:r w:rsidRPr="007414E4">
              <w:rPr>
                <w:bCs/>
                <w:color w:val="000000" w:themeColor="text1"/>
                <w:vertAlign w:val="superscript"/>
              </w:rPr>
              <w:t>st</w:t>
            </w:r>
            <w:r w:rsidRPr="007414E4">
              <w:rPr>
                <w:bCs/>
                <w:color w:val="000000" w:themeColor="text1"/>
              </w:rPr>
              <w:t xml:space="preserve"> Semester)</w:t>
            </w:r>
          </w:p>
        </w:tc>
        <w:tc>
          <w:tcPr>
            <w:tcW w:w="1327" w:type="dxa"/>
            <w:tcBorders>
              <w:top w:val="none" w:sz="0" w:space="0" w:color="auto"/>
              <w:bottom w:val="none" w:sz="0" w:space="0" w:color="auto"/>
              <w:right w:val="none" w:sz="0" w:space="0" w:color="auto"/>
            </w:tcBorders>
          </w:tcPr>
          <w:p w:rsidR="004D0677" w:rsidRPr="007414E4" w:rsidRDefault="004D0677" w:rsidP="00E165E4">
            <w:pPr>
              <w:snapToGrid w:val="0"/>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7414E4">
              <w:rPr>
                <w:bCs/>
                <w:color w:val="000000" w:themeColor="text1"/>
              </w:rPr>
              <w:t>17.75</w:t>
            </w:r>
          </w:p>
        </w:tc>
      </w:tr>
      <w:tr w:rsidR="004D0677" w:rsidRPr="007414E4" w:rsidTr="00E165E4">
        <w:trPr>
          <w:trHeight w:hRule="exact" w:val="288"/>
          <w:jc w:val="center"/>
        </w:trPr>
        <w:tc>
          <w:tcPr>
            <w:cnfStyle w:val="000010000000" w:firstRow="0" w:lastRow="0" w:firstColumn="0" w:lastColumn="0" w:oddVBand="1" w:evenVBand="0" w:oddHBand="0" w:evenHBand="0" w:firstRowFirstColumn="0" w:firstRowLastColumn="0" w:lastRowFirstColumn="0" w:lastRowLastColumn="0"/>
            <w:tcW w:w="4109" w:type="dxa"/>
            <w:tcBorders>
              <w:left w:val="none" w:sz="0" w:space="0" w:color="auto"/>
              <w:right w:val="none" w:sz="0" w:space="0" w:color="auto"/>
            </w:tcBorders>
          </w:tcPr>
          <w:p w:rsidR="004D0677" w:rsidRPr="007414E4" w:rsidRDefault="004D0677" w:rsidP="00E165E4">
            <w:pPr>
              <w:snapToGrid w:val="0"/>
              <w:jc w:val="center"/>
              <w:rPr>
                <w:bCs/>
                <w:color w:val="000000" w:themeColor="text1"/>
              </w:rPr>
            </w:pPr>
            <w:r w:rsidRPr="007414E4">
              <w:rPr>
                <w:bCs/>
                <w:color w:val="000000" w:themeColor="text1"/>
              </w:rPr>
              <w:t>4th Semester (2</w:t>
            </w:r>
            <w:r w:rsidRPr="007414E4">
              <w:rPr>
                <w:bCs/>
                <w:color w:val="000000" w:themeColor="text1"/>
                <w:vertAlign w:val="superscript"/>
              </w:rPr>
              <w:t>nd</w:t>
            </w:r>
            <w:r w:rsidRPr="007414E4">
              <w:rPr>
                <w:bCs/>
                <w:color w:val="000000" w:themeColor="text1"/>
              </w:rPr>
              <w:t xml:space="preserve"> Year 2</w:t>
            </w:r>
            <w:r w:rsidRPr="007414E4">
              <w:rPr>
                <w:bCs/>
                <w:color w:val="000000" w:themeColor="text1"/>
                <w:vertAlign w:val="superscript"/>
              </w:rPr>
              <w:t>nd</w:t>
            </w:r>
            <w:r w:rsidRPr="007414E4">
              <w:rPr>
                <w:bCs/>
                <w:color w:val="000000" w:themeColor="text1"/>
              </w:rPr>
              <w:t xml:space="preserve"> Semester)</w:t>
            </w:r>
          </w:p>
        </w:tc>
        <w:tc>
          <w:tcPr>
            <w:tcW w:w="1327" w:type="dxa"/>
          </w:tcPr>
          <w:p w:rsidR="004D0677" w:rsidRPr="007414E4" w:rsidRDefault="004D0677" w:rsidP="00E165E4">
            <w:pPr>
              <w:snapToGrid w:val="0"/>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7414E4">
              <w:rPr>
                <w:bCs/>
                <w:color w:val="000000" w:themeColor="text1"/>
              </w:rPr>
              <w:t>19.25</w:t>
            </w:r>
          </w:p>
        </w:tc>
      </w:tr>
      <w:tr w:rsidR="004D0677" w:rsidRPr="007414E4" w:rsidTr="00E165E4">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0010000000" w:firstRow="0" w:lastRow="0" w:firstColumn="0" w:lastColumn="0" w:oddVBand="1" w:evenVBand="0" w:oddHBand="0" w:evenHBand="0" w:firstRowFirstColumn="0" w:firstRowLastColumn="0" w:lastRowFirstColumn="0" w:lastRowLastColumn="0"/>
            <w:tcW w:w="4109" w:type="dxa"/>
            <w:tcBorders>
              <w:top w:val="none" w:sz="0" w:space="0" w:color="auto"/>
              <w:left w:val="none" w:sz="0" w:space="0" w:color="auto"/>
              <w:bottom w:val="none" w:sz="0" w:space="0" w:color="auto"/>
              <w:right w:val="none" w:sz="0" w:space="0" w:color="auto"/>
            </w:tcBorders>
          </w:tcPr>
          <w:p w:rsidR="004D0677" w:rsidRPr="007414E4" w:rsidRDefault="004D0677" w:rsidP="00E165E4">
            <w:pPr>
              <w:snapToGrid w:val="0"/>
              <w:jc w:val="center"/>
              <w:rPr>
                <w:bCs/>
                <w:color w:val="000000" w:themeColor="text1"/>
              </w:rPr>
            </w:pPr>
            <w:r w:rsidRPr="007414E4">
              <w:rPr>
                <w:bCs/>
                <w:color w:val="000000" w:themeColor="text1"/>
              </w:rPr>
              <w:t>5th Semester (3</w:t>
            </w:r>
            <w:r w:rsidRPr="007414E4">
              <w:rPr>
                <w:bCs/>
                <w:color w:val="000000" w:themeColor="text1"/>
                <w:vertAlign w:val="superscript"/>
              </w:rPr>
              <w:t>rd</w:t>
            </w:r>
            <w:r w:rsidRPr="007414E4">
              <w:rPr>
                <w:bCs/>
                <w:color w:val="000000" w:themeColor="text1"/>
              </w:rPr>
              <w:t xml:space="preserve"> Year 1</w:t>
            </w:r>
            <w:r w:rsidRPr="007414E4">
              <w:rPr>
                <w:bCs/>
                <w:color w:val="000000" w:themeColor="text1"/>
                <w:vertAlign w:val="superscript"/>
              </w:rPr>
              <w:t>st</w:t>
            </w:r>
            <w:r w:rsidRPr="007414E4">
              <w:rPr>
                <w:bCs/>
                <w:color w:val="000000" w:themeColor="text1"/>
              </w:rPr>
              <w:t xml:space="preserve"> Semester)</w:t>
            </w:r>
          </w:p>
        </w:tc>
        <w:tc>
          <w:tcPr>
            <w:tcW w:w="1327" w:type="dxa"/>
            <w:tcBorders>
              <w:top w:val="none" w:sz="0" w:space="0" w:color="auto"/>
              <w:bottom w:val="none" w:sz="0" w:space="0" w:color="auto"/>
              <w:right w:val="none" w:sz="0" w:space="0" w:color="auto"/>
            </w:tcBorders>
          </w:tcPr>
          <w:p w:rsidR="004D0677" w:rsidRPr="007414E4" w:rsidRDefault="004D0677" w:rsidP="00E165E4">
            <w:pPr>
              <w:snapToGrid w:val="0"/>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7414E4">
              <w:rPr>
                <w:bCs/>
                <w:color w:val="000000" w:themeColor="text1"/>
              </w:rPr>
              <w:t>19.50</w:t>
            </w:r>
          </w:p>
        </w:tc>
      </w:tr>
      <w:tr w:rsidR="004D0677" w:rsidRPr="007414E4" w:rsidTr="00E165E4">
        <w:trPr>
          <w:trHeight w:hRule="exact" w:val="288"/>
          <w:jc w:val="center"/>
        </w:trPr>
        <w:tc>
          <w:tcPr>
            <w:cnfStyle w:val="000010000000" w:firstRow="0" w:lastRow="0" w:firstColumn="0" w:lastColumn="0" w:oddVBand="1" w:evenVBand="0" w:oddHBand="0" w:evenHBand="0" w:firstRowFirstColumn="0" w:firstRowLastColumn="0" w:lastRowFirstColumn="0" w:lastRowLastColumn="0"/>
            <w:tcW w:w="4109" w:type="dxa"/>
            <w:tcBorders>
              <w:left w:val="none" w:sz="0" w:space="0" w:color="auto"/>
              <w:right w:val="none" w:sz="0" w:space="0" w:color="auto"/>
            </w:tcBorders>
          </w:tcPr>
          <w:p w:rsidR="004D0677" w:rsidRPr="007414E4" w:rsidRDefault="004D0677" w:rsidP="00E165E4">
            <w:pPr>
              <w:snapToGrid w:val="0"/>
              <w:jc w:val="center"/>
              <w:rPr>
                <w:bCs/>
                <w:color w:val="000000" w:themeColor="text1"/>
              </w:rPr>
            </w:pPr>
            <w:r w:rsidRPr="007414E4">
              <w:rPr>
                <w:bCs/>
                <w:color w:val="000000" w:themeColor="text1"/>
              </w:rPr>
              <w:t>6th Semester (3</w:t>
            </w:r>
            <w:r w:rsidRPr="007414E4">
              <w:rPr>
                <w:bCs/>
                <w:color w:val="000000" w:themeColor="text1"/>
                <w:vertAlign w:val="superscript"/>
              </w:rPr>
              <w:t>rd</w:t>
            </w:r>
            <w:r w:rsidRPr="007414E4">
              <w:rPr>
                <w:bCs/>
                <w:color w:val="000000" w:themeColor="text1"/>
              </w:rPr>
              <w:t xml:space="preserve"> Year 2</w:t>
            </w:r>
            <w:r w:rsidRPr="007414E4">
              <w:rPr>
                <w:bCs/>
                <w:color w:val="000000" w:themeColor="text1"/>
                <w:vertAlign w:val="superscript"/>
              </w:rPr>
              <w:t>nd</w:t>
            </w:r>
            <w:r w:rsidRPr="007414E4">
              <w:rPr>
                <w:bCs/>
                <w:color w:val="000000" w:themeColor="text1"/>
              </w:rPr>
              <w:t xml:space="preserve"> Semester)</w:t>
            </w:r>
          </w:p>
        </w:tc>
        <w:tc>
          <w:tcPr>
            <w:tcW w:w="1327" w:type="dxa"/>
          </w:tcPr>
          <w:p w:rsidR="004D0677" w:rsidRPr="007414E4" w:rsidRDefault="004D0677" w:rsidP="00E165E4">
            <w:pPr>
              <w:snapToGrid w:val="0"/>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7414E4">
              <w:rPr>
                <w:bCs/>
                <w:color w:val="000000" w:themeColor="text1"/>
              </w:rPr>
              <w:t>19.50</w:t>
            </w:r>
          </w:p>
        </w:tc>
      </w:tr>
      <w:tr w:rsidR="004D0677" w:rsidRPr="007414E4" w:rsidTr="00E165E4">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0010000000" w:firstRow="0" w:lastRow="0" w:firstColumn="0" w:lastColumn="0" w:oddVBand="1" w:evenVBand="0" w:oddHBand="0" w:evenHBand="0" w:firstRowFirstColumn="0" w:firstRowLastColumn="0" w:lastRowFirstColumn="0" w:lastRowLastColumn="0"/>
            <w:tcW w:w="4109" w:type="dxa"/>
            <w:tcBorders>
              <w:top w:val="none" w:sz="0" w:space="0" w:color="auto"/>
              <w:left w:val="none" w:sz="0" w:space="0" w:color="auto"/>
              <w:bottom w:val="none" w:sz="0" w:space="0" w:color="auto"/>
              <w:right w:val="none" w:sz="0" w:space="0" w:color="auto"/>
            </w:tcBorders>
          </w:tcPr>
          <w:p w:rsidR="004D0677" w:rsidRPr="007414E4" w:rsidRDefault="004D0677" w:rsidP="00E165E4">
            <w:pPr>
              <w:snapToGrid w:val="0"/>
              <w:jc w:val="center"/>
              <w:rPr>
                <w:bCs/>
                <w:color w:val="000000" w:themeColor="text1"/>
              </w:rPr>
            </w:pPr>
            <w:r w:rsidRPr="007414E4">
              <w:rPr>
                <w:bCs/>
                <w:color w:val="000000" w:themeColor="text1"/>
              </w:rPr>
              <w:t>7th Semester (4</w:t>
            </w:r>
            <w:r w:rsidRPr="007414E4">
              <w:rPr>
                <w:bCs/>
                <w:color w:val="000000" w:themeColor="text1"/>
                <w:vertAlign w:val="superscript"/>
              </w:rPr>
              <w:t>th</w:t>
            </w:r>
            <w:r w:rsidRPr="007414E4">
              <w:rPr>
                <w:bCs/>
                <w:color w:val="000000" w:themeColor="text1"/>
              </w:rPr>
              <w:t xml:space="preserve"> Year 1</w:t>
            </w:r>
            <w:r w:rsidRPr="007414E4">
              <w:rPr>
                <w:bCs/>
                <w:color w:val="000000" w:themeColor="text1"/>
                <w:vertAlign w:val="superscript"/>
              </w:rPr>
              <w:t>st</w:t>
            </w:r>
            <w:r w:rsidRPr="007414E4">
              <w:rPr>
                <w:bCs/>
                <w:color w:val="000000" w:themeColor="text1"/>
              </w:rPr>
              <w:t xml:space="preserve"> Semester)</w:t>
            </w:r>
          </w:p>
        </w:tc>
        <w:tc>
          <w:tcPr>
            <w:tcW w:w="1327" w:type="dxa"/>
            <w:tcBorders>
              <w:top w:val="none" w:sz="0" w:space="0" w:color="auto"/>
              <w:bottom w:val="none" w:sz="0" w:space="0" w:color="auto"/>
              <w:right w:val="none" w:sz="0" w:space="0" w:color="auto"/>
            </w:tcBorders>
          </w:tcPr>
          <w:p w:rsidR="004D0677" w:rsidRPr="007414E4" w:rsidRDefault="004D0677" w:rsidP="00E165E4">
            <w:pPr>
              <w:snapToGrid w:val="0"/>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7414E4">
              <w:rPr>
                <w:bCs/>
                <w:color w:val="000000" w:themeColor="text1"/>
              </w:rPr>
              <w:t>18.50</w:t>
            </w:r>
          </w:p>
        </w:tc>
      </w:tr>
      <w:tr w:rsidR="004D0677" w:rsidRPr="007414E4" w:rsidTr="00E165E4">
        <w:trPr>
          <w:trHeight w:hRule="exact" w:val="288"/>
          <w:jc w:val="center"/>
        </w:trPr>
        <w:tc>
          <w:tcPr>
            <w:cnfStyle w:val="000010000000" w:firstRow="0" w:lastRow="0" w:firstColumn="0" w:lastColumn="0" w:oddVBand="1" w:evenVBand="0" w:oddHBand="0" w:evenHBand="0" w:firstRowFirstColumn="0" w:firstRowLastColumn="0" w:lastRowFirstColumn="0" w:lastRowLastColumn="0"/>
            <w:tcW w:w="4109" w:type="dxa"/>
            <w:tcBorders>
              <w:left w:val="none" w:sz="0" w:space="0" w:color="auto"/>
              <w:right w:val="none" w:sz="0" w:space="0" w:color="auto"/>
            </w:tcBorders>
          </w:tcPr>
          <w:p w:rsidR="004D0677" w:rsidRPr="007414E4" w:rsidRDefault="004D0677" w:rsidP="00E165E4">
            <w:pPr>
              <w:snapToGrid w:val="0"/>
              <w:jc w:val="center"/>
              <w:rPr>
                <w:bCs/>
                <w:color w:val="000000" w:themeColor="text1"/>
              </w:rPr>
            </w:pPr>
            <w:r w:rsidRPr="007414E4">
              <w:rPr>
                <w:bCs/>
                <w:color w:val="000000" w:themeColor="text1"/>
              </w:rPr>
              <w:t>8th Semester (4</w:t>
            </w:r>
            <w:r w:rsidRPr="007414E4">
              <w:rPr>
                <w:bCs/>
                <w:color w:val="000000" w:themeColor="text1"/>
                <w:vertAlign w:val="superscript"/>
              </w:rPr>
              <w:t>th</w:t>
            </w:r>
            <w:r w:rsidRPr="007414E4">
              <w:rPr>
                <w:bCs/>
                <w:color w:val="000000" w:themeColor="text1"/>
              </w:rPr>
              <w:t xml:space="preserve"> Year 2</w:t>
            </w:r>
            <w:r w:rsidRPr="007414E4">
              <w:rPr>
                <w:bCs/>
                <w:color w:val="000000" w:themeColor="text1"/>
                <w:vertAlign w:val="superscript"/>
              </w:rPr>
              <w:t>nd</w:t>
            </w:r>
            <w:r w:rsidRPr="007414E4">
              <w:rPr>
                <w:bCs/>
                <w:color w:val="000000" w:themeColor="text1"/>
              </w:rPr>
              <w:t xml:space="preserve"> Semester)</w:t>
            </w:r>
          </w:p>
        </w:tc>
        <w:tc>
          <w:tcPr>
            <w:tcW w:w="1327" w:type="dxa"/>
          </w:tcPr>
          <w:p w:rsidR="004D0677" w:rsidRPr="007414E4" w:rsidRDefault="004D0677" w:rsidP="00E165E4">
            <w:pPr>
              <w:snapToGrid w:val="0"/>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7414E4">
              <w:rPr>
                <w:bCs/>
                <w:color w:val="000000" w:themeColor="text1"/>
              </w:rPr>
              <w:t>15.50</w:t>
            </w:r>
          </w:p>
        </w:tc>
      </w:tr>
      <w:tr w:rsidR="004D0677" w:rsidRPr="007414E4" w:rsidTr="00E165E4">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0010000000" w:firstRow="0" w:lastRow="0" w:firstColumn="0" w:lastColumn="0" w:oddVBand="1" w:evenVBand="0" w:oddHBand="0" w:evenHBand="0" w:firstRowFirstColumn="0" w:firstRowLastColumn="0" w:lastRowFirstColumn="0" w:lastRowLastColumn="0"/>
            <w:tcW w:w="4109" w:type="dxa"/>
            <w:tcBorders>
              <w:top w:val="none" w:sz="0" w:space="0" w:color="auto"/>
              <w:left w:val="none" w:sz="0" w:space="0" w:color="auto"/>
              <w:bottom w:val="none" w:sz="0" w:space="0" w:color="auto"/>
              <w:right w:val="none" w:sz="0" w:space="0" w:color="auto"/>
            </w:tcBorders>
          </w:tcPr>
          <w:p w:rsidR="004D0677" w:rsidRPr="007414E4" w:rsidRDefault="004D0677" w:rsidP="00E165E4">
            <w:pPr>
              <w:snapToGrid w:val="0"/>
              <w:jc w:val="right"/>
              <w:rPr>
                <w:b/>
                <w:bCs/>
                <w:color w:val="000000" w:themeColor="text1"/>
              </w:rPr>
            </w:pPr>
            <w:r w:rsidRPr="007414E4">
              <w:rPr>
                <w:b/>
                <w:bCs/>
                <w:color w:val="000000" w:themeColor="text1"/>
              </w:rPr>
              <w:t>Total Credits in Eight Semesters:</w:t>
            </w:r>
          </w:p>
        </w:tc>
        <w:tc>
          <w:tcPr>
            <w:tcW w:w="1327" w:type="dxa"/>
            <w:tcBorders>
              <w:top w:val="none" w:sz="0" w:space="0" w:color="auto"/>
              <w:bottom w:val="none" w:sz="0" w:space="0" w:color="auto"/>
              <w:right w:val="none" w:sz="0" w:space="0" w:color="auto"/>
            </w:tcBorders>
          </w:tcPr>
          <w:p w:rsidR="004D0677" w:rsidRPr="007414E4" w:rsidRDefault="00A90159" w:rsidP="00E165E4">
            <w:pPr>
              <w:jc w:val="center"/>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145.00</w:t>
            </w:r>
          </w:p>
          <w:p w:rsidR="004D0677" w:rsidRPr="007414E4" w:rsidRDefault="004D0677" w:rsidP="00E165E4">
            <w:pPr>
              <w:snapToGrid w:val="0"/>
              <w:jc w:val="right"/>
              <w:cnfStyle w:val="000000100000" w:firstRow="0" w:lastRow="0" w:firstColumn="0" w:lastColumn="0" w:oddVBand="0" w:evenVBand="0" w:oddHBand="1" w:evenHBand="0" w:firstRowFirstColumn="0" w:firstRowLastColumn="0" w:lastRowFirstColumn="0" w:lastRowLastColumn="0"/>
              <w:rPr>
                <w:bCs/>
                <w:color w:val="000000" w:themeColor="text1"/>
              </w:rPr>
            </w:pPr>
          </w:p>
        </w:tc>
      </w:tr>
    </w:tbl>
    <w:p w:rsidR="004D0677" w:rsidRPr="007414E4" w:rsidRDefault="004D0677" w:rsidP="004D0677"/>
    <w:p w:rsidR="004D0677" w:rsidRDefault="004D0677" w:rsidP="004D0677"/>
    <w:tbl>
      <w:tblPr>
        <w:tblW w:w="100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right w:w="15" w:type="dxa"/>
        </w:tblCellMar>
        <w:tblLook w:val="0000" w:firstRow="0" w:lastRow="0" w:firstColumn="0" w:lastColumn="0" w:noHBand="0" w:noVBand="0"/>
      </w:tblPr>
      <w:tblGrid>
        <w:gridCol w:w="1269"/>
        <w:gridCol w:w="6914"/>
        <w:gridCol w:w="1879"/>
      </w:tblGrid>
      <w:tr w:rsidR="006109CA" w:rsidRPr="007414E4" w:rsidTr="00B313B2">
        <w:trPr>
          <w:trHeight w:hRule="exact" w:val="360"/>
          <w:jc w:val="center"/>
        </w:trPr>
        <w:tc>
          <w:tcPr>
            <w:tcW w:w="10062" w:type="dxa"/>
            <w:gridSpan w:val="3"/>
            <w:vAlign w:val="center"/>
          </w:tcPr>
          <w:p w:rsidR="006109CA" w:rsidRPr="007414E4" w:rsidRDefault="006109CA" w:rsidP="00B313B2">
            <w:pPr>
              <w:snapToGrid w:val="0"/>
              <w:jc w:val="center"/>
            </w:pPr>
            <w:r>
              <w:rPr>
                <w:b/>
                <w:bCs/>
              </w:rPr>
              <w:lastRenderedPageBreak/>
              <w:t>Option - I</w:t>
            </w:r>
          </w:p>
        </w:tc>
      </w:tr>
      <w:tr w:rsidR="006109CA" w:rsidRPr="007414E4" w:rsidTr="00B313B2">
        <w:trPr>
          <w:trHeight w:hRule="exact" w:val="360"/>
          <w:jc w:val="center"/>
        </w:trPr>
        <w:tc>
          <w:tcPr>
            <w:tcW w:w="1269" w:type="dxa"/>
            <w:vAlign w:val="center"/>
          </w:tcPr>
          <w:p w:rsidR="006109CA" w:rsidRPr="007414E4" w:rsidRDefault="006109CA" w:rsidP="00B313B2">
            <w:pPr>
              <w:snapToGrid w:val="0"/>
              <w:rPr>
                <w:b/>
              </w:rPr>
            </w:pPr>
            <w:r w:rsidRPr="007414E4">
              <w:rPr>
                <w:b/>
              </w:rPr>
              <w:t>Course Code</w:t>
            </w:r>
          </w:p>
        </w:tc>
        <w:tc>
          <w:tcPr>
            <w:tcW w:w="6914" w:type="dxa"/>
            <w:vAlign w:val="center"/>
          </w:tcPr>
          <w:p w:rsidR="006109CA" w:rsidRPr="007414E4" w:rsidRDefault="006109CA" w:rsidP="006109CA">
            <w:pPr>
              <w:snapToGrid w:val="0"/>
              <w:rPr>
                <w:b/>
              </w:rPr>
            </w:pPr>
            <w:r w:rsidRPr="007414E4">
              <w:rPr>
                <w:b/>
              </w:rPr>
              <w:t xml:space="preserve">Course Title </w:t>
            </w:r>
          </w:p>
        </w:tc>
        <w:tc>
          <w:tcPr>
            <w:tcW w:w="1879" w:type="dxa"/>
            <w:vAlign w:val="center"/>
          </w:tcPr>
          <w:p w:rsidR="006109CA" w:rsidRPr="007414E4" w:rsidRDefault="006109CA" w:rsidP="00B313B2">
            <w:pPr>
              <w:snapToGrid w:val="0"/>
              <w:jc w:val="center"/>
              <w:rPr>
                <w:b/>
              </w:rPr>
            </w:pPr>
            <w:r w:rsidRPr="007414E4">
              <w:rPr>
                <w:b/>
              </w:rPr>
              <w:t>Credit Hours</w:t>
            </w:r>
          </w:p>
        </w:tc>
      </w:tr>
      <w:tr w:rsidR="006109CA" w:rsidRPr="007414E4" w:rsidTr="00B313B2">
        <w:trPr>
          <w:trHeight w:hRule="exact" w:val="360"/>
          <w:jc w:val="center"/>
        </w:trPr>
        <w:tc>
          <w:tcPr>
            <w:tcW w:w="10062" w:type="dxa"/>
            <w:gridSpan w:val="3"/>
            <w:vAlign w:val="center"/>
          </w:tcPr>
          <w:p w:rsidR="006109CA" w:rsidRPr="007414E4" w:rsidRDefault="006109CA" w:rsidP="00B313B2">
            <w:pPr>
              <w:snapToGrid w:val="0"/>
              <w:jc w:val="center"/>
              <w:rPr>
                <w:b/>
                <w:bCs/>
              </w:rPr>
            </w:pPr>
            <w:r w:rsidRPr="007414E4">
              <w:rPr>
                <w:b/>
                <w:bCs/>
              </w:rPr>
              <w:t>Theory Courses</w:t>
            </w:r>
          </w:p>
        </w:tc>
      </w:tr>
      <w:tr w:rsidR="00612F84" w:rsidRPr="007414E4" w:rsidTr="00B313B2">
        <w:trPr>
          <w:trHeight w:hRule="exact" w:val="360"/>
          <w:jc w:val="center"/>
        </w:trPr>
        <w:tc>
          <w:tcPr>
            <w:tcW w:w="1269" w:type="dxa"/>
            <w:vAlign w:val="center"/>
          </w:tcPr>
          <w:p w:rsidR="00612F84" w:rsidRPr="007414E4" w:rsidRDefault="00612F84" w:rsidP="00CD402C">
            <w:pPr>
              <w:snapToGrid w:val="0"/>
            </w:pPr>
            <w:r w:rsidRPr="007414E4">
              <w:t>CSE-</w:t>
            </w:r>
            <w:r>
              <w:t>4103</w:t>
            </w:r>
          </w:p>
        </w:tc>
        <w:tc>
          <w:tcPr>
            <w:tcW w:w="6914" w:type="dxa"/>
          </w:tcPr>
          <w:p w:rsidR="00612F84" w:rsidRPr="007414E4" w:rsidRDefault="00612F84" w:rsidP="006109CA">
            <w:pPr>
              <w:snapToGrid w:val="0"/>
            </w:pPr>
            <w:r w:rsidRPr="00BB19EA">
              <w:rPr>
                <w:rFonts w:cstheme="minorHAnsi"/>
              </w:rPr>
              <w:t>Robotics Science and Systems</w:t>
            </w:r>
          </w:p>
        </w:tc>
        <w:tc>
          <w:tcPr>
            <w:tcW w:w="1879" w:type="dxa"/>
          </w:tcPr>
          <w:p w:rsidR="00612F84" w:rsidRDefault="00612F84" w:rsidP="00612F84">
            <w:pPr>
              <w:jc w:val="center"/>
            </w:pPr>
            <w:r w:rsidRPr="00404A02">
              <w:t>3.0</w:t>
            </w:r>
          </w:p>
        </w:tc>
      </w:tr>
      <w:tr w:rsidR="00612F84" w:rsidRPr="007414E4" w:rsidTr="00B313B2">
        <w:trPr>
          <w:trHeight w:hRule="exact" w:val="360"/>
          <w:jc w:val="center"/>
        </w:trPr>
        <w:tc>
          <w:tcPr>
            <w:tcW w:w="1269" w:type="dxa"/>
            <w:vAlign w:val="center"/>
          </w:tcPr>
          <w:p w:rsidR="00612F84" w:rsidRPr="007414E4" w:rsidRDefault="00612F84" w:rsidP="00CD402C">
            <w:pPr>
              <w:snapToGrid w:val="0"/>
            </w:pPr>
            <w:r w:rsidRPr="007414E4">
              <w:t>CSE-</w:t>
            </w:r>
            <w:r>
              <w:t>4105</w:t>
            </w:r>
          </w:p>
        </w:tc>
        <w:tc>
          <w:tcPr>
            <w:tcW w:w="6914" w:type="dxa"/>
            <w:vAlign w:val="center"/>
          </w:tcPr>
          <w:p w:rsidR="00612F84" w:rsidRPr="00BB19EA" w:rsidRDefault="00612F84" w:rsidP="006109CA">
            <w:pPr>
              <w:rPr>
                <w:rFonts w:cstheme="minorHAnsi"/>
                <w:bCs/>
              </w:rPr>
            </w:pPr>
            <w:r w:rsidRPr="00BB19EA">
              <w:rPr>
                <w:rFonts w:cstheme="minorHAnsi"/>
                <w:bCs/>
              </w:rPr>
              <w:t xml:space="preserve">Computational Methods in Bio-molecular Sequence &amp; Structure Analysis </w:t>
            </w:r>
          </w:p>
          <w:p w:rsidR="00612F84" w:rsidRPr="007414E4" w:rsidRDefault="00612F84" w:rsidP="006109CA"/>
        </w:tc>
        <w:tc>
          <w:tcPr>
            <w:tcW w:w="1879" w:type="dxa"/>
          </w:tcPr>
          <w:p w:rsidR="00612F84" w:rsidRDefault="00612F84" w:rsidP="00612F84">
            <w:pPr>
              <w:jc w:val="center"/>
            </w:pPr>
            <w:r w:rsidRPr="00404A02">
              <w:t>3.0</w:t>
            </w:r>
          </w:p>
        </w:tc>
      </w:tr>
      <w:tr w:rsidR="00612F84" w:rsidRPr="007414E4" w:rsidTr="00B313B2">
        <w:trPr>
          <w:trHeight w:hRule="exact" w:val="360"/>
          <w:jc w:val="center"/>
        </w:trPr>
        <w:tc>
          <w:tcPr>
            <w:tcW w:w="1269" w:type="dxa"/>
            <w:vAlign w:val="center"/>
          </w:tcPr>
          <w:p w:rsidR="00612F84" w:rsidRPr="007414E4" w:rsidRDefault="00612F84" w:rsidP="00CD402C">
            <w:pPr>
              <w:snapToGrid w:val="0"/>
            </w:pPr>
            <w:r>
              <w:t>CSE</w:t>
            </w:r>
            <w:r w:rsidRPr="007414E4">
              <w:t>-</w:t>
            </w:r>
            <w:r>
              <w:t>4107</w:t>
            </w:r>
          </w:p>
        </w:tc>
        <w:tc>
          <w:tcPr>
            <w:tcW w:w="6914" w:type="dxa"/>
            <w:vAlign w:val="center"/>
          </w:tcPr>
          <w:p w:rsidR="00612F84" w:rsidRPr="007414E4" w:rsidRDefault="00612F84" w:rsidP="006109CA">
            <w:pPr>
              <w:snapToGrid w:val="0"/>
            </w:pPr>
            <w:r w:rsidRPr="00CD75F5">
              <w:rPr>
                <w:rFonts w:cstheme="minorHAnsi"/>
              </w:rPr>
              <w:t>Introduction to Data Science</w:t>
            </w:r>
          </w:p>
        </w:tc>
        <w:tc>
          <w:tcPr>
            <w:tcW w:w="1879" w:type="dxa"/>
          </w:tcPr>
          <w:p w:rsidR="00612F84" w:rsidRDefault="00612F84" w:rsidP="00612F84">
            <w:pPr>
              <w:jc w:val="center"/>
            </w:pPr>
            <w:r w:rsidRPr="00404A02">
              <w:t>3.0</w:t>
            </w:r>
          </w:p>
        </w:tc>
      </w:tr>
      <w:tr w:rsidR="00612F84" w:rsidRPr="007414E4" w:rsidTr="00B313B2">
        <w:trPr>
          <w:trHeight w:hRule="exact" w:val="360"/>
          <w:jc w:val="center"/>
        </w:trPr>
        <w:tc>
          <w:tcPr>
            <w:tcW w:w="1269" w:type="dxa"/>
          </w:tcPr>
          <w:p w:rsidR="00612F84" w:rsidRPr="00DF5FE1" w:rsidRDefault="00612F84" w:rsidP="00B313B2">
            <w:r w:rsidRPr="00DF5FE1">
              <w:t>CSE</w:t>
            </w:r>
            <w:r>
              <w:t>-4108</w:t>
            </w:r>
          </w:p>
        </w:tc>
        <w:tc>
          <w:tcPr>
            <w:tcW w:w="6914" w:type="dxa"/>
            <w:vAlign w:val="center"/>
          </w:tcPr>
          <w:p w:rsidR="00612F84" w:rsidRPr="00BB19EA" w:rsidRDefault="00612F84" w:rsidP="006109CA">
            <w:pPr>
              <w:snapToGrid w:val="0"/>
              <w:rPr>
                <w:rFonts w:cstheme="minorHAnsi"/>
              </w:rPr>
            </w:pPr>
            <w:r>
              <w:rPr>
                <w:rFonts w:cstheme="minorHAnsi"/>
              </w:rPr>
              <w:t>Information Retrieval</w:t>
            </w:r>
          </w:p>
        </w:tc>
        <w:tc>
          <w:tcPr>
            <w:tcW w:w="1879" w:type="dxa"/>
          </w:tcPr>
          <w:p w:rsidR="00612F84" w:rsidRDefault="00612F84" w:rsidP="00612F84">
            <w:pPr>
              <w:jc w:val="center"/>
            </w:pPr>
            <w:r w:rsidRPr="00404A02">
              <w:t>3.0</w:t>
            </w:r>
          </w:p>
        </w:tc>
      </w:tr>
      <w:tr w:rsidR="00612F84" w:rsidRPr="007414E4" w:rsidTr="00B313B2">
        <w:trPr>
          <w:trHeight w:hRule="exact" w:val="360"/>
          <w:jc w:val="center"/>
        </w:trPr>
        <w:tc>
          <w:tcPr>
            <w:tcW w:w="1269" w:type="dxa"/>
          </w:tcPr>
          <w:p w:rsidR="00612F84" w:rsidRPr="00DF5FE1" w:rsidRDefault="00612F84" w:rsidP="00612F84">
            <w:r w:rsidRPr="00DF5FE1">
              <w:t>CSE</w:t>
            </w:r>
            <w:r>
              <w:t>-4110</w:t>
            </w:r>
          </w:p>
        </w:tc>
        <w:tc>
          <w:tcPr>
            <w:tcW w:w="6914" w:type="dxa"/>
            <w:vAlign w:val="center"/>
          </w:tcPr>
          <w:p w:rsidR="00612F84" w:rsidRPr="007414E4" w:rsidRDefault="00612F84" w:rsidP="006109CA">
            <w:pPr>
              <w:snapToGrid w:val="0"/>
            </w:pPr>
            <w:r w:rsidRPr="00BB19EA">
              <w:rPr>
                <w:rFonts w:cstheme="minorHAnsi"/>
              </w:rPr>
              <w:t>Parallel and Distributed Systems</w:t>
            </w:r>
          </w:p>
        </w:tc>
        <w:tc>
          <w:tcPr>
            <w:tcW w:w="1879" w:type="dxa"/>
          </w:tcPr>
          <w:p w:rsidR="00612F84" w:rsidRDefault="00612F84" w:rsidP="00612F84">
            <w:pPr>
              <w:jc w:val="center"/>
            </w:pPr>
            <w:r w:rsidRPr="00404A02">
              <w:t>3.0</w:t>
            </w:r>
          </w:p>
        </w:tc>
      </w:tr>
      <w:tr w:rsidR="00612F84" w:rsidRPr="007414E4" w:rsidTr="00B313B2">
        <w:trPr>
          <w:trHeight w:hRule="exact" w:val="360"/>
          <w:jc w:val="center"/>
        </w:trPr>
        <w:tc>
          <w:tcPr>
            <w:tcW w:w="1269" w:type="dxa"/>
          </w:tcPr>
          <w:p w:rsidR="00612F84" w:rsidRPr="00DF5FE1" w:rsidRDefault="00612F84" w:rsidP="00612F84">
            <w:r w:rsidRPr="00DF5FE1">
              <w:t>CSE</w:t>
            </w:r>
            <w:r>
              <w:t>-4112</w:t>
            </w:r>
          </w:p>
        </w:tc>
        <w:tc>
          <w:tcPr>
            <w:tcW w:w="6914" w:type="dxa"/>
          </w:tcPr>
          <w:p w:rsidR="00612F84" w:rsidRPr="00BB19EA" w:rsidRDefault="00612F84" w:rsidP="00B313B2">
            <w:pPr>
              <w:rPr>
                <w:rFonts w:cstheme="minorHAnsi"/>
                <w:color w:val="000000" w:themeColor="text1"/>
              </w:rPr>
            </w:pPr>
            <w:r w:rsidRPr="00BB19EA">
              <w:rPr>
                <w:rFonts w:cstheme="minorHAnsi"/>
                <w:color w:val="000000" w:themeColor="text1"/>
              </w:rPr>
              <w:t>Introduction to VLSI Design</w:t>
            </w:r>
          </w:p>
        </w:tc>
        <w:tc>
          <w:tcPr>
            <w:tcW w:w="1879" w:type="dxa"/>
          </w:tcPr>
          <w:p w:rsidR="00612F84" w:rsidRDefault="00612F84" w:rsidP="00612F84">
            <w:pPr>
              <w:jc w:val="center"/>
            </w:pPr>
            <w:r w:rsidRPr="00404A02">
              <w:t>3.0</w:t>
            </w:r>
          </w:p>
        </w:tc>
      </w:tr>
      <w:tr w:rsidR="00612F84" w:rsidRPr="007414E4" w:rsidTr="00B313B2">
        <w:trPr>
          <w:trHeight w:hRule="exact" w:val="360"/>
          <w:jc w:val="center"/>
        </w:trPr>
        <w:tc>
          <w:tcPr>
            <w:tcW w:w="1269" w:type="dxa"/>
          </w:tcPr>
          <w:p w:rsidR="00612F84" w:rsidRPr="00DF5FE1" w:rsidRDefault="00612F84" w:rsidP="00612F84">
            <w:r w:rsidRPr="00DF5FE1">
              <w:t>CSE</w:t>
            </w:r>
            <w:r>
              <w:t>-4114</w:t>
            </w:r>
          </w:p>
        </w:tc>
        <w:tc>
          <w:tcPr>
            <w:tcW w:w="6914" w:type="dxa"/>
          </w:tcPr>
          <w:p w:rsidR="00612F84" w:rsidRPr="00BB19EA" w:rsidRDefault="00612F84" w:rsidP="00B313B2">
            <w:pPr>
              <w:rPr>
                <w:rFonts w:cstheme="minorHAnsi"/>
                <w:color w:val="000000" w:themeColor="text1"/>
              </w:rPr>
            </w:pPr>
            <w:r>
              <w:rPr>
                <w:rFonts w:cstheme="minorHAnsi"/>
                <w:color w:val="000000" w:themeColor="text1"/>
              </w:rPr>
              <w:t>Algorithm Engineering</w:t>
            </w:r>
          </w:p>
        </w:tc>
        <w:tc>
          <w:tcPr>
            <w:tcW w:w="1879" w:type="dxa"/>
          </w:tcPr>
          <w:p w:rsidR="00612F84" w:rsidRDefault="00612F84" w:rsidP="00612F84">
            <w:pPr>
              <w:jc w:val="center"/>
            </w:pPr>
            <w:r w:rsidRPr="00404A02">
              <w:t>3.0</w:t>
            </w:r>
          </w:p>
        </w:tc>
      </w:tr>
      <w:tr w:rsidR="00612F84" w:rsidRPr="007414E4" w:rsidTr="00B313B2">
        <w:trPr>
          <w:trHeight w:hRule="exact" w:val="360"/>
          <w:jc w:val="center"/>
        </w:trPr>
        <w:tc>
          <w:tcPr>
            <w:tcW w:w="1269" w:type="dxa"/>
          </w:tcPr>
          <w:p w:rsidR="00612F84" w:rsidRPr="00DF5FE1" w:rsidRDefault="00612F84" w:rsidP="00B313B2">
            <w:r w:rsidRPr="00DF5FE1">
              <w:t>CSE</w:t>
            </w:r>
            <w:r>
              <w:t>-4116</w:t>
            </w:r>
          </w:p>
        </w:tc>
        <w:tc>
          <w:tcPr>
            <w:tcW w:w="6914" w:type="dxa"/>
          </w:tcPr>
          <w:p w:rsidR="00612F84" w:rsidRPr="00BB19EA" w:rsidRDefault="00612F84" w:rsidP="00B313B2">
            <w:pPr>
              <w:rPr>
                <w:rFonts w:cstheme="minorHAnsi"/>
                <w:color w:val="000000" w:themeColor="text1"/>
              </w:rPr>
            </w:pPr>
            <w:r>
              <w:rPr>
                <w:rFonts w:cstheme="minorHAnsi"/>
                <w:color w:val="000000" w:themeColor="text1"/>
              </w:rPr>
              <w:t>Software Requirements S</w:t>
            </w:r>
            <w:r w:rsidRPr="00BB19EA">
              <w:rPr>
                <w:rFonts w:cstheme="minorHAnsi"/>
                <w:color w:val="000000" w:themeColor="text1"/>
              </w:rPr>
              <w:t>pec</w:t>
            </w:r>
            <w:r>
              <w:rPr>
                <w:rFonts w:cstheme="minorHAnsi"/>
                <w:color w:val="000000" w:themeColor="text1"/>
              </w:rPr>
              <w:t>ification</w:t>
            </w:r>
            <w:r w:rsidRPr="00BB19EA">
              <w:rPr>
                <w:rFonts w:cstheme="minorHAnsi"/>
                <w:color w:val="000000" w:themeColor="text1"/>
              </w:rPr>
              <w:t>. and Analysis</w:t>
            </w:r>
          </w:p>
        </w:tc>
        <w:tc>
          <w:tcPr>
            <w:tcW w:w="1879" w:type="dxa"/>
          </w:tcPr>
          <w:p w:rsidR="00612F84" w:rsidRDefault="00612F84" w:rsidP="00612F84">
            <w:pPr>
              <w:jc w:val="center"/>
            </w:pPr>
            <w:r w:rsidRPr="00404A02">
              <w:t>3.0</w:t>
            </w:r>
          </w:p>
        </w:tc>
      </w:tr>
      <w:tr w:rsidR="00326729" w:rsidRPr="007414E4" w:rsidTr="00B313B2">
        <w:trPr>
          <w:trHeight w:hRule="exact" w:val="360"/>
          <w:jc w:val="center"/>
        </w:trPr>
        <w:tc>
          <w:tcPr>
            <w:tcW w:w="1269" w:type="dxa"/>
          </w:tcPr>
          <w:p w:rsidR="00326729" w:rsidRPr="00DF5FE1" w:rsidRDefault="00326729" w:rsidP="00B313B2">
            <w:r>
              <w:t>CSE-4118</w:t>
            </w:r>
          </w:p>
        </w:tc>
        <w:tc>
          <w:tcPr>
            <w:tcW w:w="6914" w:type="dxa"/>
          </w:tcPr>
          <w:p w:rsidR="00326729" w:rsidRDefault="00326729" w:rsidP="00B313B2">
            <w:pPr>
              <w:rPr>
                <w:rFonts w:cstheme="minorHAnsi"/>
                <w:color w:val="000000" w:themeColor="text1"/>
              </w:rPr>
            </w:pPr>
            <w:r>
              <w:rPr>
                <w:rFonts w:cstheme="minorHAnsi"/>
                <w:color w:val="000000" w:themeColor="text1"/>
              </w:rPr>
              <w:t>Cryptography and Security</w:t>
            </w:r>
          </w:p>
        </w:tc>
        <w:tc>
          <w:tcPr>
            <w:tcW w:w="1879" w:type="dxa"/>
          </w:tcPr>
          <w:p w:rsidR="00326729" w:rsidRDefault="00326729" w:rsidP="00326729">
            <w:pPr>
              <w:jc w:val="center"/>
            </w:pPr>
            <w:r w:rsidRPr="00405965">
              <w:t>3.0</w:t>
            </w:r>
          </w:p>
        </w:tc>
      </w:tr>
      <w:tr w:rsidR="00326729" w:rsidRPr="007414E4" w:rsidTr="00B313B2">
        <w:trPr>
          <w:trHeight w:hRule="exact" w:val="360"/>
          <w:jc w:val="center"/>
        </w:trPr>
        <w:tc>
          <w:tcPr>
            <w:tcW w:w="1269" w:type="dxa"/>
          </w:tcPr>
          <w:p w:rsidR="00326729" w:rsidRPr="00DF5FE1" w:rsidRDefault="00326729" w:rsidP="00B313B2">
            <w:r>
              <w:t>CSE-4120</w:t>
            </w:r>
          </w:p>
        </w:tc>
        <w:tc>
          <w:tcPr>
            <w:tcW w:w="6914" w:type="dxa"/>
          </w:tcPr>
          <w:p w:rsidR="00326729" w:rsidRDefault="00326729" w:rsidP="00B313B2">
            <w:pPr>
              <w:rPr>
                <w:rFonts w:cstheme="minorHAnsi"/>
                <w:color w:val="000000" w:themeColor="text1"/>
              </w:rPr>
            </w:pPr>
            <w:r>
              <w:rPr>
                <w:rFonts w:cstheme="minorHAnsi"/>
                <w:color w:val="000000" w:themeColor="text1"/>
              </w:rPr>
              <w:t>Computer Graphics</w:t>
            </w:r>
          </w:p>
        </w:tc>
        <w:tc>
          <w:tcPr>
            <w:tcW w:w="1879" w:type="dxa"/>
          </w:tcPr>
          <w:p w:rsidR="00326729" w:rsidRDefault="00326729" w:rsidP="00326729">
            <w:pPr>
              <w:jc w:val="center"/>
            </w:pPr>
            <w:r w:rsidRPr="00405965">
              <w:t>3.0</w:t>
            </w:r>
          </w:p>
        </w:tc>
      </w:tr>
      <w:tr w:rsidR="006109CA" w:rsidRPr="007414E4" w:rsidTr="00B313B2">
        <w:trPr>
          <w:trHeight w:hRule="exact" w:val="360"/>
          <w:jc w:val="center"/>
        </w:trPr>
        <w:tc>
          <w:tcPr>
            <w:tcW w:w="10062" w:type="dxa"/>
            <w:gridSpan w:val="3"/>
            <w:vAlign w:val="center"/>
          </w:tcPr>
          <w:p w:rsidR="006109CA" w:rsidRPr="007414E4" w:rsidRDefault="006109CA" w:rsidP="00B313B2">
            <w:pPr>
              <w:snapToGrid w:val="0"/>
              <w:jc w:val="center"/>
            </w:pPr>
            <w:r w:rsidRPr="007414E4">
              <w:rPr>
                <w:b/>
              </w:rPr>
              <w:t>Lab Courses</w:t>
            </w:r>
          </w:p>
        </w:tc>
      </w:tr>
      <w:tr w:rsidR="00CD402C" w:rsidRPr="007414E4" w:rsidTr="00B313B2">
        <w:trPr>
          <w:trHeight w:hRule="exact" w:val="360"/>
          <w:jc w:val="center"/>
        </w:trPr>
        <w:tc>
          <w:tcPr>
            <w:tcW w:w="1269" w:type="dxa"/>
            <w:vAlign w:val="center"/>
          </w:tcPr>
          <w:p w:rsidR="00CD402C" w:rsidRPr="007414E4" w:rsidRDefault="00CD402C" w:rsidP="00CD402C">
            <w:pPr>
              <w:snapToGrid w:val="0"/>
            </w:pPr>
            <w:r w:rsidRPr="007414E4">
              <w:t>CSE-</w:t>
            </w:r>
            <w:r>
              <w:t>4153</w:t>
            </w:r>
          </w:p>
        </w:tc>
        <w:tc>
          <w:tcPr>
            <w:tcW w:w="6914" w:type="dxa"/>
          </w:tcPr>
          <w:p w:rsidR="00CD402C" w:rsidRPr="007414E4" w:rsidRDefault="00CD402C" w:rsidP="00B313B2">
            <w:pPr>
              <w:snapToGrid w:val="0"/>
            </w:pPr>
            <w:r w:rsidRPr="00BB19EA">
              <w:rPr>
                <w:rFonts w:cstheme="minorHAnsi"/>
              </w:rPr>
              <w:t>Robotics Science and Systems</w:t>
            </w:r>
            <w:r>
              <w:rPr>
                <w:rFonts w:cstheme="minorHAnsi"/>
              </w:rPr>
              <w:t xml:space="preserve"> lab</w:t>
            </w:r>
          </w:p>
        </w:tc>
        <w:tc>
          <w:tcPr>
            <w:tcW w:w="1879" w:type="dxa"/>
            <w:vAlign w:val="center"/>
          </w:tcPr>
          <w:p w:rsidR="00CD402C" w:rsidRPr="007414E4" w:rsidRDefault="00612F84" w:rsidP="00B313B2">
            <w:pPr>
              <w:snapToGrid w:val="0"/>
              <w:jc w:val="center"/>
            </w:pPr>
            <w:r>
              <w:t>1.5</w:t>
            </w:r>
          </w:p>
        </w:tc>
      </w:tr>
      <w:tr w:rsidR="00612F84" w:rsidRPr="007414E4" w:rsidTr="00B313B2">
        <w:trPr>
          <w:trHeight w:hRule="exact" w:val="360"/>
          <w:jc w:val="center"/>
        </w:trPr>
        <w:tc>
          <w:tcPr>
            <w:tcW w:w="1269" w:type="dxa"/>
            <w:vAlign w:val="center"/>
          </w:tcPr>
          <w:p w:rsidR="00612F84" w:rsidRPr="007414E4" w:rsidRDefault="00612F84" w:rsidP="00CD402C">
            <w:pPr>
              <w:snapToGrid w:val="0"/>
            </w:pPr>
            <w:r w:rsidRPr="007414E4">
              <w:t>CSE-</w:t>
            </w:r>
            <w:r>
              <w:t>4153</w:t>
            </w:r>
          </w:p>
        </w:tc>
        <w:tc>
          <w:tcPr>
            <w:tcW w:w="6914" w:type="dxa"/>
            <w:vAlign w:val="center"/>
          </w:tcPr>
          <w:p w:rsidR="00612F84" w:rsidRPr="00BB19EA" w:rsidRDefault="00612F84" w:rsidP="00B313B2">
            <w:pPr>
              <w:rPr>
                <w:rFonts w:cstheme="minorHAnsi"/>
                <w:bCs/>
              </w:rPr>
            </w:pPr>
            <w:r w:rsidRPr="00BB19EA">
              <w:rPr>
                <w:rFonts w:cstheme="minorHAnsi"/>
                <w:bCs/>
              </w:rPr>
              <w:t xml:space="preserve">Computational Methods in Bio-molecular Sequence &amp; Structure Analysis </w:t>
            </w:r>
            <w:r>
              <w:rPr>
                <w:rFonts w:cstheme="minorHAnsi"/>
              </w:rPr>
              <w:t>lab</w:t>
            </w:r>
          </w:p>
          <w:p w:rsidR="00612F84" w:rsidRPr="007414E4" w:rsidRDefault="00612F84" w:rsidP="00B313B2"/>
        </w:tc>
        <w:tc>
          <w:tcPr>
            <w:tcW w:w="1879" w:type="dxa"/>
          </w:tcPr>
          <w:p w:rsidR="00612F84" w:rsidRDefault="00612F84" w:rsidP="00612F84">
            <w:pPr>
              <w:jc w:val="center"/>
            </w:pPr>
            <w:r w:rsidRPr="00345548">
              <w:t>1.5</w:t>
            </w:r>
          </w:p>
        </w:tc>
      </w:tr>
      <w:tr w:rsidR="00612F84" w:rsidRPr="007414E4" w:rsidTr="00B313B2">
        <w:trPr>
          <w:trHeight w:hRule="exact" w:val="360"/>
          <w:jc w:val="center"/>
        </w:trPr>
        <w:tc>
          <w:tcPr>
            <w:tcW w:w="1269" w:type="dxa"/>
            <w:vAlign w:val="center"/>
          </w:tcPr>
          <w:p w:rsidR="00612F84" w:rsidRPr="007414E4" w:rsidRDefault="00612F84" w:rsidP="00CD402C">
            <w:pPr>
              <w:snapToGrid w:val="0"/>
            </w:pPr>
            <w:r>
              <w:t>CSE</w:t>
            </w:r>
            <w:r w:rsidRPr="007414E4">
              <w:t>-</w:t>
            </w:r>
            <w:r>
              <w:t>4157</w:t>
            </w:r>
          </w:p>
        </w:tc>
        <w:tc>
          <w:tcPr>
            <w:tcW w:w="6914" w:type="dxa"/>
            <w:vAlign w:val="center"/>
          </w:tcPr>
          <w:p w:rsidR="00612F84" w:rsidRPr="007414E4" w:rsidRDefault="00612F84" w:rsidP="00B313B2">
            <w:pPr>
              <w:snapToGrid w:val="0"/>
            </w:pPr>
            <w:r w:rsidRPr="00CD75F5">
              <w:rPr>
                <w:rFonts w:cstheme="minorHAnsi"/>
              </w:rPr>
              <w:t>Introduction to Data Science</w:t>
            </w:r>
            <w:r>
              <w:rPr>
                <w:rFonts w:cstheme="minorHAnsi"/>
              </w:rPr>
              <w:t xml:space="preserve"> lab</w:t>
            </w:r>
          </w:p>
        </w:tc>
        <w:tc>
          <w:tcPr>
            <w:tcW w:w="1879" w:type="dxa"/>
          </w:tcPr>
          <w:p w:rsidR="00612F84" w:rsidRDefault="00612F84" w:rsidP="00612F84">
            <w:pPr>
              <w:jc w:val="center"/>
            </w:pPr>
            <w:r w:rsidRPr="00345548">
              <w:t>1.5</w:t>
            </w:r>
          </w:p>
        </w:tc>
      </w:tr>
      <w:tr w:rsidR="00612F84" w:rsidRPr="007414E4" w:rsidTr="00B313B2">
        <w:trPr>
          <w:trHeight w:hRule="exact" w:val="360"/>
          <w:jc w:val="center"/>
        </w:trPr>
        <w:tc>
          <w:tcPr>
            <w:tcW w:w="1269" w:type="dxa"/>
          </w:tcPr>
          <w:p w:rsidR="00612F84" w:rsidRPr="00DF5FE1" w:rsidRDefault="00612F84" w:rsidP="00612F84">
            <w:r w:rsidRPr="00DF5FE1">
              <w:t>CSE</w:t>
            </w:r>
            <w:r>
              <w:t>-4158</w:t>
            </w:r>
          </w:p>
        </w:tc>
        <w:tc>
          <w:tcPr>
            <w:tcW w:w="6914" w:type="dxa"/>
            <w:vAlign w:val="center"/>
          </w:tcPr>
          <w:p w:rsidR="00612F84" w:rsidRPr="00BB19EA" w:rsidRDefault="00612F84" w:rsidP="00B313B2">
            <w:pPr>
              <w:snapToGrid w:val="0"/>
              <w:rPr>
                <w:rFonts w:cstheme="minorHAnsi"/>
              </w:rPr>
            </w:pPr>
            <w:r>
              <w:rPr>
                <w:rFonts w:cstheme="minorHAnsi"/>
              </w:rPr>
              <w:t>Information Retrieval</w:t>
            </w:r>
          </w:p>
        </w:tc>
        <w:tc>
          <w:tcPr>
            <w:tcW w:w="1879" w:type="dxa"/>
          </w:tcPr>
          <w:p w:rsidR="00612F84" w:rsidRDefault="00612F84" w:rsidP="00612F84">
            <w:pPr>
              <w:jc w:val="center"/>
            </w:pPr>
            <w:r w:rsidRPr="00345548">
              <w:t>1.5</w:t>
            </w:r>
          </w:p>
        </w:tc>
      </w:tr>
      <w:tr w:rsidR="00612F84" w:rsidRPr="007414E4" w:rsidTr="00B313B2">
        <w:trPr>
          <w:trHeight w:hRule="exact" w:val="360"/>
          <w:jc w:val="center"/>
        </w:trPr>
        <w:tc>
          <w:tcPr>
            <w:tcW w:w="1269" w:type="dxa"/>
          </w:tcPr>
          <w:p w:rsidR="00612F84" w:rsidRPr="005D211B" w:rsidRDefault="00612F84" w:rsidP="00612F84">
            <w:r w:rsidRPr="005D211B">
              <w:t>CSE</w:t>
            </w:r>
            <w:r>
              <w:t>-4160</w:t>
            </w:r>
          </w:p>
        </w:tc>
        <w:tc>
          <w:tcPr>
            <w:tcW w:w="6914" w:type="dxa"/>
            <w:vAlign w:val="center"/>
          </w:tcPr>
          <w:p w:rsidR="00612F84" w:rsidRPr="007414E4" w:rsidRDefault="00612F84" w:rsidP="00B313B2">
            <w:pPr>
              <w:snapToGrid w:val="0"/>
            </w:pPr>
            <w:r w:rsidRPr="00BB19EA">
              <w:rPr>
                <w:rFonts w:cstheme="minorHAnsi"/>
              </w:rPr>
              <w:t>Parallel and Distributed Systems</w:t>
            </w:r>
            <w:r>
              <w:rPr>
                <w:rFonts w:cstheme="minorHAnsi"/>
              </w:rPr>
              <w:t xml:space="preserve"> lab</w:t>
            </w:r>
          </w:p>
        </w:tc>
        <w:tc>
          <w:tcPr>
            <w:tcW w:w="1879" w:type="dxa"/>
          </w:tcPr>
          <w:p w:rsidR="00612F84" w:rsidRDefault="00612F84" w:rsidP="00612F84">
            <w:pPr>
              <w:jc w:val="center"/>
            </w:pPr>
            <w:r w:rsidRPr="00345548">
              <w:t>1.5</w:t>
            </w:r>
          </w:p>
        </w:tc>
      </w:tr>
      <w:tr w:rsidR="00612F84" w:rsidRPr="007414E4" w:rsidTr="00B313B2">
        <w:trPr>
          <w:trHeight w:hRule="exact" w:val="360"/>
          <w:jc w:val="center"/>
        </w:trPr>
        <w:tc>
          <w:tcPr>
            <w:tcW w:w="1269" w:type="dxa"/>
          </w:tcPr>
          <w:p w:rsidR="00612F84" w:rsidRPr="005D211B" w:rsidRDefault="00612F84" w:rsidP="00612F84">
            <w:r w:rsidRPr="005D211B">
              <w:t>CSE</w:t>
            </w:r>
            <w:r>
              <w:t>-4162</w:t>
            </w:r>
          </w:p>
        </w:tc>
        <w:tc>
          <w:tcPr>
            <w:tcW w:w="6914" w:type="dxa"/>
          </w:tcPr>
          <w:p w:rsidR="00612F84" w:rsidRPr="00BB19EA" w:rsidRDefault="00612F84" w:rsidP="00B313B2">
            <w:pPr>
              <w:rPr>
                <w:rFonts w:cstheme="minorHAnsi"/>
                <w:color w:val="000000" w:themeColor="text1"/>
              </w:rPr>
            </w:pPr>
            <w:r w:rsidRPr="00BB19EA">
              <w:rPr>
                <w:rFonts w:cstheme="minorHAnsi"/>
                <w:color w:val="000000" w:themeColor="text1"/>
              </w:rPr>
              <w:t>Introduction to VLSI Design</w:t>
            </w:r>
            <w:r>
              <w:rPr>
                <w:rFonts w:cstheme="minorHAnsi"/>
                <w:color w:val="000000" w:themeColor="text1"/>
              </w:rPr>
              <w:t xml:space="preserve"> </w:t>
            </w:r>
            <w:r>
              <w:rPr>
                <w:rFonts w:cstheme="minorHAnsi"/>
              </w:rPr>
              <w:t>lab</w:t>
            </w:r>
          </w:p>
        </w:tc>
        <w:tc>
          <w:tcPr>
            <w:tcW w:w="1879" w:type="dxa"/>
          </w:tcPr>
          <w:p w:rsidR="00612F84" w:rsidRDefault="00612F84" w:rsidP="00612F84">
            <w:pPr>
              <w:jc w:val="center"/>
            </w:pPr>
            <w:r w:rsidRPr="00345548">
              <w:t>1.5</w:t>
            </w:r>
          </w:p>
        </w:tc>
      </w:tr>
      <w:tr w:rsidR="00612F84" w:rsidRPr="007414E4" w:rsidTr="00B313B2">
        <w:trPr>
          <w:trHeight w:hRule="exact" w:val="360"/>
          <w:jc w:val="center"/>
        </w:trPr>
        <w:tc>
          <w:tcPr>
            <w:tcW w:w="1269" w:type="dxa"/>
          </w:tcPr>
          <w:p w:rsidR="00612F84" w:rsidRPr="005D211B" w:rsidRDefault="00612F84" w:rsidP="00B313B2">
            <w:r w:rsidRPr="005D211B">
              <w:t>CSE</w:t>
            </w:r>
            <w:r>
              <w:t>-4164</w:t>
            </w:r>
          </w:p>
        </w:tc>
        <w:tc>
          <w:tcPr>
            <w:tcW w:w="6914" w:type="dxa"/>
          </w:tcPr>
          <w:p w:rsidR="00612F84" w:rsidRPr="00BB19EA" w:rsidRDefault="00612F84" w:rsidP="00B313B2">
            <w:pPr>
              <w:rPr>
                <w:rFonts w:cstheme="minorHAnsi"/>
                <w:color w:val="000000" w:themeColor="text1"/>
              </w:rPr>
            </w:pPr>
            <w:r>
              <w:rPr>
                <w:rFonts w:cstheme="minorHAnsi"/>
                <w:color w:val="000000" w:themeColor="text1"/>
              </w:rPr>
              <w:t xml:space="preserve">Algorithm Engineering  </w:t>
            </w:r>
            <w:r>
              <w:rPr>
                <w:rFonts w:cstheme="minorHAnsi"/>
              </w:rPr>
              <w:t>lab</w:t>
            </w:r>
          </w:p>
        </w:tc>
        <w:tc>
          <w:tcPr>
            <w:tcW w:w="1879" w:type="dxa"/>
          </w:tcPr>
          <w:p w:rsidR="00612F84" w:rsidRDefault="00612F84" w:rsidP="00612F84">
            <w:pPr>
              <w:jc w:val="center"/>
            </w:pPr>
            <w:r w:rsidRPr="00345548">
              <w:t>1.5</w:t>
            </w:r>
          </w:p>
        </w:tc>
      </w:tr>
      <w:tr w:rsidR="00612F84" w:rsidRPr="007414E4" w:rsidTr="00B313B2">
        <w:trPr>
          <w:trHeight w:hRule="exact" w:val="360"/>
          <w:jc w:val="center"/>
        </w:trPr>
        <w:tc>
          <w:tcPr>
            <w:tcW w:w="1269" w:type="dxa"/>
          </w:tcPr>
          <w:p w:rsidR="00612F84" w:rsidRPr="005D211B" w:rsidRDefault="00612F84" w:rsidP="00B313B2">
            <w:r w:rsidRPr="005D211B">
              <w:t>CSE</w:t>
            </w:r>
            <w:r>
              <w:t>-4166</w:t>
            </w:r>
          </w:p>
        </w:tc>
        <w:tc>
          <w:tcPr>
            <w:tcW w:w="6914" w:type="dxa"/>
          </w:tcPr>
          <w:p w:rsidR="00612F84" w:rsidRPr="00BB19EA" w:rsidRDefault="00612F84" w:rsidP="00B313B2">
            <w:pPr>
              <w:rPr>
                <w:rFonts w:cstheme="minorHAnsi"/>
                <w:color w:val="000000" w:themeColor="text1"/>
              </w:rPr>
            </w:pPr>
            <w:r>
              <w:rPr>
                <w:rFonts w:cstheme="minorHAnsi"/>
                <w:color w:val="000000" w:themeColor="text1"/>
              </w:rPr>
              <w:t>Software Requirements S</w:t>
            </w:r>
            <w:r w:rsidRPr="00BB19EA">
              <w:rPr>
                <w:rFonts w:cstheme="minorHAnsi"/>
                <w:color w:val="000000" w:themeColor="text1"/>
              </w:rPr>
              <w:t>pec</w:t>
            </w:r>
            <w:r>
              <w:rPr>
                <w:rFonts w:cstheme="minorHAnsi"/>
                <w:color w:val="000000" w:themeColor="text1"/>
              </w:rPr>
              <w:t>ification</w:t>
            </w:r>
            <w:r w:rsidRPr="00BB19EA">
              <w:rPr>
                <w:rFonts w:cstheme="minorHAnsi"/>
                <w:color w:val="000000" w:themeColor="text1"/>
              </w:rPr>
              <w:t>. and Analysis</w:t>
            </w:r>
            <w:r>
              <w:rPr>
                <w:rFonts w:cstheme="minorHAnsi"/>
                <w:color w:val="000000" w:themeColor="text1"/>
              </w:rPr>
              <w:t xml:space="preserve"> </w:t>
            </w:r>
            <w:r>
              <w:rPr>
                <w:rFonts w:cstheme="minorHAnsi"/>
              </w:rPr>
              <w:t>lab</w:t>
            </w:r>
          </w:p>
        </w:tc>
        <w:tc>
          <w:tcPr>
            <w:tcW w:w="1879" w:type="dxa"/>
          </w:tcPr>
          <w:p w:rsidR="00612F84" w:rsidRDefault="00612F84" w:rsidP="00612F84">
            <w:pPr>
              <w:jc w:val="center"/>
            </w:pPr>
            <w:r w:rsidRPr="00345548">
              <w:t>1.5</w:t>
            </w:r>
          </w:p>
        </w:tc>
      </w:tr>
      <w:tr w:rsidR="00326729" w:rsidRPr="007414E4" w:rsidTr="00B313B2">
        <w:trPr>
          <w:trHeight w:hRule="exact" w:val="360"/>
          <w:jc w:val="center"/>
        </w:trPr>
        <w:tc>
          <w:tcPr>
            <w:tcW w:w="1269" w:type="dxa"/>
          </w:tcPr>
          <w:p w:rsidR="00326729" w:rsidRPr="005D211B" w:rsidRDefault="00326729" w:rsidP="00B313B2">
            <w:r>
              <w:t>CSE-4168</w:t>
            </w:r>
          </w:p>
        </w:tc>
        <w:tc>
          <w:tcPr>
            <w:tcW w:w="6914" w:type="dxa"/>
          </w:tcPr>
          <w:p w:rsidR="00326729" w:rsidRDefault="00326729" w:rsidP="00B313B2">
            <w:pPr>
              <w:rPr>
                <w:rFonts w:cstheme="minorHAnsi"/>
                <w:color w:val="000000" w:themeColor="text1"/>
              </w:rPr>
            </w:pPr>
            <w:r>
              <w:rPr>
                <w:rFonts w:cstheme="minorHAnsi"/>
                <w:color w:val="000000" w:themeColor="text1"/>
              </w:rPr>
              <w:t>Cryptography and Security lab</w:t>
            </w:r>
          </w:p>
        </w:tc>
        <w:tc>
          <w:tcPr>
            <w:tcW w:w="1879" w:type="dxa"/>
          </w:tcPr>
          <w:p w:rsidR="00326729" w:rsidRDefault="00326729" w:rsidP="00326729">
            <w:pPr>
              <w:jc w:val="center"/>
            </w:pPr>
            <w:r w:rsidRPr="00333DB6">
              <w:t>1.5</w:t>
            </w:r>
          </w:p>
        </w:tc>
      </w:tr>
      <w:tr w:rsidR="00326729" w:rsidRPr="007414E4" w:rsidTr="00B313B2">
        <w:trPr>
          <w:trHeight w:hRule="exact" w:val="360"/>
          <w:jc w:val="center"/>
        </w:trPr>
        <w:tc>
          <w:tcPr>
            <w:tcW w:w="1269" w:type="dxa"/>
          </w:tcPr>
          <w:p w:rsidR="00326729" w:rsidRPr="005D211B" w:rsidRDefault="00326729" w:rsidP="00B313B2">
            <w:r>
              <w:t>CSE-4170</w:t>
            </w:r>
          </w:p>
        </w:tc>
        <w:tc>
          <w:tcPr>
            <w:tcW w:w="6914" w:type="dxa"/>
          </w:tcPr>
          <w:p w:rsidR="00326729" w:rsidRDefault="00326729" w:rsidP="00B313B2">
            <w:pPr>
              <w:rPr>
                <w:rFonts w:cstheme="minorHAnsi"/>
                <w:color w:val="000000" w:themeColor="text1"/>
              </w:rPr>
            </w:pPr>
            <w:r>
              <w:rPr>
                <w:rFonts w:cstheme="minorHAnsi"/>
                <w:color w:val="000000" w:themeColor="text1"/>
              </w:rPr>
              <w:t>Computer Graphics lab</w:t>
            </w:r>
          </w:p>
        </w:tc>
        <w:tc>
          <w:tcPr>
            <w:tcW w:w="1879" w:type="dxa"/>
          </w:tcPr>
          <w:p w:rsidR="00326729" w:rsidRDefault="00326729" w:rsidP="00326729">
            <w:pPr>
              <w:jc w:val="center"/>
            </w:pPr>
            <w:r w:rsidRPr="00333DB6">
              <w:t>1.5</w:t>
            </w:r>
          </w:p>
        </w:tc>
      </w:tr>
    </w:tbl>
    <w:p w:rsidR="006109CA" w:rsidRDefault="006109CA" w:rsidP="004D0677"/>
    <w:p w:rsidR="003E0D97" w:rsidRDefault="003E0D97" w:rsidP="004D0677"/>
    <w:p w:rsidR="003E0D97" w:rsidRDefault="003E0D97" w:rsidP="004D0677"/>
    <w:p w:rsidR="003E0D97" w:rsidRDefault="003E0D97" w:rsidP="004D0677"/>
    <w:p w:rsidR="003E0D97" w:rsidRDefault="003E0D97" w:rsidP="004D0677"/>
    <w:p w:rsidR="003E0D97" w:rsidRDefault="003E0D97" w:rsidP="004D0677"/>
    <w:p w:rsidR="003E0D97" w:rsidRDefault="003E0D97" w:rsidP="004D0677"/>
    <w:p w:rsidR="003E0D97" w:rsidRDefault="003E0D97" w:rsidP="004D0677"/>
    <w:p w:rsidR="003E0D97" w:rsidRDefault="003E0D97" w:rsidP="004D0677"/>
    <w:tbl>
      <w:tblPr>
        <w:tblW w:w="100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right w:w="15" w:type="dxa"/>
        </w:tblCellMar>
        <w:tblLook w:val="0000" w:firstRow="0" w:lastRow="0" w:firstColumn="0" w:lastColumn="0" w:noHBand="0" w:noVBand="0"/>
      </w:tblPr>
      <w:tblGrid>
        <w:gridCol w:w="1269"/>
        <w:gridCol w:w="6914"/>
        <w:gridCol w:w="1879"/>
      </w:tblGrid>
      <w:tr w:rsidR="00612F84" w:rsidRPr="007414E4" w:rsidTr="00B313B2">
        <w:trPr>
          <w:trHeight w:hRule="exact" w:val="360"/>
          <w:jc w:val="center"/>
        </w:trPr>
        <w:tc>
          <w:tcPr>
            <w:tcW w:w="10062" w:type="dxa"/>
            <w:gridSpan w:val="3"/>
            <w:vAlign w:val="center"/>
          </w:tcPr>
          <w:p w:rsidR="00612F84" w:rsidRPr="007414E4" w:rsidRDefault="00612F84" w:rsidP="00B313B2">
            <w:pPr>
              <w:snapToGrid w:val="0"/>
              <w:jc w:val="center"/>
            </w:pPr>
            <w:r>
              <w:rPr>
                <w:b/>
                <w:bCs/>
              </w:rPr>
              <w:lastRenderedPageBreak/>
              <w:t>Option - II</w:t>
            </w:r>
          </w:p>
        </w:tc>
      </w:tr>
      <w:tr w:rsidR="00612F84" w:rsidRPr="007414E4" w:rsidTr="00B313B2">
        <w:trPr>
          <w:trHeight w:hRule="exact" w:val="360"/>
          <w:jc w:val="center"/>
        </w:trPr>
        <w:tc>
          <w:tcPr>
            <w:tcW w:w="1269" w:type="dxa"/>
            <w:vAlign w:val="center"/>
          </w:tcPr>
          <w:p w:rsidR="00612F84" w:rsidRPr="007414E4" w:rsidRDefault="00612F84" w:rsidP="00B313B2">
            <w:pPr>
              <w:snapToGrid w:val="0"/>
              <w:rPr>
                <w:b/>
              </w:rPr>
            </w:pPr>
            <w:r w:rsidRPr="007414E4">
              <w:rPr>
                <w:b/>
              </w:rPr>
              <w:t>Course Code</w:t>
            </w:r>
          </w:p>
        </w:tc>
        <w:tc>
          <w:tcPr>
            <w:tcW w:w="6914" w:type="dxa"/>
            <w:vAlign w:val="center"/>
          </w:tcPr>
          <w:p w:rsidR="00612F84" w:rsidRPr="007414E4" w:rsidRDefault="00612F84" w:rsidP="00B313B2">
            <w:pPr>
              <w:snapToGrid w:val="0"/>
              <w:rPr>
                <w:b/>
              </w:rPr>
            </w:pPr>
            <w:r w:rsidRPr="007414E4">
              <w:rPr>
                <w:b/>
              </w:rPr>
              <w:t xml:space="preserve">Course Title </w:t>
            </w:r>
          </w:p>
        </w:tc>
        <w:tc>
          <w:tcPr>
            <w:tcW w:w="1879" w:type="dxa"/>
            <w:vAlign w:val="center"/>
          </w:tcPr>
          <w:p w:rsidR="00612F84" w:rsidRPr="007414E4" w:rsidRDefault="00612F84" w:rsidP="00B313B2">
            <w:pPr>
              <w:snapToGrid w:val="0"/>
              <w:jc w:val="center"/>
              <w:rPr>
                <w:b/>
              </w:rPr>
            </w:pPr>
            <w:r w:rsidRPr="007414E4">
              <w:rPr>
                <w:b/>
              </w:rPr>
              <w:t>Credit Hours</w:t>
            </w:r>
          </w:p>
        </w:tc>
      </w:tr>
      <w:tr w:rsidR="00612F84" w:rsidRPr="007414E4" w:rsidTr="00B313B2">
        <w:trPr>
          <w:trHeight w:hRule="exact" w:val="360"/>
          <w:jc w:val="center"/>
        </w:trPr>
        <w:tc>
          <w:tcPr>
            <w:tcW w:w="10062" w:type="dxa"/>
            <w:gridSpan w:val="3"/>
            <w:vAlign w:val="center"/>
          </w:tcPr>
          <w:p w:rsidR="00612F84" w:rsidRPr="007414E4" w:rsidRDefault="00612F84" w:rsidP="00B313B2">
            <w:pPr>
              <w:snapToGrid w:val="0"/>
              <w:jc w:val="center"/>
              <w:rPr>
                <w:b/>
                <w:bCs/>
              </w:rPr>
            </w:pPr>
            <w:r w:rsidRPr="007414E4">
              <w:rPr>
                <w:b/>
                <w:bCs/>
              </w:rPr>
              <w:t>Theory Courses</w:t>
            </w:r>
          </w:p>
        </w:tc>
      </w:tr>
      <w:tr w:rsidR="00612F84" w:rsidRPr="007414E4" w:rsidTr="00B313B2">
        <w:trPr>
          <w:trHeight w:hRule="exact" w:val="360"/>
          <w:jc w:val="center"/>
        </w:trPr>
        <w:tc>
          <w:tcPr>
            <w:tcW w:w="1269" w:type="dxa"/>
            <w:vAlign w:val="center"/>
          </w:tcPr>
          <w:p w:rsidR="00612F84" w:rsidRPr="007414E4" w:rsidRDefault="00612F84" w:rsidP="009A5191">
            <w:pPr>
              <w:snapToGrid w:val="0"/>
            </w:pPr>
            <w:r w:rsidRPr="007414E4">
              <w:t>CSE-</w:t>
            </w:r>
            <w:r>
              <w:t>41</w:t>
            </w:r>
            <w:r w:rsidR="009A5191">
              <w:t>04</w:t>
            </w:r>
          </w:p>
        </w:tc>
        <w:tc>
          <w:tcPr>
            <w:tcW w:w="6914" w:type="dxa"/>
          </w:tcPr>
          <w:p w:rsidR="00612F84" w:rsidRPr="007414E4" w:rsidRDefault="00612F84" w:rsidP="00B313B2">
            <w:pPr>
              <w:snapToGrid w:val="0"/>
            </w:pPr>
            <w:r w:rsidRPr="00BB19EA">
              <w:rPr>
                <w:rFonts w:cstheme="minorHAnsi"/>
              </w:rPr>
              <w:t>Mathematics for Robotics</w:t>
            </w:r>
          </w:p>
        </w:tc>
        <w:tc>
          <w:tcPr>
            <w:tcW w:w="1879" w:type="dxa"/>
          </w:tcPr>
          <w:p w:rsidR="00612F84" w:rsidRDefault="00612F84" w:rsidP="00B313B2">
            <w:pPr>
              <w:jc w:val="center"/>
            </w:pPr>
            <w:r w:rsidRPr="00404A02">
              <w:t>3.0</w:t>
            </w:r>
          </w:p>
        </w:tc>
      </w:tr>
      <w:tr w:rsidR="00612F84" w:rsidRPr="007414E4" w:rsidTr="00B313B2">
        <w:trPr>
          <w:trHeight w:hRule="exact" w:val="360"/>
          <w:jc w:val="center"/>
        </w:trPr>
        <w:tc>
          <w:tcPr>
            <w:tcW w:w="1269" w:type="dxa"/>
            <w:vAlign w:val="center"/>
          </w:tcPr>
          <w:p w:rsidR="00612F84" w:rsidRPr="007414E4" w:rsidRDefault="00612F84" w:rsidP="00B313B2">
            <w:pPr>
              <w:snapToGrid w:val="0"/>
            </w:pPr>
            <w:r w:rsidRPr="007414E4">
              <w:t>CSE-</w:t>
            </w:r>
            <w:r w:rsidR="009A5191">
              <w:t>4106</w:t>
            </w:r>
          </w:p>
        </w:tc>
        <w:tc>
          <w:tcPr>
            <w:tcW w:w="6914" w:type="dxa"/>
            <w:vAlign w:val="center"/>
          </w:tcPr>
          <w:p w:rsidR="00612F84" w:rsidRPr="007414E4" w:rsidRDefault="00612F84" w:rsidP="00B313B2">
            <w:r w:rsidRPr="00BB19EA">
              <w:rPr>
                <w:rFonts w:cstheme="minorHAnsi"/>
                <w:bCs/>
              </w:rPr>
              <w:t>Introduction to Bioinformatics</w:t>
            </w:r>
            <w:r w:rsidRPr="007414E4">
              <w:t xml:space="preserve"> </w:t>
            </w:r>
          </w:p>
        </w:tc>
        <w:tc>
          <w:tcPr>
            <w:tcW w:w="1879" w:type="dxa"/>
          </w:tcPr>
          <w:p w:rsidR="00612F84" w:rsidRDefault="00612F84" w:rsidP="00B313B2">
            <w:pPr>
              <w:jc w:val="center"/>
            </w:pPr>
            <w:r w:rsidRPr="00404A02">
              <w:t>3.0</w:t>
            </w:r>
          </w:p>
        </w:tc>
      </w:tr>
      <w:tr w:rsidR="00612F84" w:rsidRPr="007414E4" w:rsidTr="00B313B2">
        <w:trPr>
          <w:trHeight w:hRule="exact" w:val="360"/>
          <w:jc w:val="center"/>
        </w:trPr>
        <w:tc>
          <w:tcPr>
            <w:tcW w:w="1269" w:type="dxa"/>
            <w:vAlign w:val="center"/>
          </w:tcPr>
          <w:p w:rsidR="00612F84" w:rsidRPr="007414E4" w:rsidRDefault="00612F84" w:rsidP="00B313B2">
            <w:pPr>
              <w:snapToGrid w:val="0"/>
            </w:pPr>
            <w:r>
              <w:t>CSE</w:t>
            </w:r>
            <w:r w:rsidRPr="007414E4">
              <w:t>-</w:t>
            </w:r>
            <w:r w:rsidR="009A5191">
              <w:t>4109</w:t>
            </w:r>
          </w:p>
        </w:tc>
        <w:tc>
          <w:tcPr>
            <w:tcW w:w="6914" w:type="dxa"/>
            <w:vAlign w:val="center"/>
          </w:tcPr>
          <w:p w:rsidR="00612F84" w:rsidRPr="00BB19EA" w:rsidRDefault="00612F84" w:rsidP="00612F84">
            <w:pPr>
              <w:rPr>
                <w:rFonts w:cstheme="minorHAnsi"/>
              </w:rPr>
            </w:pPr>
            <w:r w:rsidRPr="00BB19EA">
              <w:rPr>
                <w:rFonts w:cstheme="minorHAnsi"/>
              </w:rPr>
              <w:t>Introduction to Machine Learning</w:t>
            </w:r>
          </w:p>
          <w:p w:rsidR="00612F84" w:rsidRPr="007414E4" w:rsidRDefault="00612F84" w:rsidP="00B313B2">
            <w:pPr>
              <w:snapToGrid w:val="0"/>
            </w:pPr>
          </w:p>
        </w:tc>
        <w:tc>
          <w:tcPr>
            <w:tcW w:w="1879" w:type="dxa"/>
          </w:tcPr>
          <w:p w:rsidR="00612F84" w:rsidRDefault="00612F84" w:rsidP="00B313B2">
            <w:pPr>
              <w:jc w:val="center"/>
            </w:pPr>
            <w:r w:rsidRPr="00404A02">
              <w:t>3.0</w:t>
            </w:r>
          </w:p>
        </w:tc>
      </w:tr>
      <w:tr w:rsidR="00612F84" w:rsidRPr="007414E4" w:rsidTr="00B313B2">
        <w:trPr>
          <w:trHeight w:hRule="exact" w:val="360"/>
          <w:jc w:val="center"/>
        </w:trPr>
        <w:tc>
          <w:tcPr>
            <w:tcW w:w="1269" w:type="dxa"/>
          </w:tcPr>
          <w:p w:rsidR="00612F84" w:rsidRPr="00DF5FE1" w:rsidRDefault="00612F84" w:rsidP="00B313B2">
            <w:r w:rsidRPr="00DF5FE1">
              <w:t>CSE</w:t>
            </w:r>
            <w:r w:rsidR="009A5191">
              <w:t>-4111</w:t>
            </w:r>
          </w:p>
        </w:tc>
        <w:tc>
          <w:tcPr>
            <w:tcW w:w="6914" w:type="dxa"/>
            <w:vAlign w:val="center"/>
          </w:tcPr>
          <w:p w:rsidR="00612F84" w:rsidRPr="00BB19EA" w:rsidRDefault="00612F84" w:rsidP="00612F84">
            <w:pPr>
              <w:rPr>
                <w:rFonts w:cstheme="minorHAnsi"/>
              </w:rPr>
            </w:pPr>
            <w:r w:rsidRPr="00BB19EA">
              <w:rPr>
                <w:rFonts w:cstheme="minorHAnsi"/>
              </w:rPr>
              <w:t>Wireless Networks</w:t>
            </w:r>
          </w:p>
          <w:p w:rsidR="00612F84" w:rsidRPr="00BB19EA" w:rsidRDefault="00612F84" w:rsidP="00B313B2">
            <w:pPr>
              <w:snapToGrid w:val="0"/>
              <w:rPr>
                <w:rFonts w:cstheme="minorHAnsi"/>
              </w:rPr>
            </w:pPr>
          </w:p>
        </w:tc>
        <w:tc>
          <w:tcPr>
            <w:tcW w:w="1879" w:type="dxa"/>
          </w:tcPr>
          <w:p w:rsidR="00612F84" w:rsidRDefault="00612F84" w:rsidP="00B313B2">
            <w:pPr>
              <w:jc w:val="center"/>
            </w:pPr>
            <w:r w:rsidRPr="00404A02">
              <w:t>3.0</w:t>
            </w:r>
          </w:p>
        </w:tc>
      </w:tr>
      <w:tr w:rsidR="00612F84" w:rsidRPr="007414E4" w:rsidTr="00B313B2">
        <w:trPr>
          <w:trHeight w:hRule="exact" w:val="360"/>
          <w:jc w:val="center"/>
        </w:trPr>
        <w:tc>
          <w:tcPr>
            <w:tcW w:w="1269" w:type="dxa"/>
          </w:tcPr>
          <w:p w:rsidR="00612F84" w:rsidRPr="00DF5FE1" w:rsidRDefault="00612F84" w:rsidP="00B313B2">
            <w:r w:rsidRPr="00DF5FE1">
              <w:t>CSE</w:t>
            </w:r>
            <w:r>
              <w:t>-41</w:t>
            </w:r>
            <w:r w:rsidR="009A5191">
              <w:t>13</w:t>
            </w:r>
          </w:p>
        </w:tc>
        <w:tc>
          <w:tcPr>
            <w:tcW w:w="6914" w:type="dxa"/>
            <w:vAlign w:val="center"/>
          </w:tcPr>
          <w:p w:rsidR="00612F84" w:rsidRPr="00BB19EA" w:rsidRDefault="00612F84" w:rsidP="00612F84">
            <w:pPr>
              <w:shd w:val="clear" w:color="auto" w:fill="FFFFFF"/>
              <w:spacing w:after="0" w:line="240" w:lineRule="auto"/>
              <w:rPr>
                <w:rFonts w:eastAsia="Times New Roman" w:cstheme="minorHAnsi"/>
                <w:color w:val="222222"/>
              </w:rPr>
            </w:pPr>
            <w:r w:rsidRPr="00BB19EA">
              <w:rPr>
                <w:rFonts w:eastAsia="Times New Roman" w:cstheme="minorHAnsi"/>
                <w:color w:val="222222"/>
              </w:rPr>
              <w:t>Introduction to Quantum Logic</w:t>
            </w:r>
          </w:p>
          <w:p w:rsidR="00612F84" w:rsidRPr="007414E4" w:rsidRDefault="00612F84" w:rsidP="00B313B2">
            <w:pPr>
              <w:snapToGrid w:val="0"/>
            </w:pPr>
          </w:p>
        </w:tc>
        <w:tc>
          <w:tcPr>
            <w:tcW w:w="1879" w:type="dxa"/>
          </w:tcPr>
          <w:p w:rsidR="00612F84" w:rsidRDefault="00612F84" w:rsidP="00B313B2">
            <w:pPr>
              <w:jc w:val="center"/>
            </w:pPr>
            <w:r w:rsidRPr="00404A02">
              <w:t>3.0</w:t>
            </w:r>
          </w:p>
        </w:tc>
      </w:tr>
      <w:tr w:rsidR="00612F84" w:rsidRPr="007414E4" w:rsidTr="00B313B2">
        <w:trPr>
          <w:trHeight w:hRule="exact" w:val="360"/>
          <w:jc w:val="center"/>
        </w:trPr>
        <w:tc>
          <w:tcPr>
            <w:tcW w:w="1269" w:type="dxa"/>
          </w:tcPr>
          <w:p w:rsidR="00612F84" w:rsidRPr="00DF5FE1" w:rsidRDefault="00612F84" w:rsidP="00B313B2">
            <w:r w:rsidRPr="00DF5FE1">
              <w:t>CSE</w:t>
            </w:r>
            <w:r>
              <w:t>-41</w:t>
            </w:r>
            <w:r w:rsidR="009A5191">
              <w:t>15</w:t>
            </w:r>
          </w:p>
        </w:tc>
        <w:tc>
          <w:tcPr>
            <w:tcW w:w="6914" w:type="dxa"/>
          </w:tcPr>
          <w:p w:rsidR="00612F84" w:rsidRPr="00BB19EA" w:rsidRDefault="00612F84" w:rsidP="00B313B2">
            <w:pPr>
              <w:rPr>
                <w:rFonts w:cstheme="minorHAnsi"/>
                <w:color w:val="000000" w:themeColor="text1"/>
              </w:rPr>
            </w:pPr>
            <w:r w:rsidRPr="00BB19EA">
              <w:rPr>
                <w:rFonts w:cstheme="minorHAnsi"/>
                <w:color w:val="000000" w:themeColor="text1"/>
              </w:rPr>
              <w:t>Graph Theory</w:t>
            </w:r>
          </w:p>
        </w:tc>
        <w:tc>
          <w:tcPr>
            <w:tcW w:w="1879" w:type="dxa"/>
          </w:tcPr>
          <w:p w:rsidR="00612F84" w:rsidRDefault="00612F84" w:rsidP="00B313B2">
            <w:pPr>
              <w:jc w:val="center"/>
            </w:pPr>
            <w:r w:rsidRPr="00404A02">
              <w:t>3.0</w:t>
            </w:r>
          </w:p>
        </w:tc>
      </w:tr>
      <w:tr w:rsidR="00612F84" w:rsidRPr="007414E4" w:rsidTr="00B313B2">
        <w:trPr>
          <w:trHeight w:hRule="exact" w:val="360"/>
          <w:jc w:val="center"/>
        </w:trPr>
        <w:tc>
          <w:tcPr>
            <w:tcW w:w="1269" w:type="dxa"/>
          </w:tcPr>
          <w:p w:rsidR="00612F84" w:rsidRPr="00DF5FE1" w:rsidRDefault="00612F84" w:rsidP="00B313B2">
            <w:r w:rsidRPr="00DF5FE1">
              <w:t>CSE</w:t>
            </w:r>
            <w:r>
              <w:t>-411</w:t>
            </w:r>
            <w:r w:rsidR="009A5191">
              <w:t>7</w:t>
            </w:r>
          </w:p>
        </w:tc>
        <w:tc>
          <w:tcPr>
            <w:tcW w:w="6914" w:type="dxa"/>
          </w:tcPr>
          <w:p w:rsidR="00612F84" w:rsidRPr="00BB19EA" w:rsidRDefault="00612F84" w:rsidP="00B313B2">
            <w:pPr>
              <w:rPr>
                <w:rFonts w:cstheme="minorHAnsi"/>
                <w:color w:val="000000" w:themeColor="text1"/>
              </w:rPr>
            </w:pPr>
            <w:r w:rsidRPr="00BB19EA">
              <w:rPr>
                <w:rFonts w:cstheme="minorHAnsi"/>
                <w:color w:val="000000" w:themeColor="text1"/>
              </w:rPr>
              <w:t>Software project management</w:t>
            </w:r>
          </w:p>
        </w:tc>
        <w:tc>
          <w:tcPr>
            <w:tcW w:w="1879" w:type="dxa"/>
          </w:tcPr>
          <w:p w:rsidR="00612F84" w:rsidRDefault="00612F84" w:rsidP="00B313B2">
            <w:pPr>
              <w:jc w:val="center"/>
            </w:pPr>
            <w:r w:rsidRPr="00404A02">
              <w:t>3.0</w:t>
            </w:r>
          </w:p>
        </w:tc>
      </w:tr>
      <w:tr w:rsidR="00B313B2" w:rsidRPr="007414E4" w:rsidTr="00B313B2">
        <w:trPr>
          <w:trHeight w:hRule="exact" w:val="360"/>
          <w:jc w:val="center"/>
        </w:trPr>
        <w:tc>
          <w:tcPr>
            <w:tcW w:w="1269" w:type="dxa"/>
          </w:tcPr>
          <w:p w:rsidR="00B313B2" w:rsidRPr="00DF5FE1" w:rsidRDefault="00B313B2" w:rsidP="00B313B2"/>
        </w:tc>
        <w:tc>
          <w:tcPr>
            <w:tcW w:w="6914" w:type="dxa"/>
          </w:tcPr>
          <w:p w:rsidR="00B313B2" w:rsidRPr="00BB19EA" w:rsidRDefault="00B313B2" w:rsidP="00B313B2">
            <w:pPr>
              <w:rPr>
                <w:rFonts w:cstheme="minorHAnsi"/>
                <w:color w:val="000000" w:themeColor="text1"/>
              </w:rPr>
            </w:pPr>
          </w:p>
        </w:tc>
        <w:tc>
          <w:tcPr>
            <w:tcW w:w="1879" w:type="dxa"/>
          </w:tcPr>
          <w:p w:rsidR="00B313B2" w:rsidRPr="00404A02" w:rsidRDefault="00B313B2" w:rsidP="00B313B2">
            <w:pPr>
              <w:jc w:val="center"/>
            </w:pPr>
          </w:p>
        </w:tc>
      </w:tr>
      <w:tr w:rsidR="00326729" w:rsidRPr="007414E4" w:rsidTr="00B313B2">
        <w:trPr>
          <w:trHeight w:hRule="exact" w:val="360"/>
          <w:jc w:val="center"/>
        </w:trPr>
        <w:tc>
          <w:tcPr>
            <w:tcW w:w="1269" w:type="dxa"/>
          </w:tcPr>
          <w:p w:rsidR="00326729" w:rsidRPr="00DF5FE1" w:rsidRDefault="00326729" w:rsidP="00B313B2">
            <w:r>
              <w:t>CSE-4119</w:t>
            </w:r>
          </w:p>
        </w:tc>
        <w:tc>
          <w:tcPr>
            <w:tcW w:w="6914" w:type="dxa"/>
          </w:tcPr>
          <w:p w:rsidR="00326729" w:rsidRPr="00BB19EA" w:rsidRDefault="00326729" w:rsidP="00B313B2">
            <w:pPr>
              <w:rPr>
                <w:rFonts w:cstheme="minorHAnsi"/>
                <w:color w:val="000000" w:themeColor="text1"/>
              </w:rPr>
            </w:pPr>
            <w:r>
              <w:rPr>
                <w:rFonts w:cstheme="minorHAnsi"/>
                <w:color w:val="000000" w:themeColor="text1"/>
              </w:rPr>
              <w:t>Computer Security</w:t>
            </w:r>
          </w:p>
        </w:tc>
        <w:tc>
          <w:tcPr>
            <w:tcW w:w="1879" w:type="dxa"/>
          </w:tcPr>
          <w:p w:rsidR="00326729" w:rsidRDefault="00326729" w:rsidP="00326729">
            <w:pPr>
              <w:jc w:val="center"/>
            </w:pPr>
            <w:r w:rsidRPr="00947EBD">
              <w:t>3.0</w:t>
            </w:r>
          </w:p>
        </w:tc>
      </w:tr>
      <w:tr w:rsidR="00326729" w:rsidRPr="007414E4" w:rsidTr="00B313B2">
        <w:trPr>
          <w:trHeight w:hRule="exact" w:val="360"/>
          <w:jc w:val="center"/>
        </w:trPr>
        <w:tc>
          <w:tcPr>
            <w:tcW w:w="1269" w:type="dxa"/>
          </w:tcPr>
          <w:p w:rsidR="00326729" w:rsidRPr="00DF5FE1" w:rsidRDefault="00326729" w:rsidP="00B313B2">
            <w:r>
              <w:t>CSE-4121</w:t>
            </w:r>
          </w:p>
        </w:tc>
        <w:tc>
          <w:tcPr>
            <w:tcW w:w="6914" w:type="dxa"/>
          </w:tcPr>
          <w:p w:rsidR="00326729" w:rsidRPr="00BB19EA" w:rsidRDefault="00326729" w:rsidP="00B313B2">
            <w:pPr>
              <w:rPr>
                <w:rFonts w:cstheme="minorHAnsi"/>
                <w:color w:val="000000" w:themeColor="text1"/>
              </w:rPr>
            </w:pPr>
            <w:r>
              <w:rPr>
                <w:rFonts w:cstheme="minorHAnsi"/>
                <w:color w:val="000000" w:themeColor="text1"/>
              </w:rPr>
              <w:t>Compiler Design</w:t>
            </w:r>
          </w:p>
        </w:tc>
        <w:tc>
          <w:tcPr>
            <w:tcW w:w="1879" w:type="dxa"/>
          </w:tcPr>
          <w:p w:rsidR="00326729" w:rsidRDefault="00326729" w:rsidP="00326729">
            <w:pPr>
              <w:jc w:val="center"/>
            </w:pPr>
            <w:r w:rsidRPr="00947EBD">
              <w:t>3.0</w:t>
            </w:r>
          </w:p>
        </w:tc>
      </w:tr>
      <w:tr w:rsidR="00B313B2" w:rsidRPr="007414E4" w:rsidTr="00B313B2">
        <w:trPr>
          <w:trHeight w:hRule="exact" w:val="360"/>
          <w:jc w:val="center"/>
        </w:trPr>
        <w:tc>
          <w:tcPr>
            <w:tcW w:w="1269" w:type="dxa"/>
          </w:tcPr>
          <w:p w:rsidR="00B313B2" w:rsidRPr="00DF5FE1" w:rsidRDefault="00B313B2" w:rsidP="00B313B2"/>
        </w:tc>
        <w:tc>
          <w:tcPr>
            <w:tcW w:w="6914" w:type="dxa"/>
          </w:tcPr>
          <w:p w:rsidR="00B313B2" w:rsidRPr="00BB19EA" w:rsidRDefault="00B313B2" w:rsidP="00B313B2">
            <w:pPr>
              <w:rPr>
                <w:rFonts w:cstheme="minorHAnsi"/>
                <w:color w:val="000000" w:themeColor="text1"/>
              </w:rPr>
            </w:pPr>
          </w:p>
        </w:tc>
        <w:tc>
          <w:tcPr>
            <w:tcW w:w="1879" w:type="dxa"/>
          </w:tcPr>
          <w:p w:rsidR="00B313B2" w:rsidRPr="00404A02" w:rsidRDefault="00B313B2" w:rsidP="00B313B2">
            <w:pPr>
              <w:jc w:val="center"/>
            </w:pPr>
          </w:p>
        </w:tc>
      </w:tr>
    </w:tbl>
    <w:p w:rsidR="00612F84" w:rsidRDefault="00612F84" w:rsidP="004D0677"/>
    <w:p w:rsidR="00612F84" w:rsidRDefault="00612F84" w:rsidP="004D0677"/>
    <w:p w:rsidR="009A5191" w:rsidRDefault="009A5191" w:rsidP="004D0677"/>
    <w:p w:rsidR="003E0D97" w:rsidRDefault="003E0D97" w:rsidP="004D0677"/>
    <w:p w:rsidR="003E0D97" w:rsidRDefault="003E0D97" w:rsidP="004D0677"/>
    <w:p w:rsidR="003E0D97" w:rsidRDefault="003E0D97" w:rsidP="004D0677"/>
    <w:p w:rsidR="003E0D97" w:rsidRDefault="003E0D97" w:rsidP="004D0677"/>
    <w:p w:rsidR="003E0D97" w:rsidRDefault="003E0D97" w:rsidP="004D0677"/>
    <w:p w:rsidR="003E0D97" w:rsidRDefault="003E0D97" w:rsidP="004D0677"/>
    <w:p w:rsidR="003E0D97" w:rsidRDefault="003E0D97" w:rsidP="004D0677"/>
    <w:p w:rsidR="003E0D97" w:rsidRDefault="003E0D97" w:rsidP="004D0677"/>
    <w:p w:rsidR="003E0D97" w:rsidRDefault="003E0D97" w:rsidP="004D0677"/>
    <w:p w:rsidR="003E0D97" w:rsidRDefault="003E0D97" w:rsidP="004D0677"/>
    <w:p w:rsidR="003E0D97" w:rsidRDefault="003E0D97" w:rsidP="004D0677"/>
    <w:p w:rsidR="003E0D97" w:rsidRDefault="003E0D97" w:rsidP="004D0677"/>
    <w:p w:rsidR="003E0D97" w:rsidRDefault="003E0D97" w:rsidP="004D0677"/>
    <w:tbl>
      <w:tblPr>
        <w:tblW w:w="100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right w:w="15" w:type="dxa"/>
        </w:tblCellMar>
        <w:tblLook w:val="0000" w:firstRow="0" w:lastRow="0" w:firstColumn="0" w:lastColumn="0" w:noHBand="0" w:noVBand="0"/>
      </w:tblPr>
      <w:tblGrid>
        <w:gridCol w:w="1269"/>
        <w:gridCol w:w="6914"/>
        <w:gridCol w:w="1879"/>
      </w:tblGrid>
      <w:tr w:rsidR="009A5191" w:rsidRPr="007414E4" w:rsidTr="00B313B2">
        <w:trPr>
          <w:trHeight w:hRule="exact" w:val="360"/>
          <w:jc w:val="center"/>
        </w:trPr>
        <w:tc>
          <w:tcPr>
            <w:tcW w:w="10062" w:type="dxa"/>
            <w:gridSpan w:val="3"/>
            <w:vAlign w:val="center"/>
          </w:tcPr>
          <w:p w:rsidR="009A5191" w:rsidRPr="007414E4" w:rsidRDefault="009A5191" w:rsidP="00B313B2">
            <w:pPr>
              <w:snapToGrid w:val="0"/>
              <w:jc w:val="center"/>
            </w:pPr>
            <w:r>
              <w:rPr>
                <w:b/>
                <w:bCs/>
              </w:rPr>
              <w:lastRenderedPageBreak/>
              <w:t>Option - III</w:t>
            </w:r>
          </w:p>
        </w:tc>
      </w:tr>
      <w:tr w:rsidR="009A5191" w:rsidRPr="007414E4" w:rsidTr="00B313B2">
        <w:trPr>
          <w:trHeight w:hRule="exact" w:val="360"/>
          <w:jc w:val="center"/>
        </w:trPr>
        <w:tc>
          <w:tcPr>
            <w:tcW w:w="1269" w:type="dxa"/>
            <w:vAlign w:val="center"/>
          </w:tcPr>
          <w:p w:rsidR="009A5191" w:rsidRPr="007414E4" w:rsidRDefault="009A5191" w:rsidP="00B313B2">
            <w:pPr>
              <w:snapToGrid w:val="0"/>
              <w:rPr>
                <w:b/>
              </w:rPr>
            </w:pPr>
            <w:r w:rsidRPr="007414E4">
              <w:rPr>
                <w:b/>
              </w:rPr>
              <w:t>Course Code</w:t>
            </w:r>
          </w:p>
        </w:tc>
        <w:tc>
          <w:tcPr>
            <w:tcW w:w="6914" w:type="dxa"/>
            <w:vAlign w:val="center"/>
          </w:tcPr>
          <w:p w:rsidR="009A5191" w:rsidRPr="007414E4" w:rsidRDefault="009A5191" w:rsidP="00B313B2">
            <w:pPr>
              <w:snapToGrid w:val="0"/>
              <w:rPr>
                <w:b/>
              </w:rPr>
            </w:pPr>
            <w:r w:rsidRPr="007414E4">
              <w:rPr>
                <w:b/>
              </w:rPr>
              <w:t xml:space="preserve">Course Title </w:t>
            </w:r>
          </w:p>
        </w:tc>
        <w:tc>
          <w:tcPr>
            <w:tcW w:w="1879" w:type="dxa"/>
            <w:vAlign w:val="center"/>
          </w:tcPr>
          <w:p w:rsidR="009A5191" w:rsidRPr="007414E4" w:rsidRDefault="009A5191" w:rsidP="00B313B2">
            <w:pPr>
              <w:snapToGrid w:val="0"/>
              <w:jc w:val="center"/>
              <w:rPr>
                <w:b/>
              </w:rPr>
            </w:pPr>
            <w:r w:rsidRPr="007414E4">
              <w:rPr>
                <w:b/>
              </w:rPr>
              <w:t>Credit Hours</w:t>
            </w:r>
          </w:p>
        </w:tc>
      </w:tr>
      <w:tr w:rsidR="009A5191" w:rsidRPr="007414E4" w:rsidTr="00B313B2">
        <w:trPr>
          <w:trHeight w:hRule="exact" w:val="360"/>
          <w:jc w:val="center"/>
        </w:trPr>
        <w:tc>
          <w:tcPr>
            <w:tcW w:w="10062" w:type="dxa"/>
            <w:gridSpan w:val="3"/>
            <w:vAlign w:val="center"/>
          </w:tcPr>
          <w:p w:rsidR="009A5191" w:rsidRPr="007414E4" w:rsidRDefault="009A5191" w:rsidP="00B313B2">
            <w:pPr>
              <w:snapToGrid w:val="0"/>
              <w:jc w:val="center"/>
              <w:rPr>
                <w:b/>
                <w:bCs/>
              </w:rPr>
            </w:pPr>
            <w:r w:rsidRPr="007414E4">
              <w:rPr>
                <w:b/>
                <w:bCs/>
              </w:rPr>
              <w:t>Theory Courses</w:t>
            </w:r>
          </w:p>
        </w:tc>
      </w:tr>
      <w:tr w:rsidR="009A5191" w:rsidRPr="007414E4" w:rsidTr="00B313B2">
        <w:trPr>
          <w:trHeight w:hRule="exact" w:val="360"/>
          <w:jc w:val="center"/>
        </w:trPr>
        <w:tc>
          <w:tcPr>
            <w:tcW w:w="1269" w:type="dxa"/>
            <w:vAlign w:val="center"/>
          </w:tcPr>
          <w:p w:rsidR="009A5191" w:rsidRPr="007414E4" w:rsidRDefault="009A5191" w:rsidP="00971D00">
            <w:pPr>
              <w:snapToGrid w:val="0"/>
            </w:pPr>
            <w:r w:rsidRPr="007414E4">
              <w:t>CSE-</w:t>
            </w:r>
            <w:r>
              <w:t>4</w:t>
            </w:r>
            <w:r w:rsidR="00971D00">
              <w:t>2</w:t>
            </w:r>
            <w:r>
              <w:t>03</w:t>
            </w:r>
          </w:p>
        </w:tc>
        <w:tc>
          <w:tcPr>
            <w:tcW w:w="6914" w:type="dxa"/>
          </w:tcPr>
          <w:p w:rsidR="009A5191" w:rsidRPr="007414E4" w:rsidRDefault="009A5191" w:rsidP="00B313B2">
            <w:pPr>
              <w:snapToGrid w:val="0"/>
            </w:pPr>
            <w:r w:rsidRPr="00BB19EA">
              <w:rPr>
                <w:rFonts w:cstheme="minorHAnsi"/>
              </w:rPr>
              <w:t>Robot  Learning</w:t>
            </w:r>
          </w:p>
        </w:tc>
        <w:tc>
          <w:tcPr>
            <w:tcW w:w="1879" w:type="dxa"/>
          </w:tcPr>
          <w:p w:rsidR="009A5191" w:rsidRDefault="009A5191" w:rsidP="00B313B2">
            <w:pPr>
              <w:jc w:val="center"/>
            </w:pPr>
            <w:r w:rsidRPr="00404A02">
              <w:t>3.0</w:t>
            </w:r>
          </w:p>
        </w:tc>
      </w:tr>
      <w:tr w:rsidR="009A5191" w:rsidRPr="007414E4" w:rsidTr="00B313B2">
        <w:trPr>
          <w:trHeight w:hRule="exact" w:val="360"/>
          <w:jc w:val="center"/>
        </w:trPr>
        <w:tc>
          <w:tcPr>
            <w:tcW w:w="1269" w:type="dxa"/>
            <w:vAlign w:val="center"/>
          </w:tcPr>
          <w:p w:rsidR="009A5191" w:rsidRPr="007414E4" w:rsidRDefault="009A5191" w:rsidP="00971D00">
            <w:pPr>
              <w:snapToGrid w:val="0"/>
            </w:pPr>
            <w:r w:rsidRPr="007414E4">
              <w:t>CSE-</w:t>
            </w:r>
            <w:r>
              <w:t>4</w:t>
            </w:r>
            <w:r w:rsidR="00971D00">
              <w:t>2</w:t>
            </w:r>
            <w:r>
              <w:t>0</w:t>
            </w:r>
            <w:r w:rsidR="00971D00">
              <w:t>7</w:t>
            </w:r>
          </w:p>
        </w:tc>
        <w:tc>
          <w:tcPr>
            <w:tcW w:w="6914" w:type="dxa"/>
            <w:vAlign w:val="center"/>
          </w:tcPr>
          <w:p w:rsidR="009A5191" w:rsidRPr="007414E4" w:rsidRDefault="009A5191" w:rsidP="00B313B2">
            <w:r w:rsidRPr="00BB19EA">
              <w:rPr>
                <w:rFonts w:cstheme="minorHAnsi"/>
                <w:bCs/>
              </w:rPr>
              <w:t>Fundamentals of Genomics and Proteomics</w:t>
            </w:r>
            <w:r w:rsidRPr="007414E4">
              <w:t xml:space="preserve"> </w:t>
            </w:r>
          </w:p>
        </w:tc>
        <w:tc>
          <w:tcPr>
            <w:tcW w:w="1879" w:type="dxa"/>
          </w:tcPr>
          <w:p w:rsidR="009A5191" w:rsidRDefault="009A5191" w:rsidP="00B313B2">
            <w:pPr>
              <w:jc w:val="center"/>
            </w:pPr>
            <w:r w:rsidRPr="00404A02">
              <w:t>3.0</w:t>
            </w:r>
          </w:p>
        </w:tc>
      </w:tr>
      <w:tr w:rsidR="009A5191" w:rsidRPr="007414E4" w:rsidTr="00B313B2">
        <w:trPr>
          <w:trHeight w:hRule="exact" w:val="360"/>
          <w:jc w:val="center"/>
        </w:trPr>
        <w:tc>
          <w:tcPr>
            <w:tcW w:w="1269" w:type="dxa"/>
            <w:vAlign w:val="center"/>
          </w:tcPr>
          <w:p w:rsidR="009A5191" w:rsidRPr="007414E4" w:rsidRDefault="009A5191" w:rsidP="00B313B2">
            <w:pPr>
              <w:snapToGrid w:val="0"/>
            </w:pPr>
            <w:r>
              <w:t>CSE</w:t>
            </w:r>
            <w:r w:rsidRPr="007414E4">
              <w:t>-</w:t>
            </w:r>
            <w:r w:rsidR="00971D00">
              <w:t>4209</w:t>
            </w:r>
          </w:p>
        </w:tc>
        <w:tc>
          <w:tcPr>
            <w:tcW w:w="6914" w:type="dxa"/>
            <w:vAlign w:val="center"/>
          </w:tcPr>
          <w:p w:rsidR="009A5191" w:rsidRPr="007414E4" w:rsidRDefault="009A5191" w:rsidP="00B313B2">
            <w:pPr>
              <w:snapToGrid w:val="0"/>
            </w:pPr>
            <w:r w:rsidRPr="00BB19EA">
              <w:rPr>
                <w:rFonts w:cstheme="minorHAnsi"/>
              </w:rPr>
              <w:t>Introduction to Data mining and warehousing</w:t>
            </w:r>
          </w:p>
        </w:tc>
        <w:tc>
          <w:tcPr>
            <w:tcW w:w="1879" w:type="dxa"/>
          </w:tcPr>
          <w:p w:rsidR="009A5191" w:rsidRDefault="009A5191" w:rsidP="00B313B2">
            <w:pPr>
              <w:jc w:val="center"/>
            </w:pPr>
            <w:r w:rsidRPr="00404A02">
              <w:t>3.0</w:t>
            </w:r>
          </w:p>
        </w:tc>
      </w:tr>
      <w:tr w:rsidR="009A5191" w:rsidRPr="007414E4" w:rsidTr="00B313B2">
        <w:trPr>
          <w:trHeight w:hRule="exact" w:val="360"/>
          <w:jc w:val="center"/>
        </w:trPr>
        <w:tc>
          <w:tcPr>
            <w:tcW w:w="1269" w:type="dxa"/>
          </w:tcPr>
          <w:p w:rsidR="009A5191" w:rsidRPr="00DF5FE1" w:rsidRDefault="009A5191" w:rsidP="00971D00">
            <w:r w:rsidRPr="00DF5FE1">
              <w:t>CSE</w:t>
            </w:r>
            <w:r w:rsidR="00971D00">
              <w:t>-4212</w:t>
            </w:r>
          </w:p>
        </w:tc>
        <w:tc>
          <w:tcPr>
            <w:tcW w:w="6914" w:type="dxa"/>
            <w:vAlign w:val="center"/>
          </w:tcPr>
          <w:p w:rsidR="009A5191" w:rsidRPr="00BB19EA" w:rsidRDefault="009A5191" w:rsidP="00B313B2">
            <w:pPr>
              <w:snapToGrid w:val="0"/>
              <w:rPr>
                <w:rFonts w:cstheme="minorHAnsi"/>
              </w:rPr>
            </w:pPr>
            <w:r w:rsidRPr="00BB19EA">
              <w:rPr>
                <w:rFonts w:cstheme="minorHAnsi"/>
                <w:color w:val="000000" w:themeColor="text1"/>
              </w:rPr>
              <w:t>Cloud Computing</w:t>
            </w:r>
          </w:p>
        </w:tc>
        <w:tc>
          <w:tcPr>
            <w:tcW w:w="1879" w:type="dxa"/>
          </w:tcPr>
          <w:p w:rsidR="009A5191" w:rsidRDefault="009A5191" w:rsidP="00B313B2">
            <w:pPr>
              <w:jc w:val="center"/>
            </w:pPr>
            <w:r w:rsidRPr="00404A02">
              <w:t>3.0</w:t>
            </w:r>
          </w:p>
        </w:tc>
      </w:tr>
      <w:tr w:rsidR="009A5191" w:rsidRPr="007414E4" w:rsidTr="00B313B2">
        <w:trPr>
          <w:trHeight w:hRule="exact" w:val="360"/>
          <w:jc w:val="center"/>
        </w:trPr>
        <w:tc>
          <w:tcPr>
            <w:tcW w:w="1269" w:type="dxa"/>
          </w:tcPr>
          <w:p w:rsidR="009A5191" w:rsidRPr="00DF5FE1" w:rsidRDefault="009A5191" w:rsidP="00E73F99">
            <w:r w:rsidRPr="00DF5FE1">
              <w:t>CSE</w:t>
            </w:r>
            <w:r>
              <w:t>-4</w:t>
            </w:r>
            <w:r w:rsidR="00E73F99">
              <w:t>214</w:t>
            </w:r>
          </w:p>
        </w:tc>
        <w:tc>
          <w:tcPr>
            <w:tcW w:w="6914" w:type="dxa"/>
            <w:vAlign w:val="center"/>
          </w:tcPr>
          <w:p w:rsidR="009A5191" w:rsidRPr="00BB19EA" w:rsidRDefault="009A5191" w:rsidP="009A5191">
            <w:pPr>
              <w:shd w:val="clear" w:color="auto" w:fill="FFFFFF"/>
              <w:spacing w:after="0" w:line="240" w:lineRule="auto"/>
              <w:rPr>
                <w:rFonts w:eastAsia="Times New Roman" w:cstheme="minorHAnsi"/>
                <w:color w:val="222222"/>
              </w:rPr>
            </w:pPr>
            <w:r w:rsidRPr="00BB19EA">
              <w:rPr>
                <w:rFonts w:eastAsia="Times New Roman" w:cstheme="minorHAnsi"/>
                <w:color w:val="222222"/>
              </w:rPr>
              <w:t>Introduction to Reversible Computing</w:t>
            </w:r>
          </w:p>
          <w:p w:rsidR="009A5191" w:rsidRPr="007414E4" w:rsidRDefault="009A5191" w:rsidP="00B313B2">
            <w:pPr>
              <w:snapToGrid w:val="0"/>
            </w:pPr>
          </w:p>
        </w:tc>
        <w:tc>
          <w:tcPr>
            <w:tcW w:w="1879" w:type="dxa"/>
          </w:tcPr>
          <w:p w:rsidR="009A5191" w:rsidRDefault="009A5191" w:rsidP="00B313B2">
            <w:pPr>
              <w:jc w:val="center"/>
            </w:pPr>
            <w:r w:rsidRPr="00404A02">
              <w:t>3.0</w:t>
            </w:r>
          </w:p>
        </w:tc>
      </w:tr>
      <w:tr w:rsidR="009A5191" w:rsidRPr="007414E4" w:rsidTr="00B313B2">
        <w:trPr>
          <w:trHeight w:hRule="exact" w:val="360"/>
          <w:jc w:val="center"/>
        </w:trPr>
        <w:tc>
          <w:tcPr>
            <w:tcW w:w="1269" w:type="dxa"/>
          </w:tcPr>
          <w:p w:rsidR="009A5191" w:rsidRPr="00DF5FE1" w:rsidRDefault="009A5191" w:rsidP="00E73F99">
            <w:r w:rsidRPr="00DF5FE1">
              <w:t>CSE</w:t>
            </w:r>
            <w:r>
              <w:t>-4</w:t>
            </w:r>
            <w:r w:rsidR="00E73F99">
              <w:t>216</w:t>
            </w:r>
          </w:p>
        </w:tc>
        <w:tc>
          <w:tcPr>
            <w:tcW w:w="6914" w:type="dxa"/>
          </w:tcPr>
          <w:p w:rsidR="009A5191" w:rsidRPr="00BB19EA" w:rsidRDefault="001B7310" w:rsidP="00B313B2">
            <w:pPr>
              <w:rPr>
                <w:rFonts w:cstheme="minorHAnsi"/>
                <w:color w:val="000000" w:themeColor="text1"/>
              </w:rPr>
            </w:pPr>
            <w:r>
              <w:rPr>
                <w:rFonts w:cstheme="minorHAnsi"/>
                <w:color w:val="000000" w:themeColor="text1"/>
              </w:rPr>
              <w:t>Computational Geometry</w:t>
            </w:r>
          </w:p>
        </w:tc>
        <w:tc>
          <w:tcPr>
            <w:tcW w:w="1879" w:type="dxa"/>
          </w:tcPr>
          <w:p w:rsidR="009A5191" w:rsidRDefault="009A5191" w:rsidP="00B313B2">
            <w:pPr>
              <w:jc w:val="center"/>
            </w:pPr>
            <w:r w:rsidRPr="00404A02">
              <w:t>3.0</w:t>
            </w:r>
          </w:p>
        </w:tc>
      </w:tr>
      <w:tr w:rsidR="009A5191" w:rsidRPr="007414E4" w:rsidTr="00B313B2">
        <w:trPr>
          <w:trHeight w:hRule="exact" w:val="360"/>
          <w:jc w:val="center"/>
        </w:trPr>
        <w:tc>
          <w:tcPr>
            <w:tcW w:w="1269" w:type="dxa"/>
          </w:tcPr>
          <w:p w:rsidR="009A5191" w:rsidRPr="00DF5FE1" w:rsidRDefault="009A5191" w:rsidP="00E73F99">
            <w:r w:rsidRPr="00DF5FE1">
              <w:t>CSE</w:t>
            </w:r>
            <w:r>
              <w:t>-4</w:t>
            </w:r>
            <w:r w:rsidR="00E73F99">
              <w:t>218</w:t>
            </w:r>
          </w:p>
        </w:tc>
        <w:tc>
          <w:tcPr>
            <w:tcW w:w="6914" w:type="dxa"/>
          </w:tcPr>
          <w:p w:rsidR="009A5191" w:rsidRPr="00BB19EA" w:rsidRDefault="001B7310" w:rsidP="00B313B2">
            <w:pPr>
              <w:rPr>
                <w:rFonts w:cstheme="minorHAnsi"/>
                <w:color w:val="000000" w:themeColor="text1"/>
              </w:rPr>
            </w:pPr>
            <w:r w:rsidRPr="00BB19EA">
              <w:rPr>
                <w:rStyle w:val="uficommentbody"/>
                <w:rFonts w:cstheme="minorHAnsi"/>
              </w:rPr>
              <w:t>Software Testing and Verification</w:t>
            </w:r>
          </w:p>
        </w:tc>
        <w:tc>
          <w:tcPr>
            <w:tcW w:w="1879" w:type="dxa"/>
          </w:tcPr>
          <w:p w:rsidR="009A5191" w:rsidRDefault="009A5191" w:rsidP="00B313B2">
            <w:pPr>
              <w:jc w:val="center"/>
            </w:pPr>
            <w:r w:rsidRPr="00404A02">
              <w:t>3.0</w:t>
            </w:r>
          </w:p>
        </w:tc>
      </w:tr>
      <w:tr w:rsidR="00326729" w:rsidRPr="007414E4" w:rsidTr="00B313B2">
        <w:trPr>
          <w:trHeight w:hRule="exact" w:val="360"/>
          <w:jc w:val="center"/>
        </w:trPr>
        <w:tc>
          <w:tcPr>
            <w:tcW w:w="1269" w:type="dxa"/>
          </w:tcPr>
          <w:p w:rsidR="00326729" w:rsidRPr="00DF5FE1" w:rsidRDefault="00326729" w:rsidP="00E73F99">
            <w:r>
              <w:t>CSE-4220</w:t>
            </w:r>
          </w:p>
        </w:tc>
        <w:tc>
          <w:tcPr>
            <w:tcW w:w="6914" w:type="dxa"/>
          </w:tcPr>
          <w:p w:rsidR="00326729" w:rsidRPr="00BB19EA" w:rsidRDefault="00326729" w:rsidP="00B313B2">
            <w:pPr>
              <w:rPr>
                <w:rStyle w:val="uficommentbody"/>
                <w:rFonts w:cstheme="minorHAnsi"/>
              </w:rPr>
            </w:pPr>
            <w:r>
              <w:rPr>
                <w:rStyle w:val="uficommentbody"/>
                <w:rFonts w:cstheme="minorHAnsi"/>
              </w:rPr>
              <w:t xml:space="preserve">Digital Forensic </w:t>
            </w:r>
          </w:p>
        </w:tc>
        <w:tc>
          <w:tcPr>
            <w:tcW w:w="1879" w:type="dxa"/>
          </w:tcPr>
          <w:p w:rsidR="00326729" w:rsidRDefault="00326729" w:rsidP="00326729">
            <w:pPr>
              <w:jc w:val="center"/>
            </w:pPr>
            <w:r w:rsidRPr="007A270A">
              <w:t>3.0</w:t>
            </w:r>
          </w:p>
        </w:tc>
      </w:tr>
      <w:tr w:rsidR="00326729" w:rsidRPr="007414E4" w:rsidTr="00B313B2">
        <w:trPr>
          <w:trHeight w:hRule="exact" w:val="360"/>
          <w:jc w:val="center"/>
        </w:trPr>
        <w:tc>
          <w:tcPr>
            <w:tcW w:w="1269" w:type="dxa"/>
          </w:tcPr>
          <w:p w:rsidR="00326729" w:rsidRDefault="00326729" w:rsidP="00E73F99">
            <w:r>
              <w:t>CSE-4222</w:t>
            </w:r>
          </w:p>
        </w:tc>
        <w:tc>
          <w:tcPr>
            <w:tcW w:w="6914" w:type="dxa"/>
          </w:tcPr>
          <w:p w:rsidR="00326729" w:rsidRDefault="00326729" w:rsidP="00B313B2">
            <w:pPr>
              <w:rPr>
                <w:rStyle w:val="uficommentbody"/>
                <w:rFonts w:cstheme="minorHAnsi"/>
              </w:rPr>
            </w:pPr>
            <w:r>
              <w:rPr>
                <w:rStyle w:val="uficommentbody"/>
                <w:rFonts w:cstheme="minorHAnsi"/>
              </w:rPr>
              <w:t>Digital Image Processing</w:t>
            </w:r>
          </w:p>
        </w:tc>
        <w:tc>
          <w:tcPr>
            <w:tcW w:w="1879" w:type="dxa"/>
          </w:tcPr>
          <w:p w:rsidR="00326729" w:rsidRDefault="00326729" w:rsidP="00326729">
            <w:pPr>
              <w:jc w:val="center"/>
            </w:pPr>
            <w:r w:rsidRPr="007A270A">
              <w:t>3.0</w:t>
            </w:r>
          </w:p>
        </w:tc>
      </w:tr>
      <w:tr w:rsidR="009A5191" w:rsidRPr="007414E4" w:rsidTr="00B313B2">
        <w:trPr>
          <w:trHeight w:hRule="exact" w:val="360"/>
          <w:jc w:val="center"/>
        </w:trPr>
        <w:tc>
          <w:tcPr>
            <w:tcW w:w="10062" w:type="dxa"/>
            <w:gridSpan w:val="3"/>
            <w:vAlign w:val="center"/>
          </w:tcPr>
          <w:p w:rsidR="009A5191" w:rsidRPr="007414E4" w:rsidRDefault="009A5191" w:rsidP="00B313B2">
            <w:pPr>
              <w:snapToGrid w:val="0"/>
              <w:jc w:val="center"/>
            </w:pPr>
            <w:r w:rsidRPr="007414E4">
              <w:rPr>
                <w:b/>
              </w:rPr>
              <w:t>Lab Courses</w:t>
            </w:r>
          </w:p>
        </w:tc>
      </w:tr>
      <w:tr w:rsidR="001B7310" w:rsidRPr="007414E4" w:rsidTr="00B313B2">
        <w:trPr>
          <w:trHeight w:hRule="exact" w:val="360"/>
          <w:jc w:val="center"/>
        </w:trPr>
        <w:tc>
          <w:tcPr>
            <w:tcW w:w="1269" w:type="dxa"/>
            <w:vAlign w:val="center"/>
          </w:tcPr>
          <w:p w:rsidR="001B7310" w:rsidRPr="007414E4" w:rsidRDefault="001B7310" w:rsidP="00971D00">
            <w:pPr>
              <w:snapToGrid w:val="0"/>
            </w:pPr>
            <w:r w:rsidRPr="007414E4">
              <w:t>CSE-</w:t>
            </w:r>
            <w:r>
              <w:t>4</w:t>
            </w:r>
            <w:r w:rsidR="00971D00">
              <w:t>2</w:t>
            </w:r>
            <w:r>
              <w:t>53</w:t>
            </w:r>
          </w:p>
        </w:tc>
        <w:tc>
          <w:tcPr>
            <w:tcW w:w="6914" w:type="dxa"/>
          </w:tcPr>
          <w:p w:rsidR="001B7310" w:rsidRPr="007414E4" w:rsidRDefault="001B7310" w:rsidP="00B313B2">
            <w:pPr>
              <w:snapToGrid w:val="0"/>
            </w:pPr>
            <w:r w:rsidRPr="00BB19EA">
              <w:rPr>
                <w:rFonts w:cstheme="minorHAnsi"/>
              </w:rPr>
              <w:t>Robot  Learning</w:t>
            </w:r>
          </w:p>
        </w:tc>
        <w:tc>
          <w:tcPr>
            <w:tcW w:w="1879" w:type="dxa"/>
            <w:vAlign w:val="center"/>
          </w:tcPr>
          <w:p w:rsidR="001B7310" w:rsidRPr="007414E4" w:rsidRDefault="001B7310" w:rsidP="00B313B2">
            <w:pPr>
              <w:snapToGrid w:val="0"/>
              <w:jc w:val="center"/>
            </w:pPr>
            <w:r>
              <w:t>1.5</w:t>
            </w:r>
          </w:p>
        </w:tc>
      </w:tr>
      <w:tr w:rsidR="001B7310" w:rsidRPr="007414E4" w:rsidTr="00B313B2">
        <w:trPr>
          <w:trHeight w:hRule="exact" w:val="360"/>
          <w:jc w:val="center"/>
        </w:trPr>
        <w:tc>
          <w:tcPr>
            <w:tcW w:w="1269" w:type="dxa"/>
            <w:vAlign w:val="center"/>
          </w:tcPr>
          <w:p w:rsidR="001B7310" w:rsidRPr="007414E4" w:rsidRDefault="001B7310" w:rsidP="00B313B2">
            <w:pPr>
              <w:snapToGrid w:val="0"/>
            </w:pPr>
            <w:r w:rsidRPr="007414E4">
              <w:t>CSE-</w:t>
            </w:r>
            <w:r w:rsidR="00971D00">
              <w:t>42</w:t>
            </w:r>
            <w:r>
              <w:t>5</w:t>
            </w:r>
            <w:r w:rsidR="00971D00">
              <w:t>7</w:t>
            </w:r>
          </w:p>
        </w:tc>
        <w:tc>
          <w:tcPr>
            <w:tcW w:w="6914" w:type="dxa"/>
            <w:vAlign w:val="center"/>
          </w:tcPr>
          <w:p w:rsidR="001B7310" w:rsidRPr="007414E4" w:rsidRDefault="001B7310" w:rsidP="00B313B2">
            <w:r w:rsidRPr="00BB19EA">
              <w:rPr>
                <w:rFonts w:cstheme="minorHAnsi"/>
                <w:bCs/>
              </w:rPr>
              <w:t>Fundamentals of Genomics and Proteomics</w:t>
            </w:r>
            <w:r w:rsidRPr="007414E4">
              <w:t xml:space="preserve"> </w:t>
            </w:r>
          </w:p>
        </w:tc>
        <w:tc>
          <w:tcPr>
            <w:tcW w:w="1879" w:type="dxa"/>
          </w:tcPr>
          <w:p w:rsidR="001B7310" w:rsidRDefault="001B7310" w:rsidP="00B313B2">
            <w:pPr>
              <w:jc w:val="center"/>
            </w:pPr>
            <w:r w:rsidRPr="00345548">
              <w:t>1.5</w:t>
            </w:r>
          </w:p>
        </w:tc>
      </w:tr>
      <w:tr w:rsidR="001B7310" w:rsidRPr="007414E4" w:rsidTr="00B313B2">
        <w:trPr>
          <w:trHeight w:hRule="exact" w:val="360"/>
          <w:jc w:val="center"/>
        </w:trPr>
        <w:tc>
          <w:tcPr>
            <w:tcW w:w="1269" w:type="dxa"/>
            <w:vAlign w:val="center"/>
          </w:tcPr>
          <w:p w:rsidR="001B7310" w:rsidRPr="007414E4" w:rsidRDefault="001B7310" w:rsidP="00B313B2">
            <w:pPr>
              <w:snapToGrid w:val="0"/>
            </w:pPr>
            <w:r>
              <w:t>CSE</w:t>
            </w:r>
            <w:r w:rsidRPr="007414E4">
              <w:t>-</w:t>
            </w:r>
            <w:r w:rsidR="00971D00">
              <w:t>42</w:t>
            </w:r>
            <w:r>
              <w:t>5</w:t>
            </w:r>
            <w:r w:rsidR="00971D00">
              <w:t>9</w:t>
            </w:r>
          </w:p>
        </w:tc>
        <w:tc>
          <w:tcPr>
            <w:tcW w:w="6914" w:type="dxa"/>
            <w:vAlign w:val="center"/>
          </w:tcPr>
          <w:p w:rsidR="001B7310" w:rsidRPr="007414E4" w:rsidRDefault="001B7310" w:rsidP="00B313B2">
            <w:pPr>
              <w:snapToGrid w:val="0"/>
            </w:pPr>
            <w:r w:rsidRPr="00BB19EA">
              <w:rPr>
                <w:rFonts w:cstheme="minorHAnsi"/>
              </w:rPr>
              <w:t>Introduction to Data mining and warehousing</w:t>
            </w:r>
          </w:p>
        </w:tc>
        <w:tc>
          <w:tcPr>
            <w:tcW w:w="1879" w:type="dxa"/>
          </w:tcPr>
          <w:p w:rsidR="001B7310" w:rsidRDefault="001B7310" w:rsidP="00B313B2">
            <w:pPr>
              <w:jc w:val="center"/>
            </w:pPr>
            <w:r w:rsidRPr="00345548">
              <w:t>1.5</w:t>
            </w:r>
          </w:p>
        </w:tc>
      </w:tr>
      <w:tr w:rsidR="001B7310" w:rsidRPr="007414E4" w:rsidTr="00B313B2">
        <w:trPr>
          <w:trHeight w:hRule="exact" w:val="360"/>
          <w:jc w:val="center"/>
        </w:trPr>
        <w:tc>
          <w:tcPr>
            <w:tcW w:w="1269" w:type="dxa"/>
          </w:tcPr>
          <w:p w:rsidR="001B7310" w:rsidRPr="00DF5FE1" w:rsidRDefault="001B7310" w:rsidP="00E73F99">
            <w:r w:rsidRPr="00DF5FE1">
              <w:t>CSE</w:t>
            </w:r>
            <w:r w:rsidR="00E73F99">
              <w:t>-4262</w:t>
            </w:r>
          </w:p>
        </w:tc>
        <w:tc>
          <w:tcPr>
            <w:tcW w:w="6914" w:type="dxa"/>
            <w:vAlign w:val="center"/>
          </w:tcPr>
          <w:p w:rsidR="001B7310" w:rsidRPr="00BB19EA" w:rsidRDefault="001B7310" w:rsidP="00B313B2">
            <w:pPr>
              <w:snapToGrid w:val="0"/>
              <w:rPr>
                <w:rFonts w:cstheme="minorHAnsi"/>
              </w:rPr>
            </w:pPr>
            <w:r w:rsidRPr="00BB19EA">
              <w:rPr>
                <w:rFonts w:cstheme="minorHAnsi"/>
                <w:color w:val="000000" w:themeColor="text1"/>
              </w:rPr>
              <w:t>Cloud Computing</w:t>
            </w:r>
          </w:p>
        </w:tc>
        <w:tc>
          <w:tcPr>
            <w:tcW w:w="1879" w:type="dxa"/>
          </w:tcPr>
          <w:p w:rsidR="001B7310" w:rsidRDefault="001B7310" w:rsidP="00B313B2">
            <w:pPr>
              <w:jc w:val="center"/>
            </w:pPr>
            <w:r w:rsidRPr="00345548">
              <w:t>1.5</w:t>
            </w:r>
          </w:p>
        </w:tc>
      </w:tr>
      <w:tr w:rsidR="001B7310" w:rsidRPr="007414E4" w:rsidTr="00B313B2">
        <w:trPr>
          <w:trHeight w:hRule="exact" w:val="360"/>
          <w:jc w:val="center"/>
        </w:trPr>
        <w:tc>
          <w:tcPr>
            <w:tcW w:w="1269" w:type="dxa"/>
          </w:tcPr>
          <w:p w:rsidR="001B7310" w:rsidRPr="005D211B" w:rsidRDefault="001B7310" w:rsidP="00E73F99">
            <w:r w:rsidRPr="005D211B">
              <w:t>CSE</w:t>
            </w:r>
            <w:r>
              <w:t>-4</w:t>
            </w:r>
            <w:r w:rsidR="00E73F99">
              <w:t>4264</w:t>
            </w:r>
          </w:p>
        </w:tc>
        <w:tc>
          <w:tcPr>
            <w:tcW w:w="6914" w:type="dxa"/>
            <w:vAlign w:val="center"/>
          </w:tcPr>
          <w:p w:rsidR="001B7310" w:rsidRPr="00BB19EA" w:rsidRDefault="001B7310" w:rsidP="00B313B2">
            <w:pPr>
              <w:shd w:val="clear" w:color="auto" w:fill="FFFFFF"/>
              <w:spacing w:after="0" w:line="240" w:lineRule="auto"/>
              <w:rPr>
                <w:rFonts w:eastAsia="Times New Roman" w:cstheme="minorHAnsi"/>
                <w:color w:val="222222"/>
              </w:rPr>
            </w:pPr>
            <w:r w:rsidRPr="00BB19EA">
              <w:rPr>
                <w:rFonts w:eastAsia="Times New Roman" w:cstheme="minorHAnsi"/>
                <w:color w:val="222222"/>
              </w:rPr>
              <w:t>Introduction to Reversible Computing</w:t>
            </w:r>
          </w:p>
          <w:p w:rsidR="001B7310" w:rsidRPr="007414E4" w:rsidRDefault="001B7310" w:rsidP="00B313B2">
            <w:pPr>
              <w:snapToGrid w:val="0"/>
            </w:pPr>
          </w:p>
        </w:tc>
        <w:tc>
          <w:tcPr>
            <w:tcW w:w="1879" w:type="dxa"/>
          </w:tcPr>
          <w:p w:rsidR="001B7310" w:rsidRDefault="001B7310" w:rsidP="00B313B2">
            <w:pPr>
              <w:jc w:val="center"/>
            </w:pPr>
            <w:r w:rsidRPr="00345548">
              <w:t>1.5</w:t>
            </w:r>
          </w:p>
        </w:tc>
      </w:tr>
      <w:tr w:rsidR="001B7310" w:rsidRPr="007414E4" w:rsidTr="00B313B2">
        <w:trPr>
          <w:trHeight w:hRule="exact" w:val="360"/>
          <w:jc w:val="center"/>
        </w:trPr>
        <w:tc>
          <w:tcPr>
            <w:tcW w:w="1269" w:type="dxa"/>
          </w:tcPr>
          <w:p w:rsidR="001B7310" w:rsidRPr="005D211B" w:rsidRDefault="001B7310" w:rsidP="00E73F99">
            <w:r w:rsidRPr="005D211B">
              <w:t>CSE</w:t>
            </w:r>
            <w:r>
              <w:t>-4</w:t>
            </w:r>
            <w:r w:rsidR="00E73F99">
              <w:t>266</w:t>
            </w:r>
          </w:p>
        </w:tc>
        <w:tc>
          <w:tcPr>
            <w:tcW w:w="6914" w:type="dxa"/>
          </w:tcPr>
          <w:p w:rsidR="001B7310" w:rsidRPr="00BB19EA" w:rsidRDefault="001B7310" w:rsidP="00B313B2">
            <w:pPr>
              <w:rPr>
                <w:rFonts w:cstheme="minorHAnsi"/>
                <w:color w:val="000000" w:themeColor="text1"/>
              </w:rPr>
            </w:pPr>
            <w:r>
              <w:rPr>
                <w:rFonts w:cstheme="minorHAnsi"/>
                <w:color w:val="000000" w:themeColor="text1"/>
              </w:rPr>
              <w:t>Computational Geometry</w:t>
            </w:r>
          </w:p>
        </w:tc>
        <w:tc>
          <w:tcPr>
            <w:tcW w:w="1879" w:type="dxa"/>
          </w:tcPr>
          <w:p w:rsidR="001B7310" w:rsidRDefault="001B7310" w:rsidP="00B313B2">
            <w:pPr>
              <w:jc w:val="center"/>
            </w:pPr>
            <w:r w:rsidRPr="00345548">
              <w:t>1.5</w:t>
            </w:r>
          </w:p>
        </w:tc>
      </w:tr>
      <w:tr w:rsidR="001B7310" w:rsidRPr="007414E4" w:rsidTr="00B313B2">
        <w:trPr>
          <w:trHeight w:hRule="exact" w:val="360"/>
          <w:jc w:val="center"/>
        </w:trPr>
        <w:tc>
          <w:tcPr>
            <w:tcW w:w="1269" w:type="dxa"/>
          </w:tcPr>
          <w:p w:rsidR="001B7310" w:rsidRPr="005D211B" w:rsidRDefault="001B7310" w:rsidP="00E73F99">
            <w:r w:rsidRPr="005D211B">
              <w:t>CSE</w:t>
            </w:r>
            <w:r>
              <w:t>-4</w:t>
            </w:r>
            <w:r w:rsidR="00E73F99">
              <w:t>268</w:t>
            </w:r>
          </w:p>
        </w:tc>
        <w:tc>
          <w:tcPr>
            <w:tcW w:w="6914" w:type="dxa"/>
          </w:tcPr>
          <w:p w:rsidR="001B7310" w:rsidRPr="00BB19EA" w:rsidRDefault="001B7310" w:rsidP="00B313B2">
            <w:pPr>
              <w:rPr>
                <w:rFonts w:cstheme="minorHAnsi"/>
                <w:color w:val="000000" w:themeColor="text1"/>
              </w:rPr>
            </w:pPr>
            <w:r w:rsidRPr="00BB19EA">
              <w:rPr>
                <w:rStyle w:val="uficommentbody"/>
                <w:rFonts w:cstheme="minorHAnsi"/>
              </w:rPr>
              <w:t>Software Testing and Verification</w:t>
            </w:r>
          </w:p>
        </w:tc>
        <w:tc>
          <w:tcPr>
            <w:tcW w:w="1879" w:type="dxa"/>
          </w:tcPr>
          <w:p w:rsidR="001B7310" w:rsidRDefault="001B7310" w:rsidP="00B313B2">
            <w:pPr>
              <w:jc w:val="center"/>
            </w:pPr>
            <w:r w:rsidRPr="00345548">
              <w:t>1.5</w:t>
            </w:r>
          </w:p>
        </w:tc>
      </w:tr>
      <w:tr w:rsidR="00326729" w:rsidRPr="007414E4" w:rsidTr="00B313B2">
        <w:trPr>
          <w:trHeight w:hRule="exact" w:val="360"/>
          <w:jc w:val="center"/>
        </w:trPr>
        <w:tc>
          <w:tcPr>
            <w:tcW w:w="1269" w:type="dxa"/>
          </w:tcPr>
          <w:p w:rsidR="00326729" w:rsidRPr="00DF5FE1" w:rsidRDefault="00326729" w:rsidP="00B313B2">
            <w:r>
              <w:t>CSE-4270</w:t>
            </w:r>
          </w:p>
        </w:tc>
        <w:tc>
          <w:tcPr>
            <w:tcW w:w="6914" w:type="dxa"/>
          </w:tcPr>
          <w:p w:rsidR="00326729" w:rsidRPr="00BB19EA" w:rsidRDefault="00326729" w:rsidP="00B313B2">
            <w:pPr>
              <w:rPr>
                <w:rStyle w:val="uficommentbody"/>
                <w:rFonts w:cstheme="minorHAnsi"/>
              </w:rPr>
            </w:pPr>
            <w:r>
              <w:rPr>
                <w:rStyle w:val="uficommentbody"/>
                <w:rFonts w:cstheme="minorHAnsi"/>
              </w:rPr>
              <w:t>Digital Forensic  lab</w:t>
            </w:r>
          </w:p>
        </w:tc>
        <w:tc>
          <w:tcPr>
            <w:tcW w:w="1879" w:type="dxa"/>
          </w:tcPr>
          <w:p w:rsidR="00326729" w:rsidRDefault="00326729" w:rsidP="00326729">
            <w:pPr>
              <w:jc w:val="center"/>
            </w:pPr>
            <w:r w:rsidRPr="00244B18">
              <w:t>1.5</w:t>
            </w:r>
          </w:p>
        </w:tc>
      </w:tr>
      <w:tr w:rsidR="00326729" w:rsidRPr="007414E4" w:rsidTr="00B313B2">
        <w:trPr>
          <w:trHeight w:hRule="exact" w:val="360"/>
          <w:jc w:val="center"/>
        </w:trPr>
        <w:tc>
          <w:tcPr>
            <w:tcW w:w="1269" w:type="dxa"/>
          </w:tcPr>
          <w:p w:rsidR="00326729" w:rsidRDefault="00326729" w:rsidP="00B313B2">
            <w:r>
              <w:t>CSE-4272</w:t>
            </w:r>
          </w:p>
        </w:tc>
        <w:tc>
          <w:tcPr>
            <w:tcW w:w="6914" w:type="dxa"/>
          </w:tcPr>
          <w:p w:rsidR="00326729" w:rsidRDefault="00326729" w:rsidP="00B313B2">
            <w:pPr>
              <w:rPr>
                <w:rStyle w:val="uficommentbody"/>
                <w:rFonts w:cstheme="minorHAnsi"/>
              </w:rPr>
            </w:pPr>
            <w:r>
              <w:rPr>
                <w:rStyle w:val="uficommentbody"/>
                <w:rFonts w:cstheme="minorHAnsi"/>
              </w:rPr>
              <w:t>Digital Image Processing lab</w:t>
            </w:r>
          </w:p>
        </w:tc>
        <w:tc>
          <w:tcPr>
            <w:tcW w:w="1879" w:type="dxa"/>
          </w:tcPr>
          <w:p w:rsidR="00326729" w:rsidRDefault="00326729" w:rsidP="00326729">
            <w:pPr>
              <w:jc w:val="center"/>
            </w:pPr>
            <w:r w:rsidRPr="00244B18">
              <w:t>1.5</w:t>
            </w:r>
          </w:p>
        </w:tc>
      </w:tr>
    </w:tbl>
    <w:p w:rsidR="009A5191" w:rsidRDefault="009A5191" w:rsidP="004D0677"/>
    <w:p w:rsidR="00326729" w:rsidRDefault="00326729" w:rsidP="004D0677"/>
    <w:p w:rsidR="00326729" w:rsidRDefault="00326729" w:rsidP="004D0677"/>
    <w:p w:rsidR="00326729" w:rsidRDefault="00326729" w:rsidP="004D0677"/>
    <w:p w:rsidR="00326729" w:rsidRDefault="00326729" w:rsidP="004D0677"/>
    <w:p w:rsidR="003E0D97" w:rsidRDefault="003E0D97" w:rsidP="004D0677"/>
    <w:p w:rsidR="003E0D97" w:rsidRDefault="003E0D97" w:rsidP="004D0677"/>
    <w:p w:rsidR="003E0D97" w:rsidRDefault="003E0D97" w:rsidP="004D0677"/>
    <w:p w:rsidR="003E0D97" w:rsidRDefault="003E0D97" w:rsidP="004D0677"/>
    <w:p w:rsidR="003E0D97" w:rsidRDefault="003E0D97" w:rsidP="004D0677"/>
    <w:p w:rsidR="00326729" w:rsidRDefault="00326729" w:rsidP="004D0677"/>
    <w:tbl>
      <w:tblPr>
        <w:tblW w:w="100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right w:w="15" w:type="dxa"/>
        </w:tblCellMar>
        <w:tblLook w:val="0000" w:firstRow="0" w:lastRow="0" w:firstColumn="0" w:lastColumn="0" w:noHBand="0" w:noVBand="0"/>
      </w:tblPr>
      <w:tblGrid>
        <w:gridCol w:w="1269"/>
        <w:gridCol w:w="6914"/>
        <w:gridCol w:w="1879"/>
      </w:tblGrid>
      <w:tr w:rsidR="00E73F99" w:rsidRPr="007414E4" w:rsidTr="00B313B2">
        <w:trPr>
          <w:trHeight w:hRule="exact" w:val="360"/>
          <w:jc w:val="center"/>
        </w:trPr>
        <w:tc>
          <w:tcPr>
            <w:tcW w:w="10062" w:type="dxa"/>
            <w:gridSpan w:val="3"/>
            <w:vAlign w:val="center"/>
          </w:tcPr>
          <w:p w:rsidR="00E73F99" w:rsidRPr="007414E4" w:rsidRDefault="00E73F99" w:rsidP="00B313B2">
            <w:pPr>
              <w:snapToGrid w:val="0"/>
              <w:jc w:val="center"/>
            </w:pPr>
            <w:r>
              <w:rPr>
                <w:b/>
                <w:bCs/>
              </w:rPr>
              <w:t>Option - IV</w:t>
            </w:r>
          </w:p>
        </w:tc>
      </w:tr>
      <w:tr w:rsidR="00E73F99" w:rsidRPr="007414E4" w:rsidTr="00B313B2">
        <w:trPr>
          <w:trHeight w:hRule="exact" w:val="360"/>
          <w:jc w:val="center"/>
        </w:trPr>
        <w:tc>
          <w:tcPr>
            <w:tcW w:w="1269" w:type="dxa"/>
            <w:vAlign w:val="center"/>
          </w:tcPr>
          <w:p w:rsidR="00E73F99" w:rsidRPr="007414E4" w:rsidRDefault="00E73F99" w:rsidP="00B313B2">
            <w:pPr>
              <w:snapToGrid w:val="0"/>
              <w:rPr>
                <w:b/>
              </w:rPr>
            </w:pPr>
            <w:r w:rsidRPr="007414E4">
              <w:rPr>
                <w:b/>
              </w:rPr>
              <w:t>Course Code</w:t>
            </w:r>
          </w:p>
        </w:tc>
        <w:tc>
          <w:tcPr>
            <w:tcW w:w="6914" w:type="dxa"/>
            <w:vAlign w:val="center"/>
          </w:tcPr>
          <w:p w:rsidR="00E73F99" w:rsidRPr="007414E4" w:rsidRDefault="00E73F99" w:rsidP="00B313B2">
            <w:pPr>
              <w:snapToGrid w:val="0"/>
              <w:rPr>
                <w:b/>
              </w:rPr>
            </w:pPr>
            <w:r w:rsidRPr="007414E4">
              <w:rPr>
                <w:b/>
              </w:rPr>
              <w:t xml:space="preserve">Course Title </w:t>
            </w:r>
          </w:p>
        </w:tc>
        <w:tc>
          <w:tcPr>
            <w:tcW w:w="1879" w:type="dxa"/>
            <w:vAlign w:val="center"/>
          </w:tcPr>
          <w:p w:rsidR="00E73F99" w:rsidRPr="007414E4" w:rsidRDefault="00E73F99" w:rsidP="00B313B2">
            <w:pPr>
              <w:snapToGrid w:val="0"/>
              <w:jc w:val="center"/>
              <w:rPr>
                <w:b/>
              </w:rPr>
            </w:pPr>
            <w:r w:rsidRPr="007414E4">
              <w:rPr>
                <w:b/>
              </w:rPr>
              <w:t>Credit Hours</w:t>
            </w:r>
          </w:p>
        </w:tc>
      </w:tr>
      <w:tr w:rsidR="00E73F99" w:rsidRPr="007414E4" w:rsidTr="00B313B2">
        <w:trPr>
          <w:trHeight w:hRule="exact" w:val="360"/>
          <w:jc w:val="center"/>
        </w:trPr>
        <w:tc>
          <w:tcPr>
            <w:tcW w:w="10062" w:type="dxa"/>
            <w:gridSpan w:val="3"/>
            <w:vAlign w:val="center"/>
          </w:tcPr>
          <w:p w:rsidR="00E73F99" w:rsidRPr="007414E4" w:rsidRDefault="00E73F99" w:rsidP="00B313B2">
            <w:pPr>
              <w:snapToGrid w:val="0"/>
              <w:jc w:val="center"/>
              <w:rPr>
                <w:b/>
                <w:bCs/>
              </w:rPr>
            </w:pPr>
            <w:r w:rsidRPr="007414E4">
              <w:rPr>
                <w:b/>
                <w:bCs/>
              </w:rPr>
              <w:t>Theory Courses</w:t>
            </w:r>
          </w:p>
        </w:tc>
      </w:tr>
      <w:tr w:rsidR="00E73F99" w:rsidRPr="007414E4" w:rsidTr="00B313B2">
        <w:trPr>
          <w:trHeight w:hRule="exact" w:val="360"/>
          <w:jc w:val="center"/>
        </w:trPr>
        <w:tc>
          <w:tcPr>
            <w:tcW w:w="1269" w:type="dxa"/>
            <w:vAlign w:val="center"/>
          </w:tcPr>
          <w:p w:rsidR="00E73F99" w:rsidRPr="007414E4" w:rsidRDefault="00E73F99" w:rsidP="00E73F99">
            <w:pPr>
              <w:snapToGrid w:val="0"/>
            </w:pPr>
            <w:r w:rsidRPr="007414E4">
              <w:t>CSE-</w:t>
            </w:r>
            <w:r>
              <w:t>4204</w:t>
            </w:r>
          </w:p>
        </w:tc>
        <w:tc>
          <w:tcPr>
            <w:tcW w:w="6914" w:type="dxa"/>
          </w:tcPr>
          <w:p w:rsidR="00E73F99" w:rsidRPr="007414E4" w:rsidRDefault="00E73F99" w:rsidP="00B313B2">
            <w:pPr>
              <w:snapToGrid w:val="0"/>
            </w:pPr>
            <w:r>
              <w:rPr>
                <w:rFonts w:cstheme="minorHAnsi"/>
              </w:rPr>
              <w:t>Human Robot Interaction</w:t>
            </w:r>
          </w:p>
        </w:tc>
        <w:tc>
          <w:tcPr>
            <w:tcW w:w="1879" w:type="dxa"/>
          </w:tcPr>
          <w:p w:rsidR="00E73F99" w:rsidRDefault="00E73F99" w:rsidP="00B313B2">
            <w:pPr>
              <w:jc w:val="center"/>
            </w:pPr>
            <w:r w:rsidRPr="00404A02">
              <w:t>3.0</w:t>
            </w:r>
          </w:p>
        </w:tc>
      </w:tr>
      <w:tr w:rsidR="00E73F99" w:rsidRPr="007414E4" w:rsidTr="00B313B2">
        <w:trPr>
          <w:trHeight w:hRule="exact" w:val="360"/>
          <w:jc w:val="center"/>
        </w:trPr>
        <w:tc>
          <w:tcPr>
            <w:tcW w:w="1269" w:type="dxa"/>
            <w:vAlign w:val="center"/>
          </w:tcPr>
          <w:p w:rsidR="00E73F99" w:rsidRPr="007414E4" w:rsidRDefault="00E73F99" w:rsidP="00E73F99">
            <w:pPr>
              <w:snapToGrid w:val="0"/>
            </w:pPr>
            <w:r w:rsidRPr="007414E4">
              <w:t>CSE-</w:t>
            </w:r>
            <w:r>
              <w:t>4206</w:t>
            </w:r>
          </w:p>
        </w:tc>
        <w:tc>
          <w:tcPr>
            <w:tcW w:w="6914" w:type="dxa"/>
            <w:vAlign w:val="center"/>
          </w:tcPr>
          <w:p w:rsidR="00E73F99" w:rsidRPr="007414E4" w:rsidRDefault="00E73F99" w:rsidP="00B313B2">
            <w:r>
              <w:rPr>
                <w:rFonts w:cstheme="minorHAnsi"/>
                <w:bCs/>
              </w:rPr>
              <w:t>Mobile Robotics</w:t>
            </w:r>
            <w:r w:rsidRPr="007414E4">
              <w:t xml:space="preserve"> </w:t>
            </w:r>
          </w:p>
        </w:tc>
        <w:tc>
          <w:tcPr>
            <w:tcW w:w="1879" w:type="dxa"/>
          </w:tcPr>
          <w:p w:rsidR="00E73F99" w:rsidRDefault="00E73F99" w:rsidP="00B313B2">
            <w:pPr>
              <w:jc w:val="center"/>
            </w:pPr>
            <w:r w:rsidRPr="00404A02">
              <w:t>3.0</w:t>
            </w:r>
          </w:p>
        </w:tc>
      </w:tr>
      <w:tr w:rsidR="00E73F99" w:rsidRPr="007414E4" w:rsidTr="00B313B2">
        <w:trPr>
          <w:trHeight w:hRule="exact" w:val="360"/>
          <w:jc w:val="center"/>
        </w:trPr>
        <w:tc>
          <w:tcPr>
            <w:tcW w:w="1269" w:type="dxa"/>
            <w:vAlign w:val="center"/>
          </w:tcPr>
          <w:p w:rsidR="00E73F99" w:rsidRPr="007414E4" w:rsidRDefault="00E73F99" w:rsidP="00E73F99">
            <w:pPr>
              <w:snapToGrid w:val="0"/>
            </w:pPr>
            <w:r>
              <w:t>CSE</w:t>
            </w:r>
            <w:r w:rsidRPr="007414E4">
              <w:t>-</w:t>
            </w:r>
            <w:r>
              <w:t>4206</w:t>
            </w:r>
          </w:p>
        </w:tc>
        <w:tc>
          <w:tcPr>
            <w:tcW w:w="6914" w:type="dxa"/>
            <w:vAlign w:val="center"/>
          </w:tcPr>
          <w:p w:rsidR="00E73F99" w:rsidRPr="00BB19EA" w:rsidRDefault="00E73F99" w:rsidP="00B313B2">
            <w:pPr>
              <w:rPr>
                <w:rFonts w:cstheme="minorHAnsi"/>
              </w:rPr>
            </w:pPr>
            <w:r>
              <w:rPr>
                <w:rFonts w:cstheme="minorHAnsi"/>
              </w:rPr>
              <w:t>Aerial Robotics</w:t>
            </w:r>
          </w:p>
          <w:p w:rsidR="00E73F99" w:rsidRPr="007414E4" w:rsidRDefault="00E73F99" w:rsidP="00B313B2">
            <w:pPr>
              <w:snapToGrid w:val="0"/>
            </w:pPr>
          </w:p>
        </w:tc>
        <w:tc>
          <w:tcPr>
            <w:tcW w:w="1879" w:type="dxa"/>
          </w:tcPr>
          <w:p w:rsidR="00E73F99" w:rsidRDefault="00E73F99" w:rsidP="00B313B2">
            <w:pPr>
              <w:jc w:val="center"/>
            </w:pPr>
            <w:r w:rsidRPr="00404A02">
              <w:t>3.0</w:t>
            </w:r>
          </w:p>
        </w:tc>
      </w:tr>
      <w:tr w:rsidR="00E73F99" w:rsidRPr="007414E4" w:rsidTr="00B313B2">
        <w:trPr>
          <w:trHeight w:hRule="exact" w:val="360"/>
          <w:jc w:val="center"/>
        </w:trPr>
        <w:tc>
          <w:tcPr>
            <w:tcW w:w="1269" w:type="dxa"/>
          </w:tcPr>
          <w:p w:rsidR="00E73F99" w:rsidRPr="00DF5FE1" w:rsidRDefault="00E73F99" w:rsidP="00E73F99">
            <w:r w:rsidRPr="00DF5FE1">
              <w:t>CSE</w:t>
            </w:r>
            <w:r>
              <w:t>-4208</w:t>
            </w:r>
          </w:p>
        </w:tc>
        <w:tc>
          <w:tcPr>
            <w:tcW w:w="6914" w:type="dxa"/>
            <w:vAlign w:val="center"/>
          </w:tcPr>
          <w:p w:rsidR="00E73F99" w:rsidRPr="00BB19EA" w:rsidRDefault="00E73F99" w:rsidP="00E73F99">
            <w:pPr>
              <w:rPr>
                <w:rFonts w:cstheme="minorHAnsi"/>
                <w:bCs/>
              </w:rPr>
            </w:pPr>
            <w:r w:rsidRPr="00BB19EA">
              <w:rPr>
                <w:rFonts w:cstheme="minorHAnsi"/>
                <w:bCs/>
              </w:rPr>
              <w:t>Application of Computational Biology</w:t>
            </w:r>
          </w:p>
          <w:p w:rsidR="00E73F99" w:rsidRPr="00BB19EA" w:rsidRDefault="00E73F99" w:rsidP="00B313B2">
            <w:pPr>
              <w:snapToGrid w:val="0"/>
              <w:rPr>
                <w:rFonts w:cstheme="minorHAnsi"/>
              </w:rPr>
            </w:pPr>
          </w:p>
        </w:tc>
        <w:tc>
          <w:tcPr>
            <w:tcW w:w="1879" w:type="dxa"/>
          </w:tcPr>
          <w:p w:rsidR="00E73F99" w:rsidRDefault="00E73F99" w:rsidP="00B313B2">
            <w:pPr>
              <w:jc w:val="center"/>
            </w:pPr>
            <w:r w:rsidRPr="00404A02">
              <w:t>3.0</w:t>
            </w:r>
          </w:p>
        </w:tc>
      </w:tr>
      <w:tr w:rsidR="00E73F99" w:rsidRPr="007414E4" w:rsidTr="00B313B2">
        <w:trPr>
          <w:trHeight w:hRule="exact" w:val="360"/>
          <w:jc w:val="center"/>
        </w:trPr>
        <w:tc>
          <w:tcPr>
            <w:tcW w:w="1269" w:type="dxa"/>
          </w:tcPr>
          <w:p w:rsidR="00E73F99" w:rsidRPr="00DF5FE1" w:rsidRDefault="00E73F99" w:rsidP="00E73F99">
            <w:r w:rsidRPr="00DF5FE1">
              <w:t>CSE</w:t>
            </w:r>
            <w:r>
              <w:t>-4210</w:t>
            </w:r>
          </w:p>
        </w:tc>
        <w:tc>
          <w:tcPr>
            <w:tcW w:w="6914" w:type="dxa"/>
            <w:vAlign w:val="center"/>
          </w:tcPr>
          <w:p w:rsidR="00E73F99" w:rsidRPr="007414E4" w:rsidRDefault="00E73F99" w:rsidP="00B313B2">
            <w:pPr>
              <w:snapToGrid w:val="0"/>
            </w:pPr>
            <w:r w:rsidRPr="00BB19EA">
              <w:rPr>
                <w:rFonts w:cstheme="minorHAnsi"/>
              </w:rPr>
              <w:t>H</w:t>
            </w:r>
            <w:r>
              <w:rPr>
                <w:rFonts w:cstheme="minorHAnsi"/>
              </w:rPr>
              <w:t xml:space="preserve">uman </w:t>
            </w:r>
            <w:r w:rsidRPr="00BB19EA">
              <w:rPr>
                <w:rFonts w:cstheme="minorHAnsi"/>
              </w:rPr>
              <w:t>C</w:t>
            </w:r>
            <w:r>
              <w:rPr>
                <w:rFonts w:cstheme="minorHAnsi"/>
              </w:rPr>
              <w:t xml:space="preserve">omputer </w:t>
            </w:r>
            <w:r w:rsidRPr="00BB19EA">
              <w:rPr>
                <w:rFonts w:cstheme="minorHAnsi"/>
              </w:rPr>
              <w:t>I</w:t>
            </w:r>
            <w:r>
              <w:rPr>
                <w:rFonts w:cstheme="minorHAnsi"/>
              </w:rPr>
              <w:t>nteraction</w:t>
            </w:r>
            <w:r w:rsidRPr="007414E4">
              <w:t xml:space="preserve"> </w:t>
            </w:r>
          </w:p>
        </w:tc>
        <w:tc>
          <w:tcPr>
            <w:tcW w:w="1879" w:type="dxa"/>
          </w:tcPr>
          <w:p w:rsidR="00E73F99" w:rsidRDefault="00E73F99" w:rsidP="00B313B2">
            <w:pPr>
              <w:jc w:val="center"/>
            </w:pPr>
            <w:r w:rsidRPr="00404A02">
              <w:t>3.0</w:t>
            </w:r>
          </w:p>
        </w:tc>
      </w:tr>
      <w:tr w:rsidR="00E73F99" w:rsidRPr="007414E4" w:rsidTr="00B313B2">
        <w:trPr>
          <w:trHeight w:hRule="exact" w:val="360"/>
          <w:jc w:val="center"/>
        </w:trPr>
        <w:tc>
          <w:tcPr>
            <w:tcW w:w="1269" w:type="dxa"/>
          </w:tcPr>
          <w:p w:rsidR="00E73F99" w:rsidRPr="00DF5FE1" w:rsidRDefault="00E73F99" w:rsidP="00E73F99">
            <w:r w:rsidRPr="00DF5FE1">
              <w:t>CSE</w:t>
            </w:r>
            <w:r>
              <w:t>-4213</w:t>
            </w:r>
          </w:p>
        </w:tc>
        <w:tc>
          <w:tcPr>
            <w:tcW w:w="6914" w:type="dxa"/>
          </w:tcPr>
          <w:p w:rsidR="00E73F99" w:rsidRPr="00BB19EA" w:rsidRDefault="00E73F99" w:rsidP="00B313B2">
            <w:pPr>
              <w:rPr>
                <w:rFonts w:cstheme="minorHAnsi"/>
                <w:color w:val="000000" w:themeColor="text1"/>
              </w:rPr>
            </w:pPr>
            <w:r w:rsidRPr="00BB19EA">
              <w:rPr>
                <w:rFonts w:cstheme="minorHAnsi"/>
                <w:color w:val="000000" w:themeColor="text1"/>
              </w:rPr>
              <w:t>Internet of Things</w:t>
            </w:r>
          </w:p>
        </w:tc>
        <w:tc>
          <w:tcPr>
            <w:tcW w:w="1879" w:type="dxa"/>
          </w:tcPr>
          <w:p w:rsidR="00E73F99" w:rsidRDefault="00E73F99" w:rsidP="00B313B2">
            <w:pPr>
              <w:jc w:val="center"/>
            </w:pPr>
            <w:r w:rsidRPr="00404A02">
              <w:t>3.0</w:t>
            </w:r>
          </w:p>
        </w:tc>
      </w:tr>
      <w:tr w:rsidR="00E73F99" w:rsidRPr="007414E4" w:rsidTr="00B313B2">
        <w:trPr>
          <w:trHeight w:hRule="exact" w:val="360"/>
          <w:jc w:val="center"/>
        </w:trPr>
        <w:tc>
          <w:tcPr>
            <w:tcW w:w="1269" w:type="dxa"/>
          </w:tcPr>
          <w:p w:rsidR="00E73F99" w:rsidRPr="00DF5FE1" w:rsidRDefault="00E73F99" w:rsidP="00E73F99">
            <w:r w:rsidRPr="00DF5FE1">
              <w:t>CSE</w:t>
            </w:r>
            <w:r>
              <w:t>-4215</w:t>
            </w:r>
          </w:p>
        </w:tc>
        <w:tc>
          <w:tcPr>
            <w:tcW w:w="6914" w:type="dxa"/>
          </w:tcPr>
          <w:p w:rsidR="00E73F99" w:rsidRPr="00BB19EA" w:rsidRDefault="00E73F99" w:rsidP="00B313B2">
            <w:pPr>
              <w:rPr>
                <w:rFonts w:cstheme="minorHAnsi"/>
                <w:color w:val="000000" w:themeColor="text1"/>
              </w:rPr>
            </w:pPr>
            <w:r w:rsidRPr="00BB19EA">
              <w:rPr>
                <w:rFonts w:eastAsia="Times New Roman" w:cstheme="minorHAnsi"/>
                <w:color w:val="222222"/>
              </w:rPr>
              <w:t>Introduction to Multiple-Valued Logic</w:t>
            </w:r>
          </w:p>
        </w:tc>
        <w:tc>
          <w:tcPr>
            <w:tcW w:w="1879" w:type="dxa"/>
          </w:tcPr>
          <w:p w:rsidR="00E73F99" w:rsidRDefault="00E73F99" w:rsidP="00B313B2">
            <w:pPr>
              <w:jc w:val="center"/>
            </w:pPr>
            <w:r w:rsidRPr="00404A02">
              <w:t>3.0</w:t>
            </w:r>
          </w:p>
        </w:tc>
      </w:tr>
      <w:tr w:rsidR="00326729" w:rsidRPr="007414E4" w:rsidTr="00B313B2">
        <w:trPr>
          <w:trHeight w:hRule="exact" w:val="360"/>
          <w:jc w:val="center"/>
        </w:trPr>
        <w:tc>
          <w:tcPr>
            <w:tcW w:w="1269" w:type="dxa"/>
          </w:tcPr>
          <w:p w:rsidR="00326729" w:rsidRPr="00DF5FE1" w:rsidRDefault="00326729" w:rsidP="00B313B2">
            <w:r w:rsidRPr="00DF5FE1">
              <w:t>CSE</w:t>
            </w:r>
            <w:r>
              <w:t>-4217</w:t>
            </w:r>
          </w:p>
        </w:tc>
        <w:tc>
          <w:tcPr>
            <w:tcW w:w="6914" w:type="dxa"/>
          </w:tcPr>
          <w:p w:rsidR="00326729" w:rsidRPr="00BB19EA" w:rsidRDefault="00326729" w:rsidP="00B313B2">
            <w:pPr>
              <w:rPr>
                <w:rFonts w:eastAsia="Times New Roman" w:cstheme="minorHAnsi"/>
                <w:color w:val="222222"/>
              </w:rPr>
            </w:pPr>
            <w:r>
              <w:rPr>
                <w:rFonts w:cstheme="minorHAnsi"/>
                <w:color w:val="000000" w:themeColor="text1"/>
              </w:rPr>
              <w:t>VLSI Layout Algorithms</w:t>
            </w:r>
          </w:p>
        </w:tc>
        <w:tc>
          <w:tcPr>
            <w:tcW w:w="1879" w:type="dxa"/>
          </w:tcPr>
          <w:p w:rsidR="00326729" w:rsidRDefault="00326729" w:rsidP="00326729">
            <w:pPr>
              <w:jc w:val="center"/>
            </w:pPr>
            <w:r w:rsidRPr="00127A8C">
              <w:t>3.0</w:t>
            </w:r>
          </w:p>
        </w:tc>
      </w:tr>
      <w:tr w:rsidR="00326729" w:rsidRPr="007414E4" w:rsidTr="00B313B2">
        <w:trPr>
          <w:trHeight w:hRule="exact" w:val="360"/>
          <w:jc w:val="center"/>
        </w:trPr>
        <w:tc>
          <w:tcPr>
            <w:tcW w:w="1269" w:type="dxa"/>
          </w:tcPr>
          <w:p w:rsidR="00326729" w:rsidRPr="00DF5FE1" w:rsidRDefault="00326729" w:rsidP="00B313B2">
            <w:r w:rsidRPr="00DF5FE1">
              <w:t>CSE</w:t>
            </w:r>
            <w:r>
              <w:t>-4219</w:t>
            </w:r>
          </w:p>
        </w:tc>
        <w:tc>
          <w:tcPr>
            <w:tcW w:w="6914" w:type="dxa"/>
          </w:tcPr>
          <w:p w:rsidR="00326729" w:rsidRDefault="00326729" w:rsidP="00B313B2">
            <w:pPr>
              <w:rPr>
                <w:rFonts w:cstheme="minorHAnsi"/>
                <w:color w:val="000000" w:themeColor="text1"/>
              </w:rPr>
            </w:pPr>
            <w:r>
              <w:rPr>
                <w:rFonts w:cstheme="minorHAnsi"/>
                <w:color w:val="000000" w:themeColor="text1"/>
              </w:rPr>
              <w:t>Concepts of Concurrent Computation</w:t>
            </w:r>
          </w:p>
        </w:tc>
        <w:tc>
          <w:tcPr>
            <w:tcW w:w="1879" w:type="dxa"/>
          </w:tcPr>
          <w:p w:rsidR="00326729" w:rsidRDefault="00326729" w:rsidP="00326729">
            <w:pPr>
              <w:jc w:val="center"/>
            </w:pPr>
            <w:r w:rsidRPr="00127A8C">
              <w:t>3.0</w:t>
            </w:r>
          </w:p>
        </w:tc>
      </w:tr>
      <w:tr w:rsidR="00326729" w:rsidRPr="007414E4" w:rsidTr="00B313B2">
        <w:trPr>
          <w:trHeight w:hRule="exact" w:val="360"/>
          <w:jc w:val="center"/>
        </w:trPr>
        <w:tc>
          <w:tcPr>
            <w:tcW w:w="1269" w:type="dxa"/>
          </w:tcPr>
          <w:p w:rsidR="00326729" w:rsidRPr="00DF5FE1" w:rsidRDefault="00326729" w:rsidP="00B313B2">
            <w:r>
              <w:t>CSE-4221</w:t>
            </w:r>
          </w:p>
        </w:tc>
        <w:tc>
          <w:tcPr>
            <w:tcW w:w="6914" w:type="dxa"/>
          </w:tcPr>
          <w:p w:rsidR="00326729" w:rsidRDefault="00326729" w:rsidP="00B313B2">
            <w:pPr>
              <w:rPr>
                <w:rFonts w:cstheme="minorHAnsi"/>
                <w:color w:val="000000" w:themeColor="text1"/>
              </w:rPr>
            </w:pPr>
            <w:r>
              <w:rPr>
                <w:rFonts w:cstheme="minorHAnsi"/>
                <w:color w:val="000000" w:themeColor="text1"/>
              </w:rPr>
              <w:t>Applied Cryptography</w:t>
            </w:r>
          </w:p>
        </w:tc>
        <w:tc>
          <w:tcPr>
            <w:tcW w:w="1879" w:type="dxa"/>
          </w:tcPr>
          <w:p w:rsidR="00326729" w:rsidRDefault="00326729" w:rsidP="00326729">
            <w:pPr>
              <w:jc w:val="center"/>
            </w:pPr>
            <w:r w:rsidRPr="00127A8C">
              <w:t>3.0</w:t>
            </w:r>
          </w:p>
        </w:tc>
      </w:tr>
      <w:tr w:rsidR="00326729" w:rsidRPr="007414E4" w:rsidTr="00B313B2">
        <w:trPr>
          <w:trHeight w:hRule="exact" w:val="360"/>
          <w:jc w:val="center"/>
        </w:trPr>
        <w:tc>
          <w:tcPr>
            <w:tcW w:w="1269" w:type="dxa"/>
          </w:tcPr>
          <w:p w:rsidR="00326729" w:rsidRDefault="00326729" w:rsidP="00B313B2">
            <w:r>
              <w:t>CSE-4223</w:t>
            </w:r>
          </w:p>
        </w:tc>
        <w:tc>
          <w:tcPr>
            <w:tcW w:w="6914" w:type="dxa"/>
          </w:tcPr>
          <w:p w:rsidR="00326729" w:rsidRDefault="00326729" w:rsidP="00B313B2">
            <w:pPr>
              <w:rPr>
                <w:rFonts w:cstheme="minorHAnsi"/>
                <w:color w:val="000000" w:themeColor="text1"/>
              </w:rPr>
            </w:pPr>
            <w:r>
              <w:rPr>
                <w:rFonts w:cstheme="minorHAnsi"/>
                <w:color w:val="000000" w:themeColor="text1"/>
              </w:rPr>
              <w:t>Computer Vision</w:t>
            </w:r>
          </w:p>
        </w:tc>
        <w:tc>
          <w:tcPr>
            <w:tcW w:w="1879" w:type="dxa"/>
          </w:tcPr>
          <w:p w:rsidR="00326729" w:rsidRDefault="00326729" w:rsidP="00326729">
            <w:pPr>
              <w:jc w:val="center"/>
            </w:pPr>
            <w:r w:rsidRPr="00127A8C">
              <w:t>3.0</w:t>
            </w:r>
          </w:p>
        </w:tc>
      </w:tr>
      <w:tr w:rsidR="00326729" w:rsidRPr="007414E4" w:rsidTr="00B313B2">
        <w:trPr>
          <w:trHeight w:hRule="exact" w:val="360"/>
          <w:jc w:val="center"/>
        </w:trPr>
        <w:tc>
          <w:tcPr>
            <w:tcW w:w="1269" w:type="dxa"/>
          </w:tcPr>
          <w:p w:rsidR="00326729" w:rsidRDefault="00326729" w:rsidP="00B313B2">
            <w:r>
              <w:t>CSE-4225</w:t>
            </w:r>
          </w:p>
        </w:tc>
        <w:tc>
          <w:tcPr>
            <w:tcW w:w="6914" w:type="dxa"/>
          </w:tcPr>
          <w:p w:rsidR="00326729" w:rsidRDefault="00326729" w:rsidP="00B313B2">
            <w:pPr>
              <w:rPr>
                <w:rFonts w:cstheme="minorHAnsi"/>
                <w:color w:val="000000" w:themeColor="text1"/>
              </w:rPr>
            </w:pPr>
            <w:r>
              <w:rPr>
                <w:rFonts w:cstheme="minorHAnsi"/>
                <w:color w:val="000000" w:themeColor="text1"/>
              </w:rPr>
              <w:t>Computer and Network Security</w:t>
            </w:r>
          </w:p>
        </w:tc>
        <w:tc>
          <w:tcPr>
            <w:tcW w:w="1879" w:type="dxa"/>
          </w:tcPr>
          <w:p w:rsidR="00326729" w:rsidRDefault="00326729" w:rsidP="00326729">
            <w:pPr>
              <w:jc w:val="center"/>
            </w:pPr>
            <w:r w:rsidRPr="00127A8C">
              <w:t>3.0</w:t>
            </w:r>
          </w:p>
        </w:tc>
      </w:tr>
    </w:tbl>
    <w:p w:rsidR="00E73F99" w:rsidRDefault="00E73F99" w:rsidP="004D0677"/>
    <w:p w:rsidR="004D0677" w:rsidRPr="007414E4" w:rsidRDefault="004D0677" w:rsidP="004D0677"/>
    <w:p w:rsidR="004D0677" w:rsidRPr="007414E4" w:rsidRDefault="004D0677" w:rsidP="004D0677">
      <w:pPr>
        <w:jc w:val="both"/>
        <w:rPr>
          <w:rFonts w:ascii="Courier" w:eastAsia="Times New Roman" w:hAnsi="Courier" w:cs="Arial"/>
          <w:b/>
          <w:sz w:val="24"/>
          <w:szCs w:val="24"/>
        </w:rPr>
      </w:pPr>
    </w:p>
    <w:p w:rsidR="004D0677" w:rsidRPr="007414E4" w:rsidRDefault="004D0677" w:rsidP="004D0677"/>
    <w:p w:rsidR="00382914" w:rsidRPr="007414E4" w:rsidRDefault="00382914" w:rsidP="00C76F35">
      <w:pPr>
        <w:jc w:val="both"/>
        <w:rPr>
          <w:rFonts w:ascii="Courier" w:eastAsia="Times New Roman" w:hAnsi="Courier" w:cs="Arial"/>
          <w:b/>
          <w:sz w:val="24"/>
          <w:szCs w:val="24"/>
        </w:rPr>
      </w:pPr>
    </w:p>
    <w:tbl>
      <w:tblPr>
        <w:tblStyle w:val="TableGrid"/>
        <w:tblW w:w="0" w:type="auto"/>
        <w:shd w:val="clear" w:color="auto" w:fill="A6A6A6" w:themeFill="background1" w:themeFillShade="A6"/>
        <w:tblLook w:val="04A0" w:firstRow="1" w:lastRow="0" w:firstColumn="1" w:lastColumn="0" w:noHBand="0" w:noVBand="1"/>
      </w:tblPr>
      <w:tblGrid>
        <w:gridCol w:w="10152"/>
      </w:tblGrid>
      <w:tr w:rsidR="00372914" w:rsidRPr="007414E4" w:rsidTr="00372914">
        <w:tc>
          <w:tcPr>
            <w:tcW w:w="10152" w:type="dxa"/>
            <w:shd w:val="clear" w:color="auto" w:fill="A6A6A6" w:themeFill="background1" w:themeFillShade="A6"/>
          </w:tcPr>
          <w:p w:rsidR="00372914" w:rsidRPr="007414E4" w:rsidRDefault="00372914" w:rsidP="003E0D97">
            <w:pPr>
              <w:pageBreakBefore/>
              <w:jc w:val="center"/>
              <w:rPr>
                <w:rFonts w:ascii="Courier" w:eastAsia="Times New Roman" w:hAnsi="Courier" w:cs="Arial"/>
                <w:b/>
                <w:sz w:val="24"/>
                <w:szCs w:val="24"/>
              </w:rPr>
            </w:pPr>
            <w:r w:rsidRPr="007414E4">
              <w:rPr>
                <w:rFonts w:ascii="Courier" w:eastAsia="Times New Roman" w:hAnsi="Courier" w:cs="Arial"/>
                <w:b/>
                <w:sz w:val="38"/>
                <w:szCs w:val="24"/>
              </w:rPr>
              <w:lastRenderedPageBreak/>
              <w:t>Semester I (1</w:t>
            </w:r>
            <w:r w:rsidRPr="007414E4">
              <w:rPr>
                <w:rFonts w:ascii="Courier" w:eastAsia="Times New Roman" w:hAnsi="Courier" w:cs="Arial"/>
                <w:b/>
                <w:sz w:val="38"/>
                <w:szCs w:val="24"/>
                <w:vertAlign w:val="superscript"/>
              </w:rPr>
              <w:t>st</w:t>
            </w:r>
            <w:r w:rsidRPr="007414E4">
              <w:rPr>
                <w:rFonts w:ascii="Courier" w:eastAsia="Times New Roman" w:hAnsi="Courier" w:cs="Arial"/>
                <w:b/>
                <w:sz w:val="38"/>
                <w:szCs w:val="24"/>
              </w:rPr>
              <w:t xml:space="preserve"> year 1</w:t>
            </w:r>
            <w:r w:rsidRPr="007414E4">
              <w:rPr>
                <w:rFonts w:ascii="Courier" w:eastAsia="Times New Roman" w:hAnsi="Courier" w:cs="Arial"/>
                <w:b/>
                <w:sz w:val="38"/>
                <w:szCs w:val="24"/>
                <w:vertAlign w:val="superscript"/>
              </w:rPr>
              <w:t>st</w:t>
            </w:r>
            <w:r w:rsidRPr="007414E4">
              <w:rPr>
                <w:rFonts w:ascii="Courier" w:eastAsia="Times New Roman" w:hAnsi="Courier" w:cs="Arial"/>
                <w:b/>
                <w:sz w:val="38"/>
                <w:szCs w:val="24"/>
              </w:rPr>
              <w:t xml:space="preserve"> Semester)</w:t>
            </w:r>
          </w:p>
        </w:tc>
      </w:tr>
    </w:tbl>
    <w:p w:rsidR="004D0677" w:rsidRPr="007414E4" w:rsidRDefault="004D0677" w:rsidP="00C76F35">
      <w:pPr>
        <w:jc w:val="both"/>
        <w:rPr>
          <w:rFonts w:ascii="Courier" w:eastAsia="Times New Roman" w:hAnsi="Courier" w:cs="Arial"/>
          <w:b/>
          <w:sz w:val="14"/>
          <w:szCs w:val="24"/>
        </w:rPr>
      </w:pPr>
    </w:p>
    <w:p w:rsidR="00C76F35" w:rsidRPr="007414E4" w:rsidRDefault="00756228" w:rsidP="00372914">
      <w:pPr>
        <w:pBdr>
          <w:top w:val="single" w:sz="4" w:space="1" w:color="auto"/>
          <w:left w:val="single" w:sz="4" w:space="4" w:color="auto"/>
          <w:bottom w:val="single" w:sz="4" w:space="1" w:color="auto"/>
          <w:right w:val="single" w:sz="4" w:space="4" w:color="auto"/>
        </w:pBdr>
        <w:spacing w:after="0" w:line="240" w:lineRule="auto"/>
        <w:jc w:val="center"/>
        <w:rPr>
          <w:rFonts w:ascii="Courier" w:eastAsia="Times New Roman" w:hAnsi="Courier" w:cs="Arial"/>
          <w:b/>
          <w:sz w:val="24"/>
          <w:szCs w:val="24"/>
        </w:rPr>
      </w:pPr>
      <w:r w:rsidRPr="007414E4">
        <w:rPr>
          <w:rFonts w:ascii="Courier" w:eastAsia="Times New Roman" w:hAnsi="Courier" w:cs="Arial"/>
          <w:b/>
          <w:sz w:val="24"/>
          <w:szCs w:val="24"/>
        </w:rPr>
        <w:t>CSE-1101</w:t>
      </w:r>
      <w:r w:rsidR="00E839E0">
        <w:rPr>
          <w:rFonts w:ascii="Courier" w:eastAsia="Times New Roman" w:hAnsi="Courier" w:cs="Arial"/>
          <w:b/>
          <w:sz w:val="24"/>
          <w:szCs w:val="24"/>
        </w:rPr>
        <w:t xml:space="preserve">: </w:t>
      </w:r>
      <w:r w:rsidR="00967250">
        <w:rPr>
          <w:rFonts w:ascii="Courier" w:eastAsia="Times New Roman" w:hAnsi="Courier" w:cs="Arial"/>
          <w:b/>
          <w:sz w:val="24"/>
          <w:szCs w:val="24"/>
        </w:rPr>
        <w:t>Fundamentals of Computers and Computing</w:t>
      </w:r>
      <w:r w:rsidR="0086624D">
        <w:rPr>
          <w:rFonts w:ascii="Courier" w:eastAsia="Times New Roman" w:hAnsi="Courier" w:cs="Arial"/>
          <w:b/>
          <w:sz w:val="24"/>
          <w:szCs w:val="24"/>
        </w:rPr>
        <w:t xml:space="preserve"> [2</w:t>
      </w:r>
      <w:r w:rsidR="00DE5E7F">
        <w:rPr>
          <w:rFonts w:ascii="Courier" w:eastAsia="Times New Roman" w:hAnsi="Courier" w:cs="Arial"/>
          <w:b/>
          <w:sz w:val="24"/>
          <w:szCs w:val="24"/>
        </w:rPr>
        <w:t>.0 credits, 30</w:t>
      </w:r>
      <w:r w:rsidR="00823364" w:rsidRPr="007414E4">
        <w:rPr>
          <w:rFonts w:ascii="Courier" w:eastAsia="Times New Roman" w:hAnsi="Courier" w:cs="Arial"/>
          <w:b/>
          <w:sz w:val="24"/>
          <w:szCs w:val="24"/>
        </w:rPr>
        <w:t xml:space="preserve"> hours lecture]</w:t>
      </w:r>
    </w:p>
    <w:p w:rsidR="00756228" w:rsidRPr="007414E4" w:rsidRDefault="00756228" w:rsidP="00372914">
      <w:pPr>
        <w:pBdr>
          <w:top w:val="single" w:sz="4" w:space="1" w:color="auto"/>
          <w:left w:val="single" w:sz="4" w:space="4" w:color="auto"/>
          <w:bottom w:val="single" w:sz="4" w:space="1" w:color="auto"/>
          <w:right w:val="single" w:sz="4" w:space="4" w:color="auto"/>
        </w:pBdr>
        <w:spacing w:after="0" w:line="240" w:lineRule="auto"/>
        <w:jc w:val="center"/>
        <w:rPr>
          <w:rFonts w:ascii="Courier" w:eastAsia="Times New Roman" w:hAnsi="Courier" w:cs="Arial"/>
          <w:b/>
          <w:sz w:val="24"/>
          <w:szCs w:val="24"/>
        </w:rPr>
      </w:pPr>
      <w:r w:rsidRPr="007414E4">
        <w:rPr>
          <w:rFonts w:ascii="Courier" w:eastAsia="Times New Roman" w:hAnsi="Courier" w:cs="Arial"/>
          <w:b/>
          <w:sz w:val="24"/>
          <w:szCs w:val="24"/>
        </w:rPr>
        <w:t>(Pre-requ</w:t>
      </w:r>
      <w:r w:rsidR="00F37B3B">
        <w:rPr>
          <w:rFonts w:ascii="Courier" w:eastAsia="Times New Roman" w:hAnsi="Courier" w:cs="Arial"/>
          <w:b/>
          <w:sz w:val="24"/>
          <w:szCs w:val="24"/>
        </w:rPr>
        <w:t>isi</w:t>
      </w:r>
      <w:r w:rsidRPr="007414E4">
        <w:rPr>
          <w:rFonts w:ascii="Courier" w:eastAsia="Times New Roman" w:hAnsi="Courier" w:cs="Arial"/>
          <w:b/>
          <w:sz w:val="24"/>
          <w:szCs w:val="24"/>
        </w:rPr>
        <w:t>te Courses: None)</w:t>
      </w:r>
    </w:p>
    <w:p w:rsidR="00372914" w:rsidRPr="007414E4" w:rsidRDefault="00372914" w:rsidP="00C76F35">
      <w:pPr>
        <w:jc w:val="both"/>
        <w:rPr>
          <w:rFonts w:ascii="Courier" w:eastAsia="Times New Roman" w:hAnsi="Courier" w:cs="Arial"/>
          <w:b/>
          <w:sz w:val="8"/>
          <w:szCs w:val="24"/>
        </w:rPr>
      </w:pPr>
    </w:p>
    <w:p w:rsidR="00C76F35" w:rsidRPr="007414E4" w:rsidRDefault="00D04042" w:rsidP="00C76F35">
      <w:pPr>
        <w:jc w:val="both"/>
        <w:rPr>
          <w:rFonts w:ascii="Courier" w:hAnsi="Courier" w:cs="Times New Roman"/>
          <w:sz w:val="24"/>
          <w:szCs w:val="24"/>
        </w:rPr>
      </w:pPr>
      <w:r w:rsidRPr="007414E4">
        <w:rPr>
          <w:rFonts w:ascii="Courier" w:eastAsia="Times New Roman" w:hAnsi="Courier" w:cs="Arial"/>
          <w:b/>
          <w:sz w:val="24"/>
          <w:szCs w:val="24"/>
        </w:rPr>
        <w:t>Introduction to Computers</w:t>
      </w:r>
      <w:r w:rsidR="00C76F35" w:rsidRPr="007414E4">
        <w:rPr>
          <w:rFonts w:ascii="Courier" w:eastAsia="Times New Roman" w:hAnsi="Courier" w:cs="Arial"/>
          <w:b/>
          <w:sz w:val="24"/>
          <w:szCs w:val="24"/>
        </w:rPr>
        <w:t xml:space="preserve">: </w:t>
      </w:r>
      <w:r w:rsidR="001C600D" w:rsidRPr="007414E4">
        <w:rPr>
          <w:rFonts w:ascii="Courier" w:eastAsia="Times New Roman" w:hAnsi="Courier" w:cs="Times New Roman"/>
          <w:sz w:val="24"/>
          <w:szCs w:val="24"/>
        </w:rPr>
        <w:t>From a Key P</w:t>
      </w:r>
      <w:r w:rsidR="004C0516" w:rsidRPr="007414E4">
        <w:rPr>
          <w:rFonts w:ascii="Courier" w:eastAsia="Times New Roman" w:hAnsi="Courier" w:cs="Times New Roman"/>
          <w:sz w:val="24"/>
          <w:szCs w:val="24"/>
        </w:rPr>
        <w:t>ress to Display, Hardware, Software, Operating System, Microprocessor, Memory Overview, File and File System</w:t>
      </w:r>
      <w:r w:rsidR="00585172" w:rsidRPr="007414E4">
        <w:rPr>
          <w:rFonts w:ascii="Courier" w:eastAsia="Times New Roman" w:hAnsi="Courier" w:cs="Times New Roman"/>
          <w:sz w:val="24"/>
          <w:szCs w:val="24"/>
        </w:rPr>
        <w:t xml:space="preserve">. </w:t>
      </w:r>
      <w:r w:rsidR="0008646A" w:rsidRPr="007414E4">
        <w:rPr>
          <w:rFonts w:ascii="Courier" w:eastAsia="Times New Roman" w:hAnsi="Courier" w:cs="Arial"/>
          <w:b/>
          <w:sz w:val="24"/>
          <w:szCs w:val="24"/>
        </w:rPr>
        <w:t>Input</w:t>
      </w:r>
      <w:r w:rsidR="00065082" w:rsidRPr="007414E4">
        <w:rPr>
          <w:rFonts w:ascii="Courier" w:eastAsia="Times New Roman" w:hAnsi="Courier" w:cs="Arial"/>
          <w:b/>
          <w:sz w:val="24"/>
          <w:szCs w:val="24"/>
        </w:rPr>
        <w:t>-Output Devices</w:t>
      </w:r>
      <w:r w:rsidR="00065082" w:rsidRPr="007414E4">
        <w:rPr>
          <w:rFonts w:ascii="Courier" w:eastAsia="Times New Roman" w:hAnsi="Courier" w:cs="Arial"/>
          <w:sz w:val="24"/>
          <w:szCs w:val="24"/>
        </w:rPr>
        <w:t xml:space="preserve">. </w:t>
      </w:r>
      <w:r w:rsidR="00065082" w:rsidRPr="007414E4">
        <w:rPr>
          <w:rFonts w:ascii="Courier" w:eastAsia="Times New Roman" w:hAnsi="Courier" w:cs="Arial"/>
          <w:b/>
          <w:sz w:val="24"/>
          <w:szCs w:val="24"/>
        </w:rPr>
        <w:t>Application Software:</w:t>
      </w:r>
      <w:r w:rsidR="0099156E" w:rsidRPr="007414E4">
        <w:rPr>
          <w:rFonts w:ascii="Courier" w:eastAsia="Times New Roman" w:hAnsi="Courier" w:cs="Times New Roman"/>
          <w:sz w:val="24"/>
          <w:szCs w:val="24"/>
        </w:rPr>
        <w:t>Basic Text Editor (gedit, Notepad), Document</w:t>
      </w:r>
      <w:r w:rsidR="005B63C9" w:rsidRPr="007414E4">
        <w:rPr>
          <w:rFonts w:ascii="Courier" w:eastAsia="Times New Roman" w:hAnsi="Courier" w:cs="Times New Roman"/>
          <w:sz w:val="24"/>
          <w:szCs w:val="24"/>
        </w:rPr>
        <w:t xml:space="preserve"> Processing,</w:t>
      </w:r>
      <w:r w:rsidR="0099156E" w:rsidRPr="007414E4">
        <w:rPr>
          <w:rFonts w:ascii="Courier" w:eastAsia="Times New Roman" w:hAnsi="Courier" w:cs="Times New Roman"/>
          <w:sz w:val="24"/>
          <w:szCs w:val="24"/>
        </w:rPr>
        <w:t xml:space="preserve"> Spreadsheet, Presentation, Database, Mathematical Analysis, Simulation, Image and Video Editing, Games etc.</w:t>
      </w:r>
      <w:r w:rsidR="00C34889" w:rsidRPr="007414E4">
        <w:rPr>
          <w:rFonts w:ascii="Courier" w:eastAsia="Times New Roman" w:hAnsi="Courier" w:cs="Arial"/>
          <w:b/>
          <w:sz w:val="24"/>
          <w:szCs w:val="24"/>
        </w:rPr>
        <w:t>Network and Internet:</w:t>
      </w:r>
      <w:r w:rsidR="0064145C" w:rsidRPr="007414E4">
        <w:rPr>
          <w:rFonts w:ascii="Courier" w:eastAsia="Times New Roman" w:hAnsi="Courier" w:cs="Times New Roman"/>
          <w:sz w:val="24"/>
          <w:szCs w:val="24"/>
        </w:rPr>
        <w:t>Networking Concept and Topologies, Network Addresses (MAC, IP and P</w:t>
      </w:r>
      <w:r w:rsidR="00674377" w:rsidRPr="007414E4">
        <w:rPr>
          <w:rFonts w:ascii="Courier" w:eastAsia="Times New Roman" w:hAnsi="Courier" w:cs="Times New Roman"/>
          <w:sz w:val="24"/>
          <w:szCs w:val="24"/>
        </w:rPr>
        <w:t>ort), Name vs. IP (role of DNS).</w:t>
      </w:r>
      <w:r w:rsidR="0064145C" w:rsidRPr="007414E4">
        <w:rPr>
          <w:rFonts w:ascii="Courier" w:eastAsia="Times New Roman" w:hAnsi="Courier" w:cs="Times New Roman"/>
          <w:b/>
          <w:sz w:val="24"/>
          <w:szCs w:val="24"/>
        </w:rPr>
        <w:t>Br</w:t>
      </w:r>
      <w:r w:rsidR="00321224" w:rsidRPr="007414E4">
        <w:rPr>
          <w:rFonts w:ascii="Courier" w:eastAsia="Times New Roman" w:hAnsi="Courier" w:cs="Times New Roman"/>
          <w:b/>
          <w:sz w:val="24"/>
          <w:szCs w:val="24"/>
        </w:rPr>
        <w:t>owser Software:</w:t>
      </w:r>
      <w:r w:rsidR="00321224" w:rsidRPr="007414E4">
        <w:rPr>
          <w:rFonts w:ascii="Courier" w:eastAsia="Times New Roman" w:hAnsi="Courier" w:cs="Times New Roman"/>
          <w:sz w:val="24"/>
          <w:szCs w:val="24"/>
        </w:rPr>
        <w:t xml:space="preserve"> Examples, URL, S</w:t>
      </w:r>
      <w:r w:rsidR="00C753F5" w:rsidRPr="007414E4">
        <w:rPr>
          <w:rFonts w:ascii="Courier" w:eastAsia="Times New Roman" w:hAnsi="Courier" w:cs="Times New Roman"/>
          <w:sz w:val="24"/>
          <w:szCs w:val="24"/>
        </w:rPr>
        <w:t>ecurity, Email,</w:t>
      </w:r>
      <w:r w:rsidR="00B07023" w:rsidRPr="007414E4">
        <w:rPr>
          <w:rFonts w:ascii="Courier" w:eastAsia="Times New Roman" w:hAnsi="Courier" w:cs="Times New Roman"/>
          <w:sz w:val="24"/>
          <w:szCs w:val="24"/>
        </w:rPr>
        <w:t xml:space="preserve"> Email A</w:t>
      </w:r>
      <w:r w:rsidR="00BB67AB" w:rsidRPr="007414E4">
        <w:rPr>
          <w:rFonts w:ascii="Courier" w:eastAsia="Times New Roman" w:hAnsi="Courier" w:cs="Times New Roman"/>
          <w:sz w:val="24"/>
          <w:szCs w:val="24"/>
        </w:rPr>
        <w:t>ddress, Email - Client S</w:t>
      </w:r>
      <w:r w:rsidR="0064145C" w:rsidRPr="007414E4">
        <w:rPr>
          <w:rFonts w:ascii="Courier" w:eastAsia="Times New Roman" w:hAnsi="Courier" w:cs="Times New Roman"/>
          <w:sz w:val="24"/>
          <w:szCs w:val="24"/>
        </w:rPr>
        <w:t>oftware,</w:t>
      </w:r>
      <w:r w:rsidR="00BB67AB" w:rsidRPr="007414E4">
        <w:rPr>
          <w:rFonts w:ascii="Courier" w:eastAsia="Times New Roman" w:hAnsi="Courier" w:cs="Times New Roman"/>
          <w:sz w:val="24"/>
          <w:szCs w:val="24"/>
        </w:rPr>
        <w:t xml:space="preserve"> Email S</w:t>
      </w:r>
      <w:r w:rsidR="00C64E3D" w:rsidRPr="007414E4">
        <w:rPr>
          <w:rFonts w:ascii="Courier" w:eastAsia="Times New Roman" w:hAnsi="Courier" w:cs="Times New Roman"/>
          <w:sz w:val="24"/>
          <w:szCs w:val="24"/>
        </w:rPr>
        <w:t>oftware in the Internet</w:t>
      </w:r>
      <w:r w:rsidR="00BB67AB" w:rsidRPr="007414E4">
        <w:rPr>
          <w:rFonts w:ascii="Courier" w:eastAsia="Times New Roman" w:hAnsi="Courier" w:cs="Times New Roman"/>
          <w:sz w:val="24"/>
          <w:szCs w:val="24"/>
        </w:rPr>
        <w:t>, Network Configuration and Basic T</w:t>
      </w:r>
      <w:r w:rsidR="0064145C" w:rsidRPr="007414E4">
        <w:rPr>
          <w:rFonts w:ascii="Courier" w:eastAsia="Times New Roman" w:hAnsi="Courier" w:cs="Times New Roman"/>
          <w:sz w:val="24"/>
          <w:szCs w:val="24"/>
        </w:rPr>
        <w:t xml:space="preserve">ools (ping, traceroute etc.). </w:t>
      </w:r>
      <w:r w:rsidR="000B1C9C" w:rsidRPr="007414E4">
        <w:rPr>
          <w:rFonts w:ascii="Courier" w:eastAsia="Times New Roman" w:hAnsi="Courier" w:cs="Arial"/>
          <w:b/>
          <w:sz w:val="24"/>
          <w:szCs w:val="24"/>
        </w:rPr>
        <w:t>Number System:</w:t>
      </w:r>
      <w:r w:rsidR="00C64E3D" w:rsidRPr="007414E4">
        <w:rPr>
          <w:rFonts w:ascii="Courier" w:eastAsia="Times New Roman" w:hAnsi="Courier" w:cs="Times New Roman"/>
          <w:sz w:val="24"/>
          <w:szCs w:val="24"/>
        </w:rPr>
        <w:t xml:space="preserve">Concept </w:t>
      </w:r>
      <w:r w:rsidR="00BB67AB" w:rsidRPr="007414E4">
        <w:rPr>
          <w:rFonts w:ascii="Courier" w:eastAsia="Times New Roman" w:hAnsi="Courier" w:cs="Times New Roman"/>
          <w:sz w:val="24"/>
          <w:szCs w:val="24"/>
        </w:rPr>
        <w:t>of Bit, El</w:t>
      </w:r>
      <w:r w:rsidR="00674377" w:rsidRPr="007414E4">
        <w:rPr>
          <w:rFonts w:ascii="Courier" w:eastAsia="Times New Roman" w:hAnsi="Courier" w:cs="Times New Roman"/>
          <w:sz w:val="24"/>
          <w:szCs w:val="24"/>
        </w:rPr>
        <w:t>ectronic Representation of Bits.</w:t>
      </w:r>
      <w:r w:rsidR="00BB67AB" w:rsidRPr="007414E4">
        <w:rPr>
          <w:rFonts w:ascii="Courier" w:eastAsia="Times New Roman" w:hAnsi="Courier" w:cs="Times New Roman"/>
          <w:b/>
          <w:sz w:val="24"/>
          <w:szCs w:val="24"/>
        </w:rPr>
        <w:t>B</w:t>
      </w:r>
      <w:r w:rsidR="00C64E3D" w:rsidRPr="007414E4">
        <w:rPr>
          <w:rFonts w:ascii="Courier" w:eastAsia="Times New Roman" w:hAnsi="Courier" w:cs="Times New Roman"/>
          <w:b/>
          <w:sz w:val="24"/>
          <w:szCs w:val="24"/>
        </w:rPr>
        <w:t>it-</w:t>
      </w:r>
      <w:r w:rsidR="00BB67AB" w:rsidRPr="007414E4">
        <w:rPr>
          <w:rFonts w:ascii="Courier" w:eastAsia="Times New Roman" w:hAnsi="Courier" w:cs="Times New Roman"/>
          <w:b/>
          <w:sz w:val="24"/>
          <w:szCs w:val="24"/>
        </w:rPr>
        <w:t xml:space="preserve"> Array:</w:t>
      </w:r>
      <w:r w:rsidR="00BB67AB" w:rsidRPr="007414E4">
        <w:rPr>
          <w:rFonts w:ascii="Courier" w:eastAsia="Times New Roman" w:hAnsi="Courier" w:cs="Times New Roman"/>
          <w:sz w:val="24"/>
          <w:szCs w:val="24"/>
        </w:rPr>
        <w:t xml:space="preserve"> Byte, Word, Double W</w:t>
      </w:r>
      <w:r w:rsidR="00C64E3D" w:rsidRPr="007414E4">
        <w:rPr>
          <w:rFonts w:ascii="Courier" w:eastAsia="Times New Roman" w:hAnsi="Courier" w:cs="Times New Roman"/>
          <w:sz w:val="24"/>
          <w:szCs w:val="24"/>
        </w:rPr>
        <w:t>ord. Binary</w:t>
      </w:r>
      <w:r w:rsidR="00BB67AB" w:rsidRPr="007414E4">
        <w:rPr>
          <w:rFonts w:ascii="Courier" w:eastAsia="Times New Roman" w:hAnsi="Courier" w:cs="Times New Roman"/>
          <w:sz w:val="24"/>
          <w:szCs w:val="24"/>
        </w:rPr>
        <w:t xml:space="preserve"> – </w:t>
      </w:r>
      <w:r w:rsidR="00C64E3D" w:rsidRPr="007414E4">
        <w:rPr>
          <w:rFonts w:ascii="Courier" w:eastAsia="Times New Roman" w:hAnsi="Courier" w:cs="Times New Roman"/>
          <w:sz w:val="24"/>
          <w:szCs w:val="24"/>
        </w:rPr>
        <w:t>to-</w:t>
      </w:r>
      <w:r w:rsidR="00BB67AB" w:rsidRPr="007414E4">
        <w:rPr>
          <w:rFonts w:ascii="Courier" w:eastAsia="Times New Roman" w:hAnsi="Courier" w:cs="Times New Roman"/>
          <w:sz w:val="24"/>
          <w:szCs w:val="24"/>
        </w:rPr>
        <w:t xml:space="preserve"> Decimal Conversion, Binary Arithmetic, B</w:t>
      </w:r>
      <w:r w:rsidR="00C64E3D" w:rsidRPr="007414E4">
        <w:rPr>
          <w:rFonts w:ascii="Courier" w:eastAsia="Times New Roman" w:hAnsi="Courier" w:cs="Times New Roman"/>
          <w:sz w:val="24"/>
          <w:szCs w:val="24"/>
        </w:rPr>
        <w:t>it-</w:t>
      </w:r>
      <w:r w:rsidR="00BB67AB" w:rsidRPr="007414E4">
        <w:rPr>
          <w:rFonts w:ascii="Courier" w:eastAsia="Times New Roman" w:hAnsi="Courier" w:cs="Times New Roman"/>
          <w:sz w:val="24"/>
          <w:szCs w:val="24"/>
        </w:rPr>
        <w:t xml:space="preserve"> Shifting, Logic Representation (1-Bit, B</w:t>
      </w:r>
      <w:r w:rsidR="00C64E3D" w:rsidRPr="007414E4">
        <w:rPr>
          <w:rFonts w:ascii="Courier" w:eastAsia="Times New Roman" w:hAnsi="Courier" w:cs="Times New Roman"/>
          <w:sz w:val="24"/>
          <w:szCs w:val="24"/>
        </w:rPr>
        <w:t>it-</w:t>
      </w:r>
      <w:r w:rsidR="00BB67AB" w:rsidRPr="007414E4">
        <w:rPr>
          <w:rFonts w:ascii="Courier" w:eastAsia="Times New Roman" w:hAnsi="Courier" w:cs="Times New Roman"/>
          <w:sz w:val="24"/>
          <w:szCs w:val="24"/>
        </w:rPr>
        <w:t xml:space="preserve"> A</w:t>
      </w:r>
      <w:r w:rsidR="00C64E3D" w:rsidRPr="007414E4">
        <w:rPr>
          <w:rFonts w:ascii="Courier" w:eastAsia="Times New Roman" w:hAnsi="Courier" w:cs="Times New Roman"/>
          <w:sz w:val="24"/>
          <w:szCs w:val="24"/>
        </w:rPr>
        <w:t>rray). Hexadecimal Arithmetic up to 32-</w:t>
      </w:r>
      <w:r w:rsidR="00BB67AB" w:rsidRPr="007414E4">
        <w:rPr>
          <w:rFonts w:ascii="Courier" w:eastAsia="Times New Roman" w:hAnsi="Courier" w:cs="Times New Roman"/>
          <w:sz w:val="24"/>
          <w:szCs w:val="24"/>
        </w:rPr>
        <w:t xml:space="preserve"> Bit Array R</w:t>
      </w:r>
      <w:r w:rsidR="00C64E3D" w:rsidRPr="007414E4">
        <w:rPr>
          <w:rFonts w:ascii="Courier" w:eastAsia="Times New Roman" w:hAnsi="Courier" w:cs="Times New Roman"/>
          <w:sz w:val="24"/>
          <w:szCs w:val="24"/>
        </w:rPr>
        <w:t>epresentation. Conversion betw</w:t>
      </w:r>
      <w:r w:rsidR="00BB67AB" w:rsidRPr="007414E4">
        <w:rPr>
          <w:rFonts w:ascii="Courier" w:eastAsia="Times New Roman" w:hAnsi="Courier" w:cs="Times New Roman"/>
          <w:sz w:val="24"/>
          <w:szCs w:val="24"/>
        </w:rPr>
        <w:t xml:space="preserve">een Binary, Hexadecimal and Octal Numbers. </w:t>
      </w:r>
      <w:r w:rsidR="00BB67AB" w:rsidRPr="007414E4">
        <w:rPr>
          <w:rFonts w:ascii="Courier" w:eastAsia="Times New Roman" w:hAnsi="Courier" w:cs="Times New Roman"/>
          <w:b/>
          <w:sz w:val="24"/>
          <w:szCs w:val="24"/>
        </w:rPr>
        <w:t>Representation of Characters by B</w:t>
      </w:r>
      <w:r w:rsidR="00C64E3D" w:rsidRPr="007414E4">
        <w:rPr>
          <w:rFonts w:ascii="Courier" w:eastAsia="Times New Roman" w:hAnsi="Courier" w:cs="Times New Roman"/>
          <w:b/>
          <w:sz w:val="24"/>
          <w:szCs w:val="24"/>
        </w:rPr>
        <w:t>it-</w:t>
      </w:r>
      <w:r w:rsidR="00BB67AB" w:rsidRPr="007414E4">
        <w:rPr>
          <w:rFonts w:ascii="Courier" w:eastAsia="Times New Roman" w:hAnsi="Courier" w:cs="Times New Roman"/>
          <w:b/>
          <w:sz w:val="24"/>
          <w:szCs w:val="24"/>
        </w:rPr>
        <w:t xml:space="preserve"> A</w:t>
      </w:r>
      <w:r w:rsidR="00C64E3D" w:rsidRPr="007414E4">
        <w:rPr>
          <w:rFonts w:ascii="Courier" w:eastAsia="Times New Roman" w:hAnsi="Courier" w:cs="Times New Roman"/>
          <w:b/>
          <w:sz w:val="24"/>
          <w:szCs w:val="24"/>
        </w:rPr>
        <w:t>rr</w:t>
      </w:r>
      <w:r w:rsidR="00BB67AB" w:rsidRPr="007414E4">
        <w:rPr>
          <w:rFonts w:ascii="Courier" w:eastAsia="Times New Roman" w:hAnsi="Courier" w:cs="Times New Roman"/>
          <w:b/>
          <w:sz w:val="24"/>
          <w:szCs w:val="24"/>
        </w:rPr>
        <w:t>ay:</w:t>
      </w:r>
      <w:r w:rsidR="00BB67AB" w:rsidRPr="007414E4">
        <w:rPr>
          <w:rFonts w:ascii="Courier" w:eastAsia="Times New Roman" w:hAnsi="Courier" w:cs="Times New Roman"/>
          <w:sz w:val="24"/>
          <w:szCs w:val="24"/>
        </w:rPr>
        <w:t xml:space="preserve"> ASCII and UTF-8. </w:t>
      </w:r>
      <w:r w:rsidR="00BB67AB" w:rsidRPr="007414E4">
        <w:rPr>
          <w:rFonts w:ascii="Courier" w:eastAsia="Times New Roman" w:hAnsi="Courier" w:cs="Times New Roman"/>
          <w:b/>
          <w:sz w:val="24"/>
          <w:szCs w:val="24"/>
        </w:rPr>
        <w:t>Character Arithmetic:</w:t>
      </w:r>
      <w:r w:rsidR="00BB67AB" w:rsidRPr="007414E4">
        <w:rPr>
          <w:rFonts w:ascii="Courier" w:eastAsia="Times New Roman" w:hAnsi="Courier" w:cs="Times New Roman"/>
          <w:sz w:val="24"/>
          <w:szCs w:val="24"/>
        </w:rPr>
        <w:t xml:space="preserve"> Case and Language Mapping and C</w:t>
      </w:r>
      <w:r w:rsidR="00C64E3D" w:rsidRPr="007414E4">
        <w:rPr>
          <w:rFonts w:ascii="Courier" w:eastAsia="Times New Roman" w:hAnsi="Courier" w:cs="Times New Roman"/>
          <w:sz w:val="24"/>
          <w:szCs w:val="24"/>
        </w:rPr>
        <w:t>hanging.</w:t>
      </w:r>
      <w:r w:rsidR="00B07023" w:rsidRPr="007414E4">
        <w:rPr>
          <w:rFonts w:ascii="Courier" w:eastAsia="Times New Roman" w:hAnsi="Courier" w:cs="Arial"/>
          <w:b/>
          <w:sz w:val="24"/>
          <w:szCs w:val="24"/>
        </w:rPr>
        <w:t>Memory</w:t>
      </w:r>
      <w:r w:rsidR="0008646A" w:rsidRPr="007414E4">
        <w:rPr>
          <w:rFonts w:ascii="Courier" w:eastAsia="Times New Roman" w:hAnsi="Courier" w:cs="Arial"/>
          <w:b/>
          <w:sz w:val="24"/>
          <w:szCs w:val="24"/>
        </w:rPr>
        <w:t xml:space="preserve">: </w:t>
      </w:r>
      <w:r w:rsidR="0008646A" w:rsidRPr="007414E4">
        <w:rPr>
          <w:rFonts w:ascii="Courier" w:eastAsia="Times New Roman" w:hAnsi="Courier" w:cs="Arial"/>
          <w:sz w:val="24"/>
          <w:szCs w:val="24"/>
        </w:rPr>
        <w:t>Introduction to Computer Memory</w:t>
      </w:r>
      <w:r w:rsidR="00B07023" w:rsidRPr="007414E4">
        <w:rPr>
          <w:rFonts w:ascii="Courier" w:eastAsia="Times New Roman" w:hAnsi="Courier" w:cs="Arial"/>
          <w:b/>
          <w:sz w:val="24"/>
          <w:szCs w:val="24"/>
        </w:rPr>
        <w:t>.System Modeling and Flow Chart</w:t>
      </w:r>
      <w:r w:rsidR="0008646A" w:rsidRPr="007414E4">
        <w:rPr>
          <w:rFonts w:ascii="Courier" w:eastAsia="Times New Roman" w:hAnsi="Courier" w:cs="Arial"/>
          <w:b/>
          <w:sz w:val="24"/>
          <w:szCs w:val="24"/>
        </w:rPr>
        <w:t>.</w:t>
      </w:r>
      <w:r w:rsidR="00B07023" w:rsidRPr="007414E4">
        <w:rPr>
          <w:rFonts w:ascii="Courier" w:eastAsia="Times New Roman" w:hAnsi="Courier" w:cs="Arial"/>
          <w:b/>
          <w:sz w:val="24"/>
          <w:szCs w:val="24"/>
        </w:rPr>
        <w:t>Introduction to Programming:</w:t>
      </w:r>
      <w:r w:rsidR="00BB67AB" w:rsidRPr="007414E4">
        <w:rPr>
          <w:rFonts w:ascii="Courier" w:hAnsi="Courier" w:cs="Times New Roman"/>
          <w:sz w:val="24"/>
          <w:szCs w:val="24"/>
        </w:rPr>
        <w:t>Program Structure, Variables, C</w:t>
      </w:r>
      <w:r w:rsidR="00B07023" w:rsidRPr="007414E4">
        <w:rPr>
          <w:rFonts w:ascii="Courier" w:hAnsi="Courier" w:cs="Times New Roman"/>
          <w:sz w:val="24"/>
          <w:szCs w:val="24"/>
        </w:rPr>
        <w:t>onstants, I</w:t>
      </w:r>
      <w:r w:rsidR="00BB67AB" w:rsidRPr="007414E4">
        <w:rPr>
          <w:rFonts w:ascii="Courier" w:hAnsi="Courier" w:cs="Times New Roman"/>
          <w:sz w:val="24"/>
          <w:szCs w:val="24"/>
        </w:rPr>
        <w:t>/O, Conditional S</w:t>
      </w:r>
      <w:r w:rsidR="00B07023" w:rsidRPr="007414E4">
        <w:rPr>
          <w:rFonts w:ascii="Courier" w:hAnsi="Courier" w:cs="Times New Roman"/>
          <w:sz w:val="24"/>
          <w:szCs w:val="24"/>
        </w:rPr>
        <w:t>tatements (If-</w:t>
      </w:r>
      <w:r w:rsidR="00BB67AB" w:rsidRPr="007414E4">
        <w:rPr>
          <w:rFonts w:ascii="Courier" w:hAnsi="Courier" w:cs="Times New Roman"/>
          <w:sz w:val="24"/>
          <w:szCs w:val="24"/>
        </w:rPr>
        <w:t xml:space="preserve"> Else), More about Conditional Statements (Nested I</w:t>
      </w:r>
      <w:r w:rsidR="00B07023" w:rsidRPr="007414E4">
        <w:rPr>
          <w:rFonts w:ascii="Courier" w:hAnsi="Courier" w:cs="Times New Roman"/>
          <w:sz w:val="24"/>
          <w:szCs w:val="24"/>
        </w:rPr>
        <w:t xml:space="preserve">f). </w:t>
      </w:r>
    </w:p>
    <w:p w:rsidR="0008646A" w:rsidRPr="007414E4" w:rsidRDefault="0008646A" w:rsidP="00382914">
      <w:pPr>
        <w:jc w:val="both"/>
        <w:rPr>
          <w:rFonts w:ascii="Courier" w:eastAsia="Times New Roman" w:hAnsi="Courier" w:cs="Arial"/>
          <w:b/>
          <w:sz w:val="2"/>
          <w:szCs w:val="24"/>
        </w:rPr>
      </w:pPr>
    </w:p>
    <w:p w:rsidR="00C4632D" w:rsidRPr="007414E4" w:rsidRDefault="00C4632D" w:rsidP="00372914">
      <w:pPr>
        <w:pBdr>
          <w:top w:val="single" w:sz="4" w:space="1" w:color="auto"/>
          <w:left w:val="single" w:sz="4" w:space="4" w:color="auto"/>
          <w:bottom w:val="single" w:sz="4" w:space="1" w:color="auto"/>
          <w:right w:val="single" w:sz="4" w:space="4" w:color="auto"/>
        </w:pBdr>
        <w:spacing w:after="0" w:line="240" w:lineRule="auto"/>
        <w:jc w:val="center"/>
        <w:rPr>
          <w:rFonts w:ascii="Courier" w:eastAsia="Times New Roman" w:hAnsi="Courier" w:cs="Arial"/>
          <w:b/>
          <w:sz w:val="24"/>
          <w:szCs w:val="24"/>
        </w:rPr>
      </w:pPr>
      <w:r w:rsidRPr="007414E4">
        <w:rPr>
          <w:rFonts w:ascii="Courier" w:eastAsia="Times New Roman" w:hAnsi="Courier" w:cs="Arial"/>
          <w:b/>
          <w:sz w:val="24"/>
          <w:szCs w:val="24"/>
        </w:rPr>
        <w:t>CSE</w:t>
      </w:r>
      <w:r w:rsidR="00756228" w:rsidRPr="007414E4">
        <w:rPr>
          <w:rFonts w:ascii="Courier" w:eastAsia="Times New Roman" w:hAnsi="Courier" w:cs="Arial"/>
          <w:b/>
          <w:sz w:val="24"/>
          <w:szCs w:val="24"/>
        </w:rPr>
        <w:t>-1102</w:t>
      </w:r>
      <w:r w:rsidR="00E839E0">
        <w:rPr>
          <w:rFonts w:ascii="Courier" w:eastAsia="Times New Roman" w:hAnsi="Courier" w:cs="Arial"/>
          <w:b/>
          <w:sz w:val="24"/>
          <w:szCs w:val="24"/>
        </w:rPr>
        <w:t>:</w:t>
      </w:r>
      <w:r w:rsidRPr="007414E4">
        <w:rPr>
          <w:rFonts w:ascii="Courier" w:eastAsia="Times New Roman" w:hAnsi="Courier" w:cs="Arial"/>
          <w:b/>
          <w:sz w:val="24"/>
          <w:szCs w:val="24"/>
        </w:rPr>
        <w:t>Discrete Mathematics</w:t>
      </w:r>
      <w:r w:rsidR="00823364" w:rsidRPr="007414E4">
        <w:rPr>
          <w:rFonts w:ascii="Courier" w:eastAsia="Times New Roman" w:hAnsi="Courier" w:cs="Arial"/>
          <w:b/>
          <w:sz w:val="24"/>
          <w:szCs w:val="24"/>
        </w:rPr>
        <w:t xml:space="preserve"> [3.0 credits, 45 hours lecture]</w:t>
      </w:r>
    </w:p>
    <w:p w:rsidR="00756228" w:rsidRPr="007414E4" w:rsidRDefault="00756228" w:rsidP="00372914">
      <w:pPr>
        <w:pBdr>
          <w:top w:val="single" w:sz="4" w:space="1" w:color="auto"/>
          <w:left w:val="single" w:sz="4" w:space="4" w:color="auto"/>
          <w:bottom w:val="single" w:sz="4" w:space="1" w:color="auto"/>
          <w:right w:val="single" w:sz="4" w:space="4" w:color="auto"/>
        </w:pBdr>
        <w:spacing w:after="0" w:line="240" w:lineRule="auto"/>
        <w:jc w:val="center"/>
        <w:rPr>
          <w:rFonts w:ascii="Courier" w:eastAsia="Times New Roman" w:hAnsi="Courier" w:cs="Arial"/>
          <w:b/>
          <w:sz w:val="24"/>
          <w:szCs w:val="24"/>
        </w:rPr>
      </w:pPr>
      <w:r w:rsidRPr="007414E4">
        <w:rPr>
          <w:rFonts w:ascii="Courier" w:eastAsia="Times New Roman" w:hAnsi="Courier" w:cs="Arial"/>
          <w:b/>
          <w:sz w:val="24"/>
          <w:szCs w:val="24"/>
        </w:rPr>
        <w:t>(Pre-</w:t>
      </w:r>
      <w:r w:rsidR="0035111C" w:rsidRPr="007414E4">
        <w:rPr>
          <w:rFonts w:ascii="Courier" w:eastAsia="Times New Roman" w:hAnsi="Courier" w:cs="Arial"/>
          <w:b/>
          <w:sz w:val="24"/>
          <w:szCs w:val="24"/>
        </w:rPr>
        <w:t>requ</w:t>
      </w:r>
      <w:r w:rsidR="0035111C">
        <w:rPr>
          <w:rFonts w:ascii="Courier" w:eastAsia="Times New Roman" w:hAnsi="Courier" w:cs="Arial"/>
          <w:b/>
          <w:sz w:val="24"/>
          <w:szCs w:val="24"/>
        </w:rPr>
        <w:t>isi</w:t>
      </w:r>
      <w:r w:rsidR="0035111C" w:rsidRPr="007414E4">
        <w:rPr>
          <w:rFonts w:ascii="Courier" w:eastAsia="Times New Roman" w:hAnsi="Courier" w:cs="Arial"/>
          <w:b/>
          <w:sz w:val="24"/>
          <w:szCs w:val="24"/>
        </w:rPr>
        <w:t xml:space="preserve">te </w:t>
      </w:r>
      <w:r w:rsidRPr="007414E4">
        <w:rPr>
          <w:rFonts w:ascii="Courier" w:eastAsia="Times New Roman" w:hAnsi="Courier" w:cs="Arial"/>
          <w:b/>
          <w:sz w:val="24"/>
          <w:szCs w:val="24"/>
        </w:rPr>
        <w:t>Courses: None)</w:t>
      </w:r>
    </w:p>
    <w:p w:rsidR="00372914" w:rsidRPr="007414E4" w:rsidRDefault="00372914" w:rsidP="00382914">
      <w:pPr>
        <w:jc w:val="both"/>
        <w:rPr>
          <w:rFonts w:ascii="Courier" w:eastAsia="Times New Roman" w:hAnsi="Courier" w:cs="Arial"/>
          <w:b/>
          <w:sz w:val="24"/>
          <w:szCs w:val="24"/>
        </w:rPr>
      </w:pPr>
    </w:p>
    <w:p w:rsidR="00C4632D" w:rsidRPr="007414E4" w:rsidRDefault="00C4632D" w:rsidP="00382914">
      <w:pPr>
        <w:jc w:val="both"/>
        <w:rPr>
          <w:rFonts w:ascii="Courier" w:eastAsia="Times New Roman" w:hAnsi="Courier" w:cs="Arial"/>
          <w:sz w:val="24"/>
          <w:szCs w:val="24"/>
        </w:rPr>
      </w:pPr>
      <w:r w:rsidRPr="007414E4">
        <w:rPr>
          <w:rFonts w:ascii="Courier" w:eastAsia="Times New Roman" w:hAnsi="Courier" w:cs="Arial"/>
          <w:b/>
          <w:sz w:val="24"/>
          <w:szCs w:val="24"/>
        </w:rPr>
        <w:t xml:space="preserve">Logics and Proofs: </w:t>
      </w:r>
      <w:r w:rsidRPr="007414E4">
        <w:rPr>
          <w:rFonts w:ascii="Courier" w:eastAsia="Times New Roman" w:hAnsi="Courier" w:cs="Arial"/>
          <w:sz w:val="24"/>
          <w:szCs w:val="24"/>
        </w:rPr>
        <w:t xml:space="preserve">Propositional Logic, Applications of Propositional Logic, Propositional Equivalences, Predicates and Quantifiers, Nested Quantifiers, Rules of Inference, Introduction to Proofs. </w:t>
      </w:r>
      <w:r w:rsidRPr="007414E4">
        <w:rPr>
          <w:rFonts w:ascii="Courier" w:eastAsia="Times New Roman" w:hAnsi="Courier" w:cs="Arial"/>
          <w:b/>
          <w:sz w:val="24"/>
          <w:szCs w:val="24"/>
        </w:rPr>
        <w:t xml:space="preserve">Set, Function, Sequence, Summation and Matrix: </w:t>
      </w:r>
      <w:r w:rsidRPr="007414E4">
        <w:rPr>
          <w:rFonts w:ascii="Courier" w:eastAsia="Times New Roman" w:hAnsi="Courier" w:cs="Arial"/>
          <w:sz w:val="24"/>
          <w:szCs w:val="24"/>
        </w:rPr>
        <w:t>Sets, Set Operations, Functions, Sequences and Summations, Zero – One Matrices, Boolean Product.</w:t>
      </w:r>
      <w:r w:rsidRPr="007414E4">
        <w:rPr>
          <w:rFonts w:ascii="Courier" w:eastAsia="Times New Roman" w:hAnsi="Courier" w:cs="Arial"/>
          <w:b/>
          <w:sz w:val="24"/>
          <w:szCs w:val="24"/>
        </w:rPr>
        <w:t xml:space="preserve">Number Theory: </w:t>
      </w:r>
      <w:r w:rsidRPr="007414E4">
        <w:rPr>
          <w:rFonts w:ascii="Courier" w:eastAsia="Times New Roman" w:hAnsi="Courier" w:cs="Arial"/>
          <w:sz w:val="24"/>
          <w:szCs w:val="24"/>
        </w:rPr>
        <w:t xml:space="preserve">Divisibility and Modular Arithmetic, Integer Representations and Algorithms, Primes and Greatest Common Divisors, Modular Exponentiation. </w:t>
      </w:r>
      <w:r w:rsidRPr="007414E4">
        <w:rPr>
          <w:rFonts w:ascii="Courier" w:eastAsia="Times New Roman" w:hAnsi="Courier" w:cs="Arial"/>
          <w:b/>
          <w:sz w:val="24"/>
          <w:szCs w:val="24"/>
        </w:rPr>
        <w:t xml:space="preserve">Induction: </w:t>
      </w:r>
      <w:r w:rsidRPr="007414E4">
        <w:rPr>
          <w:rFonts w:ascii="Courier" w:eastAsia="Times New Roman" w:hAnsi="Courier" w:cs="Arial"/>
          <w:sz w:val="24"/>
          <w:szCs w:val="24"/>
        </w:rPr>
        <w:t xml:space="preserve">Mathematical Induction. </w:t>
      </w:r>
      <w:r w:rsidRPr="007414E4">
        <w:rPr>
          <w:rFonts w:ascii="Courier" w:eastAsia="Times New Roman" w:hAnsi="Courier" w:cs="Arial"/>
          <w:b/>
          <w:sz w:val="24"/>
          <w:szCs w:val="24"/>
        </w:rPr>
        <w:t xml:space="preserve">Counting: </w:t>
      </w:r>
      <w:r w:rsidRPr="007414E4">
        <w:rPr>
          <w:rFonts w:ascii="Courier" w:eastAsia="Times New Roman" w:hAnsi="Courier" w:cs="Arial"/>
          <w:sz w:val="24"/>
          <w:szCs w:val="24"/>
        </w:rPr>
        <w:t xml:space="preserve">The Basics of Counting, </w:t>
      </w:r>
      <w:r w:rsidR="0008646A" w:rsidRPr="007414E4">
        <w:rPr>
          <w:rFonts w:ascii="Courier" w:eastAsia="Times New Roman" w:hAnsi="Courier" w:cs="Arial"/>
          <w:sz w:val="24"/>
          <w:szCs w:val="24"/>
        </w:rPr>
        <w:t>t</w:t>
      </w:r>
      <w:r w:rsidRPr="007414E4">
        <w:rPr>
          <w:rFonts w:ascii="Courier" w:eastAsia="Times New Roman" w:hAnsi="Courier" w:cs="Arial"/>
          <w:sz w:val="24"/>
          <w:szCs w:val="24"/>
        </w:rPr>
        <w:t xml:space="preserve">he Pigeonhole Principle, Permutations and Combinations, Binomial </w:t>
      </w:r>
      <w:r w:rsidRPr="007414E4">
        <w:rPr>
          <w:rFonts w:ascii="Courier" w:eastAsia="Times New Roman" w:hAnsi="Courier" w:cs="Arial"/>
          <w:sz w:val="24"/>
          <w:szCs w:val="24"/>
        </w:rPr>
        <w:lastRenderedPageBreak/>
        <w:t>Coefficients and Identities, Generalized Permutations and Combinations.</w:t>
      </w:r>
      <w:r w:rsidRPr="007414E4">
        <w:rPr>
          <w:rFonts w:ascii="Courier" w:eastAsia="Times New Roman" w:hAnsi="Courier" w:cs="Arial"/>
          <w:b/>
          <w:sz w:val="24"/>
          <w:szCs w:val="24"/>
        </w:rPr>
        <w:t xml:space="preserve">Recursion: </w:t>
      </w:r>
      <w:r w:rsidRPr="007414E4">
        <w:rPr>
          <w:rFonts w:ascii="Courier" w:eastAsia="Times New Roman" w:hAnsi="Courier" w:cs="Arial"/>
          <w:sz w:val="24"/>
          <w:szCs w:val="24"/>
        </w:rPr>
        <w:t xml:space="preserve">Applications of Recurrence Relations. </w:t>
      </w:r>
      <w:r w:rsidRPr="007414E4">
        <w:rPr>
          <w:rFonts w:ascii="Courier" w:eastAsia="Times New Roman" w:hAnsi="Courier" w:cs="Arial"/>
          <w:b/>
          <w:sz w:val="24"/>
          <w:szCs w:val="24"/>
        </w:rPr>
        <w:t xml:space="preserve">Inclusion Exclusion: </w:t>
      </w:r>
      <w:r w:rsidRPr="007414E4">
        <w:rPr>
          <w:rFonts w:ascii="Courier" w:eastAsia="Times New Roman" w:hAnsi="Courier" w:cs="Arial"/>
          <w:sz w:val="24"/>
          <w:szCs w:val="24"/>
        </w:rPr>
        <w:t xml:space="preserve">Inclusion – Exclusion. </w:t>
      </w:r>
      <w:r w:rsidRPr="007414E4">
        <w:rPr>
          <w:rFonts w:ascii="Courier" w:eastAsia="Times New Roman" w:hAnsi="Courier" w:cs="Arial"/>
          <w:b/>
          <w:sz w:val="24"/>
          <w:szCs w:val="24"/>
        </w:rPr>
        <w:t xml:space="preserve">Relations: </w:t>
      </w:r>
      <w:r w:rsidRPr="007414E4">
        <w:rPr>
          <w:rFonts w:ascii="Courier" w:eastAsia="Times New Roman" w:hAnsi="Courier" w:cs="Arial"/>
          <w:sz w:val="24"/>
          <w:szCs w:val="24"/>
        </w:rPr>
        <w:t xml:space="preserve">Relations and Their Properties, Representing Relations. </w:t>
      </w:r>
      <w:r w:rsidRPr="007414E4">
        <w:rPr>
          <w:rFonts w:ascii="Courier" w:eastAsia="Times New Roman" w:hAnsi="Courier" w:cs="Arial"/>
          <w:b/>
          <w:sz w:val="24"/>
          <w:szCs w:val="24"/>
        </w:rPr>
        <w:t xml:space="preserve">Graphs: </w:t>
      </w:r>
      <w:r w:rsidRPr="007414E4">
        <w:rPr>
          <w:rFonts w:ascii="Courier" w:eastAsia="Times New Roman" w:hAnsi="Courier" w:cs="Arial"/>
          <w:sz w:val="24"/>
          <w:szCs w:val="24"/>
        </w:rPr>
        <w:t xml:space="preserve">Graphs and Graph Models, Graph Terminology and Special Types of Graph, Euler and Hamilton Paths. </w:t>
      </w:r>
      <w:r w:rsidRPr="007414E4">
        <w:rPr>
          <w:rFonts w:ascii="Courier" w:eastAsia="Times New Roman" w:hAnsi="Courier" w:cs="Arial"/>
          <w:b/>
          <w:sz w:val="24"/>
          <w:szCs w:val="24"/>
        </w:rPr>
        <w:t xml:space="preserve">Trees: </w:t>
      </w:r>
      <w:r w:rsidRPr="007414E4">
        <w:rPr>
          <w:rFonts w:ascii="Courier" w:eastAsia="Times New Roman" w:hAnsi="Courier" w:cs="Arial"/>
          <w:sz w:val="24"/>
          <w:szCs w:val="24"/>
        </w:rPr>
        <w:t xml:space="preserve">Introduction to Trees. </w:t>
      </w:r>
    </w:p>
    <w:p w:rsidR="00C4632D" w:rsidRPr="007414E4" w:rsidRDefault="00C4632D">
      <w:pPr>
        <w:rPr>
          <w:rFonts w:ascii="Courier" w:hAnsi="Courier"/>
          <w:sz w:val="2"/>
          <w:szCs w:val="24"/>
        </w:rPr>
      </w:pPr>
    </w:p>
    <w:p w:rsidR="00756228" w:rsidRPr="007414E4" w:rsidRDefault="00372914" w:rsidP="00372914">
      <w:pPr>
        <w:pBdr>
          <w:top w:val="single" w:sz="4" w:space="1" w:color="auto"/>
          <w:left w:val="single" w:sz="4" w:space="4" w:color="auto"/>
          <w:bottom w:val="single" w:sz="4" w:space="1" w:color="auto"/>
          <w:right w:val="single" w:sz="4" w:space="4" w:color="auto"/>
        </w:pBdr>
        <w:spacing w:after="0" w:line="240" w:lineRule="auto"/>
        <w:jc w:val="center"/>
        <w:rPr>
          <w:rFonts w:ascii="Courier" w:eastAsia="Times New Roman" w:hAnsi="Courier" w:cs="Arial"/>
          <w:b/>
          <w:sz w:val="24"/>
          <w:szCs w:val="24"/>
        </w:rPr>
      </w:pPr>
      <w:r w:rsidRPr="007414E4">
        <w:rPr>
          <w:rFonts w:ascii="Courier" w:eastAsia="Times New Roman" w:hAnsi="Courier" w:cs="Arial"/>
          <w:b/>
          <w:sz w:val="24"/>
          <w:szCs w:val="24"/>
        </w:rPr>
        <w:t>CSE-1103</w:t>
      </w:r>
      <w:r w:rsidR="00756228" w:rsidRPr="007414E4">
        <w:rPr>
          <w:rFonts w:ascii="Courier" w:eastAsia="Times New Roman" w:hAnsi="Courier" w:cs="Arial"/>
          <w:b/>
          <w:sz w:val="24"/>
          <w:szCs w:val="24"/>
        </w:rPr>
        <w:t xml:space="preserve">: </w:t>
      </w:r>
      <w:r w:rsidR="00FC5D6E">
        <w:rPr>
          <w:rFonts w:ascii="Courier" w:eastAsia="Times New Roman" w:hAnsi="Courier" w:cs="Arial"/>
          <w:b/>
          <w:sz w:val="24"/>
          <w:szCs w:val="24"/>
        </w:rPr>
        <w:t>Electrical Circuits</w:t>
      </w:r>
      <w:r w:rsidR="00756228" w:rsidRPr="007414E4">
        <w:rPr>
          <w:rFonts w:ascii="Courier" w:eastAsia="Times New Roman" w:hAnsi="Courier" w:cs="Arial"/>
          <w:b/>
          <w:sz w:val="24"/>
          <w:szCs w:val="24"/>
        </w:rPr>
        <w:t xml:space="preserve"> [3.0 </w:t>
      </w:r>
      <w:r w:rsidR="00585270">
        <w:rPr>
          <w:rFonts w:ascii="Courier" w:eastAsia="Times New Roman" w:hAnsi="Courier" w:cs="Arial"/>
          <w:b/>
          <w:sz w:val="24"/>
          <w:szCs w:val="24"/>
        </w:rPr>
        <w:t>credits, 45 hours lecture] (</w:t>
      </w:r>
      <w:r w:rsidR="00585270" w:rsidRPr="007414E4">
        <w:rPr>
          <w:rFonts w:ascii="Courier" w:eastAsia="Times New Roman" w:hAnsi="Courier" w:cs="Arial"/>
          <w:b/>
          <w:sz w:val="24"/>
          <w:szCs w:val="24"/>
        </w:rPr>
        <w:t>Pre-requ</w:t>
      </w:r>
      <w:r w:rsidR="00585270">
        <w:rPr>
          <w:rFonts w:ascii="Courier" w:eastAsia="Times New Roman" w:hAnsi="Courier" w:cs="Arial"/>
          <w:b/>
          <w:sz w:val="24"/>
          <w:szCs w:val="24"/>
        </w:rPr>
        <w:t>isi</w:t>
      </w:r>
      <w:r w:rsidR="00585270" w:rsidRPr="007414E4">
        <w:rPr>
          <w:rFonts w:ascii="Courier" w:eastAsia="Times New Roman" w:hAnsi="Courier" w:cs="Arial"/>
          <w:b/>
          <w:sz w:val="24"/>
          <w:szCs w:val="24"/>
        </w:rPr>
        <w:t xml:space="preserve">te </w:t>
      </w:r>
      <w:r w:rsidR="00756228" w:rsidRPr="007414E4">
        <w:rPr>
          <w:rFonts w:ascii="Courier" w:eastAsia="Times New Roman" w:hAnsi="Courier" w:cs="Arial"/>
          <w:b/>
          <w:sz w:val="24"/>
          <w:szCs w:val="24"/>
        </w:rPr>
        <w:t>Courses: None)</w:t>
      </w:r>
    </w:p>
    <w:p w:rsidR="00372914" w:rsidRPr="007414E4" w:rsidRDefault="00372914" w:rsidP="00372914">
      <w:pPr>
        <w:spacing w:after="0" w:line="240" w:lineRule="auto"/>
        <w:jc w:val="center"/>
        <w:rPr>
          <w:rFonts w:ascii="Courier" w:eastAsia="Times New Roman" w:hAnsi="Courier" w:cs="Arial"/>
          <w:b/>
          <w:sz w:val="24"/>
          <w:szCs w:val="24"/>
        </w:rPr>
      </w:pPr>
    </w:p>
    <w:p w:rsidR="00756228" w:rsidRPr="007414E4" w:rsidRDefault="00756228" w:rsidP="00756228">
      <w:pPr>
        <w:pStyle w:val="Style2"/>
        <w:spacing w:after="120"/>
        <w:ind w:left="0"/>
        <w:jc w:val="both"/>
        <w:rPr>
          <w:rFonts w:ascii="Courier" w:hAnsi="Courier"/>
          <w:b/>
          <w:bCs/>
          <w:sz w:val="24"/>
          <w:szCs w:val="24"/>
        </w:rPr>
      </w:pPr>
      <w:r w:rsidRPr="007414E4">
        <w:rPr>
          <w:rFonts w:ascii="Courier" w:hAnsi="Courier" w:cs="Tahoma"/>
          <w:b/>
          <w:spacing w:val="-1"/>
          <w:sz w:val="24"/>
          <w:szCs w:val="24"/>
        </w:rPr>
        <w:t>Resistor</w:t>
      </w:r>
      <w:r w:rsidRPr="007414E4">
        <w:rPr>
          <w:rFonts w:ascii="Courier" w:hAnsi="Courier" w:cs="Tahoma"/>
          <w:spacing w:val="-1"/>
          <w:sz w:val="24"/>
          <w:szCs w:val="24"/>
        </w:rPr>
        <w:t xml:space="preserve">: Properties, Types of Resistors, Ohm’s Law, Power, Energy, Efficiency, etc. </w:t>
      </w:r>
      <w:r w:rsidRPr="007414E4">
        <w:rPr>
          <w:rFonts w:ascii="Courier" w:hAnsi="Courier" w:cs="Tahoma"/>
          <w:b/>
          <w:spacing w:val="-1"/>
          <w:sz w:val="24"/>
          <w:szCs w:val="24"/>
        </w:rPr>
        <w:t>Series DC Circuits:</w:t>
      </w:r>
      <w:r w:rsidRPr="007414E4">
        <w:rPr>
          <w:rFonts w:ascii="Courier" w:hAnsi="Courier" w:cs="Tahoma"/>
          <w:spacing w:val="-1"/>
          <w:sz w:val="24"/>
          <w:szCs w:val="24"/>
        </w:rPr>
        <w:t xml:space="preserve"> Kirchhoff’s Voltage Law, Voltage Divider Rule, Power Distribution, Voltage Regulation, Voltage Sources in Series, etc. </w:t>
      </w:r>
      <w:r w:rsidRPr="007414E4">
        <w:rPr>
          <w:rFonts w:ascii="Courier" w:hAnsi="Courier" w:cs="Tahoma"/>
          <w:b/>
          <w:spacing w:val="-1"/>
          <w:sz w:val="24"/>
          <w:szCs w:val="24"/>
        </w:rPr>
        <w:t>Parallel DC Circuits:</w:t>
      </w:r>
      <w:r w:rsidRPr="007414E4">
        <w:rPr>
          <w:rFonts w:ascii="Courier" w:hAnsi="Courier" w:cs="Tahoma"/>
          <w:spacing w:val="-1"/>
          <w:sz w:val="24"/>
          <w:szCs w:val="24"/>
        </w:rPr>
        <w:t xml:space="preserve"> Conductance and Resistance, Kirchhoff’s Current Law, Current Divider Rule, Open Circuit, Short Circuit, Voltage Sources in Parallel, etc. </w:t>
      </w:r>
      <w:r w:rsidRPr="007414E4">
        <w:rPr>
          <w:rFonts w:ascii="Courier" w:hAnsi="Courier" w:cs="Tahoma"/>
          <w:b/>
          <w:spacing w:val="-1"/>
          <w:sz w:val="24"/>
          <w:szCs w:val="24"/>
        </w:rPr>
        <w:t>DC Series - Parallel Network:</w:t>
      </w:r>
      <w:r w:rsidRPr="007414E4">
        <w:rPr>
          <w:rFonts w:ascii="Courier" w:hAnsi="Courier" w:cs="Tahoma"/>
          <w:spacing w:val="-1"/>
          <w:sz w:val="24"/>
          <w:szCs w:val="24"/>
        </w:rPr>
        <w:t xml:space="preserve"> Reduce and Return Approach, Block Diagram Approach, Ladder Networks. </w:t>
      </w:r>
      <w:r w:rsidRPr="007414E4">
        <w:rPr>
          <w:rFonts w:ascii="Courier" w:hAnsi="Courier" w:cs="Tahoma"/>
          <w:b/>
          <w:spacing w:val="-1"/>
          <w:sz w:val="24"/>
          <w:szCs w:val="24"/>
        </w:rPr>
        <w:t>Methods of Analysis for DC Networks:</w:t>
      </w:r>
      <w:r w:rsidRPr="007414E4">
        <w:rPr>
          <w:rFonts w:ascii="Courier" w:hAnsi="Courier" w:cs="Tahoma"/>
          <w:spacing w:val="-1"/>
          <w:sz w:val="24"/>
          <w:szCs w:val="24"/>
        </w:rPr>
        <w:t xml:space="preserve"> Current Source, Source Conversion, Current Sources in Series and Parallel, Branch- Current Analysis, Mesh Analysis, Nodal Analysis, Bridge Network and Y-</w:t>
      </w:r>
      <w:r w:rsidRPr="007414E4">
        <w:rPr>
          <w:rFonts w:ascii="Courier" w:hAnsi="Courier"/>
          <w:spacing w:val="-1"/>
          <w:sz w:val="24"/>
          <w:szCs w:val="24"/>
        </w:rPr>
        <w:t>∆</w:t>
      </w:r>
      <w:r w:rsidRPr="007414E4">
        <w:rPr>
          <w:rFonts w:ascii="Courier" w:hAnsi="Courier" w:cs="Tahoma"/>
          <w:spacing w:val="-1"/>
          <w:sz w:val="24"/>
          <w:szCs w:val="24"/>
        </w:rPr>
        <w:t xml:space="preserve"> and </w:t>
      </w:r>
      <w:r w:rsidRPr="007414E4">
        <w:rPr>
          <w:rFonts w:ascii="Courier" w:hAnsi="Courier"/>
          <w:spacing w:val="-1"/>
          <w:sz w:val="24"/>
          <w:szCs w:val="24"/>
        </w:rPr>
        <w:t>∆</w:t>
      </w:r>
      <w:r w:rsidRPr="007414E4">
        <w:rPr>
          <w:rFonts w:ascii="Courier" w:hAnsi="Courier" w:cs="Tahoma"/>
          <w:spacing w:val="-1"/>
          <w:sz w:val="24"/>
          <w:szCs w:val="24"/>
        </w:rPr>
        <w:t xml:space="preserve">-Y Conversions. </w:t>
      </w:r>
      <w:r w:rsidRPr="007414E4">
        <w:rPr>
          <w:rFonts w:ascii="Courier" w:hAnsi="Courier" w:cs="Tahoma"/>
          <w:b/>
          <w:spacing w:val="-1"/>
          <w:sz w:val="24"/>
          <w:szCs w:val="24"/>
        </w:rPr>
        <w:t>Network Theorems (DC):</w:t>
      </w:r>
      <w:r w:rsidRPr="007414E4">
        <w:rPr>
          <w:rFonts w:ascii="Courier" w:hAnsi="Courier" w:cs="Tahoma"/>
          <w:spacing w:val="-1"/>
          <w:sz w:val="24"/>
          <w:szCs w:val="24"/>
        </w:rPr>
        <w:t xml:space="preserve"> Superposition, Thevenin’s, Norton’s, Maximum Power Transfer, Millman’s, Substitution, Reciprocity, etc. </w:t>
      </w:r>
      <w:r w:rsidRPr="007414E4">
        <w:rPr>
          <w:rFonts w:ascii="Courier" w:hAnsi="Courier" w:cs="Tahoma"/>
          <w:b/>
          <w:spacing w:val="-1"/>
          <w:sz w:val="24"/>
          <w:szCs w:val="24"/>
        </w:rPr>
        <w:t>Capacitor:</w:t>
      </w:r>
      <w:r w:rsidRPr="007414E4">
        <w:rPr>
          <w:rFonts w:ascii="Courier" w:hAnsi="Courier" w:cs="Tahoma"/>
          <w:spacing w:val="-1"/>
          <w:sz w:val="24"/>
          <w:szCs w:val="24"/>
        </w:rPr>
        <w:t xml:space="preserve"> Electric Field, Capacitance, Dielectric Strength, Leakage Current, Types of Capacitors, Charging and Discharging Phase, Energy Stored by a Capacitor, Capacitors in Series and Parallel. </w:t>
      </w:r>
      <w:r w:rsidRPr="007414E4">
        <w:rPr>
          <w:rFonts w:ascii="Courier" w:hAnsi="Courier" w:cs="Tahoma"/>
          <w:b/>
          <w:spacing w:val="-1"/>
          <w:sz w:val="24"/>
          <w:szCs w:val="24"/>
        </w:rPr>
        <w:t>Inductor:</w:t>
      </w:r>
      <w:r w:rsidRPr="007414E4">
        <w:rPr>
          <w:rFonts w:ascii="Courier" w:hAnsi="Courier" w:cs="Tahoma"/>
          <w:spacing w:val="-1"/>
          <w:sz w:val="24"/>
          <w:szCs w:val="24"/>
        </w:rPr>
        <w:t xml:space="preserve"> Magnetic Field, Inductance, Types of Inductors, Faraday’s Law and Lenz’s Law, Inductors in Series and Parallel. R-L, R-C and R-L-C Circuits with DC Input. </w:t>
      </w:r>
      <w:r w:rsidRPr="007414E4">
        <w:rPr>
          <w:rFonts w:ascii="Courier" w:hAnsi="Courier" w:cs="Tahoma"/>
          <w:b/>
          <w:spacing w:val="-1"/>
          <w:sz w:val="24"/>
          <w:szCs w:val="24"/>
        </w:rPr>
        <w:t xml:space="preserve">Introduction to Sinusoidal Alternating Waveforms: </w:t>
      </w:r>
      <w:r w:rsidRPr="007414E4">
        <w:rPr>
          <w:rFonts w:ascii="Courier" w:hAnsi="Courier" w:cs="Tahoma"/>
          <w:spacing w:val="-1"/>
          <w:sz w:val="24"/>
          <w:szCs w:val="24"/>
        </w:rPr>
        <w:t>Definitions, General Format for the Sinusoidal Voltage or Current, Phase Relations, Average and RMS Values etc. Ordinary and Frequency Response of Basic R, L and C Elements, Average Power and Power Factor, Rectangular and Polar Form, Phasors.</w:t>
      </w:r>
    </w:p>
    <w:p w:rsidR="004D0677" w:rsidRPr="007414E4" w:rsidRDefault="004D0677" w:rsidP="00372914">
      <w:pPr>
        <w:spacing w:after="0" w:line="240" w:lineRule="auto"/>
        <w:jc w:val="both"/>
        <w:rPr>
          <w:rFonts w:ascii="Courier" w:eastAsia="Times New Roman" w:hAnsi="Courier" w:cs="Arial"/>
          <w:b/>
          <w:sz w:val="24"/>
          <w:szCs w:val="24"/>
        </w:rPr>
      </w:pPr>
    </w:p>
    <w:p w:rsidR="00C4632D" w:rsidRPr="007414E4" w:rsidRDefault="00372914" w:rsidP="00372914">
      <w:pPr>
        <w:pBdr>
          <w:top w:val="single" w:sz="4" w:space="1" w:color="auto"/>
          <w:left w:val="single" w:sz="4" w:space="4" w:color="auto"/>
          <w:bottom w:val="single" w:sz="4" w:space="1" w:color="auto"/>
          <w:right w:val="single" w:sz="4" w:space="4" w:color="auto"/>
        </w:pBdr>
        <w:spacing w:after="0" w:line="240" w:lineRule="auto"/>
        <w:jc w:val="center"/>
        <w:rPr>
          <w:rFonts w:ascii="Courier" w:eastAsia="Times New Roman" w:hAnsi="Courier" w:cs="Arial"/>
          <w:b/>
          <w:sz w:val="24"/>
          <w:szCs w:val="24"/>
        </w:rPr>
      </w:pPr>
      <w:r w:rsidRPr="007414E4">
        <w:rPr>
          <w:rFonts w:ascii="Courier" w:eastAsia="Times New Roman" w:hAnsi="Courier" w:cs="Arial"/>
          <w:b/>
          <w:sz w:val="24"/>
          <w:szCs w:val="24"/>
        </w:rPr>
        <w:t>CSE-1104:</w:t>
      </w:r>
      <w:r w:rsidR="00E839E0">
        <w:rPr>
          <w:rFonts w:ascii="Courier" w:eastAsia="Times New Roman" w:hAnsi="Courier" w:cs="Arial"/>
          <w:b/>
          <w:sz w:val="24"/>
          <w:szCs w:val="24"/>
        </w:rPr>
        <w:t xml:space="preserve"> </w:t>
      </w:r>
      <w:r w:rsidR="00C4632D" w:rsidRPr="007414E4">
        <w:rPr>
          <w:rFonts w:ascii="Courier" w:eastAsia="Times New Roman" w:hAnsi="Courier" w:cs="Arial"/>
          <w:b/>
          <w:color w:val="000000" w:themeColor="text1"/>
          <w:sz w:val="24"/>
          <w:szCs w:val="24"/>
        </w:rPr>
        <w:t>Physics</w:t>
      </w:r>
      <w:r w:rsidR="00823364" w:rsidRPr="007414E4">
        <w:rPr>
          <w:rFonts w:ascii="Courier" w:eastAsia="Times New Roman" w:hAnsi="Courier" w:cs="Arial"/>
          <w:b/>
          <w:sz w:val="24"/>
          <w:szCs w:val="24"/>
        </w:rPr>
        <w:t xml:space="preserve"> [3.0 credits, 45 hours lecture]</w:t>
      </w:r>
    </w:p>
    <w:p w:rsidR="00756228" w:rsidRPr="007414E4" w:rsidRDefault="00756228" w:rsidP="00372914">
      <w:pPr>
        <w:pBdr>
          <w:top w:val="single" w:sz="4" w:space="1" w:color="auto"/>
          <w:left w:val="single" w:sz="4" w:space="4" w:color="auto"/>
          <w:bottom w:val="single" w:sz="4" w:space="1" w:color="auto"/>
          <w:right w:val="single" w:sz="4" w:space="4" w:color="auto"/>
        </w:pBdr>
        <w:spacing w:after="0" w:line="240" w:lineRule="auto"/>
        <w:jc w:val="center"/>
        <w:rPr>
          <w:rFonts w:ascii="Courier" w:eastAsia="Times New Roman" w:hAnsi="Courier" w:cs="Arial"/>
          <w:b/>
          <w:sz w:val="24"/>
          <w:szCs w:val="24"/>
        </w:rPr>
      </w:pPr>
      <w:r w:rsidRPr="007414E4">
        <w:rPr>
          <w:rFonts w:ascii="Courier" w:eastAsia="Times New Roman" w:hAnsi="Courier" w:cs="Arial"/>
          <w:b/>
          <w:sz w:val="24"/>
          <w:szCs w:val="24"/>
        </w:rPr>
        <w:t>(Pre-</w:t>
      </w:r>
      <w:r w:rsidR="00585270" w:rsidRPr="007414E4">
        <w:rPr>
          <w:rFonts w:ascii="Courier" w:eastAsia="Times New Roman" w:hAnsi="Courier" w:cs="Arial"/>
          <w:b/>
          <w:sz w:val="24"/>
          <w:szCs w:val="24"/>
        </w:rPr>
        <w:t>requ</w:t>
      </w:r>
      <w:r w:rsidR="00585270">
        <w:rPr>
          <w:rFonts w:ascii="Courier" w:eastAsia="Times New Roman" w:hAnsi="Courier" w:cs="Arial"/>
          <w:b/>
          <w:sz w:val="24"/>
          <w:szCs w:val="24"/>
        </w:rPr>
        <w:t>isi</w:t>
      </w:r>
      <w:r w:rsidR="00585270" w:rsidRPr="007414E4">
        <w:rPr>
          <w:rFonts w:ascii="Courier" w:eastAsia="Times New Roman" w:hAnsi="Courier" w:cs="Arial"/>
          <w:b/>
          <w:sz w:val="24"/>
          <w:szCs w:val="24"/>
        </w:rPr>
        <w:t xml:space="preserve">te </w:t>
      </w:r>
      <w:r w:rsidRPr="007414E4">
        <w:rPr>
          <w:rFonts w:ascii="Courier" w:eastAsia="Times New Roman" w:hAnsi="Courier" w:cs="Arial"/>
          <w:b/>
          <w:sz w:val="24"/>
          <w:szCs w:val="24"/>
        </w:rPr>
        <w:t>Courses: None)</w:t>
      </w:r>
    </w:p>
    <w:p w:rsidR="00756228" w:rsidRPr="007414E4" w:rsidRDefault="00756228" w:rsidP="00382914">
      <w:pPr>
        <w:jc w:val="both"/>
        <w:rPr>
          <w:rFonts w:ascii="Courier" w:eastAsia="Times New Roman" w:hAnsi="Courier" w:cs="Arial"/>
          <w:b/>
          <w:sz w:val="12"/>
          <w:szCs w:val="24"/>
        </w:rPr>
      </w:pPr>
    </w:p>
    <w:p w:rsidR="00C4632D" w:rsidRPr="007414E4" w:rsidRDefault="00C4632D" w:rsidP="00382914">
      <w:pPr>
        <w:pStyle w:val="NoSpacing"/>
        <w:spacing w:line="276" w:lineRule="auto"/>
        <w:jc w:val="both"/>
        <w:rPr>
          <w:rFonts w:ascii="Courier" w:eastAsia="Times New Roman" w:hAnsi="Courier" w:cs="Times New Roman"/>
          <w:b/>
          <w:bCs/>
          <w:sz w:val="24"/>
          <w:szCs w:val="24"/>
        </w:rPr>
      </w:pPr>
      <w:r w:rsidRPr="007414E4">
        <w:rPr>
          <w:rFonts w:ascii="Courier" w:eastAsia="Times New Roman" w:hAnsi="Courier" w:cs="Arial"/>
          <w:b/>
          <w:sz w:val="24"/>
          <w:szCs w:val="24"/>
        </w:rPr>
        <w:t xml:space="preserve">Heat and Thermodynamics: </w:t>
      </w:r>
      <w:r w:rsidRPr="007414E4">
        <w:rPr>
          <w:rFonts w:ascii="Courier" w:hAnsi="Courier"/>
          <w:sz w:val="24"/>
          <w:szCs w:val="24"/>
          <w:shd w:val="clear" w:color="auto" w:fill="FFFFFF"/>
        </w:rPr>
        <w:t>Introductory Concepts and Zeroth Law, Energy Considerations, Work and Heat, Units, Thermodynamic Process, Properties and Equilibrium, First Law of Thermodynamics and It’s Applications, Reversible and Irreversible Processes, Second Law of Thermodynamics, Carnot Cycle, Efficiency of Heat Engines and Heat Pump, Carnot’s Theorem, Absolute Scale of Temperature, Entropy.</w:t>
      </w:r>
      <w:r w:rsidR="00E839E0">
        <w:rPr>
          <w:rFonts w:ascii="Courier" w:hAnsi="Courier"/>
          <w:sz w:val="24"/>
          <w:szCs w:val="24"/>
          <w:shd w:val="clear" w:color="auto" w:fill="FFFFFF"/>
        </w:rPr>
        <w:t xml:space="preserve"> </w:t>
      </w:r>
      <w:r w:rsidRPr="007414E4">
        <w:rPr>
          <w:rFonts w:ascii="Courier" w:eastAsia="Times New Roman" w:hAnsi="Courier" w:cs="Arial"/>
          <w:b/>
          <w:sz w:val="24"/>
          <w:szCs w:val="24"/>
        </w:rPr>
        <w:t>Structure of Matter</w:t>
      </w:r>
      <w:r w:rsidRPr="007414E4">
        <w:rPr>
          <w:rFonts w:ascii="Courier" w:eastAsia="Times New Roman" w:hAnsi="Courier" w:cs="Arial"/>
          <w:sz w:val="24"/>
          <w:szCs w:val="24"/>
        </w:rPr>
        <w:t xml:space="preserve">: </w:t>
      </w:r>
      <w:r w:rsidRPr="007414E4">
        <w:rPr>
          <w:rFonts w:ascii="Courier" w:hAnsi="Courier" w:cs="TimesNewRoman"/>
          <w:sz w:val="24"/>
          <w:szCs w:val="24"/>
        </w:rPr>
        <w:t>Crystalline &amp; Non- Crystalline Solids, Single Crystal and Polycrystal Solids, Unit Cell, Crystal Systems, Co-</w:t>
      </w:r>
      <w:r w:rsidRPr="007414E4">
        <w:rPr>
          <w:rFonts w:ascii="Courier" w:hAnsi="Courier" w:cs="TimesNewRoman"/>
          <w:sz w:val="24"/>
          <w:szCs w:val="24"/>
        </w:rPr>
        <w:lastRenderedPageBreak/>
        <w:t>ordinations Number, Crystal Planes and Directions, Packing Factor, Miller Indices, Bragg’s Law, Defects in Solids, Point Defects, Line Defects, Bonds in Solids, Interatomic Distances, Introduction to Band Theory, Distinction between Metal, Semiconductor and  Insulator.</w:t>
      </w:r>
      <w:r w:rsidR="00E839E0">
        <w:rPr>
          <w:rFonts w:ascii="Courier" w:hAnsi="Courier" w:cs="TimesNewRoman"/>
          <w:sz w:val="24"/>
          <w:szCs w:val="24"/>
        </w:rPr>
        <w:t xml:space="preserve"> </w:t>
      </w:r>
      <w:r w:rsidRPr="007414E4">
        <w:rPr>
          <w:rFonts w:ascii="Courier" w:eastAsia="Times New Roman" w:hAnsi="Courier" w:cs="Arial"/>
          <w:b/>
          <w:sz w:val="24"/>
          <w:szCs w:val="24"/>
        </w:rPr>
        <w:t xml:space="preserve">Waves and Oscillations: </w:t>
      </w:r>
      <w:r w:rsidRPr="007414E4">
        <w:rPr>
          <w:rFonts w:ascii="Courier" w:hAnsi="Courier" w:cs="TimesNewRoman"/>
          <w:sz w:val="24"/>
          <w:szCs w:val="24"/>
        </w:rPr>
        <w:t>Differential Equation of a Simple Harmonic Oscillator, Total Energy and Average Energy, Combination o</w:t>
      </w:r>
      <w:r w:rsidR="0008646A" w:rsidRPr="007414E4">
        <w:rPr>
          <w:rFonts w:ascii="Courier" w:hAnsi="Courier" w:cs="TimesNewRoman"/>
          <w:sz w:val="24"/>
          <w:szCs w:val="24"/>
        </w:rPr>
        <w:t xml:space="preserve">f Simple Harmonic Oscillations, </w:t>
      </w:r>
      <w:r w:rsidRPr="007414E4">
        <w:rPr>
          <w:rFonts w:ascii="Courier" w:hAnsi="Courier" w:cs="TimesNewRoman"/>
          <w:sz w:val="24"/>
          <w:szCs w:val="24"/>
        </w:rPr>
        <w:t xml:space="preserve">Issajous’ Figures, Spring- Mass System, Damped Oscillation, Forced Oscillation, Resonance, Two- Body Oscillations, Reduced Mass, Differential Equation of a Progressive Wave, Power and Intensity of Wave Motion, Stationary Wave, Group Velocity and Phase Velocity, Architectural Acoustics, Reverberation and Sabine’s Formula. </w:t>
      </w:r>
      <w:r w:rsidRPr="007414E4">
        <w:rPr>
          <w:rFonts w:ascii="Courier" w:eastAsia="Times New Roman" w:hAnsi="Courier" w:cs="Arial"/>
          <w:b/>
          <w:sz w:val="24"/>
          <w:szCs w:val="24"/>
        </w:rPr>
        <w:t xml:space="preserve">Physical Optics: </w:t>
      </w:r>
      <w:r w:rsidRPr="007414E4">
        <w:rPr>
          <w:rFonts w:ascii="Courier" w:hAnsi="Courier" w:cs="TimesNewRoman"/>
          <w:sz w:val="24"/>
          <w:szCs w:val="24"/>
        </w:rPr>
        <w:t>Theories of Light, Interference of Light, Young’s Double Slit Experiment, Displacements of Fringes and Its Uses, Fresnel Bi- Prism, Newton’s Rings, Interferometers, Diffraction of Light, Fresnel and Fraunhoffer Diffraction,  Resolving Power of Optical Instruments, Diffraction at Double Slit &amp; N – Slits, Diffraction Grating, Polarization, Production and Analysis of Polarized Light.</w:t>
      </w:r>
    </w:p>
    <w:p w:rsidR="00C4632D" w:rsidRPr="007414E4" w:rsidRDefault="00C4632D" w:rsidP="00382914">
      <w:pPr>
        <w:jc w:val="both"/>
        <w:rPr>
          <w:rFonts w:ascii="Courier" w:hAnsi="Courier"/>
          <w:sz w:val="14"/>
          <w:szCs w:val="24"/>
        </w:rPr>
      </w:pPr>
    </w:p>
    <w:p w:rsidR="00372914" w:rsidRPr="007414E4" w:rsidRDefault="00372914" w:rsidP="00372914">
      <w:pPr>
        <w:pBdr>
          <w:top w:val="single" w:sz="4" w:space="1" w:color="auto"/>
          <w:left w:val="single" w:sz="4" w:space="4" w:color="auto"/>
          <w:bottom w:val="single" w:sz="4" w:space="1" w:color="auto"/>
          <w:right w:val="single" w:sz="4" w:space="4" w:color="auto"/>
        </w:pBdr>
        <w:spacing w:after="0" w:line="240" w:lineRule="auto"/>
        <w:jc w:val="center"/>
        <w:rPr>
          <w:rFonts w:ascii="Courier" w:eastAsia="Times New Roman" w:hAnsi="Courier" w:cs="Arial"/>
          <w:b/>
          <w:sz w:val="24"/>
          <w:szCs w:val="24"/>
        </w:rPr>
      </w:pPr>
      <w:r w:rsidRPr="007414E4">
        <w:rPr>
          <w:rFonts w:ascii="Courier" w:eastAsia="Times New Roman" w:hAnsi="Courier" w:cs="Courier New"/>
          <w:b/>
          <w:sz w:val="24"/>
          <w:szCs w:val="24"/>
        </w:rPr>
        <w:t>MATH-1105</w:t>
      </w:r>
      <w:r w:rsidR="00E839E0">
        <w:rPr>
          <w:rFonts w:ascii="Courier" w:eastAsia="Times New Roman" w:hAnsi="Courier" w:cs="Courier New"/>
          <w:b/>
          <w:sz w:val="24"/>
          <w:szCs w:val="24"/>
        </w:rPr>
        <w:t xml:space="preserve">: </w:t>
      </w:r>
      <w:r w:rsidR="00C4632D" w:rsidRPr="007414E4">
        <w:rPr>
          <w:rFonts w:ascii="Courier" w:eastAsia="Times New Roman" w:hAnsi="Courier" w:cs="Courier New"/>
          <w:b/>
          <w:color w:val="000000" w:themeColor="text1"/>
          <w:sz w:val="24"/>
          <w:szCs w:val="24"/>
        </w:rPr>
        <w:t xml:space="preserve">Differential and Integral Calculus </w:t>
      </w:r>
      <w:r w:rsidR="00823364" w:rsidRPr="007414E4">
        <w:rPr>
          <w:rFonts w:ascii="Courier" w:eastAsia="Times New Roman" w:hAnsi="Courier" w:cs="Courier New"/>
          <w:b/>
          <w:sz w:val="24"/>
          <w:szCs w:val="24"/>
        </w:rPr>
        <w:t>[3.0 credits, 45 hours lecture]</w:t>
      </w:r>
      <w:r w:rsidRPr="007414E4">
        <w:rPr>
          <w:rFonts w:ascii="Courier" w:eastAsia="Times New Roman" w:hAnsi="Courier" w:cs="Arial"/>
          <w:b/>
          <w:sz w:val="24"/>
          <w:szCs w:val="24"/>
        </w:rPr>
        <w:t>(Pre-</w:t>
      </w:r>
      <w:r w:rsidR="00585270" w:rsidRPr="007414E4">
        <w:rPr>
          <w:rFonts w:ascii="Courier" w:eastAsia="Times New Roman" w:hAnsi="Courier" w:cs="Arial"/>
          <w:b/>
          <w:sz w:val="24"/>
          <w:szCs w:val="24"/>
        </w:rPr>
        <w:t>requ</w:t>
      </w:r>
      <w:r w:rsidR="00585270">
        <w:rPr>
          <w:rFonts w:ascii="Courier" w:eastAsia="Times New Roman" w:hAnsi="Courier" w:cs="Arial"/>
          <w:b/>
          <w:sz w:val="24"/>
          <w:szCs w:val="24"/>
        </w:rPr>
        <w:t>isi</w:t>
      </w:r>
      <w:r w:rsidR="00585270" w:rsidRPr="007414E4">
        <w:rPr>
          <w:rFonts w:ascii="Courier" w:eastAsia="Times New Roman" w:hAnsi="Courier" w:cs="Arial"/>
          <w:b/>
          <w:sz w:val="24"/>
          <w:szCs w:val="24"/>
        </w:rPr>
        <w:t>te</w:t>
      </w:r>
      <w:r w:rsidRPr="007414E4">
        <w:rPr>
          <w:rFonts w:ascii="Courier" w:eastAsia="Times New Roman" w:hAnsi="Courier" w:cs="Arial"/>
          <w:b/>
          <w:sz w:val="24"/>
          <w:szCs w:val="24"/>
        </w:rPr>
        <w:t xml:space="preserve"> Courses: None)</w:t>
      </w:r>
    </w:p>
    <w:p w:rsidR="00C4632D" w:rsidRPr="007414E4" w:rsidRDefault="00C4632D" w:rsidP="00382914">
      <w:pPr>
        <w:jc w:val="both"/>
        <w:rPr>
          <w:rFonts w:ascii="Courier" w:eastAsia="Times New Roman" w:hAnsi="Courier" w:cs="Courier New"/>
          <w:b/>
          <w:sz w:val="16"/>
          <w:szCs w:val="24"/>
        </w:rPr>
      </w:pPr>
    </w:p>
    <w:p w:rsidR="00C4632D" w:rsidRPr="007414E4" w:rsidRDefault="00C4632D" w:rsidP="00382914">
      <w:pPr>
        <w:jc w:val="both"/>
        <w:rPr>
          <w:rFonts w:ascii="Courier" w:eastAsia="Times New Roman" w:hAnsi="Courier" w:cs="Courier New"/>
          <w:sz w:val="24"/>
          <w:szCs w:val="24"/>
        </w:rPr>
      </w:pPr>
      <w:r w:rsidRPr="007414E4">
        <w:rPr>
          <w:rFonts w:ascii="Courier" w:eastAsia="Times New Roman" w:hAnsi="Courier" w:cs="Courier New"/>
          <w:b/>
          <w:sz w:val="24"/>
          <w:szCs w:val="24"/>
        </w:rPr>
        <w:t xml:space="preserve">Functions: </w:t>
      </w:r>
      <w:r w:rsidRPr="007414E4">
        <w:rPr>
          <w:rFonts w:ascii="Courier" w:eastAsia="Times New Roman" w:hAnsi="Courier" w:cs="Courier New"/>
          <w:sz w:val="24"/>
          <w:szCs w:val="24"/>
        </w:rPr>
        <w:t xml:space="preserve">Graphing Functions, Mathematical Models and Commonly used Functions (Linear, Polynomial, Power), Mathematical Models and Commonly Used Functions (Algebraic, Trigonometric, Exponential, and Logarithmic Functions), Transformations (Scaling, Reflection, Composition), Inverse of Functions, Growth of Functions. </w:t>
      </w:r>
      <w:r w:rsidRPr="007414E4">
        <w:rPr>
          <w:rFonts w:ascii="Courier" w:eastAsia="Times New Roman" w:hAnsi="Courier" w:cs="Courier New"/>
          <w:b/>
          <w:sz w:val="24"/>
          <w:szCs w:val="24"/>
        </w:rPr>
        <w:t>Limits:</w:t>
      </w:r>
      <w:r w:rsidRPr="007414E4">
        <w:rPr>
          <w:rFonts w:ascii="Courier" w:eastAsia="Times New Roman" w:hAnsi="Courier" w:cs="Courier New"/>
          <w:sz w:val="24"/>
          <w:szCs w:val="24"/>
        </w:rPr>
        <w:t xml:space="preserve">Concepts, One Sided Limits, Infinite limits, Limit Laws, Sandwich Theorem, Formal Definition of Limits and Continuity of Functions, Intermediate Value Theorem and Its Application, Limits at Infinity and the Horizontal Asymptotes. </w:t>
      </w:r>
      <w:r w:rsidRPr="007414E4">
        <w:rPr>
          <w:rFonts w:ascii="Courier" w:eastAsia="Times New Roman" w:hAnsi="Courier" w:cs="Courier New"/>
          <w:b/>
          <w:sz w:val="24"/>
          <w:szCs w:val="24"/>
        </w:rPr>
        <w:t>Derivatives:</w:t>
      </w:r>
      <w:r w:rsidRPr="007414E4">
        <w:rPr>
          <w:rFonts w:ascii="Courier" w:eastAsia="Times New Roman" w:hAnsi="Courier" w:cs="Courier New"/>
          <w:sz w:val="24"/>
          <w:szCs w:val="24"/>
        </w:rPr>
        <w:t xml:space="preserve">Derivatives and Rate of Change, Derivatives as Functions, Differentiability of Functions, Rules and Techniques of Differentiation. </w:t>
      </w:r>
      <w:r w:rsidRPr="007414E4">
        <w:rPr>
          <w:rFonts w:ascii="Courier" w:eastAsia="Times New Roman" w:hAnsi="Courier" w:cs="Courier New"/>
          <w:b/>
          <w:sz w:val="24"/>
          <w:szCs w:val="24"/>
        </w:rPr>
        <w:t>Applications of Differentiation:</w:t>
      </w:r>
      <w:r w:rsidRPr="007414E4">
        <w:rPr>
          <w:rFonts w:ascii="Courier" w:eastAsia="Times New Roman" w:hAnsi="Courier" w:cs="Courier New"/>
          <w:sz w:val="24"/>
          <w:szCs w:val="24"/>
        </w:rPr>
        <w:t xml:space="preserve">Rates of Change in Natural and Social Sciences, Exponential Growth and Decay, Linear Approximation and Differentials, Finding Minimum and Maximum Value of Functions and the first and Second Derivative Tests, Indeterminate Forms and L'Hospital's Rule, Curve Sketching. </w:t>
      </w:r>
      <w:r w:rsidRPr="007414E4">
        <w:rPr>
          <w:rFonts w:ascii="Courier" w:eastAsia="Times New Roman" w:hAnsi="Courier" w:cs="Courier New"/>
          <w:b/>
          <w:sz w:val="24"/>
          <w:szCs w:val="24"/>
        </w:rPr>
        <w:t>Integrals:</w:t>
      </w:r>
      <w:r w:rsidRPr="007414E4">
        <w:rPr>
          <w:rFonts w:ascii="Courier" w:eastAsia="Times New Roman" w:hAnsi="Courier" w:cs="Courier New"/>
          <w:sz w:val="24"/>
          <w:szCs w:val="24"/>
        </w:rPr>
        <w:t xml:space="preserve">Riemann Sum and Definite Integrals, Properties of Integrals, Fundamental Theorem of Calculus,Anti-Derivative and Indefinite Integral, Net Change Theorem, Substitution Rule. </w:t>
      </w:r>
      <w:r w:rsidRPr="007414E4">
        <w:rPr>
          <w:rFonts w:ascii="Courier" w:eastAsia="Times New Roman" w:hAnsi="Courier" w:cs="Courier New"/>
          <w:b/>
          <w:sz w:val="24"/>
          <w:szCs w:val="24"/>
        </w:rPr>
        <w:t>Application of Integration:</w:t>
      </w:r>
      <w:r w:rsidRPr="007414E4">
        <w:rPr>
          <w:rFonts w:ascii="Courier" w:eastAsia="Times New Roman" w:hAnsi="Courier" w:cs="Courier New"/>
          <w:sz w:val="24"/>
          <w:szCs w:val="24"/>
        </w:rPr>
        <w:t xml:space="preserve">Finding Area </w:t>
      </w:r>
      <w:r w:rsidRPr="007414E4">
        <w:rPr>
          <w:rFonts w:ascii="Courier" w:eastAsia="Times New Roman" w:hAnsi="Courier" w:cs="Courier New"/>
          <w:sz w:val="24"/>
          <w:szCs w:val="24"/>
        </w:rPr>
        <w:lastRenderedPageBreak/>
        <w:t xml:space="preserve">between Curves, Volumes, Volumes by Cylindrical Shells, Average Value of a Function,Mean Value Theorem for Integrals. </w:t>
      </w:r>
    </w:p>
    <w:p w:rsidR="00372914" w:rsidRPr="007414E4" w:rsidRDefault="00FD4D8B" w:rsidP="000E4C7F">
      <w:pPr>
        <w:pBdr>
          <w:top w:val="single" w:sz="4" w:space="1" w:color="auto"/>
          <w:left w:val="single" w:sz="4" w:space="4" w:color="auto"/>
          <w:bottom w:val="single" w:sz="4" w:space="1" w:color="auto"/>
          <w:right w:val="single" w:sz="4" w:space="4" w:color="auto"/>
        </w:pBdr>
        <w:jc w:val="center"/>
        <w:rPr>
          <w:rFonts w:ascii="Courier" w:eastAsia="Times New Roman" w:hAnsi="Courier" w:cs="Courier New"/>
          <w:b/>
          <w:sz w:val="24"/>
          <w:szCs w:val="24"/>
        </w:rPr>
      </w:pPr>
      <w:r w:rsidRPr="007414E4">
        <w:rPr>
          <w:rFonts w:ascii="Courier" w:eastAsia="Times New Roman" w:hAnsi="Courier" w:cs="Courier New"/>
          <w:b/>
          <w:sz w:val="24"/>
          <w:szCs w:val="24"/>
        </w:rPr>
        <w:t>CSE-1111</w:t>
      </w:r>
      <w:r w:rsidR="00A720CC" w:rsidRPr="007414E4">
        <w:rPr>
          <w:rFonts w:ascii="Courier" w:eastAsia="Times New Roman" w:hAnsi="Courier" w:cs="Courier New"/>
          <w:b/>
          <w:sz w:val="24"/>
          <w:szCs w:val="24"/>
        </w:rPr>
        <w:t>:</w:t>
      </w:r>
      <w:r w:rsidRPr="007414E4">
        <w:rPr>
          <w:rFonts w:ascii="Courier" w:eastAsia="Times New Roman" w:hAnsi="Courier" w:cs="Courier New"/>
          <w:b/>
          <w:sz w:val="24"/>
          <w:szCs w:val="24"/>
        </w:rPr>
        <w:t xml:space="preserve"> Fundamentals of Computers and Computing</w:t>
      </w:r>
      <w:r w:rsidR="005334C6">
        <w:rPr>
          <w:rFonts w:ascii="Courier" w:eastAsia="Times New Roman" w:hAnsi="Courier" w:cs="Courier New"/>
          <w:b/>
          <w:sz w:val="24"/>
          <w:szCs w:val="24"/>
        </w:rPr>
        <w:t xml:space="preserve"> Lab [1.5 Credits, 45 Hours Lab] </w:t>
      </w:r>
      <w:r w:rsidR="000E4C7F" w:rsidRPr="007414E4">
        <w:rPr>
          <w:rFonts w:ascii="Courier" w:eastAsia="Times New Roman" w:hAnsi="Courier" w:cs="Arial"/>
          <w:b/>
          <w:sz w:val="24"/>
          <w:szCs w:val="24"/>
        </w:rPr>
        <w:t>(Pre</w:t>
      </w:r>
      <w:r w:rsidR="00A63F87" w:rsidRPr="007414E4">
        <w:rPr>
          <w:rFonts w:ascii="Courier" w:eastAsia="Times New Roman" w:hAnsi="Courier" w:cs="Arial"/>
          <w:b/>
          <w:sz w:val="24"/>
          <w:szCs w:val="24"/>
        </w:rPr>
        <w:t>-requ</w:t>
      </w:r>
      <w:r w:rsidR="00A63F87">
        <w:rPr>
          <w:rFonts w:ascii="Courier" w:eastAsia="Times New Roman" w:hAnsi="Courier" w:cs="Arial"/>
          <w:b/>
          <w:sz w:val="24"/>
          <w:szCs w:val="24"/>
        </w:rPr>
        <w:t>isi</w:t>
      </w:r>
      <w:r w:rsidR="00A63F87" w:rsidRPr="007414E4">
        <w:rPr>
          <w:rFonts w:ascii="Courier" w:eastAsia="Times New Roman" w:hAnsi="Courier" w:cs="Arial"/>
          <w:b/>
          <w:sz w:val="24"/>
          <w:szCs w:val="24"/>
        </w:rPr>
        <w:t>te</w:t>
      </w:r>
      <w:r w:rsidR="000E4C7F" w:rsidRPr="007414E4">
        <w:rPr>
          <w:rFonts w:ascii="Courier" w:eastAsia="Times New Roman" w:hAnsi="Courier" w:cs="Arial"/>
          <w:b/>
          <w:sz w:val="24"/>
          <w:szCs w:val="24"/>
        </w:rPr>
        <w:t xml:space="preserve"> Courses: None)</w:t>
      </w:r>
    </w:p>
    <w:p w:rsidR="00FD4D8B" w:rsidRPr="007414E4" w:rsidRDefault="00FD4D8B" w:rsidP="00382914">
      <w:pPr>
        <w:jc w:val="both"/>
        <w:rPr>
          <w:rFonts w:ascii="Courier" w:eastAsia="Times New Roman" w:hAnsi="Courier" w:cs="Courier New"/>
          <w:sz w:val="24"/>
          <w:szCs w:val="24"/>
        </w:rPr>
      </w:pPr>
      <w:r w:rsidRPr="007414E4">
        <w:rPr>
          <w:rFonts w:ascii="Courier" w:hAnsi="Courier" w:cs="Arial"/>
          <w:bCs/>
        </w:rPr>
        <w:t>Contents related to the coursework CSE</w:t>
      </w:r>
      <w:r w:rsidR="001971A5" w:rsidRPr="007414E4">
        <w:rPr>
          <w:rFonts w:ascii="Courier" w:hAnsi="Courier" w:cs="Arial"/>
          <w:bCs/>
        </w:rPr>
        <w:t>-</w:t>
      </w:r>
      <w:r w:rsidRPr="007414E4">
        <w:rPr>
          <w:rFonts w:ascii="Courier" w:hAnsi="Courier" w:cs="Arial"/>
          <w:bCs/>
        </w:rPr>
        <w:t>1101</w:t>
      </w:r>
      <w:r w:rsidR="001971A5" w:rsidRPr="007414E4">
        <w:rPr>
          <w:rFonts w:ascii="Courier" w:hAnsi="Courier" w:cs="Arial"/>
          <w:bCs/>
        </w:rPr>
        <w:t xml:space="preserve"> (</w:t>
      </w:r>
      <w:r w:rsidRPr="007414E4">
        <w:rPr>
          <w:rFonts w:ascii="Courier" w:hAnsi="Courier" w:cs="Arial"/>
          <w:bCs/>
        </w:rPr>
        <w:t>Fundamentals of Computers and Computing</w:t>
      </w:r>
      <w:r w:rsidR="001971A5" w:rsidRPr="007414E4">
        <w:rPr>
          <w:rFonts w:ascii="Courier" w:hAnsi="Courier" w:cs="Arial"/>
          <w:bCs/>
        </w:rPr>
        <w:t>)</w:t>
      </w:r>
      <w:r w:rsidR="002E3862" w:rsidRPr="007414E4">
        <w:rPr>
          <w:rFonts w:ascii="Courier" w:hAnsi="Courier" w:cs="Arial"/>
          <w:bCs/>
        </w:rPr>
        <w:t>.</w:t>
      </w:r>
    </w:p>
    <w:p w:rsidR="002E3862" w:rsidRPr="007414E4" w:rsidRDefault="002E3862" w:rsidP="000E4C7F">
      <w:pPr>
        <w:pBdr>
          <w:top w:val="single" w:sz="4" w:space="1" w:color="auto"/>
          <w:left w:val="single" w:sz="4" w:space="4" w:color="auto"/>
          <w:bottom w:val="single" w:sz="4" w:space="1" w:color="auto"/>
          <w:right w:val="single" w:sz="4" w:space="4" w:color="auto"/>
        </w:pBdr>
        <w:jc w:val="center"/>
        <w:rPr>
          <w:rFonts w:ascii="Courier" w:eastAsia="Times New Roman" w:hAnsi="Courier" w:cs="Courier New"/>
          <w:b/>
          <w:sz w:val="24"/>
          <w:szCs w:val="24"/>
        </w:rPr>
      </w:pPr>
      <w:r w:rsidRPr="007414E4">
        <w:rPr>
          <w:rFonts w:ascii="Courier" w:eastAsia="Times New Roman" w:hAnsi="Courier" w:cs="Courier New"/>
          <w:b/>
          <w:sz w:val="24"/>
          <w:szCs w:val="24"/>
        </w:rPr>
        <w:t>CSE-111</w:t>
      </w:r>
      <w:r w:rsidR="001971A5" w:rsidRPr="007414E4">
        <w:rPr>
          <w:rFonts w:ascii="Courier" w:eastAsia="Times New Roman" w:hAnsi="Courier" w:cs="Courier New"/>
          <w:b/>
          <w:sz w:val="24"/>
          <w:szCs w:val="24"/>
        </w:rPr>
        <w:t>3</w:t>
      </w:r>
      <w:r w:rsidR="00A720CC" w:rsidRPr="007414E4">
        <w:rPr>
          <w:rFonts w:ascii="Courier" w:eastAsia="Times New Roman" w:hAnsi="Courier" w:cs="Courier New"/>
          <w:b/>
          <w:sz w:val="24"/>
          <w:szCs w:val="24"/>
        </w:rPr>
        <w:t>:</w:t>
      </w:r>
      <w:r w:rsidR="00E839E0">
        <w:rPr>
          <w:rFonts w:ascii="Courier" w:eastAsia="Times New Roman" w:hAnsi="Courier" w:cs="Courier New"/>
          <w:b/>
          <w:sz w:val="24"/>
          <w:szCs w:val="24"/>
        </w:rPr>
        <w:t xml:space="preserve"> </w:t>
      </w:r>
      <w:r w:rsidR="006D7E9A">
        <w:rPr>
          <w:rFonts w:ascii="Courier" w:eastAsia="Times New Roman" w:hAnsi="Courier" w:cs="Courier New"/>
          <w:b/>
          <w:sz w:val="24"/>
          <w:szCs w:val="24"/>
        </w:rPr>
        <w:t>E</w:t>
      </w:r>
      <w:r w:rsidRPr="007414E4">
        <w:rPr>
          <w:rFonts w:ascii="Courier" w:eastAsia="Times New Roman" w:hAnsi="Courier" w:cs="Courier New"/>
          <w:b/>
          <w:sz w:val="24"/>
          <w:szCs w:val="24"/>
        </w:rPr>
        <w:t xml:space="preserve">lectrical </w:t>
      </w:r>
      <w:r w:rsidR="006D7E9A">
        <w:rPr>
          <w:rFonts w:ascii="Courier" w:eastAsia="Times New Roman" w:hAnsi="Courier" w:cs="Courier New"/>
          <w:b/>
          <w:sz w:val="24"/>
          <w:szCs w:val="24"/>
        </w:rPr>
        <w:t>Circuits</w:t>
      </w:r>
      <w:r w:rsidRPr="007414E4">
        <w:rPr>
          <w:rFonts w:ascii="Courier" w:eastAsia="Times New Roman" w:hAnsi="Courier" w:cs="Courier New"/>
          <w:b/>
          <w:sz w:val="24"/>
          <w:szCs w:val="24"/>
        </w:rPr>
        <w:t xml:space="preserve"> Lab [1.5 Credits, 45 Hours Lab]</w:t>
      </w:r>
      <w:r w:rsidR="000E4C7F" w:rsidRPr="007414E4">
        <w:rPr>
          <w:rFonts w:ascii="Courier" w:eastAsia="Times New Roman" w:hAnsi="Courier" w:cs="Arial"/>
          <w:b/>
          <w:sz w:val="24"/>
          <w:szCs w:val="24"/>
        </w:rPr>
        <w:t>(Pre</w:t>
      </w:r>
      <w:r w:rsidR="00251525" w:rsidRPr="007414E4">
        <w:rPr>
          <w:rFonts w:ascii="Courier" w:eastAsia="Times New Roman" w:hAnsi="Courier" w:cs="Arial"/>
          <w:b/>
          <w:sz w:val="24"/>
          <w:szCs w:val="24"/>
        </w:rPr>
        <w:t>-requ</w:t>
      </w:r>
      <w:r w:rsidR="00251525">
        <w:rPr>
          <w:rFonts w:ascii="Courier" w:eastAsia="Times New Roman" w:hAnsi="Courier" w:cs="Arial"/>
          <w:b/>
          <w:sz w:val="24"/>
          <w:szCs w:val="24"/>
        </w:rPr>
        <w:t>isi</w:t>
      </w:r>
      <w:r w:rsidR="00251525" w:rsidRPr="007414E4">
        <w:rPr>
          <w:rFonts w:ascii="Courier" w:eastAsia="Times New Roman" w:hAnsi="Courier" w:cs="Arial"/>
          <w:b/>
          <w:sz w:val="24"/>
          <w:szCs w:val="24"/>
        </w:rPr>
        <w:t>te</w:t>
      </w:r>
      <w:r w:rsidR="000E4C7F" w:rsidRPr="007414E4">
        <w:rPr>
          <w:rFonts w:ascii="Courier" w:eastAsia="Times New Roman" w:hAnsi="Courier" w:cs="Arial"/>
          <w:b/>
          <w:sz w:val="24"/>
          <w:szCs w:val="24"/>
        </w:rPr>
        <w:t xml:space="preserve"> Courses: None)</w:t>
      </w:r>
    </w:p>
    <w:p w:rsidR="000E4C7F" w:rsidRDefault="001971A5" w:rsidP="000E4C7F">
      <w:pPr>
        <w:jc w:val="both"/>
        <w:rPr>
          <w:rFonts w:ascii="Courier" w:hAnsi="Courier" w:cs="Arial"/>
          <w:bCs/>
        </w:rPr>
      </w:pPr>
      <w:r w:rsidRPr="007414E4">
        <w:rPr>
          <w:rFonts w:ascii="Courier" w:hAnsi="Courier" w:cs="Arial"/>
          <w:bCs/>
        </w:rPr>
        <w:t>Contents related to the coursework CSE</w:t>
      </w:r>
      <w:r w:rsidR="000E4C7F" w:rsidRPr="007414E4">
        <w:rPr>
          <w:rFonts w:ascii="Courier" w:hAnsi="Courier" w:cs="Arial"/>
          <w:bCs/>
        </w:rPr>
        <w:t>-</w:t>
      </w:r>
      <w:r w:rsidRPr="007414E4">
        <w:rPr>
          <w:rFonts w:ascii="Courier" w:hAnsi="Courier" w:cs="Arial"/>
          <w:bCs/>
        </w:rPr>
        <w:t>1103 (Fundamentals of Electricals and Electronics).</w:t>
      </w:r>
    </w:p>
    <w:p w:rsidR="002A386B" w:rsidRPr="007414E4" w:rsidRDefault="002A386B" w:rsidP="000E4C7F">
      <w:pPr>
        <w:jc w:val="both"/>
        <w:rPr>
          <w:rFonts w:ascii="Courier" w:eastAsia="Times New Roman" w:hAnsi="Courier" w:cs="Courier New"/>
          <w:sz w:val="24"/>
          <w:szCs w:val="24"/>
        </w:rPr>
      </w:pPr>
    </w:p>
    <w:tbl>
      <w:tblPr>
        <w:tblStyle w:val="TableGrid"/>
        <w:tblW w:w="0" w:type="auto"/>
        <w:tblLook w:val="04A0" w:firstRow="1" w:lastRow="0" w:firstColumn="1" w:lastColumn="0" w:noHBand="0" w:noVBand="1"/>
      </w:tblPr>
      <w:tblGrid>
        <w:gridCol w:w="10152"/>
      </w:tblGrid>
      <w:tr w:rsidR="00372914" w:rsidRPr="007414E4" w:rsidTr="00372914">
        <w:tc>
          <w:tcPr>
            <w:tcW w:w="10152" w:type="dxa"/>
            <w:shd w:val="clear" w:color="auto" w:fill="A6A6A6" w:themeFill="background1" w:themeFillShade="A6"/>
          </w:tcPr>
          <w:p w:rsidR="00372914" w:rsidRPr="007414E4" w:rsidRDefault="00372914" w:rsidP="003E0D97">
            <w:pPr>
              <w:pageBreakBefore/>
              <w:jc w:val="center"/>
              <w:rPr>
                <w:rFonts w:ascii="Courier" w:hAnsi="Courier" w:cs="Times New Roman"/>
                <w:b/>
                <w:bCs/>
                <w:sz w:val="38"/>
                <w:szCs w:val="38"/>
              </w:rPr>
            </w:pPr>
            <w:r w:rsidRPr="007414E4">
              <w:rPr>
                <w:rFonts w:ascii="Courier" w:hAnsi="Courier" w:cs="Times New Roman"/>
                <w:b/>
                <w:bCs/>
                <w:sz w:val="38"/>
                <w:szCs w:val="38"/>
              </w:rPr>
              <w:lastRenderedPageBreak/>
              <w:t>Semester II (1</w:t>
            </w:r>
            <w:r w:rsidRPr="007414E4">
              <w:rPr>
                <w:rFonts w:ascii="Courier" w:hAnsi="Courier" w:cs="Times New Roman"/>
                <w:b/>
                <w:bCs/>
                <w:sz w:val="38"/>
                <w:szCs w:val="38"/>
                <w:vertAlign w:val="superscript"/>
              </w:rPr>
              <w:t>st</w:t>
            </w:r>
            <w:r w:rsidRPr="007414E4">
              <w:rPr>
                <w:rFonts w:ascii="Courier" w:hAnsi="Courier" w:cs="Times New Roman"/>
                <w:b/>
                <w:bCs/>
                <w:sz w:val="38"/>
                <w:szCs w:val="38"/>
              </w:rPr>
              <w:t xml:space="preserve"> Year 2</w:t>
            </w:r>
            <w:r w:rsidRPr="007414E4">
              <w:rPr>
                <w:rFonts w:ascii="Courier" w:hAnsi="Courier" w:cs="Times New Roman"/>
                <w:b/>
                <w:bCs/>
                <w:sz w:val="38"/>
                <w:szCs w:val="38"/>
                <w:vertAlign w:val="superscript"/>
              </w:rPr>
              <w:t>nd</w:t>
            </w:r>
            <w:r w:rsidRPr="007414E4">
              <w:rPr>
                <w:rFonts w:ascii="Courier" w:hAnsi="Courier" w:cs="Times New Roman"/>
                <w:b/>
                <w:bCs/>
                <w:sz w:val="38"/>
                <w:szCs w:val="38"/>
              </w:rPr>
              <w:t xml:space="preserve"> Semester)</w:t>
            </w:r>
          </w:p>
        </w:tc>
      </w:tr>
    </w:tbl>
    <w:p w:rsidR="003B4820" w:rsidRPr="007414E4" w:rsidRDefault="003B4820" w:rsidP="003B4820">
      <w:pPr>
        <w:rPr>
          <w:rFonts w:ascii="Courier" w:hAnsi="Courier" w:cs="Times New Roman"/>
          <w:b/>
          <w:bCs/>
          <w:sz w:val="24"/>
          <w:szCs w:val="24"/>
        </w:rPr>
      </w:pPr>
    </w:p>
    <w:tbl>
      <w:tblPr>
        <w:tblStyle w:val="TableGrid"/>
        <w:tblW w:w="0" w:type="auto"/>
        <w:tblLook w:val="04A0" w:firstRow="1" w:lastRow="0" w:firstColumn="1" w:lastColumn="0" w:noHBand="0" w:noVBand="1"/>
      </w:tblPr>
      <w:tblGrid>
        <w:gridCol w:w="10152"/>
      </w:tblGrid>
      <w:tr w:rsidR="00E12113" w:rsidTr="004B2B19">
        <w:trPr>
          <w:trHeight w:val="548"/>
        </w:trPr>
        <w:tc>
          <w:tcPr>
            <w:tcW w:w="10152" w:type="dxa"/>
          </w:tcPr>
          <w:p w:rsidR="00E12113" w:rsidRPr="007414E4" w:rsidRDefault="007E3EC6" w:rsidP="00E12113">
            <w:pPr>
              <w:jc w:val="center"/>
              <w:rPr>
                <w:rFonts w:ascii="Courier" w:eastAsia="Times New Roman" w:hAnsi="Courier" w:cs="Arial"/>
                <w:b/>
                <w:sz w:val="24"/>
                <w:szCs w:val="24"/>
              </w:rPr>
            </w:pPr>
            <w:r>
              <w:rPr>
                <w:rFonts w:ascii="Courier" w:eastAsia="Times New Roman" w:hAnsi="Courier" w:cs="Arial"/>
                <w:b/>
                <w:sz w:val="24"/>
                <w:szCs w:val="24"/>
              </w:rPr>
              <w:t xml:space="preserve">CSE-1201: </w:t>
            </w:r>
            <w:r w:rsidR="00E12113" w:rsidRPr="007414E4">
              <w:rPr>
                <w:rFonts w:ascii="Courier" w:eastAsia="Times New Roman" w:hAnsi="Courier" w:cs="Arial"/>
                <w:b/>
                <w:sz w:val="24"/>
                <w:szCs w:val="24"/>
              </w:rPr>
              <w:t xml:space="preserve">Fundamentals </w:t>
            </w:r>
            <w:r>
              <w:rPr>
                <w:rFonts w:ascii="Courier" w:eastAsia="Times New Roman" w:hAnsi="Courier" w:cs="Arial"/>
                <w:b/>
                <w:sz w:val="24"/>
                <w:szCs w:val="24"/>
              </w:rPr>
              <w:t>of Programming</w:t>
            </w:r>
            <w:r w:rsidR="00E12113" w:rsidRPr="007414E4">
              <w:rPr>
                <w:rFonts w:ascii="Courier" w:eastAsia="Times New Roman" w:hAnsi="Courier" w:cs="Arial"/>
                <w:b/>
                <w:sz w:val="24"/>
                <w:szCs w:val="24"/>
              </w:rPr>
              <w:t>[3.0 credits, 45 hours lecture] (Pre</w:t>
            </w:r>
            <w:r w:rsidR="00821EB6" w:rsidRPr="007414E4">
              <w:rPr>
                <w:rFonts w:ascii="Courier" w:eastAsia="Times New Roman" w:hAnsi="Courier" w:cs="Arial"/>
                <w:b/>
                <w:sz w:val="24"/>
                <w:szCs w:val="24"/>
              </w:rPr>
              <w:t>-requ</w:t>
            </w:r>
            <w:r w:rsidR="00821EB6">
              <w:rPr>
                <w:rFonts w:ascii="Courier" w:eastAsia="Times New Roman" w:hAnsi="Courier" w:cs="Arial"/>
                <w:b/>
                <w:sz w:val="24"/>
                <w:szCs w:val="24"/>
              </w:rPr>
              <w:t>isi</w:t>
            </w:r>
            <w:r w:rsidR="00821EB6" w:rsidRPr="007414E4">
              <w:rPr>
                <w:rFonts w:ascii="Courier" w:eastAsia="Times New Roman" w:hAnsi="Courier" w:cs="Arial"/>
                <w:b/>
                <w:sz w:val="24"/>
                <w:szCs w:val="24"/>
              </w:rPr>
              <w:t>te</w:t>
            </w:r>
            <w:r w:rsidR="00E12113" w:rsidRPr="007414E4">
              <w:rPr>
                <w:rFonts w:ascii="Courier" w:eastAsia="Times New Roman" w:hAnsi="Courier" w:cs="Arial"/>
                <w:b/>
                <w:sz w:val="24"/>
                <w:szCs w:val="24"/>
              </w:rPr>
              <w:t xml:space="preserve"> Courses: CSE-1101, CSE-1102)</w:t>
            </w:r>
          </w:p>
          <w:p w:rsidR="00E12113" w:rsidRDefault="00E12113" w:rsidP="000E4C7F">
            <w:pPr>
              <w:jc w:val="center"/>
              <w:rPr>
                <w:rFonts w:ascii="Courier" w:eastAsia="Times New Roman" w:hAnsi="Courier" w:cs="Arial"/>
                <w:b/>
                <w:sz w:val="24"/>
                <w:szCs w:val="24"/>
              </w:rPr>
            </w:pPr>
          </w:p>
        </w:tc>
      </w:tr>
    </w:tbl>
    <w:p w:rsidR="004B2B19" w:rsidRDefault="004B2B19" w:rsidP="00382914">
      <w:pPr>
        <w:jc w:val="both"/>
        <w:rPr>
          <w:rFonts w:ascii="Courier" w:eastAsia="Times New Roman" w:hAnsi="Courier" w:cs="Arial"/>
          <w:b/>
          <w:sz w:val="24"/>
          <w:szCs w:val="24"/>
        </w:rPr>
      </w:pPr>
    </w:p>
    <w:p w:rsidR="00C4632D" w:rsidRPr="007414E4" w:rsidRDefault="00C4632D" w:rsidP="00382914">
      <w:pPr>
        <w:jc w:val="both"/>
        <w:rPr>
          <w:rFonts w:ascii="Courier" w:eastAsia="Times New Roman" w:hAnsi="Courier" w:cs="Arial"/>
          <w:sz w:val="24"/>
          <w:szCs w:val="24"/>
        </w:rPr>
      </w:pPr>
      <w:r w:rsidRPr="007414E4">
        <w:rPr>
          <w:rFonts w:ascii="Courier" w:eastAsia="Times New Roman" w:hAnsi="Courier" w:cs="Arial"/>
          <w:b/>
          <w:sz w:val="24"/>
          <w:szCs w:val="24"/>
        </w:rPr>
        <w:t xml:space="preserve">Review of Basics: </w:t>
      </w:r>
      <w:r w:rsidRPr="007414E4">
        <w:rPr>
          <w:rFonts w:ascii="Courier" w:hAnsi="Courier" w:cs="Times New Roman"/>
          <w:sz w:val="24"/>
          <w:szCs w:val="24"/>
        </w:rPr>
        <w:t>Basic I/O, Data Type, Conditional Logic, Switch Case,</w:t>
      </w:r>
      <w:r w:rsidR="00E839E0">
        <w:rPr>
          <w:rFonts w:ascii="Courier" w:hAnsi="Courier" w:cs="Times New Roman"/>
          <w:sz w:val="24"/>
          <w:szCs w:val="24"/>
        </w:rPr>
        <w:t xml:space="preserve"> </w:t>
      </w:r>
      <w:r w:rsidRPr="007414E4">
        <w:rPr>
          <w:rFonts w:ascii="Courier" w:eastAsia="DejaVu LGC Sans" w:hAnsi="Courier" w:cs="Tahoma"/>
          <w:color w:val="000000"/>
          <w:kern w:val="24"/>
          <w:sz w:val="24"/>
          <w:szCs w:val="24"/>
          <w:lang w:bidi="bn-IN"/>
        </w:rPr>
        <w:t>Character, ASCII Value, Reading and Writing Character,</w:t>
      </w:r>
      <w:r w:rsidR="00E839E0">
        <w:rPr>
          <w:rFonts w:ascii="Courier" w:eastAsia="DejaVu LGC Sans" w:hAnsi="Courier" w:cs="Tahoma"/>
          <w:color w:val="000000"/>
          <w:kern w:val="24"/>
          <w:sz w:val="24"/>
          <w:szCs w:val="24"/>
          <w:lang w:bidi="bn-IN"/>
        </w:rPr>
        <w:t xml:space="preserve"> </w:t>
      </w:r>
      <w:r w:rsidRPr="007414E4">
        <w:rPr>
          <w:rFonts w:ascii="Courier" w:eastAsia="DejaVu LGC Sans" w:hAnsi="Courier" w:cs="Tahoma"/>
          <w:color w:val="000000"/>
          <w:kern w:val="24"/>
          <w:sz w:val="24"/>
          <w:szCs w:val="24"/>
          <w:lang w:bidi="bn-IN"/>
        </w:rPr>
        <w:t>Integer to Character Conversion.</w:t>
      </w:r>
      <w:r w:rsidR="00E839E0">
        <w:rPr>
          <w:rFonts w:ascii="Courier" w:eastAsia="DejaVu LGC Sans" w:hAnsi="Courier" w:cs="Tahoma"/>
          <w:color w:val="000000"/>
          <w:kern w:val="24"/>
          <w:sz w:val="24"/>
          <w:szCs w:val="24"/>
          <w:lang w:bidi="bn-IN"/>
        </w:rPr>
        <w:t xml:space="preserve"> </w:t>
      </w:r>
      <w:r w:rsidRPr="007414E4">
        <w:rPr>
          <w:rFonts w:ascii="Courier" w:eastAsia="Times New Roman" w:hAnsi="Courier" w:cs="Arial"/>
          <w:b/>
          <w:sz w:val="24"/>
          <w:szCs w:val="24"/>
        </w:rPr>
        <w:t>Operators:</w:t>
      </w:r>
      <w:r w:rsidR="00E839E0">
        <w:rPr>
          <w:rFonts w:ascii="Courier" w:eastAsia="Times New Roman" w:hAnsi="Courier" w:cs="Arial"/>
          <w:b/>
          <w:sz w:val="24"/>
          <w:szCs w:val="24"/>
        </w:rPr>
        <w:t xml:space="preserve"> </w:t>
      </w:r>
      <w:r w:rsidRPr="007414E4">
        <w:rPr>
          <w:rFonts w:ascii="Courier" w:eastAsia="DejaVu LGC Sans" w:hAnsi="Courier" w:cs="Tahoma"/>
          <w:color w:val="000000"/>
          <w:kern w:val="24"/>
          <w:sz w:val="24"/>
          <w:szCs w:val="24"/>
          <w:lang w:bidi="bn-IN"/>
        </w:rPr>
        <w:t>Arithmetic, Relational, Logical and Bitwise Operators, Operator Precedence and Associativity, Arithmetic Expression Evaluation, Short Cut Operator.</w:t>
      </w:r>
      <w:r w:rsidR="00E839E0">
        <w:rPr>
          <w:rFonts w:ascii="Courier" w:eastAsia="DejaVu LGC Sans" w:hAnsi="Courier" w:cs="Tahoma"/>
          <w:color w:val="000000"/>
          <w:kern w:val="24"/>
          <w:sz w:val="24"/>
          <w:szCs w:val="24"/>
          <w:lang w:bidi="bn-IN"/>
        </w:rPr>
        <w:t xml:space="preserve"> </w:t>
      </w:r>
      <w:r w:rsidRPr="007414E4">
        <w:rPr>
          <w:rFonts w:ascii="Courier" w:eastAsia="Times New Roman" w:hAnsi="Courier" w:cs="Arial"/>
          <w:b/>
          <w:sz w:val="24"/>
          <w:szCs w:val="24"/>
        </w:rPr>
        <w:t>Functions–I:</w:t>
      </w:r>
      <w:r w:rsidRPr="007414E4">
        <w:rPr>
          <w:rFonts w:ascii="Courier" w:hAnsi="Courier" w:cs="Tahoma"/>
          <w:spacing w:val="-1"/>
          <w:sz w:val="24"/>
          <w:szCs w:val="24"/>
        </w:rPr>
        <w:t>Basic Functions, Void Functions with No Parameters.</w:t>
      </w:r>
      <w:r w:rsidR="00E839E0">
        <w:rPr>
          <w:rFonts w:ascii="Courier" w:hAnsi="Courier" w:cs="Tahoma"/>
          <w:spacing w:val="-1"/>
          <w:sz w:val="24"/>
          <w:szCs w:val="24"/>
        </w:rPr>
        <w:t xml:space="preserve"> </w:t>
      </w:r>
      <w:r w:rsidRPr="007414E4">
        <w:rPr>
          <w:rFonts w:ascii="Courier" w:eastAsia="Times New Roman" w:hAnsi="Courier" w:cs="Arial"/>
          <w:b/>
          <w:sz w:val="24"/>
          <w:szCs w:val="24"/>
        </w:rPr>
        <w:t>Loops:</w:t>
      </w:r>
      <w:r w:rsidR="00E839E0">
        <w:rPr>
          <w:rFonts w:ascii="Courier" w:eastAsia="Times New Roman" w:hAnsi="Courier" w:cs="Arial"/>
          <w:b/>
          <w:sz w:val="24"/>
          <w:szCs w:val="24"/>
        </w:rPr>
        <w:t xml:space="preserve"> </w:t>
      </w:r>
      <w:r w:rsidRPr="007414E4">
        <w:rPr>
          <w:rFonts w:ascii="Courier" w:hAnsi="Courier" w:cs="Tahoma"/>
          <w:spacing w:val="-1"/>
          <w:sz w:val="24"/>
          <w:szCs w:val="24"/>
        </w:rPr>
        <w:t>Looping Basic, Necessity of Loops, While Loop, Loop Condition, Body, Initialization, Increment, For Loops, Part of For Loops, Do While Loop, Entry Controlled Loops, Exit Controlled Loops, Example, Formulating Problems Using Loops.</w:t>
      </w:r>
      <w:r w:rsidR="00E839E0">
        <w:rPr>
          <w:rFonts w:ascii="Courier" w:hAnsi="Courier" w:cs="Tahoma"/>
          <w:spacing w:val="-1"/>
          <w:sz w:val="24"/>
          <w:szCs w:val="24"/>
        </w:rPr>
        <w:t xml:space="preserve"> </w:t>
      </w:r>
      <w:r w:rsidRPr="007414E4">
        <w:rPr>
          <w:rFonts w:ascii="Courier" w:eastAsia="Times New Roman" w:hAnsi="Courier" w:cs="Arial"/>
          <w:b/>
          <w:sz w:val="24"/>
          <w:szCs w:val="24"/>
        </w:rPr>
        <w:t>Formatted I/O:</w:t>
      </w:r>
      <w:r w:rsidRPr="007414E4">
        <w:rPr>
          <w:rFonts w:ascii="Courier" w:hAnsi="Courier" w:cs="Tahoma"/>
          <w:spacing w:val="-1"/>
          <w:sz w:val="24"/>
          <w:szCs w:val="24"/>
        </w:rPr>
        <w:t>Specifying Width using Format Specifier in printf and scanf in Details.</w:t>
      </w:r>
      <w:r w:rsidR="00E839E0">
        <w:rPr>
          <w:rFonts w:ascii="Courier" w:hAnsi="Courier" w:cs="Tahoma"/>
          <w:spacing w:val="-1"/>
          <w:sz w:val="24"/>
          <w:szCs w:val="24"/>
        </w:rPr>
        <w:t xml:space="preserve"> </w:t>
      </w:r>
      <w:r w:rsidRPr="007414E4">
        <w:rPr>
          <w:rFonts w:ascii="Courier" w:eastAsia="Times New Roman" w:hAnsi="Courier" w:cs="Arial"/>
          <w:b/>
          <w:sz w:val="24"/>
          <w:szCs w:val="24"/>
        </w:rPr>
        <w:t>Nested Loop:</w:t>
      </w:r>
      <w:r w:rsidR="00E839E0">
        <w:rPr>
          <w:rFonts w:ascii="Courier" w:eastAsia="Times New Roman" w:hAnsi="Courier" w:cs="Arial"/>
          <w:b/>
          <w:sz w:val="24"/>
          <w:szCs w:val="24"/>
        </w:rPr>
        <w:t xml:space="preserve"> </w:t>
      </w:r>
      <w:r w:rsidRPr="007414E4">
        <w:rPr>
          <w:rFonts w:ascii="Courier" w:eastAsia="DejaVu LGC Sans" w:hAnsi="Courier" w:cs="Tahoma"/>
          <w:color w:val="000000"/>
          <w:kern w:val="24"/>
          <w:sz w:val="24"/>
          <w:szCs w:val="24"/>
          <w:lang w:bidi="bn-IN"/>
        </w:rPr>
        <w:t xml:space="preserve">Nesting of Two Loops, Example, Nesting </w:t>
      </w:r>
      <w:r w:rsidR="0008646A" w:rsidRPr="007414E4">
        <w:rPr>
          <w:rFonts w:ascii="Courier" w:eastAsia="DejaVu LGC Sans" w:hAnsi="Courier" w:cs="Tahoma"/>
          <w:color w:val="000000"/>
          <w:kern w:val="24"/>
          <w:sz w:val="24"/>
          <w:szCs w:val="24"/>
          <w:lang w:bidi="bn-IN"/>
        </w:rPr>
        <w:t>of Independent Loops in</w:t>
      </w:r>
      <w:r w:rsidRPr="007414E4">
        <w:rPr>
          <w:rFonts w:ascii="Courier" w:eastAsia="DejaVu LGC Sans" w:hAnsi="Courier" w:cs="Tahoma"/>
          <w:color w:val="000000"/>
          <w:kern w:val="24"/>
          <w:sz w:val="24"/>
          <w:szCs w:val="24"/>
          <w:lang w:bidi="bn-IN"/>
        </w:rPr>
        <w:t>side One, Example, Nesting of More Than Two Loops.</w:t>
      </w:r>
      <w:r w:rsidR="00E839E0">
        <w:rPr>
          <w:rFonts w:ascii="Courier" w:eastAsia="DejaVu LGC Sans" w:hAnsi="Courier" w:cs="Tahoma"/>
          <w:color w:val="000000"/>
          <w:kern w:val="24"/>
          <w:sz w:val="24"/>
          <w:szCs w:val="24"/>
          <w:lang w:bidi="bn-IN"/>
        </w:rPr>
        <w:t xml:space="preserve"> </w:t>
      </w:r>
      <w:r w:rsidRPr="007414E4">
        <w:rPr>
          <w:rFonts w:ascii="Courier" w:eastAsia="Times New Roman" w:hAnsi="Courier" w:cs="Arial"/>
          <w:b/>
          <w:sz w:val="24"/>
          <w:szCs w:val="24"/>
        </w:rPr>
        <w:t>Functions – II:</w:t>
      </w:r>
      <w:r w:rsidR="00E839E0">
        <w:rPr>
          <w:rFonts w:ascii="Courier" w:eastAsia="Times New Roman" w:hAnsi="Courier" w:cs="Arial"/>
          <w:b/>
          <w:sz w:val="24"/>
          <w:szCs w:val="24"/>
        </w:rPr>
        <w:t xml:space="preserve"> </w:t>
      </w:r>
      <w:r w:rsidRPr="007414E4">
        <w:rPr>
          <w:rFonts w:ascii="Courier" w:hAnsi="Courier" w:cs="Tahoma"/>
          <w:spacing w:val="-1"/>
          <w:sz w:val="24"/>
          <w:szCs w:val="24"/>
        </w:rPr>
        <w:t>Functions with Return Type and Trivial Parameters,</w:t>
      </w:r>
      <w:r w:rsidR="00E839E0">
        <w:rPr>
          <w:rFonts w:ascii="Courier" w:hAnsi="Courier" w:cs="Tahoma"/>
          <w:spacing w:val="-1"/>
          <w:sz w:val="24"/>
          <w:szCs w:val="24"/>
        </w:rPr>
        <w:t xml:space="preserve"> </w:t>
      </w:r>
      <w:r w:rsidRPr="007414E4">
        <w:rPr>
          <w:rFonts w:ascii="Courier" w:hAnsi="Courier" w:cs="Tahoma"/>
          <w:spacing w:val="-1"/>
          <w:sz w:val="24"/>
          <w:szCs w:val="24"/>
        </w:rPr>
        <w:t>Local and Global Variables, Call by Value, Library Functions/Header Files Concept.</w:t>
      </w:r>
      <w:r w:rsidR="00E839E0">
        <w:rPr>
          <w:rFonts w:ascii="Courier" w:hAnsi="Courier" w:cs="Tahoma"/>
          <w:spacing w:val="-1"/>
          <w:sz w:val="24"/>
          <w:szCs w:val="24"/>
        </w:rPr>
        <w:t xml:space="preserve"> </w:t>
      </w:r>
      <w:r w:rsidRPr="007414E4">
        <w:rPr>
          <w:rFonts w:ascii="Courier" w:eastAsia="Times New Roman" w:hAnsi="Courier" w:cs="Arial"/>
          <w:b/>
          <w:sz w:val="24"/>
          <w:szCs w:val="24"/>
        </w:rPr>
        <w:t>Arrays:</w:t>
      </w:r>
      <w:r w:rsidR="00E839E0">
        <w:rPr>
          <w:rFonts w:ascii="Courier" w:eastAsia="Times New Roman" w:hAnsi="Courier" w:cs="Arial"/>
          <w:b/>
          <w:sz w:val="24"/>
          <w:szCs w:val="24"/>
        </w:rPr>
        <w:t xml:space="preserve"> </w:t>
      </w:r>
      <w:r w:rsidRPr="007414E4">
        <w:rPr>
          <w:rFonts w:ascii="Courier" w:eastAsia="DejaVu LGC Sans" w:hAnsi="Courier" w:cs="Tahoma"/>
          <w:color w:val="000000"/>
          <w:kern w:val="24"/>
          <w:sz w:val="24"/>
          <w:szCs w:val="24"/>
          <w:lang w:bidi="bn-IN"/>
        </w:rPr>
        <w:t>Basics of Array, Necessity, Declaration, Accessing through Indices, Accessing using Loops, Initialization, Example, Two Dimensional Arrays, Declaration, Initialization, Accessing through Loops, Example, Multidimensional Arrays, Example.</w:t>
      </w:r>
      <w:r w:rsidR="00E839E0">
        <w:rPr>
          <w:rFonts w:ascii="Courier" w:eastAsia="DejaVu LGC Sans" w:hAnsi="Courier" w:cs="Tahoma"/>
          <w:color w:val="000000"/>
          <w:kern w:val="24"/>
          <w:sz w:val="24"/>
          <w:szCs w:val="24"/>
          <w:lang w:bidi="bn-IN"/>
        </w:rPr>
        <w:t xml:space="preserve"> </w:t>
      </w:r>
      <w:r w:rsidRPr="007414E4">
        <w:rPr>
          <w:rFonts w:ascii="Courier" w:eastAsia="Times New Roman" w:hAnsi="Courier" w:cs="Arial"/>
          <w:b/>
          <w:sz w:val="24"/>
          <w:szCs w:val="24"/>
        </w:rPr>
        <w:t>Functions – III:</w:t>
      </w:r>
      <w:r w:rsidR="00E839E0">
        <w:rPr>
          <w:rFonts w:ascii="Courier" w:eastAsia="Times New Roman" w:hAnsi="Courier" w:cs="Arial"/>
          <w:b/>
          <w:sz w:val="24"/>
          <w:szCs w:val="24"/>
        </w:rPr>
        <w:t xml:space="preserve"> </w:t>
      </w:r>
      <w:r w:rsidRPr="007414E4">
        <w:rPr>
          <w:rFonts w:ascii="Courier" w:hAnsi="Courier" w:cs="Times New Roman"/>
          <w:spacing w:val="-1"/>
          <w:sz w:val="24"/>
          <w:szCs w:val="24"/>
        </w:rPr>
        <w:t>Passing Arrays in a Function as Parameter, Call by Reference, Recursion, Scope Visibility and Lifetime of Variable.</w:t>
      </w:r>
      <w:r w:rsidR="00E839E0">
        <w:rPr>
          <w:rFonts w:ascii="Courier" w:hAnsi="Courier" w:cs="Times New Roman"/>
          <w:spacing w:val="-1"/>
          <w:sz w:val="24"/>
          <w:szCs w:val="24"/>
        </w:rPr>
        <w:t xml:space="preserve"> </w:t>
      </w:r>
      <w:r w:rsidRPr="007414E4">
        <w:rPr>
          <w:rFonts w:ascii="Courier" w:eastAsia="Times New Roman" w:hAnsi="Courier" w:cs="Arial"/>
          <w:b/>
          <w:sz w:val="24"/>
          <w:szCs w:val="24"/>
        </w:rPr>
        <w:t>Strings:</w:t>
      </w:r>
      <w:r w:rsidR="00E839E0">
        <w:rPr>
          <w:rFonts w:ascii="Courier" w:eastAsia="Times New Roman" w:hAnsi="Courier" w:cs="Arial"/>
          <w:b/>
          <w:sz w:val="24"/>
          <w:szCs w:val="24"/>
        </w:rPr>
        <w:t xml:space="preserve"> </w:t>
      </w:r>
      <w:r w:rsidRPr="007414E4">
        <w:rPr>
          <w:rFonts w:ascii="Courier" w:hAnsi="Courier" w:cs="Times New Roman"/>
          <w:spacing w:val="-1"/>
          <w:sz w:val="24"/>
          <w:szCs w:val="24"/>
        </w:rPr>
        <w:t>Basics,</w:t>
      </w:r>
      <w:r w:rsidR="00E839E0">
        <w:rPr>
          <w:rFonts w:ascii="Courier" w:hAnsi="Courier" w:cs="Times New Roman"/>
          <w:spacing w:val="-1"/>
          <w:sz w:val="24"/>
          <w:szCs w:val="24"/>
        </w:rPr>
        <w:t xml:space="preserve"> </w:t>
      </w:r>
      <w:r w:rsidRPr="007414E4">
        <w:rPr>
          <w:rFonts w:ascii="Courier" w:hAnsi="Courier" w:cs="Times New Roman"/>
          <w:spacing w:val="-1"/>
          <w:sz w:val="24"/>
          <w:szCs w:val="24"/>
        </w:rPr>
        <w:t>Difference between String and Character Array, I/O, Basic Operations without using Library Functions, Array of Strings.</w:t>
      </w:r>
      <w:r w:rsidR="00E839E0">
        <w:rPr>
          <w:rFonts w:ascii="Courier" w:hAnsi="Courier" w:cs="Times New Roman"/>
          <w:spacing w:val="-1"/>
          <w:sz w:val="24"/>
          <w:szCs w:val="24"/>
        </w:rPr>
        <w:t xml:space="preserve"> </w:t>
      </w:r>
      <w:r w:rsidRPr="007414E4">
        <w:rPr>
          <w:rFonts w:ascii="Courier" w:eastAsia="Times New Roman" w:hAnsi="Courier" w:cs="Arial"/>
          <w:b/>
          <w:sz w:val="24"/>
          <w:szCs w:val="24"/>
        </w:rPr>
        <w:t>String Library:</w:t>
      </w:r>
      <w:r w:rsidR="00E839E0">
        <w:rPr>
          <w:rFonts w:ascii="Courier" w:eastAsia="Times New Roman" w:hAnsi="Courier" w:cs="Arial"/>
          <w:b/>
          <w:sz w:val="24"/>
          <w:szCs w:val="24"/>
        </w:rPr>
        <w:t xml:space="preserve"> </w:t>
      </w:r>
      <w:r w:rsidRPr="007414E4">
        <w:rPr>
          <w:rFonts w:ascii="Courier" w:hAnsi="Courier" w:cs="Times New Roman"/>
          <w:spacing w:val="-1"/>
          <w:sz w:val="24"/>
          <w:szCs w:val="24"/>
        </w:rPr>
        <w:t>Basic String Operations, Length, Compare, Concatenate, Substring, Reverse.</w:t>
      </w:r>
      <w:r w:rsidR="00E839E0">
        <w:rPr>
          <w:rFonts w:ascii="Courier" w:hAnsi="Courier" w:cs="Times New Roman"/>
          <w:spacing w:val="-1"/>
          <w:sz w:val="24"/>
          <w:szCs w:val="24"/>
        </w:rPr>
        <w:t xml:space="preserve"> </w:t>
      </w:r>
      <w:r w:rsidRPr="007414E4">
        <w:rPr>
          <w:rFonts w:ascii="Courier" w:eastAsia="Times New Roman" w:hAnsi="Courier" w:cs="Arial"/>
          <w:b/>
          <w:sz w:val="24"/>
          <w:szCs w:val="24"/>
        </w:rPr>
        <w:t>Structures:</w:t>
      </w:r>
      <w:r w:rsidRPr="007414E4">
        <w:rPr>
          <w:rFonts w:ascii="Courier" w:hAnsi="Courier" w:cs="Times New Roman"/>
          <w:spacing w:val="-1"/>
          <w:sz w:val="24"/>
          <w:szCs w:val="24"/>
        </w:rPr>
        <w:t>Basics, Necessity, Declaration, Accessing,</w:t>
      </w:r>
      <w:r w:rsidR="00E839E0">
        <w:rPr>
          <w:rFonts w:ascii="Courier" w:hAnsi="Courier" w:cs="Times New Roman"/>
          <w:spacing w:val="-1"/>
          <w:sz w:val="24"/>
          <w:szCs w:val="24"/>
        </w:rPr>
        <w:t xml:space="preserve"> </w:t>
      </w:r>
      <w:r w:rsidRPr="007414E4">
        <w:rPr>
          <w:rFonts w:ascii="Courier" w:hAnsi="Courier" w:cs="Times New Roman"/>
          <w:spacing w:val="-1"/>
          <w:sz w:val="24"/>
          <w:szCs w:val="24"/>
        </w:rPr>
        <w:t>Initialization, Array of structures.</w:t>
      </w:r>
      <w:r w:rsidR="00E839E0">
        <w:rPr>
          <w:rFonts w:ascii="Courier" w:hAnsi="Courier" w:cs="Times New Roman"/>
          <w:spacing w:val="-1"/>
          <w:sz w:val="24"/>
          <w:szCs w:val="24"/>
        </w:rPr>
        <w:t xml:space="preserve"> </w:t>
      </w:r>
      <w:r w:rsidRPr="007414E4">
        <w:rPr>
          <w:rFonts w:ascii="Courier" w:eastAsia="Times New Roman" w:hAnsi="Courier" w:cs="Arial"/>
          <w:b/>
          <w:sz w:val="24"/>
          <w:szCs w:val="24"/>
        </w:rPr>
        <w:t>Pointers:</w:t>
      </w:r>
      <w:r w:rsidR="00E839E0">
        <w:rPr>
          <w:rFonts w:ascii="Courier" w:eastAsia="Times New Roman" w:hAnsi="Courier" w:cs="Arial"/>
          <w:b/>
          <w:sz w:val="24"/>
          <w:szCs w:val="24"/>
        </w:rPr>
        <w:t xml:space="preserve"> </w:t>
      </w:r>
      <w:r w:rsidRPr="007414E4">
        <w:rPr>
          <w:rFonts w:ascii="Courier" w:hAnsi="Courier" w:cs="Times New Roman"/>
          <w:spacing w:val="-1"/>
          <w:sz w:val="24"/>
          <w:szCs w:val="24"/>
        </w:rPr>
        <w:t xml:space="preserve">Basics, Uses, Pointer Operation, Call by Reference using Pointers, Pointer </w:t>
      </w:r>
      <w:r w:rsidR="00C26CD6">
        <w:rPr>
          <w:rFonts w:ascii="Courier" w:hAnsi="Courier" w:cs="Times New Roman"/>
          <w:spacing w:val="-1"/>
          <w:sz w:val="24"/>
          <w:szCs w:val="24"/>
        </w:rPr>
        <w:t xml:space="preserve"> </w:t>
      </w:r>
      <w:r w:rsidRPr="007414E4">
        <w:rPr>
          <w:rFonts w:ascii="Courier" w:hAnsi="Courier" w:cs="Times New Roman"/>
          <w:spacing w:val="-1"/>
          <w:sz w:val="24"/>
          <w:szCs w:val="24"/>
        </w:rPr>
        <w:t>for 1D/2D/3D Array, Structure, Pointer Expression, Array of Pointers, Function Returning Pointers.</w:t>
      </w:r>
      <w:r w:rsidR="00E839E0">
        <w:rPr>
          <w:rFonts w:ascii="Courier" w:hAnsi="Courier" w:cs="Times New Roman"/>
          <w:spacing w:val="-1"/>
          <w:sz w:val="24"/>
          <w:szCs w:val="24"/>
        </w:rPr>
        <w:t xml:space="preserve"> </w:t>
      </w:r>
      <w:r w:rsidRPr="007414E4">
        <w:rPr>
          <w:rFonts w:ascii="Courier" w:eastAsia="Times New Roman" w:hAnsi="Courier" w:cs="Arial"/>
          <w:b/>
          <w:sz w:val="24"/>
          <w:szCs w:val="24"/>
        </w:rPr>
        <w:t>Dynamic Memory Allocation:</w:t>
      </w:r>
      <w:r w:rsidR="00E839E0">
        <w:rPr>
          <w:rFonts w:ascii="Courier" w:eastAsia="Times New Roman" w:hAnsi="Courier" w:cs="Arial"/>
          <w:b/>
          <w:sz w:val="24"/>
          <w:szCs w:val="24"/>
        </w:rPr>
        <w:t xml:space="preserve"> </w:t>
      </w:r>
      <w:r w:rsidRPr="007414E4">
        <w:rPr>
          <w:rFonts w:ascii="Courier" w:hAnsi="Courier" w:cs="Times New Roman"/>
          <w:spacing w:val="-1"/>
          <w:sz w:val="24"/>
          <w:szCs w:val="24"/>
        </w:rPr>
        <w:t>Basics, Uses, Malloc, Free,</w:t>
      </w:r>
      <w:r w:rsidR="00E839E0">
        <w:rPr>
          <w:rFonts w:ascii="Courier" w:hAnsi="Courier" w:cs="Times New Roman"/>
          <w:spacing w:val="-1"/>
          <w:sz w:val="24"/>
          <w:szCs w:val="24"/>
        </w:rPr>
        <w:t xml:space="preserve"> </w:t>
      </w:r>
      <w:r w:rsidRPr="007414E4">
        <w:rPr>
          <w:rFonts w:ascii="Courier" w:hAnsi="Courier" w:cs="Times New Roman"/>
          <w:spacing w:val="-1"/>
          <w:sz w:val="24"/>
          <w:szCs w:val="24"/>
        </w:rPr>
        <w:t>Calloc, Realloc.</w:t>
      </w:r>
      <w:r w:rsidR="00E839E0">
        <w:rPr>
          <w:rFonts w:ascii="Courier" w:hAnsi="Courier" w:cs="Times New Roman"/>
          <w:spacing w:val="-1"/>
          <w:sz w:val="24"/>
          <w:szCs w:val="24"/>
        </w:rPr>
        <w:t xml:space="preserve"> </w:t>
      </w:r>
      <w:r w:rsidRPr="007414E4">
        <w:rPr>
          <w:rFonts w:ascii="Courier" w:eastAsia="Times New Roman" w:hAnsi="Courier" w:cs="Arial"/>
          <w:b/>
          <w:sz w:val="24"/>
          <w:szCs w:val="24"/>
        </w:rPr>
        <w:t>File Operation:</w:t>
      </w:r>
      <w:r w:rsidR="00E839E0">
        <w:rPr>
          <w:rFonts w:ascii="Courier" w:eastAsia="Times New Roman" w:hAnsi="Courier" w:cs="Arial"/>
          <w:b/>
          <w:sz w:val="24"/>
          <w:szCs w:val="24"/>
        </w:rPr>
        <w:t xml:space="preserve"> </w:t>
      </w:r>
      <w:r w:rsidRPr="007414E4">
        <w:rPr>
          <w:rFonts w:ascii="Courier" w:hAnsi="Courier" w:cs="Times New Roman"/>
          <w:spacing w:val="-1"/>
          <w:sz w:val="24"/>
          <w:szCs w:val="24"/>
        </w:rPr>
        <w:t>Basics, Uses, File Opening, Closing,</w:t>
      </w:r>
      <w:r w:rsidR="00E839E0">
        <w:rPr>
          <w:rFonts w:ascii="Courier" w:hAnsi="Courier" w:cs="Times New Roman"/>
          <w:spacing w:val="-1"/>
          <w:sz w:val="24"/>
          <w:szCs w:val="24"/>
        </w:rPr>
        <w:t xml:space="preserve"> </w:t>
      </w:r>
      <w:r w:rsidRPr="007414E4">
        <w:rPr>
          <w:rFonts w:ascii="Courier" w:hAnsi="Courier" w:cs="Times New Roman"/>
          <w:spacing w:val="-1"/>
          <w:sz w:val="24"/>
          <w:szCs w:val="24"/>
        </w:rPr>
        <w:t>File I/O, Use of Redirect Operator to Write in File or Read from File.</w:t>
      </w:r>
      <w:r w:rsidR="00E839E0">
        <w:rPr>
          <w:rFonts w:ascii="Courier" w:hAnsi="Courier" w:cs="Times New Roman"/>
          <w:spacing w:val="-1"/>
          <w:sz w:val="24"/>
          <w:szCs w:val="24"/>
        </w:rPr>
        <w:t xml:space="preserve"> </w:t>
      </w:r>
      <w:r w:rsidRPr="007414E4">
        <w:rPr>
          <w:rFonts w:ascii="Courier" w:eastAsia="Times New Roman" w:hAnsi="Courier" w:cs="Arial"/>
          <w:b/>
          <w:sz w:val="24"/>
          <w:szCs w:val="24"/>
        </w:rPr>
        <w:t>Preprocessors and Macros</w:t>
      </w:r>
      <w:r w:rsidRPr="007414E4">
        <w:rPr>
          <w:rFonts w:ascii="Courier" w:eastAsia="Times New Roman" w:hAnsi="Courier" w:cs="Arial"/>
          <w:sz w:val="24"/>
          <w:szCs w:val="24"/>
        </w:rPr>
        <w:t xml:space="preserve">. </w:t>
      </w:r>
    </w:p>
    <w:p w:rsidR="00A720CC" w:rsidRPr="007414E4" w:rsidRDefault="00A720CC" w:rsidP="000E4C7F">
      <w:pPr>
        <w:pStyle w:val="NoSpacing"/>
        <w:spacing w:line="276" w:lineRule="auto"/>
        <w:jc w:val="both"/>
        <w:rPr>
          <w:rFonts w:ascii="Courier" w:eastAsia="Times New Roman" w:hAnsi="Courier" w:cs="Arial"/>
          <w:b/>
          <w:sz w:val="24"/>
          <w:szCs w:val="24"/>
        </w:rPr>
      </w:pPr>
    </w:p>
    <w:p w:rsidR="00C4632D" w:rsidRPr="007414E4" w:rsidRDefault="002D0453" w:rsidP="000E4C7F">
      <w:pPr>
        <w:pBdr>
          <w:top w:val="single" w:sz="4" w:space="1" w:color="auto"/>
          <w:left w:val="single" w:sz="4" w:space="4" w:color="auto"/>
          <w:bottom w:val="single" w:sz="4" w:space="1" w:color="auto"/>
          <w:right w:val="single" w:sz="4" w:space="4" w:color="auto"/>
        </w:pBdr>
        <w:jc w:val="center"/>
        <w:rPr>
          <w:rFonts w:ascii="Courier" w:eastAsia="Times New Roman" w:hAnsi="Courier" w:cs="Arial"/>
          <w:b/>
          <w:sz w:val="24"/>
          <w:szCs w:val="24"/>
        </w:rPr>
      </w:pPr>
      <w:r>
        <w:rPr>
          <w:rFonts w:ascii="Courier" w:eastAsia="Times New Roman" w:hAnsi="Courier" w:cs="Arial"/>
          <w:b/>
          <w:sz w:val="24"/>
          <w:szCs w:val="24"/>
        </w:rPr>
        <w:lastRenderedPageBreak/>
        <w:t>EEE-1202</w:t>
      </w:r>
      <w:r w:rsidR="00A720CC" w:rsidRPr="007414E4">
        <w:rPr>
          <w:rFonts w:ascii="Courier" w:eastAsia="Times New Roman" w:hAnsi="Courier" w:cs="Arial"/>
          <w:b/>
          <w:sz w:val="24"/>
          <w:szCs w:val="24"/>
        </w:rPr>
        <w:t>:</w:t>
      </w:r>
      <w:r w:rsidR="00823364" w:rsidRPr="007414E4">
        <w:rPr>
          <w:rFonts w:ascii="Courier" w:eastAsia="Times New Roman" w:hAnsi="Courier" w:cs="Arial"/>
          <w:b/>
          <w:sz w:val="24"/>
          <w:szCs w:val="24"/>
        </w:rPr>
        <w:t xml:space="preserve"> Digital Logic Design [3.0 credits, 45 hours lecture]</w:t>
      </w:r>
      <w:r w:rsidR="000E4C7F" w:rsidRPr="007414E4">
        <w:rPr>
          <w:rFonts w:ascii="Courier" w:eastAsia="Times New Roman" w:hAnsi="Courier" w:cs="Arial"/>
          <w:b/>
          <w:sz w:val="24"/>
          <w:szCs w:val="24"/>
        </w:rPr>
        <w:t xml:space="preserve"> (Pre</w:t>
      </w:r>
      <w:r w:rsidR="003B54BC" w:rsidRPr="007414E4">
        <w:rPr>
          <w:rFonts w:ascii="Courier" w:eastAsia="Times New Roman" w:hAnsi="Courier" w:cs="Arial"/>
          <w:b/>
          <w:sz w:val="24"/>
          <w:szCs w:val="24"/>
        </w:rPr>
        <w:t>-requ</w:t>
      </w:r>
      <w:r w:rsidR="003B54BC">
        <w:rPr>
          <w:rFonts w:ascii="Courier" w:eastAsia="Times New Roman" w:hAnsi="Courier" w:cs="Arial"/>
          <w:b/>
          <w:sz w:val="24"/>
          <w:szCs w:val="24"/>
        </w:rPr>
        <w:t>isi</w:t>
      </w:r>
      <w:r w:rsidR="003B54BC" w:rsidRPr="007414E4">
        <w:rPr>
          <w:rFonts w:ascii="Courier" w:eastAsia="Times New Roman" w:hAnsi="Courier" w:cs="Arial"/>
          <w:b/>
          <w:sz w:val="24"/>
          <w:szCs w:val="24"/>
        </w:rPr>
        <w:t>te</w:t>
      </w:r>
      <w:r w:rsidR="000E4C7F" w:rsidRPr="007414E4">
        <w:rPr>
          <w:rFonts w:ascii="Courier" w:eastAsia="Times New Roman" w:hAnsi="Courier" w:cs="Arial"/>
          <w:b/>
          <w:sz w:val="24"/>
          <w:szCs w:val="24"/>
        </w:rPr>
        <w:t xml:space="preserve"> Courses: None)</w:t>
      </w:r>
    </w:p>
    <w:p w:rsidR="00400DB3" w:rsidRDefault="00C4632D" w:rsidP="00382914">
      <w:pPr>
        <w:pStyle w:val="BodyText"/>
        <w:jc w:val="both"/>
        <w:rPr>
          <w:rFonts w:ascii="Courier" w:eastAsiaTheme="minorEastAsia" w:hAnsi="Courier"/>
          <w:kern w:val="0"/>
          <w:lang w:eastAsia="ja-JP"/>
        </w:rPr>
      </w:pPr>
      <w:r w:rsidRPr="007414E4">
        <w:rPr>
          <w:rFonts w:ascii="Courier" w:eastAsiaTheme="minorEastAsia" w:hAnsi="Courier"/>
          <w:b/>
          <w:kern w:val="0"/>
          <w:lang w:eastAsia="ja-JP"/>
        </w:rPr>
        <w:t xml:space="preserve">Introduction: </w:t>
      </w:r>
      <w:r w:rsidRPr="007414E4">
        <w:rPr>
          <w:rFonts w:ascii="Courier" w:eastAsiaTheme="minorEastAsia" w:hAnsi="Courier"/>
          <w:kern w:val="0"/>
          <w:lang w:eastAsia="ja-JP"/>
        </w:rPr>
        <w:t xml:space="preserve">Introductory Concepts, Binary, Octal and Hexadecimal Number System BCD, ASCH and EBCDIC Codes, </w:t>
      </w:r>
      <w:r w:rsidRPr="007414E4">
        <w:rPr>
          <w:rFonts w:ascii="Courier" w:eastAsiaTheme="minorEastAsia" w:hAnsi="Courier"/>
          <w:b/>
          <w:kern w:val="0"/>
          <w:lang w:eastAsia="ja-JP"/>
        </w:rPr>
        <w:t>Combinatorial Logic:</w:t>
      </w:r>
      <w:r w:rsidRPr="007414E4">
        <w:rPr>
          <w:rFonts w:ascii="Courier" w:eastAsiaTheme="minorEastAsia" w:hAnsi="Courier"/>
          <w:kern w:val="0"/>
          <w:lang w:eastAsia="ja-JP"/>
        </w:rPr>
        <w:t xml:space="preserve"> Data Representation Logic Gates and Boolean Algebra, Combinational Circuits Design using NAND of NOR Gates Only. Introduction to Decision Diagram, Minimization of Switching Functions Algebraic Simplification, Karnaugh Map, VEKM, Quince McCluskey Method. </w:t>
      </w:r>
      <w:r w:rsidRPr="007414E4">
        <w:rPr>
          <w:rFonts w:ascii="Courier" w:eastAsiaTheme="minorEastAsia" w:hAnsi="Courier"/>
          <w:b/>
          <w:kern w:val="0"/>
          <w:lang w:eastAsia="ja-JP"/>
        </w:rPr>
        <w:t>Sequential Logic:</w:t>
      </w:r>
      <w:r w:rsidRPr="007414E4">
        <w:rPr>
          <w:rFonts w:ascii="Courier" w:eastAsiaTheme="minorEastAsia" w:hAnsi="Courier"/>
          <w:kern w:val="0"/>
          <w:lang w:eastAsia="ja-JP"/>
        </w:rPr>
        <w:t xml:space="preserve"> NAND and NOR Latches. Clocked SR. JK D and T Flip - Flops. FF Timing Consideration. Master- Slave FF. </w:t>
      </w:r>
      <w:r w:rsidRPr="007414E4">
        <w:rPr>
          <w:rFonts w:ascii="Courier" w:eastAsiaTheme="minorEastAsia" w:hAnsi="Courier"/>
          <w:b/>
          <w:kern w:val="0"/>
          <w:lang w:eastAsia="ja-JP"/>
        </w:rPr>
        <w:t>Complex Sequential logic:</w:t>
      </w:r>
      <w:r w:rsidRPr="007414E4">
        <w:rPr>
          <w:rFonts w:ascii="Courier" w:eastAsiaTheme="minorEastAsia" w:hAnsi="Courier"/>
          <w:kern w:val="0"/>
          <w:lang w:eastAsia="ja-JP"/>
        </w:rPr>
        <w:t xml:space="preserve"> Frequency Division and Counting Troubleshooting Case Studies. Asynchronous Ripple Up and Down Counters, Counters with Any MOD Numbers Asynchronous IC Counters, Propagation Delay. Parallel Up Down and Up/Down Counters. Presentable Counters. The 74193 Counter. Decoding a Counter. Cascading Counters. Shift Registers, IC Shift Digital Clock.</w:t>
      </w:r>
      <w:r w:rsidRPr="007414E4">
        <w:rPr>
          <w:rFonts w:ascii="Courier" w:eastAsiaTheme="minorEastAsia" w:hAnsi="Courier"/>
          <w:b/>
          <w:kern w:val="0"/>
          <w:lang w:eastAsia="ja-JP"/>
        </w:rPr>
        <w:t xml:space="preserve"> MSI Logic Circuits:</w:t>
      </w:r>
      <w:r w:rsidRPr="007414E4">
        <w:rPr>
          <w:rFonts w:ascii="Courier" w:eastAsiaTheme="minorEastAsia" w:hAnsi="Courier"/>
          <w:kern w:val="0"/>
          <w:lang w:eastAsia="ja-JP"/>
        </w:rPr>
        <w:t xml:space="preserve"> BCD – to - Decimal Decoders, BCD – to- 7 Segment Decoder/Drivers. Encoders. Multiplexer and</w:t>
      </w:r>
      <w:r w:rsidR="00E839E0">
        <w:rPr>
          <w:rFonts w:ascii="Courier" w:eastAsiaTheme="minorEastAsia" w:hAnsi="Courier"/>
          <w:kern w:val="0"/>
          <w:lang w:eastAsia="ja-JP"/>
        </w:rPr>
        <w:t xml:space="preserve"> </w:t>
      </w:r>
      <w:r w:rsidRPr="007414E4">
        <w:rPr>
          <w:rFonts w:ascii="Courier" w:eastAsiaTheme="minorEastAsia" w:hAnsi="Courier"/>
          <w:kern w:val="0"/>
          <w:lang w:eastAsia="ja-JP"/>
        </w:rPr>
        <w:t xml:space="preserve">Demultiplexer. </w:t>
      </w:r>
      <w:r w:rsidRPr="007414E4">
        <w:rPr>
          <w:rFonts w:ascii="Courier" w:eastAsiaTheme="minorEastAsia" w:hAnsi="Courier"/>
          <w:b/>
          <w:kern w:val="0"/>
          <w:lang w:eastAsia="ja-JP"/>
        </w:rPr>
        <w:t>Integrated Circuits Logic Families:</w:t>
      </w:r>
      <w:r w:rsidRPr="007414E4">
        <w:rPr>
          <w:rFonts w:ascii="Courier" w:eastAsiaTheme="minorEastAsia" w:hAnsi="Courier"/>
          <w:kern w:val="0"/>
          <w:lang w:eastAsia="ja-JP"/>
        </w:rPr>
        <w:t xml:space="preserve"> TTL Logic Family Standard TTL Series Characteristics, Other TTL Series TTL Loading Rules, Digital MOSFET Circuits.</w:t>
      </w:r>
      <w:r w:rsidR="00E839E0">
        <w:rPr>
          <w:rFonts w:ascii="Courier" w:eastAsiaTheme="minorEastAsia" w:hAnsi="Courier"/>
          <w:kern w:val="0"/>
          <w:lang w:eastAsia="ja-JP"/>
        </w:rPr>
        <w:t xml:space="preserve"> </w:t>
      </w:r>
      <w:r w:rsidRPr="007414E4">
        <w:rPr>
          <w:rFonts w:ascii="Courier" w:eastAsiaTheme="minorEastAsia" w:hAnsi="Courier"/>
          <w:b/>
          <w:kern w:val="0"/>
          <w:lang w:eastAsia="ja-JP"/>
        </w:rPr>
        <w:t>Memory Devices:</w:t>
      </w:r>
      <w:r w:rsidRPr="007414E4">
        <w:rPr>
          <w:rFonts w:ascii="Courier" w:eastAsiaTheme="minorEastAsia" w:hAnsi="Courier"/>
          <w:kern w:val="0"/>
          <w:lang w:eastAsia="ja-JP"/>
        </w:rPr>
        <w:t xml:space="preserve"> Semiconductor Memory Technologies ROM Architecture Timing and Type of ROM, EPROM, EEPROM, ROM Applications. RAM Architecture Static and Dynamic RAM, DRAM Structure Operation and Refreshing. Introduction to Sequential Circuits, Formal Representation of Sequential Circuits. </w:t>
      </w:r>
      <w:r w:rsidRPr="007414E4">
        <w:rPr>
          <w:rFonts w:ascii="Courier" w:eastAsiaTheme="minorEastAsia" w:hAnsi="Courier"/>
          <w:b/>
          <w:kern w:val="0"/>
          <w:lang w:eastAsia="ja-JP"/>
        </w:rPr>
        <w:t>Arithmetic circuits:</w:t>
      </w:r>
      <w:r w:rsidRPr="007414E4">
        <w:rPr>
          <w:rFonts w:ascii="Courier" w:eastAsiaTheme="minorEastAsia" w:hAnsi="Courier"/>
          <w:kern w:val="0"/>
          <w:lang w:eastAsia="ja-JP"/>
        </w:rPr>
        <w:t xml:space="preserve"> The Half- Adder Full Adder. Parallel Adders.</w:t>
      </w:r>
    </w:p>
    <w:p w:rsidR="002D7C63" w:rsidRDefault="002D7C63" w:rsidP="00382914">
      <w:pPr>
        <w:pStyle w:val="BodyText"/>
        <w:jc w:val="both"/>
        <w:rPr>
          <w:rFonts w:ascii="Courier" w:eastAsiaTheme="minorEastAsia" w:hAnsi="Courier"/>
          <w:b/>
          <w:kern w:val="0"/>
          <w:lang w:eastAsia="ja-JP"/>
        </w:rPr>
      </w:pPr>
    </w:p>
    <w:p w:rsidR="00400DB3" w:rsidRPr="007414E4" w:rsidRDefault="00400DB3" w:rsidP="00382914">
      <w:pPr>
        <w:pStyle w:val="BodyText"/>
        <w:jc w:val="both"/>
        <w:rPr>
          <w:rFonts w:ascii="Courier" w:eastAsiaTheme="minorEastAsia" w:hAnsi="Courier"/>
          <w:kern w:val="0"/>
          <w:lang w:eastAsia="ja-JP"/>
        </w:rPr>
      </w:pPr>
    </w:p>
    <w:p w:rsidR="00C4632D" w:rsidRPr="007414E4" w:rsidRDefault="00C4632D" w:rsidP="00382914">
      <w:pPr>
        <w:jc w:val="both"/>
        <w:rPr>
          <w:rFonts w:ascii="Courier" w:hAnsi="Courier" w:cs="Times New Roman"/>
          <w:color w:val="000000"/>
          <w:spacing w:val="-1"/>
          <w:sz w:val="12"/>
          <w:szCs w:val="24"/>
        </w:rPr>
      </w:pPr>
    </w:p>
    <w:p w:rsidR="00A720CC" w:rsidRPr="007414E4" w:rsidRDefault="00AF2DC5" w:rsidP="00A720CC">
      <w:pPr>
        <w:pBdr>
          <w:top w:val="single" w:sz="4" w:space="1" w:color="auto"/>
          <w:left w:val="single" w:sz="4" w:space="4" w:color="auto"/>
          <w:bottom w:val="single" w:sz="4" w:space="1" w:color="auto"/>
          <w:right w:val="single" w:sz="4" w:space="4" w:color="auto"/>
        </w:pBdr>
        <w:jc w:val="center"/>
        <w:rPr>
          <w:rFonts w:ascii="Courier" w:eastAsia="Times New Roman" w:hAnsi="Courier" w:cs="Arial"/>
          <w:b/>
          <w:sz w:val="24"/>
          <w:szCs w:val="24"/>
        </w:rPr>
      </w:pPr>
      <w:r>
        <w:rPr>
          <w:rFonts w:ascii="Courier" w:eastAsia="Times New Roman" w:hAnsi="Courier" w:cs="Arial"/>
          <w:b/>
          <w:sz w:val="24"/>
          <w:szCs w:val="24"/>
        </w:rPr>
        <w:t>CHE-1203</w:t>
      </w:r>
      <w:r w:rsidR="00A720CC" w:rsidRPr="007414E4">
        <w:rPr>
          <w:rFonts w:ascii="Courier" w:eastAsia="Times New Roman" w:hAnsi="Courier" w:cs="Arial"/>
          <w:b/>
          <w:sz w:val="24"/>
          <w:szCs w:val="24"/>
        </w:rPr>
        <w:t xml:space="preserve">: </w:t>
      </w:r>
      <w:r w:rsidR="00A720CC" w:rsidRPr="007414E4">
        <w:rPr>
          <w:rFonts w:ascii="Courier" w:eastAsia="Times New Roman" w:hAnsi="Courier" w:cs="Arial"/>
          <w:b/>
          <w:color w:val="000000" w:themeColor="text1"/>
          <w:sz w:val="24"/>
          <w:szCs w:val="24"/>
        </w:rPr>
        <w:t>Chemistry</w:t>
      </w:r>
      <w:r w:rsidR="00A720CC" w:rsidRPr="007414E4">
        <w:rPr>
          <w:rFonts w:ascii="Courier" w:eastAsia="Times New Roman" w:hAnsi="Courier" w:cs="Arial"/>
          <w:b/>
          <w:sz w:val="24"/>
          <w:szCs w:val="24"/>
        </w:rPr>
        <w:t xml:space="preserve"> [3.0 credits, 45 hours lecture] (Pre</w:t>
      </w:r>
      <w:r w:rsidR="00943833" w:rsidRPr="007414E4">
        <w:rPr>
          <w:rFonts w:ascii="Courier" w:eastAsia="Times New Roman" w:hAnsi="Courier" w:cs="Arial"/>
          <w:b/>
          <w:sz w:val="24"/>
          <w:szCs w:val="24"/>
        </w:rPr>
        <w:t>-requ</w:t>
      </w:r>
      <w:r w:rsidR="00943833">
        <w:rPr>
          <w:rFonts w:ascii="Courier" w:eastAsia="Times New Roman" w:hAnsi="Courier" w:cs="Arial"/>
          <w:b/>
          <w:sz w:val="24"/>
          <w:szCs w:val="24"/>
        </w:rPr>
        <w:t>isi</w:t>
      </w:r>
      <w:r w:rsidR="00943833" w:rsidRPr="007414E4">
        <w:rPr>
          <w:rFonts w:ascii="Courier" w:eastAsia="Times New Roman" w:hAnsi="Courier" w:cs="Arial"/>
          <w:b/>
          <w:sz w:val="24"/>
          <w:szCs w:val="24"/>
        </w:rPr>
        <w:t xml:space="preserve">te </w:t>
      </w:r>
      <w:r w:rsidR="00A720CC" w:rsidRPr="007414E4">
        <w:rPr>
          <w:rFonts w:ascii="Courier" w:eastAsia="Times New Roman" w:hAnsi="Courier" w:cs="Arial"/>
          <w:b/>
          <w:sz w:val="24"/>
          <w:szCs w:val="24"/>
        </w:rPr>
        <w:t>Courses: None)</w:t>
      </w:r>
    </w:p>
    <w:p w:rsidR="00A720CC" w:rsidRDefault="00A720CC" w:rsidP="00A720CC">
      <w:pPr>
        <w:pStyle w:val="NormalWeb"/>
        <w:spacing w:line="276" w:lineRule="auto"/>
        <w:jc w:val="both"/>
        <w:rPr>
          <w:rFonts w:ascii="Courier" w:hAnsi="Courier"/>
        </w:rPr>
      </w:pPr>
      <w:r w:rsidRPr="007414E4">
        <w:rPr>
          <w:rFonts w:ascii="Courier" w:hAnsi="Courier"/>
          <w:b/>
          <w:bCs/>
        </w:rPr>
        <w:t xml:space="preserve">Atomic Structure: </w:t>
      </w:r>
      <w:r w:rsidRPr="007414E4">
        <w:rPr>
          <w:rFonts w:ascii="Courier" w:hAnsi="Courier"/>
        </w:rPr>
        <w:t xml:space="preserve">Bohr Atomic Model, Limitations of Bohr’s Model, Atomic Spectra, Wave Nature of Electron, Heisenberg Uncertainty Principle, Schrodinger Equation, Quantum Numbers, Pauli’s Exclusion Principle, Aufbau Principle, Hund’s Rule, Electronic Configuration. </w:t>
      </w:r>
      <w:r w:rsidRPr="007414E4">
        <w:rPr>
          <w:rFonts w:ascii="Courier" w:hAnsi="Courier"/>
          <w:b/>
          <w:bCs/>
        </w:rPr>
        <w:t xml:space="preserve">Periodic Table: </w:t>
      </w:r>
      <w:r w:rsidRPr="007414E4">
        <w:rPr>
          <w:rFonts w:ascii="Courier" w:hAnsi="Courier"/>
        </w:rPr>
        <w:t xml:space="preserve">s, p, d and f- Block Elements, Periodic Law, Atomic Radii, Ionization Potential, Electronegativity, Electron Affinity, Diagonal Relationship, Metals, Metalloids, Nonmetals and Their Properties, Properties and Uses of Noble Gases. </w:t>
      </w:r>
      <w:r w:rsidRPr="007414E4">
        <w:rPr>
          <w:rFonts w:ascii="Courier" w:hAnsi="Courier"/>
          <w:b/>
          <w:bCs/>
        </w:rPr>
        <w:t xml:space="preserve">Chemical Bonding: </w:t>
      </w:r>
      <w:r w:rsidRPr="007414E4">
        <w:rPr>
          <w:rFonts w:ascii="Courier" w:hAnsi="Courier"/>
          <w:bCs/>
        </w:rPr>
        <w:t>Reason of Chemical Bonding,</w:t>
      </w:r>
      <w:r w:rsidRPr="007414E4">
        <w:rPr>
          <w:rFonts w:ascii="Courier" w:hAnsi="Courier"/>
        </w:rPr>
        <w:t xml:space="preserve"> Ionic Bond, Covalent Bond, Coordinate Covalent Bond, Hydrogen Bond, Metallic Bond, Vander Waal’s Force. </w:t>
      </w:r>
      <w:r w:rsidRPr="007414E4">
        <w:rPr>
          <w:rFonts w:ascii="Courier" w:hAnsi="Courier"/>
          <w:b/>
          <w:bCs/>
        </w:rPr>
        <w:t xml:space="preserve">Oxidation Reduction: </w:t>
      </w:r>
      <w:r w:rsidRPr="007414E4">
        <w:rPr>
          <w:rFonts w:ascii="Courier" w:hAnsi="Courier"/>
        </w:rPr>
        <w:t xml:space="preserve">Charge Concept, Electronic Concept, Oxidizing </w:t>
      </w:r>
      <w:r w:rsidRPr="007414E4">
        <w:rPr>
          <w:rFonts w:ascii="Courier" w:hAnsi="Courier"/>
        </w:rPr>
        <w:lastRenderedPageBreak/>
        <w:t xml:space="preserve">Agent, Reducing Agent, Oxidation Number, Balancing the Oxidation Reduction Equation. </w:t>
      </w:r>
      <w:r w:rsidRPr="007414E4">
        <w:rPr>
          <w:rFonts w:ascii="Courier" w:hAnsi="Courier"/>
          <w:b/>
          <w:bCs/>
        </w:rPr>
        <w:t xml:space="preserve">Acid Base: </w:t>
      </w:r>
      <w:r w:rsidRPr="007414E4">
        <w:rPr>
          <w:rFonts w:ascii="Courier" w:hAnsi="Courier"/>
        </w:rPr>
        <w:t xml:space="preserve">Bronsted Concept, Lewis Concept, Ionization of Water, pH, Neutralization Curve, Indicators and Their Selection, Buffer, Henderson Equation. </w:t>
      </w:r>
      <w:r w:rsidRPr="007414E4">
        <w:rPr>
          <w:rFonts w:ascii="Courier" w:hAnsi="Courier"/>
          <w:b/>
          <w:bCs/>
        </w:rPr>
        <w:t xml:space="preserve">State of Matter: </w:t>
      </w:r>
      <w:r w:rsidRPr="007414E4">
        <w:rPr>
          <w:rFonts w:ascii="Courier" w:hAnsi="Courier"/>
        </w:rPr>
        <w:t xml:space="preserve">Gas Laws: Boyle’s Law, Charles’ Law, Avogadro’s Law, Ideal Gas, Real Gas, Ideal Gas Equation and Its Limitation, Vander Waal’s Equation, Kinetic Theory of Gases. </w:t>
      </w:r>
      <w:r w:rsidRPr="007414E4">
        <w:rPr>
          <w:rFonts w:ascii="Courier" w:hAnsi="Courier"/>
          <w:b/>
          <w:bCs/>
        </w:rPr>
        <w:t xml:space="preserve">Phase Rule: </w:t>
      </w:r>
      <w:r w:rsidRPr="007414E4">
        <w:rPr>
          <w:rFonts w:ascii="Courier" w:hAnsi="Courier"/>
        </w:rPr>
        <w:t xml:space="preserve">Definitions, Phase Rule of Water and Carbon Dioxide. </w:t>
      </w:r>
      <w:r w:rsidRPr="007414E4">
        <w:rPr>
          <w:rFonts w:ascii="Courier" w:hAnsi="Courier"/>
          <w:b/>
          <w:bCs/>
        </w:rPr>
        <w:t xml:space="preserve">Thermodynamics: </w:t>
      </w:r>
      <w:r w:rsidRPr="007414E4">
        <w:rPr>
          <w:rFonts w:ascii="Courier" w:hAnsi="Courier"/>
        </w:rPr>
        <w:t xml:space="preserve">First Law, Work Done for Expansion of Gases, Thermochemistry, Second Law, Carnot Cycle, Third Law. </w:t>
      </w:r>
      <w:r w:rsidRPr="007414E4">
        <w:rPr>
          <w:rFonts w:ascii="Courier" w:hAnsi="Courier"/>
          <w:b/>
          <w:bCs/>
        </w:rPr>
        <w:t xml:space="preserve">Chemical Kinetics: </w:t>
      </w:r>
      <w:r w:rsidRPr="007414E4">
        <w:rPr>
          <w:rFonts w:ascii="Courier" w:hAnsi="Courier"/>
        </w:rPr>
        <w:t xml:space="preserve">Rate Law, Rate Equation, Molecularity and Order of a Reaction, Derivation of Rate – Expression and Half- Life for First Order and Second Order Reactions, Pseudo First Order Reaction. </w:t>
      </w:r>
      <w:r w:rsidRPr="007414E4">
        <w:rPr>
          <w:rFonts w:ascii="Courier" w:hAnsi="Courier"/>
          <w:b/>
          <w:bCs/>
        </w:rPr>
        <w:t xml:space="preserve">Chemical Equilibrium: </w:t>
      </w:r>
      <w:r w:rsidRPr="007414E4">
        <w:rPr>
          <w:rFonts w:ascii="Courier" w:hAnsi="Courier"/>
          <w:bCs/>
        </w:rPr>
        <w:t>Dynamic Behavior of Chemical</w:t>
      </w:r>
      <w:r w:rsidRPr="007414E4">
        <w:rPr>
          <w:rFonts w:ascii="Courier" w:hAnsi="Courier"/>
          <w:b/>
          <w:bCs/>
        </w:rPr>
        <w:t xml:space="preserve"> E</w:t>
      </w:r>
      <w:r w:rsidRPr="007414E4">
        <w:rPr>
          <w:rFonts w:ascii="Courier" w:hAnsi="Courier"/>
        </w:rPr>
        <w:t xml:space="preserve">quilibrium, Law of Mass Action, Equilibrium Constant, Le Chatelier Principle and Its Application. </w:t>
      </w:r>
      <w:r w:rsidRPr="007414E4">
        <w:rPr>
          <w:rFonts w:ascii="Courier" w:hAnsi="Courier"/>
          <w:b/>
        </w:rPr>
        <w:t>Solution</w:t>
      </w:r>
      <w:r w:rsidRPr="007414E4">
        <w:rPr>
          <w:rFonts w:ascii="Courier" w:hAnsi="Courier"/>
        </w:rPr>
        <w:t xml:space="preserve">: Different Solutions, Colligative Properties. </w:t>
      </w:r>
      <w:r w:rsidRPr="007414E4">
        <w:rPr>
          <w:rFonts w:ascii="Courier" w:hAnsi="Courier"/>
          <w:b/>
          <w:bCs/>
        </w:rPr>
        <w:t xml:space="preserve">Electrochemistry: </w:t>
      </w:r>
      <w:r w:rsidRPr="007414E4">
        <w:rPr>
          <w:rFonts w:ascii="Courier" w:hAnsi="Courier"/>
          <w:bCs/>
        </w:rPr>
        <w:t xml:space="preserve">Electrolysis, </w:t>
      </w:r>
      <w:r w:rsidRPr="007414E4">
        <w:rPr>
          <w:rFonts w:ascii="Courier" w:hAnsi="Courier"/>
        </w:rPr>
        <w:t xml:space="preserve">Electrolytes,  Electrolytic Cell, Faraday’s Law, Electrochemical Cells, Electrode Potential, Standard Electrode and Standard Electrode Potential, Nernst Equation and Its Application. </w:t>
      </w:r>
      <w:r w:rsidRPr="007414E4">
        <w:rPr>
          <w:rFonts w:ascii="Courier" w:hAnsi="Courier"/>
          <w:b/>
        </w:rPr>
        <w:t>Biomolecules</w:t>
      </w:r>
      <w:r w:rsidRPr="007414E4">
        <w:rPr>
          <w:rFonts w:ascii="Courier" w:hAnsi="Courier"/>
        </w:rPr>
        <w:t xml:space="preserve">: Carbohydrates, Proteins, Nucleic Acid, Polymers and </w:t>
      </w:r>
      <w:r w:rsidR="00AE45EA">
        <w:rPr>
          <w:rFonts w:ascii="Courier" w:hAnsi="Courier"/>
        </w:rPr>
        <w:t>P</w:t>
      </w:r>
      <w:r w:rsidRPr="007414E4">
        <w:rPr>
          <w:rFonts w:ascii="Courier" w:hAnsi="Courier"/>
        </w:rPr>
        <w:t xml:space="preserve">olymerization Processes. </w:t>
      </w:r>
    </w:p>
    <w:p w:rsidR="00840ACA" w:rsidRDefault="00840ACA" w:rsidP="00A720CC">
      <w:pPr>
        <w:pStyle w:val="NormalWeb"/>
        <w:spacing w:line="276" w:lineRule="auto"/>
        <w:jc w:val="both"/>
        <w:rPr>
          <w:rFonts w:ascii="Courier" w:hAnsi="Courier"/>
        </w:rPr>
      </w:pPr>
    </w:p>
    <w:p w:rsidR="005C2263" w:rsidRDefault="005C2263" w:rsidP="00A720CC">
      <w:pPr>
        <w:pStyle w:val="NormalWeb"/>
        <w:spacing w:line="276" w:lineRule="auto"/>
        <w:jc w:val="both"/>
        <w:rPr>
          <w:rFonts w:ascii="Courier" w:hAnsi="Courier"/>
        </w:rPr>
      </w:pPr>
    </w:p>
    <w:p w:rsidR="00840ACA" w:rsidRDefault="00840ACA" w:rsidP="00A720CC">
      <w:pPr>
        <w:pStyle w:val="NormalWeb"/>
        <w:spacing w:line="276" w:lineRule="auto"/>
        <w:jc w:val="both"/>
        <w:rPr>
          <w:rFonts w:ascii="Courier" w:hAnsi="Courier"/>
        </w:rPr>
      </w:pPr>
    </w:p>
    <w:p w:rsidR="00C4632D" w:rsidRPr="007414E4" w:rsidRDefault="00A720CC" w:rsidP="00E12113">
      <w:pPr>
        <w:pBdr>
          <w:top w:val="single" w:sz="4" w:space="1" w:color="auto"/>
          <w:left w:val="single" w:sz="4" w:space="4" w:color="auto"/>
          <w:bottom w:val="single" w:sz="4" w:space="0" w:color="auto"/>
          <w:right w:val="single" w:sz="4" w:space="4" w:color="auto"/>
        </w:pBdr>
        <w:jc w:val="center"/>
        <w:rPr>
          <w:rFonts w:ascii="Courier" w:eastAsia="Times New Roman" w:hAnsi="Courier" w:cs="Arial"/>
          <w:b/>
          <w:sz w:val="24"/>
          <w:szCs w:val="24"/>
        </w:rPr>
      </w:pPr>
      <w:r w:rsidRPr="007414E4">
        <w:rPr>
          <w:rFonts w:ascii="Courier" w:eastAsia="Times New Roman" w:hAnsi="Courier" w:cs="Arial"/>
          <w:b/>
          <w:sz w:val="24"/>
          <w:szCs w:val="24"/>
        </w:rPr>
        <w:t>MATH-120</w:t>
      </w:r>
      <w:r w:rsidR="003C5FEC">
        <w:rPr>
          <w:rFonts w:ascii="Courier" w:eastAsia="Times New Roman" w:hAnsi="Courier" w:cs="Arial"/>
          <w:b/>
          <w:sz w:val="24"/>
          <w:szCs w:val="24"/>
        </w:rPr>
        <w:t>4</w:t>
      </w:r>
      <w:r w:rsidRPr="007414E4">
        <w:rPr>
          <w:rFonts w:ascii="Courier" w:eastAsia="Times New Roman" w:hAnsi="Courier" w:cs="Arial"/>
          <w:b/>
          <w:sz w:val="24"/>
          <w:szCs w:val="24"/>
        </w:rPr>
        <w:t>:</w:t>
      </w:r>
      <w:r w:rsidR="00E839E0">
        <w:rPr>
          <w:rFonts w:ascii="Courier" w:eastAsia="Times New Roman" w:hAnsi="Courier" w:cs="Arial"/>
          <w:b/>
          <w:sz w:val="24"/>
          <w:szCs w:val="24"/>
        </w:rPr>
        <w:t xml:space="preserve"> </w:t>
      </w:r>
      <w:r w:rsidR="00C4632D" w:rsidRPr="007414E4">
        <w:rPr>
          <w:rFonts w:ascii="Courier" w:eastAsia="Times New Roman" w:hAnsi="Courier" w:cs="Arial"/>
          <w:b/>
          <w:color w:val="000000" w:themeColor="text1"/>
          <w:sz w:val="24"/>
          <w:szCs w:val="24"/>
        </w:rPr>
        <w:t>Methods of Integration, Differential Equations and Series</w:t>
      </w:r>
      <w:r w:rsidR="00091D86">
        <w:rPr>
          <w:rFonts w:ascii="Courier" w:eastAsia="Times New Roman" w:hAnsi="Courier" w:cs="Arial"/>
          <w:b/>
          <w:color w:val="000000" w:themeColor="text1"/>
          <w:sz w:val="24"/>
          <w:szCs w:val="24"/>
        </w:rPr>
        <w:t xml:space="preserve"> </w:t>
      </w:r>
      <w:r w:rsidR="00823364" w:rsidRPr="007414E4">
        <w:rPr>
          <w:rFonts w:ascii="Courier" w:eastAsia="Times New Roman" w:hAnsi="Courier" w:cs="Arial"/>
          <w:b/>
          <w:sz w:val="24"/>
          <w:szCs w:val="24"/>
        </w:rPr>
        <w:t>[3.0 credits, 45 hours lecture]</w:t>
      </w:r>
      <w:r w:rsidR="007414E4">
        <w:rPr>
          <w:rFonts w:ascii="Courier" w:eastAsia="Times New Roman" w:hAnsi="Courier" w:cs="Arial"/>
          <w:b/>
          <w:sz w:val="24"/>
          <w:szCs w:val="24"/>
        </w:rPr>
        <w:t>(</w:t>
      </w:r>
      <w:r w:rsidRPr="007414E4">
        <w:rPr>
          <w:rFonts w:ascii="Courier" w:eastAsia="Times New Roman" w:hAnsi="Courier" w:cs="Arial"/>
          <w:b/>
          <w:sz w:val="24"/>
          <w:szCs w:val="24"/>
        </w:rPr>
        <w:t>Pre</w:t>
      </w:r>
      <w:r w:rsidR="007419E8" w:rsidRPr="007414E4">
        <w:rPr>
          <w:rFonts w:ascii="Courier" w:eastAsia="Times New Roman" w:hAnsi="Courier" w:cs="Arial"/>
          <w:b/>
          <w:sz w:val="24"/>
          <w:szCs w:val="24"/>
        </w:rPr>
        <w:t>-requ</w:t>
      </w:r>
      <w:r w:rsidR="007419E8">
        <w:rPr>
          <w:rFonts w:ascii="Courier" w:eastAsia="Times New Roman" w:hAnsi="Courier" w:cs="Arial"/>
          <w:b/>
          <w:sz w:val="24"/>
          <w:szCs w:val="24"/>
        </w:rPr>
        <w:t>isi</w:t>
      </w:r>
      <w:r w:rsidR="007419E8" w:rsidRPr="007414E4">
        <w:rPr>
          <w:rFonts w:ascii="Courier" w:eastAsia="Times New Roman" w:hAnsi="Courier" w:cs="Arial"/>
          <w:b/>
          <w:sz w:val="24"/>
          <w:szCs w:val="24"/>
        </w:rPr>
        <w:t xml:space="preserve">te </w:t>
      </w:r>
      <w:r w:rsidRPr="007414E4">
        <w:rPr>
          <w:rFonts w:ascii="Courier" w:eastAsia="Times New Roman" w:hAnsi="Courier" w:cs="Arial"/>
          <w:b/>
          <w:sz w:val="24"/>
          <w:szCs w:val="24"/>
        </w:rPr>
        <w:t>Courses: MATH-1105)</w:t>
      </w:r>
    </w:p>
    <w:p w:rsidR="00903014" w:rsidRPr="007414E4" w:rsidRDefault="00C4632D" w:rsidP="003B4820">
      <w:pPr>
        <w:jc w:val="both"/>
        <w:rPr>
          <w:rFonts w:ascii="Courier" w:hAnsi="Courier"/>
          <w:sz w:val="24"/>
          <w:szCs w:val="24"/>
        </w:rPr>
      </w:pPr>
      <w:r w:rsidRPr="007414E4">
        <w:rPr>
          <w:rFonts w:ascii="Courier" w:hAnsi="Courier"/>
          <w:b/>
          <w:sz w:val="24"/>
          <w:szCs w:val="24"/>
        </w:rPr>
        <w:t>Techniques of Integration:</w:t>
      </w:r>
      <w:r w:rsidR="00E839E0">
        <w:rPr>
          <w:rFonts w:ascii="Courier" w:hAnsi="Courier"/>
          <w:b/>
          <w:sz w:val="24"/>
          <w:szCs w:val="24"/>
        </w:rPr>
        <w:t xml:space="preserve"> </w:t>
      </w:r>
      <w:r w:rsidRPr="007414E4">
        <w:rPr>
          <w:rFonts w:ascii="Courier" w:hAnsi="Courier"/>
          <w:sz w:val="24"/>
          <w:szCs w:val="24"/>
        </w:rPr>
        <w:t>Integration by Parts, Trigonometric Substitution, Partial Fractions, Computer Alge</w:t>
      </w:r>
      <w:r w:rsidR="00E839E0">
        <w:rPr>
          <w:rFonts w:ascii="Courier" w:hAnsi="Courier"/>
          <w:sz w:val="24"/>
          <w:szCs w:val="24"/>
        </w:rPr>
        <w:t xml:space="preserve">bra Systems (e.g., Mathematica, </w:t>
      </w:r>
      <w:r w:rsidRPr="007414E4">
        <w:rPr>
          <w:rFonts w:ascii="Courier" w:hAnsi="Courier"/>
          <w:sz w:val="24"/>
          <w:szCs w:val="24"/>
        </w:rPr>
        <w:t xml:space="preserve">Sage), </w:t>
      </w:r>
      <w:r w:rsidRPr="007414E4">
        <w:rPr>
          <w:rFonts w:ascii="Courier" w:eastAsia="Times New Roman" w:hAnsi="Courier" w:cs="Arial"/>
          <w:sz w:val="24"/>
          <w:szCs w:val="24"/>
        </w:rPr>
        <w:t>Approximate</w:t>
      </w:r>
      <w:r w:rsidRPr="007414E4">
        <w:rPr>
          <w:rFonts w:ascii="Courier" w:hAnsi="Courier"/>
          <w:sz w:val="24"/>
          <w:szCs w:val="24"/>
        </w:rPr>
        <w:t xml:space="preserve"> Integration - Simpson's Rule</w:t>
      </w:r>
      <w:r w:rsidRPr="007414E4">
        <w:rPr>
          <w:rFonts w:ascii="Courier" w:eastAsia="Times New Roman" w:hAnsi="Courier" w:cs="Arial"/>
          <w:b/>
          <w:sz w:val="24"/>
          <w:szCs w:val="24"/>
        </w:rPr>
        <w:t xml:space="preserve">, </w:t>
      </w:r>
      <w:r w:rsidRPr="007414E4">
        <w:rPr>
          <w:rFonts w:ascii="Courier" w:hAnsi="Courier"/>
          <w:sz w:val="24"/>
          <w:szCs w:val="24"/>
        </w:rPr>
        <w:t>Improper Integrals</w:t>
      </w:r>
      <w:r w:rsidRPr="007414E4">
        <w:rPr>
          <w:rFonts w:ascii="Courier" w:eastAsia="Times New Roman" w:hAnsi="Courier" w:cs="Arial"/>
          <w:b/>
          <w:sz w:val="24"/>
          <w:szCs w:val="24"/>
        </w:rPr>
        <w:t xml:space="preserve">. Application of Integration: </w:t>
      </w:r>
      <w:r w:rsidRPr="007414E4">
        <w:rPr>
          <w:rFonts w:ascii="Courier" w:eastAsia="Times New Roman" w:hAnsi="Courier" w:cs="Times New Roman"/>
          <w:sz w:val="24"/>
          <w:szCs w:val="24"/>
        </w:rPr>
        <w:t xml:space="preserve">Arc Length, Area of a Surface of Revolution. </w:t>
      </w:r>
      <w:r w:rsidRPr="007414E4">
        <w:rPr>
          <w:rFonts w:ascii="Courier" w:eastAsia="Times New Roman" w:hAnsi="Courier" w:cs="Times New Roman"/>
          <w:b/>
          <w:sz w:val="24"/>
          <w:szCs w:val="24"/>
        </w:rPr>
        <w:t>Differential Equations:</w:t>
      </w:r>
      <w:r w:rsidR="00E839E0">
        <w:rPr>
          <w:rFonts w:ascii="Courier" w:eastAsia="Times New Roman" w:hAnsi="Courier" w:cs="Times New Roman"/>
          <w:b/>
          <w:sz w:val="24"/>
          <w:szCs w:val="24"/>
        </w:rPr>
        <w:t xml:space="preserve"> </w:t>
      </w:r>
      <w:r w:rsidRPr="007414E4">
        <w:rPr>
          <w:rFonts w:ascii="Courier" w:eastAsia="Times New Roman" w:hAnsi="Courier" w:cs="Times New Roman"/>
          <w:sz w:val="24"/>
          <w:szCs w:val="24"/>
        </w:rPr>
        <w:t xml:space="preserve">Modeling with Differential Equations, Solving First Order Differential Equations, Direction Fields and Euler's Method, Methods for Separable Equations and Linear Equations. </w:t>
      </w:r>
      <w:r w:rsidRPr="007414E4">
        <w:rPr>
          <w:rFonts w:ascii="Courier" w:eastAsia="Times New Roman" w:hAnsi="Courier" w:cs="Times New Roman"/>
          <w:b/>
          <w:sz w:val="24"/>
          <w:szCs w:val="24"/>
        </w:rPr>
        <w:t xml:space="preserve">Parametric Equations and Polar Coordinates: </w:t>
      </w:r>
      <w:r w:rsidRPr="007414E4">
        <w:rPr>
          <w:rFonts w:ascii="Courier" w:eastAsia="Times New Roman" w:hAnsi="Courier" w:cs="Times New Roman"/>
          <w:sz w:val="24"/>
          <w:szCs w:val="24"/>
        </w:rPr>
        <w:t xml:space="preserve">Curves Defined by Parametric Equations, Calculus with Parametric Curves, Polar Coordinates, Area and Length in Polar Coordinates, Conic Sections in Polar Coordinates. </w:t>
      </w:r>
      <w:r w:rsidRPr="007414E4">
        <w:rPr>
          <w:rFonts w:ascii="Courier" w:hAnsi="Courier"/>
          <w:b/>
          <w:sz w:val="24"/>
          <w:szCs w:val="24"/>
        </w:rPr>
        <w:t>Sequence and Infinite Series:</w:t>
      </w:r>
      <w:r w:rsidR="00E839E0">
        <w:rPr>
          <w:rFonts w:ascii="Courier" w:hAnsi="Courier"/>
          <w:b/>
          <w:sz w:val="24"/>
          <w:szCs w:val="24"/>
        </w:rPr>
        <w:t xml:space="preserve"> </w:t>
      </w:r>
      <w:r w:rsidRPr="007414E4">
        <w:rPr>
          <w:rFonts w:ascii="Courier" w:hAnsi="Courier"/>
          <w:sz w:val="24"/>
          <w:szCs w:val="24"/>
        </w:rPr>
        <w:t xml:space="preserve">Sequence and Convergence of Sequences, Infinite Series and Its </w:t>
      </w:r>
      <w:r w:rsidRPr="007414E4">
        <w:rPr>
          <w:rFonts w:ascii="Courier" w:hAnsi="Courier"/>
          <w:sz w:val="24"/>
          <w:szCs w:val="24"/>
        </w:rPr>
        <w:lastRenderedPageBreak/>
        <w:t>Convergence, Convergence Tests, Alternating Series,</w:t>
      </w:r>
      <w:r w:rsidR="00E839E0">
        <w:rPr>
          <w:rFonts w:ascii="Courier" w:hAnsi="Courier"/>
          <w:sz w:val="24"/>
          <w:szCs w:val="24"/>
        </w:rPr>
        <w:t xml:space="preserve"> </w:t>
      </w:r>
      <w:r w:rsidRPr="007414E4">
        <w:rPr>
          <w:rFonts w:ascii="Courier" w:eastAsia="Times New Roman" w:hAnsi="Courier" w:cs="Arial"/>
          <w:sz w:val="24"/>
          <w:szCs w:val="24"/>
        </w:rPr>
        <w:t>Power</w:t>
      </w:r>
      <w:r w:rsidRPr="007414E4">
        <w:rPr>
          <w:rFonts w:ascii="Courier" w:hAnsi="Courier"/>
          <w:sz w:val="24"/>
          <w:szCs w:val="24"/>
        </w:rPr>
        <w:t xml:space="preserve"> Series and Its Convergence</w:t>
      </w:r>
      <w:r w:rsidRPr="007414E4">
        <w:rPr>
          <w:rFonts w:ascii="Courier" w:eastAsia="Times New Roman" w:hAnsi="Courier" w:cs="Arial"/>
          <w:b/>
          <w:sz w:val="24"/>
          <w:szCs w:val="24"/>
        </w:rPr>
        <w:t>,</w:t>
      </w:r>
      <w:r w:rsidR="00E839E0">
        <w:rPr>
          <w:rFonts w:ascii="Courier" w:eastAsia="Times New Roman" w:hAnsi="Courier" w:cs="Arial"/>
          <w:b/>
          <w:sz w:val="24"/>
          <w:szCs w:val="24"/>
        </w:rPr>
        <w:t xml:space="preserve"> </w:t>
      </w:r>
      <w:r w:rsidRPr="007414E4">
        <w:rPr>
          <w:rFonts w:ascii="Courier" w:hAnsi="Courier"/>
          <w:sz w:val="24"/>
          <w:szCs w:val="24"/>
        </w:rPr>
        <w:t xml:space="preserve">Representing Functions as Power Series, Taylor and McClaurin Series, Applications of Taylor Polynomials, Approximating Functions by Polynomials. </w:t>
      </w:r>
    </w:p>
    <w:p w:rsidR="00A720CC" w:rsidRPr="007414E4" w:rsidRDefault="00A720CC" w:rsidP="00A720CC">
      <w:pPr>
        <w:pBdr>
          <w:top w:val="single" w:sz="4" w:space="0" w:color="auto"/>
          <w:left w:val="single" w:sz="4" w:space="4" w:color="auto"/>
          <w:bottom w:val="single" w:sz="4" w:space="1" w:color="auto"/>
          <w:right w:val="single" w:sz="4" w:space="4" w:color="auto"/>
        </w:pBdr>
        <w:jc w:val="center"/>
        <w:rPr>
          <w:rFonts w:ascii="Courier" w:eastAsia="Times New Roman" w:hAnsi="Courier" w:cs="Courier New"/>
          <w:b/>
          <w:sz w:val="24"/>
          <w:szCs w:val="24"/>
        </w:rPr>
      </w:pPr>
      <w:r w:rsidRPr="007414E4">
        <w:rPr>
          <w:rFonts w:ascii="Courier" w:eastAsia="Times New Roman" w:hAnsi="Courier" w:cs="Courier New"/>
          <w:b/>
          <w:sz w:val="24"/>
          <w:szCs w:val="24"/>
        </w:rPr>
        <w:t xml:space="preserve">CSE-1211: Fundamentals </w:t>
      </w:r>
      <w:r w:rsidR="00DD013B">
        <w:rPr>
          <w:rFonts w:ascii="Courier" w:eastAsia="Times New Roman" w:hAnsi="Courier" w:cs="Courier New"/>
          <w:b/>
          <w:sz w:val="24"/>
          <w:szCs w:val="24"/>
        </w:rPr>
        <w:t xml:space="preserve">of Programming </w:t>
      </w:r>
      <w:r w:rsidRPr="007414E4">
        <w:rPr>
          <w:rFonts w:ascii="Courier" w:eastAsia="Times New Roman" w:hAnsi="Courier" w:cs="Courier New"/>
          <w:b/>
          <w:sz w:val="24"/>
          <w:szCs w:val="24"/>
        </w:rPr>
        <w:t xml:space="preserve">Lab [3.0 Credits, 90 Hours Lab] </w:t>
      </w:r>
      <w:r w:rsidRPr="007414E4">
        <w:rPr>
          <w:rFonts w:ascii="Courier" w:eastAsia="Times New Roman" w:hAnsi="Courier" w:cs="Arial"/>
          <w:b/>
          <w:sz w:val="24"/>
          <w:szCs w:val="24"/>
        </w:rPr>
        <w:t>(Pre</w:t>
      </w:r>
      <w:r w:rsidR="000F3B51" w:rsidRPr="007414E4">
        <w:rPr>
          <w:rFonts w:ascii="Courier" w:eastAsia="Times New Roman" w:hAnsi="Courier" w:cs="Arial"/>
          <w:b/>
          <w:sz w:val="24"/>
          <w:szCs w:val="24"/>
        </w:rPr>
        <w:t>-requ</w:t>
      </w:r>
      <w:r w:rsidR="000F3B51">
        <w:rPr>
          <w:rFonts w:ascii="Courier" w:eastAsia="Times New Roman" w:hAnsi="Courier" w:cs="Arial"/>
          <w:b/>
          <w:sz w:val="24"/>
          <w:szCs w:val="24"/>
        </w:rPr>
        <w:t>isi</w:t>
      </w:r>
      <w:r w:rsidR="000F3B51" w:rsidRPr="007414E4">
        <w:rPr>
          <w:rFonts w:ascii="Courier" w:eastAsia="Times New Roman" w:hAnsi="Courier" w:cs="Arial"/>
          <w:b/>
          <w:sz w:val="24"/>
          <w:szCs w:val="24"/>
        </w:rPr>
        <w:t xml:space="preserve">te </w:t>
      </w:r>
      <w:r w:rsidRPr="007414E4">
        <w:rPr>
          <w:rFonts w:ascii="Courier" w:eastAsia="Times New Roman" w:hAnsi="Courier" w:cs="Arial"/>
          <w:b/>
          <w:sz w:val="24"/>
          <w:szCs w:val="24"/>
        </w:rPr>
        <w:t>Courses: CSE-1111)</w:t>
      </w:r>
    </w:p>
    <w:p w:rsidR="00A720CC" w:rsidRPr="007414E4" w:rsidRDefault="00A720CC" w:rsidP="00A720CC">
      <w:pPr>
        <w:jc w:val="both"/>
        <w:rPr>
          <w:rFonts w:ascii="Courier" w:eastAsia="Times New Roman" w:hAnsi="Courier" w:cs="Courier New"/>
          <w:sz w:val="24"/>
          <w:szCs w:val="24"/>
        </w:rPr>
      </w:pPr>
      <w:r w:rsidRPr="007414E4">
        <w:rPr>
          <w:rFonts w:ascii="Courier" w:hAnsi="Courier" w:cs="Arial"/>
          <w:bCs/>
        </w:rPr>
        <w:t>Contents related to the coursework CSE-1201 (Programming Fundamentals).</w:t>
      </w:r>
    </w:p>
    <w:p w:rsidR="00A720CC" w:rsidRPr="007414E4" w:rsidRDefault="00D034D4" w:rsidP="00A720CC">
      <w:pPr>
        <w:pBdr>
          <w:top w:val="single" w:sz="4" w:space="1" w:color="auto"/>
          <w:left w:val="single" w:sz="4" w:space="4" w:color="auto"/>
          <w:bottom w:val="single" w:sz="4" w:space="1" w:color="auto"/>
          <w:right w:val="single" w:sz="4" w:space="4" w:color="auto"/>
        </w:pBdr>
        <w:jc w:val="center"/>
        <w:rPr>
          <w:rFonts w:ascii="Courier" w:eastAsia="Times New Roman" w:hAnsi="Courier" w:cs="Courier New"/>
          <w:b/>
          <w:sz w:val="24"/>
          <w:szCs w:val="24"/>
        </w:rPr>
      </w:pPr>
      <w:r>
        <w:rPr>
          <w:rFonts w:ascii="Courier" w:eastAsia="Times New Roman" w:hAnsi="Courier" w:cs="Courier New"/>
          <w:b/>
          <w:sz w:val="24"/>
          <w:szCs w:val="24"/>
        </w:rPr>
        <w:t>CSE-1212</w:t>
      </w:r>
      <w:r w:rsidR="00A720CC" w:rsidRPr="007414E4">
        <w:rPr>
          <w:rFonts w:ascii="Courier" w:eastAsia="Times New Roman" w:hAnsi="Courier" w:cs="Courier New"/>
          <w:b/>
          <w:sz w:val="24"/>
          <w:szCs w:val="24"/>
        </w:rPr>
        <w:t xml:space="preserve">: Digital Logic Design Lab [1.5 Credits, 45 Hours Lab] </w:t>
      </w:r>
      <w:r w:rsidR="00A720CC" w:rsidRPr="007414E4">
        <w:rPr>
          <w:rFonts w:ascii="Courier" w:eastAsia="Times New Roman" w:hAnsi="Courier" w:cs="Arial"/>
          <w:b/>
          <w:sz w:val="24"/>
          <w:szCs w:val="24"/>
        </w:rPr>
        <w:t>(Pre</w:t>
      </w:r>
      <w:r w:rsidR="000F3B51" w:rsidRPr="007414E4">
        <w:rPr>
          <w:rFonts w:ascii="Courier" w:eastAsia="Times New Roman" w:hAnsi="Courier" w:cs="Arial"/>
          <w:b/>
          <w:sz w:val="24"/>
          <w:szCs w:val="24"/>
        </w:rPr>
        <w:t>-requ</w:t>
      </w:r>
      <w:r w:rsidR="000F3B51">
        <w:rPr>
          <w:rFonts w:ascii="Courier" w:eastAsia="Times New Roman" w:hAnsi="Courier" w:cs="Arial"/>
          <w:b/>
          <w:sz w:val="24"/>
          <w:szCs w:val="24"/>
        </w:rPr>
        <w:t>isi</w:t>
      </w:r>
      <w:r w:rsidR="000F3B51" w:rsidRPr="007414E4">
        <w:rPr>
          <w:rFonts w:ascii="Courier" w:eastAsia="Times New Roman" w:hAnsi="Courier" w:cs="Arial"/>
          <w:b/>
          <w:sz w:val="24"/>
          <w:szCs w:val="24"/>
        </w:rPr>
        <w:t>te</w:t>
      </w:r>
      <w:r w:rsidR="00A720CC" w:rsidRPr="007414E4">
        <w:rPr>
          <w:rFonts w:ascii="Courier" w:eastAsia="Times New Roman" w:hAnsi="Courier" w:cs="Arial"/>
          <w:b/>
          <w:sz w:val="24"/>
          <w:szCs w:val="24"/>
        </w:rPr>
        <w:t xml:space="preserve"> Courses: None)</w:t>
      </w:r>
    </w:p>
    <w:p w:rsidR="00A720CC" w:rsidRPr="007414E4" w:rsidRDefault="00A720CC" w:rsidP="00A720CC">
      <w:pPr>
        <w:jc w:val="both"/>
        <w:rPr>
          <w:rFonts w:ascii="Courier" w:eastAsia="Times New Roman" w:hAnsi="Courier" w:cs="Courier New"/>
          <w:sz w:val="24"/>
          <w:szCs w:val="24"/>
        </w:rPr>
      </w:pPr>
      <w:r w:rsidRPr="007414E4">
        <w:rPr>
          <w:rFonts w:ascii="Courier" w:hAnsi="Courier" w:cs="Arial"/>
          <w:bCs/>
        </w:rPr>
        <w:t>Contents related to the coursework CSE-1203 (Digital Logic Design).</w:t>
      </w:r>
    </w:p>
    <w:p w:rsidR="007414E4" w:rsidRPr="007414E4" w:rsidRDefault="007414E4" w:rsidP="007414E4">
      <w:pPr>
        <w:pBdr>
          <w:top w:val="single" w:sz="4" w:space="1" w:color="auto"/>
          <w:left w:val="single" w:sz="4" w:space="4" w:color="auto"/>
          <w:bottom w:val="single" w:sz="4" w:space="1" w:color="auto"/>
          <w:right w:val="single" w:sz="4" w:space="4" w:color="auto"/>
        </w:pBdr>
        <w:jc w:val="center"/>
        <w:rPr>
          <w:rFonts w:ascii="Courier" w:eastAsia="Times New Roman" w:hAnsi="Courier" w:cs="Courier New"/>
          <w:b/>
          <w:sz w:val="24"/>
          <w:szCs w:val="24"/>
        </w:rPr>
      </w:pPr>
      <w:r w:rsidRPr="007414E4">
        <w:rPr>
          <w:rFonts w:ascii="Courier" w:eastAsia="Times New Roman" w:hAnsi="Courier" w:cs="Courier New"/>
          <w:b/>
          <w:sz w:val="24"/>
          <w:szCs w:val="24"/>
        </w:rPr>
        <w:t xml:space="preserve">ENG-1215: </w:t>
      </w:r>
      <w:r w:rsidR="00C80330" w:rsidRPr="00C80330">
        <w:rPr>
          <w:rFonts w:ascii="Courier" w:eastAsia="Times New Roman" w:hAnsi="Courier" w:cs="Courier New"/>
          <w:b/>
          <w:sz w:val="24"/>
          <w:szCs w:val="24"/>
        </w:rPr>
        <w:t>Developing English Language Skills</w:t>
      </w:r>
      <w:r w:rsidR="00C80330" w:rsidRPr="007414E4">
        <w:rPr>
          <w:rFonts w:ascii="Courier" w:eastAsia="Times New Roman" w:hAnsi="Courier" w:cs="Courier New"/>
          <w:b/>
          <w:sz w:val="24"/>
          <w:szCs w:val="24"/>
        </w:rPr>
        <w:t xml:space="preserve"> </w:t>
      </w:r>
      <w:r w:rsidR="00C80330">
        <w:rPr>
          <w:rFonts w:ascii="Courier" w:eastAsia="Times New Roman" w:hAnsi="Courier" w:cs="Courier New"/>
          <w:b/>
          <w:sz w:val="24"/>
          <w:szCs w:val="24"/>
        </w:rPr>
        <w:t xml:space="preserve">lab </w:t>
      </w:r>
      <w:r w:rsidRPr="007414E4">
        <w:rPr>
          <w:rFonts w:ascii="Courier" w:eastAsia="Times New Roman" w:hAnsi="Courier" w:cs="Courier New"/>
          <w:b/>
          <w:sz w:val="24"/>
          <w:szCs w:val="24"/>
        </w:rPr>
        <w:t xml:space="preserve">[1.5 Credits, 45 Hours Lab] </w:t>
      </w:r>
      <w:r w:rsidRPr="007414E4">
        <w:rPr>
          <w:rFonts w:ascii="Courier" w:eastAsia="Times New Roman" w:hAnsi="Courier" w:cs="Arial"/>
          <w:b/>
          <w:sz w:val="24"/>
          <w:szCs w:val="24"/>
        </w:rPr>
        <w:t>(Pre</w:t>
      </w:r>
      <w:r w:rsidR="00CA5555" w:rsidRPr="007414E4">
        <w:rPr>
          <w:rFonts w:ascii="Courier" w:eastAsia="Times New Roman" w:hAnsi="Courier" w:cs="Arial"/>
          <w:b/>
          <w:sz w:val="24"/>
          <w:szCs w:val="24"/>
        </w:rPr>
        <w:t>-requ</w:t>
      </w:r>
      <w:r w:rsidR="00CA5555">
        <w:rPr>
          <w:rFonts w:ascii="Courier" w:eastAsia="Times New Roman" w:hAnsi="Courier" w:cs="Arial"/>
          <w:b/>
          <w:sz w:val="24"/>
          <w:szCs w:val="24"/>
        </w:rPr>
        <w:t>isi</w:t>
      </w:r>
      <w:r w:rsidR="00CA5555" w:rsidRPr="007414E4">
        <w:rPr>
          <w:rFonts w:ascii="Courier" w:eastAsia="Times New Roman" w:hAnsi="Courier" w:cs="Arial"/>
          <w:b/>
          <w:sz w:val="24"/>
          <w:szCs w:val="24"/>
        </w:rPr>
        <w:t xml:space="preserve">te </w:t>
      </w:r>
      <w:r w:rsidRPr="007414E4">
        <w:rPr>
          <w:rFonts w:ascii="Courier" w:eastAsia="Times New Roman" w:hAnsi="Courier" w:cs="Arial"/>
          <w:b/>
          <w:sz w:val="24"/>
          <w:szCs w:val="24"/>
        </w:rPr>
        <w:t>Courses: None)</w:t>
      </w:r>
    </w:p>
    <w:p w:rsidR="007414E4" w:rsidRDefault="007B4A68">
      <w:pPr>
        <w:rPr>
          <w:rFonts w:ascii="Courier" w:hAnsi="Courier"/>
          <w:sz w:val="24"/>
          <w:szCs w:val="24"/>
        </w:rPr>
      </w:pPr>
      <w:r>
        <w:rPr>
          <w:rFonts w:ascii="Courier" w:hAnsi="Courier"/>
          <w:szCs w:val="24"/>
        </w:rPr>
        <w:t xml:space="preserve">Contents are based on Listening, Speaking, Reading and Writing tutorials </w:t>
      </w:r>
      <w:r w:rsidR="0075146A">
        <w:rPr>
          <w:rFonts w:ascii="Courier" w:hAnsi="Courier"/>
          <w:szCs w:val="24"/>
        </w:rPr>
        <w:t xml:space="preserve">to develop </w:t>
      </w:r>
      <w:r w:rsidR="00C47DB7">
        <w:rPr>
          <w:rFonts w:ascii="Courier" w:hAnsi="Courier"/>
          <w:szCs w:val="24"/>
        </w:rPr>
        <w:t>English l</w:t>
      </w:r>
      <w:r w:rsidR="00252FFE">
        <w:rPr>
          <w:rFonts w:ascii="Courier" w:hAnsi="Courier"/>
          <w:szCs w:val="24"/>
        </w:rPr>
        <w:t>ang</w:t>
      </w:r>
      <w:r w:rsidR="004D4C01">
        <w:rPr>
          <w:rFonts w:ascii="Courier" w:hAnsi="Courier"/>
          <w:szCs w:val="24"/>
        </w:rPr>
        <w:t>u</w:t>
      </w:r>
      <w:r w:rsidR="00252FFE">
        <w:rPr>
          <w:rFonts w:ascii="Courier" w:hAnsi="Courier"/>
          <w:szCs w:val="24"/>
        </w:rPr>
        <w:t>a</w:t>
      </w:r>
      <w:r w:rsidR="004D4C01">
        <w:rPr>
          <w:rFonts w:ascii="Courier" w:hAnsi="Courier"/>
          <w:szCs w:val="24"/>
        </w:rPr>
        <w:t>ge</w:t>
      </w:r>
      <w:r w:rsidR="00C47DB7">
        <w:rPr>
          <w:rFonts w:ascii="Courier" w:hAnsi="Courier"/>
          <w:szCs w:val="24"/>
        </w:rPr>
        <w:t xml:space="preserve"> s</w:t>
      </w:r>
      <w:r w:rsidR="0075146A">
        <w:rPr>
          <w:rFonts w:ascii="Courier" w:hAnsi="Courier"/>
          <w:szCs w:val="24"/>
        </w:rPr>
        <w:t>kills</w:t>
      </w:r>
      <w:r w:rsidR="004D4C01">
        <w:rPr>
          <w:rFonts w:ascii="Courier" w:hAnsi="Courier"/>
          <w:szCs w:val="24"/>
        </w:rPr>
        <w:t xml:space="preserve">. </w:t>
      </w:r>
      <w:r w:rsidR="007414E4">
        <w:rPr>
          <w:rFonts w:ascii="Courier" w:hAnsi="Courier"/>
          <w:sz w:val="24"/>
          <w:szCs w:val="24"/>
        </w:rPr>
        <w:br w:type="page"/>
      </w:r>
      <w:r w:rsidR="00C80330">
        <w:rPr>
          <w:rFonts w:ascii="Courier" w:hAnsi="Courier"/>
          <w:sz w:val="24"/>
          <w:szCs w:val="24"/>
        </w:rPr>
        <w:lastRenderedPageBreak/>
        <w:t xml:space="preserve"> </w:t>
      </w:r>
    </w:p>
    <w:tbl>
      <w:tblPr>
        <w:tblStyle w:val="TableGrid"/>
        <w:tblW w:w="0" w:type="auto"/>
        <w:shd w:val="clear" w:color="auto" w:fill="A6A6A6" w:themeFill="background1" w:themeFillShade="A6"/>
        <w:tblLook w:val="04A0" w:firstRow="1" w:lastRow="0" w:firstColumn="1" w:lastColumn="0" w:noHBand="0" w:noVBand="1"/>
      </w:tblPr>
      <w:tblGrid>
        <w:gridCol w:w="10152"/>
      </w:tblGrid>
      <w:tr w:rsidR="00A720CC" w:rsidRPr="007414E4" w:rsidTr="00A720CC">
        <w:trPr>
          <w:trHeight w:val="476"/>
        </w:trPr>
        <w:tc>
          <w:tcPr>
            <w:tcW w:w="10152" w:type="dxa"/>
            <w:shd w:val="clear" w:color="auto" w:fill="A6A6A6" w:themeFill="background1" w:themeFillShade="A6"/>
          </w:tcPr>
          <w:p w:rsidR="00A720CC" w:rsidRPr="007414E4" w:rsidRDefault="00A720CC" w:rsidP="007414E4">
            <w:pPr>
              <w:spacing w:after="200" w:line="276" w:lineRule="auto"/>
              <w:jc w:val="center"/>
              <w:rPr>
                <w:rFonts w:ascii="Courier" w:hAnsi="Courier" w:cs="Times New Roman"/>
                <w:b/>
                <w:bCs/>
                <w:sz w:val="38"/>
                <w:szCs w:val="38"/>
              </w:rPr>
            </w:pPr>
            <w:r w:rsidRPr="007414E4">
              <w:rPr>
                <w:rFonts w:ascii="Courier" w:hAnsi="Courier" w:cs="Times New Roman"/>
                <w:b/>
                <w:bCs/>
                <w:sz w:val="38"/>
                <w:szCs w:val="38"/>
              </w:rPr>
              <w:t>Semester I</w:t>
            </w:r>
            <w:r w:rsidR="007414E4">
              <w:rPr>
                <w:rFonts w:ascii="Courier" w:hAnsi="Courier" w:cs="Times New Roman"/>
                <w:b/>
                <w:bCs/>
                <w:sz w:val="38"/>
                <w:szCs w:val="38"/>
              </w:rPr>
              <w:t>I</w:t>
            </w:r>
            <w:r w:rsidRPr="007414E4">
              <w:rPr>
                <w:rFonts w:ascii="Courier" w:hAnsi="Courier" w:cs="Times New Roman"/>
                <w:b/>
                <w:bCs/>
                <w:sz w:val="38"/>
                <w:szCs w:val="38"/>
              </w:rPr>
              <w:t>I (</w:t>
            </w:r>
            <w:r w:rsidR="007414E4">
              <w:rPr>
                <w:rFonts w:ascii="Courier" w:hAnsi="Courier" w:cs="Times New Roman"/>
                <w:b/>
                <w:bCs/>
                <w:sz w:val="38"/>
                <w:szCs w:val="38"/>
              </w:rPr>
              <w:t>2</w:t>
            </w:r>
            <w:r w:rsidR="007414E4" w:rsidRPr="007414E4">
              <w:rPr>
                <w:rFonts w:ascii="Courier" w:hAnsi="Courier" w:cs="Times New Roman"/>
                <w:b/>
                <w:bCs/>
                <w:sz w:val="38"/>
                <w:szCs w:val="38"/>
                <w:vertAlign w:val="superscript"/>
              </w:rPr>
              <w:t>nd</w:t>
            </w:r>
            <w:r w:rsidRPr="007414E4">
              <w:rPr>
                <w:rFonts w:ascii="Courier" w:hAnsi="Courier" w:cs="Times New Roman"/>
                <w:b/>
                <w:bCs/>
                <w:sz w:val="38"/>
                <w:szCs w:val="38"/>
              </w:rPr>
              <w:t xml:space="preserve">Year </w:t>
            </w:r>
            <w:r w:rsidR="007414E4">
              <w:rPr>
                <w:rFonts w:ascii="Courier" w:hAnsi="Courier" w:cs="Times New Roman"/>
                <w:b/>
                <w:bCs/>
                <w:sz w:val="38"/>
                <w:szCs w:val="38"/>
              </w:rPr>
              <w:t>1</w:t>
            </w:r>
            <w:r w:rsidR="007414E4" w:rsidRPr="007414E4">
              <w:rPr>
                <w:rFonts w:ascii="Courier" w:hAnsi="Courier" w:cs="Times New Roman"/>
                <w:b/>
                <w:bCs/>
                <w:sz w:val="38"/>
                <w:szCs w:val="38"/>
                <w:vertAlign w:val="superscript"/>
              </w:rPr>
              <w:t>st</w:t>
            </w:r>
            <w:r w:rsidRPr="007414E4">
              <w:rPr>
                <w:rFonts w:ascii="Courier" w:hAnsi="Courier" w:cs="Times New Roman"/>
                <w:b/>
                <w:bCs/>
                <w:sz w:val="38"/>
                <w:szCs w:val="38"/>
              </w:rPr>
              <w:t>Semester)</w:t>
            </w:r>
          </w:p>
        </w:tc>
      </w:tr>
    </w:tbl>
    <w:p w:rsidR="003B4820" w:rsidRPr="007414E4" w:rsidRDefault="003B4820" w:rsidP="003B4820">
      <w:pPr>
        <w:jc w:val="both"/>
        <w:rPr>
          <w:rFonts w:ascii="Courier" w:hAnsi="Courier"/>
          <w:sz w:val="24"/>
          <w:szCs w:val="24"/>
        </w:rPr>
      </w:pPr>
    </w:p>
    <w:p w:rsidR="00C4632D" w:rsidRPr="007414E4" w:rsidRDefault="00C4632D" w:rsidP="007414E4">
      <w:pPr>
        <w:pBdr>
          <w:top w:val="single" w:sz="4" w:space="1" w:color="auto"/>
          <w:left w:val="single" w:sz="4" w:space="4" w:color="auto"/>
          <w:bottom w:val="single" w:sz="4" w:space="1" w:color="auto"/>
          <w:right w:val="single" w:sz="4" w:space="4" w:color="auto"/>
        </w:pBdr>
        <w:jc w:val="center"/>
        <w:rPr>
          <w:rFonts w:ascii="Courier" w:hAnsi="Courier" w:cs="Arial"/>
          <w:b/>
          <w:sz w:val="24"/>
          <w:szCs w:val="24"/>
        </w:rPr>
      </w:pPr>
      <w:r w:rsidRPr="007414E4">
        <w:rPr>
          <w:rFonts w:ascii="Courier" w:hAnsi="Courier" w:cs="Arial"/>
          <w:b/>
          <w:sz w:val="24"/>
          <w:szCs w:val="24"/>
        </w:rPr>
        <w:t>CSE</w:t>
      </w:r>
      <w:r w:rsidR="007414E4">
        <w:rPr>
          <w:rFonts w:ascii="Courier" w:hAnsi="Courier" w:cs="Arial"/>
          <w:b/>
          <w:sz w:val="24"/>
          <w:szCs w:val="24"/>
        </w:rPr>
        <w:t>-2101:</w:t>
      </w:r>
      <w:r w:rsidRPr="007414E4">
        <w:rPr>
          <w:rFonts w:ascii="Courier" w:hAnsi="Courier" w:cs="Arial"/>
          <w:b/>
          <w:sz w:val="24"/>
          <w:szCs w:val="24"/>
        </w:rPr>
        <w:t xml:space="preserve"> Data Structures and Algorithms </w:t>
      </w:r>
      <w:r w:rsidR="00823364" w:rsidRPr="007414E4">
        <w:rPr>
          <w:rFonts w:ascii="Courier" w:hAnsi="Courier" w:cs="Arial"/>
          <w:b/>
          <w:sz w:val="24"/>
          <w:szCs w:val="24"/>
        </w:rPr>
        <w:t>[3.0 credits, 45 hours lecture]</w:t>
      </w:r>
      <w:r w:rsidR="007414E4" w:rsidRPr="007414E4">
        <w:rPr>
          <w:rFonts w:ascii="Courier" w:eastAsia="Times New Roman" w:hAnsi="Courier" w:cs="Arial"/>
          <w:b/>
          <w:sz w:val="24"/>
          <w:szCs w:val="24"/>
        </w:rPr>
        <w:t>(Pre</w:t>
      </w:r>
      <w:r w:rsidR="0073791A" w:rsidRPr="007414E4">
        <w:rPr>
          <w:rFonts w:ascii="Courier" w:eastAsia="Times New Roman" w:hAnsi="Courier" w:cs="Arial"/>
          <w:b/>
          <w:sz w:val="24"/>
          <w:szCs w:val="24"/>
        </w:rPr>
        <w:t>-requ</w:t>
      </w:r>
      <w:r w:rsidR="0073791A">
        <w:rPr>
          <w:rFonts w:ascii="Courier" w:eastAsia="Times New Roman" w:hAnsi="Courier" w:cs="Arial"/>
          <w:b/>
          <w:sz w:val="24"/>
          <w:szCs w:val="24"/>
        </w:rPr>
        <w:t>isi</w:t>
      </w:r>
      <w:r w:rsidR="0073791A" w:rsidRPr="007414E4">
        <w:rPr>
          <w:rFonts w:ascii="Courier" w:eastAsia="Times New Roman" w:hAnsi="Courier" w:cs="Arial"/>
          <w:b/>
          <w:sz w:val="24"/>
          <w:szCs w:val="24"/>
        </w:rPr>
        <w:t xml:space="preserve">te </w:t>
      </w:r>
      <w:r w:rsidR="007414E4" w:rsidRPr="007414E4">
        <w:rPr>
          <w:rFonts w:ascii="Courier" w:eastAsia="Times New Roman" w:hAnsi="Courier" w:cs="Arial"/>
          <w:b/>
          <w:sz w:val="24"/>
          <w:szCs w:val="24"/>
        </w:rPr>
        <w:t xml:space="preserve">Courses: </w:t>
      </w:r>
      <w:r w:rsidR="00A43431">
        <w:rPr>
          <w:rFonts w:ascii="Courier" w:eastAsia="Times New Roman" w:hAnsi="Courier" w:cs="Arial"/>
          <w:b/>
          <w:sz w:val="24"/>
          <w:szCs w:val="24"/>
        </w:rPr>
        <w:t>CSE-</w:t>
      </w:r>
      <w:r w:rsidR="007414E4">
        <w:rPr>
          <w:rFonts w:ascii="Courier" w:eastAsia="Times New Roman" w:hAnsi="Courier" w:cs="Arial"/>
          <w:b/>
          <w:sz w:val="24"/>
          <w:szCs w:val="24"/>
        </w:rPr>
        <w:t>1</w:t>
      </w:r>
      <w:r w:rsidR="00A43431">
        <w:rPr>
          <w:rFonts w:ascii="Courier" w:eastAsia="Times New Roman" w:hAnsi="Courier" w:cs="Arial"/>
          <w:b/>
          <w:sz w:val="24"/>
          <w:szCs w:val="24"/>
        </w:rPr>
        <w:t>2</w:t>
      </w:r>
      <w:r w:rsidR="007414E4">
        <w:rPr>
          <w:rFonts w:ascii="Courier" w:eastAsia="Times New Roman" w:hAnsi="Courier" w:cs="Arial"/>
          <w:b/>
          <w:sz w:val="24"/>
          <w:szCs w:val="24"/>
        </w:rPr>
        <w:t>01</w:t>
      </w:r>
      <w:r w:rsidR="007414E4" w:rsidRPr="007414E4">
        <w:rPr>
          <w:rFonts w:ascii="Courier" w:eastAsia="Times New Roman" w:hAnsi="Courier" w:cs="Arial"/>
          <w:b/>
          <w:sz w:val="24"/>
          <w:szCs w:val="24"/>
        </w:rPr>
        <w:t>)</w:t>
      </w:r>
    </w:p>
    <w:p w:rsidR="00C4632D" w:rsidRPr="007414E4" w:rsidRDefault="00C4632D" w:rsidP="00382914">
      <w:pPr>
        <w:jc w:val="both"/>
        <w:rPr>
          <w:rFonts w:ascii="Courier" w:hAnsi="Courier" w:cs="Arial"/>
          <w:sz w:val="24"/>
          <w:szCs w:val="24"/>
        </w:rPr>
      </w:pPr>
      <w:r w:rsidRPr="007414E4">
        <w:rPr>
          <w:rFonts w:ascii="Courier" w:hAnsi="Courier"/>
          <w:b/>
          <w:bCs/>
          <w:color w:val="000000"/>
          <w:sz w:val="24"/>
          <w:szCs w:val="24"/>
          <w:lang w:bidi="bn-IN"/>
        </w:rPr>
        <w:t>Introduction</w:t>
      </w:r>
      <w:r w:rsidRPr="007414E4">
        <w:rPr>
          <w:rFonts w:ascii="Courier" w:hAnsi="Courier" w:cs="Arial"/>
          <w:sz w:val="24"/>
          <w:szCs w:val="24"/>
        </w:rPr>
        <w:t>: Introduction to Data Structures, idea of abstract data type, preliminary idea of algorithm runtime complexity (Big Oh notation), preliminary idea of data structure space complexity.</w:t>
      </w:r>
      <w:r w:rsidR="00E839E0">
        <w:rPr>
          <w:rFonts w:ascii="Courier" w:hAnsi="Courier" w:cs="Arial"/>
          <w:sz w:val="24"/>
          <w:szCs w:val="24"/>
        </w:rPr>
        <w:t xml:space="preserve"> </w:t>
      </w:r>
      <w:r w:rsidRPr="007414E4">
        <w:rPr>
          <w:rFonts w:ascii="Courier" w:hAnsi="Courier"/>
          <w:b/>
          <w:bCs/>
          <w:color w:val="000000"/>
          <w:sz w:val="24"/>
          <w:szCs w:val="24"/>
          <w:lang w:bidi="bn-IN"/>
        </w:rPr>
        <w:t xml:space="preserve">LinkedList: </w:t>
      </w:r>
      <w:r w:rsidRPr="007414E4">
        <w:rPr>
          <w:rFonts w:ascii="Courier" w:hAnsi="Courier" w:cs="Arial"/>
          <w:sz w:val="24"/>
          <w:szCs w:val="24"/>
        </w:rPr>
        <w:t>Singly/doubly/circular linked lists, basic operations on linked list (insertion, deletion and traverse), dynamic array and its application.</w:t>
      </w:r>
      <w:r w:rsidR="00E839E0">
        <w:rPr>
          <w:rFonts w:ascii="Courier" w:hAnsi="Courier" w:cs="Arial"/>
          <w:sz w:val="24"/>
          <w:szCs w:val="24"/>
        </w:rPr>
        <w:t xml:space="preserve"> </w:t>
      </w:r>
      <w:r w:rsidRPr="007414E4">
        <w:rPr>
          <w:rFonts w:ascii="Courier" w:hAnsi="Courier"/>
          <w:b/>
          <w:bCs/>
          <w:color w:val="000000"/>
          <w:sz w:val="24"/>
          <w:szCs w:val="24"/>
          <w:lang w:bidi="bn-IN"/>
        </w:rPr>
        <w:t xml:space="preserve">Stack and Queue: </w:t>
      </w:r>
      <w:r w:rsidRPr="007414E4">
        <w:rPr>
          <w:rFonts w:ascii="Courier" w:hAnsi="Courier" w:cs="Arial"/>
          <w:sz w:val="24"/>
          <w:szCs w:val="24"/>
        </w:rPr>
        <w:t>Basic stack operations (push/pop/peek), stack-class implementation using Array and linked list, in-fix to post-fix expressions conversion and evaluation, balancing parentheses using stack, basic queue operations (enqueue, dequeue), circular queue/ dequeue, queue-class implementation using array and linked list, application- Josephous problem, palindrome checker using stack and queue.</w:t>
      </w:r>
      <w:r w:rsidR="00E839E0">
        <w:rPr>
          <w:rFonts w:ascii="Courier" w:hAnsi="Courier" w:cs="Arial"/>
          <w:sz w:val="24"/>
          <w:szCs w:val="24"/>
        </w:rPr>
        <w:t xml:space="preserve"> </w:t>
      </w:r>
      <w:r w:rsidRPr="007414E4">
        <w:rPr>
          <w:rFonts w:ascii="Courier" w:hAnsi="Courier"/>
          <w:b/>
          <w:bCs/>
          <w:color w:val="000000"/>
          <w:sz w:val="24"/>
          <w:szCs w:val="24"/>
          <w:lang w:bidi="bn-IN"/>
        </w:rPr>
        <w:t xml:space="preserve">Recursion: </w:t>
      </w:r>
      <w:r w:rsidRPr="007414E4">
        <w:rPr>
          <w:rFonts w:ascii="Courier" w:hAnsi="Courier" w:cs="Arial"/>
          <w:sz w:val="24"/>
          <w:szCs w:val="24"/>
        </w:rPr>
        <w:t xml:space="preserve">Basic idea of recursion (3 laws-base case, call itself, move towards base case by state change), tracing output of a recursive function, applications- merge sort, permutation, combination. </w:t>
      </w:r>
      <w:r w:rsidRPr="007414E4">
        <w:rPr>
          <w:rFonts w:ascii="Courier" w:hAnsi="Courier"/>
          <w:b/>
          <w:bCs/>
          <w:color w:val="000000"/>
          <w:sz w:val="24"/>
          <w:szCs w:val="24"/>
          <w:lang w:bidi="bn-IN"/>
        </w:rPr>
        <w:t xml:space="preserve">Sorting: </w:t>
      </w:r>
      <w:r w:rsidRPr="007414E4">
        <w:rPr>
          <w:rFonts w:ascii="Courier" w:hAnsi="Courier" w:cs="Arial"/>
          <w:sz w:val="24"/>
          <w:szCs w:val="24"/>
        </w:rPr>
        <w:t>Insertion sort, selection sort, bubble sort, merge sort, quick sort (randomized quick sort), distribution sort (counting sort, radix sort, bucket sort), lower bounds for sorting, external sort.</w:t>
      </w:r>
      <w:r w:rsidR="00E839E0">
        <w:rPr>
          <w:rFonts w:ascii="Courier" w:hAnsi="Courier" w:cs="Arial"/>
          <w:sz w:val="24"/>
          <w:szCs w:val="24"/>
        </w:rPr>
        <w:t xml:space="preserve"> </w:t>
      </w:r>
      <w:r w:rsidRPr="007414E4">
        <w:rPr>
          <w:rFonts w:ascii="Courier" w:hAnsi="Courier"/>
          <w:b/>
          <w:bCs/>
          <w:color w:val="000000"/>
          <w:sz w:val="24"/>
          <w:szCs w:val="24"/>
          <w:lang w:bidi="bn-IN"/>
        </w:rPr>
        <w:t xml:space="preserve">Binary Tree: </w:t>
      </w:r>
      <w:r w:rsidRPr="007414E4">
        <w:rPr>
          <w:rFonts w:ascii="Courier" w:hAnsi="Courier" w:cs="Arial"/>
          <w:sz w:val="24"/>
          <w:szCs w:val="24"/>
        </w:rPr>
        <w:t xml:space="preserve">Binary tree representation using array and pointers, traversal of Binary Tree (in-order, pre-order and post-order). </w:t>
      </w:r>
      <w:r w:rsidRPr="007414E4">
        <w:rPr>
          <w:rFonts w:ascii="Courier" w:hAnsi="Courier"/>
          <w:b/>
          <w:bCs/>
          <w:color w:val="000000"/>
          <w:sz w:val="24"/>
          <w:szCs w:val="24"/>
          <w:lang w:bidi="bn-IN"/>
        </w:rPr>
        <w:t xml:space="preserve">Binary Search Tree: </w:t>
      </w:r>
      <w:r w:rsidRPr="007414E4">
        <w:rPr>
          <w:rFonts w:ascii="Courier" w:hAnsi="Courier" w:cs="Arial"/>
          <w:sz w:val="24"/>
          <w:szCs w:val="24"/>
        </w:rPr>
        <w:t>BST representation, basic operations on BST (creation, insertion, deletion, querying and traversing), application- searching, sets.</w:t>
      </w:r>
      <w:r w:rsidR="00E839E0">
        <w:rPr>
          <w:rFonts w:ascii="Courier" w:hAnsi="Courier" w:cs="Arial"/>
          <w:sz w:val="24"/>
          <w:szCs w:val="24"/>
        </w:rPr>
        <w:t xml:space="preserve"> </w:t>
      </w:r>
      <w:r w:rsidRPr="007414E4">
        <w:rPr>
          <w:rFonts w:ascii="Courier" w:hAnsi="Courier"/>
          <w:b/>
          <w:bCs/>
          <w:color w:val="000000"/>
          <w:sz w:val="24"/>
          <w:szCs w:val="24"/>
          <w:lang w:bidi="bn-IN"/>
        </w:rPr>
        <w:t xml:space="preserve">Searching: </w:t>
      </w:r>
      <w:r w:rsidRPr="007414E4">
        <w:rPr>
          <w:rFonts w:ascii="Courier" w:hAnsi="Courier" w:cs="Arial"/>
          <w:sz w:val="24"/>
          <w:szCs w:val="24"/>
        </w:rPr>
        <w:t>Linear search, binary Search, application of Binary Search- finding element in a sorted array, finding n</w:t>
      </w:r>
      <w:r w:rsidRPr="007414E4">
        <w:rPr>
          <w:rFonts w:ascii="Courier" w:hAnsi="Courier" w:cs="Arial"/>
          <w:sz w:val="24"/>
          <w:szCs w:val="24"/>
          <w:vertAlign w:val="superscript"/>
        </w:rPr>
        <w:t>th</w:t>
      </w:r>
      <w:r w:rsidRPr="007414E4">
        <w:rPr>
          <w:rFonts w:ascii="Courier" w:hAnsi="Courier" w:cs="Arial"/>
          <w:sz w:val="24"/>
          <w:szCs w:val="24"/>
        </w:rPr>
        <w:t xml:space="preserve"> root of a real number, solving equations.</w:t>
      </w:r>
      <w:r w:rsidR="00E839E0">
        <w:rPr>
          <w:rFonts w:ascii="Courier" w:hAnsi="Courier" w:cs="Arial"/>
          <w:sz w:val="24"/>
          <w:szCs w:val="24"/>
        </w:rPr>
        <w:t xml:space="preserve"> </w:t>
      </w:r>
      <w:r w:rsidRPr="007414E4">
        <w:rPr>
          <w:rFonts w:ascii="Courier" w:hAnsi="Courier"/>
          <w:b/>
          <w:bCs/>
          <w:color w:val="000000"/>
          <w:sz w:val="24"/>
          <w:szCs w:val="24"/>
          <w:lang w:bidi="bn-IN"/>
        </w:rPr>
        <w:t xml:space="preserve">Heap: </w:t>
      </w:r>
      <w:r w:rsidRPr="007414E4">
        <w:rPr>
          <w:rFonts w:ascii="Courier" w:hAnsi="Courier" w:cs="Arial"/>
          <w:sz w:val="24"/>
          <w:szCs w:val="24"/>
        </w:rPr>
        <w:t xml:space="preserve">Min-heap, max-heap, </w:t>
      </w:r>
      <w:r w:rsidR="00C46E87" w:rsidRPr="007414E4">
        <w:rPr>
          <w:rFonts w:ascii="Courier" w:hAnsi="Courier" w:cs="Arial"/>
          <w:sz w:val="24"/>
          <w:szCs w:val="24"/>
        </w:rPr>
        <w:t>Fibonacci</w:t>
      </w:r>
      <w:r w:rsidRPr="007414E4">
        <w:rPr>
          <w:rFonts w:ascii="Courier" w:hAnsi="Courier" w:cs="Arial"/>
          <w:sz w:val="24"/>
          <w:szCs w:val="24"/>
        </w:rPr>
        <w:t>-heap, applications-priority queue, heap sort.</w:t>
      </w:r>
      <w:r w:rsidR="00E839E0">
        <w:rPr>
          <w:rFonts w:ascii="Courier" w:hAnsi="Courier" w:cs="Arial"/>
          <w:sz w:val="24"/>
          <w:szCs w:val="24"/>
        </w:rPr>
        <w:t xml:space="preserve"> </w:t>
      </w:r>
      <w:r w:rsidRPr="007414E4">
        <w:rPr>
          <w:rFonts w:ascii="Courier" w:hAnsi="Courier"/>
          <w:b/>
          <w:bCs/>
          <w:color w:val="000000"/>
          <w:sz w:val="24"/>
          <w:szCs w:val="24"/>
          <w:lang w:bidi="bn-IN"/>
        </w:rPr>
        <w:t xml:space="preserve">General Tree: </w:t>
      </w:r>
      <w:r w:rsidRPr="007414E4">
        <w:rPr>
          <w:rFonts w:ascii="Courier" w:hAnsi="Courier" w:cs="Arial"/>
          <w:sz w:val="24"/>
          <w:szCs w:val="24"/>
        </w:rPr>
        <w:t>Implementation, application of general tree- file system.</w:t>
      </w:r>
      <w:r w:rsidRPr="007414E4">
        <w:rPr>
          <w:rFonts w:ascii="Courier" w:hAnsi="Courier"/>
          <w:b/>
          <w:bCs/>
          <w:color w:val="000000"/>
          <w:sz w:val="24"/>
          <w:szCs w:val="24"/>
          <w:lang w:bidi="bn-IN"/>
        </w:rPr>
        <w:t xml:space="preserve">Disjoint Set: </w:t>
      </w:r>
      <w:r w:rsidRPr="007414E4">
        <w:rPr>
          <w:rFonts w:ascii="Courier" w:hAnsi="Courier" w:cs="Arial"/>
          <w:sz w:val="24"/>
          <w:szCs w:val="24"/>
        </w:rPr>
        <w:t>Union find, path compression.</w:t>
      </w:r>
      <w:r w:rsidR="00E839E0">
        <w:rPr>
          <w:rFonts w:ascii="Courier" w:hAnsi="Courier" w:cs="Arial"/>
          <w:sz w:val="24"/>
          <w:szCs w:val="24"/>
        </w:rPr>
        <w:t xml:space="preserve"> </w:t>
      </w:r>
      <w:r w:rsidRPr="007414E4">
        <w:rPr>
          <w:rFonts w:ascii="Courier" w:hAnsi="Courier"/>
          <w:b/>
          <w:bCs/>
          <w:color w:val="000000"/>
          <w:sz w:val="24"/>
          <w:szCs w:val="24"/>
          <w:lang w:bidi="bn-IN"/>
        </w:rPr>
        <w:t xml:space="preserve">Huffman Coding: </w:t>
      </w:r>
      <w:r w:rsidRPr="007414E4">
        <w:rPr>
          <w:rFonts w:ascii="Courier" w:hAnsi="Courier" w:cs="Arial"/>
          <w:sz w:val="24"/>
          <w:szCs w:val="24"/>
        </w:rPr>
        <w:t>Implementation, application- Compression.</w:t>
      </w:r>
      <w:r w:rsidR="00E839E0">
        <w:rPr>
          <w:rFonts w:ascii="Courier" w:hAnsi="Courier" w:cs="Arial"/>
          <w:sz w:val="24"/>
          <w:szCs w:val="24"/>
        </w:rPr>
        <w:t xml:space="preserve"> </w:t>
      </w:r>
      <w:r w:rsidRPr="007414E4">
        <w:rPr>
          <w:rFonts w:ascii="Courier" w:hAnsi="Courier"/>
          <w:b/>
          <w:bCs/>
          <w:color w:val="000000"/>
          <w:sz w:val="24"/>
          <w:szCs w:val="24"/>
          <w:lang w:bidi="bn-IN"/>
        </w:rPr>
        <w:t xml:space="preserve">Graph: </w:t>
      </w:r>
      <w:r w:rsidRPr="007414E4">
        <w:rPr>
          <w:rFonts w:ascii="Courier" w:hAnsi="Courier" w:cs="Arial"/>
          <w:sz w:val="24"/>
          <w:szCs w:val="24"/>
        </w:rPr>
        <w:t>Graph representation (adjacency matrix/adjacency list), basic operations on graph (node/edge insertion and deletion), traversing a graph: breadth-first search (BFS), depth-first search (DFS), graph-bicoloring.</w:t>
      </w:r>
      <w:r w:rsidR="00E839E0">
        <w:rPr>
          <w:rFonts w:ascii="Courier" w:hAnsi="Courier" w:cs="Arial"/>
          <w:sz w:val="24"/>
          <w:szCs w:val="24"/>
        </w:rPr>
        <w:t xml:space="preserve"> </w:t>
      </w:r>
      <w:r w:rsidRPr="007414E4">
        <w:rPr>
          <w:rFonts w:ascii="Courier" w:hAnsi="Courier"/>
          <w:b/>
          <w:bCs/>
          <w:color w:val="000000"/>
          <w:sz w:val="24"/>
          <w:szCs w:val="24"/>
          <w:lang w:bidi="bn-IN"/>
        </w:rPr>
        <w:t>Self-balancing Binary Search Tree:</w:t>
      </w:r>
      <w:r w:rsidRPr="007414E4">
        <w:rPr>
          <w:rFonts w:ascii="Courier" w:hAnsi="Courier" w:cs="Arial"/>
          <w:sz w:val="24"/>
          <w:szCs w:val="24"/>
        </w:rPr>
        <w:t xml:space="preserve"> AVL tree (rotation, insertion). </w:t>
      </w:r>
      <w:r w:rsidRPr="007414E4">
        <w:rPr>
          <w:rFonts w:ascii="Courier" w:hAnsi="Courier"/>
          <w:b/>
          <w:bCs/>
          <w:color w:val="000000"/>
          <w:sz w:val="24"/>
          <w:szCs w:val="24"/>
          <w:lang w:bidi="bn-IN"/>
        </w:rPr>
        <w:t xml:space="preserve">Set Operations: </w:t>
      </w:r>
      <w:r w:rsidRPr="007414E4">
        <w:rPr>
          <w:rFonts w:ascii="Courier" w:hAnsi="Courier" w:cs="Arial"/>
          <w:sz w:val="24"/>
          <w:szCs w:val="24"/>
        </w:rPr>
        <w:t xml:space="preserve">Set representation using bitmask, set/clear bit, querying the status </w:t>
      </w:r>
      <w:r w:rsidRPr="007414E4">
        <w:rPr>
          <w:rFonts w:ascii="Courier" w:hAnsi="Courier" w:cs="Arial"/>
          <w:sz w:val="24"/>
          <w:szCs w:val="24"/>
        </w:rPr>
        <w:lastRenderedPageBreak/>
        <w:t>of a bit, toggling bit values, LSB, application of set operations.</w:t>
      </w:r>
      <w:r w:rsidR="00E839E0">
        <w:rPr>
          <w:rFonts w:ascii="Courier" w:hAnsi="Courier" w:cs="Arial"/>
          <w:sz w:val="24"/>
          <w:szCs w:val="24"/>
        </w:rPr>
        <w:t xml:space="preserve"> </w:t>
      </w:r>
      <w:r w:rsidRPr="007414E4">
        <w:rPr>
          <w:rFonts w:ascii="Courier" w:hAnsi="Courier"/>
          <w:b/>
          <w:bCs/>
          <w:color w:val="000000"/>
          <w:sz w:val="24"/>
          <w:szCs w:val="24"/>
          <w:lang w:bidi="bn-IN"/>
        </w:rPr>
        <w:t xml:space="preserve">String ADT: </w:t>
      </w:r>
      <w:r w:rsidRPr="007414E4">
        <w:rPr>
          <w:rFonts w:ascii="Courier" w:hAnsi="Courier" w:cs="Arial"/>
          <w:sz w:val="24"/>
          <w:szCs w:val="24"/>
        </w:rPr>
        <w:t>The concatenation of two strings, the extraction of substrings, searching a string for a matching substring, parsing.</w:t>
      </w:r>
    </w:p>
    <w:p w:rsidR="00C4632D" w:rsidRPr="007414E4" w:rsidRDefault="00C4632D" w:rsidP="007414E4">
      <w:pPr>
        <w:pBdr>
          <w:top w:val="single" w:sz="4" w:space="1" w:color="auto"/>
          <w:left w:val="single" w:sz="4" w:space="4" w:color="auto"/>
          <w:bottom w:val="single" w:sz="4" w:space="1" w:color="auto"/>
          <w:right w:val="single" w:sz="4" w:space="4" w:color="auto"/>
        </w:pBdr>
        <w:jc w:val="center"/>
        <w:rPr>
          <w:rFonts w:ascii="Courier" w:hAnsi="Courier" w:cs="Arial"/>
          <w:b/>
          <w:sz w:val="24"/>
          <w:szCs w:val="24"/>
        </w:rPr>
      </w:pPr>
      <w:r w:rsidRPr="007414E4">
        <w:rPr>
          <w:rFonts w:ascii="Courier" w:hAnsi="Courier" w:cs="Arial"/>
          <w:b/>
          <w:sz w:val="24"/>
          <w:szCs w:val="24"/>
        </w:rPr>
        <w:t>CSE</w:t>
      </w:r>
      <w:r w:rsidR="007414E4">
        <w:rPr>
          <w:rFonts w:ascii="Courier" w:hAnsi="Courier" w:cs="Arial"/>
          <w:b/>
          <w:sz w:val="24"/>
          <w:szCs w:val="24"/>
        </w:rPr>
        <w:t>-2102:</w:t>
      </w:r>
      <w:r w:rsidRPr="007414E4">
        <w:rPr>
          <w:rFonts w:ascii="Courier" w:hAnsi="Courier" w:cs="Arial"/>
          <w:b/>
          <w:sz w:val="24"/>
          <w:szCs w:val="24"/>
        </w:rPr>
        <w:t xml:space="preserve"> Object Oriented Programming</w:t>
      </w:r>
      <w:r w:rsidR="00823364" w:rsidRPr="007414E4">
        <w:rPr>
          <w:rFonts w:ascii="Courier" w:hAnsi="Courier" w:cs="Arial"/>
          <w:b/>
          <w:sz w:val="24"/>
          <w:szCs w:val="24"/>
        </w:rPr>
        <w:t xml:space="preserve"> [3.0 credits, 45 hours lecture]</w:t>
      </w:r>
      <w:r w:rsidR="007414E4" w:rsidRPr="007414E4">
        <w:rPr>
          <w:rFonts w:ascii="Courier" w:eastAsia="Times New Roman" w:hAnsi="Courier" w:cs="Arial"/>
          <w:b/>
          <w:sz w:val="24"/>
          <w:szCs w:val="24"/>
        </w:rPr>
        <w:t>(Pre</w:t>
      </w:r>
      <w:r w:rsidR="0073791A" w:rsidRPr="007414E4">
        <w:rPr>
          <w:rFonts w:ascii="Courier" w:eastAsia="Times New Roman" w:hAnsi="Courier" w:cs="Arial"/>
          <w:b/>
          <w:sz w:val="24"/>
          <w:szCs w:val="24"/>
        </w:rPr>
        <w:t>-requ</w:t>
      </w:r>
      <w:r w:rsidR="0073791A">
        <w:rPr>
          <w:rFonts w:ascii="Courier" w:eastAsia="Times New Roman" w:hAnsi="Courier" w:cs="Arial"/>
          <w:b/>
          <w:sz w:val="24"/>
          <w:szCs w:val="24"/>
        </w:rPr>
        <w:t>isi</w:t>
      </w:r>
      <w:r w:rsidR="0073791A" w:rsidRPr="007414E4">
        <w:rPr>
          <w:rFonts w:ascii="Courier" w:eastAsia="Times New Roman" w:hAnsi="Courier" w:cs="Arial"/>
          <w:b/>
          <w:sz w:val="24"/>
          <w:szCs w:val="24"/>
        </w:rPr>
        <w:t xml:space="preserve">te </w:t>
      </w:r>
      <w:r w:rsidR="007414E4" w:rsidRPr="007414E4">
        <w:rPr>
          <w:rFonts w:ascii="Courier" w:eastAsia="Times New Roman" w:hAnsi="Courier" w:cs="Arial"/>
          <w:b/>
          <w:sz w:val="24"/>
          <w:szCs w:val="24"/>
        </w:rPr>
        <w:t xml:space="preserve">Courses: </w:t>
      </w:r>
      <w:r w:rsidR="00D07929">
        <w:rPr>
          <w:rFonts w:ascii="Courier" w:eastAsia="Times New Roman" w:hAnsi="Courier" w:cs="Arial"/>
          <w:b/>
          <w:sz w:val="24"/>
          <w:szCs w:val="24"/>
        </w:rPr>
        <w:t>CSE-</w:t>
      </w:r>
      <w:r w:rsidR="007414E4">
        <w:rPr>
          <w:rFonts w:ascii="Courier" w:eastAsia="Times New Roman" w:hAnsi="Courier" w:cs="Arial"/>
          <w:b/>
          <w:sz w:val="24"/>
          <w:szCs w:val="24"/>
        </w:rPr>
        <w:t>1</w:t>
      </w:r>
      <w:r w:rsidR="00D07929">
        <w:rPr>
          <w:rFonts w:ascii="Courier" w:eastAsia="Times New Roman" w:hAnsi="Courier" w:cs="Arial"/>
          <w:b/>
          <w:sz w:val="24"/>
          <w:szCs w:val="24"/>
        </w:rPr>
        <w:t>2</w:t>
      </w:r>
      <w:r w:rsidR="007414E4">
        <w:rPr>
          <w:rFonts w:ascii="Courier" w:eastAsia="Times New Roman" w:hAnsi="Courier" w:cs="Arial"/>
          <w:b/>
          <w:sz w:val="24"/>
          <w:szCs w:val="24"/>
        </w:rPr>
        <w:t>01</w:t>
      </w:r>
      <w:r w:rsidR="007414E4" w:rsidRPr="007414E4">
        <w:rPr>
          <w:rFonts w:ascii="Courier" w:eastAsia="Times New Roman" w:hAnsi="Courier" w:cs="Arial"/>
          <w:b/>
          <w:sz w:val="24"/>
          <w:szCs w:val="24"/>
        </w:rPr>
        <w:t>)</w:t>
      </w:r>
    </w:p>
    <w:p w:rsidR="00C4632D" w:rsidRPr="007414E4" w:rsidRDefault="00C4632D" w:rsidP="00382914">
      <w:pPr>
        <w:contextualSpacing/>
        <w:jc w:val="both"/>
        <w:textAlignment w:val="baseline"/>
        <w:rPr>
          <w:rFonts w:ascii="Courier" w:hAnsi="Courier" w:cs="Arial"/>
          <w:b/>
          <w:bCs/>
          <w:sz w:val="24"/>
          <w:szCs w:val="24"/>
        </w:rPr>
      </w:pPr>
      <w:r w:rsidRPr="007414E4">
        <w:rPr>
          <w:rFonts w:ascii="Courier" w:hAnsi="Courier" w:cs="Arial"/>
          <w:b/>
          <w:bCs/>
          <w:sz w:val="24"/>
          <w:szCs w:val="24"/>
        </w:rPr>
        <w:t>Introduction</w:t>
      </w:r>
      <w:r w:rsidRPr="007414E4">
        <w:rPr>
          <w:rFonts w:ascii="Courier" w:hAnsi="Courier" w:cs="Arial"/>
          <w:sz w:val="24"/>
          <w:szCs w:val="24"/>
        </w:rPr>
        <w:t xml:space="preserve">: Object oriented programming overview. </w:t>
      </w:r>
      <w:r w:rsidRPr="007414E4">
        <w:rPr>
          <w:rFonts w:ascii="Courier" w:hAnsi="Courier" w:cs="Arial"/>
          <w:b/>
          <w:bCs/>
          <w:sz w:val="24"/>
          <w:szCs w:val="24"/>
        </w:rPr>
        <w:t>Object Oriented Concepts:</w:t>
      </w:r>
      <w:r w:rsidRPr="007414E4">
        <w:rPr>
          <w:rFonts w:ascii="Courier" w:hAnsi="Courier" w:cs="Arial"/>
          <w:sz w:val="24"/>
          <w:szCs w:val="24"/>
        </w:rPr>
        <w:t xml:space="preserve"> Modeling problems using object oriented concepts. Introduction to UML. Encapsulation, Inheritance and Polymorphism. Object Oriented vs. Procedural programming, Basics of Object Oriented Programming language. </w:t>
      </w:r>
      <w:r w:rsidRPr="007414E4">
        <w:rPr>
          <w:rFonts w:ascii="Courier" w:hAnsi="Courier" w:cs="Arial"/>
          <w:b/>
          <w:bCs/>
          <w:sz w:val="24"/>
          <w:szCs w:val="24"/>
        </w:rPr>
        <w:t>Objects and Classes:</w:t>
      </w:r>
      <w:r w:rsidRPr="007414E4">
        <w:rPr>
          <w:rFonts w:ascii="Courier" w:hAnsi="Courier" w:cs="Arial"/>
          <w:sz w:val="24"/>
          <w:szCs w:val="24"/>
        </w:rPr>
        <w:t xml:space="preserve"> Attributes and functions, constructors and destructors, functions or methods, overloading methods, access control, special considerations in different languages. </w:t>
      </w:r>
      <w:r w:rsidRPr="007414E4">
        <w:rPr>
          <w:rFonts w:ascii="Courier" w:hAnsi="Courier" w:cs="Arial"/>
          <w:b/>
          <w:bCs/>
          <w:sz w:val="24"/>
          <w:szCs w:val="24"/>
        </w:rPr>
        <w:t>I/O:</w:t>
      </w:r>
      <w:r w:rsidRPr="007414E4">
        <w:rPr>
          <w:rFonts w:ascii="Courier" w:hAnsi="Courier" w:cs="Arial"/>
          <w:sz w:val="24"/>
          <w:szCs w:val="24"/>
        </w:rPr>
        <w:t xml:space="preserve"> Stream and files. </w:t>
      </w:r>
      <w:r w:rsidRPr="007414E4">
        <w:rPr>
          <w:rFonts w:ascii="Courier" w:hAnsi="Courier" w:cs="Arial"/>
          <w:b/>
          <w:bCs/>
          <w:sz w:val="24"/>
          <w:szCs w:val="24"/>
        </w:rPr>
        <w:t>Inheritance:</w:t>
      </w:r>
      <w:r w:rsidRPr="007414E4">
        <w:rPr>
          <w:rFonts w:ascii="Courier" w:hAnsi="Courier" w:cs="Arial"/>
          <w:sz w:val="24"/>
          <w:szCs w:val="24"/>
        </w:rPr>
        <w:t xml:space="preserve"> Inheriting classes, subclass, super class, access control, inheritance hierarchy, overriding, dynamic binding, abstract class, inner classes, special considerations in different languages, multiple inheritance, interface. </w:t>
      </w:r>
      <w:r w:rsidRPr="007414E4">
        <w:rPr>
          <w:rFonts w:ascii="Courier" w:hAnsi="Courier" w:cs="Arial"/>
          <w:b/>
          <w:bCs/>
          <w:sz w:val="24"/>
          <w:szCs w:val="24"/>
        </w:rPr>
        <w:t>Exception and exception handling:</w:t>
      </w:r>
      <w:r w:rsidRPr="007414E4">
        <w:rPr>
          <w:rFonts w:ascii="Courier" w:hAnsi="Courier" w:cs="Arial"/>
          <w:sz w:val="24"/>
          <w:szCs w:val="24"/>
        </w:rPr>
        <w:t xml:space="preserve"> Exception handling fundamentals, exception types, chained exception, creating own exception subclasses. </w:t>
      </w:r>
      <w:r w:rsidRPr="007414E4">
        <w:rPr>
          <w:rFonts w:ascii="Courier" w:hAnsi="Courier" w:cs="Arial"/>
          <w:b/>
          <w:bCs/>
          <w:sz w:val="24"/>
          <w:szCs w:val="24"/>
        </w:rPr>
        <w:t>Generics or Templates:</w:t>
      </w:r>
      <w:r w:rsidRPr="007414E4">
        <w:rPr>
          <w:rFonts w:ascii="Courier" w:hAnsi="Courier" w:cs="Arial"/>
          <w:sz w:val="24"/>
          <w:szCs w:val="24"/>
        </w:rPr>
        <w:t xml:space="preserve"> Special considerations in different languages. </w:t>
      </w:r>
      <w:r w:rsidRPr="007414E4">
        <w:rPr>
          <w:rFonts w:ascii="Courier" w:hAnsi="Courier" w:cs="Arial"/>
          <w:b/>
          <w:bCs/>
          <w:sz w:val="24"/>
          <w:szCs w:val="24"/>
        </w:rPr>
        <w:t xml:space="preserve">Package/Namespace: </w:t>
      </w:r>
      <w:r w:rsidRPr="007414E4">
        <w:rPr>
          <w:rFonts w:ascii="Courier" w:hAnsi="Courier" w:cs="Arial"/>
          <w:sz w:val="24"/>
          <w:szCs w:val="24"/>
        </w:rPr>
        <w:t>Understanding and implementing package/namespace.</w:t>
      </w:r>
      <w:r w:rsidRPr="007414E4">
        <w:rPr>
          <w:rFonts w:ascii="Courier" w:hAnsi="Courier" w:cs="Arial"/>
          <w:b/>
          <w:bCs/>
          <w:sz w:val="24"/>
          <w:szCs w:val="24"/>
        </w:rPr>
        <w:t xml:space="preserve"> Object-oriented Design Principles and examples:</w:t>
      </w:r>
      <w:r w:rsidRPr="007414E4">
        <w:rPr>
          <w:rFonts w:ascii="Courier" w:hAnsi="Courier" w:cs="Arial"/>
          <w:sz w:val="24"/>
          <w:szCs w:val="24"/>
        </w:rPr>
        <w:t xml:space="preserve"> Introduction to object-oriented design principles and examples, introduction to object-oriented design. </w:t>
      </w:r>
      <w:r w:rsidRPr="007414E4">
        <w:rPr>
          <w:rFonts w:ascii="Courier" w:hAnsi="Courier" w:cs="Arial"/>
          <w:b/>
          <w:bCs/>
          <w:sz w:val="24"/>
          <w:szCs w:val="24"/>
        </w:rPr>
        <w:t>Case Study using Object Oriented Programming.</w:t>
      </w:r>
    </w:p>
    <w:p w:rsidR="00C4632D" w:rsidRDefault="00C4632D">
      <w:pPr>
        <w:rPr>
          <w:rFonts w:ascii="Courier" w:hAnsi="Courier" w:cs="Arial"/>
          <w:b/>
          <w:bCs/>
          <w:sz w:val="24"/>
          <w:szCs w:val="24"/>
        </w:rPr>
      </w:pPr>
    </w:p>
    <w:p w:rsidR="00B97ECB" w:rsidRPr="007414E4" w:rsidRDefault="00B97ECB" w:rsidP="00B97ECB">
      <w:pPr>
        <w:pBdr>
          <w:top w:val="single" w:sz="4" w:space="1" w:color="auto"/>
          <w:left w:val="single" w:sz="4" w:space="4" w:color="auto"/>
          <w:bottom w:val="single" w:sz="4" w:space="1" w:color="auto"/>
          <w:right w:val="single" w:sz="4" w:space="4" w:color="auto"/>
        </w:pBdr>
        <w:jc w:val="center"/>
        <w:rPr>
          <w:rFonts w:ascii="Courier" w:hAnsi="Courier" w:cs="Arial"/>
          <w:b/>
          <w:sz w:val="24"/>
          <w:szCs w:val="24"/>
        </w:rPr>
      </w:pPr>
      <w:r>
        <w:rPr>
          <w:rFonts w:ascii="Courier" w:hAnsi="Courier" w:cs="Arial"/>
          <w:b/>
          <w:sz w:val="24"/>
          <w:szCs w:val="24"/>
        </w:rPr>
        <w:t xml:space="preserve">EEE-2103: </w:t>
      </w:r>
      <w:r w:rsidRPr="007414E4">
        <w:rPr>
          <w:rFonts w:ascii="Courier" w:hAnsi="Courier" w:cs="Arial"/>
          <w:b/>
          <w:sz w:val="24"/>
          <w:szCs w:val="24"/>
        </w:rPr>
        <w:t>Electronic Devices and Circuits [3.0 credits, 45 hours lecture]</w:t>
      </w:r>
      <w:r w:rsidRPr="007414E4">
        <w:rPr>
          <w:rFonts w:ascii="Courier" w:eastAsia="Times New Roman" w:hAnsi="Courier" w:cs="Arial"/>
          <w:b/>
          <w:sz w:val="24"/>
          <w:szCs w:val="24"/>
        </w:rPr>
        <w:t>(Pre</w:t>
      </w:r>
      <w:r w:rsidR="0073791A" w:rsidRPr="007414E4">
        <w:rPr>
          <w:rFonts w:ascii="Courier" w:eastAsia="Times New Roman" w:hAnsi="Courier" w:cs="Arial"/>
          <w:b/>
          <w:sz w:val="24"/>
          <w:szCs w:val="24"/>
        </w:rPr>
        <w:t>-requ</w:t>
      </w:r>
      <w:r w:rsidR="0073791A">
        <w:rPr>
          <w:rFonts w:ascii="Courier" w:eastAsia="Times New Roman" w:hAnsi="Courier" w:cs="Arial"/>
          <w:b/>
          <w:sz w:val="24"/>
          <w:szCs w:val="24"/>
        </w:rPr>
        <w:t>isi</w:t>
      </w:r>
      <w:r w:rsidR="0073791A" w:rsidRPr="007414E4">
        <w:rPr>
          <w:rFonts w:ascii="Courier" w:eastAsia="Times New Roman" w:hAnsi="Courier" w:cs="Arial"/>
          <w:b/>
          <w:sz w:val="24"/>
          <w:szCs w:val="24"/>
        </w:rPr>
        <w:t xml:space="preserve">te </w:t>
      </w:r>
      <w:r w:rsidRPr="007414E4">
        <w:rPr>
          <w:rFonts w:ascii="Courier" w:eastAsia="Times New Roman" w:hAnsi="Courier" w:cs="Arial"/>
          <w:b/>
          <w:sz w:val="24"/>
          <w:szCs w:val="24"/>
        </w:rPr>
        <w:t xml:space="preserve">Courses: </w:t>
      </w:r>
      <w:r w:rsidR="00E22AB9">
        <w:rPr>
          <w:rFonts w:ascii="Courier" w:eastAsia="Times New Roman" w:hAnsi="Courier" w:cs="Arial"/>
          <w:b/>
          <w:sz w:val="24"/>
          <w:szCs w:val="24"/>
        </w:rPr>
        <w:t>EEE-1202</w:t>
      </w:r>
      <w:r w:rsidRPr="007414E4">
        <w:rPr>
          <w:rFonts w:ascii="Courier" w:eastAsia="Times New Roman" w:hAnsi="Courier" w:cs="Arial"/>
          <w:b/>
          <w:sz w:val="24"/>
          <w:szCs w:val="24"/>
        </w:rPr>
        <w:t>)</w:t>
      </w:r>
    </w:p>
    <w:p w:rsidR="00B97ECB" w:rsidRPr="007414E4" w:rsidRDefault="00B97ECB" w:rsidP="00B97ECB">
      <w:pPr>
        <w:pStyle w:val="Style2"/>
        <w:spacing w:after="120"/>
        <w:ind w:left="0"/>
        <w:jc w:val="both"/>
        <w:rPr>
          <w:rFonts w:ascii="Courier" w:hAnsi="Courier" w:cs="Tahoma"/>
          <w:spacing w:val="-1"/>
          <w:sz w:val="24"/>
          <w:szCs w:val="24"/>
        </w:rPr>
      </w:pPr>
      <w:r w:rsidRPr="007414E4">
        <w:rPr>
          <w:rFonts w:ascii="Courier" w:hAnsi="Courier"/>
          <w:b/>
          <w:bCs/>
          <w:sz w:val="24"/>
          <w:szCs w:val="24"/>
        </w:rPr>
        <w:t xml:space="preserve">Introduction to Semiconductors: </w:t>
      </w:r>
      <w:r w:rsidRPr="007414E4">
        <w:rPr>
          <w:rFonts w:ascii="Courier" w:eastAsia="Times New Roman" w:hAnsi="Courier" w:cs="Arial"/>
          <w:color w:val="auto"/>
          <w:kern w:val="0"/>
          <w:sz w:val="24"/>
          <w:szCs w:val="24"/>
        </w:rPr>
        <w:t>Properties, bonds and types of semiconductors.</w:t>
      </w:r>
      <w:r w:rsidR="00EF5AEA">
        <w:rPr>
          <w:rFonts w:ascii="Courier" w:eastAsia="Times New Roman" w:hAnsi="Courier" w:cs="Arial"/>
          <w:color w:val="auto"/>
          <w:kern w:val="0"/>
          <w:sz w:val="24"/>
          <w:szCs w:val="24"/>
        </w:rPr>
        <w:t xml:space="preserve"> </w:t>
      </w:r>
      <w:r w:rsidRPr="007414E4">
        <w:rPr>
          <w:rFonts w:ascii="Courier" w:hAnsi="Courier"/>
          <w:b/>
          <w:bCs/>
          <w:sz w:val="24"/>
          <w:szCs w:val="24"/>
        </w:rPr>
        <w:t>Semiconductor Diodes and Special Purpose Diodes:</w:t>
      </w:r>
      <w:r w:rsidRPr="007414E4">
        <w:rPr>
          <w:rFonts w:ascii="Courier" w:hAnsi="Courier"/>
          <w:sz w:val="24"/>
          <w:szCs w:val="24"/>
        </w:rPr>
        <w:t xml:space="preserve"> The pn junction diode: formation, properties and V-I characteristics, Basic constructions, characteristics, operations and uses of special diodes: Light-emitting diode (LED), Zener diode etc. </w:t>
      </w:r>
      <w:r w:rsidRPr="007414E4">
        <w:rPr>
          <w:rFonts w:ascii="Courier" w:hAnsi="Courier"/>
          <w:b/>
          <w:bCs/>
          <w:sz w:val="24"/>
          <w:szCs w:val="24"/>
        </w:rPr>
        <w:t xml:space="preserve">Diode Application: </w:t>
      </w:r>
      <w:r w:rsidRPr="007414E4">
        <w:rPr>
          <w:rFonts w:ascii="Courier" w:hAnsi="Courier"/>
          <w:sz w:val="24"/>
          <w:szCs w:val="24"/>
        </w:rPr>
        <w:t xml:space="preserve">Half-wave and full-wave rectifiers – operation and efficiency, Ripple factor, Filter circuits – capacitor input filter, LC filter and </w:t>
      </w:r>
      <w:r w:rsidRPr="007414E4">
        <w:rPr>
          <w:rFonts w:ascii="Garamond" w:hAnsi="Garamond"/>
          <w:sz w:val="24"/>
          <w:szCs w:val="24"/>
        </w:rPr>
        <w:t>Π</w:t>
      </w:r>
      <w:r w:rsidRPr="007414E4">
        <w:rPr>
          <w:rFonts w:ascii="Courier" w:hAnsi="Courier"/>
          <w:sz w:val="24"/>
          <w:szCs w:val="24"/>
        </w:rPr>
        <w:t xml:space="preserve">-filter, Clipping and Clamping circuits, Voltage regulation and regulator circuits - Zener diode and transistor voltage regulator. </w:t>
      </w:r>
      <w:r w:rsidRPr="007414E4">
        <w:rPr>
          <w:rFonts w:ascii="Courier" w:hAnsi="Courier"/>
          <w:b/>
          <w:bCs/>
          <w:sz w:val="24"/>
          <w:szCs w:val="24"/>
        </w:rPr>
        <w:t>Bipolar Junction Transistors:</w:t>
      </w:r>
      <w:r w:rsidRPr="007414E4">
        <w:rPr>
          <w:rFonts w:ascii="Courier" w:hAnsi="Courier"/>
          <w:sz w:val="24"/>
          <w:szCs w:val="24"/>
        </w:rPr>
        <w:t xml:space="preserve"> npn and pnp transistors, amplifying and switching actions of transistor, transistor characteristics in CB, CE &amp; CC configurations, transistor load line and Operating point. </w:t>
      </w:r>
      <w:r w:rsidRPr="007414E4">
        <w:rPr>
          <w:rFonts w:ascii="Courier" w:hAnsi="Courier"/>
          <w:b/>
          <w:bCs/>
          <w:sz w:val="24"/>
          <w:szCs w:val="24"/>
        </w:rPr>
        <w:t>BJT Biasing:</w:t>
      </w:r>
      <w:r w:rsidRPr="007414E4">
        <w:rPr>
          <w:rFonts w:ascii="Courier" w:hAnsi="Courier"/>
          <w:sz w:val="24"/>
          <w:szCs w:val="24"/>
        </w:rPr>
        <w:t xml:space="preserve"> Faithful amplification, inherent variation of transistor parameters and thermal runway, </w:t>
      </w:r>
      <w:r w:rsidRPr="007414E4">
        <w:rPr>
          <w:rFonts w:ascii="Courier" w:hAnsi="Courier"/>
          <w:sz w:val="24"/>
          <w:szCs w:val="24"/>
        </w:rPr>
        <w:lastRenderedPageBreak/>
        <w:t xml:space="preserve">stabilization and stability factor, methods of BJT biasing, analysis and design of biasing circuits. </w:t>
      </w:r>
      <w:r w:rsidRPr="007414E4">
        <w:rPr>
          <w:rFonts w:ascii="Courier" w:hAnsi="Courier"/>
          <w:b/>
          <w:bCs/>
          <w:sz w:val="24"/>
          <w:szCs w:val="24"/>
        </w:rPr>
        <w:t xml:space="preserve">Single Stage Transistor Amplifier: </w:t>
      </w:r>
      <w:r w:rsidRPr="007414E4">
        <w:rPr>
          <w:rFonts w:ascii="Courier" w:hAnsi="Courier"/>
          <w:bCs/>
          <w:sz w:val="24"/>
          <w:szCs w:val="24"/>
        </w:rPr>
        <w:t xml:space="preserve">Single stage amplifier circuit, phase reversal, dc and ac equivalent circuits, load line analysis, voltage gain and power gain, classification of amplifiers, amplifier equivalent circuits. </w:t>
      </w:r>
      <w:r w:rsidRPr="007414E4">
        <w:rPr>
          <w:rFonts w:ascii="Courier" w:hAnsi="Courier"/>
          <w:b/>
          <w:bCs/>
          <w:sz w:val="24"/>
          <w:szCs w:val="24"/>
        </w:rPr>
        <w:t>Field Effect Transistors:</w:t>
      </w:r>
      <w:r w:rsidRPr="007414E4">
        <w:rPr>
          <w:rFonts w:ascii="Courier" w:hAnsi="Courier"/>
          <w:sz w:val="24"/>
          <w:szCs w:val="24"/>
        </w:rPr>
        <w:t xml:space="preserve"> Classification of FET, construction, operation and characteristics of JFET and MOSFET, transfer characteristics and Shockley’s equation, DC biasing of JFET. </w:t>
      </w:r>
      <w:r w:rsidRPr="007414E4">
        <w:rPr>
          <w:rFonts w:ascii="Courier" w:hAnsi="Courier"/>
          <w:b/>
          <w:bCs/>
          <w:sz w:val="24"/>
          <w:szCs w:val="24"/>
        </w:rPr>
        <w:t>Power Electronics:</w:t>
      </w:r>
      <w:r w:rsidRPr="007414E4">
        <w:rPr>
          <w:rFonts w:ascii="Courier" w:hAnsi="Courier"/>
          <w:sz w:val="24"/>
          <w:szCs w:val="24"/>
        </w:rPr>
        <w:t xml:space="preserve"> operations, characteristics and applications of industrial electronics devices: SCR (Silicon Controlled Rectifier), TRIAC, DIAC etc. </w:t>
      </w:r>
      <w:r w:rsidRPr="007414E4">
        <w:rPr>
          <w:rFonts w:ascii="Courier" w:hAnsi="Courier"/>
          <w:b/>
          <w:bCs/>
          <w:sz w:val="24"/>
          <w:szCs w:val="24"/>
        </w:rPr>
        <w:t xml:space="preserve">Feedback Techniques and Op-amps: </w:t>
      </w:r>
      <w:r w:rsidRPr="007414E4">
        <w:rPr>
          <w:rFonts w:ascii="Courier" w:hAnsi="Courier"/>
          <w:bCs/>
          <w:sz w:val="24"/>
          <w:szCs w:val="24"/>
        </w:rPr>
        <w:t>Concepts- negative and positive feedback, characteristics and gain with negative voltage and current feedback</w:t>
      </w:r>
      <w:r w:rsidRPr="007414E4">
        <w:rPr>
          <w:rFonts w:ascii="Courier" w:hAnsi="Courier"/>
          <w:b/>
          <w:bCs/>
          <w:sz w:val="24"/>
          <w:szCs w:val="24"/>
        </w:rPr>
        <w:t>, e</w:t>
      </w:r>
      <w:r w:rsidRPr="007414E4">
        <w:rPr>
          <w:rFonts w:ascii="Courier" w:hAnsi="Courier"/>
          <w:bCs/>
          <w:sz w:val="24"/>
          <w:szCs w:val="24"/>
        </w:rPr>
        <w:t xml:space="preserve">mitter follower, basic Op-amps- characteristics, inverting, non-inverting, integrators, differentiators, summing amplifiers. </w:t>
      </w:r>
      <w:r w:rsidRPr="007414E4">
        <w:rPr>
          <w:rFonts w:ascii="Courier" w:hAnsi="Courier"/>
          <w:b/>
          <w:bCs/>
          <w:sz w:val="24"/>
          <w:szCs w:val="24"/>
        </w:rPr>
        <w:t>Oscillators:</w:t>
      </w:r>
      <w:r w:rsidRPr="007414E4">
        <w:rPr>
          <w:rFonts w:ascii="Courier" w:hAnsi="Courier"/>
          <w:bCs/>
          <w:sz w:val="24"/>
          <w:szCs w:val="24"/>
        </w:rPr>
        <w:t xml:space="preserve"> Theory of oscillation and characteristics of different oscillators. </w:t>
      </w:r>
      <w:r w:rsidRPr="007414E4">
        <w:rPr>
          <w:rFonts w:ascii="Courier" w:hAnsi="Courier"/>
          <w:b/>
          <w:sz w:val="24"/>
          <w:szCs w:val="24"/>
        </w:rPr>
        <w:t>Introduction to IC fabrication.</w:t>
      </w:r>
    </w:p>
    <w:p w:rsidR="00B97ECB" w:rsidRDefault="00B97ECB" w:rsidP="00382914">
      <w:pPr>
        <w:jc w:val="both"/>
        <w:rPr>
          <w:rFonts w:ascii="Courier" w:hAnsi="Courier" w:cs="Arial"/>
          <w:b/>
          <w:sz w:val="24"/>
          <w:szCs w:val="24"/>
        </w:rPr>
      </w:pPr>
    </w:p>
    <w:p w:rsidR="00B97ECB" w:rsidRPr="007414E4" w:rsidRDefault="00B97ECB" w:rsidP="009D589D">
      <w:pPr>
        <w:pBdr>
          <w:top w:val="single" w:sz="4" w:space="1" w:color="auto"/>
          <w:left w:val="single" w:sz="4" w:space="4" w:color="auto"/>
          <w:bottom w:val="single" w:sz="4" w:space="1" w:color="auto"/>
          <w:right w:val="single" w:sz="4" w:space="4" w:color="auto"/>
        </w:pBdr>
        <w:jc w:val="center"/>
        <w:rPr>
          <w:rFonts w:ascii="Courier" w:hAnsi="Courier" w:cs="Arial"/>
          <w:b/>
          <w:sz w:val="24"/>
          <w:szCs w:val="24"/>
        </w:rPr>
      </w:pPr>
      <w:r w:rsidRPr="007414E4">
        <w:rPr>
          <w:rFonts w:ascii="Courier" w:hAnsi="Courier" w:cs="Arial"/>
          <w:b/>
          <w:sz w:val="24"/>
          <w:szCs w:val="24"/>
        </w:rPr>
        <w:t>GEN</w:t>
      </w:r>
      <w:r w:rsidR="009D589D">
        <w:rPr>
          <w:rFonts w:ascii="Courier" w:hAnsi="Courier" w:cs="Arial"/>
          <w:b/>
          <w:sz w:val="24"/>
          <w:szCs w:val="24"/>
        </w:rPr>
        <w:t>-2104</w:t>
      </w:r>
      <w:r w:rsidRPr="007414E4">
        <w:rPr>
          <w:rFonts w:ascii="Courier" w:hAnsi="Courier" w:cs="Arial"/>
          <w:b/>
          <w:sz w:val="24"/>
          <w:szCs w:val="24"/>
        </w:rPr>
        <w:t>: Bangladesh Studies [2.0 credits, 30 hours lecture]</w:t>
      </w:r>
      <w:r w:rsidR="009D589D" w:rsidRPr="007414E4">
        <w:rPr>
          <w:rFonts w:ascii="Courier" w:eastAsia="Times New Roman" w:hAnsi="Courier" w:cs="Arial"/>
          <w:b/>
          <w:sz w:val="24"/>
          <w:szCs w:val="24"/>
        </w:rPr>
        <w:t>(Pre</w:t>
      </w:r>
      <w:r w:rsidR="0073791A" w:rsidRPr="007414E4">
        <w:rPr>
          <w:rFonts w:ascii="Courier" w:eastAsia="Times New Roman" w:hAnsi="Courier" w:cs="Arial"/>
          <w:b/>
          <w:sz w:val="24"/>
          <w:szCs w:val="24"/>
        </w:rPr>
        <w:t>-requ</w:t>
      </w:r>
      <w:r w:rsidR="0073791A">
        <w:rPr>
          <w:rFonts w:ascii="Courier" w:eastAsia="Times New Roman" w:hAnsi="Courier" w:cs="Arial"/>
          <w:b/>
          <w:sz w:val="24"/>
          <w:szCs w:val="24"/>
        </w:rPr>
        <w:t>isi</w:t>
      </w:r>
      <w:r w:rsidR="0073791A" w:rsidRPr="007414E4">
        <w:rPr>
          <w:rFonts w:ascii="Courier" w:eastAsia="Times New Roman" w:hAnsi="Courier" w:cs="Arial"/>
          <w:b/>
          <w:sz w:val="24"/>
          <w:szCs w:val="24"/>
        </w:rPr>
        <w:t>te</w:t>
      </w:r>
      <w:r w:rsidR="009D589D" w:rsidRPr="007414E4">
        <w:rPr>
          <w:rFonts w:ascii="Courier" w:eastAsia="Times New Roman" w:hAnsi="Courier" w:cs="Arial"/>
          <w:b/>
          <w:sz w:val="24"/>
          <w:szCs w:val="24"/>
        </w:rPr>
        <w:t xml:space="preserve"> Courses:</w:t>
      </w:r>
      <w:r w:rsidR="009D589D">
        <w:rPr>
          <w:rFonts w:ascii="Courier" w:eastAsia="Times New Roman" w:hAnsi="Courier" w:cs="Arial"/>
          <w:b/>
          <w:sz w:val="24"/>
          <w:szCs w:val="24"/>
        </w:rPr>
        <w:t xml:space="preserve"> None)</w:t>
      </w:r>
    </w:p>
    <w:p w:rsidR="00B97ECB" w:rsidRDefault="00B97ECB" w:rsidP="00B97ECB">
      <w:pPr>
        <w:jc w:val="both"/>
        <w:rPr>
          <w:rFonts w:ascii="Courier" w:eastAsia="DejaVu LGC Sans" w:hAnsi="Courier"/>
          <w:b/>
          <w:bCs/>
          <w:color w:val="000000"/>
          <w:kern w:val="1"/>
          <w:sz w:val="24"/>
          <w:szCs w:val="24"/>
        </w:rPr>
      </w:pPr>
      <w:r w:rsidRPr="007414E4">
        <w:rPr>
          <w:rFonts w:ascii="Courier" w:eastAsia="DejaVu LGC Sans" w:hAnsi="Courier"/>
          <w:b/>
          <w:bCs/>
          <w:color w:val="000000"/>
          <w:kern w:val="1"/>
          <w:sz w:val="24"/>
          <w:szCs w:val="24"/>
        </w:rPr>
        <w:t>Introduction to the course and its objectives</w:t>
      </w:r>
      <w:r w:rsidRPr="007414E4">
        <w:rPr>
          <w:rFonts w:ascii="Courier" w:eastAsia="DejaVu LGC Sans" w:hAnsi="Courier"/>
          <w:color w:val="000000"/>
          <w:kern w:val="1"/>
          <w:sz w:val="24"/>
          <w:szCs w:val="24"/>
        </w:rPr>
        <w:t xml:space="preserve">. </w:t>
      </w:r>
      <w:r w:rsidRPr="007414E4">
        <w:rPr>
          <w:rFonts w:ascii="Courier" w:eastAsia="DejaVu LGC Sans" w:hAnsi="Courier"/>
          <w:b/>
          <w:bCs/>
          <w:color w:val="000000"/>
          <w:kern w:val="1"/>
          <w:sz w:val="24"/>
          <w:szCs w:val="24"/>
        </w:rPr>
        <w:t>History and Society of Bengal under the British rule and Pakistan rule</w:t>
      </w:r>
      <w:r w:rsidRPr="007414E4">
        <w:rPr>
          <w:rFonts w:ascii="Courier" w:eastAsia="DejaVu LGC Sans" w:hAnsi="Courier"/>
          <w:color w:val="000000"/>
          <w:kern w:val="1"/>
          <w:sz w:val="24"/>
          <w:szCs w:val="24"/>
        </w:rPr>
        <w:t xml:space="preserve">: The impact of British and Pakistan rules on the economy and education of the people. Language Movement of 1952, Events Leading to the Mass Upsurge of 1969, War of Independence and the Emergence of Bangladesh in 1971. </w:t>
      </w:r>
      <w:r w:rsidRPr="007414E4">
        <w:rPr>
          <w:rFonts w:ascii="Courier" w:eastAsia="DejaVu LGC Sans" w:hAnsi="Courier"/>
          <w:b/>
          <w:bCs/>
          <w:color w:val="000000"/>
          <w:kern w:val="1"/>
          <w:sz w:val="24"/>
          <w:szCs w:val="24"/>
        </w:rPr>
        <w:t>Study of Geography and Resources of Bangladesh:</w:t>
      </w:r>
      <w:r w:rsidRPr="007414E4">
        <w:rPr>
          <w:rFonts w:ascii="Courier" w:eastAsia="DejaVu LGC Sans" w:hAnsi="Courier"/>
          <w:color w:val="000000"/>
          <w:kern w:val="1"/>
          <w:sz w:val="24"/>
          <w:szCs w:val="24"/>
        </w:rPr>
        <w:t xml:space="preserve"> Location, Area, Boundary, Ecological Settings, River System, Climate, People and Resources of Bangladesh. </w:t>
      </w:r>
      <w:r w:rsidRPr="007414E4">
        <w:rPr>
          <w:rFonts w:ascii="Courier" w:eastAsia="DejaVu LGC Sans" w:hAnsi="Courier"/>
          <w:b/>
          <w:bCs/>
          <w:color w:val="000000"/>
          <w:kern w:val="1"/>
          <w:sz w:val="24"/>
          <w:szCs w:val="24"/>
        </w:rPr>
        <w:t>Social Structure of Bangladesh. Culture of Bangladesh</w:t>
      </w:r>
      <w:r w:rsidRPr="007414E4">
        <w:rPr>
          <w:rFonts w:ascii="Courier" w:eastAsia="DejaVu LGC Sans" w:hAnsi="Courier"/>
          <w:color w:val="000000"/>
          <w:kern w:val="1"/>
          <w:sz w:val="24"/>
          <w:szCs w:val="24"/>
        </w:rPr>
        <w:t xml:space="preserve">: Language, Literature, Art and Culture of Bangladesh. </w:t>
      </w:r>
      <w:r w:rsidRPr="007414E4">
        <w:rPr>
          <w:rFonts w:ascii="Courier" w:eastAsia="DejaVu LGC Sans" w:hAnsi="Courier"/>
          <w:b/>
          <w:bCs/>
          <w:color w:val="000000"/>
          <w:kern w:val="1"/>
          <w:sz w:val="24"/>
          <w:szCs w:val="24"/>
        </w:rPr>
        <w:t>Politics, Formation and role of major political parties in Bangladesh and Constitutional development of Bangladesh. Economy of Bangladesh. Achievements in different sectors</w:t>
      </w:r>
      <w:r w:rsidRPr="007414E4">
        <w:rPr>
          <w:rFonts w:ascii="Courier" w:eastAsia="DejaVu LGC Sans" w:hAnsi="Courier"/>
          <w:color w:val="000000"/>
          <w:kern w:val="1"/>
          <w:sz w:val="24"/>
          <w:szCs w:val="24"/>
        </w:rPr>
        <w:t xml:space="preserve"> (economy, culture, sports etc.) of Bangladesh. </w:t>
      </w:r>
      <w:r w:rsidRPr="007414E4">
        <w:rPr>
          <w:rFonts w:ascii="Courier" w:eastAsia="DejaVu LGC Sans" w:hAnsi="Courier"/>
          <w:b/>
          <w:bCs/>
          <w:color w:val="000000"/>
          <w:kern w:val="1"/>
          <w:sz w:val="24"/>
          <w:szCs w:val="24"/>
        </w:rPr>
        <w:t>Socio-cultural problems and prospects of Bangladesh.</w:t>
      </w:r>
    </w:p>
    <w:p w:rsidR="009D589D" w:rsidRDefault="009D589D" w:rsidP="00B97ECB">
      <w:pPr>
        <w:jc w:val="both"/>
        <w:rPr>
          <w:rFonts w:ascii="Courier" w:hAnsi="Courier" w:cs="Arial"/>
          <w:b/>
          <w:sz w:val="24"/>
          <w:szCs w:val="24"/>
        </w:rPr>
      </w:pPr>
    </w:p>
    <w:p w:rsidR="00C14A2A" w:rsidRDefault="00C14A2A" w:rsidP="00B97ECB">
      <w:pPr>
        <w:jc w:val="both"/>
        <w:rPr>
          <w:rFonts w:ascii="Courier" w:hAnsi="Courier" w:cs="Arial"/>
          <w:b/>
          <w:sz w:val="24"/>
          <w:szCs w:val="24"/>
        </w:rPr>
      </w:pPr>
    </w:p>
    <w:p w:rsidR="00C14A2A" w:rsidRDefault="00C14A2A" w:rsidP="00B97ECB">
      <w:pPr>
        <w:jc w:val="both"/>
        <w:rPr>
          <w:rFonts w:ascii="Courier" w:hAnsi="Courier" w:cs="Arial"/>
          <w:b/>
          <w:sz w:val="24"/>
          <w:szCs w:val="24"/>
        </w:rPr>
      </w:pPr>
    </w:p>
    <w:p w:rsidR="00C14A2A" w:rsidRDefault="00C14A2A" w:rsidP="00B97ECB">
      <w:pPr>
        <w:jc w:val="both"/>
        <w:rPr>
          <w:rFonts w:ascii="Courier" w:hAnsi="Courier" w:cs="Arial"/>
          <w:b/>
          <w:sz w:val="24"/>
          <w:szCs w:val="24"/>
        </w:rPr>
      </w:pPr>
    </w:p>
    <w:p w:rsidR="00C14A2A" w:rsidRDefault="00C14A2A" w:rsidP="00B97ECB">
      <w:pPr>
        <w:jc w:val="both"/>
        <w:rPr>
          <w:rFonts w:ascii="Courier" w:hAnsi="Courier" w:cs="Arial"/>
          <w:b/>
          <w:sz w:val="24"/>
          <w:szCs w:val="24"/>
        </w:rPr>
      </w:pPr>
    </w:p>
    <w:p w:rsidR="009D589D" w:rsidRPr="007414E4" w:rsidRDefault="00C4632D" w:rsidP="009D589D">
      <w:pPr>
        <w:pBdr>
          <w:top w:val="single" w:sz="4" w:space="1" w:color="auto"/>
          <w:left w:val="single" w:sz="4" w:space="4" w:color="auto"/>
          <w:bottom w:val="single" w:sz="4" w:space="1" w:color="auto"/>
          <w:right w:val="single" w:sz="4" w:space="4" w:color="auto"/>
        </w:pBdr>
        <w:jc w:val="center"/>
        <w:rPr>
          <w:rFonts w:ascii="Courier" w:hAnsi="Courier" w:cs="Arial"/>
          <w:b/>
          <w:sz w:val="24"/>
          <w:szCs w:val="24"/>
        </w:rPr>
      </w:pPr>
      <w:r w:rsidRPr="007414E4">
        <w:rPr>
          <w:rFonts w:ascii="Courier" w:hAnsi="Courier" w:cs="Arial"/>
          <w:b/>
          <w:sz w:val="24"/>
          <w:szCs w:val="24"/>
        </w:rPr>
        <w:lastRenderedPageBreak/>
        <w:t>MATH-</w:t>
      </w:r>
      <w:r w:rsidR="009D589D">
        <w:rPr>
          <w:rFonts w:ascii="Courier" w:hAnsi="Courier" w:cs="Arial"/>
          <w:b/>
          <w:sz w:val="24"/>
          <w:szCs w:val="24"/>
        </w:rPr>
        <w:t>2105</w:t>
      </w:r>
      <w:r w:rsidR="00BD6D4A">
        <w:rPr>
          <w:rFonts w:ascii="Courier" w:hAnsi="Courier" w:cs="Arial"/>
          <w:b/>
          <w:sz w:val="24"/>
          <w:szCs w:val="24"/>
        </w:rPr>
        <w:t xml:space="preserve">: </w:t>
      </w:r>
      <w:r w:rsidRPr="007414E4">
        <w:rPr>
          <w:rFonts w:ascii="Courier" w:hAnsi="Courier" w:cs="Arial"/>
          <w:b/>
          <w:sz w:val="24"/>
          <w:szCs w:val="24"/>
        </w:rPr>
        <w:t xml:space="preserve">Linear Algebra </w:t>
      </w:r>
      <w:r w:rsidR="00823364" w:rsidRPr="007414E4">
        <w:rPr>
          <w:rFonts w:ascii="Courier" w:hAnsi="Courier" w:cs="Arial"/>
          <w:b/>
          <w:sz w:val="24"/>
          <w:szCs w:val="24"/>
        </w:rPr>
        <w:t>[3.0 credits, 45 hours lecture]</w:t>
      </w:r>
      <w:r w:rsidR="009D589D" w:rsidRPr="007414E4">
        <w:rPr>
          <w:rFonts w:ascii="Courier" w:eastAsia="Times New Roman" w:hAnsi="Courier" w:cs="Arial"/>
          <w:b/>
          <w:sz w:val="24"/>
          <w:szCs w:val="24"/>
        </w:rPr>
        <w:t>(Pre</w:t>
      </w:r>
      <w:r w:rsidR="0073791A" w:rsidRPr="007414E4">
        <w:rPr>
          <w:rFonts w:ascii="Courier" w:eastAsia="Times New Roman" w:hAnsi="Courier" w:cs="Arial"/>
          <w:b/>
          <w:sz w:val="24"/>
          <w:szCs w:val="24"/>
        </w:rPr>
        <w:t>-requ</w:t>
      </w:r>
      <w:r w:rsidR="0073791A">
        <w:rPr>
          <w:rFonts w:ascii="Courier" w:eastAsia="Times New Roman" w:hAnsi="Courier" w:cs="Arial"/>
          <w:b/>
          <w:sz w:val="24"/>
          <w:szCs w:val="24"/>
        </w:rPr>
        <w:t>isi</w:t>
      </w:r>
      <w:r w:rsidR="0073791A" w:rsidRPr="007414E4">
        <w:rPr>
          <w:rFonts w:ascii="Courier" w:eastAsia="Times New Roman" w:hAnsi="Courier" w:cs="Arial"/>
          <w:b/>
          <w:sz w:val="24"/>
          <w:szCs w:val="24"/>
        </w:rPr>
        <w:t xml:space="preserve">te </w:t>
      </w:r>
      <w:r w:rsidR="009D589D" w:rsidRPr="007414E4">
        <w:rPr>
          <w:rFonts w:ascii="Courier" w:eastAsia="Times New Roman" w:hAnsi="Courier" w:cs="Arial"/>
          <w:b/>
          <w:sz w:val="24"/>
          <w:szCs w:val="24"/>
        </w:rPr>
        <w:t>Courses:</w:t>
      </w:r>
      <w:r w:rsidR="00A239C2">
        <w:rPr>
          <w:rFonts w:ascii="Courier" w:eastAsia="Times New Roman" w:hAnsi="Courier" w:cs="Arial"/>
          <w:b/>
          <w:sz w:val="24"/>
          <w:szCs w:val="24"/>
        </w:rPr>
        <w:t xml:space="preserve"> MATH-1204</w:t>
      </w:r>
      <w:r w:rsidR="009D589D">
        <w:rPr>
          <w:rFonts w:ascii="Courier" w:eastAsia="Times New Roman" w:hAnsi="Courier" w:cs="Arial"/>
          <w:b/>
          <w:sz w:val="24"/>
          <w:szCs w:val="24"/>
        </w:rPr>
        <w:t>)</w:t>
      </w:r>
    </w:p>
    <w:p w:rsidR="00C4632D" w:rsidRPr="007414E4" w:rsidRDefault="00C4632D" w:rsidP="00382914">
      <w:pPr>
        <w:jc w:val="both"/>
        <w:rPr>
          <w:rFonts w:ascii="Courier" w:eastAsia="DejaVu LGC Sans" w:hAnsi="Courier"/>
          <w:color w:val="000000"/>
          <w:kern w:val="1"/>
          <w:sz w:val="24"/>
          <w:szCs w:val="24"/>
        </w:rPr>
      </w:pPr>
      <w:r w:rsidRPr="007414E4">
        <w:rPr>
          <w:rFonts w:ascii="Courier" w:eastAsia="DejaVu LGC Sans" w:hAnsi="Courier"/>
          <w:b/>
          <w:bCs/>
          <w:color w:val="000000"/>
          <w:kern w:val="1"/>
          <w:sz w:val="24"/>
          <w:szCs w:val="24"/>
        </w:rPr>
        <w:t xml:space="preserve">Basics: </w:t>
      </w:r>
      <w:r w:rsidRPr="007414E4">
        <w:rPr>
          <w:rFonts w:ascii="Courier" w:eastAsia="DejaVu LGC Sans" w:hAnsi="Courier"/>
          <w:color w:val="000000"/>
          <w:kern w:val="1"/>
          <w:sz w:val="24"/>
          <w:szCs w:val="24"/>
        </w:rPr>
        <w:t xml:space="preserve">Matrices, Linear Equations and Gaussian Elimination, Inverse Matrices, LU Factorization. </w:t>
      </w:r>
      <w:r w:rsidRPr="007414E4">
        <w:rPr>
          <w:rFonts w:ascii="Courier" w:eastAsia="DejaVu LGC Sans" w:hAnsi="Courier"/>
          <w:b/>
          <w:bCs/>
          <w:color w:val="000000"/>
          <w:kern w:val="1"/>
          <w:sz w:val="24"/>
          <w:szCs w:val="24"/>
        </w:rPr>
        <w:t>Vector Spaces:</w:t>
      </w:r>
      <w:r w:rsidRPr="007414E4">
        <w:rPr>
          <w:rFonts w:ascii="Courier" w:eastAsia="DejaVu LGC Sans" w:hAnsi="Courier"/>
          <w:color w:val="000000"/>
          <w:kern w:val="1"/>
          <w:sz w:val="24"/>
          <w:szCs w:val="24"/>
        </w:rPr>
        <w:t xml:space="preserve"> Solving system of linear equations and row space, column space, null space, and Rank. </w:t>
      </w:r>
      <w:r w:rsidRPr="007414E4">
        <w:rPr>
          <w:rFonts w:ascii="Courier" w:eastAsia="DejaVu LGC Sans" w:hAnsi="Courier"/>
          <w:b/>
          <w:bCs/>
          <w:color w:val="000000"/>
          <w:kern w:val="1"/>
          <w:sz w:val="24"/>
          <w:szCs w:val="24"/>
        </w:rPr>
        <w:t>Linear independence:</w:t>
      </w:r>
      <w:r w:rsidRPr="007414E4">
        <w:rPr>
          <w:rFonts w:ascii="Courier" w:eastAsia="DejaVu LGC Sans" w:hAnsi="Courier"/>
          <w:color w:val="000000"/>
          <w:kern w:val="1"/>
          <w:sz w:val="24"/>
          <w:szCs w:val="24"/>
        </w:rPr>
        <w:t xml:space="preserve"> basis and dimension. </w:t>
      </w:r>
      <w:r w:rsidRPr="007414E4">
        <w:rPr>
          <w:rFonts w:ascii="Courier" w:eastAsia="DejaVu LGC Sans" w:hAnsi="Courier"/>
          <w:b/>
          <w:bCs/>
          <w:color w:val="000000"/>
          <w:kern w:val="1"/>
          <w:sz w:val="24"/>
          <w:szCs w:val="24"/>
        </w:rPr>
        <w:t>Orthogonal vectors:</w:t>
      </w:r>
      <w:r w:rsidRPr="007414E4">
        <w:rPr>
          <w:rFonts w:ascii="Courier" w:eastAsia="DejaVu LGC Sans" w:hAnsi="Courier"/>
          <w:color w:val="000000"/>
          <w:kern w:val="1"/>
          <w:sz w:val="24"/>
          <w:szCs w:val="24"/>
        </w:rPr>
        <w:t xml:space="preserve"> Subspaces, inner products, projection onto subspaces, projection matrices and least squares, orthogonal basis and Gram-Schmidt orthogonalization. </w:t>
      </w:r>
      <w:r w:rsidRPr="007414E4">
        <w:rPr>
          <w:rFonts w:ascii="Courier" w:eastAsia="DejaVu LGC Sans" w:hAnsi="Courier"/>
          <w:b/>
          <w:bCs/>
          <w:color w:val="000000"/>
          <w:kern w:val="1"/>
          <w:sz w:val="24"/>
          <w:szCs w:val="24"/>
        </w:rPr>
        <w:t>Determinants and their properties</w:t>
      </w:r>
      <w:r w:rsidRPr="007414E4">
        <w:rPr>
          <w:rFonts w:ascii="Courier" w:eastAsia="DejaVu LGC Sans" w:hAnsi="Courier"/>
          <w:color w:val="000000"/>
          <w:kern w:val="1"/>
          <w:sz w:val="24"/>
          <w:szCs w:val="24"/>
        </w:rPr>
        <w:t xml:space="preserve">, Co-factors, Cramer's rule and other applications of determinants. </w:t>
      </w:r>
      <w:r w:rsidRPr="007414E4">
        <w:rPr>
          <w:rFonts w:ascii="Courier" w:eastAsia="DejaVu LGC Sans" w:hAnsi="Courier"/>
          <w:b/>
          <w:bCs/>
          <w:color w:val="000000"/>
          <w:kern w:val="1"/>
          <w:sz w:val="24"/>
          <w:szCs w:val="24"/>
        </w:rPr>
        <w:t>Eigenvalues and Eigenvectors</w:t>
      </w:r>
      <w:r w:rsidRPr="007414E4">
        <w:rPr>
          <w:rFonts w:ascii="Courier" w:eastAsia="DejaVu LGC Sans" w:hAnsi="Courier"/>
          <w:color w:val="000000"/>
          <w:kern w:val="1"/>
          <w:sz w:val="24"/>
          <w:szCs w:val="24"/>
        </w:rPr>
        <w:t xml:space="preserve">: Basics, application in diagonalization, computing powers of matrices, and solving difference equations.   </w:t>
      </w:r>
      <w:r w:rsidRPr="007414E4">
        <w:rPr>
          <w:rFonts w:ascii="Courier" w:eastAsia="DejaVu LGC Sans" w:hAnsi="Courier"/>
          <w:b/>
          <w:bCs/>
          <w:color w:val="000000"/>
          <w:kern w:val="1"/>
          <w:sz w:val="24"/>
          <w:szCs w:val="24"/>
        </w:rPr>
        <w:t>Various Matrices:</w:t>
      </w:r>
      <w:r w:rsidRPr="007414E4">
        <w:rPr>
          <w:rFonts w:ascii="Courier" w:eastAsia="DejaVu LGC Sans" w:hAnsi="Courier"/>
          <w:color w:val="000000"/>
          <w:kern w:val="1"/>
          <w:sz w:val="24"/>
          <w:szCs w:val="24"/>
        </w:rPr>
        <w:t xml:space="preserve"> Symmetric matrices, Hermitian matrices, Spectral theorem, positive definite matrices and minima. </w:t>
      </w:r>
      <w:r w:rsidRPr="007414E4">
        <w:rPr>
          <w:rFonts w:ascii="Courier" w:eastAsia="DejaVu LGC Sans" w:hAnsi="Courier"/>
          <w:b/>
          <w:bCs/>
          <w:color w:val="000000"/>
          <w:kern w:val="1"/>
          <w:sz w:val="24"/>
          <w:szCs w:val="24"/>
        </w:rPr>
        <w:t>Introduction to Linear Transformations</w:t>
      </w:r>
      <w:r w:rsidRPr="007414E4">
        <w:rPr>
          <w:rFonts w:ascii="Courier" w:eastAsia="DejaVu LGC Sans" w:hAnsi="Courier"/>
          <w:color w:val="000000"/>
          <w:kern w:val="1"/>
          <w:sz w:val="24"/>
          <w:szCs w:val="24"/>
        </w:rPr>
        <w:t xml:space="preserve">: change of basis, and Singular Value Decomposition. </w:t>
      </w:r>
      <w:r w:rsidRPr="007414E4">
        <w:rPr>
          <w:rFonts w:ascii="Courier" w:eastAsia="DejaVu LGC Sans" w:hAnsi="Courier"/>
          <w:b/>
          <w:bCs/>
          <w:color w:val="000000"/>
          <w:kern w:val="1"/>
          <w:sz w:val="24"/>
          <w:szCs w:val="24"/>
        </w:rPr>
        <w:t>Computation with Matrices</w:t>
      </w:r>
      <w:r w:rsidRPr="007414E4">
        <w:rPr>
          <w:rFonts w:ascii="Courier" w:eastAsia="DejaVu LGC Sans" w:hAnsi="Courier"/>
          <w:color w:val="000000"/>
          <w:kern w:val="1"/>
          <w:sz w:val="24"/>
          <w:szCs w:val="24"/>
        </w:rPr>
        <w:t xml:space="preserve">: using MATLAB/OCTAVE, norm of a matrix and condition number, Left and Right inverse and pseudoinverse, QR decomposition. </w:t>
      </w:r>
    </w:p>
    <w:p w:rsidR="00093424" w:rsidRPr="007414E4" w:rsidRDefault="00093424" w:rsidP="00093424">
      <w:pPr>
        <w:jc w:val="both"/>
        <w:rPr>
          <w:rFonts w:ascii="Courier" w:hAnsi="Courier"/>
          <w:sz w:val="24"/>
          <w:szCs w:val="24"/>
        </w:rPr>
      </w:pPr>
    </w:p>
    <w:p w:rsidR="00093424" w:rsidRPr="007414E4" w:rsidRDefault="00093424" w:rsidP="00093424">
      <w:pPr>
        <w:pBdr>
          <w:top w:val="single" w:sz="4" w:space="0" w:color="auto"/>
          <w:left w:val="single" w:sz="4" w:space="4" w:color="auto"/>
          <w:bottom w:val="single" w:sz="4" w:space="1" w:color="auto"/>
          <w:right w:val="single" w:sz="4" w:space="4" w:color="auto"/>
        </w:pBdr>
        <w:jc w:val="center"/>
        <w:rPr>
          <w:rFonts w:ascii="Courier" w:eastAsia="Times New Roman" w:hAnsi="Courier" w:cs="Courier New"/>
          <w:b/>
          <w:sz w:val="24"/>
          <w:szCs w:val="24"/>
        </w:rPr>
      </w:pPr>
      <w:r>
        <w:rPr>
          <w:rFonts w:ascii="Courier" w:eastAsia="Times New Roman" w:hAnsi="Courier" w:cs="Courier New"/>
          <w:b/>
          <w:sz w:val="24"/>
          <w:szCs w:val="24"/>
        </w:rPr>
        <w:t>CSE-21</w:t>
      </w:r>
      <w:r w:rsidRPr="007414E4">
        <w:rPr>
          <w:rFonts w:ascii="Courier" w:eastAsia="Times New Roman" w:hAnsi="Courier" w:cs="Courier New"/>
          <w:b/>
          <w:sz w:val="24"/>
          <w:szCs w:val="24"/>
        </w:rPr>
        <w:t xml:space="preserve">11: </w:t>
      </w:r>
      <w:r>
        <w:rPr>
          <w:rFonts w:ascii="Courier" w:eastAsia="Times New Roman" w:hAnsi="Courier" w:cs="Courier New"/>
          <w:b/>
          <w:sz w:val="24"/>
          <w:szCs w:val="24"/>
        </w:rPr>
        <w:t>Data Structures and Algorithms Lab</w:t>
      </w:r>
      <w:r w:rsidRPr="007414E4">
        <w:rPr>
          <w:rFonts w:ascii="Courier" w:eastAsia="Times New Roman" w:hAnsi="Courier" w:cs="Courier New"/>
          <w:b/>
          <w:sz w:val="24"/>
          <w:szCs w:val="24"/>
        </w:rPr>
        <w:t xml:space="preserve"> [</w:t>
      </w:r>
      <w:r>
        <w:rPr>
          <w:rFonts w:ascii="Courier" w:eastAsia="Times New Roman" w:hAnsi="Courier" w:cs="Courier New"/>
          <w:b/>
          <w:sz w:val="24"/>
          <w:szCs w:val="24"/>
        </w:rPr>
        <w:t>1.5</w:t>
      </w:r>
      <w:r w:rsidRPr="007414E4">
        <w:rPr>
          <w:rFonts w:ascii="Courier" w:eastAsia="Times New Roman" w:hAnsi="Courier" w:cs="Courier New"/>
          <w:b/>
          <w:sz w:val="24"/>
          <w:szCs w:val="24"/>
        </w:rPr>
        <w:t xml:space="preserve"> Credits, </w:t>
      </w:r>
      <w:r>
        <w:rPr>
          <w:rFonts w:ascii="Courier" w:eastAsia="Times New Roman" w:hAnsi="Courier" w:cs="Courier New"/>
          <w:b/>
          <w:sz w:val="24"/>
          <w:szCs w:val="24"/>
        </w:rPr>
        <w:t>45</w:t>
      </w:r>
      <w:r w:rsidRPr="007414E4">
        <w:rPr>
          <w:rFonts w:ascii="Courier" w:eastAsia="Times New Roman" w:hAnsi="Courier" w:cs="Courier New"/>
          <w:b/>
          <w:sz w:val="24"/>
          <w:szCs w:val="24"/>
        </w:rPr>
        <w:t xml:space="preserve"> Hours Lab] </w:t>
      </w:r>
      <w:r w:rsidRPr="007414E4">
        <w:rPr>
          <w:rFonts w:ascii="Courier" w:eastAsia="Times New Roman" w:hAnsi="Courier" w:cs="Arial"/>
          <w:b/>
          <w:sz w:val="24"/>
          <w:szCs w:val="24"/>
        </w:rPr>
        <w:t>(Pre</w:t>
      </w:r>
      <w:r w:rsidR="0073791A" w:rsidRPr="007414E4">
        <w:rPr>
          <w:rFonts w:ascii="Courier" w:eastAsia="Times New Roman" w:hAnsi="Courier" w:cs="Arial"/>
          <w:b/>
          <w:sz w:val="24"/>
          <w:szCs w:val="24"/>
        </w:rPr>
        <w:t>-requ</w:t>
      </w:r>
      <w:r w:rsidR="0073791A">
        <w:rPr>
          <w:rFonts w:ascii="Courier" w:eastAsia="Times New Roman" w:hAnsi="Courier" w:cs="Arial"/>
          <w:b/>
          <w:sz w:val="24"/>
          <w:szCs w:val="24"/>
        </w:rPr>
        <w:t>isi</w:t>
      </w:r>
      <w:r w:rsidR="0073791A" w:rsidRPr="007414E4">
        <w:rPr>
          <w:rFonts w:ascii="Courier" w:eastAsia="Times New Roman" w:hAnsi="Courier" w:cs="Arial"/>
          <w:b/>
          <w:sz w:val="24"/>
          <w:szCs w:val="24"/>
        </w:rPr>
        <w:t xml:space="preserve">te </w:t>
      </w:r>
      <w:r w:rsidRPr="007414E4">
        <w:rPr>
          <w:rFonts w:ascii="Courier" w:eastAsia="Times New Roman" w:hAnsi="Courier" w:cs="Arial"/>
          <w:b/>
          <w:sz w:val="24"/>
          <w:szCs w:val="24"/>
        </w:rPr>
        <w:t>Courses: CSE-1</w:t>
      </w:r>
      <w:r>
        <w:rPr>
          <w:rFonts w:ascii="Courier" w:eastAsia="Times New Roman" w:hAnsi="Courier" w:cs="Arial"/>
          <w:b/>
          <w:sz w:val="24"/>
          <w:szCs w:val="24"/>
        </w:rPr>
        <w:t>2</w:t>
      </w:r>
      <w:r w:rsidRPr="007414E4">
        <w:rPr>
          <w:rFonts w:ascii="Courier" w:eastAsia="Times New Roman" w:hAnsi="Courier" w:cs="Arial"/>
          <w:b/>
          <w:sz w:val="24"/>
          <w:szCs w:val="24"/>
        </w:rPr>
        <w:t>11)</w:t>
      </w:r>
    </w:p>
    <w:p w:rsidR="00093424" w:rsidRPr="007414E4" w:rsidRDefault="00093424" w:rsidP="00093424">
      <w:pPr>
        <w:jc w:val="both"/>
        <w:rPr>
          <w:rFonts w:ascii="Courier" w:eastAsia="Times New Roman" w:hAnsi="Courier" w:cs="Courier New"/>
          <w:sz w:val="24"/>
          <w:szCs w:val="24"/>
        </w:rPr>
      </w:pPr>
      <w:r w:rsidRPr="007414E4">
        <w:rPr>
          <w:rFonts w:ascii="Courier" w:hAnsi="Courier" w:cs="Arial"/>
          <w:bCs/>
        </w:rPr>
        <w:t>Contents related to the coursework CSE-</w:t>
      </w:r>
      <w:r>
        <w:rPr>
          <w:rFonts w:ascii="Courier" w:hAnsi="Courier" w:cs="Arial"/>
          <w:bCs/>
        </w:rPr>
        <w:t>2101</w:t>
      </w:r>
      <w:r w:rsidRPr="007414E4">
        <w:rPr>
          <w:rFonts w:ascii="Courier" w:hAnsi="Courier" w:cs="Arial"/>
          <w:bCs/>
        </w:rPr>
        <w:t xml:space="preserve"> (</w:t>
      </w:r>
      <w:r>
        <w:rPr>
          <w:rFonts w:ascii="Courier" w:hAnsi="Courier" w:cs="Arial"/>
          <w:bCs/>
        </w:rPr>
        <w:t>Data Structures and Algorithms</w:t>
      </w:r>
      <w:r w:rsidRPr="007414E4">
        <w:rPr>
          <w:rFonts w:ascii="Courier" w:hAnsi="Courier" w:cs="Arial"/>
          <w:bCs/>
        </w:rPr>
        <w:t>).</w:t>
      </w:r>
    </w:p>
    <w:p w:rsidR="00093424" w:rsidRPr="007414E4" w:rsidRDefault="00093424" w:rsidP="00093424">
      <w:pPr>
        <w:pBdr>
          <w:top w:val="single" w:sz="4" w:space="1" w:color="auto"/>
          <w:left w:val="single" w:sz="4" w:space="4" w:color="auto"/>
          <w:bottom w:val="single" w:sz="4" w:space="1" w:color="auto"/>
          <w:right w:val="single" w:sz="4" w:space="4" w:color="auto"/>
        </w:pBdr>
        <w:jc w:val="center"/>
        <w:rPr>
          <w:rFonts w:ascii="Courier" w:eastAsia="Times New Roman" w:hAnsi="Courier" w:cs="Courier New"/>
          <w:b/>
          <w:sz w:val="24"/>
          <w:szCs w:val="24"/>
        </w:rPr>
      </w:pPr>
      <w:r>
        <w:rPr>
          <w:rFonts w:ascii="Courier" w:eastAsia="Times New Roman" w:hAnsi="Courier" w:cs="Courier New"/>
          <w:b/>
          <w:sz w:val="24"/>
          <w:szCs w:val="24"/>
        </w:rPr>
        <w:t>CSE-2112</w:t>
      </w:r>
      <w:r w:rsidRPr="007414E4">
        <w:rPr>
          <w:rFonts w:ascii="Courier" w:eastAsia="Times New Roman" w:hAnsi="Courier" w:cs="Courier New"/>
          <w:b/>
          <w:sz w:val="24"/>
          <w:szCs w:val="24"/>
        </w:rPr>
        <w:t xml:space="preserve">: </w:t>
      </w:r>
      <w:r>
        <w:rPr>
          <w:rFonts w:ascii="Courier" w:eastAsia="Times New Roman" w:hAnsi="Courier" w:cs="Courier New"/>
          <w:b/>
          <w:sz w:val="24"/>
          <w:szCs w:val="24"/>
        </w:rPr>
        <w:t>Object Oriented Programming Lab</w:t>
      </w:r>
      <w:r w:rsidRPr="007414E4">
        <w:rPr>
          <w:rFonts w:ascii="Courier" w:eastAsia="Times New Roman" w:hAnsi="Courier" w:cs="Courier New"/>
          <w:b/>
          <w:sz w:val="24"/>
          <w:szCs w:val="24"/>
        </w:rPr>
        <w:t xml:space="preserve"> [1.5 Credits, 45 Hours Lab] </w:t>
      </w:r>
      <w:r>
        <w:rPr>
          <w:rFonts w:ascii="Courier" w:eastAsia="Times New Roman" w:hAnsi="Courier" w:cs="Arial"/>
          <w:b/>
          <w:sz w:val="24"/>
          <w:szCs w:val="24"/>
        </w:rPr>
        <w:t>(Pre</w:t>
      </w:r>
      <w:r w:rsidR="0073791A" w:rsidRPr="007414E4">
        <w:rPr>
          <w:rFonts w:ascii="Courier" w:eastAsia="Times New Roman" w:hAnsi="Courier" w:cs="Arial"/>
          <w:b/>
          <w:sz w:val="24"/>
          <w:szCs w:val="24"/>
        </w:rPr>
        <w:t>-requ</w:t>
      </w:r>
      <w:r w:rsidR="0073791A">
        <w:rPr>
          <w:rFonts w:ascii="Courier" w:eastAsia="Times New Roman" w:hAnsi="Courier" w:cs="Arial"/>
          <w:b/>
          <w:sz w:val="24"/>
          <w:szCs w:val="24"/>
        </w:rPr>
        <w:t>isi</w:t>
      </w:r>
      <w:r w:rsidR="0073791A" w:rsidRPr="007414E4">
        <w:rPr>
          <w:rFonts w:ascii="Courier" w:eastAsia="Times New Roman" w:hAnsi="Courier" w:cs="Arial"/>
          <w:b/>
          <w:sz w:val="24"/>
          <w:szCs w:val="24"/>
        </w:rPr>
        <w:t>te</w:t>
      </w:r>
      <w:r>
        <w:rPr>
          <w:rFonts w:ascii="Courier" w:eastAsia="Times New Roman" w:hAnsi="Courier" w:cs="Arial"/>
          <w:b/>
          <w:sz w:val="24"/>
          <w:szCs w:val="24"/>
        </w:rPr>
        <w:t>Courses: CSE-1211</w:t>
      </w:r>
      <w:r w:rsidRPr="007414E4">
        <w:rPr>
          <w:rFonts w:ascii="Courier" w:eastAsia="Times New Roman" w:hAnsi="Courier" w:cs="Arial"/>
          <w:b/>
          <w:sz w:val="24"/>
          <w:szCs w:val="24"/>
        </w:rPr>
        <w:t>)</w:t>
      </w:r>
    </w:p>
    <w:p w:rsidR="00093424" w:rsidRPr="007414E4" w:rsidRDefault="00093424" w:rsidP="00093424">
      <w:pPr>
        <w:jc w:val="both"/>
        <w:rPr>
          <w:rFonts w:ascii="Courier" w:eastAsia="Times New Roman" w:hAnsi="Courier" w:cs="Courier New"/>
          <w:sz w:val="24"/>
          <w:szCs w:val="24"/>
        </w:rPr>
      </w:pPr>
      <w:r w:rsidRPr="007414E4">
        <w:rPr>
          <w:rFonts w:ascii="Courier" w:hAnsi="Courier" w:cs="Arial"/>
          <w:bCs/>
        </w:rPr>
        <w:t>Contents related to the coursework CSE-</w:t>
      </w:r>
      <w:r>
        <w:rPr>
          <w:rFonts w:ascii="Courier" w:hAnsi="Courier" w:cs="Arial"/>
          <w:bCs/>
        </w:rPr>
        <w:t>2102</w:t>
      </w:r>
      <w:r w:rsidRPr="007414E4">
        <w:rPr>
          <w:rFonts w:ascii="Courier" w:hAnsi="Courier" w:cs="Arial"/>
          <w:bCs/>
        </w:rPr>
        <w:t xml:space="preserve"> (</w:t>
      </w:r>
      <w:r>
        <w:rPr>
          <w:rFonts w:ascii="Courier" w:hAnsi="Courier" w:cs="Arial"/>
          <w:bCs/>
        </w:rPr>
        <w:t>Object Oriented Programming</w:t>
      </w:r>
      <w:r w:rsidRPr="007414E4">
        <w:rPr>
          <w:rFonts w:ascii="Courier" w:hAnsi="Courier" w:cs="Arial"/>
          <w:bCs/>
        </w:rPr>
        <w:t>).</w:t>
      </w:r>
    </w:p>
    <w:p w:rsidR="00093424" w:rsidRPr="007414E4" w:rsidRDefault="00093424" w:rsidP="00093424">
      <w:pPr>
        <w:pBdr>
          <w:top w:val="single" w:sz="4" w:space="1" w:color="auto"/>
          <w:left w:val="single" w:sz="4" w:space="4" w:color="auto"/>
          <w:bottom w:val="single" w:sz="4" w:space="1" w:color="auto"/>
          <w:right w:val="single" w:sz="4" w:space="4" w:color="auto"/>
        </w:pBdr>
        <w:jc w:val="center"/>
        <w:rPr>
          <w:rFonts w:ascii="Courier" w:eastAsia="Times New Roman" w:hAnsi="Courier" w:cs="Courier New"/>
          <w:b/>
          <w:sz w:val="24"/>
          <w:szCs w:val="24"/>
        </w:rPr>
      </w:pPr>
      <w:r>
        <w:rPr>
          <w:rFonts w:ascii="Courier" w:eastAsia="Times New Roman" w:hAnsi="Courier" w:cs="Courier New"/>
          <w:b/>
          <w:sz w:val="24"/>
          <w:szCs w:val="24"/>
        </w:rPr>
        <w:t>EEE-2113</w:t>
      </w:r>
      <w:r w:rsidRPr="007414E4">
        <w:rPr>
          <w:rFonts w:ascii="Courier" w:eastAsia="Times New Roman" w:hAnsi="Courier" w:cs="Courier New"/>
          <w:b/>
          <w:sz w:val="24"/>
          <w:szCs w:val="24"/>
        </w:rPr>
        <w:t xml:space="preserve">: </w:t>
      </w:r>
      <w:r>
        <w:rPr>
          <w:rFonts w:ascii="Courier" w:eastAsia="Times New Roman" w:hAnsi="Courier" w:cs="Courier New"/>
          <w:b/>
          <w:sz w:val="24"/>
          <w:szCs w:val="24"/>
        </w:rPr>
        <w:t>Electronics Devices and Circuits Lab</w:t>
      </w:r>
      <w:r w:rsidRPr="007414E4">
        <w:rPr>
          <w:rFonts w:ascii="Courier" w:eastAsia="Times New Roman" w:hAnsi="Courier" w:cs="Courier New"/>
          <w:b/>
          <w:sz w:val="24"/>
          <w:szCs w:val="24"/>
        </w:rPr>
        <w:t xml:space="preserve"> [0.75 Credits, 22.5 Hours Lab] </w:t>
      </w:r>
      <w:r w:rsidRPr="007414E4">
        <w:rPr>
          <w:rFonts w:ascii="Courier" w:eastAsia="Times New Roman" w:hAnsi="Courier" w:cs="Arial"/>
          <w:b/>
          <w:sz w:val="24"/>
          <w:szCs w:val="24"/>
        </w:rPr>
        <w:t>(Pre</w:t>
      </w:r>
      <w:r w:rsidR="0073791A" w:rsidRPr="007414E4">
        <w:rPr>
          <w:rFonts w:ascii="Courier" w:eastAsia="Times New Roman" w:hAnsi="Courier" w:cs="Arial"/>
          <w:b/>
          <w:sz w:val="24"/>
          <w:szCs w:val="24"/>
        </w:rPr>
        <w:t>-requ</w:t>
      </w:r>
      <w:r w:rsidR="0073791A">
        <w:rPr>
          <w:rFonts w:ascii="Courier" w:eastAsia="Times New Roman" w:hAnsi="Courier" w:cs="Arial"/>
          <w:b/>
          <w:sz w:val="24"/>
          <w:szCs w:val="24"/>
        </w:rPr>
        <w:t>isi</w:t>
      </w:r>
      <w:r w:rsidR="0073791A" w:rsidRPr="007414E4">
        <w:rPr>
          <w:rFonts w:ascii="Courier" w:eastAsia="Times New Roman" w:hAnsi="Courier" w:cs="Arial"/>
          <w:b/>
          <w:sz w:val="24"/>
          <w:szCs w:val="24"/>
        </w:rPr>
        <w:t xml:space="preserve">te </w:t>
      </w:r>
      <w:r w:rsidRPr="007414E4">
        <w:rPr>
          <w:rFonts w:ascii="Courier" w:eastAsia="Times New Roman" w:hAnsi="Courier" w:cs="Arial"/>
          <w:b/>
          <w:sz w:val="24"/>
          <w:szCs w:val="24"/>
        </w:rPr>
        <w:t xml:space="preserve">Courses: </w:t>
      </w:r>
      <w:r>
        <w:rPr>
          <w:rFonts w:ascii="Courier" w:eastAsia="Times New Roman" w:hAnsi="Courier" w:cs="Arial"/>
          <w:b/>
          <w:sz w:val="24"/>
          <w:szCs w:val="24"/>
        </w:rPr>
        <w:t>EEE-121</w:t>
      </w:r>
      <w:r w:rsidR="00E76B48">
        <w:rPr>
          <w:rFonts w:ascii="Courier" w:eastAsia="Times New Roman" w:hAnsi="Courier" w:cs="Arial"/>
          <w:b/>
          <w:sz w:val="24"/>
          <w:szCs w:val="24"/>
        </w:rPr>
        <w:t>2</w:t>
      </w:r>
      <w:r w:rsidRPr="007414E4">
        <w:rPr>
          <w:rFonts w:ascii="Courier" w:eastAsia="Times New Roman" w:hAnsi="Courier" w:cs="Arial"/>
          <w:b/>
          <w:sz w:val="24"/>
          <w:szCs w:val="24"/>
        </w:rPr>
        <w:t>)</w:t>
      </w:r>
    </w:p>
    <w:p w:rsidR="00093424" w:rsidRPr="007414E4" w:rsidRDefault="00093424" w:rsidP="00093424">
      <w:pPr>
        <w:jc w:val="both"/>
        <w:rPr>
          <w:rFonts w:ascii="Courier" w:eastAsia="Times New Roman" w:hAnsi="Courier" w:cs="Courier New"/>
          <w:sz w:val="24"/>
          <w:szCs w:val="24"/>
        </w:rPr>
      </w:pPr>
      <w:r w:rsidRPr="007414E4">
        <w:rPr>
          <w:rFonts w:ascii="Courier" w:hAnsi="Courier" w:cs="Arial"/>
          <w:bCs/>
        </w:rPr>
        <w:t xml:space="preserve">Contents related to the coursework </w:t>
      </w:r>
      <w:r>
        <w:rPr>
          <w:rFonts w:ascii="Courier" w:hAnsi="Courier" w:cs="Arial"/>
          <w:bCs/>
        </w:rPr>
        <w:t>EEE-2103</w:t>
      </w:r>
      <w:r w:rsidRPr="007414E4">
        <w:rPr>
          <w:rFonts w:ascii="Courier" w:hAnsi="Courier" w:cs="Arial"/>
          <w:bCs/>
        </w:rPr>
        <w:t xml:space="preserve"> (</w:t>
      </w:r>
      <w:r>
        <w:rPr>
          <w:rFonts w:ascii="Courier" w:hAnsi="Courier" w:cs="Arial"/>
          <w:bCs/>
        </w:rPr>
        <w:t>Electronics Devices and Circuits</w:t>
      </w:r>
      <w:r w:rsidRPr="007414E4">
        <w:rPr>
          <w:rFonts w:ascii="Courier" w:hAnsi="Courier" w:cs="Arial"/>
          <w:bCs/>
        </w:rPr>
        <w:t>).</w:t>
      </w:r>
    </w:p>
    <w:p w:rsidR="00B12D4D" w:rsidRDefault="00B12D4D">
      <w:pPr>
        <w:rPr>
          <w:rFonts w:ascii="Courier" w:hAnsi="Courier"/>
          <w:sz w:val="24"/>
          <w:szCs w:val="24"/>
        </w:rPr>
      </w:pPr>
      <w:r>
        <w:rPr>
          <w:rFonts w:ascii="Courier" w:hAnsi="Courier"/>
          <w:sz w:val="24"/>
          <w:szCs w:val="24"/>
        </w:rPr>
        <w:br w:type="page"/>
      </w:r>
    </w:p>
    <w:tbl>
      <w:tblPr>
        <w:tblStyle w:val="TableGrid"/>
        <w:tblW w:w="0" w:type="auto"/>
        <w:shd w:val="clear" w:color="auto" w:fill="A6A6A6" w:themeFill="background1" w:themeFillShade="A6"/>
        <w:tblLook w:val="04A0" w:firstRow="1" w:lastRow="0" w:firstColumn="1" w:lastColumn="0" w:noHBand="0" w:noVBand="1"/>
      </w:tblPr>
      <w:tblGrid>
        <w:gridCol w:w="10152"/>
      </w:tblGrid>
      <w:tr w:rsidR="00093424" w:rsidRPr="007414E4" w:rsidTr="006B3AE3">
        <w:trPr>
          <w:trHeight w:val="476"/>
        </w:trPr>
        <w:tc>
          <w:tcPr>
            <w:tcW w:w="10152" w:type="dxa"/>
            <w:shd w:val="clear" w:color="auto" w:fill="A6A6A6" w:themeFill="background1" w:themeFillShade="A6"/>
          </w:tcPr>
          <w:p w:rsidR="00093424" w:rsidRPr="007414E4" w:rsidRDefault="00093424" w:rsidP="00093424">
            <w:pPr>
              <w:spacing w:after="200" w:line="276" w:lineRule="auto"/>
              <w:jc w:val="center"/>
              <w:rPr>
                <w:rFonts w:ascii="Courier" w:hAnsi="Courier" w:cs="Times New Roman"/>
                <w:b/>
                <w:bCs/>
                <w:sz w:val="38"/>
                <w:szCs w:val="38"/>
              </w:rPr>
            </w:pPr>
            <w:r w:rsidRPr="007414E4">
              <w:rPr>
                <w:rFonts w:ascii="Courier" w:hAnsi="Courier" w:cs="Times New Roman"/>
                <w:b/>
                <w:bCs/>
                <w:sz w:val="38"/>
                <w:szCs w:val="38"/>
              </w:rPr>
              <w:lastRenderedPageBreak/>
              <w:t xml:space="preserve">Semester </w:t>
            </w:r>
            <w:r>
              <w:rPr>
                <w:rFonts w:ascii="Courier" w:hAnsi="Courier" w:cs="Times New Roman"/>
                <w:b/>
                <w:bCs/>
                <w:sz w:val="38"/>
                <w:szCs w:val="38"/>
              </w:rPr>
              <w:t>IV</w:t>
            </w:r>
            <w:r w:rsidRPr="007414E4">
              <w:rPr>
                <w:rFonts w:ascii="Courier" w:hAnsi="Courier" w:cs="Times New Roman"/>
                <w:b/>
                <w:bCs/>
                <w:sz w:val="38"/>
                <w:szCs w:val="38"/>
              </w:rPr>
              <w:t xml:space="preserve"> (</w:t>
            </w:r>
            <w:r>
              <w:rPr>
                <w:rFonts w:ascii="Courier" w:hAnsi="Courier" w:cs="Times New Roman"/>
                <w:b/>
                <w:bCs/>
                <w:sz w:val="38"/>
                <w:szCs w:val="38"/>
              </w:rPr>
              <w:t>2</w:t>
            </w:r>
            <w:r w:rsidRPr="007414E4">
              <w:rPr>
                <w:rFonts w:ascii="Courier" w:hAnsi="Courier" w:cs="Times New Roman"/>
                <w:b/>
                <w:bCs/>
                <w:sz w:val="38"/>
                <w:szCs w:val="38"/>
                <w:vertAlign w:val="superscript"/>
              </w:rPr>
              <w:t>nd</w:t>
            </w:r>
            <w:r w:rsidRPr="007414E4">
              <w:rPr>
                <w:rFonts w:ascii="Courier" w:hAnsi="Courier" w:cs="Times New Roman"/>
                <w:b/>
                <w:bCs/>
                <w:sz w:val="38"/>
                <w:szCs w:val="38"/>
              </w:rPr>
              <w:t xml:space="preserve">Year </w:t>
            </w:r>
            <w:r>
              <w:rPr>
                <w:rFonts w:ascii="Courier" w:hAnsi="Courier" w:cs="Times New Roman"/>
                <w:b/>
                <w:bCs/>
                <w:sz w:val="38"/>
                <w:szCs w:val="38"/>
              </w:rPr>
              <w:t>2</w:t>
            </w:r>
            <w:r w:rsidRPr="00093424">
              <w:rPr>
                <w:rFonts w:ascii="Courier" w:hAnsi="Courier" w:cs="Times New Roman"/>
                <w:b/>
                <w:bCs/>
                <w:sz w:val="38"/>
                <w:szCs w:val="38"/>
                <w:vertAlign w:val="superscript"/>
              </w:rPr>
              <w:t>nd</w:t>
            </w:r>
            <w:r w:rsidRPr="007414E4">
              <w:rPr>
                <w:rFonts w:ascii="Courier" w:hAnsi="Courier" w:cs="Times New Roman"/>
                <w:b/>
                <w:bCs/>
                <w:sz w:val="38"/>
                <w:szCs w:val="38"/>
              </w:rPr>
              <w:t>Semester)</w:t>
            </w:r>
          </w:p>
        </w:tc>
      </w:tr>
    </w:tbl>
    <w:p w:rsidR="00093424" w:rsidRPr="007414E4" w:rsidRDefault="00093424" w:rsidP="00093424">
      <w:pPr>
        <w:jc w:val="both"/>
        <w:rPr>
          <w:rFonts w:ascii="Courier" w:hAnsi="Courier"/>
          <w:sz w:val="24"/>
          <w:szCs w:val="24"/>
        </w:rPr>
      </w:pPr>
    </w:p>
    <w:p w:rsidR="007E5EBE" w:rsidRPr="007414E4" w:rsidRDefault="007E5EBE" w:rsidP="007E5EBE">
      <w:pPr>
        <w:pBdr>
          <w:top w:val="single" w:sz="4" w:space="1" w:color="auto"/>
          <w:left w:val="single" w:sz="4" w:space="4" w:color="auto"/>
          <w:bottom w:val="single" w:sz="4" w:space="1" w:color="auto"/>
          <w:right w:val="single" w:sz="4" w:space="4" w:color="auto"/>
        </w:pBdr>
        <w:jc w:val="center"/>
        <w:rPr>
          <w:rFonts w:ascii="Courier" w:eastAsia="Times New Roman" w:hAnsi="Courier" w:cs="Courier New"/>
          <w:b/>
          <w:sz w:val="24"/>
          <w:szCs w:val="24"/>
        </w:rPr>
      </w:pPr>
      <w:r>
        <w:rPr>
          <w:rFonts w:ascii="Courier" w:hAnsi="Courier" w:cs="Arial"/>
          <w:b/>
          <w:sz w:val="24"/>
          <w:szCs w:val="24"/>
        </w:rPr>
        <w:t>CSE-2201</w:t>
      </w:r>
      <w:r w:rsidR="00C4632D" w:rsidRPr="007414E4">
        <w:rPr>
          <w:rFonts w:ascii="Courier" w:hAnsi="Courier" w:cs="Arial"/>
          <w:b/>
          <w:sz w:val="24"/>
          <w:szCs w:val="24"/>
        </w:rPr>
        <w:t xml:space="preserve">: Database </w:t>
      </w:r>
      <w:r w:rsidR="006E6BFA">
        <w:rPr>
          <w:rFonts w:ascii="Courier" w:hAnsi="Courier" w:cs="Arial"/>
          <w:b/>
          <w:sz w:val="24"/>
          <w:szCs w:val="24"/>
        </w:rPr>
        <w:t xml:space="preserve">Management </w:t>
      </w:r>
      <w:r w:rsidR="00C4632D" w:rsidRPr="007414E4">
        <w:rPr>
          <w:rFonts w:ascii="Courier" w:hAnsi="Courier" w:cs="Arial"/>
          <w:b/>
          <w:sz w:val="24"/>
          <w:szCs w:val="24"/>
        </w:rPr>
        <w:t>System</w:t>
      </w:r>
      <w:r w:rsidR="00794CA8">
        <w:rPr>
          <w:rFonts w:ascii="Courier" w:hAnsi="Courier" w:cs="Arial"/>
          <w:b/>
          <w:sz w:val="24"/>
          <w:szCs w:val="24"/>
        </w:rPr>
        <w:t>s</w:t>
      </w:r>
      <w:r w:rsidR="006E6BFA">
        <w:rPr>
          <w:rFonts w:ascii="Courier" w:hAnsi="Courier" w:cs="Arial"/>
          <w:b/>
          <w:sz w:val="24"/>
          <w:szCs w:val="24"/>
        </w:rPr>
        <w:t>-I</w:t>
      </w:r>
      <w:r w:rsidR="00823364" w:rsidRPr="007414E4">
        <w:rPr>
          <w:rFonts w:ascii="Courier" w:hAnsi="Courier" w:cs="Arial"/>
          <w:b/>
          <w:sz w:val="24"/>
          <w:szCs w:val="24"/>
        </w:rPr>
        <w:t>[</w:t>
      </w:r>
      <w:r w:rsidR="00C4632D" w:rsidRPr="007414E4">
        <w:rPr>
          <w:rFonts w:ascii="Courier" w:hAnsi="Courier" w:cs="Arial"/>
          <w:b/>
          <w:sz w:val="24"/>
          <w:szCs w:val="24"/>
        </w:rPr>
        <w:t>3.0 credits, 45</w:t>
      </w:r>
      <w:r w:rsidR="00823364" w:rsidRPr="007414E4">
        <w:rPr>
          <w:rFonts w:ascii="Courier" w:hAnsi="Courier" w:cs="Arial"/>
          <w:b/>
          <w:sz w:val="24"/>
          <w:szCs w:val="24"/>
        </w:rPr>
        <w:t xml:space="preserve"> hours lecture]</w:t>
      </w:r>
      <w:r w:rsidRPr="007414E4">
        <w:rPr>
          <w:rFonts w:ascii="Courier" w:eastAsia="Times New Roman" w:hAnsi="Courier" w:cs="Arial"/>
          <w:b/>
          <w:sz w:val="24"/>
          <w:szCs w:val="24"/>
        </w:rPr>
        <w:t>(Pre</w:t>
      </w:r>
      <w:r w:rsidR="00D5187A" w:rsidRPr="007414E4">
        <w:rPr>
          <w:rFonts w:ascii="Courier" w:eastAsia="Times New Roman" w:hAnsi="Courier" w:cs="Arial"/>
          <w:b/>
          <w:sz w:val="24"/>
          <w:szCs w:val="24"/>
        </w:rPr>
        <w:t>-requ</w:t>
      </w:r>
      <w:r w:rsidR="00D5187A">
        <w:rPr>
          <w:rFonts w:ascii="Courier" w:eastAsia="Times New Roman" w:hAnsi="Courier" w:cs="Arial"/>
          <w:b/>
          <w:sz w:val="24"/>
          <w:szCs w:val="24"/>
        </w:rPr>
        <w:t>isi</w:t>
      </w:r>
      <w:r w:rsidR="00D5187A" w:rsidRPr="007414E4">
        <w:rPr>
          <w:rFonts w:ascii="Courier" w:eastAsia="Times New Roman" w:hAnsi="Courier" w:cs="Arial"/>
          <w:b/>
          <w:sz w:val="24"/>
          <w:szCs w:val="24"/>
        </w:rPr>
        <w:t xml:space="preserve">te </w:t>
      </w:r>
      <w:r w:rsidRPr="007414E4">
        <w:rPr>
          <w:rFonts w:ascii="Courier" w:eastAsia="Times New Roman" w:hAnsi="Courier" w:cs="Arial"/>
          <w:b/>
          <w:sz w:val="24"/>
          <w:szCs w:val="24"/>
        </w:rPr>
        <w:t xml:space="preserve">Courses: </w:t>
      </w:r>
      <w:r>
        <w:rPr>
          <w:rFonts w:ascii="Courier" w:eastAsia="Times New Roman" w:hAnsi="Courier" w:cs="Arial"/>
          <w:b/>
          <w:sz w:val="24"/>
          <w:szCs w:val="24"/>
        </w:rPr>
        <w:t>CSE-2101</w:t>
      </w:r>
      <w:r w:rsidRPr="007414E4">
        <w:rPr>
          <w:rFonts w:ascii="Courier" w:eastAsia="Times New Roman" w:hAnsi="Courier" w:cs="Arial"/>
          <w:b/>
          <w:sz w:val="24"/>
          <w:szCs w:val="24"/>
        </w:rPr>
        <w:t>)</w:t>
      </w:r>
    </w:p>
    <w:p w:rsidR="00C4632D" w:rsidRPr="007414E4" w:rsidRDefault="00C4632D" w:rsidP="00382914">
      <w:pPr>
        <w:jc w:val="both"/>
        <w:rPr>
          <w:rFonts w:ascii="Courier" w:hAnsi="Courier" w:cs="Arial"/>
          <w:bCs/>
          <w:sz w:val="24"/>
          <w:szCs w:val="24"/>
        </w:rPr>
      </w:pPr>
      <w:r w:rsidRPr="007414E4">
        <w:rPr>
          <w:rFonts w:ascii="Courier" w:hAnsi="Courier" w:cs="Arial"/>
          <w:b/>
          <w:sz w:val="24"/>
          <w:szCs w:val="24"/>
        </w:rPr>
        <w:t>Introduction:</w:t>
      </w:r>
      <w:r w:rsidRPr="007414E4">
        <w:rPr>
          <w:rFonts w:ascii="Courier" w:hAnsi="Courier" w:cs="Arial"/>
          <w:bCs/>
          <w:sz w:val="24"/>
          <w:szCs w:val="24"/>
        </w:rPr>
        <w:t xml:space="preserve"> General overview and purpose of Database Management Systems (DBMSs), advantages, applications, common features and overall structure of the database. </w:t>
      </w:r>
      <w:r w:rsidRPr="007414E4">
        <w:rPr>
          <w:rFonts w:ascii="Courier" w:hAnsi="Courier" w:cs="Arial"/>
          <w:b/>
          <w:sz w:val="24"/>
          <w:szCs w:val="24"/>
        </w:rPr>
        <w:t>Data modeling (Relational model):</w:t>
      </w:r>
      <w:r w:rsidRPr="007414E4">
        <w:rPr>
          <w:rFonts w:ascii="Courier" w:hAnsi="Courier" w:cs="Arial"/>
          <w:bCs/>
          <w:sz w:val="24"/>
          <w:szCs w:val="24"/>
        </w:rPr>
        <w:t xml:space="preserve"> structure of relational model, key constraints, referential integrity constraints, general constraints, Relational algebra: fundamental, additional and extended operations, aggregate functions, outer joins and database modification using RA. ER model: entity and relationship sets, constraints – key, mapping cardinality and participation constraints, strong and weak entity sets, E-R diagram, class hierarchies, aggregation, conceptual database design with the ER model, converting ER to relational model. </w:t>
      </w:r>
      <w:r w:rsidRPr="007414E4">
        <w:rPr>
          <w:rFonts w:ascii="Courier" w:hAnsi="Courier" w:cs="Arial"/>
          <w:b/>
          <w:sz w:val="24"/>
          <w:szCs w:val="24"/>
        </w:rPr>
        <w:t>Database application development (SQL):</w:t>
      </w:r>
      <w:r w:rsidRPr="007414E4">
        <w:rPr>
          <w:rFonts w:ascii="Courier" w:hAnsi="Courier" w:cs="Arial"/>
          <w:bCs/>
          <w:sz w:val="24"/>
          <w:szCs w:val="24"/>
        </w:rPr>
        <w:t xml:space="preserve"> data definition and data manipulation languages, integrity constraints, basic queries, nested and complex queries, modification of the database, Views: definition, update on views, cursors, Extending DBMS functionality: stored procedures, assertions and triggers, embedded and dynamic SQL, DBMS administration: DBA, users, privileges, security etc. </w:t>
      </w:r>
      <w:r w:rsidRPr="007414E4">
        <w:rPr>
          <w:rFonts w:ascii="Courier" w:hAnsi="Courier" w:cs="Arial"/>
          <w:b/>
          <w:sz w:val="24"/>
          <w:szCs w:val="24"/>
        </w:rPr>
        <w:t>Relational database design:</w:t>
      </w:r>
      <w:r w:rsidRPr="007414E4">
        <w:rPr>
          <w:rFonts w:ascii="Courier" w:hAnsi="Courier" w:cs="Arial"/>
          <w:bCs/>
          <w:sz w:val="24"/>
          <w:szCs w:val="24"/>
        </w:rPr>
        <w:t xml:space="preserve"> Features of good relational design, functional dependency theory - basic concept, uses, closure of a set of FDs, closure of attribute sets, canonical cover, algorithms for FDs, decomposition using FDs &amp; its desirable properties, Normalization: atomic domains and first normal form, BCNF and 3NF, multi-valued dependencies and fourth normal form, decomposition algorithms for different normal forms, database design process.</w:t>
      </w:r>
    </w:p>
    <w:p w:rsidR="00C4632D" w:rsidRPr="007414E4" w:rsidRDefault="00C4632D" w:rsidP="007E5EBE">
      <w:pPr>
        <w:pBdr>
          <w:top w:val="single" w:sz="4" w:space="1" w:color="auto"/>
          <w:left w:val="single" w:sz="4" w:space="4" w:color="auto"/>
          <w:bottom w:val="single" w:sz="4" w:space="1" w:color="auto"/>
          <w:right w:val="single" w:sz="4" w:space="4" w:color="auto"/>
        </w:pBdr>
        <w:jc w:val="center"/>
        <w:rPr>
          <w:rFonts w:ascii="Courier" w:hAnsi="Courier" w:cs="Arial"/>
          <w:b/>
          <w:sz w:val="24"/>
          <w:szCs w:val="24"/>
        </w:rPr>
      </w:pPr>
      <w:r w:rsidRPr="007414E4">
        <w:rPr>
          <w:rFonts w:ascii="Courier" w:hAnsi="Courier" w:cs="Arial"/>
          <w:b/>
          <w:sz w:val="24"/>
          <w:szCs w:val="24"/>
        </w:rPr>
        <w:t>CSE</w:t>
      </w:r>
      <w:r w:rsidR="007E5EBE">
        <w:rPr>
          <w:rFonts w:ascii="Courier" w:hAnsi="Courier" w:cs="Arial"/>
          <w:b/>
          <w:sz w:val="24"/>
          <w:szCs w:val="24"/>
        </w:rPr>
        <w:t>-2202</w:t>
      </w:r>
      <w:r w:rsidRPr="007414E4">
        <w:rPr>
          <w:rFonts w:ascii="Courier" w:hAnsi="Courier" w:cs="Arial"/>
          <w:b/>
          <w:sz w:val="24"/>
          <w:szCs w:val="24"/>
        </w:rPr>
        <w:t xml:space="preserve">: Design and Analysis of Algorithms-I </w:t>
      </w:r>
      <w:r w:rsidR="00823364" w:rsidRPr="007414E4">
        <w:rPr>
          <w:rFonts w:ascii="Courier" w:hAnsi="Courier" w:cs="Arial"/>
          <w:b/>
          <w:sz w:val="24"/>
          <w:szCs w:val="24"/>
        </w:rPr>
        <w:t>[</w:t>
      </w:r>
      <w:r w:rsidRPr="007414E4">
        <w:rPr>
          <w:rFonts w:ascii="Courier" w:hAnsi="Courier" w:cs="Arial"/>
          <w:b/>
          <w:sz w:val="24"/>
          <w:szCs w:val="24"/>
        </w:rPr>
        <w:t>3.0 credits, 45</w:t>
      </w:r>
      <w:r w:rsidR="00823364" w:rsidRPr="007414E4">
        <w:rPr>
          <w:rFonts w:ascii="Courier" w:hAnsi="Courier" w:cs="Arial"/>
          <w:b/>
          <w:sz w:val="24"/>
          <w:szCs w:val="24"/>
        </w:rPr>
        <w:t xml:space="preserve"> hours lecture]</w:t>
      </w:r>
      <w:r w:rsidR="007E5EBE" w:rsidRPr="007414E4">
        <w:rPr>
          <w:rFonts w:ascii="Courier" w:eastAsia="Times New Roman" w:hAnsi="Courier" w:cs="Arial"/>
          <w:b/>
          <w:sz w:val="24"/>
          <w:szCs w:val="24"/>
        </w:rPr>
        <w:t>(Pre</w:t>
      </w:r>
      <w:r w:rsidR="00D5187A" w:rsidRPr="007414E4">
        <w:rPr>
          <w:rFonts w:ascii="Courier" w:eastAsia="Times New Roman" w:hAnsi="Courier" w:cs="Arial"/>
          <w:b/>
          <w:sz w:val="24"/>
          <w:szCs w:val="24"/>
        </w:rPr>
        <w:t>-requ</w:t>
      </w:r>
      <w:r w:rsidR="00D5187A">
        <w:rPr>
          <w:rFonts w:ascii="Courier" w:eastAsia="Times New Roman" w:hAnsi="Courier" w:cs="Arial"/>
          <w:b/>
          <w:sz w:val="24"/>
          <w:szCs w:val="24"/>
        </w:rPr>
        <w:t>isi</w:t>
      </w:r>
      <w:r w:rsidR="00D5187A" w:rsidRPr="007414E4">
        <w:rPr>
          <w:rFonts w:ascii="Courier" w:eastAsia="Times New Roman" w:hAnsi="Courier" w:cs="Arial"/>
          <w:b/>
          <w:sz w:val="24"/>
          <w:szCs w:val="24"/>
        </w:rPr>
        <w:t xml:space="preserve">te </w:t>
      </w:r>
      <w:r w:rsidR="007E5EBE" w:rsidRPr="007414E4">
        <w:rPr>
          <w:rFonts w:ascii="Courier" w:eastAsia="Times New Roman" w:hAnsi="Courier" w:cs="Arial"/>
          <w:b/>
          <w:sz w:val="24"/>
          <w:szCs w:val="24"/>
        </w:rPr>
        <w:t xml:space="preserve">Courses: </w:t>
      </w:r>
      <w:r w:rsidR="007E5EBE">
        <w:rPr>
          <w:rFonts w:ascii="Courier" w:eastAsia="Times New Roman" w:hAnsi="Courier" w:cs="Arial"/>
          <w:b/>
          <w:sz w:val="24"/>
          <w:szCs w:val="24"/>
        </w:rPr>
        <w:t>CSE-2101</w:t>
      </w:r>
      <w:r w:rsidR="007E5EBE" w:rsidRPr="007414E4">
        <w:rPr>
          <w:rFonts w:ascii="Courier" w:eastAsia="Times New Roman" w:hAnsi="Courier" w:cs="Arial"/>
          <w:b/>
          <w:sz w:val="24"/>
          <w:szCs w:val="24"/>
        </w:rPr>
        <w:t>)</w:t>
      </w:r>
    </w:p>
    <w:p w:rsidR="00C4632D" w:rsidRDefault="00C4632D" w:rsidP="00382914">
      <w:pPr>
        <w:jc w:val="both"/>
        <w:rPr>
          <w:rFonts w:ascii="Courier" w:hAnsi="Courier" w:cs="Arial"/>
          <w:bCs/>
          <w:sz w:val="24"/>
          <w:szCs w:val="24"/>
        </w:rPr>
      </w:pPr>
      <w:r w:rsidRPr="007414E4">
        <w:rPr>
          <w:rFonts w:ascii="Courier" w:hAnsi="Courier" w:cs="Arial"/>
          <w:b/>
          <w:sz w:val="24"/>
          <w:szCs w:val="24"/>
        </w:rPr>
        <w:t xml:space="preserve">Introduction: </w:t>
      </w:r>
      <w:r w:rsidRPr="007414E4">
        <w:rPr>
          <w:rFonts w:ascii="Courier" w:hAnsi="Courier" w:cs="Arial"/>
          <w:bCs/>
          <w:sz w:val="24"/>
          <w:szCs w:val="24"/>
        </w:rPr>
        <w:t xml:space="preserve">Introduction to Algorithms, role of algorithms in computing with respect to state of the art researches. </w:t>
      </w:r>
      <w:r w:rsidRPr="007414E4">
        <w:rPr>
          <w:rFonts w:ascii="Courier" w:hAnsi="Courier" w:cs="Arial"/>
          <w:b/>
          <w:sz w:val="24"/>
          <w:szCs w:val="24"/>
        </w:rPr>
        <w:t xml:space="preserve">Complexity Analysis and Recurrence Relation: </w:t>
      </w:r>
      <w:r w:rsidRPr="007414E4">
        <w:rPr>
          <w:rFonts w:ascii="Courier" w:hAnsi="Courier" w:cs="Arial"/>
          <w:bCs/>
          <w:sz w:val="24"/>
          <w:szCs w:val="24"/>
        </w:rPr>
        <w:t xml:space="preserve">Asymptotic notations, growth of a function, methods to solve recurrence relation- Substitution method, Recursion tree method, Master method. </w:t>
      </w:r>
      <w:r w:rsidRPr="007414E4">
        <w:rPr>
          <w:rFonts w:ascii="Courier" w:hAnsi="Courier" w:cs="Arial"/>
          <w:b/>
          <w:sz w:val="24"/>
          <w:szCs w:val="24"/>
        </w:rPr>
        <w:t xml:space="preserve">Graph Traversal: </w:t>
      </w:r>
      <w:r w:rsidRPr="007414E4">
        <w:rPr>
          <w:rFonts w:ascii="Courier" w:hAnsi="Courier" w:cs="Arial"/>
          <w:bCs/>
          <w:sz w:val="24"/>
          <w:szCs w:val="24"/>
        </w:rPr>
        <w:t xml:space="preserve">Review of Breadth first search (BFS), Depth first search (DFS), Topological Sort, Strongly Connected Components, Euler Path, Articulation Point, Bridge, Bi-connected Components. </w:t>
      </w:r>
      <w:r w:rsidRPr="007414E4">
        <w:rPr>
          <w:rFonts w:ascii="Courier" w:hAnsi="Courier" w:cs="Arial"/>
          <w:b/>
          <w:sz w:val="24"/>
          <w:szCs w:val="24"/>
        </w:rPr>
        <w:t xml:space="preserve">Shortest Path Algorithms: </w:t>
      </w:r>
      <w:r w:rsidRPr="007414E4">
        <w:rPr>
          <w:rFonts w:ascii="Courier" w:hAnsi="Courier" w:cs="Arial"/>
          <w:bCs/>
          <w:sz w:val="24"/>
          <w:szCs w:val="24"/>
        </w:rPr>
        <w:lastRenderedPageBreak/>
        <w:t xml:space="preserve">Dijkstra’s Shortest Path Algorithm, Bellman –Ford algorithm and negative cycle detection, Floyd-Warshall all pair shortest path algorithm, shortest path in Directed Acyclic Graph. </w:t>
      </w:r>
      <w:r w:rsidRPr="007414E4">
        <w:rPr>
          <w:rFonts w:ascii="Courier" w:hAnsi="Courier" w:cs="Arial"/>
          <w:b/>
          <w:sz w:val="24"/>
          <w:szCs w:val="24"/>
        </w:rPr>
        <w:t xml:space="preserve">Divide &amp; Conquer (DC): </w:t>
      </w:r>
      <w:r w:rsidRPr="007414E4">
        <w:rPr>
          <w:rFonts w:ascii="Courier" w:hAnsi="Courier" w:cs="Arial"/>
          <w:bCs/>
          <w:sz w:val="24"/>
          <w:szCs w:val="24"/>
        </w:rPr>
        <w:t xml:space="preserve">Counting Inversion using merge sort, closest pair of points, finding Ak mod M using DC method, Finding median (in general k-th smallest element) in a set using DC in expected linear time. </w:t>
      </w:r>
      <w:r w:rsidRPr="007414E4">
        <w:rPr>
          <w:rFonts w:ascii="Courier" w:hAnsi="Courier" w:cs="Arial"/>
          <w:b/>
          <w:sz w:val="24"/>
          <w:szCs w:val="24"/>
        </w:rPr>
        <w:t xml:space="preserve">Greedy Algorithms: </w:t>
      </w:r>
      <w:r w:rsidRPr="007414E4">
        <w:rPr>
          <w:rFonts w:ascii="Courier" w:hAnsi="Courier" w:cs="Arial"/>
          <w:bCs/>
          <w:sz w:val="24"/>
          <w:szCs w:val="24"/>
        </w:rPr>
        <w:t xml:space="preserve">Elements and properties of Greedy algorithms, fractional knapsack, job scheduling with deadline minimum spanning tree: Prim’s algorithm and Kruskal’s algorithm. </w:t>
      </w:r>
      <w:r w:rsidRPr="007414E4">
        <w:rPr>
          <w:rFonts w:ascii="Courier" w:hAnsi="Courier" w:cs="Arial"/>
          <w:b/>
          <w:sz w:val="24"/>
          <w:szCs w:val="24"/>
        </w:rPr>
        <w:t xml:space="preserve">Dynamic Programming: </w:t>
      </w:r>
      <w:r w:rsidRPr="007414E4">
        <w:rPr>
          <w:rFonts w:ascii="Courier" w:hAnsi="Courier" w:cs="Arial"/>
          <w:bCs/>
          <w:sz w:val="24"/>
          <w:szCs w:val="24"/>
        </w:rPr>
        <w:t xml:space="preserve">Basic idea, properties and comparison with Divide &amp; Conquer and Greedy Algorithms, general form of Dynamic Programming and Memorization, coin related problems, Longest Increasing subsequence (LIS), Longest Common Subsequence (LCS), 0/1 Knapsack, Matrix Chain Multiplication, Applications of Dynamic programming. </w:t>
      </w:r>
      <w:r w:rsidRPr="007414E4">
        <w:rPr>
          <w:rFonts w:ascii="Courier" w:hAnsi="Courier" w:cs="Arial"/>
          <w:b/>
          <w:sz w:val="24"/>
          <w:szCs w:val="24"/>
        </w:rPr>
        <w:t>Network Flow</w:t>
      </w:r>
      <w:r w:rsidR="00C46E87" w:rsidRPr="007414E4">
        <w:rPr>
          <w:rFonts w:ascii="Courier" w:hAnsi="Courier" w:cs="Arial"/>
          <w:b/>
          <w:sz w:val="24"/>
          <w:szCs w:val="24"/>
        </w:rPr>
        <w:t xml:space="preserve">: </w:t>
      </w:r>
      <w:r w:rsidRPr="007414E4">
        <w:rPr>
          <w:rFonts w:ascii="Courier" w:hAnsi="Courier" w:cs="Arial"/>
          <w:bCs/>
          <w:sz w:val="24"/>
          <w:szCs w:val="24"/>
        </w:rPr>
        <w:t>Flow Networks, Max</w:t>
      </w:r>
      <w:r w:rsidR="00C46E87" w:rsidRPr="007414E4">
        <w:rPr>
          <w:rFonts w:ascii="Courier" w:hAnsi="Courier" w:cs="Arial"/>
          <w:bCs/>
          <w:sz w:val="24"/>
          <w:szCs w:val="24"/>
        </w:rPr>
        <w:t>-</w:t>
      </w:r>
      <w:r w:rsidRPr="007414E4">
        <w:rPr>
          <w:rFonts w:ascii="Courier" w:hAnsi="Courier" w:cs="Arial"/>
          <w:bCs/>
          <w:sz w:val="24"/>
          <w:szCs w:val="24"/>
        </w:rPr>
        <w:t>Flow Min</w:t>
      </w:r>
      <w:r w:rsidR="00C46E87" w:rsidRPr="007414E4">
        <w:rPr>
          <w:rFonts w:ascii="Courier" w:hAnsi="Courier" w:cs="Arial"/>
          <w:bCs/>
          <w:sz w:val="24"/>
          <w:szCs w:val="24"/>
        </w:rPr>
        <w:t>-</w:t>
      </w:r>
      <w:r w:rsidRPr="007414E4">
        <w:rPr>
          <w:rFonts w:ascii="Courier" w:hAnsi="Courier" w:cs="Arial"/>
          <w:bCs/>
          <w:sz w:val="24"/>
          <w:szCs w:val="24"/>
        </w:rPr>
        <w:t>cut theorem, Ford Fulkerson method and its limitation, Edmonds Karp algorithm, Maximum bipartite matching, minimum path cover, edge cover.</w:t>
      </w:r>
    </w:p>
    <w:p w:rsidR="007E5EBE" w:rsidRPr="007414E4" w:rsidRDefault="007E5EBE" w:rsidP="007E5EBE">
      <w:pPr>
        <w:pBdr>
          <w:top w:val="single" w:sz="4" w:space="1" w:color="auto"/>
          <w:left w:val="single" w:sz="4" w:space="4" w:color="auto"/>
          <w:bottom w:val="single" w:sz="4" w:space="1" w:color="auto"/>
          <w:right w:val="single" w:sz="4" w:space="4" w:color="auto"/>
        </w:pBdr>
        <w:jc w:val="center"/>
        <w:rPr>
          <w:rFonts w:ascii="Courier" w:hAnsi="Courier" w:cs="Arial"/>
          <w:b/>
          <w:sz w:val="24"/>
          <w:szCs w:val="24"/>
        </w:rPr>
      </w:pPr>
      <w:r w:rsidRPr="007414E4">
        <w:rPr>
          <w:rFonts w:ascii="Courier" w:hAnsi="Courier" w:cs="Arial"/>
          <w:b/>
          <w:sz w:val="24"/>
          <w:szCs w:val="24"/>
        </w:rPr>
        <w:t>CSE</w:t>
      </w:r>
      <w:r>
        <w:rPr>
          <w:rFonts w:ascii="Courier" w:hAnsi="Courier" w:cs="Arial"/>
          <w:b/>
          <w:sz w:val="24"/>
          <w:szCs w:val="24"/>
        </w:rPr>
        <w:t>-2203</w:t>
      </w:r>
      <w:r w:rsidRPr="007414E4">
        <w:rPr>
          <w:rFonts w:ascii="Courier" w:hAnsi="Courier" w:cs="Arial"/>
          <w:b/>
          <w:sz w:val="24"/>
          <w:szCs w:val="24"/>
        </w:rPr>
        <w:t>: Data and Telecommunication [3.0 credits, 45 hours lecture]</w:t>
      </w:r>
      <w:r w:rsidRPr="007414E4">
        <w:rPr>
          <w:rFonts w:ascii="Courier" w:eastAsia="Times New Roman" w:hAnsi="Courier" w:cs="Arial"/>
          <w:b/>
          <w:sz w:val="24"/>
          <w:szCs w:val="24"/>
        </w:rPr>
        <w:t>(Pre</w:t>
      </w:r>
      <w:r w:rsidR="00D5187A" w:rsidRPr="007414E4">
        <w:rPr>
          <w:rFonts w:ascii="Courier" w:eastAsia="Times New Roman" w:hAnsi="Courier" w:cs="Arial"/>
          <w:b/>
          <w:sz w:val="24"/>
          <w:szCs w:val="24"/>
        </w:rPr>
        <w:t>-requ</w:t>
      </w:r>
      <w:r w:rsidR="00D5187A">
        <w:rPr>
          <w:rFonts w:ascii="Courier" w:eastAsia="Times New Roman" w:hAnsi="Courier" w:cs="Arial"/>
          <w:b/>
          <w:sz w:val="24"/>
          <w:szCs w:val="24"/>
        </w:rPr>
        <w:t>isi</w:t>
      </w:r>
      <w:r w:rsidR="00D5187A" w:rsidRPr="007414E4">
        <w:rPr>
          <w:rFonts w:ascii="Courier" w:eastAsia="Times New Roman" w:hAnsi="Courier" w:cs="Arial"/>
          <w:b/>
          <w:sz w:val="24"/>
          <w:szCs w:val="24"/>
        </w:rPr>
        <w:t xml:space="preserve">te </w:t>
      </w:r>
      <w:r w:rsidRPr="007414E4">
        <w:rPr>
          <w:rFonts w:ascii="Courier" w:eastAsia="Times New Roman" w:hAnsi="Courier" w:cs="Arial"/>
          <w:b/>
          <w:sz w:val="24"/>
          <w:szCs w:val="24"/>
        </w:rPr>
        <w:t xml:space="preserve">Courses: </w:t>
      </w:r>
      <w:r>
        <w:rPr>
          <w:rFonts w:ascii="Courier" w:eastAsia="Times New Roman" w:hAnsi="Courier" w:cs="Arial"/>
          <w:b/>
          <w:sz w:val="24"/>
          <w:szCs w:val="24"/>
        </w:rPr>
        <w:t>CSE-2101</w:t>
      </w:r>
      <w:r w:rsidRPr="007414E4">
        <w:rPr>
          <w:rFonts w:ascii="Courier" w:eastAsia="Times New Roman" w:hAnsi="Courier" w:cs="Arial"/>
          <w:b/>
          <w:sz w:val="24"/>
          <w:szCs w:val="24"/>
        </w:rPr>
        <w:t>)</w:t>
      </w:r>
    </w:p>
    <w:p w:rsidR="007E5EBE" w:rsidRPr="007414E4" w:rsidRDefault="007E5EBE" w:rsidP="007E5EBE">
      <w:pPr>
        <w:pStyle w:val="Style2"/>
        <w:spacing w:after="120"/>
        <w:ind w:left="0"/>
        <w:jc w:val="both"/>
        <w:rPr>
          <w:rFonts w:ascii="Courier" w:eastAsia="Times New Roman" w:hAnsi="Courier" w:cs="Arial"/>
          <w:bCs/>
          <w:color w:val="auto"/>
          <w:kern w:val="0"/>
          <w:sz w:val="24"/>
          <w:szCs w:val="24"/>
          <w:lang w:eastAsia="ar-SA"/>
        </w:rPr>
      </w:pPr>
      <w:r w:rsidRPr="007414E4">
        <w:rPr>
          <w:rFonts w:ascii="Courier" w:eastAsia="Times New Roman" w:hAnsi="Courier" w:cs="Arial"/>
          <w:b/>
          <w:color w:val="auto"/>
          <w:kern w:val="0"/>
          <w:sz w:val="24"/>
          <w:szCs w:val="24"/>
          <w:lang w:eastAsia="ar-SA"/>
        </w:rPr>
        <w:t>Introduction:</w:t>
      </w:r>
      <w:r w:rsidRPr="007414E4">
        <w:rPr>
          <w:rFonts w:ascii="Courier" w:eastAsia="Times New Roman" w:hAnsi="Courier" w:cs="Arial"/>
          <w:bCs/>
          <w:color w:val="auto"/>
          <w:kern w:val="0"/>
          <w:sz w:val="24"/>
          <w:szCs w:val="24"/>
          <w:lang w:eastAsia="ar-SA"/>
        </w:rPr>
        <w:t xml:space="preserve"> Communication model, data communication tasks, data communication network standards and organizations. Protocol architecture, communications between layers, peer to peer communication between remote layers, service access points, service primitives and communication between adjacent layers, encapsulation of PDUs, addition of headers on transmission; removal on reception, segmentation &amp; reassembly by protocol layers. </w:t>
      </w:r>
      <w:r w:rsidRPr="007414E4">
        <w:rPr>
          <w:rFonts w:ascii="Courier" w:eastAsia="Times New Roman" w:hAnsi="Courier" w:cs="Arial"/>
          <w:b/>
          <w:color w:val="auto"/>
          <w:kern w:val="0"/>
          <w:sz w:val="24"/>
          <w:szCs w:val="24"/>
          <w:lang w:eastAsia="ar-SA"/>
        </w:rPr>
        <w:t>Physical Layer:</w:t>
      </w:r>
      <w:r w:rsidRPr="007414E4">
        <w:rPr>
          <w:rFonts w:ascii="Courier" w:eastAsia="Times New Roman" w:hAnsi="Courier" w:cs="Arial"/>
          <w:bCs/>
          <w:color w:val="auto"/>
          <w:kern w:val="0"/>
          <w:sz w:val="24"/>
          <w:szCs w:val="24"/>
          <w:lang w:eastAsia="ar-SA"/>
        </w:rPr>
        <w:t xml:space="preserve"> Analog and digital data transmission, spectrum and bandwidth, transmission impairments, data rate and channel capacity. </w:t>
      </w:r>
      <w:r w:rsidRPr="007414E4">
        <w:rPr>
          <w:rFonts w:ascii="Courier" w:eastAsia="Times New Roman" w:hAnsi="Courier" w:cs="Arial"/>
          <w:b/>
          <w:color w:val="auto"/>
          <w:kern w:val="0"/>
          <w:sz w:val="24"/>
          <w:szCs w:val="24"/>
          <w:lang w:eastAsia="ar-SA"/>
        </w:rPr>
        <w:t>Transmission Medium:</w:t>
      </w:r>
      <w:r w:rsidRPr="007414E4">
        <w:rPr>
          <w:rFonts w:ascii="Courier" w:eastAsia="Times New Roman" w:hAnsi="Courier" w:cs="Arial"/>
          <w:bCs/>
          <w:color w:val="auto"/>
          <w:kern w:val="0"/>
          <w:sz w:val="24"/>
          <w:szCs w:val="24"/>
          <w:lang w:eastAsia="ar-SA"/>
        </w:rPr>
        <w:t xml:space="preserve"> Characteristics and applications of various types of guided medium. </w:t>
      </w:r>
      <w:r w:rsidRPr="007414E4">
        <w:rPr>
          <w:rFonts w:ascii="Courier" w:eastAsia="Times New Roman" w:hAnsi="Courier" w:cs="Arial"/>
          <w:b/>
          <w:color w:val="auto"/>
          <w:kern w:val="0"/>
          <w:sz w:val="24"/>
          <w:szCs w:val="24"/>
          <w:lang w:eastAsia="ar-SA"/>
        </w:rPr>
        <w:t>Wireless Transmission:</w:t>
      </w:r>
      <w:r w:rsidRPr="007414E4">
        <w:rPr>
          <w:rFonts w:ascii="Courier" w:eastAsia="Times New Roman" w:hAnsi="Courier" w:cs="Arial"/>
          <w:bCs/>
          <w:color w:val="auto"/>
          <w:kern w:val="0"/>
          <w:sz w:val="24"/>
          <w:szCs w:val="24"/>
          <w:lang w:eastAsia="ar-SA"/>
        </w:rPr>
        <w:t xml:space="preserve"> Characteristics and applications of wireless transmission-terrestrial and satellite microwave, radio waves, propagation mechanism, free space propagation, land propagation, path loss, slow fading, fast fading, delay spread, inter symbol interference, VSAT. </w:t>
      </w:r>
      <w:r w:rsidRPr="007414E4">
        <w:rPr>
          <w:rFonts w:ascii="Courier" w:eastAsia="Times New Roman" w:hAnsi="Courier" w:cs="Arial"/>
          <w:b/>
          <w:color w:val="auto"/>
          <w:kern w:val="0"/>
          <w:sz w:val="24"/>
          <w:szCs w:val="24"/>
          <w:lang w:eastAsia="ar-SA"/>
        </w:rPr>
        <w:t>Digital transmission:</w:t>
      </w:r>
      <w:r w:rsidRPr="007414E4">
        <w:rPr>
          <w:rFonts w:ascii="Courier" w:eastAsia="Times New Roman" w:hAnsi="Courier" w:cs="Arial"/>
          <w:bCs/>
          <w:color w:val="auto"/>
          <w:kern w:val="0"/>
          <w:sz w:val="24"/>
          <w:szCs w:val="24"/>
          <w:lang w:eastAsia="ar-SA"/>
        </w:rPr>
        <w:t xml:space="preserve"> Line coding techniques- NRZ, RZ, Manchester, and differential Manchester encoding, AMI, Block coding, analog to digital conversion based on PCM, delta modulation, etc. </w:t>
      </w:r>
      <w:r w:rsidRPr="007414E4">
        <w:rPr>
          <w:rFonts w:ascii="Courier" w:eastAsia="Times New Roman" w:hAnsi="Courier" w:cs="Arial"/>
          <w:b/>
          <w:color w:val="auto"/>
          <w:kern w:val="0"/>
          <w:sz w:val="24"/>
          <w:szCs w:val="24"/>
          <w:lang w:eastAsia="ar-SA"/>
        </w:rPr>
        <w:t>Analog transmission:</w:t>
      </w:r>
      <w:r w:rsidRPr="007414E4">
        <w:rPr>
          <w:rFonts w:ascii="Courier" w:eastAsia="Times New Roman" w:hAnsi="Courier" w:cs="Arial"/>
          <w:bCs/>
          <w:color w:val="auto"/>
          <w:kern w:val="0"/>
          <w:sz w:val="24"/>
          <w:szCs w:val="24"/>
          <w:lang w:eastAsia="ar-SA"/>
        </w:rPr>
        <w:t xml:space="preserve"> ASK, FSK, PSK, QPSK, QAM encodings, AM, PM, FM, etc. </w:t>
      </w:r>
      <w:r w:rsidRPr="007414E4">
        <w:rPr>
          <w:rFonts w:ascii="Courier" w:eastAsia="Times New Roman" w:hAnsi="Courier" w:cs="Arial"/>
          <w:b/>
          <w:color w:val="auto"/>
          <w:kern w:val="0"/>
          <w:sz w:val="24"/>
          <w:szCs w:val="24"/>
          <w:lang w:eastAsia="ar-SA"/>
        </w:rPr>
        <w:t>Data Transmission:</w:t>
      </w:r>
      <w:r w:rsidRPr="007414E4">
        <w:rPr>
          <w:rFonts w:ascii="Courier" w:eastAsia="Times New Roman" w:hAnsi="Courier" w:cs="Arial"/>
          <w:bCs/>
          <w:color w:val="auto"/>
          <w:kern w:val="0"/>
          <w:sz w:val="24"/>
          <w:szCs w:val="24"/>
          <w:lang w:eastAsia="ar-SA"/>
        </w:rPr>
        <w:t xml:space="preserve"> Synchronous and asynchronous data transmission techniques. </w:t>
      </w:r>
      <w:r w:rsidRPr="007414E4">
        <w:rPr>
          <w:rFonts w:ascii="Courier" w:eastAsia="Times New Roman" w:hAnsi="Courier" w:cs="Arial"/>
          <w:b/>
          <w:color w:val="auto"/>
          <w:kern w:val="0"/>
          <w:sz w:val="24"/>
          <w:szCs w:val="24"/>
          <w:lang w:eastAsia="ar-SA"/>
        </w:rPr>
        <w:t>Multiplexing:</w:t>
      </w:r>
      <w:r w:rsidRPr="007414E4">
        <w:rPr>
          <w:rFonts w:ascii="Courier" w:eastAsia="Times New Roman" w:hAnsi="Courier" w:cs="Arial"/>
          <w:bCs/>
          <w:color w:val="auto"/>
          <w:kern w:val="0"/>
          <w:sz w:val="24"/>
          <w:szCs w:val="24"/>
          <w:lang w:eastAsia="ar-SA"/>
        </w:rPr>
        <w:t xml:space="preserve"> FDM, international FDM carrier standards, synchronous TDM, international TDM carrier standards, statistical time division multiplexing. </w:t>
      </w:r>
      <w:r w:rsidRPr="007414E4">
        <w:rPr>
          <w:rFonts w:ascii="Courier" w:eastAsia="Times New Roman" w:hAnsi="Courier" w:cs="Arial"/>
          <w:b/>
          <w:color w:val="auto"/>
          <w:kern w:val="0"/>
          <w:sz w:val="24"/>
          <w:szCs w:val="24"/>
          <w:lang w:eastAsia="ar-SA"/>
        </w:rPr>
        <w:t>Spread Spectrum:</w:t>
      </w:r>
      <w:r w:rsidRPr="007414E4">
        <w:rPr>
          <w:rFonts w:ascii="Courier" w:eastAsia="Times New Roman" w:hAnsi="Courier" w:cs="Arial"/>
          <w:bCs/>
          <w:color w:val="auto"/>
          <w:kern w:val="0"/>
          <w:sz w:val="24"/>
          <w:szCs w:val="24"/>
          <w:lang w:eastAsia="ar-SA"/>
        </w:rPr>
        <w:t xml:space="preserve"> Frequency hopping spread spectrum, direct sequence spread spectrum, code division multiple access. </w:t>
      </w:r>
      <w:r w:rsidRPr="007414E4">
        <w:rPr>
          <w:rFonts w:ascii="Courier" w:eastAsia="Times New Roman" w:hAnsi="Courier" w:cs="Arial"/>
          <w:b/>
          <w:color w:val="auto"/>
          <w:kern w:val="0"/>
          <w:sz w:val="24"/>
          <w:szCs w:val="24"/>
          <w:lang w:eastAsia="ar-SA"/>
        </w:rPr>
        <w:t xml:space="preserve"> Data Link Layer:</w:t>
      </w:r>
      <w:r w:rsidRPr="007414E4">
        <w:rPr>
          <w:rFonts w:ascii="Courier" w:eastAsia="Times New Roman" w:hAnsi="Courier" w:cs="Arial"/>
          <w:bCs/>
          <w:color w:val="auto"/>
          <w:kern w:val="0"/>
          <w:sz w:val="24"/>
          <w:szCs w:val="24"/>
          <w:lang w:eastAsia="ar-SA"/>
        </w:rPr>
        <w:t xml:space="preserve"> Error Detection and Correction; parity check, CRC, forward error </w:t>
      </w:r>
      <w:r w:rsidRPr="007414E4">
        <w:rPr>
          <w:rFonts w:ascii="Courier" w:eastAsia="Times New Roman" w:hAnsi="Courier" w:cs="Arial"/>
          <w:bCs/>
          <w:color w:val="auto"/>
          <w:kern w:val="0"/>
          <w:sz w:val="24"/>
          <w:szCs w:val="24"/>
          <w:lang w:eastAsia="ar-SA"/>
        </w:rPr>
        <w:lastRenderedPageBreak/>
        <w:t xml:space="preserve">correction technique, linear block code, hamming code, etc. </w:t>
      </w:r>
      <w:r w:rsidRPr="007414E4">
        <w:rPr>
          <w:rFonts w:ascii="Courier" w:eastAsia="Times New Roman" w:hAnsi="Courier" w:cs="Arial"/>
          <w:b/>
          <w:color w:val="auto"/>
          <w:kern w:val="0"/>
          <w:sz w:val="24"/>
          <w:szCs w:val="24"/>
          <w:lang w:eastAsia="ar-SA"/>
        </w:rPr>
        <w:t>Data Link Control:</w:t>
      </w:r>
      <w:r w:rsidRPr="007414E4">
        <w:rPr>
          <w:rFonts w:ascii="Courier" w:eastAsia="Times New Roman" w:hAnsi="Courier" w:cs="Arial"/>
          <w:bCs/>
          <w:color w:val="auto"/>
          <w:kern w:val="0"/>
          <w:sz w:val="24"/>
          <w:szCs w:val="24"/>
          <w:lang w:eastAsia="ar-SA"/>
        </w:rPr>
        <w:t xml:space="preserve"> Line configurations, flow control and error control techniques- sliding window, stop and wait ARQ, selective reject ARQ and HDLC protocols. </w:t>
      </w:r>
    </w:p>
    <w:p w:rsidR="007E5EBE" w:rsidRDefault="007E5EBE" w:rsidP="00382914">
      <w:pPr>
        <w:jc w:val="both"/>
        <w:rPr>
          <w:rFonts w:ascii="Courier" w:hAnsi="Courier" w:cs="Arial"/>
          <w:bCs/>
          <w:sz w:val="24"/>
          <w:szCs w:val="24"/>
        </w:rPr>
      </w:pPr>
    </w:p>
    <w:p w:rsidR="00C4632D" w:rsidRPr="007414E4" w:rsidRDefault="00C4632D" w:rsidP="007E5EBE">
      <w:pPr>
        <w:pBdr>
          <w:top w:val="single" w:sz="4" w:space="1" w:color="auto"/>
          <w:left w:val="single" w:sz="4" w:space="4" w:color="auto"/>
          <w:bottom w:val="single" w:sz="4" w:space="1" w:color="auto"/>
          <w:right w:val="single" w:sz="4" w:space="4" w:color="auto"/>
        </w:pBdr>
        <w:jc w:val="center"/>
        <w:rPr>
          <w:rFonts w:ascii="Courier" w:hAnsi="Courier" w:cs="Arial"/>
          <w:b/>
          <w:sz w:val="24"/>
          <w:szCs w:val="24"/>
        </w:rPr>
      </w:pPr>
      <w:r w:rsidRPr="007414E4">
        <w:rPr>
          <w:rFonts w:ascii="Courier" w:hAnsi="Courier" w:cs="Arial"/>
          <w:b/>
          <w:sz w:val="24"/>
          <w:szCs w:val="24"/>
        </w:rPr>
        <w:t>CSE</w:t>
      </w:r>
      <w:r w:rsidR="007E5EBE">
        <w:rPr>
          <w:rFonts w:ascii="Courier" w:hAnsi="Courier" w:cs="Arial"/>
          <w:b/>
          <w:sz w:val="24"/>
          <w:szCs w:val="24"/>
        </w:rPr>
        <w:t>-2204</w:t>
      </w:r>
      <w:r w:rsidRPr="007414E4">
        <w:rPr>
          <w:rFonts w:ascii="Courier" w:hAnsi="Courier" w:cs="Arial"/>
          <w:b/>
          <w:sz w:val="24"/>
          <w:szCs w:val="24"/>
        </w:rPr>
        <w:t xml:space="preserve">: Computer Architecture and Organization </w:t>
      </w:r>
      <w:r w:rsidR="00823364" w:rsidRPr="007414E4">
        <w:rPr>
          <w:rFonts w:ascii="Courier" w:hAnsi="Courier" w:cs="Arial"/>
          <w:b/>
          <w:sz w:val="24"/>
          <w:szCs w:val="24"/>
        </w:rPr>
        <w:t>[</w:t>
      </w:r>
      <w:r w:rsidRPr="007414E4">
        <w:rPr>
          <w:rFonts w:ascii="Courier" w:hAnsi="Courier" w:cs="Arial"/>
          <w:b/>
          <w:sz w:val="24"/>
          <w:szCs w:val="24"/>
        </w:rPr>
        <w:t>3.0 credits, 45</w:t>
      </w:r>
      <w:r w:rsidR="00823364" w:rsidRPr="007414E4">
        <w:rPr>
          <w:rFonts w:ascii="Courier" w:hAnsi="Courier" w:cs="Arial"/>
          <w:b/>
          <w:sz w:val="24"/>
          <w:szCs w:val="24"/>
        </w:rPr>
        <w:t xml:space="preserve"> hours lecture]</w:t>
      </w:r>
      <w:r w:rsidR="007E5EBE" w:rsidRPr="007414E4">
        <w:rPr>
          <w:rFonts w:ascii="Courier" w:eastAsia="Times New Roman" w:hAnsi="Courier" w:cs="Arial"/>
          <w:b/>
          <w:sz w:val="24"/>
          <w:szCs w:val="24"/>
        </w:rPr>
        <w:t>(Pre</w:t>
      </w:r>
      <w:r w:rsidR="00D5187A" w:rsidRPr="007414E4">
        <w:rPr>
          <w:rFonts w:ascii="Courier" w:eastAsia="Times New Roman" w:hAnsi="Courier" w:cs="Arial"/>
          <w:b/>
          <w:sz w:val="24"/>
          <w:szCs w:val="24"/>
        </w:rPr>
        <w:t>-requ</w:t>
      </w:r>
      <w:r w:rsidR="00D5187A">
        <w:rPr>
          <w:rFonts w:ascii="Courier" w:eastAsia="Times New Roman" w:hAnsi="Courier" w:cs="Arial"/>
          <w:b/>
          <w:sz w:val="24"/>
          <w:szCs w:val="24"/>
        </w:rPr>
        <w:t>isi</w:t>
      </w:r>
      <w:r w:rsidR="00D5187A" w:rsidRPr="007414E4">
        <w:rPr>
          <w:rFonts w:ascii="Courier" w:eastAsia="Times New Roman" w:hAnsi="Courier" w:cs="Arial"/>
          <w:b/>
          <w:sz w:val="24"/>
          <w:szCs w:val="24"/>
        </w:rPr>
        <w:t xml:space="preserve">te </w:t>
      </w:r>
      <w:r w:rsidR="007E5EBE" w:rsidRPr="007414E4">
        <w:rPr>
          <w:rFonts w:ascii="Courier" w:eastAsia="Times New Roman" w:hAnsi="Courier" w:cs="Arial"/>
          <w:b/>
          <w:sz w:val="24"/>
          <w:szCs w:val="24"/>
        </w:rPr>
        <w:t xml:space="preserve">Courses: </w:t>
      </w:r>
      <w:r w:rsidR="00DC136B">
        <w:rPr>
          <w:rFonts w:ascii="Courier" w:eastAsia="Times New Roman" w:hAnsi="Courier" w:cs="Arial"/>
          <w:b/>
          <w:sz w:val="24"/>
          <w:szCs w:val="24"/>
        </w:rPr>
        <w:t>EEE-1202</w:t>
      </w:r>
      <w:r w:rsidR="007E5EBE" w:rsidRPr="007414E4">
        <w:rPr>
          <w:rFonts w:ascii="Courier" w:eastAsia="Times New Roman" w:hAnsi="Courier" w:cs="Arial"/>
          <w:b/>
          <w:sz w:val="24"/>
          <w:szCs w:val="24"/>
        </w:rPr>
        <w:t>)</w:t>
      </w:r>
    </w:p>
    <w:p w:rsidR="000A4103" w:rsidRDefault="00C4632D" w:rsidP="00382914">
      <w:pPr>
        <w:jc w:val="both"/>
        <w:rPr>
          <w:rFonts w:ascii="Courier" w:hAnsi="Courier" w:cs="Arial"/>
          <w:bCs/>
          <w:sz w:val="24"/>
          <w:szCs w:val="24"/>
        </w:rPr>
      </w:pPr>
      <w:r w:rsidRPr="007414E4">
        <w:rPr>
          <w:rFonts w:ascii="Courier" w:hAnsi="Courier" w:cs="Arial"/>
          <w:b/>
          <w:sz w:val="24"/>
          <w:szCs w:val="24"/>
        </w:rPr>
        <w:t>Micro-computer organization and its basic components:</w:t>
      </w:r>
      <w:r w:rsidRPr="007414E4">
        <w:rPr>
          <w:rFonts w:ascii="Courier" w:hAnsi="Courier" w:cs="Arial"/>
          <w:bCs/>
          <w:sz w:val="24"/>
          <w:szCs w:val="24"/>
        </w:rPr>
        <w:t xml:space="preserve"> Carry Look Ahead adders, Carry Save adder, Multipliers (e.g. Booth’s algorithm), Divider, Fixed and Floating point (IEEE754) number representations, Finite State </w:t>
      </w:r>
      <w:r w:rsidR="00985BC3" w:rsidRPr="007414E4">
        <w:rPr>
          <w:rFonts w:ascii="Courier" w:hAnsi="Courier" w:cs="Arial"/>
          <w:bCs/>
          <w:sz w:val="24"/>
          <w:szCs w:val="24"/>
        </w:rPr>
        <w:t>Machine (</w:t>
      </w:r>
      <w:r w:rsidRPr="007414E4">
        <w:rPr>
          <w:rFonts w:ascii="Courier" w:hAnsi="Courier" w:cs="Arial"/>
          <w:bCs/>
          <w:sz w:val="24"/>
          <w:szCs w:val="24"/>
        </w:rPr>
        <w:t xml:space="preserve">FSM) representation. </w:t>
      </w:r>
      <w:r w:rsidRPr="007414E4">
        <w:rPr>
          <w:rFonts w:ascii="Courier" w:hAnsi="Courier" w:cs="Arial"/>
          <w:b/>
          <w:sz w:val="24"/>
          <w:szCs w:val="24"/>
        </w:rPr>
        <w:t>Basic Accumulator based CPU</w:t>
      </w:r>
      <w:r w:rsidRPr="007414E4">
        <w:rPr>
          <w:rFonts w:ascii="Courier" w:hAnsi="Courier" w:cs="Arial"/>
          <w:bCs/>
          <w:sz w:val="24"/>
          <w:szCs w:val="24"/>
        </w:rPr>
        <w:t xml:space="preserve">: Organization, instruction set, programming considerations, RISC &amp; CISC Processors- Instruction Sets, addressing Modes. </w:t>
      </w:r>
      <w:r w:rsidRPr="007414E4">
        <w:rPr>
          <w:rFonts w:ascii="Courier" w:hAnsi="Courier" w:cs="Arial"/>
          <w:b/>
          <w:sz w:val="24"/>
          <w:szCs w:val="24"/>
        </w:rPr>
        <w:t>Introduction to the Basic MIPS:</w:t>
      </w:r>
      <w:r w:rsidRPr="007414E4">
        <w:rPr>
          <w:rFonts w:ascii="Courier" w:hAnsi="Courier" w:cs="Arial"/>
          <w:bCs/>
          <w:sz w:val="24"/>
          <w:szCs w:val="24"/>
        </w:rPr>
        <w:t xml:space="preserve"> Instruction Set. </w:t>
      </w:r>
      <w:r w:rsidRPr="007414E4">
        <w:rPr>
          <w:rFonts w:ascii="Courier" w:hAnsi="Courier" w:cs="Arial"/>
          <w:b/>
          <w:sz w:val="24"/>
          <w:szCs w:val="24"/>
        </w:rPr>
        <w:t>Fixed Point ALUs:</w:t>
      </w:r>
      <w:r w:rsidRPr="007414E4">
        <w:rPr>
          <w:rFonts w:ascii="Courier" w:hAnsi="Courier" w:cs="Arial"/>
          <w:bCs/>
          <w:sz w:val="24"/>
          <w:szCs w:val="24"/>
        </w:rPr>
        <w:t xml:space="preserve"> Combinational and Sequential ALUs, ALU Expansion. </w:t>
      </w:r>
      <w:r w:rsidRPr="007414E4">
        <w:rPr>
          <w:rFonts w:ascii="Courier" w:hAnsi="Courier" w:cs="Arial"/>
          <w:b/>
          <w:sz w:val="24"/>
          <w:szCs w:val="24"/>
        </w:rPr>
        <w:t>Floating Point Arithmetic circuits</w:t>
      </w:r>
      <w:r w:rsidRPr="007414E4">
        <w:rPr>
          <w:rFonts w:ascii="Courier" w:hAnsi="Courier" w:cs="Arial"/>
          <w:bCs/>
          <w:sz w:val="24"/>
          <w:szCs w:val="24"/>
        </w:rPr>
        <w:t xml:space="preserve">: Pipelined Processing, Systolic Arrays, resolving structural, data, control, and name hazards; analyzing processor performance, Memory mapping(e.g. RAM, cache); Non-blocking cache memories; memory protection, translation and virtualization, synchronization, consistency and coherence, direct-mapped and associative caches; write-through and write-back caches, pipelined caches, analyzing memory performance. </w:t>
      </w:r>
      <w:r w:rsidRPr="007414E4">
        <w:rPr>
          <w:rFonts w:ascii="Courier" w:hAnsi="Courier" w:cs="Arial"/>
          <w:b/>
          <w:sz w:val="24"/>
          <w:szCs w:val="24"/>
        </w:rPr>
        <w:t>Processor Architecture</w:t>
      </w:r>
      <w:r w:rsidRPr="007414E4">
        <w:rPr>
          <w:rFonts w:ascii="Courier" w:hAnsi="Courier" w:cs="Arial"/>
          <w:bCs/>
          <w:sz w:val="24"/>
          <w:szCs w:val="24"/>
        </w:rPr>
        <w:t xml:space="preserve">: Super-scalar execution, Out-of-order execution, register renaming, memory disambiguation, branch prediction, speculative execution; multithreaded, VLIW, and SIMD processors. </w:t>
      </w:r>
      <w:r w:rsidRPr="007414E4">
        <w:rPr>
          <w:rFonts w:ascii="Courier" w:hAnsi="Courier" w:cs="Arial"/>
          <w:b/>
          <w:sz w:val="24"/>
          <w:szCs w:val="24"/>
        </w:rPr>
        <w:t>Hardwired and Micro-programmed Control Design.</w:t>
      </w:r>
      <w:r w:rsidRPr="007414E4">
        <w:rPr>
          <w:rFonts w:ascii="Courier" w:hAnsi="Courier" w:cs="Arial"/>
          <w:bCs/>
          <w:sz w:val="24"/>
          <w:szCs w:val="24"/>
        </w:rPr>
        <w:t xml:space="preserve"> Buses, bus arbitration, I/O control, interrupts and direct memory access, virtual memory mapping and addressing.</w:t>
      </w:r>
    </w:p>
    <w:p w:rsidR="00E44E54" w:rsidRPr="007414E4" w:rsidRDefault="00E44E54" w:rsidP="00382914">
      <w:pPr>
        <w:jc w:val="both"/>
        <w:rPr>
          <w:rFonts w:ascii="Courier" w:hAnsi="Courier" w:cs="Arial"/>
          <w:bCs/>
          <w:sz w:val="24"/>
          <w:szCs w:val="24"/>
        </w:rPr>
      </w:pPr>
    </w:p>
    <w:p w:rsidR="009B7BCB" w:rsidRPr="007414E4" w:rsidRDefault="007E5EBE" w:rsidP="009B7BCB">
      <w:pPr>
        <w:pBdr>
          <w:top w:val="single" w:sz="4" w:space="1" w:color="auto"/>
          <w:left w:val="single" w:sz="4" w:space="4" w:color="auto"/>
          <w:bottom w:val="single" w:sz="4" w:space="1" w:color="auto"/>
          <w:right w:val="single" w:sz="4" w:space="4" w:color="auto"/>
        </w:pBdr>
        <w:spacing w:after="0" w:line="240" w:lineRule="auto"/>
        <w:jc w:val="center"/>
        <w:rPr>
          <w:rFonts w:ascii="Courier" w:eastAsia="Times New Roman" w:hAnsi="Courier" w:cs="Arial"/>
          <w:b/>
          <w:sz w:val="24"/>
          <w:szCs w:val="24"/>
        </w:rPr>
      </w:pPr>
      <w:r>
        <w:rPr>
          <w:rFonts w:ascii="Courier" w:hAnsi="Courier" w:cs="Arial"/>
          <w:b/>
          <w:sz w:val="24"/>
          <w:szCs w:val="24"/>
        </w:rPr>
        <w:t>CSE-2205</w:t>
      </w:r>
      <w:r w:rsidR="00C4632D" w:rsidRPr="007414E4">
        <w:rPr>
          <w:rFonts w:ascii="Courier" w:hAnsi="Courier" w:cs="Arial"/>
          <w:b/>
          <w:sz w:val="24"/>
          <w:szCs w:val="24"/>
        </w:rPr>
        <w:t xml:space="preserve">: Introduction to Mechatronics </w:t>
      </w:r>
      <w:r w:rsidR="00823364" w:rsidRPr="007414E4">
        <w:rPr>
          <w:rFonts w:ascii="Courier" w:hAnsi="Courier" w:cs="Arial"/>
          <w:b/>
          <w:sz w:val="24"/>
          <w:szCs w:val="24"/>
        </w:rPr>
        <w:t>[</w:t>
      </w:r>
      <w:r w:rsidR="00C4632D" w:rsidRPr="007414E4">
        <w:rPr>
          <w:rFonts w:ascii="Courier" w:hAnsi="Courier" w:cs="Arial"/>
          <w:b/>
          <w:sz w:val="24"/>
          <w:szCs w:val="24"/>
        </w:rPr>
        <w:t>2.0 credits, 30</w:t>
      </w:r>
      <w:r w:rsidR="00823364" w:rsidRPr="007414E4">
        <w:rPr>
          <w:rFonts w:ascii="Courier" w:hAnsi="Courier" w:cs="Arial"/>
          <w:b/>
          <w:sz w:val="24"/>
          <w:szCs w:val="24"/>
        </w:rPr>
        <w:t xml:space="preserve"> hours lecture]</w:t>
      </w:r>
      <w:r w:rsidR="00B5207C">
        <w:rPr>
          <w:rFonts w:ascii="Courier" w:eastAsia="Times New Roman" w:hAnsi="Courier" w:cs="Arial"/>
          <w:b/>
          <w:sz w:val="24"/>
          <w:szCs w:val="24"/>
        </w:rPr>
        <w:t>(Pre</w:t>
      </w:r>
      <w:r w:rsidR="004F20BC" w:rsidRPr="007414E4">
        <w:rPr>
          <w:rFonts w:ascii="Courier" w:eastAsia="Times New Roman" w:hAnsi="Courier" w:cs="Arial"/>
          <w:b/>
          <w:sz w:val="24"/>
          <w:szCs w:val="24"/>
        </w:rPr>
        <w:t>-requ</w:t>
      </w:r>
      <w:r w:rsidR="004F20BC">
        <w:rPr>
          <w:rFonts w:ascii="Courier" w:eastAsia="Times New Roman" w:hAnsi="Courier" w:cs="Arial"/>
          <w:b/>
          <w:sz w:val="24"/>
          <w:szCs w:val="24"/>
        </w:rPr>
        <w:t>isi</w:t>
      </w:r>
      <w:r w:rsidR="004F20BC" w:rsidRPr="007414E4">
        <w:rPr>
          <w:rFonts w:ascii="Courier" w:eastAsia="Times New Roman" w:hAnsi="Courier" w:cs="Arial"/>
          <w:b/>
          <w:sz w:val="24"/>
          <w:szCs w:val="24"/>
        </w:rPr>
        <w:t>te</w:t>
      </w:r>
      <w:r w:rsidR="00B5207C">
        <w:rPr>
          <w:rFonts w:ascii="Courier" w:eastAsia="Times New Roman" w:hAnsi="Courier" w:cs="Arial"/>
          <w:b/>
          <w:sz w:val="24"/>
          <w:szCs w:val="24"/>
        </w:rPr>
        <w:t xml:space="preserve">Courses: </w:t>
      </w:r>
      <w:r w:rsidR="003A4D9E">
        <w:rPr>
          <w:rFonts w:ascii="Courier" w:eastAsia="Times New Roman" w:hAnsi="Courier" w:cs="Arial"/>
          <w:b/>
          <w:sz w:val="24"/>
          <w:szCs w:val="24"/>
        </w:rPr>
        <w:t>EEE-1113, EEE-1202</w:t>
      </w:r>
      <w:r w:rsidR="009B7BCB" w:rsidRPr="007414E4">
        <w:rPr>
          <w:rFonts w:ascii="Courier" w:eastAsia="Times New Roman" w:hAnsi="Courier" w:cs="Arial"/>
          <w:b/>
          <w:sz w:val="24"/>
          <w:szCs w:val="24"/>
        </w:rPr>
        <w:t>)</w:t>
      </w:r>
    </w:p>
    <w:p w:rsidR="000B5AA1" w:rsidRDefault="000B5AA1" w:rsidP="00382914">
      <w:pPr>
        <w:pStyle w:val="Default"/>
        <w:jc w:val="both"/>
        <w:rPr>
          <w:rFonts w:ascii="Courier" w:eastAsia="Times New Roman" w:hAnsi="Courier" w:cs="Arial"/>
          <w:b/>
          <w:color w:val="auto"/>
          <w:lang w:eastAsia="ar-SA" w:bidi="ar-SA"/>
        </w:rPr>
      </w:pPr>
    </w:p>
    <w:p w:rsidR="00C4632D" w:rsidRPr="007414E4" w:rsidRDefault="00C4632D" w:rsidP="00382914">
      <w:pPr>
        <w:pStyle w:val="Default"/>
        <w:jc w:val="both"/>
        <w:rPr>
          <w:rFonts w:ascii="Courier" w:hAnsi="Courier" w:cs="Arial"/>
          <w:bCs/>
        </w:rPr>
      </w:pPr>
      <w:r w:rsidRPr="007414E4">
        <w:rPr>
          <w:rFonts w:ascii="Courier" w:eastAsia="Times New Roman" w:hAnsi="Courier" w:cs="Arial"/>
          <w:b/>
          <w:color w:val="auto"/>
          <w:lang w:eastAsia="ar-SA" w:bidi="ar-SA"/>
        </w:rPr>
        <w:t>Introduction:</w:t>
      </w:r>
      <w:r w:rsidRPr="007414E4">
        <w:rPr>
          <w:rFonts w:ascii="Courier" w:eastAsia="Times New Roman" w:hAnsi="Courier" w:cs="Arial"/>
          <w:bCs/>
          <w:color w:val="auto"/>
          <w:lang w:eastAsia="ar-SA" w:bidi="ar-SA"/>
        </w:rPr>
        <w:t xml:space="preserve"> Definition and applications of Mechatronics, relationship amongst different disciplines. </w:t>
      </w:r>
      <w:r w:rsidRPr="007414E4">
        <w:rPr>
          <w:rFonts w:ascii="Courier" w:eastAsia="Times New Roman" w:hAnsi="Courier" w:cs="Arial"/>
          <w:b/>
          <w:color w:val="auto"/>
          <w:lang w:eastAsia="ar-SA" w:bidi="ar-SA"/>
        </w:rPr>
        <w:t>Basics of Electronics:</w:t>
      </w:r>
      <w:r w:rsidRPr="007414E4">
        <w:rPr>
          <w:rFonts w:ascii="Courier" w:eastAsia="Times New Roman" w:hAnsi="Courier" w:cs="Arial"/>
          <w:bCs/>
          <w:color w:val="auto"/>
          <w:lang w:eastAsia="ar-SA" w:bidi="ar-SA"/>
        </w:rPr>
        <w:t xml:space="preserve"> Fundamental concepts of circuits and electrics. </w:t>
      </w:r>
      <w:r w:rsidRPr="007414E4">
        <w:rPr>
          <w:rFonts w:ascii="Courier" w:eastAsia="Times New Roman" w:hAnsi="Courier" w:cs="Arial"/>
          <w:b/>
          <w:color w:val="auto"/>
          <w:lang w:eastAsia="ar-SA" w:bidi="ar-SA"/>
        </w:rPr>
        <w:t xml:space="preserve">Basics of Mechanical Engineering: </w:t>
      </w:r>
      <w:r w:rsidRPr="007414E4">
        <w:rPr>
          <w:rFonts w:ascii="Courier" w:eastAsia="Times New Roman" w:hAnsi="Courier" w:cs="Arial"/>
          <w:bCs/>
          <w:color w:val="auto"/>
          <w:lang w:eastAsia="ar-SA" w:bidi="ar-SA"/>
        </w:rPr>
        <w:t xml:space="preserve">Fundamental concepts of Mechanics, measurement systems, control systems, mechanical design, discrete linear systems. </w:t>
      </w:r>
      <w:r w:rsidRPr="007414E4">
        <w:rPr>
          <w:rFonts w:ascii="Courier" w:eastAsia="Times New Roman" w:hAnsi="Courier" w:cs="Arial"/>
          <w:b/>
          <w:color w:val="auto"/>
          <w:lang w:eastAsia="ar-SA" w:bidi="ar-SA"/>
        </w:rPr>
        <w:t xml:space="preserve">Sensors and Transducers: </w:t>
      </w:r>
      <w:r w:rsidRPr="007414E4">
        <w:rPr>
          <w:rFonts w:ascii="Courier" w:eastAsia="Times New Roman" w:hAnsi="Courier" w:cs="Arial"/>
          <w:bCs/>
          <w:color w:val="auto"/>
          <w:lang w:eastAsia="ar-SA" w:bidi="ar-SA"/>
        </w:rPr>
        <w:t xml:space="preserve">Sensors for displacement, proximity, motion, sound, light, temperature, fluid Level and flow, force, etc. </w:t>
      </w:r>
      <w:r w:rsidRPr="007414E4">
        <w:rPr>
          <w:rFonts w:ascii="Courier" w:eastAsia="Times New Roman" w:hAnsi="Courier" w:cs="Arial"/>
          <w:b/>
          <w:color w:val="auto"/>
          <w:lang w:eastAsia="ar-SA" w:bidi="ar-SA"/>
        </w:rPr>
        <w:t xml:space="preserve">Actuation Systems: </w:t>
      </w:r>
      <w:r w:rsidRPr="007414E4">
        <w:rPr>
          <w:rFonts w:ascii="Courier" w:eastAsia="Times New Roman" w:hAnsi="Courier" w:cs="Arial"/>
          <w:bCs/>
          <w:color w:val="auto"/>
          <w:lang w:eastAsia="ar-SA" w:bidi="ar-SA"/>
        </w:rPr>
        <w:t xml:space="preserve">Basics of pneumatic and hydraulic systems, mechanical actuation systems, electrical actuation systems, servos. </w:t>
      </w:r>
      <w:r w:rsidRPr="007414E4">
        <w:rPr>
          <w:rFonts w:ascii="Courier" w:eastAsia="Times New Roman" w:hAnsi="Courier" w:cs="Arial"/>
          <w:b/>
          <w:color w:val="auto"/>
          <w:lang w:eastAsia="ar-SA" w:bidi="ar-SA"/>
        </w:rPr>
        <w:t xml:space="preserve">System </w:t>
      </w:r>
      <w:r w:rsidRPr="007414E4">
        <w:rPr>
          <w:rFonts w:ascii="Courier" w:eastAsia="Times New Roman" w:hAnsi="Courier" w:cs="Arial"/>
          <w:b/>
          <w:color w:val="auto"/>
          <w:lang w:eastAsia="ar-SA" w:bidi="ar-SA"/>
        </w:rPr>
        <w:lastRenderedPageBreak/>
        <w:t xml:space="preserve">Models and Controllers: </w:t>
      </w:r>
      <w:r w:rsidRPr="007414E4">
        <w:rPr>
          <w:rFonts w:ascii="Courier" w:eastAsia="Times New Roman" w:hAnsi="Courier" w:cs="Arial"/>
          <w:bCs/>
          <w:color w:val="auto"/>
          <w:lang w:eastAsia="ar-SA" w:bidi="ar-SA"/>
        </w:rPr>
        <w:t xml:space="preserve">Fundamentals of electrical, mechanical, fluid and thermal systems, electromechanical systems, process controllers, control modes, PID and digital controllers, velocity, adaptive, digital logic, microprocessor control. </w:t>
      </w:r>
      <w:r w:rsidRPr="007414E4">
        <w:rPr>
          <w:rFonts w:ascii="Courier" w:eastAsia="Times New Roman" w:hAnsi="Courier" w:cs="Arial"/>
          <w:b/>
          <w:color w:val="auto"/>
          <w:lang w:eastAsia="ar-SA" w:bidi="ar-SA"/>
        </w:rPr>
        <w:t xml:space="preserve">Programmable Logic Controllers: </w:t>
      </w:r>
      <w:r w:rsidRPr="007414E4">
        <w:rPr>
          <w:rFonts w:ascii="Courier" w:eastAsia="Times New Roman" w:hAnsi="Courier" w:cs="Arial"/>
          <w:bCs/>
          <w:color w:val="auto"/>
          <w:lang w:eastAsia="ar-SA" w:bidi="ar-SA"/>
        </w:rPr>
        <w:t xml:space="preserve">Fundamentals of PLCs, mnemonics and timers, relays and counters, master and jump control, data control, analog I/O control. </w:t>
      </w:r>
      <w:r w:rsidRPr="007414E4">
        <w:rPr>
          <w:rFonts w:ascii="Courier" w:hAnsi="Courier" w:cs="Arial"/>
          <w:b/>
        </w:rPr>
        <w:t xml:space="preserve">Design of Mechatronics Systems: </w:t>
      </w:r>
      <w:r w:rsidRPr="007414E4">
        <w:rPr>
          <w:rFonts w:ascii="Courier" w:hAnsi="Courier" w:cs="Arial"/>
          <w:bCs/>
        </w:rPr>
        <w:t xml:space="preserve">Steps of mechatronics system design, possible design solutions, case study.  </w:t>
      </w:r>
    </w:p>
    <w:p w:rsidR="004D0677" w:rsidRDefault="004D0677">
      <w:pPr>
        <w:rPr>
          <w:rFonts w:ascii="Courier" w:eastAsiaTheme="minorEastAsia" w:hAnsi="Courier" w:cs="Arial"/>
          <w:bCs/>
          <w:color w:val="000000"/>
          <w:sz w:val="24"/>
          <w:szCs w:val="24"/>
          <w:lang w:bidi="bn-IN"/>
        </w:rPr>
      </w:pPr>
    </w:p>
    <w:p w:rsidR="006B3AE3" w:rsidRPr="007414E4" w:rsidRDefault="006B3AE3" w:rsidP="006B3AE3">
      <w:pPr>
        <w:pBdr>
          <w:top w:val="single" w:sz="4" w:space="0" w:color="auto"/>
          <w:left w:val="single" w:sz="4" w:space="4" w:color="auto"/>
          <w:bottom w:val="single" w:sz="4" w:space="1" w:color="auto"/>
          <w:right w:val="single" w:sz="4" w:space="4" w:color="auto"/>
        </w:pBdr>
        <w:jc w:val="center"/>
        <w:rPr>
          <w:rFonts w:ascii="Courier" w:eastAsia="Times New Roman" w:hAnsi="Courier" w:cs="Courier New"/>
          <w:b/>
          <w:sz w:val="24"/>
          <w:szCs w:val="24"/>
        </w:rPr>
      </w:pPr>
      <w:r>
        <w:rPr>
          <w:rFonts w:ascii="Courier" w:eastAsia="Times New Roman" w:hAnsi="Courier" w:cs="Courier New"/>
          <w:b/>
          <w:sz w:val="24"/>
          <w:szCs w:val="24"/>
        </w:rPr>
        <w:t>CSE-22</w:t>
      </w:r>
      <w:r w:rsidRPr="007414E4">
        <w:rPr>
          <w:rFonts w:ascii="Courier" w:eastAsia="Times New Roman" w:hAnsi="Courier" w:cs="Courier New"/>
          <w:b/>
          <w:sz w:val="24"/>
          <w:szCs w:val="24"/>
        </w:rPr>
        <w:t xml:space="preserve">11: </w:t>
      </w:r>
      <w:r>
        <w:rPr>
          <w:rFonts w:ascii="Courier" w:eastAsia="Times New Roman" w:hAnsi="Courier" w:cs="Courier New"/>
          <w:b/>
          <w:sz w:val="24"/>
          <w:szCs w:val="24"/>
        </w:rPr>
        <w:t xml:space="preserve">Database </w:t>
      </w:r>
      <w:r w:rsidR="006E6BFA">
        <w:rPr>
          <w:rFonts w:ascii="Courier" w:eastAsia="Times New Roman" w:hAnsi="Courier" w:cs="Courier New"/>
          <w:b/>
          <w:sz w:val="24"/>
          <w:szCs w:val="24"/>
        </w:rPr>
        <w:t xml:space="preserve">Management </w:t>
      </w:r>
      <w:r>
        <w:rPr>
          <w:rFonts w:ascii="Courier" w:eastAsia="Times New Roman" w:hAnsi="Courier" w:cs="Courier New"/>
          <w:b/>
          <w:sz w:val="24"/>
          <w:szCs w:val="24"/>
        </w:rPr>
        <w:t>System</w:t>
      </w:r>
      <w:r w:rsidR="00D27CCA">
        <w:rPr>
          <w:rFonts w:ascii="Courier" w:eastAsia="Times New Roman" w:hAnsi="Courier" w:cs="Courier New"/>
          <w:b/>
          <w:sz w:val="24"/>
          <w:szCs w:val="24"/>
        </w:rPr>
        <w:t>s</w:t>
      </w:r>
      <w:r w:rsidR="006E6BFA">
        <w:rPr>
          <w:rFonts w:ascii="Courier" w:eastAsia="Times New Roman" w:hAnsi="Courier" w:cs="Courier New"/>
          <w:b/>
          <w:sz w:val="24"/>
          <w:szCs w:val="24"/>
        </w:rPr>
        <w:t xml:space="preserve"> -I</w:t>
      </w:r>
      <w:r>
        <w:rPr>
          <w:rFonts w:ascii="Courier" w:eastAsia="Times New Roman" w:hAnsi="Courier" w:cs="Courier New"/>
          <w:b/>
          <w:sz w:val="24"/>
          <w:szCs w:val="24"/>
        </w:rPr>
        <w:t xml:space="preserve"> Lab</w:t>
      </w:r>
      <w:r w:rsidRPr="007414E4">
        <w:rPr>
          <w:rFonts w:ascii="Courier" w:eastAsia="Times New Roman" w:hAnsi="Courier" w:cs="Courier New"/>
          <w:b/>
          <w:sz w:val="24"/>
          <w:szCs w:val="24"/>
        </w:rPr>
        <w:t xml:space="preserve"> [</w:t>
      </w:r>
      <w:r>
        <w:rPr>
          <w:rFonts w:ascii="Courier" w:eastAsia="Times New Roman" w:hAnsi="Courier" w:cs="Courier New"/>
          <w:b/>
          <w:sz w:val="24"/>
          <w:szCs w:val="24"/>
        </w:rPr>
        <w:t>1.5</w:t>
      </w:r>
      <w:r w:rsidRPr="007414E4">
        <w:rPr>
          <w:rFonts w:ascii="Courier" w:eastAsia="Times New Roman" w:hAnsi="Courier" w:cs="Courier New"/>
          <w:b/>
          <w:sz w:val="24"/>
          <w:szCs w:val="24"/>
        </w:rPr>
        <w:t xml:space="preserve"> Credits, </w:t>
      </w:r>
      <w:r>
        <w:rPr>
          <w:rFonts w:ascii="Courier" w:eastAsia="Times New Roman" w:hAnsi="Courier" w:cs="Courier New"/>
          <w:b/>
          <w:sz w:val="24"/>
          <w:szCs w:val="24"/>
        </w:rPr>
        <w:t>45</w:t>
      </w:r>
      <w:r w:rsidRPr="007414E4">
        <w:rPr>
          <w:rFonts w:ascii="Courier" w:eastAsia="Times New Roman" w:hAnsi="Courier" w:cs="Courier New"/>
          <w:b/>
          <w:sz w:val="24"/>
          <w:szCs w:val="24"/>
        </w:rPr>
        <w:t xml:space="preserve"> Hours Lab] </w:t>
      </w:r>
      <w:r w:rsidRPr="007414E4">
        <w:rPr>
          <w:rFonts w:ascii="Courier" w:eastAsia="Times New Roman" w:hAnsi="Courier" w:cs="Arial"/>
          <w:b/>
          <w:sz w:val="24"/>
          <w:szCs w:val="24"/>
        </w:rPr>
        <w:t>(Pre</w:t>
      </w:r>
      <w:r w:rsidR="00D5187A" w:rsidRPr="007414E4">
        <w:rPr>
          <w:rFonts w:ascii="Courier" w:eastAsia="Times New Roman" w:hAnsi="Courier" w:cs="Arial"/>
          <w:b/>
          <w:sz w:val="24"/>
          <w:szCs w:val="24"/>
        </w:rPr>
        <w:t>-requ</w:t>
      </w:r>
      <w:r w:rsidR="00D5187A">
        <w:rPr>
          <w:rFonts w:ascii="Courier" w:eastAsia="Times New Roman" w:hAnsi="Courier" w:cs="Arial"/>
          <w:b/>
          <w:sz w:val="24"/>
          <w:szCs w:val="24"/>
        </w:rPr>
        <w:t>isi</w:t>
      </w:r>
      <w:r w:rsidR="00D5187A" w:rsidRPr="007414E4">
        <w:rPr>
          <w:rFonts w:ascii="Courier" w:eastAsia="Times New Roman" w:hAnsi="Courier" w:cs="Arial"/>
          <w:b/>
          <w:sz w:val="24"/>
          <w:szCs w:val="24"/>
        </w:rPr>
        <w:t xml:space="preserve">te </w:t>
      </w:r>
      <w:r w:rsidRPr="007414E4">
        <w:rPr>
          <w:rFonts w:ascii="Courier" w:eastAsia="Times New Roman" w:hAnsi="Courier" w:cs="Arial"/>
          <w:b/>
          <w:sz w:val="24"/>
          <w:szCs w:val="24"/>
        </w:rPr>
        <w:t xml:space="preserve">Courses: </w:t>
      </w:r>
      <w:r>
        <w:rPr>
          <w:rFonts w:ascii="Courier" w:eastAsia="Times New Roman" w:hAnsi="Courier" w:cs="Arial"/>
          <w:b/>
          <w:sz w:val="24"/>
          <w:szCs w:val="24"/>
        </w:rPr>
        <w:t>CSE-21</w:t>
      </w:r>
      <w:r w:rsidRPr="007414E4">
        <w:rPr>
          <w:rFonts w:ascii="Courier" w:eastAsia="Times New Roman" w:hAnsi="Courier" w:cs="Arial"/>
          <w:b/>
          <w:sz w:val="24"/>
          <w:szCs w:val="24"/>
        </w:rPr>
        <w:t>11)</w:t>
      </w:r>
    </w:p>
    <w:p w:rsidR="006B3AE3" w:rsidRDefault="006B3AE3" w:rsidP="006B3AE3">
      <w:pPr>
        <w:jc w:val="both"/>
        <w:rPr>
          <w:rFonts w:ascii="Courier" w:hAnsi="Courier" w:cs="Arial"/>
          <w:bCs/>
        </w:rPr>
      </w:pPr>
      <w:r w:rsidRPr="007414E4">
        <w:rPr>
          <w:rFonts w:ascii="Courier" w:hAnsi="Courier" w:cs="Arial"/>
          <w:bCs/>
        </w:rPr>
        <w:t>Contents related to the coursework CSE-</w:t>
      </w:r>
      <w:r>
        <w:rPr>
          <w:rFonts w:ascii="Courier" w:hAnsi="Courier" w:cs="Arial"/>
          <w:bCs/>
        </w:rPr>
        <w:t>2201</w:t>
      </w:r>
      <w:r w:rsidRPr="007414E4">
        <w:rPr>
          <w:rFonts w:ascii="Courier" w:hAnsi="Courier" w:cs="Arial"/>
          <w:bCs/>
        </w:rPr>
        <w:t xml:space="preserve"> (</w:t>
      </w:r>
      <w:r>
        <w:rPr>
          <w:rFonts w:ascii="Courier" w:hAnsi="Courier" w:cs="Arial"/>
          <w:bCs/>
        </w:rPr>
        <w:t>Database System and Application</w:t>
      </w:r>
      <w:r w:rsidR="00983B83">
        <w:rPr>
          <w:rFonts w:ascii="Courier" w:hAnsi="Courier" w:cs="Arial"/>
          <w:bCs/>
        </w:rPr>
        <w:t>)</w:t>
      </w:r>
      <w:r w:rsidRPr="007414E4">
        <w:rPr>
          <w:rFonts w:ascii="Courier" w:hAnsi="Courier" w:cs="Arial"/>
          <w:bCs/>
        </w:rPr>
        <w:t>.</w:t>
      </w:r>
    </w:p>
    <w:p w:rsidR="006B3AE3" w:rsidRPr="007414E4" w:rsidRDefault="006B3AE3" w:rsidP="006B3AE3">
      <w:pPr>
        <w:jc w:val="both"/>
        <w:rPr>
          <w:rFonts w:ascii="Courier" w:eastAsia="Times New Roman" w:hAnsi="Courier" w:cs="Courier New"/>
          <w:sz w:val="24"/>
          <w:szCs w:val="24"/>
        </w:rPr>
      </w:pPr>
    </w:p>
    <w:p w:rsidR="006B3AE3" w:rsidRPr="007414E4" w:rsidRDefault="006B3AE3" w:rsidP="006B3AE3">
      <w:pPr>
        <w:pBdr>
          <w:top w:val="single" w:sz="4" w:space="1" w:color="auto"/>
          <w:left w:val="single" w:sz="4" w:space="4" w:color="auto"/>
          <w:bottom w:val="single" w:sz="4" w:space="1" w:color="auto"/>
          <w:right w:val="single" w:sz="4" w:space="4" w:color="auto"/>
        </w:pBdr>
        <w:jc w:val="center"/>
        <w:rPr>
          <w:rFonts w:ascii="Courier" w:eastAsia="Times New Roman" w:hAnsi="Courier" w:cs="Courier New"/>
          <w:b/>
          <w:sz w:val="24"/>
          <w:szCs w:val="24"/>
        </w:rPr>
      </w:pPr>
      <w:r>
        <w:rPr>
          <w:rFonts w:ascii="Courier" w:eastAsia="Times New Roman" w:hAnsi="Courier" w:cs="Courier New"/>
          <w:b/>
          <w:sz w:val="24"/>
          <w:szCs w:val="24"/>
        </w:rPr>
        <w:t>CSE-2212</w:t>
      </w:r>
      <w:r w:rsidRPr="007414E4">
        <w:rPr>
          <w:rFonts w:ascii="Courier" w:eastAsia="Times New Roman" w:hAnsi="Courier" w:cs="Courier New"/>
          <w:b/>
          <w:sz w:val="24"/>
          <w:szCs w:val="24"/>
        </w:rPr>
        <w:t xml:space="preserve">: </w:t>
      </w:r>
      <w:r>
        <w:rPr>
          <w:rFonts w:ascii="Courier" w:eastAsia="Times New Roman" w:hAnsi="Courier" w:cs="Courier New"/>
          <w:b/>
          <w:sz w:val="24"/>
          <w:szCs w:val="24"/>
        </w:rPr>
        <w:t>Design and Analysis of Algorithms-I Lab</w:t>
      </w:r>
      <w:r w:rsidRPr="007414E4">
        <w:rPr>
          <w:rFonts w:ascii="Courier" w:eastAsia="Times New Roman" w:hAnsi="Courier" w:cs="Courier New"/>
          <w:b/>
          <w:sz w:val="24"/>
          <w:szCs w:val="24"/>
        </w:rPr>
        <w:t xml:space="preserve"> [1.5 Credits, 45 Hours Lab] </w:t>
      </w:r>
      <w:r>
        <w:rPr>
          <w:rFonts w:ascii="Courier" w:eastAsia="Times New Roman" w:hAnsi="Courier" w:cs="Arial"/>
          <w:b/>
          <w:sz w:val="24"/>
          <w:szCs w:val="24"/>
        </w:rPr>
        <w:t>(Pre</w:t>
      </w:r>
      <w:r w:rsidR="00D5187A" w:rsidRPr="007414E4">
        <w:rPr>
          <w:rFonts w:ascii="Courier" w:eastAsia="Times New Roman" w:hAnsi="Courier" w:cs="Arial"/>
          <w:b/>
          <w:sz w:val="24"/>
          <w:szCs w:val="24"/>
        </w:rPr>
        <w:t>-requ</w:t>
      </w:r>
      <w:r w:rsidR="00D5187A">
        <w:rPr>
          <w:rFonts w:ascii="Courier" w:eastAsia="Times New Roman" w:hAnsi="Courier" w:cs="Arial"/>
          <w:b/>
          <w:sz w:val="24"/>
          <w:szCs w:val="24"/>
        </w:rPr>
        <w:t>isi</w:t>
      </w:r>
      <w:r w:rsidR="00D5187A" w:rsidRPr="007414E4">
        <w:rPr>
          <w:rFonts w:ascii="Courier" w:eastAsia="Times New Roman" w:hAnsi="Courier" w:cs="Arial"/>
          <w:b/>
          <w:sz w:val="24"/>
          <w:szCs w:val="24"/>
        </w:rPr>
        <w:t>te</w:t>
      </w:r>
      <w:r w:rsidR="00EF5AEA">
        <w:rPr>
          <w:rFonts w:ascii="Courier" w:eastAsia="Times New Roman" w:hAnsi="Courier" w:cs="Arial"/>
          <w:b/>
          <w:sz w:val="24"/>
          <w:szCs w:val="24"/>
        </w:rPr>
        <w:t xml:space="preserve"> </w:t>
      </w:r>
      <w:r w:rsidR="00C83942">
        <w:rPr>
          <w:rFonts w:ascii="Courier" w:eastAsia="Times New Roman" w:hAnsi="Courier" w:cs="Arial"/>
          <w:b/>
          <w:sz w:val="24"/>
          <w:szCs w:val="24"/>
        </w:rPr>
        <w:t>Courses: CSE-</w:t>
      </w:r>
      <w:r>
        <w:rPr>
          <w:rFonts w:ascii="Courier" w:eastAsia="Times New Roman" w:hAnsi="Courier" w:cs="Arial"/>
          <w:b/>
          <w:sz w:val="24"/>
          <w:szCs w:val="24"/>
        </w:rPr>
        <w:t>2</w:t>
      </w:r>
      <w:r w:rsidR="00C83942">
        <w:rPr>
          <w:rFonts w:ascii="Courier" w:eastAsia="Times New Roman" w:hAnsi="Courier" w:cs="Arial"/>
          <w:b/>
          <w:sz w:val="24"/>
          <w:szCs w:val="24"/>
        </w:rPr>
        <w:t>1</w:t>
      </w:r>
      <w:r>
        <w:rPr>
          <w:rFonts w:ascii="Courier" w:eastAsia="Times New Roman" w:hAnsi="Courier" w:cs="Arial"/>
          <w:b/>
          <w:sz w:val="24"/>
          <w:szCs w:val="24"/>
        </w:rPr>
        <w:t>11</w:t>
      </w:r>
      <w:r w:rsidRPr="007414E4">
        <w:rPr>
          <w:rFonts w:ascii="Courier" w:eastAsia="Times New Roman" w:hAnsi="Courier" w:cs="Arial"/>
          <w:b/>
          <w:sz w:val="24"/>
          <w:szCs w:val="24"/>
        </w:rPr>
        <w:t>)</w:t>
      </w:r>
    </w:p>
    <w:p w:rsidR="006B3AE3" w:rsidRPr="007414E4" w:rsidRDefault="006B3AE3" w:rsidP="006B3AE3">
      <w:pPr>
        <w:jc w:val="both"/>
        <w:rPr>
          <w:rFonts w:ascii="Courier" w:eastAsia="Times New Roman" w:hAnsi="Courier" w:cs="Courier New"/>
          <w:sz w:val="24"/>
          <w:szCs w:val="24"/>
        </w:rPr>
      </w:pPr>
      <w:r w:rsidRPr="007414E4">
        <w:rPr>
          <w:rFonts w:ascii="Courier" w:hAnsi="Courier" w:cs="Arial"/>
          <w:bCs/>
        </w:rPr>
        <w:t>Contents related to the coursework CSE-</w:t>
      </w:r>
      <w:r>
        <w:rPr>
          <w:rFonts w:ascii="Courier" w:hAnsi="Courier" w:cs="Arial"/>
          <w:bCs/>
        </w:rPr>
        <w:t>2202</w:t>
      </w:r>
      <w:r w:rsidRPr="007414E4">
        <w:rPr>
          <w:rFonts w:ascii="Courier" w:hAnsi="Courier" w:cs="Arial"/>
          <w:bCs/>
        </w:rPr>
        <w:t xml:space="preserve"> (</w:t>
      </w:r>
      <w:r>
        <w:rPr>
          <w:rFonts w:ascii="Courier" w:hAnsi="Courier" w:cs="Arial"/>
          <w:bCs/>
        </w:rPr>
        <w:t>Design and Analysis of Algorithms-I</w:t>
      </w:r>
      <w:r w:rsidRPr="007414E4">
        <w:rPr>
          <w:rFonts w:ascii="Courier" w:hAnsi="Courier" w:cs="Arial"/>
          <w:bCs/>
        </w:rPr>
        <w:t>).</w:t>
      </w:r>
    </w:p>
    <w:p w:rsidR="006B3AE3" w:rsidRPr="007414E4" w:rsidRDefault="006B3AE3" w:rsidP="006B3AE3">
      <w:pPr>
        <w:pBdr>
          <w:top w:val="single" w:sz="4" w:space="1" w:color="auto"/>
          <w:left w:val="single" w:sz="4" w:space="4" w:color="auto"/>
          <w:bottom w:val="single" w:sz="4" w:space="1" w:color="auto"/>
          <w:right w:val="single" w:sz="4" w:space="4" w:color="auto"/>
        </w:pBdr>
        <w:jc w:val="center"/>
        <w:rPr>
          <w:rFonts w:ascii="Courier" w:eastAsia="Times New Roman" w:hAnsi="Courier" w:cs="Courier New"/>
          <w:b/>
          <w:sz w:val="24"/>
          <w:szCs w:val="24"/>
        </w:rPr>
      </w:pPr>
      <w:r>
        <w:rPr>
          <w:rFonts w:ascii="Courier" w:eastAsia="Times New Roman" w:hAnsi="Courier" w:cs="Courier New"/>
          <w:b/>
          <w:sz w:val="24"/>
          <w:szCs w:val="24"/>
        </w:rPr>
        <w:t>CSE-2213</w:t>
      </w:r>
      <w:r w:rsidRPr="007414E4">
        <w:rPr>
          <w:rFonts w:ascii="Courier" w:eastAsia="Times New Roman" w:hAnsi="Courier" w:cs="Courier New"/>
          <w:b/>
          <w:sz w:val="24"/>
          <w:szCs w:val="24"/>
        </w:rPr>
        <w:t xml:space="preserve">: </w:t>
      </w:r>
      <w:r>
        <w:rPr>
          <w:rFonts w:ascii="Courier" w:eastAsia="Times New Roman" w:hAnsi="Courier" w:cs="Courier New"/>
          <w:b/>
          <w:sz w:val="24"/>
          <w:szCs w:val="24"/>
        </w:rPr>
        <w:t>Data and Telecommunication Lab</w:t>
      </w:r>
      <w:r w:rsidRPr="007414E4">
        <w:rPr>
          <w:rFonts w:ascii="Courier" w:eastAsia="Times New Roman" w:hAnsi="Courier" w:cs="Courier New"/>
          <w:b/>
          <w:sz w:val="24"/>
          <w:szCs w:val="24"/>
        </w:rPr>
        <w:t xml:space="preserve"> [0.75 Credits, 22.5 Hours Lab] </w:t>
      </w:r>
      <w:r w:rsidRPr="007414E4">
        <w:rPr>
          <w:rFonts w:ascii="Courier" w:eastAsia="Times New Roman" w:hAnsi="Courier" w:cs="Arial"/>
          <w:b/>
          <w:sz w:val="24"/>
          <w:szCs w:val="24"/>
        </w:rPr>
        <w:t>(Pre</w:t>
      </w:r>
      <w:r w:rsidR="00D5187A" w:rsidRPr="007414E4">
        <w:rPr>
          <w:rFonts w:ascii="Courier" w:eastAsia="Times New Roman" w:hAnsi="Courier" w:cs="Arial"/>
          <w:b/>
          <w:sz w:val="24"/>
          <w:szCs w:val="24"/>
        </w:rPr>
        <w:t>-requ</w:t>
      </w:r>
      <w:r w:rsidR="00D5187A">
        <w:rPr>
          <w:rFonts w:ascii="Courier" w:eastAsia="Times New Roman" w:hAnsi="Courier" w:cs="Arial"/>
          <w:b/>
          <w:sz w:val="24"/>
          <w:szCs w:val="24"/>
        </w:rPr>
        <w:t>isi</w:t>
      </w:r>
      <w:r w:rsidR="00D5187A" w:rsidRPr="007414E4">
        <w:rPr>
          <w:rFonts w:ascii="Courier" w:eastAsia="Times New Roman" w:hAnsi="Courier" w:cs="Arial"/>
          <w:b/>
          <w:sz w:val="24"/>
          <w:szCs w:val="24"/>
        </w:rPr>
        <w:t xml:space="preserve">te </w:t>
      </w:r>
      <w:r w:rsidRPr="007414E4">
        <w:rPr>
          <w:rFonts w:ascii="Courier" w:eastAsia="Times New Roman" w:hAnsi="Courier" w:cs="Arial"/>
          <w:b/>
          <w:sz w:val="24"/>
          <w:szCs w:val="24"/>
        </w:rPr>
        <w:t xml:space="preserve">Courses: </w:t>
      </w:r>
      <w:r>
        <w:rPr>
          <w:rFonts w:ascii="Courier" w:eastAsia="Times New Roman" w:hAnsi="Courier" w:cs="Arial"/>
          <w:b/>
          <w:sz w:val="24"/>
          <w:szCs w:val="24"/>
        </w:rPr>
        <w:t>None</w:t>
      </w:r>
      <w:r w:rsidRPr="007414E4">
        <w:rPr>
          <w:rFonts w:ascii="Courier" w:eastAsia="Times New Roman" w:hAnsi="Courier" w:cs="Arial"/>
          <w:b/>
          <w:sz w:val="24"/>
          <w:szCs w:val="24"/>
        </w:rPr>
        <w:t>)</w:t>
      </w:r>
    </w:p>
    <w:p w:rsidR="006B3AE3" w:rsidRPr="007414E4" w:rsidRDefault="006B3AE3" w:rsidP="006B3AE3">
      <w:pPr>
        <w:jc w:val="both"/>
        <w:rPr>
          <w:rFonts w:ascii="Courier" w:eastAsia="Times New Roman" w:hAnsi="Courier" w:cs="Courier New"/>
          <w:sz w:val="24"/>
          <w:szCs w:val="24"/>
        </w:rPr>
      </w:pPr>
      <w:r w:rsidRPr="007414E4">
        <w:rPr>
          <w:rFonts w:ascii="Courier" w:hAnsi="Courier" w:cs="Arial"/>
          <w:bCs/>
        </w:rPr>
        <w:t xml:space="preserve">Contents related to the coursework </w:t>
      </w:r>
      <w:r>
        <w:rPr>
          <w:rFonts w:ascii="Courier" w:hAnsi="Courier" w:cs="Arial"/>
          <w:bCs/>
        </w:rPr>
        <w:t>CSE-2203</w:t>
      </w:r>
      <w:r w:rsidRPr="007414E4">
        <w:rPr>
          <w:rFonts w:ascii="Courier" w:hAnsi="Courier" w:cs="Arial"/>
          <w:bCs/>
        </w:rPr>
        <w:t xml:space="preserve"> (</w:t>
      </w:r>
      <w:r>
        <w:rPr>
          <w:rFonts w:ascii="Courier" w:hAnsi="Courier" w:cs="Arial"/>
          <w:bCs/>
        </w:rPr>
        <w:t>Data and Telecommunication</w:t>
      </w:r>
      <w:r w:rsidRPr="007414E4">
        <w:rPr>
          <w:rFonts w:ascii="Courier" w:hAnsi="Courier" w:cs="Arial"/>
          <w:bCs/>
        </w:rPr>
        <w:t>).</w:t>
      </w:r>
    </w:p>
    <w:p w:rsidR="006B3AE3" w:rsidRPr="006B3AE3" w:rsidRDefault="006B3AE3" w:rsidP="006B3A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Courier" w:eastAsia="Times New Roman" w:hAnsi="Courier" w:cs="Courier New"/>
          <w:b/>
          <w:sz w:val="24"/>
          <w:szCs w:val="24"/>
        </w:rPr>
      </w:pPr>
      <w:r>
        <w:rPr>
          <w:rFonts w:ascii="Courier" w:eastAsia="Times New Roman" w:hAnsi="Courier" w:cs="Courier New"/>
          <w:b/>
          <w:sz w:val="24"/>
          <w:szCs w:val="24"/>
        </w:rPr>
        <w:t>CSE-2216</w:t>
      </w:r>
      <w:r w:rsidRPr="007414E4">
        <w:rPr>
          <w:rFonts w:ascii="Courier" w:eastAsia="Times New Roman" w:hAnsi="Courier" w:cs="Courier New"/>
          <w:b/>
          <w:sz w:val="24"/>
          <w:szCs w:val="24"/>
        </w:rPr>
        <w:t xml:space="preserve">: </w:t>
      </w:r>
      <w:r w:rsidR="006E6BFA">
        <w:rPr>
          <w:rFonts w:ascii="Courier" w:eastAsia="Times New Roman" w:hAnsi="Courier" w:cs="Courier New"/>
          <w:b/>
          <w:sz w:val="24"/>
          <w:szCs w:val="24"/>
        </w:rPr>
        <w:t>Application</w:t>
      </w:r>
      <w:r>
        <w:rPr>
          <w:rFonts w:ascii="Courier" w:eastAsia="Times New Roman" w:hAnsi="Courier" w:cs="Courier New"/>
          <w:b/>
          <w:sz w:val="24"/>
          <w:szCs w:val="24"/>
        </w:rPr>
        <w:t xml:space="preserve"> Development</w:t>
      </w:r>
      <w:r w:rsidR="00EF5AEA">
        <w:rPr>
          <w:rFonts w:ascii="Courier" w:eastAsia="Times New Roman" w:hAnsi="Courier" w:cs="Courier New"/>
          <w:b/>
          <w:sz w:val="24"/>
          <w:szCs w:val="24"/>
        </w:rPr>
        <w:t xml:space="preserve"> </w:t>
      </w:r>
      <w:r w:rsidR="006E6BFA">
        <w:rPr>
          <w:rFonts w:ascii="Courier" w:eastAsia="Times New Roman" w:hAnsi="Courier" w:cs="Courier New"/>
          <w:b/>
          <w:sz w:val="24"/>
          <w:szCs w:val="24"/>
        </w:rPr>
        <w:t>Lab</w:t>
      </w:r>
      <w:r w:rsidR="00EF5AEA">
        <w:rPr>
          <w:rFonts w:ascii="Courier" w:eastAsia="Times New Roman" w:hAnsi="Courier" w:cs="Courier New"/>
          <w:b/>
          <w:sz w:val="24"/>
          <w:szCs w:val="24"/>
        </w:rPr>
        <w:t xml:space="preserve"> </w:t>
      </w:r>
      <w:r w:rsidRPr="007414E4">
        <w:rPr>
          <w:rFonts w:ascii="Courier" w:eastAsia="Times New Roman" w:hAnsi="Courier" w:cs="Courier New"/>
          <w:b/>
          <w:sz w:val="24"/>
          <w:szCs w:val="24"/>
        </w:rPr>
        <w:t>[</w:t>
      </w:r>
      <w:r>
        <w:rPr>
          <w:rFonts w:ascii="Courier" w:eastAsia="Times New Roman" w:hAnsi="Courier" w:cs="Courier New"/>
          <w:b/>
          <w:sz w:val="24"/>
          <w:szCs w:val="24"/>
        </w:rPr>
        <w:t>1.5</w:t>
      </w:r>
      <w:r w:rsidRPr="007414E4">
        <w:rPr>
          <w:rFonts w:ascii="Courier" w:eastAsia="Times New Roman" w:hAnsi="Courier" w:cs="Courier New"/>
          <w:b/>
          <w:sz w:val="24"/>
          <w:szCs w:val="24"/>
        </w:rPr>
        <w:t xml:space="preserve"> Credits, </w:t>
      </w:r>
      <w:r>
        <w:rPr>
          <w:rFonts w:ascii="Courier" w:eastAsia="Times New Roman" w:hAnsi="Courier" w:cs="Courier New"/>
          <w:b/>
          <w:sz w:val="24"/>
          <w:szCs w:val="24"/>
        </w:rPr>
        <w:t>45</w:t>
      </w:r>
      <w:r w:rsidRPr="007414E4">
        <w:rPr>
          <w:rFonts w:ascii="Courier" w:eastAsia="Times New Roman" w:hAnsi="Courier" w:cs="Courier New"/>
          <w:b/>
          <w:sz w:val="24"/>
          <w:szCs w:val="24"/>
        </w:rPr>
        <w:t xml:space="preserve"> Hours Lab] </w:t>
      </w:r>
      <w:r w:rsidRPr="006B3AE3">
        <w:rPr>
          <w:rFonts w:ascii="Courier" w:eastAsia="Times New Roman" w:hAnsi="Courier" w:cs="Courier New"/>
          <w:b/>
          <w:sz w:val="24"/>
          <w:szCs w:val="24"/>
        </w:rPr>
        <w:t>(Pre</w:t>
      </w:r>
      <w:r w:rsidR="00D5187A" w:rsidRPr="007414E4">
        <w:rPr>
          <w:rFonts w:ascii="Courier" w:eastAsia="Times New Roman" w:hAnsi="Courier" w:cs="Arial"/>
          <w:b/>
          <w:sz w:val="24"/>
          <w:szCs w:val="24"/>
        </w:rPr>
        <w:t>-requ</w:t>
      </w:r>
      <w:r w:rsidR="00D5187A">
        <w:rPr>
          <w:rFonts w:ascii="Courier" w:eastAsia="Times New Roman" w:hAnsi="Courier" w:cs="Arial"/>
          <w:b/>
          <w:sz w:val="24"/>
          <w:szCs w:val="24"/>
        </w:rPr>
        <w:t>isi</w:t>
      </w:r>
      <w:r w:rsidR="00D5187A" w:rsidRPr="007414E4">
        <w:rPr>
          <w:rFonts w:ascii="Courier" w:eastAsia="Times New Roman" w:hAnsi="Courier" w:cs="Arial"/>
          <w:b/>
          <w:sz w:val="24"/>
          <w:szCs w:val="24"/>
        </w:rPr>
        <w:t>te</w:t>
      </w:r>
      <w:r w:rsidRPr="006B3AE3">
        <w:rPr>
          <w:rFonts w:ascii="Courier" w:eastAsia="Times New Roman" w:hAnsi="Courier" w:cs="Courier New"/>
          <w:b/>
          <w:sz w:val="24"/>
          <w:szCs w:val="24"/>
        </w:rPr>
        <w:t xml:space="preserve"> Courses: CSE-2101, CSE-2102,CSE-2111, CSE-2112</w:t>
      </w:r>
      <w:r>
        <w:rPr>
          <w:rFonts w:ascii="Courier" w:eastAsia="Times New Roman" w:hAnsi="Courier" w:cs="Courier New"/>
          <w:b/>
          <w:sz w:val="24"/>
          <w:szCs w:val="24"/>
        </w:rPr>
        <w:t>)</w:t>
      </w:r>
    </w:p>
    <w:p w:rsidR="006B3AE3" w:rsidRPr="006B3AE3" w:rsidRDefault="006B3AE3" w:rsidP="006B3AE3">
      <w:pPr>
        <w:jc w:val="both"/>
        <w:rPr>
          <w:rFonts w:ascii="Courier" w:hAnsi="Courier" w:cs="Arial"/>
          <w:bCs/>
          <w:sz w:val="12"/>
        </w:rPr>
      </w:pPr>
    </w:p>
    <w:p w:rsidR="006B3AE3" w:rsidRDefault="00B1187C" w:rsidP="006B3AE3">
      <w:pPr>
        <w:rPr>
          <w:rFonts w:ascii="Courier" w:hAnsi="Courier"/>
          <w:sz w:val="24"/>
          <w:szCs w:val="24"/>
        </w:rPr>
      </w:pPr>
      <w:r>
        <w:rPr>
          <w:rFonts w:ascii="Courier" w:hAnsi="Courier"/>
          <w:szCs w:val="24"/>
        </w:rPr>
        <w:t xml:space="preserve">Contents are based on </w:t>
      </w:r>
      <w:r w:rsidR="009350DD">
        <w:rPr>
          <w:rFonts w:ascii="Courier" w:hAnsi="Courier"/>
          <w:szCs w:val="24"/>
        </w:rPr>
        <w:t xml:space="preserve">implementation of applications maintaining rules of application development. </w:t>
      </w:r>
      <w:r w:rsidR="006B3AE3">
        <w:rPr>
          <w:rFonts w:ascii="Courier" w:hAnsi="Courier"/>
          <w:sz w:val="24"/>
          <w:szCs w:val="24"/>
        </w:rPr>
        <w:br w:type="page"/>
      </w:r>
    </w:p>
    <w:tbl>
      <w:tblPr>
        <w:tblStyle w:val="TableGrid"/>
        <w:tblW w:w="0" w:type="auto"/>
        <w:shd w:val="clear" w:color="auto" w:fill="A6A6A6" w:themeFill="background1" w:themeFillShade="A6"/>
        <w:tblLook w:val="04A0" w:firstRow="1" w:lastRow="0" w:firstColumn="1" w:lastColumn="0" w:noHBand="0" w:noVBand="1"/>
      </w:tblPr>
      <w:tblGrid>
        <w:gridCol w:w="10152"/>
      </w:tblGrid>
      <w:tr w:rsidR="006B3AE3" w:rsidRPr="007414E4" w:rsidTr="006B3AE3">
        <w:trPr>
          <w:trHeight w:val="476"/>
        </w:trPr>
        <w:tc>
          <w:tcPr>
            <w:tcW w:w="10152" w:type="dxa"/>
            <w:shd w:val="clear" w:color="auto" w:fill="A6A6A6" w:themeFill="background1" w:themeFillShade="A6"/>
          </w:tcPr>
          <w:p w:rsidR="006B3AE3" w:rsidRPr="007414E4" w:rsidRDefault="006B3AE3" w:rsidP="006B3AE3">
            <w:pPr>
              <w:spacing w:after="200" w:line="276" w:lineRule="auto"/>
              <w:jc w:val="center"/>
              <w:rPr>
                <w:rFonts w:ascii="Courier" w:hAnsi="Courier" w:cs="Times New Roman"/>
                <w:b/>
                <w:bCs/>
                <w:sz w:val="38"/>
                <w:szCs w:val="38"/>
              </w:rPr>
            </w:pPr>
            <w:r w:rsidRPr="007414E4">
              <w:rPr>
                <w:rFonts w:ascii="Courier" w:hAnsi="Courier" w:cs="Times New Roman"/>
                <w:b/>
                <w:bCs/>
                <w:sz w:val="38"/>
                <w:szCs w:val="38"/>
              </w:rPr>
              <w:lastRenderedPageBreak/>
              <w:t xml:space="preserve">Semester </w:t>
            </w:r>
            <w:r>
              <w:rPr>
                <w:rFonts w:ascii="Courier" w:hAnsi="Courier" w:cs="Times New Roman"/>
                <w:b/>
                <w:bCs/>
                <w:sz w:val="38"/>
                <w:szCs w:val="38"/>
              </w:rPr>
              <w:t>V</w:t>
            </w:r>
            <w:r w:rsidRPr="007414E4">
              <w:rPr>
                <w:rFonts w:ascii="Courier" w:hAnsi="Courier" w:cs="Times New Roman"/>
                <w:b/>
                <w:bCs/>
                <w:sz w:val="38"/>
                <w:szCs w:val="38"/>
              </w:rPr>
              <w:t xml:space="preserve"> (</w:t>
            </w:r>
            <w:r>
              <w:rPr>
                <w:rFonts w:ascii="Courier" w:hAnsi="Courier" w:cs="Times New Roman"/>
                <w:b/>
                <w:bCs/>
                <w:sz w:val="38"/>
                <w:szCs w:val="38"/>
              </w:rPr>
              <w:t>3</w:t>
            </w:r>
            <w:r w:rsidRPr="006B3AE3">
              <w:rPr>
                <w:rFonts w:ascii="Courier" w:hAnsi="Courier" w:cs="Times New Roman"/>
                <w:b/>
                <w:bCs/>
                <w:sz w:val="38"/>
                <w:szCs w:val="38"/>
                <w:vertAlign w:val="superscript"/>
              </w:rPr>
              <w:t>rd</w:t>
            </w:r>
            <w:r w:rsidRPr="007414E4">
              <w:rPr>
                <w:rFonts w:ascii="Courier" w:hAnsi="Courier" w:cs="Times New Roman"/>
                <w:b/>
                <w:bCs/>
                <w:sz w:val="38"/>
                <w:szCs w:val="38"/>
              </w:rPr>
              <w:t xml:space="preserve">Year </w:t>
            </w:r>
            <w:r>
              <w:rPr>
                <w:rFonts w:ascii="Courier" w:hAnsi="Courier" w:cs="Times New Roman"/>
                <w:b/>
                <w:bCs/>
                <w:sz w:val="38"/>
                <w:szCs w:val="38"/>
              </w:rPr>
              <w:t>1</w:t>
            </w:r>
            <w:r w:rsidRPr="006B3AE3">
              <w:rPr>
                <w:rFonts w:ascii="Courier" w:hAnsi="Courier" w:cs="Times New Roman"/>
                <w:b/>
                <w:bCs/>
                <w:sz w:val="38"/>
                <w:szCs w:val="38"/>
                <w:vertAlign w:val="superscript"/>
              </w:rPr>
              <w:t>st</w:t>
            </w:r>
            <w:r w:rsidRPr="007414E4">
              <w:rPr>
                <w:rFonts w:ascii="Courier" w:hAnsi="Courier" w:cs="Times New Roman"/>
                <w:b/>
                <w:bCs/>
                <w:sz w:val="38"/>
                <w:szCs w:val="38"/>
              </w:rPr>
              <w:t>Semester)</w:t>
            </w:r>
          </w:p>
        </w:tc>
      </w:tr>
    </w:tbl>
    <w:p w:rsidR="00C4632D" w:rsidRDefault="00C4632D">
      <w:pPr>
        <w:spacing w:after="0" w:line="240" w:lineRule="auto"/>
        <w:rPr>
          <w:rFonts w:ascii="Courier" w:eastAsia="Times New Roman" w:hAnsi="Courier" w:cs="Arial"/>
          <w:b/>
          <w:sz w:val="24"/>
          <w:szCs w:val="24"/>
        </w:rPr>
      </w:pPr>
    </w:p>
    <w:p w:rsidR="006B3AE3" w:rsidRPr="007414E4" w:rsidRDefault="006B3AE3" w:rsidP="006B3AE3">
      <w:pPr>
        <w:spacing w:after="0" w:line="240" w:lineRule="auto"/>
        <w:rPr>
          <w:rFonts w:ascii="Courier" w:eastAsia="Times New Roman" w:hAnsi="Courier" w:cs="Arial"/>
          <w:b/>
          <w:sz w:val="24"/>
          <w:szCs w:val="24"/>
        </w:rPr>
      </w:pPr>
    </w:p>
    <w:p w:rsidR="006B3AE3" w:rsidRPr="007414E4" w:rsidRDefault="006B3AE3" w:rsidP="006B3AE3">
      <w:pPr>
        <w:pBdr>
          <w:top w:val="single" w:sz="4" w:space="1" w:color="auto"/>
          <w:left w:val="single" w:sz="4" w:space="4" w:color="auto"/>
          <w:bottom w:val="single" w:sz="4" w:space="1" w:color="auto"/>
          <w:right w:val="single" w:sz="4" w:space="4" w:color="auto"/>
        </w:pBdr>
        <w:jc w:val="center"/>
        <w:rPr>
          <w:rFonts w:ascii="Courier" w:eastAsia="Times New Roman" w:hAnsi="Courier" w:cs="Arial"/>
          <w:b/>
          <w:sz w:val="24"/>
          <w:szCs w:val="24"/>
        </w:rPr>
      </w:pPr>
      <w:r>
        <w:rPr>
          <w:rFonts w:ascii="Courier" w:eastAsia="Times New Roman" w:hAnsi="Courier" w:cs="Arial"/>
          <w:b/>
          <w:sz w:val="24"/>
          <w:szCs w:val="24"/>
        </w:rPr>
        <w:t>CSE-3101:</w:t>
      </w:r>
      <w:r w:rsidR="00F2216B">
        <w:rPr>
          <w:rFonts w:ascii="Courier" w:eastAsia="Times New Roman" w:hAnsi="Courier" w:cs="Arial"/>
          <w:b/>
          <w:sz w:val="24"/>
          <w:szCs w:val="24"/>
        </w:rPr>
        <w:t xml:space="preserve"> Computer Networking</w:t>
      </w:r>
      <w:r w:rsidRPr="007414E4">
        <w:rPr>
          <w:rFonts w:ascii="Courier" w:eastAsia="Times New Roman" w:hAnsi="Courier" w:cs="Arial"/>
          <w:b/>
          <w:sz w:val="24"/>
          <w:szCs w:val="24"/>
        </w:rPr>
        <w:t xml:space="preserve"> [3.0 credits, 45 Hours Lecture]</w:t>
      </w:r>
      <w:r w:rsidRPr="006B3AE3">
        <w:rPr>
          <w:rFonts w:ascii="Courier" w:eastAsia="Times New Roman" w:hAnsi="Courier" w:cs="Courier New"/>
          <w:b/>
          <w:sz w:val="24"/>
          <w:szCs w:val="24"/>
        </w:rPr>
        <w:t>(Pre</w:t>
      </w:r>
      <w:r w:rsidR="00710C8D" w:rsidRPr="007414E4">
        <w:rPr>
          <w:rFonts w:ascii="Courier" w:eastAsia="Times New Roman" w:hAnsi="Courier" w:cs="Arial"/>
          <w:b/>
          <w:sz w:val="24"/>
          <w:szCs w:val="24"/>
        </w:rPr>
        <w:t>-requ</w:t>
      </w:r>
      <w:r w:rsidR="00710C8D">
        <w:rPr>
          <w:rFonts w:ascii="Courier" w:eastAsia="Times New Roman" w:hAnsi="Courier" w:cs="Arial"/>
          <w:b/>
          <w:sz w:val="24"/>
          <w:szCs w:val="24"/>
        </w:rPr>
        <w:t>isi</w:t>
      </w:r>
      <w:r w:rsidR="00710C8D" w:rsidRPr="007414E4">
        <w:rPr>
          <w:rFonts w:ascii="Courier" w:eastAsia="Times New Roman" w:hAnsi="Courier" w:cs="Arial"/>
          <w:b/>
          <w:sz w:val="24"/>
          <w:szCs w:val="24"/>
        </w:rPr>
        <w:t>te</w:t>
      </w:r>
      <w:r w:rsidRPr="006B3AE3">
        <w:rPr>
          <w:rFonts w:ascii="Courier" w:eastAsia="Times New Roman" w:hAnsi="Courier" w:cs="Courier New"/>
          <w:b/>
          <w:sz w:val="24"/>
          <w:szCs w:val="24"/>
        </w:rPr>
        <w:t xml:space="preserve"> Courses: CSE-2</w:t>
      </w:r>
      <w:r>
        <w:rPr>
          <w:rFonts w:ascii="Courier" w:eastAsia="Times New Roman" w:hAnsi="Courier" w:cs="Courier New"/>
          <w:b/>
          <w:sz w:val="24"/>
          <w:szCs w:val="24"/>
        </w:rPr>
        <w:t>203)</w:t>
      </w:r>
    </w:p>
    <w:p w:rsidR="006B3AE3" w:rsidRPr="007414E4" w:rsidRDefault="006B3AE3" w:rsidP="006B3AE3">
      <w:pPr>
        <w:pStyle w:val="ListParagraph"/>
        <w:spacing w:after="120"/>
        <w:ind w:left="0"/>
        <w:jc w:val="both"/>
        <w:rPr>
          <w:rFonts w:ascii="Courier" w:hAnsi="Courier"/>
          <w:szCs w:val="24"/>
        </w:rPr>
      </w:pPr>
      <w:r w:rsidRPr="007414E4">
        <w:rPr>
          <w:rFonts w:ascii="Courier" w:hAnsi="Courier"/>
          <w:b/>
          <w:szCs w:val="24"/>
        </w:rPr>
        <w:t>Introduction to Computer Networks</w:t>
      </w:r>
      <w:r w:rsidRPr="007414E4">
        <w:rPr>
          <w:rFonts w:ascii="Courier" w:hAnsi="Courier"/>
          <w:szCs w:val="24"/>
        </w:rPr>
        <w:t xml:space="preserve">, Protocol Layers, Network performance metrics (delay, loss, throughput), Circuit and Packet Switching. </w:t>
      </w:r>
      <w:r w:rsidRPr="007414E4">
        <w:rPr>
          <w:rFonts w:ascii="Courier" w:hAnsi="Courier"/>
          <w:b/>
          <w:szCs w:val="24"/>
        </w:rPr>
        <w:t>Application Layer:</w:t>
      </w:r>
      <w:r w:rsidRPr="007414E4">
        <w:rPr>
          <w:rFonts w:ascii="Courier" w:hAnsi="Courier"/>
          <w:szCs w:val="24"/>
        </w:rPr>
        <w:t xml:space="preserve"> Protocol overview of HTTP, FTP, Email, DNS, SNMP, P2P Networks. </w:t>
      </w:r>
      <w:r w:rsidRPr="007414E4">
        <w:rPr>
          <w:rFonts w:ascii="Courier" w:hAnsi="Courier"/>
          <w:b/>
          <w:szCs w:val="24"/>
        </w:rPr>
        <w:t>Transport Layer:</w:t>
      </w:r>
      <w:r w:rsidRPr="007414E4">
        <w:rPr>
          <w:rFonts w:ascii="Courier" w:hAnsi="Courier"/>
          <w:szCs w:val="24"/>
        </w:rPr>
        <w:t xml:space="preserve"> Protocol overview of UDP and TCP, Reliable data transfer, Congestion Control, TCP Reno, TCP Tahoe, TCP New Reno. </w:t>
      </w:r>
      <w:r w:rsidRPr="007414E4">
        <w:rPr>
          <w:rFonts w:ascii="Courier" w:hAnsi="Courier"/>
          <w:b/>
          <w:szCs w:val="24"/>
        </w:rPr>
        <w:t>Network layer:</w:t>
      </w:r>
      <w:r w:rsidRPr="007414E4">
        <w:rPr>
          <w:rFonts w:ascii="Courier" w:hAnsi="Courier"/>
          <w:szCs w:val="24"/>
        </w:rPr>
        <w:t xml:space="preserve"> Overview of IPv4 and IPv6, IP Addressing, NAT, Routing Algorithms (RIP, OSPF, BGP). </w:t>
      </w:r>
      <w:r w:rsidRPr="007414E4">
        <w:rPr>
          <w:rFonts w:ascii="Courier" w:hAnsi="Courier"/>
          <w:b/>
          <w:szCs w:val="24"/>
        </w:rPr>
        <w:t>Wireless Networks:</w:t>
      </w:r>
      <w:r w:rsidRPr="007414E4">
        <w:rPr>
          <w:rFonts w:ascii="Courier" w:hAnsi="Courier"/>
          <w:szCs w:val="24"/>
        </w:rPr>
        <w:t xml:space="preserve"> Introduction to wireless networks, Types of wireless networks, Medium Access Control in wireless networks, Routing in wireless networks, Mobility and Mobile IPv6.</w:t>
      </w:r>
    </w:p>
    <w:p w:rsidR="006B3AE3" w:rsidRPr="007414E4" w:rsidRDefault="006B3AE3" w:rsidP="006B3AE3">
      <w:pPr>
        <w:spacing w:after="0" w:line="240" w:lineRule="auto"/>
        <w:rPr>
          <w:rFonts w:ascii="Courier" w:eastAsia="Times New Roman" w:hAnsi="Courier" w:cs="Arial"/>
          <w:b/>
          <w:sz w:val="24"/>
          <w:szCs w:val="24"/>
        </w:rPr>
      </w:pPr>
    </w:p>
    <w:p w:rsidR="006B3AE3" w:rsidRDefault="006B3AE3">
      <w:pPr>
        <w:spacing w:after="0" w:line="240" w:lineRule="auto"/>
        <w:rPr>
          <w:rFonts w:ascii="Courier" w:eastAsia="Times New Roman" w:hAnsi="Courier" w:cs="Arial"/>
          <w:b/>
          <w:sz w:val="24"/>
          <w:szCs w:val="24"/>
        </w:rPr>
      </w:pPr>
    </w:p>
    <w:p w:rsidR="006B3AE3" w:rsidRPr="007414E4" w:rsidRDefault="006B1BDD" w:rsidP="006B3AE3">
      <w:pPr>
        <w:pBdr>
          <w:top w:val="single" w:sz="4" w:space="1" w:color="auto"/>
          <w:left w:val="single" w:sz="4" w:space="4" w:color="auto"/>
          <w:bottom w:val="single" w:sz="4" w:space="1" w:color="auto"/>
          <w:right w:val="single" w:sz="4" w:space="4" w:color="auto"/>
        </w:pBdr>
        <w:jc w:val="center"/>
        <w:rPr>
          <w:rFonts w:ascii="Courier" w:eastAsia="Times New Roman" w:hAnsi="Courier" w:cs="Arial"/>
          <w:b/>
          <w:sz w:val="24"/>
          <w:szCs w:val="24"/>
        </w:rPr>
      </w:pPr>
      <w:r>
        <w:rPr>
          <w:rFonts w:ascii="Courier" w:eastAsia="Times New Roman" w:hAnsi="Courier" w:cs="Arial"/>
          <w:b/>
          <w:sz w:val="24"/>
          <w:szCs w:val="24"/>
        </w:rPr>
        <w:t>CSE-31</w:t>
      </w:r>
      <w:r w:rsidR="006B3AE3">
        <w:rPr>
          <w:rFonts w:ascii="Courier" w:eastAsia="Times New Roman" w:hAnsi="Courier" w:cs="Arial"/>
          <w:b/>
          <w:sz w:val="24"/>
          <w:szCs w:val="24"/>
        </w:rPr>
        <w:t>02:</w:t>
      </w:r>
      <w:r w:rsidR="006B3AE3" w:rsidRPr="007414E4">
        <w:rPr>
          <w:rFonts w:ascii="Courier" w:eastAsia="Times New Roman" w:hAnsi="Courier" w:cs="Arial"/>
          <w:b/>
          <w:sz w:val="24"/>
          <w:szCs w:val="24"/>
        </w:rPr>
        <w:t>Software Engineering [3.0 credits, 45 Hours Lecture]</w:t>
      </w:r>
      <w:r w:rsidR="006B3AE3" w:rsidRPr="006B3AE3">
        <w:rPr>
          <w:rFonts w:ascii="Courier" w:eastAsia="Times New Roman" w:hAnsi="Courier" w:cs="Courier New"/>
          <w:b/>
          <w:sz w:val="24"/>
          <w:szCs w:val="24"/>
        </w:rPr>
        <w:t>(Pre</w:t>
      </w:r>
      <w:r w:rsidR="00CB7C57" w:rsidRPr="007414E4">
        <w:rPr>
          <w:rFonts w:ascii="Courier" w:eastAsia="Times New Roman" w:hAnsi="Courier" w:cs="Arial"/>
          <w:b/>
          <w:sz w:val="24"/>
          <w:szCs w:val="24"/>
        </w:rPr>
        <w:t>requ</w:t>
      </w:r>
      <w:r w:rsidR="00CB7C57">
        <w:rPr>
          <w:rFonts w:ascii="Courier" w:eastAsia="Times New Roman" w:hAnsi="Courier" w:cs="Arial"/>
          <w:b/>
          <w:sz w:val="24"/>
          <w:szCs w:val="24"/>
        </w:rPr>
        <w:t>isi</w:t>
      </w:r>
      <w:r w:rsidR="00CB7C57" w:rsidRPr="007414E4">
        <w:rPr>
          <w:rFonts w:ascii="Courier" w:eastAsia="Times New Roman" w:hAnsi="Courier" w:cs="Arial"/>
          <w:b/>
          <w:sz w:val="24"/>
          <w:szCs w:val="24"/>
        </w:rPr>
        <w:t>te</w:t>
      </w:r>
      <w:r w:rsidR="00EF5AEA">
        <w:rPr>
          <w:rFonts w:ascii="Courier" w:eastAsia="Times New Roman" w:hAnsi="Courier" w:cs="Arial"/>
          <w:b/>
          <w:sz w:val="24"/>
          <w:szCs w:val="24"/>
        </w:rPr>
        <w:t xml:space="preserve"> </w:t>
      </w:r>
      <w:r w:rsidR="006B3AE3" w:rsidRPr="006B3AE3">
        <w:rPr>
          <w:rFonts w:ascii="Courier" w:eastAsia="Times New Roman" w:hAnsi="Courier" w:cs="Courier New"/>
          <w:b/>
          <w:sz w:val="24"/>
          <w:szCs w:val="24"/>
        </w:rPr>
        <w:t>Courses: CSE-2</w:t>
      </w:r>
      <w:r w:rsidR="006B3AE3">
        <w:rPr>
          <w:rFonts w:ascii="Courier" w:eastAsia="Times New Roman" w:hAnsi="Courier" w:cs="Courier New"/>
          <w:b/>
          <w:sz w:val="24"/>
          <w:szCs w:val="24"/>
        </w:rPr>
        <w:t xml:space="preserve">101, </w:t>
      </w:r>
      <w:r w:rsidR="006B3AE3" w:rsidRPr="006B3AE3">
        <w:rPr>
          <w:rFonts w:ascii="Courier" w:eastAsia="Times New Roman" w:hAnsi="Courier" w:cs="Courier New"/>
          <w:b/>
          <w:sz w:val="24"/>
          <w:szCs w:val="24"/>
        </w:rPr>
        <w:t>CSE-2</w:t>
      </w:r>
      <w:r w:rsidR="006B3AE3">
        <w:rPr>
          <w:rFonts w:ascii="Courier" w:eastAsia="Times New Roman" w:hAnsi="Courier" w:cs="Courier New"/>
          <w:b/>
          <w:sz w:val="24"/>
          <w:szCs w:val="24"/>
        </w:rPr>
        <w:t>102)</w:t>
      </w:r>
    </w:p>
    <w:p w:rsidR="006B3AE3" w:rsidRDefault="006B3AE3" w:rsidP="00B313B2">
      <w:pPr>
        <w:spacing w:before="40" w:afterLines="40" w:after="96"/>
        <w:jc w:val="both"/>
        <w:rPr>
          <w:rFonts w:ascii="Courier" w:eastAsia="Times New Roman" w:hAnsi="Courier" w:cs="Arial"/>
          <w:sz w:val="24"/>
          <w:szCs w:val="24"/>
        </w:rPr>
      </w:pPr>
      <w:r w:rsidRPr="007414E4">
        <w:rPr>
          <w:rFonts w:ascii="Courier" w:eastAsia="Times New Roman" w:hAnsi="Courier" w:cs="Arial"/>
          <w:b/>
          <w:sz w:val="24"/>
          <w:szCs w:val="24"/>
        </w:rPr>
        <w:t>Introduction, Software process model</w:t>
      </w:r>
      <w:r w:rsidRPr="007414E4">
        <w:rPr>
          <w:rFonts w:ascii="Courier" w:eastAsia="Times New Roman" w:hAnsi="Courier" w:cs="Arial"/>
          <w:sz w:val="24"/>
          <w:szCs w:val="24"/>
        </w:rPr>
        <w:t xml:space="preserve">, </w:t>
      </w:r>
      <w:r w:rsidRPr="006B3AE3">
        <w:rPr>
          <w:rFonts w:ascii="Courier" w:eastAsia="Times New Roman" w:hAnsi="Courier" w:cs="Arial"/>
          <w:sz w:val="24"/>
          <w:szCs w:val="24"/>
        </w:rPr>
        <w:t>generic model: framework activity, indentifying task set, prescriptive model:</w:t>
      </w:r>
      <w:r w:rsidRPr="007414E4">
        <w:rPr>
          <w:rFonts w:ascii="Courier" w:eastAsia="Times New Roman" w:hAnsi="Courier" w:cs="Arial"/>
          <w:sz w:val="24"/>
          <w:szCs w:val="24"/>
        </w:rPr>
        <w:t xml:space="preserve"> waterfall model, v model</w:t>
      </w:r>
      <w:r w:rsidRPr="006B3AE3">
        <w:rPr>
          <w:rFonts w:ascii="Courier" w:eastAsia="Times New Roman" w:hAnsi="Courier" w:cs="Arial"/>
          <w:sz w:val="24"/>
          <w:szCs w:val="24"/>
        </w:rPr>
        <w:t xml:space="preserve">, evolutionary model: spiral, </w:t>
      </w:r>
      <w:r w:rsidRPr="006B3AE3">
        <w:rPr>
          <w:rFonts w:ascii="Courier" w:eastAsia="Times New Roman" w:hAnsi="Courier" w:cs="Arial"/>
          <w:b/>
          <w:sz w:val="24"/>
          <w:szCs w:val="24"/>
        </w:rPr>
        <w:t>Software Project Management</w:t>
      </w:r>
      <w:r w:rsidRPr="006B3AE3">
        <w:rPr>
          <w:rFonts w:ascii="Courier" w:eastAsia="Times New Roman" w:hAnsi="Courier" w:cs="Arial"/>
          <w:sz w:val="24"/>
          <w:szCs w:val="24"/>
        </w:rPr>
        <w:t>, schedule:</w:t>
      </w:r>
      <w:r w:rsidRPr="007414E4">
        <w:rPr>
          <w:rFonts w:ascii="Courier" w:eastAsia="Times New Roman" w:hAnsi="Courier" w:cs="Arial"/>
          <w:sz w:val="24"/>
          <w:szCs w:val="24"/>
        </w:rPr>
        <w:t xml:space="preserve"> people and effort, time line and schedule, </w:t>
      </w:r>
      <w:r w:rsidRPr="007414E4">
        <w:rPr>
          <w:rFonts w:ascii="Courier" w:eastAsia="Times New Roman" w:hAnsi="Courier" w:cs="Arial"/>
          <w:i/>
          <w:sz w:val="24"/>
          <w:szCs w:val="24"/>
        </w:rPr>
        <w:t>risk</w:t>
      </w:r>
      <w:r w:rsidRPr="007414E4">
        <w:rPr>
          <w:rFonts w:ascii="Courier" w:eastAsia="Times New Roman" w:hAnsi="Courier" w:cs="Arial"/>
          <w:sz w:val="24"/>
          <w:szCs w:val="24"/>
        </w:rPr>
        <w:t xml:space="preserve">: identification, refinement, mitigation,  </w:t>
      </w:r>
      <w:r w:rsidRPr="007414E4">
        <w:rPr>
          <w:rFonts w:ascii="Courier" w:eastAsia="Times New Roman" w:hAnsi="Courier" w:cs="Arial"/>
          <w:b/>
          <w:sz w:val="24"/>
          <w:szCs w:val="24"/>
        </w:rPr>
        <w:t>User requirement:</w:t>
      </w:r>
      <w:r w:rsidRPr="007414E4">
        <w:rPr>
          <w:rFonts w:ascii="Courier" w:eastAsia="Times New Roman" w:hAnsi="Courier" w:cs="Arial"/>
          <w:sz w:val="24"/>
          <w:szCs w:val="24"/>
        </w:rPr>
        <w:t xml:space="preserve"> stakeholders, requirement gathering, process flow </w:t>
      </w:r>
      <w:r w:rsidRPr="007414E4">
        <w:rPr>
          <w:rFonts w:ascii="Courier" w:eastAsia="Times New Roman" w:hAnsi="Courier" w:cs="Arial"/>
          <w:b/>
          <w:sz w:val="24"/>
          <w:szCs w:val="24"/>
        </w:rPr>
        <w:t>System requirement specification (SRS):</w:t>
      </w:r>
      <w:r w:rsidRPr="007414E4">
        <w:rPr>
          <w:rFonts w:ascii="Courier" w:eastAsia="Times New Roman" w:hAnsi="Courier" w:cs="Arial"/>
          <w:sz w:val="24"/>
          <w:szCs w:val="24"/>
        </w:rPr>
        <w:t xml:space="preserve"> elementary business logic, function description, use cases, priority, dependency, nonfunctional requirement, SRS standard and practice(IEEE 830), Project’s SRS Presentation, </w:t>
      </w:r>
      <w:r w:rsidRPr="007414E4">
        <w:rPr>
          <w:rFonts w:ascii="Courier" w:eastAsia="Times New Roman" w:hAnsi="Courier" w:cs="Arial"/>
          <w:b/>
          <w:sz w:val="24"/>
          <w:szCs w:val="24"/>
        </w:rPr>
        <w:t>Architecture Design</w:t>
      </w:r>
      <w:r w:rsidRPr="007414E4">
        <w:rPr>
          <w:rFonts w:ascii="Courier" w:eastAsia="Times New Roman" w:hAnsi="Courier" w:cs="Arial"/>
          <w:sz w:val="24"/>
          <w:szCs w:val="24"/>
        </w:rPr>
        <w:t xml:space="preserve">: Style, representing system in context, archetypes, complexity, </w:t>
      </w:r>
      <w:r w:rsidRPr="007414E4">
        <w:rPr>
          <w:rFonts w:ascii="Courier" w:eastAsia="Times New Roman" w:hAnsi="Courier" w:cs="Arial"/>
          <w:b/>
          <w:sz w:val="24"/>
          <w:szCs w:val="24"/>
        </w:rPr>
        <w:t>System Design</w:t>
      </w:r>
      <w:r w:rsidRPr="007414E4">
        <w:rPr>
          <w:rFonts w:ascii="Courier" w:eastAsia="Times New Roman" w:hAnsi="Courier" w:cs="Arial"/>
          <w:sz w:val="24"/>
          <w:szCs w:val="24"/>
        </w:rPr>
        <w:t xml:space="preserve">: pattern, modularity, separation of concern, information hiding, functional independence, refinement, refactoring , </w:t>
      </w:r>
      <w:r w:rsidRPr="007414E4">
        <w:rPr>
          <w:rFonts w:ascii="Courier" w:eastAsia="Times New Roman" w:hAnsi="Courier" w:cs="Arial"/>
          <w:b/>
          <w:sz w:val="24"/>
          <w:szCs w:val="24"/>
        </w:rPr>
        <w:t>User Interface Design</w:t>
      </w:r>
      <w:r w:rsidRPr="007414E4">
        <w:rPr>
          <w:rFonts w:ascii="Courier" w:eastAsia="Times New Roman" w:hAnsi="Courier" w:cs="Arial"/>
          <w:sz w:val="24"/>
          <w:szCs w:val="24"/>
        </w:rPr>
        <w:t xml:space="preserve">: interface design steps, interface design pattern, </w:t>
      </w:r>
      <w:r w:rsidRPr="007414E4">
        <w:rPr>
          <w:rFonts w:ascii="Courier" w:eastAsia="Times New Roman" w:hAnsi="Courier" w:cs="Arial"/>
          <w:b/>
          <w:sz w:val="24"/>
          <w:szCs w:val="24"/>
        </w:rPr>
        <w:t>Data Design</w:t>
      </w:r>
      <w:r w:rsidRPr="007414E4">
        <w:rPr>
          <w:rFonts w:ascii="Courier" w:eastAsia="Times New Roman" w:hAnsi="Courier" w:cs="Arial"/>
          <w:sz w:val="24"/>
          <w:szCs w:val="24"/>
        </w:rPr>
        <w:t xml:space="preserve">: data, data base, data flow, Design standard and practice (IEE 1016), Project’s Design Presentation, </w:t>
      </w:r>
      <w:r w:rsidRPr="007414E4">
        <w:rPr>
          <w:rFonts w:ascii="Courier" w:eastAsia="Times New Roman" w:hAnsi="Courier" w:cs="Arial"/>
          <w:b/>
          <w:sz w:val="24"/>
          <w:szCs w:val="24"/>
        </w:rPr>
        <w:t>Implementation and Testing</w:t>
      </w:r>
      <w:r w:rsidRPr="007414E4">
        <w:rPr>
          <w:rFonts w:ascii="Courier" w:eastAsia="Times New Roman" w:hAnsi="Courier" w:cs="Arial"/>
          <w:sz w:val="24"/>
          <w:szCs w:val="24"/>
        </w:rPr>
        <w:t xml:space="preserve">: unit testing, integration testing,  white box testing: basis path testing: flow graph, cyclomatic complexity, control structure testing, black box testing, debugging, validation testing, System testing, User Acceptance testing, </w:t>
      </w:r>
      <w:r w:rsidRPr="007414E4">
        <w:rPr>
          <w:rFonts w:ascii="Courier" w:eastAsia="Times New Roman" w:hAnsi="Courier" w:cs="Arial"/>
          <w:b/>
          <w:sz w:val="24"/>
          <w:szCs w:val="24"/>
        </w:rPr>
        <w:t>Quality Assurance</w:t>
      </w:r>
      <w:r w:rsidRPr="007414E4">
        <w:rPr>
          <w:rFonts w:ascii="Courier" w:eastAsia="Times New Roman" w:hAnsi="Courier" w:cs="Arial"/>
          <w:sz w:val="24"/>
          <w:szCs w:val="24"/>
        </w:rPr>
        <w:t xml:space="preserve">: plan, task, goal, metric, six sigma quality standard and practice (IEEE 730), </w:t>
      </w:r>
      <w:r w:rsidRPr="007414E4">
        <w:rPr>
          <w:rFonts w:ascii="Courier" w:eastAsia="Times New Roman" w:hAnsi="Courier" w:cs="Arial"/>
          <w:b/>
          <w:sz w:val="24"/>
          <w:szCs w:val="24"/>
        </w:rPr>
        <w:t>Deployment:</w:t>
      </w:r>
      <w:r w:rsidRPr="007414E4">
        <w:rPr>
          <w:rFonts w:ascii="Courier" w:eastAsia="Times New Roman" w:hAnsi="Courier" w:cs="Arial"/>
          <w:sz w:val="24"/>
          <w:szCs w:val="24"/>
        </w:rPr>
        <w:t xml:space="preserve"> direct, </w:t>
      </w:r>
      <w:r w:rsidRPr="007414E4">
        <w:rPr>
          <w:rFonts w:ascii="Courier" w:eastAsia="Times New Roman" w:hAnsi="Courier" w:cs="Arial"/>
          <w:sz w:val="24"/>
          <w:szCs w:val="24"/>
        </w:rPr>
        <w:lastRenderedPageBreak/>
        <w:t xml:space="preserve">parallel, pilot, </w:t>
      </w:r>
      <w:r w:rsidRPr="007414E4">
        <w:rPr>
          <w:rFonts w:ascii="Courier" w:eastAsia="Times New Roman" w:hAnsi="Courier" w:cs="Arial"/>
          <w:b/>
          <w:sz w:val="24"/>
          <w:szCs w:val="24"/>
        </w:rPr>
        <w:t xml:space="preserve"> Maintenance:</w:t>
      </w:r>
      <w:r w:rsidRPr="007414E4">
        <w:rPr>
          <w:rFonts w:ascii="Courier" w:eastAsia="Times New Roman" w:hAnsi="Courier" w:cs="Arial"/>
          <w:sz w:val="24"/>
          <w:szCs w:val="24"/>
        </w:rPr>
        <w:t xml:space="preserve"> supportability, reengineering, Final Project Presentation</w:t>
      </w:r>
      <w:r>
        <w:rPr>
          <w:rFonts w:ascii="Courier" w:eastAsia="Times New Roman" w:hAnsi="Courier" w:cs="Arial"/>
          <w:sz w:val="24"/>
          <w:szCs w:val="24"/>
        </w:rPr>
        <w:t>.</w:t>
      </w:r>
    </w:p>
    <w:p w:rsidR="006B3AE3" w:rsidRPr="007414E4" w:rsidRDefault="006B3AE3" w:rsidP="00B313B2">
      <w:pPr>
        <w:spacing w:before="40" w:afterLines="40" w:after="96"/>
        <w:jc w:val="both"/>
        <w:rPr>
          <w:rFonts w:ascii="Courier" w:eastAsia="Times New Roman" w:hAnsi="Courier" w:cs="Arial"/>
          <w:sz w:val="24"/>
          <w:szCs w:val="24"/>
        </w:rPr>
      </w:pPr>
    </w:p>
    <w:p w:rsidR="006B3AE3" w:rsidRPr="007414E4" w:rsidRDefault="006B3AE3" w:rsidP="006B3AE3">
      <w:pPr>
        <w:spacing w:after="0" w:line="240" w:lineRule="auto"/>
        <w:rPr>
          <w:rFonts w:ascii="Courier" w:hAnsi="Courier"/>
          <w:b/>
          <w:sz w:val="24"/>
          <w:szCs w:val="24"/>
        </w:rPr>
      </w:pPr>
    </w:p>
    <w:p w:rsidR="006B3AE3" w:rsidRPr="007414E4" w:rsidRDefault="006B3AE3" w:rsidP="006B3AE3">
      <w:pPr>
        <w:pBdr>
          <w:top w:val="single" w:sz="4" w:space="1" w:color="auto"/>
          <w:left w:val="single" w:sz="4" w:space="4" w:color="auto"/>
          <w:bottom w:val="single" w:sz="4" w:space="1" w:color="auto"/>
          <w:right w:val="single" w:sz="4" w:space="4" w:color="auto"/>
        </w:pBdr>
        <w:jc w:val="center"/>
        <w:rPr>
          <w:rFonts w:ascii="Courier" w:hAnsi="Courier"/>
          <w:b/>
          <w:sz w:val="24"/>
          <w:szCs w:val="24"/>
        </w:rPr>
      </w:pPr>
      <w:r w:rsidRPr="007414E4">
        <w:rPr>
          <w:rFonts w:ascii="Courier" w:hAnsi="Courier"/>
          <w:b/>
          <w:sz w:val="24"/>
          <w:szCs w:val="24"/>
        </w:rPr>
        <w:t>CSE</w:t>
      </w:r>
      <w:r w:rsidR="00A527D7">
        <w:rPr>
          <w:rFonts w:ascii="Courier" w:hAnsi="Courier"/>
          <w:b/>
          <w:sz w:val="24"/>
          <w:szCs w:val="24"/>
        </w:rPr>
        <w:t>-3103</w:t>
      </w:r>
      <w:r>
        <w:rPr>
          <w:rFonts w:ascii="Courier" w:hAnsi="Courier"/>
          <w:b/>
          <w:sz w:val="24"/>
          <w:szCs w:val="24"/>
        </w:rPr>
        <w:t xml:space="preserve">: </w:t>
      </w:r>
      <w:r w:rsidRPr="007414E4">
        <w:rPr>
          <w:rFonts w:ascii="Courier" w:hAnsi="Courier"/>
          <w:b/>
          <w:sz w:val="24"/>
          <w:szCs w:val="24"/>
        </w:rPr>
        <w:t xml:space="preserve">Microprocessor &amp; Microcontroller </w:t>
      </w:r>
      <w:r w:rsidRPr="007414E4">
        <w:rPr>
          <w:rFonts w:ascii="Courier" w:hAnsi="Courier"/>
          <w:b/>
          <w:bCs/>
          <w:spacing w:val="-1"/>
          <w:sz w:val="24"/>
          <w:szCs w:val="24"/>
        </w:rPr>
        <w:t>[3.0 credits, 45 Hours Lecture]</w:t>
      </w:r>
      <w:r w:rsidRPr="006B3AE3">
        <w:rPr>
          <w:rFonts w:ascii="Courier" w:eastAsia="Times New Roman" w:hAnsi="Courier" w:cs="Courier New"/>
          <w:b/>
          <w:sz w:val="24"/>
          <w:szCs w:val="24"/>
        </w:rPr>
        <w:t>(Pre</w:t>
      </w:r>
      <w:r w:rsidR="0010202A" w:rsidRPr="007414E4">
        <w:rPr>
          <w:rFonts w:ascii="Courier" w:eastAsia="Times New Roman" w:hAnsi="Courier" w:cs="Arial"/>
          <w:b/>
          <w:sz w:val="24"/>
          <w:szCs w:val="24"/>
        </w:rPr>
        <w:t>-requ</w:t>
      </w:r>
      <w:r w:rsidR="0010202A">
        <w:rPr>
          <w:rFonts w:ascii="Courier" w:eastAsia="Times New Roman" w:hAnsi="Courier" w:cs="Arial"/>
          <w:b/>
          <w:sz w:val="24"/>
          <w:szCs w:val="24"/>
        </w:rPr>
        <w:t>isi</w:t>
      </w:r>
      <w:r w:rsidR="0010202A" w:rsidRPr="007414E4">
        <w:rPr>
          <w:rFonts w:ascii="Courier" w:eastAsia="Times New Roman" w:hAnsi="Courier" w:cs="Arial"/>
          <w:b/>
          <w:sz w:val="24"/>
          <w:szCs w:val="24"/>
        </w:rPr>
        <w:t>te</w:t>
      </w:r>
      <w:r w:rsidR="00EF5AEA">
        <w:rPr>
          <w:rFonts w:ascii="Courier" w:eastAsia="Times New Roman" w:hAnsi="Courier" w:cs="Arial"/>
          <w:b/>
          <w:sz w:val="24"/>
          <w:szCs w:val="24"/>
        </w:rPr>
        <w:t xml:space="preserve"> </w:t>
      </w:r>
      <w:r w:rsidRPr="006B3AE3">
        <w:rPr>
          <w:rFonts w:ascii="Courier" w:eastAsia="Times New Roman" w:hAnsi="Courier" w:cs="Courier New"/>
          <w:b/>
          <w:sz w:val="24"/>
          <w:szCs w:val="24"/>
        </w:rPr>
        <w:t>Courses: CSE-2</w:t>
      </w:r>
      <w:r>
        <w:rPr>
          <w:rFonts w:ascii="Courier" w:eastAsia="Times New Roman" w:hAnsi="Courier" w:cs="Courier New"/>
          <w:b/>
          <w:sz w:val="24"/>
          <w:szCs w:val="24"/>
        </w:rPr>
        <w:t>204)</w:t>
      </w:r>
    </w:p>
    <w:p w:rsidR="006B3AE3" w:rsidRPr="007414E4" w:rsidRDefault="006B3AE3" w:rsidP="006B3AE3">
      <w:pPr>
        <w:jc w:val="both"/>
        <w:rPr>
          <w:rFonts w:ascii="Courier" w:eastAsia="Times New Roman" w:hAnsi="Courier" w:cs="Arial"/>
          <w:sz w:val="24"/>
          <w:szCs w:val="24"/>
        </w:rPr>
      </w:pPr>
      <w:r w:rsidRPr="007414E4">
        <w:rPr>
          <w:rFonts w:ascii="Courier" w:eastAsia="Times New Roman" w:hAnsi="Courier" w:cs="Arial"/>
          <w:sz w:val="24"/>
          <w:szCs w:val="24"/>
        </w:rPr>
        <w:t xml:space="preserve">Evolution of microprocessor, </w:t>
      </w:r>
      <w:r w:rsidRPr="007414E4">
        <w:rPr>
          <w:rFonts w:ascii="Courier" w:eastAsia="Times New Roman" w:hAnsi="Courier" w:cs="Arial"/>
          <w:b/>
          <w:sz w:val="24"/>
          <w:szCs w:val="24"/>
        </w:rPr>
        <w:t>8086 Microprocessor</w:t>
      </w:r>
      <w:r w:rsidRPr="007414E4">
        <w:rPr>
          <w:rFonts w:ascii="Courier" w:eastAsia="Times New Roman" w:hAnsi="Courier" w:cs="Arial"/>
          <w:sz w:val="24"/>
          <w:szCs w:val="24"/>
        </w:rPr>
        <w:t xml:space="preserve">: architecture, instruction sets, interrupts and 8259A, higher versions of 8086 (80286, 80386, 80486). </w:t>
      </w:r>
      <w:r w:rsidRPr="007414E4">
        <w:rPr>
          <w:rFonts w:ascii="Courier" w:eastAsia="Times New Roman" w:hAnsi="Courier" w:cs="Arial"/>
          <w:b/>
          <w:sz w:val="24"/>
          <w:szCs w:val="24"/>
        </w:rPr>
        <w:t>Pentium Microprocessor</w:t>
      </w:r>
      <w:r w:rsidRPr="007414E4">
        <w:rPr>
          <w:rFonts w:ascii="Courier" w:eastAsia="Times New Roman" w:hAnsi="Courier" w:cs="Arial"/>
          <w:sz w:val="24"/>
          <w:szCs w:val="24"/>
        </w:rPr>
        <w:t xml:space="preserve">: architecture, register sets, cache, floating point operations, addressing modes, paging, instruction set, opcode, interrupt, protected mode operations. </w:t>
      </w:r>
      <w:r w:rsidRPr="007414E4">
        <w:rPr>
          <w:rFonts w:ascii="Courier" w:eastAsia="Times New Roman" w:hAnsi="Courier" w:cs="Arial"/>
          <w:b/>
          <w:sz w:val="24"/>
          <w:szCs w:val="24"/>
        </w:rPr>
        <w:t>Next Generation Microprocessors</w:t>
      </w:r>
      <w:r w:rsidRPr="007414E4">
        <w:rPr>
          <w:rFonts w:ascii="Courier" w:eastAsia="Times New Roman" w:hAnsi="Courier" w:cs="Arial"/>
          <w:sz w:val="24"/>
          <w:szCs w:val="24"/>
        </w:rPr>
        <w:t xml:space="preserve">: Intel Core architecture,  Intel dual core, core 2 duo, core 2 quad, core i3, core i5, core i7, mobile microprocessors, ARM, helio, atom. </w:t>
      </w:r>
      <w:r w:rsidRPr="007414E4">
        <w:rPr>
          <w:rFonts w:ascii="Courier" w:eastAsia="Times New Roman" w:hAnsi="Courier" w:cs="Arial"/>
          <w:b/>
          <w:sz w:val="24"/>
          <w:szCs w:val="24"/>
        </w:rPr>
        <w:t>Microcontrollers:</w:t>
      </w:r>
      <w:r w:rsidRPr="007414E4">
        <w:rPr>
          <w:rFonts w:ascii="Courier" w:eastAsia="Times New Roman" w:hAnsi="Courier" w:cs="Arial"/>
          <w:sz w:val="24"/>
          <w:szCs w:val="24"/>
        </w:rPr>
        <w:t xml:space="preserve"> Microcontroller &amp; embedded systems, 8051 microcontroller architecture, operation and instruction set, memory and I/O interfacing, interfacing to external devices. </w:t>
      </w:r>
      <w:r w:rsidRPr="007414E4">
        <w:rPr>
          <w:rFonts w:ascii="Courier" w:eastAsia="Times New Roman" w:hAnsi="Courier" w:cs="Arial"/>
          <w:b/>
          <w:sz w:val="24"/>
          <w:szCs w:val="24"/>
        </w:rPr>
        <w:t>Programmable Logic Controller (PLC):</w:t>
      </w:r>
      <w:r w:rsidRPr="007414E4">
        <w:rPr>
          <w:rFonts w:ascii="Courier" w:eastAsia="Times New Roman" w:hAnsi="Courier" w:cs="Arial"/>
          <w:sz w:val="24"/>
          <w:szCs w:val="24"/>
        </w:rPr>
        <w:t xml:space="preserve"> Basic Structures, I/O, Programming, Mnemonics and Timers, Relays and Counters, Master and Jump control, Data Control, Analog I/O Control</w:t>
      </w:r>
      <w:r>
        <w:rPr>
          <w:rFonts w:ascii="Courier" w:eastAsia="Times New Roman" w:hAnsi="Courier" w:cs="Arial"/>
          <w:sz w:val="24"/>
          <w:szCs w:val="24"/>
        </w:rPr>
        <w:t>.</w:t>
      </w:r>
    </w:p>
    <w:p w:rsidR="00C4632D" w:rsidRPr="007414E4" w:rsidRDefault="00C4632D">
      <w:pPr>
        <w:spacing w:after="0" w:line="240" w:lineRule="auto"/>
        <w:rPr>
          <w:rFonts w:ascii="Courier" w:eastAsia="Times New Roman" w:hAnsi="Courier" w:cs="Arial"/>
          <w:b/>
          <w:sz w:val="24"/>
          <w:szCs w:val="24"/>
        </w:rPr>
      </w:pPr>
    </w:p>
    <w:p w:rsidR="000E2DC3" w:rsidRPr="000E2DC3" w:rsidRDefault="0096749A" w:rsidP="000E2DC3">
      <w:pPr>
        <w:pBdr>
          <w:top w:val="single" w:sz="4" w:space="1" w:color="auto"/>
          <w:left w:val="single" w:sz="4" w:space="4" w:color="auto"/>
          <w:bottom w:val="single" w:sz="4" w:space="1" w:color="auto"/>
          <w:right w:val="single" w:sz="4" w:space="4" w:color="auto"/>
        </w:pBdr>
        <w:jc w:val="center"/>
        <w:rPr>
          <w:rFonts w:ascii="Courier" w:eastAsia="Times New Roman" w:hAnsi="Courier" w:cs="Arial"/>
          <w:b/>
          <w:sz w:val="24"/>
          <w:szCs w:val="24"/>
        </w:rPr>
      </w:pPr>
      <w:r>
        <w:rPr>
          <w:rFonts w:ascii="Courier" w:eastAsia="Times New Roman" w:hAnsi="Courier" w:cs="Arial"/>
          <w:b/>
          <w:sz w:val="24"/>
          <w:szCs w:val="24"/>
        </w:rPr>
        <w:t xml:space="preserve">CSE-3104: </w:t>
      </w:r>
      <w:r w:rsidR="008B7DE2">
        <w:rPr>
          <w:rFonts w:ascii="Courier" w:eastAsia="Times New Roman" w:hAnsi="Courier" w:cs="Arial"/>
          <w:b/>
          <w:sz w:val="24"/>
          <w:szCs w:val="24"/>
        </w:rPr>
        <w:t>Database Management System</w:t>
      </w:r>
      <w:r w:rsidR="00A91313">
        <w:rPr>
          <w:rFonts w:ascii="Courier" w:eastAsia="Times New Roman" w:hAnsi="Courier" w:cs="Arial"/>
          <w:b/>
          <w:sz w:val="24"/>
          <w:szCs w:val="24"/>
        </w:rPr>
        <w:t xml:space="preserve">s </w:t>
      </w:r>
      <w:r w:rsidR="006E6BFA">
        <w:rPr>
          <w:rFonts w:ascii="Courier" w:eastAsia="Times New Roman" w:hAnsi="Courier" w:cs="Arial"/>
          <w:b/>
          <w:sz w:val="24"/>
          <w:szCs w:val="24"/>
        </w:rPr>
        <w:t>-II</w:t>
      </w:r>
      <w:r w:rsidR="000E2DC3" w:rsidRPr="000E2DC3">
        <w:rPr>
          <w:rFonts w:ascii="Courier" w:eastAsia="Times New Roman" w:hAnsi="Courier" w:cs="Arial"/>
          <w:b/>
          <w:sz w:val="24"/>
          <w:szCs w:val="24"/>
        </w:rPr>
        <w:t xml:space="preserve"> [3.0 credits, 45 Hours Lecture]</w:t>
      </w:r>
      <w:r w:rsidR="000E2DC3" w:rsidRPr="006B3AE3">
        <w:rPr>
          <w:rFonts w:ascii="Courier" w:eastAsia="Times New Roman" w:hAnsi="Courier" w:cs="Courier New"/>
          <w:b/>
          <w:sz w:val="24"/>
          <w:szCs w:val="24"/>
        </w:rPr>
        <w:t>(Pre</w:t>
      </w:r>
      <w:r w:rsidR="00CB7C57" w:rsidRPr="007414E4">
        <w:rPr>
          <w:rFonts w:ascii="Courier" w:eastAsia="Times New Roman" w:hAnsi="Courier" w:cs="Arial"/>
          <w:b/>
          <w:sz w:val="24"/>
          <w:szCs w:val="24"/>
        </w:rPr>
        <w:t>-requ</w:t>
      </w:r>
      <w:r w:rsidR="00CB7C57">
        <w:rPr>
          <w:rFonts w:ascii="Courier" w:eastAsia="Times New Roman" w:hAnsi="Courier" w:cs="Arial"/>
          <w:b/>
          <w:sz w:val="24"/>
          <w:szCs w:val="24"/>
        </w:rPr>
        <w:t>isi</w:t>
      </w:r>
      <w:r w:rsidR="00CB7C57" w:rsidRPr="007414E4">
        <w:rPr>
          <w:rFonts w:ascii="Courier" w:eastAsia="Times New Roman" w:hAnsi="Courier" w:cs="Arial"/>
          <w:b/>
          <w:sz w:val="24"/>
          <w:szCs w:val="24"/>
        </w:rPr>
        <w:t>te</w:t>
      </w:r>
      <w:r w:rsidR="00EF5AEA">
        <w:rPr>
          <w:rFonts w:ascii="Courier" w:eastAsia="Times New Roman" w:hAnsi="Courier" w:cs="Arial"/>
          <w:b/>
          <w:sz w:val="24"/>
          <w:szCs w:val="24"/>
        </w:rPr>
        <w:t xml:space="preserve"> </w:t>
      </w:r>
      <w:r w:rsidR="000E2DC3" w:rsidRPr="006B3AE3">
        <w:rPr>
          <w:rFonts w:ascii="Courier" w:eastAsia="Times New Roman" w:hAnsi="Courier" w:cs="Courier New"/>
          <w:b/>
          <w:sz w:val="24"/>
          <w:szCs w:val="24"/>
        </w:rPr>
        <w:t>Courses: CSE-2</w:t>
      </w:r>
      <w:r w:rsidR="000E2DC3">
        <w:rPr>
          <w:rFonts w:ascii="Courier" w:eastAsia="Times New Roman" w:hAnsi="Courier" w:cs="Courier New"/>
          <w:b/>
          <w:sz w:val="24"/>
          <w:szCs w:val="24"/>
        </w:rPr>
        <w:t>201)</w:t>
      </w:r>
    </w:p>
    <w:p w:rsidR="000E2DC3" w:rsidRPr="000E2DC3" w:rsidRDefault="000E2DC3" w:rsidP="000E2DC3">
      <w:pPr>
        <w:jc w:val="both"/>
        <w:rPr>
          <w:rFonts w:ascii="Courier" w:hAnsi="Courier"/>
          <w:sz w:val="24"/>
          <w:szCs w:val="24"/>
        </w:rPr>
      </w:pPr>
      <w:r w:rsidRPr="000E2DC3">
        <w:rPr>
          <w:rFonts w:ascii="Courier" w:hAnsi="Courier" w:cs="Tahoma"/>
          <w:b/>
          <w:sz w:val="24"/>
          <w:szCs w:val="24"/>
        </w:rPr>
        <w:t xml:space="preserve">DBMS implementation technology: </w:t>
      </w:r>
      <w:r w:rsidRPr="000E2DC3">
        <w:rPr>
          <w:rFonts w:ascii="Courier" w:hAnsi="Courier" w:cs="Tahoma"/>
          <w:sz w:val="24"/>
          <w:szCs w:val="24"/>
        </w:rPr>
        <w:t>Storage and file structure: different storage types, RAID and RAID levels, file and record organization, data dictionary storage, Indexing and hashing: b</w:t>
      </w:r>
      <w:r w:rsidRPr="000E2DC3">
        <w:rPr>
          <w:rFonts w:ascii="Courier" w:hAnsi="Courier" w:cs="Tahoma"/>
          <w:spacing w:val="-1"/>
          <w:sz w:val="24"/>
          <w:szCs w:val="24"/>
        </w:rPr>
        <w:t xml:space="preserve">asic concepts, ordered indices, B+-tree index files, B-tree index files, static &amp; dynamic hashing, comparison of ordered indexing &amp; hashing. </w:t>
      </w:r>
      <w:r w:rsidRPr="000E2DC3">
        <w:rPr>
          <w:rFonts w:ascii="Courier" w:hAnsi="Courier"/>
          <w:b/>
          <w:sz w:val="24"/>
          <w:szCs w:val="24"/>
        </w:rPr>
        <w:t>Information retrieval:</w:t>
      </w:r>
      <w:r w:rsidRPr="000E2DC3">
        <w:rPr>
          <w:rFonts w:ascii="Courier" w:hAnsi="Courier"/>
          <w:sz w:val="24"/>
          <w:szCs w:val="24"/>
        </w:rPr>
        <w:t xml:space="preserve"> Query processing: overview, measures of query costs, selection operation, sorting, join operation, other operations and evaluation of expressions. Query optimization: introduction, transformation of relational expressions, evaluation plan, cost-based optimization and heuristic optimization, optimizing nested sub-queries, materialized view and view maintenance. </w:t>
      </w:r>
      <w:r w:rsidRPr="000E2DC3">
        <w:rPr>
          <w:rFonts w:ascii="Courier" w:hAnsi="Courier"/>
          <w:b/>
          <w:sz w:val="24"/>
          <w:szCs w:val="24"/>
        </w:rPr>
        <w:t>Introduction to modern databases:</w:t>
      </w:r>
      <w:r w:rsidRPr="000E2DC3">
        <w:rPr>
          <w:rFonts w:ascii="Courier" w:hAnsi="Courier"/>
          <w:sz w:val="24"/>
          <w:szCs w:val="24"/>
        </w:rPr>
        <w:t xml:space="preserve"> Object-relational and object-oriented databases: complex data types - structured, array and multiset types, inheritance, object identity and reference types, object-relational query, implementation, persistent programming languages, Introduction to other databases: temporal, spatial, </w:t>
      </w:r>
      <w:r w:rsidRPr="000E2DC3">
        <w:rPr>
          <w:rFonts w:ascii="Courier" w:hAnsi="Courier"/>
          <w:sz w:val="24"/>
          <w:szCs w:val="24"/>
        </w:rPr>
        <w:lastRenderedPageBreak/>
        <w:t xml:space="preserve">multimedia and mobile databases. </w:t>
      </w:r>
      <w:r w:rsidRPr="000E2DC3">
        <w:rPr>
          <w:rFonts w:ascii="Courier" w:hAnsi="Courier"/>
          <w:b/>
          <w:sz w:val="24"/>
          <w:szCs w:val="24"/>
        </w:rPr>
        <w:t>Data Processing and Visualization:</w:t>
      </w:r>
      <w:r w:rsidRPr="000E2DC3">
        <w:rPr>
          <w:rFonts w:ascii="Courier" w:hAnsi="Courier"/>
          <w:sz w:val="24"/>
          <w:szCs w:val="24"/>
        </w:rPr>
        <w:t xml:space="preserve"> Data object and attribute types: nominal, binary, ordinal, numeric, basic statistical description of data, measuring data similarity and dissimilarity, Data preprocessing: data cleaning, integration and reduction, Data transformation and data discretization, Data visualization:  Pixel-oriented, geometric projection, icon-based, hierarchical and visualizing complex data and relations.  </w:t>
      </w:r>
      <w:r w:rsidRPr="000E2DC3">
        <w:rPr>
          <w:rFonts w:ascii="Courier" w:hAnsi="Courier"/>
          <w:b/>
          <w:sz w:val="24"/>
          <w:szCs w:val="24"/>
        </w:rPr>
        <w:t>Database system architecture:</w:t>
      </w:r>
      <w:r w:rsidRPr="000E2DC3">
        <w:rPr>
          <w:rFonts w:ascii="Courier" w:hAnsi="Courier"/>
          <w:sz w:val="24"/>
          <w:szCs w:val="24"/>
        </w:rPr>
        <w:t xml:space="preserve"> Centralized and client-server architecture; Parallel databases: architecture, speedup and scaleup, interconnection networks, I/O parallelism, interquery and intraquery parallelism, cost of parallel processing, design of parallel systems. Distributed databases: homogeneous and heterogeneous, distributed data storage: data replication and fragmentation, failure handling, distributed query processing. </w:t>
      </w:r>
      <w:r w:rsidRPr="000E2DC3">
        <w:rPr>
          <w:rFonts w:ascii="Courier" w:hAnsi="Courier"/>
          <w:b/>
          <w:sz w:val="24"/>
          <w:szCs w:val="24"/>
        </w:rPr>
        <w:t>Introduction to Data Mining and Machine Learning:</w:t>
      </w:r>
      <w:r w:rsidRPr="000E2DC3">
        <w:rPr>
          <w:rFonts w:ascii="Courier" w:hAnsi="Courier"/>
          <w:sz w:val="24"/>
          <w:szCs w:val="24"/>
        </w:rPr>
        <w:t xml:space="preserve"> Decision support systems, OLAP implementation, data warehousing- components, schemas, data mining concept, applications – association rules, classification, clustering. </w:t>
      </w:r>
    </w:p>
    <w:p w:rsidR="00C4632D" w:rsidRPr="007414E4" w:rsidRDefault="00C4632D">
      <w:pPr>
        <w:spacing w:after="0" w:line="240" w:lineRule="auto"/>
        <w:rPr>
          <w:rFonts w:ascii="Courier" w:eastAsia="Times New Roman" w:hAnsi="Courier" w:cs="Arial"/>
          <w:b/>
          <w:sz w:val="24"/>
          <w:szCs w:val="24"/>
        </w:rPr>
      </w:pPr>
    </w:p>
    <w:p w:rsidR="00C4632D" w:rsidRPr="007414E4" w:rsidRDefault="00C4632D">
      <w:pPr>
        <w:spacing w:after="0" w:line="240" w:lineRule="auto"/>
        <w:rPr>
          <w:rFonts w:ascii="Courier" w:eastAsia="Times New Roman" w:hAnsi="Courier" w:cs="Arial"/>
          <w:b/>
          <w:sz w:val="24"/>
          <w:szCs w:val="24"/>
        </w:rPr>
      </w:pPr>
    </w:p>
    <w:p w:rsidR="00C4632D" w:rsidRPr="007414E4" w:rsidRDefault="000E2DC3" w:rsidP="000E2DC3">
      <w:pPr>
        <w:pBdr>
          <w:top w:val="single" w:sz="4" w:space="1" w:color="auto"/>
          <w:left w:val="single" w:sz="4" w:space="4" w:color="auto"/>
          <w:bottom w:val="single" w:sz="4" w:space="1" w:color="auto"/>
          <w:right w:val="single" w:sz="4" w:space="4" w:color="auto"/>
        </w:pBdr>
        <w:spacing w:after="0" w:line="240" w:lineRule="auto"/>
        <w:jc w:val="center"/>
        <w:rPr>
          <w:rFonts w:ascii="Courier" w:eastAsia="Times New Roman" w:hAnsi="Courier" w:cs="Arial"/>
          <w:b/>
          <w:sz w:val="24"/>
          <w:szCs w:val="24"/>
        </w:rPr>
      </w:pPr>
      <w:r>
        <w:rPr>
          <w:rFonts w:ascii="Courier" w:eastAsia="Times New Roman" w:hAnsi="Courier" w:cs="Arial"/>
          <w:b/>
          <w:sz w:val="24"/>
          <w:szCs w:val="24"/>
        </w:rPr>
        <w:t>MATH-3105</w:t>
      </w:r>
      <w:r w:rsidR="004D0677" w:rsidRPr="007414E4">
        <w:rPr>
          <w:rFonts w:ascii="Courier" w:eastAsia="Times New Roman" w:hAnsi="Courier" w:cs="Arial"/>
          <w:b/>
          <w:sz w:val="24"/>
          <w:szCs w:val="24"/>
        </w:rPr>
        <w:t xml:space="preserve">: </w:t>
      </w:r>
      <w:r w:rsidR="00C4632D" w:rsidRPr="007414E4">
        <w:rPr>
          <w:rFonts w:ascii="Courier" w:eastAsia="Times New Roman" w:hAnsi="Courier" w:cs="Arial"/>
          <w:b/>
          <w:sz w:val="24"/>
          <w:szCs w:val="24"/>
        </w:rPr>
        <w:t>Multivariate Calculus and Geometry</w:t>
      </w:r>
      <w:r w:rsidR="00823364" w:rsidRPr="007414E4">
        <w:rPr>
          <w:rFonts w:ascii="Courier" w:eastAsia="Times New Roman" w:hAnsi="Courier" w:cs="Arial"/>
          <w:b/>
          <w:sz w:val="24"/>
          <w:szCs w:val="24"/>
        </w:rPr>
        <w:t xml:space="preserve"> [3.0 credits, 45 Hours Lecture]</w:t>
      </w:r>
      <w:r>
        <w:rPr>
          <w:rFonts w:ascii="Courier" w:eastAsia="Times New Roman" w:hAnsi="Courier" w:cs="Arial"/>
          <w:b/>
          <w:sz w:val="24"/>
          <w:szCs w:val="24"/>
        </w:rPr>
        <w:t xml:space="preserve"> (</w:t>
      </w:r>
      <w:r w:rsidRPr="006B3AE3">
        <w:rPr>
          <w:rFonts w:ascii="Courier" w:eastAsia="Times New Roman" w:hAnsi="Courier" w:cs="Courier New"/>
          <w:b/>
          <w:sz w:val="24"/>
          <w:szCs w:val="24"/>
        </w:rPr>
        <w:t>Pre</w:t>
      </w:r>
      <w:r w:rsidR="00CB7C57" w:rsidRPr="007414E4">
        <w:rPr>
          <w:rFonts w:ascii="Courier" w:eastAsia="Times New Roman" w:hAnsi="Courier" w:cs="Arial"/>
          <w:b/>
          <w:sz w:val="24"/>
          <w:szCs w:val="24"/>
        </w:rPr>
        <w:t>-requ</w:t>
      </w:r>
      <w:r w:rsidR="00CB7C57">
        <w:rPr>
          <w:rFonts w:ascii="Courier" w:eastAsia="Times New Roman" w:hAnsi="Courier" w:cs="Arial"/>
          <w:b/>
          <w:sz w:val="24"/>
          <w:szCs w:val="24"/>
        </w:rPr>
        <w:t>isi</w:t>
      </w:r>
      <w:r w:rsidR="00CB7C57" w:rsidRPr="007414E4">
        <w:rPr>
          <w:rFonts w:ascii="Courier" w:eastAsia="Times New Roman" w:hAnsi="Courier" w:cs="Arial"/>
          <w:b/>
          <w:sz w:val="24"/>
          <w:szCs w:val="24"/>
        </w:rPr>
        <w:t>te</w:t>
      </w:r>
      <w:r w:rsidRPr="006B3AE3">
        <w:rPr>
          <w:rFonts w:ascii="Courier" w:eastAsia="Times New Roman" w:hAnsi="Courier" w:cs="Courier New"/>
          <w:b/>
          <w:sz w:val="24"/>
          <w:szCs w:val="24"/>
        </w:rPr>
        <w:t>Courses:</w:t>
      </w:r>
      <w:r>
        <w:rPr>
          <w:rFonts w:ascii="Courier" w:eastAsia="Times New Roman" w:hAnsi="Courier" w:cs="Arial"/>
          <w:b/>
          <w:sz w:val="24"/>
          <w:szCs w:val="24"/>
        </w:rPr>
        <w:t>MATH-2105)</w:t>
      </w:r>
    </w:p>
    <w:p w:rsidR="00C4632D" w:rsidRPr="007414E4" w:rsidRDefault="00C4632D">
      <w:pPr>
        <w:spacing w:after="0" w:line="240" w:lineRule="auto"/>
        <w:rPr>
          <w:rFonts w:ascii="Courier" w:eastAsia="Times New Roman" w:hAnsi="Courier" w:cs="Arial"/>
          <w:b/>
          <w:sz w:val="24"/>
          <w:szCs w:val="24"/>
        </w:rPr>
      </w:pPr>
    </w:p>
    <w:p w:rsidR="00C4632D" w:rsidRDefault="00C4632D" w:rsidP="00382914">
      <w:pPr>
        <w:spacing w:after="0" w:line="240" w:lineRule="auto"/>
        <w:jc w:val="both"/>
        <w:rPr>
          <w:rFonts w:ascii="Courier" w:eastAsia="Times New Roman" w:hAnsi="Courier" w:cs="Arial"/>
          <w:sz w:val="24"/>
          <w:szCs w:val="24"/>
        </w:rPr>
      </w:pPr>
      <w:r w:rsidRPr="007414E4">
        <w:rPr>
          <w:rFonts w:ascii="Courier" w:eastAsia="Times New Roman" w:hAnsi="Courier" w:cs="Arial"/>
          <w:b/>
          <w:sz w:val="24"/>
          <w:szCs w:val="24"/>
        </w:rPr>
        <w:t xml:space="preserve">Vectors and Geometry of space: </w:t>
      </w:r>
      <w:r w:rsidRPr="007414E4">
        <w:rPr>
          <w:rFonts w:ascii="Courier" w:eastAsia="Times New Roman" w:hAnsi="Courier" w:cs="Arial"/>
          <w:sz w:val="24"/>
          <w:szCs w:val="24"/>
        </w:rPr>
        <w:t xml:space="preserve">2D and 3D vectors, Dot and Cross Products, Equations for lines, planes, cylinders and quadric surfaces, </w:t>
      </w:r>
      <w:r w:rsidRPr="007414E4">
        <w:rPr>
          <w:rFonts w:ascii="Courier" w:eastAsia="Times New Roman" w:hAnsi="Courier" w:cs="Arial"/>
          <w:b/>
          <w:sz w:val="24"/>
          <w:szCs w:val="24"/>
        </w:rPr>
        <w:t xml:space="preserve">Vector Functions: </w:t>
      </w:r>
      <w:r w:rsidRPr="007414E4">
        <w:rPr>
          <w:rFonts w:ascii="Courier" w:eastAsia="Times New Roman" w:hAnsi="Courier" w:cs="Arial"/>
          <w:sz w:val="24"/>
          <w:szCs w:val="24"/>
        </w:rPr>
        <w:t xml:space="preserve">Differentiation and integration of vector functions, Arc length and curvature, Motion in space, </w:t>
      </w:r>
      <w:r w:rsidRPr="007414E4">
        <w:rPr>
          <w:rFonts w:ascii="Courier" w:eastAsia="Times New Roman" w:hAnsi="Courier" w:cs="Arial"/>
          <w:b/>
          <w:sz w:val="24"/>
          <w:szCs w:val="24"/>
        </w:rPr>
        <w:t xml:space="preserve">Partial Derivatives: </w:t>
      </w:r>
      <w:r w:rsidRPr="007414E4">
        <w:rPr>
          <w:rFonts w:ascii="Courier" w:eastAsia="Times New Roman" w:hAnsi="Courier" w:cs="Arial"/>
          <w:sz w:val="24"/>
          <w:szCs w:val="24"/>
        </w:rPr>
        <w:t xml:space="preserve">Functions of multiple variables, Limits and Continuity, Tangent and linear approximations, chain rule, directional derivatives, Max-Min values, Lagrange Multiplier, Derivatives with vectors and matrices, </w:t>
      </w:r>
      <w:r w:rsidRPr="007414E4">
        <w:rPr>
          <w:rFonts w:ascii="Courier" w:eastAsia="Times New Roman" w:hAnsi="Courier" w:cs="Arial"/>
          <w:b/>
          <w:sz w:val="24"/>
          <w:szCs w:val="24"/>
        </w:rPr>
        <w:t xml:space="preserve">Multiple Integral: </w:t>
      </w:r>
      <w:r w:rsidRPr="007414E4">
        <w:rPr>
          <w:rFonts w:ascii="Courier" w:eastAsia="Times New Roman" w:hAnsi="Courier" w:cs="Arial"/>
          <w:sz w:val="24"/>
          <w:szCs w:val="24"/>
        </w:rPr>
        <w:t xml:space="preserve">Change of variables in multiple integral, applications, </w:t>
      </w:r>
      <w:r w:rsidRPr="007414E4">
        <w:rPr>
          <w:rFonts w:ascii="Courier" w:eastAsia="Times New Roman" w:hAnsi="Courier" w:cs="Arial"/>
          <w:b/>
          <w:sz w:val="24"/>
          <w:szCs w:val="24"/>
        </w:rPr>
        <w:t xml:space="preserve">Vector Calculus: </w:t>
      </w:r>
      <w:r w:rsidRPr="007414E4">
        <w:rPr>
          <w:rFonts w:ascii="Courier" w:eastAsia="Times New Roman" w:hAnsi="Courier" w:cs="Arial"/>
          <w:sz w:val="24"/>
          <w:szCs w:val="24"/>
        </w:rPr>
        <w:t>Vector fields, line integrals, Green’s theorem, Curl and divergence, parametric surfaces, Stroke’s theorem, Divergence theorem.</w:t>
      </w:r>
    </w:p>
    <w:p w:rsidR="00983B83" w:rsidRPr="007414E4" w:rsidRDefault="00983B83" w:rsidP="00382914">
      <w:pPr>
        <w:spacing w:after="0" w:line="240" w:lineRule="auto"/>
        <w:jc w:val="both"/>
        <w:rPr>
          <w:rFonts w:ascii="Courier" w:eastAsia="Times New Roman" w:hAnsi="Courier" w:cs="Arial"/>
          <w:sz w:val="24"/>
          <w:szCs w:val="24"/>
        </w:rPr>
      </w:pPr>
    </w:p>
    <w:p w:rsidR="00983B83" w:rsidRPr="007414E4" w:rsidRDefault="00983B83" w:rsidP="00983B83">
      <w:pPr>
        <w:pBdr>
          <w:top w:val="single" w:sz="4" w:space="0" w:color="auto"/>
          <w:left w:val="single" w:sz="4" w:space="4" w:color="auto"/>
          <w:bottom w:val="single" w:sz="4" w:space="1" w:color="auto"/>
          <w:right w:val="single" w:sz="4" w:space="4" w:color="auto"/>
        </w:pBdr>
        <w:jc w:val="center"/>
        <w:rPr>
          <w:rFonts w:ascii="Courier" w:eastAsia="Times New Roman" w:hAnsi="Courier" w:cs="Courier New"/>
          <w:b/>
          <w:sz w:val="24"/>
          <w:szCs w:val="24"/>
        </w:rPr>
      </w:pPr>
      <w:r>
        <w:rPr>
          <w:rFonts w:ascii="Courier" w:eastAsia="Times New Roman" w:hAnsi="Courier" w:cs="Courier New"/>
          <w:b/>
          <w:sz w:val="24"/>
          <w:szCs w:val="24"/>
        </w:rPr>
        <w:t>CSE-3111</w:t>
      </w:r>
      <w:r w:rsidRPr="007414E4">
        <w:rPr>
          <w:rFonts w:ascii="Courier" w:eastAsia="Times New Roman" w:hAnsi="Courier" w:cs="Courier New"/>
          <w:b/>
          <w:sz w:val="24"/>
          <w:szCs w:val="24"/>
        </w:rPr>
        <w:t xml:space="preserve">: </w:t>
      </w:r>
      <w:r>
        <w:rPr>
          <w:rFonts w:ascii="Courier" w:eastAsia="Times New Roman" w:hAnsi="Courier" w:cs="Courier New"/>
          <w:b/>
          <w:sz w:val="24"/>
          <w:szCs w:val="24"/>
        </w:rPr>
        <w:t>Computer Networking Lab</w:t>
      </w:r>
      <w:r w:rsidRPr="007414E4">
        <w:rPr>
          <w:rFonts w:ascii="Courier" w:eastAsia="Times New Roman" w:hAnsi="Courier" w:cs="Courier New"/>
          <w:b/>
          <w:sz w:val="24"/>
          <w:szCs w:val="24"/>
        </w:rPr>
        <w:t xml:space="preserve"> [</w:t>
      </w:r>
      <w:r>
        <w:rPr>
          <w:rFonts w:ascii="Courier" w:eastAsia="Times New Roman" w:hAnsi="Courier" w:cs="Courier New"/>
          <w:b/>
          <w:sz w:val="24"/>
          <w:szCs w:val="24"/>
        </w:rPr>
        <w:t>1.5</w:t>
      </w:r>
      <w:r w:rsidRPr="007414E4">
        <w:rPr>
          <w:rFonts w:ascii="Courier" w:eastAsia="Times New Roman" w:hAnsi="Courier" w:cs="Courier New"/>
          <w:b/>
          <w:sz w:val="24"/>
          <w:szCs w:val="24"/>
        </w:rPr>
        <w:t xml:space="preserve"> Credits, </w:t>
      </w:r>
      <w:r>
        <w:rPr>
          <w:rFonts w:ascii="Courier" w:eastAsia="Times New Roman" w:hAnsi="Courier" w:cs="Courier New"/>
          <w:b/>
          <w:sz w:val="24"/>
          <w:szCs w:val="24"/>
        </w:rPr>
        <w:t>45</w:t>
      </w:r>
      <w:r w:rsidRPr="007414E4">
        <w:rPr>
          <w:rFonts w:ascii="Courier" w:eastAsia="Times New Roman" w:hAnsi="Courier" w:cs="Courier New"/>
          <w:b/>
          <w:sz w:val="24"/>
          <w:szCs w:val="24"/>
        </w:rPr>
        <w:t xml:space="preserve"> Hours Lab] </w:t>
      </w:r>
      <w:r w:rsidRPr="007414E4">
        <w:rPr>
          <w:rFonts w:ascii="Courier" w:eastAsia="Times New Roman" w:hAnsi="Courier" w:cs="Arial"/>
          <w:b/>
          <w:sz w:val="24"/>
          <w:szCs w:val="24"/>
        </w:rPr>
        <w:t xml:space="preserve">(Pre-requite Courses: </w:t>
      </w:r>
      <w:r>
        <w:rPr>
          <w:rFonts w:ascii="Courier" w:eastAsia="Times New Roman" w:hAnsi="Courier" w:cs="Arial"/>
          <w:b/>
          <w:sz w:val="24"/>
          <w:szCs w:val="24"/>
        </w:rPr>
        <w:t>CSE-2213</w:t>
      </w:r>
      <w:r w:rsidRPr="007414E4">
        <w:rPr>
          <w:rFonts w:ascii="Courier" w:eastAsia="Times New Roman" w:hAnsi="Courier" w:cs="Arial"/>
          <w:b/>
          <w:sz w:val="24"/>
          <w:szCs w:val="24"/>
        </w:rPr>
        <w:t>)</w:t>
      </w:r>
    </w:p>
    <w:p w:rsidR="00983B83" w:rsidRDefault="00983B83" w:rsidP="00983B83">
      <w:pPr>
        <w:jc w:val="both"/>
        <w:rPr>
          <w:rFonts w:ascii="Courier" w:hAnsi="Courier" w:cs="Arial"/>
          <w:bCs/>
        </w:rPr>
      </w:pPr>
      <w:r w:rsidRPr="007414E4">
        <w:rPr>
          <w:rFonts w:ascii="Courier" w:hAnsi="Courier" w:cs="Arial"/>
          <w:bCs/>
        </w:rPr>
        <w:t>Contents related to the coursework CSE-</w:t>
      </w:r>
      <w:r>
        <w:rPr>
          <w:rFonts w:ascii="Courier" w:hAnsi="Courier" w:cs="Arial"/>
          <w:bCs/>
        </w:rPr>
        <w:t>3101</w:t>
      </w:r>
      <w:r w:rsidRPr="007414E4">
        <w:rPr>
          <w:rFonts w:ascii="Courier" w:hAnsi="Courier" w:cs="Arial"/>
          <w:bCs/>
        </w:rPr>
        <w:t xml:space="preserve"> (</w:t>
      </w:r>
      <w:r>
        <w:rPr>
          <w:rFonts w:ascii="Courier" w:hAnsi="Courier" w:cs="Arial"/>
          <w:bCs/>
        </w:rPr>
        <w:t>Computer Networking)</w:t>
      </w:r>
      <w:r w:rsidRPr="007414E4">
        <w:rPr>
          <w:rFonts w:ascii="Courier" w:hAnsi="Courier" w:cs="Arial"/>
          <w:bCs/>
        </w:rPr>
        <w:t>.</w:t>
      </w:r>
    </w:p>
    <w:p w:rsidR="00983B83" w:rsidRDefault="00983B83" w:rsidP="00983B83">
      <w:pPr>
        <w:jc w:val="both"/>
        <w:rPr>
          <w:rFonts w:ascii="Courier" w:eastAsia="Times New Roman" w:hAnsi="Courier" w:cs="Courier New"/>
          <w:sz w:val="24"/>
          <w:szCs w:val="24"/>
        </w:rPr>
      </w:pPr>
    </w:p>
    <w:p w:rsidR="00956A51" w:rsidRPr="007414E4" w:rsidRDefault="00956A51" w:rsidP="00983B83">
      <w:pPr>
        <w:jc w:val="both"/>
        <w:rPr>
          <w:rFonts w:ascii="Courier" w:eastAsia="Times New Roman" w:hAnsi="Courier" w:cs="Courier New"/>
          <w:sz w:val="24"/>
          <w:szCs w:val="24"/>
        </w:rPr>
      </w:pPr>
    </w:p>
    <w:p w:rsidR="00983B83" w:rsidRPr="007414E4" w:rsidRDefault="00983B83" w:rsidP="00983B83">
      <w:pPr>
        <w:pBdr>
          <w:top w:val="single" w:sz="4" w:space="1" w:color="auto"/>
          <w:left w:val="single" w:sz="4" w:space="4" w:color="auto"/>
          <w:bottom w:val="single" w:sz="4" w:space="1" w:color="auto"/>
          <w:right w:val="single" w:sz="4" w:space="4" w:color="auto"/>
        </w:pBdr>
        <w:jc w:val="center"/>
        <w:rPr>
          <w:rFonts w:ascii="Courier" w:eastAsia="Times New Roman" w:hAnsi="Courier" w:cs="Courier New"/>
          <w:b/>
          <w:sz w:val="24"/>
          <w:szCs w:val="24"/>
        </w:rPr>
      </w:pPr>
      <w:r>
        <w:rPr>
          <w:rFonts w:ascii="Courier" w:eastAsia="Times New Roman" w:hAnsi="Courier" w:cs="Courier New"/>
          <w:b/>
          <w:sz w:val="24"/>
          <w:szCs w:val="24"/>
        </w:rPr>
        <w:lastRenderedPageBreak/>
        <w:t>CSE-3112</w:t>
      </w:r>
      <w:r w:rsidRPr="007414E4">
        <w:rPr>
          <w:rFonts w:ascii="Courier" w:eastAsia="Times New Roman" w:hAnsi="Courier" w:cs="Courier New"/>
          <w:b/>
          <w:sz w:val="24"/>
          <w:szCs w:val="24"/>
        </w:rPr>
        <w:t xml:space="preserve">: </w:t>
      </w:r>
      <w:r>
        <w:rPr>
          <w:rFonts w:ascii="Courier" w:eastAsia="Times New Roman" w:hAnsi="Courier" w:cs="Courier New"/>
          <w:b/>
          <w:sz w:val="24"/>
          <w:szCs w:val="24"/>
        </w:rPr>
        <w:t>Software Engineering Lab</w:t>
      </w:r>
      <w:r w:rsidRPr="007414E4">
        <w:rPr>
          <w:rFonts w:ascii="Courier" w:eastAsia="Times New Roman" w:hAnsi="Courier" w:cs="Courier New"/>
          <w:b/>
          <w:sz w:val="24"/>
          <w:szCs w:val="24"/>
        </w:rPr>
        <w:t xml:space="preserve"> [</w:t>
      </w:r>
      <w:r>
        <w:rPr>
          <w:rFonts w:ascii="Courier" w:eastAsia="Times New Roman" w:hAnsi="Courier" w:cs="Courier New"/>
          <w:b/>
          <w:sz w:val="24"/>
          <w:szCs w:val="24"/>
        </w:rPr>
        <w:t>0.75</w:t>
      </w:r>
      <w:r w:rsidRPr="007414E4">
        <w:rPr>
          <w:rFonts w:ascii="Courier" w:eastAsia="Times New Roman" w:hAnsi="Courier" w:cs="Courier New"/>
          <w:b/>
          <w:sz w:val="24"/>
          <w:szCs w:val="24"/>
        </w:rPr>
        <w:t xml:space="preserve"> Credits, </w:t>
      </w:r>
      <w:r>
        <w:rPr>
          <w:rFonts w:ascii="Courier" w:eastAsia="Times New Roman" w:hAnsi="Courier" w:cs="Courier New"/>
          <w:b/>
          <w:sz w:val="24"/>
          <w:szCs w:val="24"/>
        </w:rPr>
        <w:t>22.5</w:t>
      </w:r>
      <w:r w:rsidRPr="007414E4">
        <w:rPr>
          <w:rFonts w:ascii="Courier" w:eastAsia="Times New Roman" w:hAnsi="Courier" w:cs="Courier New"/>
          <w:b/>
          <w:sz w:val="24"/>
          <w:szCs w:val="24"/>
        </w:rPr>
        <w:t xml:space="preserve"> Hours Lab] </w:t>
      </w:r>
      <w:r>
        <w:rPr>
          <w:rFonts w:ascii="Courier" w:eastAsia="Times New Roman" w:hAnsi="Courier" w:cs="Arial"/>
          <w:b/>
          <w:sz w:val="24"/>
          <w:szCs w:val="24"/>
        </w:rPr>
        <w:t>(Pre</w:t>
      </w:r>
      <w:r w:rsidR="00CB7C57" w:rsidRPr="007414E4">
        <w:rPr>
          <w:rFonts w:ascii="Courier" w:eastAsia="Times New Roman" w:hAnsi="Courier" w:cs="Arial"/>
          <w:b/>
          <w:sz w:val="24"/>
          <w:szCs w:val="24"/>
        </w:rPr>
        <w:t>-requ</w:t>
      </w:r>
      <w:r w:rsidR="00CB7C57">
        <w:rPr>
          <w:rFonts w:ascii="Courier" w:eastAsia="Times New Roman" w:hAnsi="Courier" w:cs="Arial"/>
          <w:b/>
          <w:sz w:val="24"/>
          <w:szCs w:val="24"/>
        </w:rPr>
        <w:t>isi</w:t>
      </w:r>
      <w:r w:rsidR="00CB7C57" w:rsidRPr="007414E4">
        <w:rPr>
          <w:rFonts w:ascii="Courier" w:eastAsia="Times New Roman" w:hAnsi="Courier" w:cs="Arial"/>
          <w:b/>
          <w:sz w:val="24"/>
          <w:szCs w:val="24"/>
        </w:rPr>
        <w:t>te</w:t>
      </w:r>
      <w:r w:rsidR="00EF5AEA">
        <w:rPr>
          <w:rFonts w:ascii="Courier" w:eastAsia="Times New Roman" w:hAnsi="Courier" w:cs="Arial"/>
          <w:b/>
          <w:sz w:val="24"/>
          <w:szCs w:val="24"/>
        </w:rPr>
        <w:t xml:space="preserve"> </w:t>
      </w:r>
      <w:r>
        <w:rPr>
          <w:rFonts w:ascii="Courier" w:eastAsia="Times New Roman" w:hAnsi="Courier" w:cs="Arial"/>
          <w:b/>
          <w:sz w:val="24"/>
          <w:szCs w:val="24"/>
        </w:rPr>
        <w:t>Courses: CSE-2111, CSE-2112</w:t>
      </w:r>
      <w:r w:rsidRPr="007414E4">
        <w:rPr>
          <w:rFonts w:ascii="Courier" w:eastAsia="Times New Roman" w:hAnsi="Courier" w:cs="Arial"/>
          <w:b/>
          <w:sz w:val="24"/>
          <w:szCs w:val="24"/>
        </w:rPr>
        <w:t>)</w:t>
      </w:r>
    </w:p>
    <w:p w:rsidR="00983B83" w:rsidRPr="007414E4" w:rsidRDefault="00983B83" w:rsidP="00983B83">
      <w:pPr>
        <w:jc w:val="both"/>
        <w:rPr>
          <w:rFonts w:ascii="Courier" w:eastAsia="Times New Roman" w:hAnsi="Courier" w:cs="Courier New"/>
          <w:sz w:val="24"/>
          <w:szCs w:val="24"/>
        </w:rPr>
      </w:pPr>
      <w:r w:rsidRPr="007414E4">
        <w:rPr>
          <w:rFonts w:ascii="Courier" w:hAnsi="Courier" w:cs="Arial"/>
          <w:bCs/>
        </w:rPr>
        <w:t>Contents related to the coursework CSE-</w:t>
      </w:r>
      <w:r>
        <w:rPr>
          <w:rFonts w:ascii="Courier" w:hAnsi="Courier" w:cs="Arial"/>
          <w:bCs/>
        </w:rPr>
        <w:t>3102</w:t>
      </w:r>
      <w:r w:rsidRPr="007414E4">
        <w:rPr>
          <w:rFonts w:ascii="Courier" w:hAnsi="Courier" w:cs="Arial"/>
          <w:bCs/>
        </w:rPr>
        <w:t xml:space="preserve"> (</w:t>
      </w:r>
      <w:r>
        <w:rPr>
          <w:rFonts w:ascii="Courier" w:hAnsi="Courier" w:cs="Arial"/>
          <w:bCs/>
        </w:rPr>
        <w:t>Introduction to Software Engineering</w:t>
      </w:r>
      <w:r w:rsidRPr="007414E4">
        <w:rPr>
          <w:rFonts w:ascii="Courier" w:hAnsi="Courier" w:cs="Arial"/>
          <w:bCs/>
        </w:rPr>
        <w:t>).</w:t>
      </w:r>
    </w:p>
    <w:p w:rsidR="00983B83" w:rsidRPr="007414E4" w:rsidRDefault="00983B83" w:rsidP="00983B83">
      <w:pPr>
        <w:pBdr>
          <w:top w:val="single" w:sz="4" w:space="1" w:color="auto"/>
          <w:left w:val="single" w:sz="4" w:space="4" w:color="auto"/>
          <w:bottom w:val="single" w:sz="4" w:space="1" w:color="auto"/>
          <w:right w:val="single" w:sz="4" w:space="4" w:color="auto"/>
        </w:pBdr>
        <w:jc w:val="center"/>
        <w:rPr>
          <w:rFonts w:ascii="Courier" w:eastAsia="Times New Roman" w:hAnsi="Courier" w:cs="Courier New"/>
          <w:b/>
          <w:sz w:val="24"/>
          <w:szCs w:val="24"/>
        </w:rPr>
      </w:pPr>
      <w:r>
        <w:rPr>
          <w:rFonts w:ascii="Courier" w:eastAsia="Times New Roman" w:hAnsi="Courier" w:cs="Courier New"/>
          <w:b/>
          <w:sz w:val="24"/>
          <w:szCs w:val="24"/>
        </w:rPr>
        <w:t>CSE-3113</w:t>
      </w:r>
      <w:r w:rsidRPr="007414E4">
        <w:rPr>
          <w:rFonts w:ascii="Courier" w:eastAsia="Times New Roman" w:hAnsi="Courier" w:cs="Courier New"/>
          <w:b/>
          <w:sz w:val="24"/>
          <w:szCs w:val="24"/>
        </w:rPr>
        <w:t xml:space="preserve">: </w:t>
      </w:r>
      <w:r>
        <w:rPr>
          <w:rFonts w:ascii="Courier" w:eastAsia="Times New Roman" w:hAnsi="Courier" w:cs="Courier New"/>
          <w:b/>
          <w:sz w:val="24"/>
          <w:szCs w:val="24"/>
        </w:rPr>
        <w:t xml:space="preserve">Microprocessor and </w:t>
      </w:r>
      <w:r w:rsidR="00345FBE">
        <w:rPr>
          <w:rFonts w:ascii="Courier" w:eastAsia="Times New Roman" w:hAnsi="Courier" w:cs="Courier New"/>
          <w:b/>
          <w:sz w:val="24"/>
          <w:szCs w:val="24"/>
        </w:rPr>
        <w:t>Assembly Language</w:t>
      </w:r>
      <w:r>
        <w:rPr>
          <w:rFonts w:ascii="Courier" w:eastAsia="Times New Roman" w:hAnsi="Courier" w:cs="Courier New"/>
          <w:b/>
          <w:sz w:val="24"/>
          <w:szCs w:val="24"/>
        </w:rPr>
        <w:t xml:space="preserve"> Lab [1.5</w:t>
      </w:r>
      <w:r w:rsidRPr="007414E4">
        <w:rPr>
          <w:rFonts w:ascii="Courier" w:eastAsia="Times New Roman" w:hAnsi="Courier" w:cs="Courier New"/>
          <w:b/>
          <w:sz w:val="24"/>
          <w:szCs w:val="24"/>
        </w:rPr>
        <w:t xml:space="preserve"> Credits, </w:t>
      </w:r>
      <w:r>
        <w:rPr>
          <w:rFonts w:ascii="Courier" w:eastAsia="Times New Roman" w:hAnsi="Courier" w:cs="Courier New"/>
          <w:b/>
          <w:sz w:val="24"/>
          <w:szCs w:val="24"/>
        </w:rPr>
        <w:t xml:space="preserve">45 </w:t>
      </w:r>
      <w:r w:rsidRPr="007414E4">
        <w:rPr>
          <w:rFonts w:ascii="Courier" w:eastAsia="Times New Roman" w:hAnsi="Courier" w:cs="Courier New"/>
          <w:b/>
          <w:sz w:val="24"/>
          <w:szCs w:val="24"/>
        </w:rPr>
        <w:t xml:space="preserve">Hours Lab] </w:t>
      </w:r>
      <w:r w:rsidRPr="007414E4">
        <w:rPr>
          <w:rFonts w:ascii="Courier" w:eastAsia="Times New Roman" w:hAnsi="Courier" w:cs="Arial"/>
          <w:b/>
          <w:sz w:val="24"/>
          <w:szCs w:val="24"/>
        </w:rPr>
        <w:t>(Pre</w:t>
      </w:r>
      <w:r w:rsidR="00CB7C57" w:rsidRPr="007414E4">
        <w:rPr>
          <w:rFonts w:ascii="Courier" w:eastAsia="Times New Roman" w:hAnsi="Courier" w:cs="Arial"/>
          <w:b/>
          <w:sz w:val="24"/>
          <w:szCs w:val="24"/>
        </w:rPr>
        <w:t>-requ</w:t>
      </w:r>
      <w:r w:rsidR="00CB7C57">
        <w:rPr>
          <w:rFonts w:ascii="Courier" w:eastAsia="Times New Roman" w:hAnsi="Courier" w:cs="Arial"/>
          <w:b/>
          <w:sz w:val="24"/>
          <w:szCs w:val="24"/>
        </w:rPr>
        <w:t>isi</w:t>
      </w:r>
      <w:r w:rsidR="00CB7C57" w:rsidRPr="007414E4">
        <w:rPr>
          <w:rFonts w:ascii="Courier" w:eastAsia="Times New Roman" w:hAnsi="Courier" w:cs="Arial"/>
          <w:b/>
          <w:sz w:val="24"/>
          <w:szCs w:val="24"/>
        </w:rPr>
        <w:t xml:space="preserve">te </w:t>
      </w:r>
      <w:r w:rsidRPr="007414E4">
        <w:rPr>
          <w:rFonts w:ascii="Courier" w:eastAsia="Times New Roman" w:hAnsi="Courier" w:cs="Arial"/>
          <w:b/>
          <w:sz w:val="24"/>
          <w:szCs w:val="24"/>
        </w:rPr>
        <w:t>Courses:</w:t>
      </w:r>
      <w:r>
        <w:rPr>
          <w:rFonts w:ascii="Courier" w:eastAsia="Times New Roman" w:hAnsi="Courier" w:cs="Arial"/>
          <w:b/>
          <w:sz w:val="24"/>
          <w:szCs w:val="24"/>
        </w:rPr>
        <w:t xml:space="preserve"> None</w:t>
      </w:r>
      <w:r w:rsidRPr="007414E4">
        <w:rPr>
          <w:rFonts w:ascii="Courier" w:eastAsia="Times New Roman" w:hAnsi="Courier" w:cs="Arial"/>
          <w:b/>
          <w:sz w:val="24"/>
          <w:szCs w:val="24"/>
        </w:rPr>
        <w:t>)</w:t>
      </w:r>
    </w:p>
    <w:p w:rsidR="00983B83" w:rsidRPr="007414E4" w:rsidRDefault="00E74E3A" w:rsidP="00983B83">
      <w:pPr>
        <w:jc w:val="both"/>
        <w:rPr>
          <w:rFonts w:ascii="Courier" w:eastAsia="Times New Roman" w:hAnsi="Courier" w:cs="Courier New"/>
          <w:sz w:val="24"/>
          <w:szCs w:val="24"/>
        </w:rPr>
      </w:pPr>
      <w:r>
        <w:rPr>
          <w:rFonts w:ascii="Courier" w:hAnsi="Courier" w:cs="Arial"/>
          <w:bCs/>
        </w:rPr>
        <w:t>Contents related to Microprocessor and Assembly Language.</w:t>
      </w:r>
    </w:p>
    <w:p w:rsidR="00983B83" w:rsidRPr="007414E4" w:rsidRDefault="00983B83" w:rsidP="00983B83">
      <w:pPr>
        <w:pBdr>
          <w:top w:val="single" w:sz="4" w:space="1" w:color="auto"/>
          <w:left w:val="single" w:sz="4" w:space="4" w:color="auto"/>
          <w:bottom w:val="single" w:sz="4" w:space="1" w:color="auto"/>
          <w:right w:val="single" w:sz="4" w:space="4" w:color="auto"/>
        </w:pBdr>
        <w:jc w:val="center"/>
        <w:rPr>
          <w:rFonts w:ascii="Courier" w:eastAsia="Times New Roman" w:hAnsi="Courier" w:cs="Courier New"/>
          <w:b/>
          <w:sz w:val="24"/>
          <w:szCs w:val="24"/>
        </w:rPr>
      </w:pPr>
      <w:r>
        <w:rPr>
          <w:rFonts w:ascii="Courier" w:eastAsia="Times New Roman" w:hAnsi="Courier" w:cs="Courier New"/>
          <w:b/>
          <w:sz w:val="24"/>
          <w:szCs w:val="24"/>
        </w:rPr>
        <w:t>CSE-3116</w:t>
      </w:r>
      <w:r w:rsidRPr="007414E4">
        <w:rPr>
          <w:rFonts w:ascii="Courier" w:eastAsia="Times New Roman" w:hAnsi="Courier" w:cs="Courier New"/>
          <w:b/>
          <w:sz w:val="24"/>
          <w:szCs w:val="24"/>
        </w:rPr>
        <w:t xml:space="preserve">: </w:t>
      </w:r>
      <w:r w:rsidR="00C03EEB">
        <w:rPr>
          <w:rFonts w:ascii="Courier" w:eastAsia="Times New Roman" w:hAnsi="Courier" w:cs="Courier New"/>
          <w:b/>
          <w:sz w:val="24"/>
          <w:szCs w:val="24"/>
        </w:rPr>
        <w:t>Microcontroller</w:t>
      </w:r>
      <w:r>
        <w:rPr>
          <w:rFonts w:ascii="Courier" w:eastAsia="Times New Roman" w:hAnsi="Courier" w:cs="Courier New"/>
          <w:b/>
          <w:sz w:val="24"/>
          <w:szCs w:val="24"/>
        </w:rPr>
        <w:t xml:space="preserve"> Lab [0.75</w:t>
      </w:r>
      <w:r w:rsidRPr="007414E4">
        <w:rPr>
          <w:rFonts w:ascii="Courier" w:eastAsia="Times New Roman" w:hAnsi="Courier" w:cs="Courier New"/>
          <w:b/>
          <w:sz w:val="24"/>
          <w:szCs w:val="24"/>
        </w:rPr>
        <w:t xml:space="preserve"> Credits, </w:t>
      </w:r>
      <w:r>
        <w:rPr>
          <w:rFonts w:ascii="Courier" w:eastAsia="Times New Roman" w:hAnsi="Courier" w:cs="Courier New"/>
          <w:b/>
          <w:sz w:val="24"/>
          <w:szCs w:val="24"/>
        </w:rPr>
        <w:t xml:space="preserve">22.5 </w:t>
      </w:r>
      <w:r w:rsidRPr="007414E4">
        <w:rPr>
          <w:rFonts w:ascii="Courier" w:eastAsia="Times New Roman" w:hAnsi="Courier" w:cs="Courier New"/>
          <w:b/>
          <w:sz w:val="24"/>
          <w:szCs w:val="24"/>
        </w:rPr>
        <w:t xml:space="preserve">Hours Lab] </w:t>
      </w:r>
      <w:r w:rsidRPr="007414E4">
        <w:rPr>
          <w:rFonts w:ascii="Courier" w:eastAsia="Times New Roman" w:hAnsi="Courier" w:cs="Arial"/>
          <w:b/>
          <w:sz w:val="24"/>
          <w:szCs w:val="24"/>
        </w:rPr>
        <w:t>(Pre</w:t>
      </w:r>
      <w:r w:rsidR="00CB7C57" w:rsidRPr="007414E4">
        <w:rPr>
          <w:rFonts w:ascii="Courier" w:eastAsia="Times New Roman" w:hAnsi="Courier" w:cs="Arial"/>
          <w:b/>
          <w:sz w:val="24"/>
          <w:szCs w:val="24"/>
        </w:rPr>
        <w:t>-requ</w:t>
      </w:r>
      <w:r w:rsidR="00CB7C57">
        <w:rPr>
          <w:rFonts w:ascii="Courier" w:eastAsia="Times New Roman" w:hAnsi="Courier" w:cs="Arial"/>
          <w:b/>
          <w:sz w:val="24"/>
          <w:szCs w:val="24"/>
        </w:rPr>
        <w:t>isi</w:t>
      </w:r>
      <w:r w:rsidR="00CB7C57" w:rsidRPr="007414E4">
        <w:rPr>
          <w:rFonts w:ascii="Courier" w:eastAsia="Times New Roman" w:hAnsi="Courier" w:cs="Arial"/>
          <w:b/>
          <w:sz w:val="24"/>
          <w:szCs w:val="24"/>
        </w:rPr>
        <w:t>te</w:t>
      </w:r>
      <w:r w:rsidRPr="007414E4">
        <w:rPr>
          <w:rFonts w:ascii="Courier" w:eastAsia="Times New Roman" w:hAnsi="Courier" w:cs="Arial"/>
          <w:b/>
          <w:sz w:val="24"/>
          <w:szCs w:val="24"/>
        </w:rPr>
        <w:t xml:space="preserve"> Courses:</w:t>
      </w:r>
      <w:r>
        <w:rPr>
          <w:rFonts w:ascii="Courier" w:eastAsia="Times New Roman" w:hAnsi="Courier" w:cs="Arial"/>
          <w:b/>
          <w:sz w:val="24"/>
          <w:szCs w:val="24"/>
        </w:rPr>
        <w:t xml:space="preserve"> None</w:t>
      </w:r>
      <w:r w:rsidRPr="007414E4">
        <w:rPr>
          <w:rFonts w:ascii="Courier" w:eastAsia="Times New Roman" w:hAnsi="Courier" w:cs="Arial"/>
          <w:b/>
          <w:sz w:val="24"/>
          <w:szCs w:val="24"/>
        </w:rPr>
        <w:t>)</w:t>
      </w:r>
    </w:p>
    <w:p w:rsidR="00983B83" w:rsidRPr="007414E4" w:rsidRDefault="00983B83" w:rsidP="00983B83">
      <w:pPr>
        <w:jc w:val="both"/>
        <w:rPr>
          <w:rFonts w:ascii="Courier" w:eastAsia="Times New Roman" w:hAnsi="Courier" w:cs="Courier New"/>
          <w:sz w:val="24"/>
          <w:szCs w:val="24"/>
        </w:rPr>
      </w:pPr>
      <w:r w:rsidRPr="007414E4">
        <w:rPr>
          <w:rFonts w:ascii="Courier" w:hAnsi="Courier" w:cs="Arial"/>
          <w:bCs/>
        </w:rPr>
        <w:t xml:space="preserve">Contents related to </w:t>
      </w:r>
      <w:r w:rsidR="001B4C3C">
        <w:rPr>
          <w:rFonts w:ascii="Courier" w:hAnsi="Courier" w:cs="Arial"/>
          <w:bCs/>
        </w:rPr>
        <w:t xml:space="preserve">Microcontrollers. </w:t>
      </w:r>
    </w:p>
    <w:p w:rsidR="00983B83" w:rsidRDefault="00983B83">
      <w:pPr>
        <w:rPr>
          <w:rFonts w:ascii="Courier" w:eastAsia="Times New Roman" w:hAnsi="Courier" w:cs="Arial"/>
          <w:sz w:val="24"/>
          <w:szCs w:val="24"/>
        </w:rPr>
      </w:pPr>
    </w:p>
    <w:tbl>
      <w:tblPr>
        <w:tblStyle w:val="TableGrid"/>
        <w:tblW w:w="0" w:type="auto"/>
        <w:shd w:val="clear" w:color="auto" w:fill="A6A6A6" w:themeFill="background1" w:themeFillShade="A6"/>
        <w:tblLook w:val="04A0" w:firstRow="1" w:lastRow="0" w:firstColumn="1" w:lastColumn="0" w:noHBand="0" w:noVBand="1"/>
      </w:tblPr>
      <w:tblGrid>
        <w:gridCol w:w="10152"/>
      </w:tblGrid>
      <w:tr w:rsidR="00983B83" w:rsidRPr="007414E4" w:rsidTr="00A90159">
        <w:trPr>
          <w:trHeight w:val="476"/>
        </w:trPr>
        <w:tc>
          <w:tcPr>
            <w:tcW w:w="10152" w:type="dxa"/>
            <w:shd w:val="clear" w:color="auto" w:fill="A6A6A6" w:themeFill="background1" w:themeFillShade="A6"/>
          </w:tcPr>
          <w:p w:rsidR="00983B83" w:rsidRPr="007414E4" w:rsidRDefault="00983B83" w:rsidP="002F06D2">
            <w:pPr>
              <w:pageBreakBefore/>
              <w:spacing w:after="200" w:line="276" w:lineRule="auto"/>
              <w:jc w:val="center"/>
              <w:rPr>
                <w:rFonts w:ascii="Courier" w:hAnsi="Courier" w:cs="Times New Roman"/>
                <w:b/>
                <w:bCs/>
                <w:sz w:val="38"/>
                <w:szCs w:val="38"/>
              </w:rPr>
            </w:pPr>
            <w:r w:rsidRPr="007414E4">
              <w:rPr>
                <w:rFonts w:ascii="Courier" w:hAnsi="Courier" w:cs="Times New Roman"/>
                <w:b/>
                <w:bCs/>
                <w:sz w:val="38"/>
                <w:szCs w:val="38"/>
              </w:rPr>
              <w:lastRenderedPageBreak/>
              <w:t xml:space="preserve">Semester </w:t>
            </w:r>
            <w:r>
              <w:rPr>
                <w:rFonts w:ascii="Courier" w:hAnsi="Courier" w:cs="Times New Roman"/>
                <w:b/>
                <w:bCs/>
                <w:sz w:val="38"/>
                <w:szCs w:val="38"/>
              </w:rPr>
              <w:t>VI</w:t>
            </w:r>
            <w:r w:rsidRPr="007414E4">
              <w:rPr>
                <w:rFonts w:ascii="Courier" w:hAnsi="Courier" w:cs="Times New Roman"/>
                <w:b/>
                <w:bCs/>
                <w:sz w:val="38"/>
                <w:szCs w:val="38"/>
              </w:rPr>
              <w:t xml:space="preserve"> (</w:t>
            </w:r>
            <w:r>
              <w:rPr>
                <w:rFonts w:ascii="Courier" w:hAnsi="Courier" w:cs="Times New Roman"/>
                <w:b/>
                <w:bCs/>
                <w:sz w:val="38"/>
                <w:szCs w:val="38"/>
              </w:rPr>
              <w:t>3</w:t>
            </w:r>
            <w:r w:rsidRPr="006B3AE3">
              <w:rPr>
                <w:rFonts w:ascii="Courier" w:hAnsi="Courier" w:cs="Times New Roman"/>
                <w:b/>
                <w:bCs/>
                <w:sz w:val="38"/>
                <w:szCs w:val="38"/>
                <w:vertAlign w:val="superscript"/>
              </w:rPr>
              <w:t>rd</w:t>
            </w:r>
            <w:r w:rsidRPr="007414E4">
              <w:rPr>
                <w:rFonts w:ascii="Courier" w:hAnsi="Courier" w:cs="Times New Roman"/>
                <w:b/>
                <w:bCs/>
                <w:sz w:val="38"/>
                <w:szCs w:val="38"/>
              </w:rPr>
              <w:t xml:space="preserve">Year </w:t>
            </w:r>
            <w:r>
              <w:rPr>
                <w:rFonts w:ascii="Courier" w:hAnsi="Courier" w:cs="Times New Roman"/>
                <w:b/>
                <w:bCs/>
                <w:sz w:val="38"/>
                <w:szCs w:val="38"/>
              </w:rPr>
              <w:t>2</w:t>
            </w:r>
            <w:r w:rsidRPr="00983B83">
              <w:rPr>
                <w:rFonts w:ascii="Courier" w:hAnsi="Courier" w:cs="Times New Roman"/>
                <w:b/>
                <w:bCs/>
                <w:sz w:val="38"/>
                <w:szCs w:val="38"/>
                <w:vertAlign w:val="superscript"/>
              </w:rPr>
              <w:t>nd</w:t>
            </w:r>
            <w:r w:rsidRPr="007414E4">
              <w:rPr>
                <w:rFonts w:ascii="Courier" w:hAnsi="Courier" w:cs="Times New Roman"/>
                <w:b/>
                <w:bCs/>
                <w:sz w:val="38"/>
                <w:szCs w:val="38"/>
              </w:rPr>
              <w:t>Semester)</w:t>
            </w:r>
          </w:p>
        </w:tc>
      </w:tr>
    </w:tbl>
    <w:p w:rsidR="00C4632D" w:rsidRDefault="00C4632D" w:rsidP="00382914">
      <w:pPr>
        <w:spacing w:after="0" w:line="240" w:lineRule="auto"/>
        <w:jc w:val="both"/>
        <w:rPr>
          <w:rFonts w:ascii="Courier" w:eastAsia="Times New Roman" w:hAnsi="Courier" w:cs="Arial"/>
          <w:b/>
          <w:sz w:val="24"/>
          <w:szCs w:val="24"/>
        </w:rPr>
      </w:pPr>
    </w:p>
    <w:p w:rsidR="00233584" w:rsidRPr="007414E4" w:rsidRDefault="00233584" w:rsidP="00233584">
      <w:pPr>
        <w:pBdr>
          <w:top w:val="single" w:sz="4" w:space="1" w:color="auto"/>
          <w:left w:val="single" w:sz="4" w:space="4" w:color="auto"/>
          <w:bottom w:val="single" w:sz="4" w:space="1" w:color="auto"/>
          <w:right w:val="single" w:sz="4" w:space="4" w:color="auto"/>
        </w:pBdr>
        <w:spacing w:after="0" w:line="240" w:lineRule="auto"/>
        <w:jc w:val="center"/>
        <w:rPr>
          <w:rFonts w:ascii="Courier" w:eastAsia="Times New Roman" w:hAnsi="Courier" w:cs="Arial"/>
          <w:b/>
          <w:sz w:val="24"/>
          <w:szCs w:val="24"/>
        </w:rPr>
      </w:pPr>
      <w:r w:rsidRPr="007414E4">
        <w:rPr>
          <w:rFonts w:ascii="Courier" w:eastAsia="Times New Roman" w:hAnsi="Courier" w:cs="Arial"/>
          <w:b/>
          <w:sz w:val="24"/>
          <w:szCs w:val="24"/>
        </w:rPr>
        <w:t>CSE</w:t>
      </w:r>
      <w:r>
        <w:rPr>
          <w:rFonts w:ascii="Courier" w:eastAsia="Times New Roman" w:hAnsi="Courier" w:cs="Arial"/>
          <w:b/>
          <w:sz w:val="24"/>
          <w:szCs w:val="24"/>
        </w:rPr>
        <w:t>-3201:</w:t>
      </w:r>
      <w:r w:rsidRPr="007414E4">
        <w:rPr>
          <w:rFonts w:ascii="Courier" w:eastAsia="Times New Roman" w:hAnsi="Courier" w:cs="Arial"/>
          <w:b/>
          <w:sz w:val="24"/>
          <w:szCs w:val="24"/>
        </w:rPr>
        <w:t xml:space="preserve"> Operating Systems [3.0 credits, 45 Hours Lecture]</w:t>
      </w:r>
      <w:r>
        <w:rPr>
          <w:rFonts w:ascii="Courier" w:eastAsia="Times New Roman" w:hAnsi="Courier" w:cs="Arial"/>
          <w:b/>
          <w:sz w:val="24"/>
          <w:szCs w:val="24"/>
        </w:rPr>
        <w:t xml:space="preserve"> (</w:t>
      </w:r>
      <w:r w:rsidRPr="006B3AE3">
        <w:rPr>
          <w:rFonts w:ascii="Courier" w:eastAsia="Times New Roman" w:hAnsi="Courier" w:cs="Courier New"/>
          <w:b/>
          <w:sz w:val="24"/>
          <w:szCs w:val="24"/>
        </w:rPr>
        <w:t>Pre</w:t>
      </w:r>
      <w:r w:rsidR="00CB7C57" w:rsidRPr="007414E4">
        <w:rPr>
          <w:rFonts w:ascii="Courier" w:eastAsia="Times New Roman" w:hAnsi="Courier" w:cs="Arial"/>
          <w:b/>
          <w:sz w:val="24"/>
          <w:szCs w:val="24"/>
        </w:rPr>
        <w:t>-requ</w:t>
      </w:r>
      <w:r w:rsidR="00CB7C57">
        <w:rPr>
          <w:rFonts w:ascii="Courier" w:eastAsia="Times New Roman" w:hAnsi="Courier" w:cs="Arial"/>
          <w:b/>
          <w:sz w:val="24"/>
          <w:szCs w:val="24"/>
        </w:rPr>
        <w:t>isi</w:t>
      </w:r>
      <w:r w:rsidR="00CB7C57" w:rsidRPr="007414E4">
        <w:rPr>
          <w:rFonts w:ascii="Courier" w:eastAsia="Times New Roman" w:hAnsi="Courier" w:cs="Arial"/>
          <w:b/>
          <w:sz w:val="24"/>
          <w:szCs w:val="24"/>
        </w:rPr>
        <w:t>te</w:t>
      </w:r>
      <w:r w:rsidRPr="006B3AE3">
        <w:rPr>
          <w:rFonts w:ascii="Courier" w:eastAsia="Times New Roman" w:hAnsi="Courier" w:cs="Courier New"/>
          <w:b/>
          <w:sz w:val="24"/>
          <w:szCs w:val="24"/>
        </w:rPr>
        <w:t xml:space="preserve"> Courses:</w:t>
      </w:r>
      <w:r w:rsidR="00EF5AEA">
        <w:rPr>
          <w:rFonts w:ascii="Courier" w:eastAsia="Times New Roman" w:hAnsi="Courier" w:cs="Courier New"/>
          <w:b/>
          <w:sz w:val="24"/>
          <w:szCs w:val="24"/>
        </w:rPr>
        <w:t xml:space="preserve"> </w:t>
      </w:r>
      <w:r>
        <w:rPr>
          <w:rFonts w:ascii="Courier" w:eastAsia="Times New Roman" w:hAnsi="Courier" w:cs="Arial"/>
          <w:b/>
          <w:sz w:val="24"/>
          <w:szCs w:val="24"/>
        </w:rPr>
        <w:t>CSE-2202</w:t>
      </w:r>
      <w:r w:rsidR="009572E5">
        <w:rPr>
          <w:rFonts w:ascii="Courier" w:eastAsia="Times New Roman" w:hAnsi="Courier" w:cs="Arial"/>
          <w:b/>
          <w:sz w:val="24"/>
          <w:szCs w:val="24"/>
        </w:rPr>
        <w:t xml:space="preserve">, </w:t>
      </w:r>
      <w:r w:rsidR="009572E5" w:rsidRPr="008D175E">
        <w:rPr>
          <w:rFonts w:ascii="Courier" w:eastAsia="Times New Roman" w:hAnsi="Courier" w:cs="Arial"/>
          <w:b/>
          <w:sz w:val="24"/>
          <w:szCs w:val="24"/>
        </w:rPr>
        <w:t>CSE-2204</w:t>
      </w:r>
      <w:r>
        <w:rPr>
          <w:rFonts w:ascii="Courier" w:eastAsia="Times New Roman" w:hAnsi="Courier" w:cs="Arial"/>
          <w:b/>
          <w:sz w:val="24"/>
          <w:szCs w:val="24"/>
        </w:rPr>
        <w:t>)</w:t>
      </w:r>
    </w:p>
    <w:p w:rsidR="00233584" w:rsidRPr="007414E4" w:rsidRDefault="00233584" w:rsidP="00233584">
      <w:pPr>
        <w:spacing w:after="0" w:line="240" w:lineRule="auto"/>
        <w:jc w:val="both"/>
        <w:rPr>
          <w:rFonts w:ascii="Courier" w:eastAsia="Times New Roman" w:hAnsi="Courier" w:cs="Arial"/>
          <w:b/>
          <w:sz w:val="24"/>
          <w:szCs w:val="24"/>
        </w:rPr>
      </w:pPr>
    </w:p>
    <w:p w:rsidR="00233584" w:rsidRPr="007414E4" w:rsidRDefault="00233584" w:rsidP="00233584">
      <w:pPr>
        <w:spacing w:after="0" w:line="240" w:lineRule="auto"/>
        <w:jc w:val="both"/>
        <w:rPr>
          <w:rFonts w:ascii="Courier" w:eastAsia="Times New Roman" w:hAnsi="Courier" w:cs="Arial"/>
          <w:b/>
          <w:sz w:val="24"/>
          <w:szCs w:val="24"/>
        </w:rPr>
      </w:pPr>
    </w:p>
    <w:p w:rsidR="00233584" w:rsidRPr="007414E4" w:rsidRDefault="00233584" w:rsidP="00233584">
      <w:pPr>
        <w:pStyle w:val="Style2"/>
        <w:spacing w:after="120"/>
        <w:ind w:left="0"/>
        <w:jc w:val="both"/>
        <w:rPr>
          <w:rFonts w:ascii="Courier" w:hAnsi="Courier"/>
          <w:spacing w:val="-1"/>
          <w:sz w:val="24"/>
          <w:szCs w:val="24"/>
        </w:rPr>
      </w:pPr>
      <w:r w:rsidRPr="007414E4">
        <w:rPr>
          <w:rFonts w:ascii="Courier" w:hAnsi="Courier"/>
          <w:b/>
          <w:bCs/>
          <w:spacing w:val="-1"/>
          <w:sz w:val="24"/>
          <w:szCs w:val="24"/>
        </w:rPr>
        <w:t xml:space="preserve">Introduction: </w:t>
      </w:r>
      <w:r w:rsidRPr="007414E4">
        <w:rPr>
          <w:rFonts w:ascii="Courier" w:hAnsi="Courier"/>
          <w:spacing w:val="-1"/>
          <w:sz w:val="24"/>
          <w:szCs w:val="24"/>
        </w:rPr>
        <w:t xml:space="preserve">Operating system overview, computer system structure, structure and components of an operating system. </w:t>
      </w:r>
      <w:r w:rsidRPr="007414E4">
        <w:rPr>
          <w:rFonts w:ascii="Courier" w:hAnsi="Courier"/>
          <w:b/>
          <w:bCs/>
          <w:spacing w:val="-1"/>
          <w:sz w:val="24"/>
          <w:szCs w:val="24"/>
        </w:rPr>
        <w:t xml:space="preserve">System calls: </w:t>
      </w:r>
      <w:r w:rsidRPr="007414E4">
        <w:rPr>
          <w:rFonts w:ascii="Courier" w:hAnsi="Courier"/>
          <w:spacing w:val="-1"/>
          <w:sz w:val="24"/>
          <w:szCs w:val="24"/>
        </w:rPr>
        <w:t xml:space="preserve">class of system calls and description. </w:t>
      </w:r>
      <w:r w:rsidRPr="007414E4">
        <w:rPr>
          <w:rFonts w:ascii="Courier" w:hAnsi="Courier"/>
          <w:b/>
          <w:bCs/>
          <w:spacing w:val="-1"/>
          <w:sz w:val="24"/>
          <w:szCs w:val="24"/>
        </w:rPr>
        <w:t xml:space="preserve">Process and threads: </w:t>
      </w:r>
      <w:r w:rsidRPr="007414E4">
        <w:rPr>
          <w:rFonts w:ascii="Courier" w:hAnsi="Courier"/>
          <w:spacing w:val="-1"/>
          <w:sz w:val="24"/>
          <w:szCs w:val="24"/>
        </w:rPr>
        <w:t>process and thread model, process and thread creation and termination, user and kernel level thread, scheduling, scheduling algorithms, dispatcher, context switch, real time scheduling</w:t>
      </w:r>
      <w:r w:rsidRPr="007414E4">
        <w:rPr>
          <w:rFonts w:ascii="Courier" w:hAnsi="Courier"/>
          <w:color w:val="FF0000"/>
          <w:spacing w:val="-1"/>
          <w:sz w:val="24"/>
          <w:szCs w:val="24"/>
        </w:rPr>
        <w:t xml:space="preserve">. </w:t>
      </w:r>
      <w:r w:rsidRPr="007414E4">
        <w:rPr>
          <w:rFonts w:ascii="Courier" w:hAnsi="Courier"/>
          <w:b/>
          <w:bCs/>
          <w:spacing w:val="-1"/>
          <w:sz w:val="24"/>
          <w:szCs w:val="24"/>
        </w:rPr>
        <w:t xml:space="preserve">Concurrency and synchronization: </w:t>
      </w:r>
      <w:r w:rsidRPr="007414E4">
        <w:rPr>
          <w:rFonts w:ascii="Courier" w:hAnsi="Courier"/>
          <w:spacing w:val="-1"/>
          <w:sz w:val="24"/>
          <w:szCs w:val="24"/>
        </w:rPr>
        <w:t xml:space="preserve">IPC and inter-thread communication, critical region, critical section problems and solutions. </w:t>
      </w:r>
      <w:r w:rsidRPr="007414E4">
        <w:rPr>
          <w:rFonts w:ascii="Courier" w:hAnsi="Courier"/>
          <w:b/>
          <w:bCs/>
          <w:spacing w:val="-1"/>
          <w:sz w:val="24"/>
          <w:szCs w:val="24"/>
        </w:rPr>
        <w:t xml:space="preserve">Resource management: </w:t>
      </w:r>
      <w:r w:rsidRPr="007414E4">
        <w:rPr>
          <w:rFonts w:ascii="Courier" w:hAnsi="Courier"/>
          <w:spacing w:val="-1"/>
          <w:sz w:val="24"/>
          <w:szCs w:val="24"/>
        </w:rPr>
        <w:t xml:space="preserve">introduction to deadlock, ostrich algorithm, deadlock detection and recovery, deadlock avoidance, deadlock prevention, starvation. </w:t>
      </w:r>
      <w:r w:rsidRPr="007414E4">
        <w:rPr>
          <w:rFonts w:ascii="Courier" w:hAnsi="Courier"/>
          <w:b/>
          <w:bCs/>
          <w:spacing w:val="-1"/>
          <w:sz w:val="24"/>
          <w:szCs w:val="24"/>
        </w:rPr>
        <w:t xml:space="preserve">File management: </w:t>
      </w:r>
      <w:r w:rsidRPr="007414E4">
        <w:rPr>
          <w:rFonts w:ascii="Courier" w:hAnsi="Courier"/>
          <w:spacing w:val="-1"/>
          <w:sz w:val="24"/>
          <w:szCs w:val="24"/>
        </w:rPr>
        <w:t xml:space="preserve">File Naming and structure, file access and attributes, system calls, file organization: OS and user perspective view of file, memory mapped file, file directories organization. </w:t>
      </w:r>
      <w:r w:rsidRPr="007414E4">
        <w:rPr>
          <w:rFonts w:ascii="Courier" w:hAnsi="Courier"/>
          <w:b/>
          <w:bCs/>
          <w:spacing w:val="-1"/>
          <w:sz w:val="24"/>
          <w:szCs w:val="24"/>
        </w:rPr>
        <w:t xml:space="preserve">File System Implementation: </w:t>
      </w:r>
      <w:r w:rsidRPr="007414E4">
        <w:rPr>
          <w:rFonts w:ascii="Courier" w:hAnsi="Courier"/>
          <w:spacing w:val="-1"/>
          <w:sz w:val="24"/>
          <w:szCs w:val="24"/>
        </w:rPr>
        <w:t xml:space="preserve">implementing file, allocation strategy, method of allocation, directory implementation, UNIX i-node, block management, quota, and example file system. </w:t>
      </w:r>
      <w:r w:rsidRPr="007414E4">
        <w:rPr>
          <w:rFonts w:ascii="Courier" w:hAnsi="Courier"/>
          <w:b/>
          <w:bCs/>
          <w:spacing w:val="-1"/>
          <w:sz w:val="24"/>
          <w:szCs w:val="24"/>
        </w:rPr>
        <w:t xml:space="preserve">Memory management: </w:t>
      </w:r>
      <w:r w:rsidRPr="007414E4">
        <w:rPr>
          <w:rFonts w:ascii="Courier" w:hAnsi="Courier"/>
          <w:spacing w:val="-1"/>
          <w:sz w:val="24"/>
          <w:szCs w:val="24"/>
        </w:rPr>
        <w:t xml:space="preserve">basic memory management, fixed and dynamic partition, virtual memory, segmentation, paging and swapping, MMU. </w:t>
      </w:r>
      <w:r w:rsidRPr="007414E4">
        <w:rPr>
          <w:rFonts w:ascii="Courier" w:hAnsi="Courier"/>
          <w:b/>
          <w:bCs/>
          <w:spacing w:val="-1"/>
          <w:sz w:val="24"/>
          <w:szCs w:val="24"/>
        </w:rPr>
        <w:t xml:space="preserve">Virtual memory management: </w:t>
      </w:r>
      <w:r w:rsidRPr="007414E4">
        <w:rPr>
          <w:rFonts w:ascii="Courier" w:hAnsi="Courier"/>
          <w:spacing w:val="-1"/>
          <w:sz w:val="24"/>
          <w:szCs w:val="24"/>
        </w:rPr>
        <w:t xml:space="preserve">paging, page table structure, page replacement, TLB, exception vector, demand paging and segmentation, thrashing and performance. </w:t>
      </w:r>
      <w:r w:rsidRPr="007414E4">
        <w:rPr>
          <w:rFonts w:ascii="Courier" w:hAnsi="Courier"/>
          <w:b/>
          <w:bCs/>
          <w:spacing w:val="-1"/>
          <w:sz w:val="24"/>
          <w:szCs w:val="24"/>
        </w:rPr>
        <w:t xml:space="preserve">I/O management: </w:t>
      </w:r>
      <w:r w:rsidRPr="007414E4">
        <w:rPr>
          <w:rFonts w:ascii="Courier" w:hAnsi="Courier"/>
          <w:spacing w:val="-1"/>
          <w:sz w:val="24"/>
          <w:szCs w:val="24"/>
        </w:rPr>
        <w:t xml:space="preserve">I/O Devices, I/O Bus architecture and controller, interrupts, DMA, programmed I/O. </w:t>
      </w:r>
      <w:r w:rsidRPr="007414E4">
        <w:rPr>
          <w:rFonts w:ascii="Courier" w:hAnsi="Courier"/>
          <w:b/>
          <w:bCs/>
          <w:spacing w:val="-1"/>
          <w:sz w:val="24"/>
          <w:szCs w:val="24"/>
        </w:rPr>
        <w:t xml:space="preserve">Disk I/O management: </w:t>
      </w:r>
      <w:r w:rsidRPr="007414E4">
        <w:rPr>
          <w:rFonts w:ascii="Courier" w:hAnsi="Courier"/>
          <w:spacing w:val="-1"/>
          <w:sz w:val="24"/>
          <w:szCs w:val="24"/>
        </w:rPr>
        <w:t xml:space="preserve">structure, performance, low-level disk formatting, Disk arm scheduling algorithm, error handling, and stable storage. </w:t>
      </w:r>
    </w:p>
    <w:p w:rsidR="00983B83" w:rsidRPr="007414E4" w:rsidRDefault="00983B83" w:rsidP="00382914">
      <w:pPr>
        <w:spacing w:after="0" w:line="240" w:lineRule="auto"/>
        <w:jc w:val="both"/>
        <w:rPr>
          <w:rFonts w:ascii="Courier" w:eastAsia="Times New Roman" w:hAnsi="Courier" w:cs="Arial"/>
          <w:b/>
          <w:sz w:val="24"/>
          <w:szCs w:val="24"/>
        </w:rPr>
      </w:pPr>
    </w:p>
    <w:p w:rsidR="00C4632D" w:rsidRPr="007414E4" w:rsidRDefault="00C4632D" w:rsidP="00233584">
      <w:pPr>
        <w:pBdr>
          <w:top w:val="single" w:sz="4" w:space="1" w:color="auto"/>
          <w:left w:val="single" w:sz="4" w:space="4" w:color="auto"/>
          <w:bottom w:val="single" w:sz="4" w:space="1" w:color="auto"/>
          <w:right w:val="single" w:sz="4" w:space="4" w:color="auto"/>
        </w:pBdr>
        <w:spacing w:after="0" w:line="240" w:lineRule="auto"/>
        <w:jc w:val="center"/>
        <w:rPr>
          <w:rFonts w:ascii="Courier" w:eastAsia="Times New Roman" w:hAnsi="Courier" w:cs="Arial"/>
          <w:b/>
          <w:sz w:val="24"/>
          <w:szCs w:val="24"/>
        </w:rPr>
      </w:pPr>
      <w:r w:rsidRPr="007414E4">
        <w:rPr>
          <w:rFonts w:ascii="Courier" w:eastAsia="Times New Roman" w:hAnsi="Courier" w:cs="Arial"/>
          <w:b/>
          <w:sz w:val="24"/>
          <w:szCs w:val="24"/>
        </w:rPr>
        <w:t>CSE</w:t>
      </w:r>
      <w:r w:rsidR="00233584">
        <w:rPr>
          <w:rFonts w:ascii="Courier" w:eastAsia="Times New Roman" w:hAnsi="Courier" w:cs="Arial"/>
          <w:b/>
          <w:sz w:val="24"/>
          <w:szCs w:val="24"/>
        </w:rPr>
        <w:t>-3202:</w:t>
      </w:r>
      <w:r w:rsidRPr="007414E4">
        <w:rPr>
          <w:rFonts w:ascii="Courier" w:eastAsia="Times New Roman" w:hAnsi="Courier" w:cs="Arial"/>
          <w:b/>
          <w:sz w:val="24"/>
          <w:szCs w:val="24"/>
        </w:rPr>
        <w:t xml:space="preserve"> Numerical </w:t>
      </w:r>
      <w:r w:rsidR="00233584">
        <w:rPr>
          <w:rFonts w:ascii="Courier" w:eastAsia="Times New Roman" w:hAnsi="Courier" w:cs="Arial"/>
          <w:b/>
          <w:sz w:val="24"/>
          <w:szCs w:val="24"/>
        </w:rPr>
        <w:t>Methods</w:t>
      </w:r>
      <w:r w:rsidR="004D0677" w:rsidRPr="007414E4">
        <w:rPr>
          <w:rFonts w:ascii="Courier" w:eastAsia="Times New Roman" w:hAnsi="Courier" w:cs="Arial"/>
          <w:b/>
          <w:sz w:val="24"/>
          <w:szCs w:val="24"/>
        </w:rPr>
        <w:t xml:space="preserve"> [3.0 credits, 45 Hours Lecture]</w:t>
      </w:r>
      <w:r w:rsidR="00233584">
        <w:rPr>
          <w:rFonts w:ascii="Courier" w:eastAsia="Times New Roman" w:hAnsi="Courier" w:cs="Arial"/>
          <w:b/>
          <w:sz w:val="24"/>
          <w:szCs w:val="24"/>
        </w:rPr>
        <w:t xml:space="preserve"> (</w:t>
      </w:r>
      <w:r w:rsidR="00233584" w:rsidRPr="006B3AE3">
        <w:rPr>
          <w:rFonts w:ascii="Courier" w:eastAsia="Times New Roman" w:hAnsi="Courier" w:cs="Courier New"/>
          <w:b/>
          <w:sz w:val="24"/>
          <w:szCs w:val="24"/>
        </w:rPr>
        <w:t>Pre</w:t>
      </w:r>
      <w:r w:rsidR="006A5068" w:rsidRPr="007414E4">
        <w:rPr>
          <w:rFonts w:ascii="Courier" w:eastAsia="Times New Roman" w:hAnsi="Courier" w:cs="Arial"/>
          <w:b/>
          <w:sz w:val="24"/>
          <w:szCs w:val="24"/>
        </w:rPr>
        <w:t>requ</w:t>
      </w:r>
      <w:r w:rsidR="006A5068">
        <w:rPr>
          <w:rFonts w:ascii="Courier" w:eastAsia="Times New Roman" w:hAnsi="Courier" w:cs="Arial"/>
          <w:b/>
          <w:sz w:val="24"/>
          <w:szCs w:val="24"/>
        </w:rPr>
        <w:t>isi</w:t>
      </w:r>
      <w:r w:rsidR="006A5068" w:rsidRPr="007414E4">
        <w:rPr>
          <w:rFonts w:ascii="Courier" w:eastAsia="Times New Roman" w:hAnsi="Courier" w:cs="Arial"/>
          <w:b/>
          <w:sz w:val="24"/>
          <w:szCs w:val="24"/>
        </w:rPr>
        <w:t>te</w:t>
      </w:r>
      <w:r w:rsidR="00EF5AEA">
        <w:rPr>
          <w:rFonts w:ascii="Courier" w:eastAsia="Times New Roman" w:hAnsi="Courier" w:cs="Arial"/>
          <w:b/>
          <w:sz w:val="24"/>
          <w:szCs w:val="24"/>
        </w:rPr>
        <w:t xml:space="preserve"> </w:t>
      </w:r>
      <w:r w:rsidR="00233584" w:rsidRPr="006B3AE3">
        <w:rPr>
          <w:rFonts w:ascii="Courier" w:eastAsia="Times New Roman" w:hAnsi="Courier" w:cs="Courier New"/>
          <w:b/>
          <w:sz w:val="24"/>
          <w:szCs w:val="24"/>
        </w:rPr>
        <w:t>Courses:</w:t>
      </w:r>
      <w:r w:rsidR="00EF5AEA">
        <w:rPr>
          <w:rFonts w:ascii="Courier" w:eastAsia="Times New Roman" w:hAnsi="Courier" w:cs="Courier New"/>
          <w:b/>
          <w:sz w:val="24"/>
          <w:szCs w:val="24"/>
        </w:rPr>
        <w:t xml:space="preserve"> </w:t>
      </w:r>
      <w:r w:rsidR="00233584">
        <w:rPr>
          <w:rFonts w:ascii="Courier" w:eastAsia="Times New Roman" w:hAnsi="Courier" w:cs="Arial"/>
          <w:b/>
          <w:sz w:val="24"/>
          <w:szCs w:val="24"/>
        </w:rPr>
        <w:t>CSE-2202)</w:t>
      </w:r>
    </w:p>
    <w:p w:rsidR="00C4632D" w:rsidRPr="007414E4" w:rsidRDefault="00C4632D" w:rsidP="00382914">
      <w:pPr>
        <w:spacing w:after="0" w:line="240" w:lineRule="auto"/>
        <w:jc w:val="both"/>
        <w:rPr>
          <w:rFonts w:ascii="Courier" w:eastAsia="Times New Roman" w:hAnsi="Courier" w:cs="Arial"/>
          <w:b/>
          <w:sz w:val="24"/>
          <w:szCs w:val="24"/>
        </w:rPr>
      </w:pPr>
    </w:p>
    <w:p w:rsidR="00233584" w:rsidRPr="007414E4" w:rsidRDefault="00233584" w:rsidP="00382914">
      <w:pPr>
        <w:spacing w:after="0" w:line="240" w:lineRule="auto"/>
        <w:jc w:val="both"/>
        <w:rPr>
          <w:rFonts w:ascii="Courier" w:hAnsi="Courier"/>
          <w:sz w:val="24"/>
          <w:szCs w:val="24"/>
          <w:lang w:bidi="bn-IN"/>
        </w:rPr>
      </w:pPr>
      <w:r w:rsidRPr="00233584">
        <w:rPr>
          <w:rFonts w:ascii="Courier" w:hAnsi="Courier"/>
          <w:sz w:val="24"/>
          <w:szCs w:val="24"/>
          <w:lang w:bidi="bn-IN"/>
        </w:rPr>
        <w:t>Locating roots of equations, number representation and errors, using MATLAB for mathematical experiments, numerical methods for nonlinear equations, numerical differentiation, numerical integration, Interpolation by polynomials and by spline functions, system of linear equations, numerical methods for ordinary differential equations, numerical methods for partial differential equations, Numerical optimization.</w:t>
      </w:r>
    </w:p>
    <w:p w:rsidR="00C4632D" w:rsidRPr="007414E4" w:rsidRDefault="00C4632D" w:rsidP="00382914">
      <w:pPr>
        <w:spacing w:after="0" w:line="240" w:lineRule="auto"/>
        <w:jc w:val="both"/>
        <w:rPr>
          <w:rFonts w:ascii="Courier" w:hAnsi="Courier"/>
          <w:b/>
          <w:color w:val="FF0000"/>
          <w:sz w:val="24"/>
          <w:szCs w:val="24"/>
          <w:lang w:bidi="bn-IN"/>
        </w:rPr>
      </w:pPr>
    </w:p>
    <w:p w:rsidR="00C4632D" w:rsidRPr="007414E4" w:rsidRDefault="00C4632D" w:rsidP="00382914">
      <w:pPr>
        <w:spacing w:after="0" w:line="240" w:lineRule="auto"/>
        <w:jc w:val="both"/>
        <w:rPr>
          <w:rFonts w:ascii="Courier" w:hAnsi="Courier"/>
          <w:sz w:val="24"/>
          <w:szCs w:val="24"/>
          <w:lang w:bidi="bn-IN"/>
        </w:rPr>
      </w:pPr>
    </w:p>
    <w:p w:rsidR="00233584" w:rsidRPr="007414E4" w:rsidRDefault="00C4632D" w:rsidP="00233584">
      <w:pPr>
        <w:pBdr>
          <w:top w:val="single" w:sz="4" w:space="1" w:color="auto"/>
          <w:left w:val="single" w:sz="4" w:space="4" w:color="auto"/>
          <w:bottom w:val="single" w:sz="4" w:space="1" w:color="auto"/>
          <w:right w:val="single" w:sz="4" w:space="4" w:color="auto"/>
        </w:pBdr>
        <w:spacing w:after="0" w:line="240" w:lineRule="auto"/>
        <w:jc w:val="center"/>
        <w:rPr>
          <w:rFonts w:ascii="Courier" w:eastAsia="Times New Roman" w:hAnsi="Courier" w:cs="Arial"/>
          <w:b/>
          <w:sz w:val="24"/>
          <w:szCs w:val="24"/>
        </w:rPr>
      </w:pPr>
      <w:r w:rsidRPr="007414E4">
        <w:rPr>
          <w:rFonts w:ascii="Courier" w:eastAsia="Times New Roman" w:hAnsi="Courier" w:cs="Arial"/>
          <w:b/>
          <w:sz w:val="24"/>
          <w:szCs w:val="24"/>
        </w:rPr>
        <w:t>CSE</w:t>
      </w:r>
      <w:r w:rsidR="00233584">
        <w:rPr>
          <w:rFonts w:ascii="Courier" w:eastAsia="Times New Roman" w:hAnsi="Courier" w:cs="Arial"/>
          <w:b/>
          <w:sz w:val="24"/>
          <w:szCs w:val="24"/>
        </w:rPr>
        <w:t xml:space="preserve">-3203: </w:t>
      </w:r>
      <w:r w:rsidRPr="007414E4">
        <w:rPr>
          <w:rFonts w:ascii="Courier" w:eastAsia="Times New Roman" w:hAnsi="Courier" w:cs="Arial"/>
          <w:b/>
          <w:sz w:val="24"/>
          <w:szCs w:val="24"/>
        </w:rPr>
        <w:t>De</w:t>
      </w:r>
      <w:r w:rsidR="004D0677" w:rsidRPr="007414E4">
        <w:rPr>
          <w:rFonts w:ascii="Courier" w:eastAsia="Times New Roman" w:hAnsi="Courier" w:cs="Arial"/>
          <w:b/>
          <w:sz w:val="24"/>
          <w:szCs w:val="24"/>
        </w:rPr>
        <w:t>sign and Analysis of Algorithms-</w:t>
      </w:r>
      <w:r w:rsidRPr="007414E4">
        <w:rPr>
          <w:rFonts w:ascii="Courier" w:eastAsia="Times New Roman" w:hAnsi="Courier" w:cs="Arial"/>
          <w:b/>
          <w:sz w:val="24"/>
          <w:szCs w:val="24"/>
        </w:rPr>
        <w:t>II</w:t>
      </w:r>
      <w:r w:rsidR="004D0677" w:rsidRPr="007414E4">
        <w:rPr>
          <w:rFonts w:ascii="Courier" w:eastAsia="Times New Roman" w:hAnsi="Courier" w:cs="Arial"/>
          <w:b/>
          <w:sz w:val="24"/>
          <w:szCs w:val="24"/>
        </w:rPr>
        <w:t xml:space="preserve"> [3.0 credits, 45 Hours Lecture]</w:t>
      </w:r>
      <w:r w:rsidR="00233584">
        <w:rPr>
          <w:rFonts w:ascii="Courier" w:eastAsia="Times New Roman" w:hAnsi="Courier" w:cs="Arial"/>
          <w:b/>
          <w:sz w:val="24"/>
          <w:szCs w:val="24"/>
        </w:rPr>
        <w:t xml:space="preserve"> (</w:t>
      </w:r>
      <w:r w:rsidR="00233584" w:rsidRPr="006B3AE3">
        <w:rPr>
          <w:rFonts w:ascii="Courier" w:eastAsia="Times New Roman" w:hAnsi="Courier" w:cs="Courier New"/>
          <w:b/>
          <w:sz w:val="24"/>
          <w:szCs w:val="24"/>
        </w:rPr>
        <w:t>Pre</w:t>
      </w:r>
      <w:r w:rsidR="005A41F4" w:rsidRPr="007414E4">
        <w:rPr>
          <w:rFonts w:ascii="Courier" w:eastAsia="Times New Roman" w:hAnsi="Courier" w:cs="Arial"/>
          <w:b/>
          <w:sz w:val="24"/>
          <w:szCs w:val="24"/>
        </w:rPr>
        <w:t>-requ</w:t>
      </w:r>
      <w:r w:rsidR="005A41F4">
        <w:rPr>
          <w:rFonts w:ascii="Courier" w:eastAsia="Times New Roman" w:hAnsi="Courier" w:cs="Arial"/>
          <w:b/>
          <w:sz w:val="24"/>
          <w:szCs w:val="24"/>
        </w:rPr>
        <w:t>isi</w:t>
      </w:r>
      <w:r w:rsidR="005A41F4" w:rsidRPr="007414E4">
        <w:rPr>
          <w:rFonts w:ascii="Courier" w:eastAsia="Times New Roman" w:hAnsi="Courier" w:cs="Arial"/>
          <w:b/>
          <w:sz w:val="24"/>
          <w:szCs w:val="24"/>
        </w:rPr>
        <w:t>te</w:t>
      </w:r>
      <w:r w:rsidR="00EF5AEA">
        <w:rPr>
          <w:rFonts w:ascii="Courier" w:eastAsia="Times New Roman" w:hAnsi="Courier" w:cs="Arial"/>
          <w:b/>
          <w:sz w:val="24"/>
          <w:szCs w:val="24"/>
        </w:rPr>
        <w:t xml:space="preserve"> </w:t>
      </w:r>
      <w:r w:rsidR="00233584" w:rsidRPr="006B3AE3">
        <w:rPr>
          <w:rFonts w:ascii="Courier" w:eastAsia="Times New Roman" w:hAnsi="Courier" w:cs="Courier New"/>
          <w:b/>
          <w:sz w:val="24"/>
          <w:szCs w:val="24"/>
        </w:rPr>
        <w:t>Courses:</w:t>
      </w:r>
      <w:r w:rsidR="00EF5AEA">
        <w:rPr>
          <w:rFonts w:ascii="Courier" w:eastAsia="Times New Roman" w:hAnsi="Courier" w:cs="Courier New"/>
          <w:b/>
          <w:sz w:val="24"/>
          <w:szCs w:val="24"/>
        </w:rPr>
        <w:t xml:space="preserve"> </w:t>
      </w:r>
      <w:r w:rsidR="00233584">
        <w:rPr>
          <w:rFonts w:ascii="Courier" w:eastAsia="Times New Roman" w:hAnsi="Courier" w:cs="Arial"/>
          <w:b/>
          <w:sz w:val="24"/>
          <w:szCs w:val="24"/>
        </w:rPr>
        <w:t>CSE-2202)</w:t>
      </w:r>
    </w:p>
    <w:p w:rsidR="00C4632D" w:rsidRPr="00233584" w:rsidRDefault="00C4632D" w:rsidP="00382914">
      <w:pPr>
        <w:spacing w:after="0" w:line="240" w:lineRule="auto"/>
        <w:jc w:val="both"/>
        <w:rPr>
          <w:rFonts w:ascii="Courier" w:eastAsia="Times New Roman" w:hAnsi="Courier" w:cs="Arial"/>
          <w:b/>
          <w:sz w:val="14"/>
          <w:szCs w:val="24"/>
        </w:rPr>
      </w:pPr>
    </w:p>
    <w:p w:rsidR="00C4632D" w:rsidRPr="007414E4" w:rsidRDefault="00C4632D" w:rsidP="00382914">
      <w:pPr>
        <w:spacing w:after="0" w:line="240" w:lineRule="auto"/>
        <w:jc w:val="both"/>
        <w:rPr>
          <w:rFonts w:ascii="Courier" w:hAnsi="Courier"/>
          <w:b/>
          <w:sz w:val="24"/>
          <w:szCs w:val="24"/>
        </w:rPr>
      </w:pPr>
    </w:p>
    <w:p w:rsidR="00C4632D" w:rsidRPr="007414E4" w:rsidRDefault="00C4632D" w:rsidP="00382914">
      <w:pPr>
        <w:spacing w:after="0" w:line="240" w:lineRule="auto"/>
        <w:jc w:val="both"/>
        <w:rPr>
          <w:rFonts w:ascii="Courier" w:hAnsi="Courier"/>
          <w:b/>
          <w:sz w:val="24"/>
          <w:szCs w:val="24"/>
        </w:rPr>
      </w:pPr>
      <w:r w:rsidRPr="007414E4">
        <w:rPr>
          <w:rFonts w:ascii="Courier" w:hAnsi="Courier"/>
          <w:b/>
          <w:sz w:val="24"/>
          <w:szCs w:val="24"/>
        </w:rPr>
        <w:t xml:space="preserve">Hashing: </w:t>
      </w:r>
      <w:r w:rsidRPr="007414E4">
        <w:rPr>
          <w:rFonts w:ascii="Courier" w:hAnsi="Courier"/>
          <w:sz w:val="24"/>
          <w:szCs w:val="24"/>
        </w:rPr>
        <w:t xml:space="preserve"> Linear Probe, Quadratic Probe, Double hashing, Random hashing, </w:t>
      </w:r>
      <w:r w:rsidRPr="007414E4">
        <w:rPr>
          <w:rFonts w:ascii="Courier" w:hAnsi="Courier"/>
          <w:b/>
          <w:sz w:val="24"/>
          <w:szCs w:val="24"/>
        </w:rPr>
        <w:t xml:space="preserve">Computational Geometry: </w:t>
      </w:r>
      <w:r w:rsidR="00C46E87" w:rsidRPr="007414E4">
        <w:rPr>
          <w:rFonts w:ascii="Courier" w:hAnsi="Courier"/>
          <w:sz w:val="24"/>
          <w:szCs w:val="24"/>
        </w:rPr>
        <w:t xml:space="preserve">Vector Cross Product, segment </w:t>
      </w:r>
      <w:r w:rsidRPr="007414E4">
        <w:rPr>
          <w:rFonts w:ascii="Courier" w:hAnsi="Courier"/>
          <w:sz w:val="24"/>
          <w:szCs w:val="24"/>
        </w:rPr>
        <w:t xml:space="preserve">intersection, point inside a polygon (convex), area of a polygon, convex hull, Line, Segment, circle intersection, </w:t>
      </w:r>
      <w:r w:rsidRPr="007414E4">
        <w:rPr>
          <w:rFonts w:ascii="Courier" w:hAnsi="Courier"/>
          <w:b/>
          <w:sz w:val="24"/>
          <w:szCs w:val="24"/>
        </w:rPr>
        <w:t xml:space="preserve">Number Theory:  </w:t>
      </w:r>
      <w:r w:rsidRPr="007414E4">
        <w:rPr>
          <w:rFonts w:ascii="Courier" w:hAnsi="Courier"/>
          <w:sz w:val="24"/>
          <w:szCs w:val="24"/>
        </w:rPr>
        <w:t xml:space="preserve">Sieve of Eratosthenes, Chinese Remainder Theorem, </w:t>
      </w:r>
      <w:r w:rsidR="00C46E87" w:rsidRPr="007414E4">
        <w:rPr>
          <w:rFonts w:ascii="Courier" w:hAnsi="Courier"/>
          <w:sz w:val="24"/>
          <w:szCs w:val="24"/>
        </w:rPr>
        <w:t>E</w:t>
      </w:r>
      <w:r w:rsidRPr="007414E4">
        <w:rPr>
          <w:rFonts w:ascii="Courier" w:hAnsi="Courier"/>
          <w:sz w:val="24"/>
          <w:szCs w:val="24"/>
        </w:rPr>
        <w:t>uler phi, extended Euclid, application of prime factorization application of phi</w:t>
      </w:r>
      <w:r w:rsidR="00C46E87" w:rsidRPr="007414E4">
        <w:rPr>
          <w:rFonts w:ascii="Courier" w:hAnsi="Courier"/>
          <w:sz w:val="24"/>
          <w:szCs w:val="24"/>
        </w:rPr>
        <w:t xml:space="preserve">. </w:t>
      </w:r>
      <w:r w:rsidRPr="007414E4">
        <w:rPr>
          <w:rFonts w:ascii="Courier" w:hAnsi="Courier"/>
          <w:b/>
          <w:sz w:val="24"/>
          <w:szCs w:val="24"/>
        </w:rPr>
        <w:t>Backtracking:</w:t>
      </w:r>
      <w:r w:rsidRPr="007414E4">
        <w:rPr>
          <w:rFonts w:ascii="Courier" w:hAnsi="Courier"/>
          <w:sz w:val="24"/>
          <w:szCs w:val="24"/>
        </w:rPr>
        <w:t xml:space="preserve"> Basic idea and control structure of backtracking, Permutation &amp; Combination generation</w:t>
      </w:r>
      <w:r w:rsidR="00C46E87" w:rsidRPr="007414E4">
        <w:rPr>
          <w:rFonts w:ascii="Courier" w:hAnsi="Courier"/>
          <w:sz w:val="24"/>
          <w:szCs w:val="24"/>
        </w:rPr>
        <w:t xml:space="preserve">, </w:t>
      </w:r>
      <w:r w:rsidRPr="007414E4">
        <w:rPr>
          <w:rFonts w:ascii="Courier" w:hAnsi="Courier"/>
          <w:sz w:val="24"/>
          <w:szCs w:val="24"/>
        </w:rPr>
        <w:t xml:space="preserve">Graph Coloring, N-queen problem, Hamiltonian cycle, Branch and Bound in backtracking. For example in traveling salesman problem, </w:t>
      </w:r>
      <w:r w:rsidRPr="007414E4">
        <w:rPr>
          <w:rFonts w:ascii="Courier" w:hAnsi="Courier"/>
          <w:b/>
          <w:sz w:val="24"/>
          <w:szCs w:val="24"/>
        </w:rPr>
        <w:t xml:space="preserve">String Matching Algorithms: </w:t>
      </w:r>
      <w:r w:rsidRPr="007414E4">
        <w:rPr>
          <w:rFonts w:ascii="Courier" w:hAnsi="Courier"/>
          <w:sz w:val="24"/>
          <w:szCs w:val="24"/>
        </w:rPr>
        <w:t>Naïve string matching algorithm, Rabin Karp algorithm, String matching with finite automata, Knuth Morris Pratt (KMP) algorithm, Trie Suffix Array</w:t>
      </w:r>
      <w:r w:rsidR="00C46E87" w:rsidRPr="007414E4">
        <w:rPr>
          <w:rFonts w:ascii="Courier" w:hAnsi="Courier"/>
          <w:sz w:val="24"/>
          <w:szCs w:val="24"/>
        </w:rPr>
        <w:t xml:space="preserve">. </w:t>
      </w:r>
      <w:r w:rsidRPr="007414E4">
        <w:rPr>
          <w:rFonts w:ascii="Courier" w:hAnsi="Courier"/>
          <w:b/>
          <w:sz w:val="24"/>
          <w:szCs w:val="24"/>
        </w:rPr>
        <w:t xml:space="preserve">NP Completeness: </w:t>
      </w:r>
      <w:r w:rsidRPr="007414E4">
        <w:rPr>
          <w:rFonts w:ascii="Courier" w:hAnsi="Courier"/>
          <w:sz w:val="24"/>
          <w:szCs w:val="24"/>
        </w:rPr>
        <w:t>Polynomial time, Polynomial time verification, NP-completeness and reducibility, NP-complete problems,</w:t>
      </w:r>
      <w:r w:rsidRPr="007414E4">
        <w:rPr>
          <w:rFonts w:ascii="Courier" w:hAnsi="Courier"/>
          <w:b/>
          <w:sz w:val="24"/>
          <w:szCs w:val="24"/>
        </w:rPr>
        <w:t xml:space="preserve"> Online Algorithms: </w:t>
      </w:r>
      <w:r w:rsidRPr="007414E4">
        <w:rPr>
          <w:rFonts w:ascii="Courier" w:hAnsi="Courier"/>
          <w:sz w:val="24"/>
          <w:szCs w:val="24"/>
        </w:rPr>
        <w:t xml:space="preserve">Competitive Analysis, Online Paging Problem, Randomized Online Algorithms, Adversary Models, Marker Algorithm, </w:t>
      </w:r>
      <w:r w:rsidRPr="007414E4">
        <w:rPr>
          <w:rFonts w:ascii="Courier" w:hAnsi="Courier"/>
          <w:b/>
          <w:sz w:val="24"/>
          <w:szCs w:val="24"/>
        </w:rPr>
        <w:t xml:space="preserve">Parallel/Distributed/Multithreaded Algorithms: </w:t>
      </w:r>
      <w:r w:rsidRPr="007414E4">
        <w:rPr>
          <w:rFonts w:ascii="Courier" w:hAnsi="Courier"/>
          <w:sz w:val="24"/>
          <w:szCs w:val="24"/>
        </w:rPr>
        <w:t>The basics of dynamic multithreading, Recursive Fibonacci number computation</w:t>
      </w:r>
    </w:p>
    <w:p w:rsidR="00C4632D" w:rsidRPr="007414E4" w:rsidRDefault="00C4632D" w:rsidP="00382914">
      <w:pPr>
        <w:spacing w:after="0" w:line="240" w:lineRule="auto"/>
        <w:jc w:val="both"/>
        <w:rPr>
          <w:rFonts w:ascii="Courier" w:hAnsi="Courier"/>
          <w:sz w:val="24"/>
          <w:szCs w:val="24"/>
        </w:rPr>
      </w:pPr>
    </w:p>
    <w:p w:rsidR="00233584" w:rsidRPr="005245AE" w:rsidRDefault="00233584" w:rsidP="00233584">
      <w:pPr>
        <w:pBdr>
          <w:top w:val="single" w:sz="4" w:space="1" w:color="auto"/>
          <w:left w:val="single" w:sz="4" w:space="4" w:color="auto"/>
          <w:bottom w:val="single" w:sz="4" w:space="1" w:color="auto"/>
          <w:right w:val="single" w:sz="4" w:space="4" w:color="auto"/>
        </w:pBdr>
        <w:spacing w:after="0" w:line="240" w:lineRule="auto"/>
        <w:jc w:val="center"/>
        <w:rPr>
          <w:rFonts w:ascii="Courier" w:eastAsia="Times New Roman" w:hAnsi="Courier" w:cs="Arial"/>
          <w:b/>
          <w:sz w:val="24"/>
          <w:szCs w:val="24"/>
        </w:rPr>
      </w:pPr>
      <w:r w:rsidRPr="005245AE">
        <w:rPr>
          <w:rFonts w:ascii="Courier" w:eastAsia="Times New Roman" w:hAnsi="Courier" w:cs="Arial"/>
          <w:b/>
          <w:sz w:val="24"/>
          <w:szCs w:val="24"/>
        </w:rPr>
        <w:t>CSE-3204: Finite Lan</w:t>
      </w:r>
      <w:r w:rsidR="00216A31" w:rsidRPr="005245AE">
        <w:rPr>
          <w:rFonts w:ascii="Courier" w:eastAsia="Times New Roman" w:hAnsi="Courier" w:cs="Arial"/>
          <w:b/>
          <w:sz w:val="24"/>
          <w:szCs w:val="24"/>
        </w:rPr>
        <w:t>guage, Automata, and Computability</w:t>
      </w:r>
      <w:r w:rsidRPr="005245AE">
        <w:rPr>
          <w:rFonts w:ascii="Courier" w:eastAsia="Times New Roman" w:hAnsi="Courier" w:cs="Arial"/>
          <w:b/>
          <w:sz w:val="24"/>
          <w:szCs w:val="24"/>
        </w:rPr>
        <w:t xml:space="preserve"> [3.0 credits, 45 Hours Lecture] (</w:t>
      </w:r>
      <w:r w:rsidRPr="005245AE">
        <w:rPr>
          <w:rFonts w:ascii="Courier" w:eastAsia="Times New Roman" w:hAnsi="Courier" w:cs="Courier New"/>
          <w:b/>
          <w:sz w:val="24"/>
          <w:szCs w:val="24"/>
        </w:rPr>
        <w:t>Pre</w:t>
      </w:r>
      <w:r w:rsidR="005A41F4" w:rsidRPr="005245AE">
        <w:rPr>
          <w:rFonts w:ascii="Courier" w:eastAsia="Times New Roman" w:hAnsi="Courier" w:cs="Arial"/>
          <w:b/>
          <w:sz w:val="24"/>
          <w:szCs w:val="24"/>
        </w:rPr>
        <w:t>-requisite</w:t>
      </w:r>
      <w:r w:rsidR="00EF5AEA">
        <w:rPr>
          <w:rFonts w:ascii="Courier" w:eastAsia="Times New Roman" w:hAnsi="Courier" w:cs="Arial"/>
          <w:b/>
          <w:sz w:val="24"/>
          <w:szCs w:val="24"/>
        </w:rPr>
        <w:t xml:space="preserve"> </w:t>
      </w:r>
      <w:r w:rsidRPr="005245AE">
        <w:rPr>
          <w:rFonts w:ascii="Courier" w:eastAsia="Times New Roman" w:hAnsi="Courier" w:cs="Courier New"/>
          <w:b/>
          <w:sz w:val="24"/>
          <w:szCs w:val="24"/>
        </w:rPr>
        <w:t xml:space="preserve">Courses: </w:t>
      </w:r>
      <w:r w:rsidR="000C119F" w:rsidRPr="005245AE">
        <w:rPr>
          <w:rFonts w:ascii="Courier" w:eastAsia="Times New Roman" w:hAnsi="Courier" w:cs="Arial"/>
          <w:b/>
          <w:sz w:val="24"/>
          <w:szCs w:val="24"/>
        </w:rPr>
        <w:t>CSE-1102</w:t>
      </w:r>
      <w:r w:rsidRPr="005245AE">
        <w:rPr>
          <w:rFonts w:ascii="Courier" w:eastAsia="Times New Roman" w:hAnsi="Courier" w:cs="Arial"/>
          <w:b/>
          <w:sz w:val="24"/>
          <w:szCs w:val="24"/>
        </w:rPr>
        <w:t>)</w:t>
      </w:r>
    </w:p>
    <w:p w:rsidR="00233584" w:rsidRPr="007414E4" w:rsidRDefault="00233584" w:rsidP="00233584">
      <w:pPr>
        <w:pStyle w:val="NoSpacing"/>
        <w:spacing w:line="276" w:lineRule="auto"/>
        <w:rPr>
          <w:rFonts w:ascii="Courier" w:eastAsia="Times New Roman" w:hAnsi="Courier" w:cs="Arial"/>
          <w:b/>
          <w:sz w:val="24"/>
          <w:szCs w:val="24"/>
        </w:rPr>
      </w:pPr>
    </w:p>
    <w:p w:rsidR="00233584" w:rsidRPr="007414E4" w:rsidRDefault="00233584" w:rsidP="00233584">
      <w:pPr>
        <w:jc w:val="both"/>
        <w:rPr>
          <w:rFonts w:ascii="Courier" w:eastAsia="Times New Roman" w:hAnsi="Courier" w:cs="Arial"/>
          <w:b/>
          <w:sz w:val="24"/>
          <w:szCs w:val="24"/>
        </w:rPr>
      </w:pPr>
      <w:r w:rsidRPr="007414E4">
        <w:rPr>
          <w:rFonts w:ascii="Courier" w:eastAsia="Times New Roman" w:hAnsi="Courier"/>
          <w:b/>
          <w:bCs/>
          <w:color w:val="000000"/>
          <w:sz w:val="24"/>
          <w:szCs w:val="24"/>
        </w:rPr>
        <w:t xml:space="preserve">Automata and Language Theory: </w:t>
      </w:r>
      <w:r w:rsidRPr="007414E4">
        <w:rPr>
          <w:rFonts w:ascii="Courier" w:eastAsia="Times New Roman" w:hAnsi="Courier"/>
          <w:color w:val="000000"/>
          <w:sz w:val="24"/>
          <w:szCs w:val="24"/>
        </w:rPr>
        <w:t xml:space="preserve">Finite Automata (FA) and Regular Expressions: Equivalence of Deterministic FA, Non-Deterministic FA and Regular Expressions; Properties of Regular Languages: Pumping lemma and its application, Closure and Decision properties of Regular Languages; Equivalence and Minimization of DFAs. FA with output - Mealy machines and Moore machines,  The Chomsky Hierarchy, Context Free Grammars (CFGs) and Languages (CFLs), Chomsky and Greibach Normal Form; Push Down Automata (PDA), Equivalence of PDAs &amp; CFLs; Properties of CFLs: Pumping Lemma, Closure and Decision properties, CYK algorithm.  </w:t>
      </w:r>
      <w:r w:rsidRPr="007414E4">
        <w:rPr>
          <w:rFonts w:ascii="Courier" w:eastAsia="Times New Roman" w:hAnsi="Courier"/>
          <w:b/>
          <w:bCs/>
          <w:color w:val="000000"/>
          <w:sz w:val="24"/>
          <w:szCs w:val="24"/>
        </w:rPr>
        <w:t xml:space="preserve">Computability Theory: </w:t>
      </w:r>
      <w:r w:rsidRPr="007414E4">
        <w:rPr>
          <w:rFonts w:ascii="Courier" w:eastAsia="Times New Roman" w:hAnsi="Courier"/>
          <w:color w:val="000000"/>
          <w:sz w:val="24"/>
          <w:szCs w:val="24"/>
        </w:rPr>
        <w:t xml:space="preserve">Turing Machines, Computation with Turing Machines, Church-Turing Hypothesis, Recursive and Recursively Enumerable Languages and their properties, </w:t>
      </w:r>
      <w:r w:rsidRPr="007414E4">
        <w:rPr>
          <w:rFonts w:ascii="Courier" w:eastAsia="Times New Roman" w:hAnsi="Courier"/>
          <w:bCs/>
          <w:sz w:val="24"/>
          <w:szCs w:val="24"/>
        </w:rPr>
        <w:t xml:space="preserve">Equivalence of Unrestricted Grammars and  Turing Machines, </w:t>
      </w:r>
      <w:r w:rsidRPr="007414E4">
        <w:rPr>
          <w:rFonts w:ascii="Courier" w:eastAsia="Times New Roman" w:hAnsi="Courier"/>
          <w:color w:val="000000"/>
          <w:sz w:val="24"/>
          <w:szCs w:val="24"/>
        </w:rPr>
        <w:t xml:space="preserve">Context Sensitive Languages and Linear Bounded Automata; </w:t>
      </w:r>
      <w:r w:rsidRPr="007414E4">
        <w:rPr>
          <w:rFonts w:ascii="Courier" w:eastAsia="Times New Roman" w:hAnsi="Courier"/>
          <w:b/>
          <w:bCs/>
          <w:color w:val="000000"/>
          <w:sz w:val="24"/>
          <w:szCs w:val="24"/>
        </w:rPr>
        <w:t xml:space="preserve">Complexity Theory: </w:t>
      </w:r>
      <w:r w:rsidRPr="007414E4">
        <w:rPr>
          <w:rFonts w:ascii="Courier" w:eastAsia="Times New Roman" w:hAnsi="Courier"/>
          <w:color w:val="000000"/>
          <w:sz w:val="24"/>
          <w:szCs w:val="24"/>
        </w:rPr>
        <w:t>Time Complexity: P, NP, NP Completeness - Cook’s Theorem, Polynomial Time Reduction and  NP Complete Problems, Approximation Algorithms; Space Complexity: Savitch’s Theorem, PSPACE and PSPACE complete, L, NL; Hierarchy Theorems; Probabilistic Algorithms and the class BPP.</w:t>
      </w:r>
    </w:p>
    <w:p w:rsidR="00C4632D" w:rsidRPr="007414E4" w:rsidRDefault="00C4632D">
      <w:pPr>
        <w:spacing w:after="0" w:line="240" w:lineRule="auto"/>
        <w:rPr>
          <w:rFonts w:ascii="Courier" w:eastAsia="Times New Roman" w:hAnsi="Courier" w:cs="Arial"/>
          <w:b/>
          <w:sz w:val="24"/>
          <w:szCs w:val="24"/>
        </w:rPr>
      </w:pPr>
    </w:p>
    <w:p w:rsidR="00233584" w:rsidRPr="00233584" w:rsidRDefault="00233584" w:rsidP="00233584">
      <w:pPr>
        <w:pBdr>
          <w:top w:val="single" w:sz="4" w:space="1" w:color="auto"/>
          <w:left w:val="single" w:sz="4" w:space="4" w:color="auto"/>
          <w:bottom w:val="single" w:sz="4" w:space="1" w:color="auto"/>
          <w:right w:val="single" w:sz="4" w:space="4" w:color="auto"/>
        </w:pBdr>
        <w:spacing w:after="0" w:line="240" w:lineRule="auto"/>
        <w:jc w:val="center"/>
        <w:rPr>
          <w:rFonts w:ascii="Courier" w:eastAsia="Times New Roman" w:hAnsi="Courier" w:cs="Arial"/>
          <w:b/>
          <w:sz w:val="24"/>
          <w:szCs w:val="24"/>
        </w:rPr>
      </w:pPr>
      <w:r>
        <w:rPr>
          <w:rFonts w:ascii="Courier" w:eastAsia="Times New Roman" w:hAnsi="Courier" w:cs="Arial"/>
          <w:b/>
          <w:sz w:val="24"/>
          <w:szCs w:val="24"/>
        </w:rPr>
        <w:t>STAT-3205:</w:t>
      </w:r>
      <w:r w:rsidR="00C4632D" w:rsidRPr="007414E4">
        <w:rPr>
          <w:rFonts w:ascii="Courier" w:eastAsia="Times New Roman" w:hAnsi="Courier" w:cs="Arial"/>
          <w:b/>
          <w:sz w:val="24"/>
          <w:szCs w:val="24"/>
        </w:rPr>
        <w:t xml:space="preserve"> Introduction to Probability and Statistics [3.0 credits, 45 Hours Lecture]</w:t>
      </w:r>
      <w:r w:rsidRPr="00233584">
        <w:rPr>
          <w:rFonts w:ascii="Courier" w:eastAsia="Times New Roman" w:hAnsi="Courier" w:cs="Arial"/>
          <w:b/>
          <w:sz w:val="24"/>
          <w:szCs w:val="24"/>
        </w:rPr>
        <w:t>(</w:t>
      </w:r>
      <w:r w:rsidRPr="00233584">
        <w:rPr>
          <w:rFonts w:ascii="Courier" w:eastAsia="Times New Roman" w:hAnsi="Courier" w:cs="Courier New"/>
          <w:b/>
          <w:sz w:val="24"/>
          <w:szCs w:val="24"/>
        </w:rPr>
        <w:t>Pre</w:t>
      </w:r>
      <w:r w:rsidR="005A41F4" w:rsidRPr="007414E4">
        <w:rPr>
          <w:rFonts w:ascii="Courier" w:eastAsia="Times New Roman" w:hAnsi="Courier" w:cs="Arial"/>
          <w:b/>
          <w:sz w:val="24"/>
          <w:szCs w:val="24"/>
        </w:rPr>
        <w:t>-requ</w:t>
      </w:r>
      <w:r w:rsidR="005A41F4">
        <w:rPr>
          <w:rFonts w:ascii="Courier" w:eastAsia="Times New Roman" w:hAnsi="Courier" w:cs="Arial"/>
          <w:b/>
          <w:sz w:val="24"/>
          <w:szCs w:val="24"/>
        </w:rPr>
        <w:t>isi</w:t>
      </w:r>
      <w:r w:rsidR="005A41F4" w:rsidRPr="007414E4">
        <w:rPr>
          <w:rFonts w:ascii="Courier" w:eastAsia="Times New Roman" w:hAnsi="Courier" w:cs="Arial"/>
          <w:b/>
          <w:sz w:val="24"/>
          <w:szCs w:val="24"/>
        </w:rPr>
        <w:t>te</w:t>
      </w:r>
      <w:r w:rsidR="00EF5AEA">
        <w:rPr>
          <w:rFonts w:ascii="Courier" w:eastAsia="Times New Roman" w:hAnsi="Courier" w:cs="Arial"/>
          <w:b/>
          <w:sz w:val="24"/>
          <w:szCs w:val="24"/>
        </w:rPr>
        <w:t xml:space="preserve"> </w:t>
      </w:r>
      <w:r w:rsidRPr="00233584">
        <w:rPr>
          <w:rFonts w:ascii="Courier" w:eastAsia="Times New Roman" w:hAnsi="Courier" w:cs="Courier New"/>
          <w:b/>
          <w:sz w:val="24"/>
          <w:szCs w:val="24"/>
        </w:rPr>
        <w:t xml:space="preserve">Courses: </w:t>
      </w:r>
      <w:r w:rsidRPr="00233584">
        <w:rPr>
          <w:rFonts w:ascii="Courier" w:eastAsia="Times New Roman" w:hAnsi="Courier" w:cs="Arial"/>
          <w:b/>
          <w:sz w:val="24"/>
          <w:szCs w:val="24"/>
        </w:rPr>
        <w:t>None)</w:t>
      </w:r>
    </w:p>
    <w:p w:rsidR="00C4632D" w:rsidRPr="007414E4" w:rsidRDefault="00C4632D" w:rsidP="00382914">
      <w:pPr>
        <w:spacing w:after="0" w:line="240" w:lineRule="auto"/>
        <w:jc w:val="both"/>
        <w:rPr>
          <w:rFonts w:ascii="Courier" w:eastAsia="Times New Roman" w:hAnsi="Courier" w:cs="Arial"/>
          <w:b/>
          <w:sz w:val="24"/>
          <w:szCs w:val="24"/>
        </w:rPr>
      </w:pPr>
    </w:p>
    <w:p w:rsidR="00C4632D" w:rsidRPr="007414E4" w:rsidRDefault="00C4632D">
      <w:pPr>
        <w:spacing w:after="0" w:line="240" w:lineRule="auto"/>
        <w:rPr>
          <w:rFonts w:ascii="Courier" w:eastAsia="Times New Roman" w:hAnsi="Courier" w:cs="Arial"/>
          <w:b/>
          <w:sz w:val="24"/>
          <w:szCs w:val="24"/>
        </w:rPr>
      </w:pPr>
    </w:p>
    <w:p w:rsidR="00C4632D" w:rsidRPr="007414E4" w:rsidRDefault="00C4632D" w:rsidP="00382914">
      <w:pPr>
        <w:spacing w:after="0" w:line="240" w:lineRule="auto"/>
        <w:jc w:val="both"/>
        <w:rPr>
          <w:rFonts w:ascii="Courier" w:eastAsia="Times New Roman" w:hAnsi="Courier" w:cs="Arial"/>
          <w:sz w:val="24"/>
          <w:szCs w:val="24"/>
        </w:rPr>
      </w:pPr>
      <w:r w:rsidRPr="007414E4">
        <w:rPr>
          <w:rFonts w:ascii="Courier" w:eastAsia="Times New Roman" w:hAnsi="Courier" w:cs="Arial"/>
          <w:b/>
          <w:sz w:val="24"/>
          <w:szCs w:val="24"/>
        </w:rPr>
        <w:t>Statistics:</w:t>
      </w:r>
      <w:r w:rsidRPr="007414E4">
        <w:rPr>
          <w:rFonts w:ascii="Courier" w:eastAsia="Times New Roman" w:hAnsi="Courier" w:cs="Arial"/>
          <w:sz w:val="24"/>
          <w:szCs w:val="24"/>
        </w:rPr>
        <w:t xml:space="preserve"> Types and Sources of Data, Descriptive and Inferential Statistics, Uses and Abuses of Statistics, </w:t>
      </w:r>
      <w:r w:rsidRPr="007414E4">
        <w:rPr>
          <w:rFonts w:ascii="Courier" w:eastAsia="Times New Roman" w:hAnsi="Courier" w:cs="Arial"/>
          <w:b/>
          <w:sz w:val="24"/>
          <w:szCs w:val="24"/>
        </w:rPr>
        <w:t>Presentation of Data and Exploratory Data Analysis Tools:</w:t>
      </w:r>
      <w:r w:rsidRPr="007414E4">
        <w:rPr>
          <w:rFonts w:ascii="Courier" w:eastAsia="Times New Roman" w:hAnsi="Courier" w:cs="Arial"/>
          <w:sz w:val="24"/>
          <w:szCs w:val="24"/>
        </w:rPr>
        <w:t xml:space="preserve"> Stem and Leaf plots, Frequency Tables, Histograms, Skewness and Modes, Percentiles and Quartiles, Estimating Percentiles from Histograms, Extremes and Median, Hinges, Outliers and 5 Number Summaries, Box-and-Whisker plots, Use of R or MATLAB for exploratory data analysis. </w:t>
      </w:r>
      <w:r w:rsidRPr="007414E4">
        <w:rPr>
          <w:rFonts w:ascii="Courier" w:eastAsia="Times New Roman" w:hAnsi="Courier" w:cs="Arial"/>
          <w:b/>
          <w:sz w:val="24"/>
          <w:szCs w:val="24"/>
        </w:rPr>
        <w:t>Characteristics of Data:</w:t>
      </w:r>
      <w:r w:rsidRPr="007414E4">
        <w:rPr>
          <w:rFonts w:ascii="Courier" w:eastAsia="Times New Roman" w:hAnsi="Courier" w:cs="Arial"/>
          <w:sz w:val="24"/>
          <w:szCs w:val="24"/>
        </w:rPr>
        <w:t xml:space="preserve"> Measures of location - Mean, Median, Mode; Measures of Spread/Scale: Spread and Variability, Range, Standard Deviation; Measures of Location and Spread under Affine Transformations; Robust Measures of Location: Trimmed Mean, Winsorized Mean; Robust Measures of Spread: Interquartile Range, Median Absolute Deviation; Markov's inequality and Chebyshev's inequality for list data, </w:t>
      </w:r>
      <w:r w:rsidRPr="007414E4">
        <w:rPr>
          <w:rFonts w:ascii="Courier" w:eastAsia="Times New Roman" w:hAnsi="Courier" w:cs="Arial"/>
          <w:b/>
          <w:sz w:val="24"/>
          <w:szCs w:val="24"/>
        </w:rPr>
        <w:t>Multivariate Data:</w:t>
      </w:r>
      <w:r w:rsidRPr="007414E4">
        <w:rPr>
          <w:rFonts w:ascii="Courier" w:eastAsia="Times New Roman" w:hAnsi="Courier" w:cs="Arial"/>
          <w:sz w:val="24"/>
          <w:szCs w:val="24"/>
        </w:rPr>
        <w:t xml:space="preserve">  Scatterplots and Scatterplot Matrices, Describing Scatterplots: Linearity and Non-linearity, Homoscedasticity and Heteroscedasticity, Outliers, </w:t>
      </w:r>
      <w:r w:rsidRPr="007414E4">
        <w:rPr>
          <w:rFonts w:ascii="Courier" w:eastAsia="Times New Roman" w:hAnsi="Courier" w:cs="Arial"/>
          <w:b/>
          <w:sz w:val="24"/>
          <w:szCs w:val="24"/>
        </w:rPr>
        <w:t>Correlation and Association:</w:t>
      </w:r>
      <w:r w:rsidRPr="007414E4">
        <w:rPr>
          <w:rFonts w:ascii="Courier" w:eastAsia="Times New Roman" w:hAnsi="Courier" w:cs="Arial"/>
          <w:sz w:val="24"/>
          <w:szCs w:val="24"/>
        </w:rPr>
        <w:t xml:space="preserve"> Correlation and Causality, Correlation Coefficient, the Effect of Nonlinear Association, Homoscedasticity and Heteroscedasticity, and Outliers on the Correlation Coefficient; Rank Correlation, </w:t>
      </w:r>
      <w:r w:rsidRPr="007414E4">
        <w:rPr>
          <w:rFonts w:ascii="Courier" w:eastAsia="Times New Roman" w:hAnsi="Courier" w:cs="Arial"/>
          <w:b/>
          <w:sz w:val="24"/>
          <w:szCs w:val="24"/>
        </w:rPr>
        <w:t>Experiments, Events, Set Theory</w:t>
      </w:r>
      <w:r w:rsidRPr="007414E4">
        <w:rPr>
          <w:rFonts w:ascii="Courier" w:eastAsia="Times New Roman" w:hAnsi="Courier" w:cs="Arial"/>
          <w:sz w:val="24"/>
          <w:szCs w:val="24"/>
        </w:rPr>
        <w:t xml:space="preserve">, Interpretations of Probability, Axioms of Probability and Counting Methods for Computing Probability, Conditional Probability, Independence, Conditional Independence, and Bayes' Theorem, </w:t>
      </w:r>
      <w:r w:rsidRPr="007414E4">
        <w:rPr>
          <w:rFonts w:ascii="Courier" w:eastAsia="Times New Roman" w:hAnsi="Courier" w:cs="Arial"/>
          <w:b/>
          <w:sz w:val="24"/>
          <w:szCs w:val="24"/>
        </w:rPr>
        <w:t>Discrete and Continuous Probability Distribution:</w:t>
      </w:r>
      <w:r w:rsidRPr="007414E4">
        <w:rPr>
          <w:rFonts w:ascii="Courier" w:eastAsia="Times New Roman" w:hAnsi="Courier" w:cs="Arial"/>
          <w:sz w:val="24"/>
          <w:szCs w:val="24"/>
        </w:rPr>
        <w:t xml:space="preserve"> Distribution Function, Expectation, Variance, Moments and Moment Generating Functions, Transformation of Variable, </w:t>
      </w:r>
      <w:r w:rsidRPr="007414E4">
        <w:rPr>
          <w:rFonts w:ascii="Courier" w:eastAsia="Times New Roman" w:hAnsi="Courier" w:cs="Arial"/>
          <w:b/>
          <w:sz w:val="24"/>
          <w:szCs w:val="24"/>
        </w:rPr>
        <w:t>Special Discrete Distributions</w:t>
      </w:r>
      <w:r w:rsidRPr="007414E4">
        <w:rPr>
          <w:rFonts w:ascii="Courier" w:eastAsia="Times New Roman" w:hAnsi="Courier" w:cs="Arial"/>
          <w:sz w:val="24"/>
          <w:szCs w:val="24"/>
        </w:rPr>
        <w:t xml:space="preserve"> - Bernoulli, Binomial, Geometric, Multinomial, Hypergeometric, and Poisson Special Continuous Distributions - Uniform, Gamma, Exponential, and Beta</w:t>
      </w:r>
      <w:r w:rsidR="00233584">
        <w:rPr>
          <w:rFonts w:ascii="Courier" w:eastAsia="Times New Roman" w:hAnsi="Courier" w:cs="Arial"/>
          <w:sz w:val="24"/>
          <w:szCs w:val="24"/>
        </w:rPr>
        <w:t>.</w:t>
      </w:r>
      <w:r w:rsidRPr="00233584">
        <w:rPr>
          <w:rFonts w:ascii="Courier" w:eastAsia="Times New Roman" w:hAnsi="Courier" w:cs="Arial"/>
          <w:b/>
          <w:sz w:val="24"/>
          <w:szCs w:val="24"/>
        </w:rPr>
        <w:t>Special Continuous Distributions</w:t>
      </w:r>
      <w:r w:rsidRPr="007414E4">
        <w:rPr>
          <w:rFonts w:ascii="Courier" w:eastAsia="Times New Roman" w:hAnsi="Courier" w:cs="Arial"/>
          <w:sz w:val="24"/>
          <w:szCs w:val="24"/>
        </w:rPr>
        <w:t xml:space="preserve"> - Normal Distribution and its properties Q-Q plots and the Normal Probability Plot, </w:t>
      </w:r>
      <w:r w:rsidRPr="007414E4">
        <w:rPr>
          <w:rFonts w:ascii="Courier" w:eastAsia="Times New Roman" w:hAnsi="Courier" w:cs="Arial"/>
          <w:b/>
          <w:sz w:val="24"/>
          <w:szCs w:val="24"/>
        </w:rPr>
        <w:t>Limit Theorems:</w:t>
      </w:r>
      <w:r w:rsidRPr="007414E4">
        <w:rPr>
          <w:rFonts w:ascii="Courier" w:eastAsia="Times New Roman" w:hAnsi="Courier" w:cs="Arial"/>
          <w:sz w:val="24"/>
          <w:szCs w:val="24"/>
        </w:rPr>
        <w:t xml:space="preserve"> Markov's and Chebyshev's Inequality, Central Limit Theorem, Laws of Large Numbers.</w:t>
      </w:r>
    </w:p>
    <w:p w:rsidR="00C4632D" w:rsidRPr="007414E4" w:rsidRDefault="00C4632D">
      <w:pPr>
        <w:spacing w:after="0" w:line="240" w:lineRule="auto"/>
        <w:rPr>
          <w:rFonts w:ascii="Courier" w:eastAsia="Times New Roman" w:hAnsi="Courier" w:cs="Arial"/>
          <w:sz w:val="24"/>
          <w:szCs w:val="24"/>
        </w:rPr>
      </w:pPr>
    </w:p>
    <w:p w:rsidR="00160286" w:rsidRPr="007414E4" w:rsidRDefault="00160286" w:rsidP="00160286">
      <w:pPr>
        <w:pBdr>
          <w:top w:val="single" w:sz="4" w:space="1" w:color="auto"/>
          <w:left w:val="single" w:sz="4" w:space="4" w:color="auto"/>
          <w:bottom w:val="single" w:sz="4" w:space="1" w:color="auto"/>
          <w:right w:val="single" w:sz="4" w:space="4" w:color="auto"/>
        </w:pBdr>
        <w:jc w:val="center"/>
        <w:rPr>
          <w:rFonts w:ascii="Courier" w:eastAsia="Times New Roman" w:hAnsi="Courier" w:cs="Courier New"/>
          <w:b/>
          <w:sz w:val="24"/>
          <w:szCs w:val="24"/>
        </w:rPr>
      </w:pPr>
      <w:r>
        <w:rPr>
          <w:rFonts w:ascii="Courier" w:eastAsia="Times New Roman" w:hAnsi="Courier" w:cs="Courier New"/>
          <w:b/>
          <w:sz w:val="24"/>
          <w:szCs w:val="24"/>
        </w:rPr>
        <w:t>CSE-3211</w:t>
      </w:r>
      <w:r w:rsidRPr="007414E4">
        <w:rPr>
          <w:rFonts w:ascii="Courier" w:eastAsia="Times New Roman" w:hAnsi="Courier" w:cs="Courier New"/>
          <w:b/>
          <w:sz w:val="24"/>
          <w:szCs w:val="24"/>
        </w:rPr>
        <w:t xml:space="preserve">: </w:t>
      </w:r>
      <w:r w:rsidR="0043020C">
        <w:rPr>
          <w:rFonts w:ascii="Courier" w:eastAsia="Times New Roman" w:hAnsi="Courier" w:cs="Courier New"/>
          <w:b/>
          <w:sz w:val="24"/>
          <w:szCs w:val="24"/>
        </w:rPr>
        <w:t xml:space="preserve">Operating Systems </w:t>
      </w:r>
      <w:r>
        <w:rPr>
          <w:rFonts w:ascii="Courier" w:eastAsia="Times New Roman" w:hAnsi="Courier" w:cs="Courier New"/>
          <w:b/>
          <w:sz w:val="24"/>
          <w:szCs w:val="24"/>
        </w:rPr>
        <w:t>Lab</w:t>
      </w:r>
      <w:r w:rsidRPr="007414E4">
        <w:rPr>
          <w:rFonts w:ascii="Courier" w:eastAsia="Times New Roman" w:hAnsi="Courier" w:cs="Courier New"/>
          <w:b/>
          <w:sz w:val="24"/>
          <w:szCs w:val="24"/>
        </w:rPr>
        <w:t xml:space="preserve"> [</w:t>
      </w:r>
      <w:r w:rsidR="0043020C">
        <w:rPr>
          <w:rFonts w:ascii="Courier" w:eastAsia="Times New Roman" w:hAnsi="Courier" w:cs="Courier New"/>
          <w:b/>
          <w:sz w:val="24"/>
          <w:szCs w:val="24"/>
        </w:rPr>
        <w:t>1.5</w:t>
      </w:r>
      <w:r w:rsidRPr="007414E4">
        <w:rPr>
          <w:rFonts w:ascii="Courier" w:eastAsia="Times New Roman" w:hAnsi="Courier" w:cs="Courier New"/>
          <w:b/>
          <w:sz w:val="24"/>
          <w:szCs w:val="24"/>
        </w:rPr>
        <w:t xml:space="preserve"> Credits, </w:t>
      </w:r>
      <w:r w:rsidR="0043020C">
        <w:rPr>
          <w:rFonts w:ascii="Courier" w:eastAsia="Times New Roman" w:hAnsi="Courier" w:cs="Courier New"/>
          <w:b/>
          <w:sz w:val="24"/>
          <w:szCs w:val="24"/>
        </w:rPr>
        <w:t>45</w:t>
      </w:r>
      <w:r w:rsidRPr="007414E4">
        <w:rPr>
          <w:rFonts w:ascii="Courier" w:eastAsia="Times New Roman" w:hAnsi="Courier" w:cs="Courier New"/>
          <w:b/>
          <w:sz w:val="24"/>
          <w:szCs w:val="24"/>
        </w:rPr>
        <w:t xml:space="preserve"> Hours Lab] </w:t>
      </w:r>
      <w:r>
        <w:rPr>
          <w:rFonts w:ascii="Courier" w:eastAsia="Times New Roman" w:hAnsi="Courier" w:cs="Arial"/>
          <w:b/>
          <w:sz w:val="24"/>
          <w:szCs w:val="24"/>
        </w:rPr>
        <w:t>(Pre</w:t>
      </w:r>
      <w:r w:rsidR="005A41F4" w:rsidRPr="007414E4">
        <w:rPr>
          <w:rFonts w:ascii="Courier" w:eastAsia="Times New Roman" w:hAnsi="Courier" w:cs="Arial"/>
          <w:b/>
          <w:sz w:val="24"/>
          <w:szCs w:val="24"/>
        </w:rPr>
        <w:t>-requ</w:t>
      </w:r>
      <w:r w:rsidR="005A41F4">
        <w:rPr>
          <w:rFonts w:ascii="Courier" w:eastAsia="Times New Roman" w:hAnsi="Courier" w:cs="Arial"/>
          <w:b/>
          <w:sz w:val="24"/>
          <w:szCs w:val="24"/>
        </w:rPr>
        <w:t>isi</w:t>
      </w:r>
      <w:r w:rsidR="005A41F4" w:rsidRPr="007414E4">
        <w:rPr>
          <w:rFonts w:ascii="Courier" w:eastAsia="Times New Roman" w:hAnsi="Courier" w:cs="Arial"/>
          <w:b/>
          <w:sz w:val="24"/>
          <w:szCs w:val="24"/>
        </w:rPr>
        <w:t>te</w:t>
      </w:r>
      <w:r>
        <w:rPr>
          <w:rFonts w:ascii="Courier" w:eastAsia="Times New Roman" w:hAnsi="Courier" w:cs="Arial"/>
          <w:b/>
          <w:sz w:val="24"/>
          <w:szCs w:val="24"/>
        </w:rPr>
        <w:t xml:space="preserve"> Courses: CSE-2</w:t>
      </w:r>
      <w:r w:rsidR="0043020C">
        <w:rPr>
          <w:rFonts w:ascii="Courier" w:eastAsia="Times New Roman" w:hAnsi="Courier" w:cs="Arial"/>
          <w:b/>
          <w:sz w:val="24"/>
          <w:szCs w:val="24"/>
        </w:rPr>
        <w:t>212</w:t>
      </w:r>
      <w:r w:rsidRPr="007414E4">
        <w:rPr>
          <w:rFonts w:ascii="Courier" w:eastAsia="Times New Roman" w:hAnsi="Courier" w:cs="Arial"/>
          <w:b/>
          <w:sz w:val="24"/>
          <w:szCs w:val="24"/>
        </w:rPr>
        <w:t>)</w:t>
      </w:r>
    </w:p>
    <w:p w:rsidR="00160286" w:rsidRPr="007414E4" w:rsidRDefault="00160286" w:rsidP="00160286">
      <w:pPr>
        <w:jc w:val="both"/>
        <w:rPr>
          <w:rFonts w:ascii="Courier" w:eastAsia="Times New Roman" w:hAnsi="Courier" w:cs="Courier New"/>
          <w:sz w:val="24"/>
          <w:szCs w:val="24"/>
        </w:rPr>
      </w:pPr>
      <w:r w:rsidRPr="007414E4">
        <w:rPr>
          <w:rFonts w:ascii="Courier" w:hAnsi="Courier" w:cs="Arial"/>
          <w:bCs/>
        </w:rPr>
        <w:t>Contents related to the coursework CSE-</w:t>
      </w:r>
      <w:r w:rsidR="0043020C">
        <w:rPr>
          <w:rFonts w:ascii="Courier" w:hAnsi="Courier" w:cs="Arial"/>
          <w:bCs/>
        </w:rPr>
        <w:t>3201</w:t>
      </w:r>
      <w:r w:rsidRPr="007414E4">
        <w:rPr>
          <w:rFonts w:ascii="Courier" w:hAnsi="Courier" w:cs="Arial"/>
          <w:bCs/>
        </w:rPr>
        <w:t xml:space="preserve"> (</w:t>
      </w:r>
      <w:r w:rsidR="0043020C">
        <w:rPr>
          <w:rFonts w:ascii="Courier" w:hAnsi="Courier" w:cs="Arial"/>
          <w:bCs/>
        </w:rPr>
        <w:t>Operating Systems</w:t>
      </w:r>
      <w:r w:rsidRPr="007414E4">
        <w:rPr>
          <w:rFonts w:ascii="Courier" w:hAnsi="Courier" w:cs="Arial"/>
          <w:bCs/>
        </w:rPr>
        <w:t>).</w:t>
      </w:r>
    </w:p>
    <w:p w:rsidR="00160286" w:rsidRPr="007414E4" w:rsidRDefault="00160286" w:rsidP="00160286">
      <w:pPr>
        <w:pBdr>
          <w:top w:val="single" w:sz="4" w:space="1" w:color="auto"/>
          <w:left w:val="single" w:sz="4" w:space="4" w:color="auto"/>
          <w:bottom w:val="single" w:sz="4" w:space="1" w:color="auto"/>
          <w:right w:val="single" w:sz="4" w:space="4" w:color="auto"/>
        </w:pBdr>
        <w:jc w:val="center"/>
        <w:rPr>
          <w:rFonts w:ascii="Courier" w:eastAsia="Times New Roman" w:hAnsi="Courier" w:cs="Courier New"/>
          <w:b/>
          <w:sz w:val="24"/>
          <w:szCs w:val="24"/>
        </w:rPr>
      </w:pPr>
      <w:r>
        <w:rPr>
          <w:rFonts w:ascii="Courier" w:eastAsia="Times New Roman" w:hAnsi="Courier" w:cs="Courier New"/>
          <w:b/>
          <w:sz w:val="24"/>
          <w:szCs w:val="24"/>
        </w:rPr>
        <w:t>CSE-3212</w:t>
      </w:r>
      <w:r w:rsidRPr="007414E4">
        <w:rPr>
          <w:rFonts w:ascii="Courier" w:eastAsia="Times New Roman" w:hAnsi="Courier" w:cs="Courier New"/>
          <w:b/>
          <w:sz w:val="24"/>
          <w:szCs w:val="24"/>
        </w:rPr>
        <w:t xml:space="preserve">: </w:t>
      </w:r>
      <w:r w:rsidR="0043020C">
        <w:rPr>
          <w:rFonts w:ascii="Courier" w:eastAsia="Times New Roman" w:hAnsi="Courier" w:cs="Courier New"/>
          <w:b/>
          <w:sz w:val="24"/>
          <w:szCs w:val="24"/>
        </w:rPr>
        <w:t xml:space="preserve">Numerical Methods </w:t>
      </w:r>
      <w:r>
        <w:rPr>
          <w:rFonts w:ascii="Courier" w:eastAsia="Times New Roman" w:hAnsi="Courier" w:cs="Courier New"/>
          <w:b/>
          <w:sz w:val="24"/>
          <w:szCs w:val="24"/>
        </w:rPr>
        <w:t>Lab [</w:t>
      </w:r>
      <w:r w:rsidR="0043020C">
        <w:rPr>
          <w:rFonts w:ascii="Courier" w:eastAsia="Times New Roman" w:hAnsi="Courier" w:cs="Courier New"/>
          <w:b/>
          <w:sz w:val="24"/>
          <w:szCs w:val="24"/>
        </w:rPr>
        <w:t>0.75</w:t>
      </w:r>
      <w:r w:rsidRPr="007414E4">
        <w:rPr>
          <w:rFonts w:ascii="Courier" w:eastAsia="Times New Roman" w:hAnsi="Courier" w:cs="Courier New"/>
          <w:b/>
          <w:sz w:val="24"/>
          <w:szCs w:val="24"/>
        </w:rPr>
        <w:t xml:space="preserve"> Credits, </w:t>
      </w:r>
      <w:r w:rsidR="0043020C">
        <w:rPr>
          <w:rFonts w:ascii="Courier" w:eastAsia="Times New Roman" w:hAnsi="Courier" w:cs="Courier New"/>
          <w:b/>
          <w:sz w:val="24"/>
          <w:szCs w:val="24"/>
        </w:rPr>
        <w:t>22.5</w:t>
      </w:r>
      <w:r w:rsidRPr="007414E4">
        <w:rPr>
          <w:rFonts w:ascii="Courier" w:eastAsia="Times New Roman" w:hAnsi="Courier" w:cs="Courier New"/>
          <w:b/>
          <w:sz w:val="24"/>
          <w:szCs w:val="24"/>
        </w:rPr>
        <w:t xml:space="preserve">Hours Lab] </w:t>
      </w:r>
      <w:r w:rsidRPr="007414E4">
        <w:rPr>
          <w:rFonts w:ascii="Courier" w:eastAsia="Times New Roman" w:hAnsi="Courier" w:cs="Arial"/>
          <w:b/>
          <w:sz w:val="24"/>
          <w:szCs w:val="24"/>
        </w:rPr>
        <w:t>(Pre</w:t>
      </w:r>
      <w:r w:rsidR="005A41F4" w:rsidRPr="007414E4">
        <w:rPr>
          <w:rFonts w:ascii="Courier" w:eastAsia="Times New Roman" w:hAnsi="Courier" w:cs="Arial"/>
          <w:b/>
          <w:sz w:val="24"/>
          <w:szCs w:val="24"/>
        </w:rPr>
        <w:t>-requ</w:t>
      </w:r>
      <w:r w:rsidR="005A41F4">
        <w:rPr>
          <w:rFonts w:ascii="Courier" w:eastAsia="Times New Roman" w:hAnsi="Courier" w:cs="Arial"/>
          <w:b/>
          <w:sz w:val="24"/>
          <w:szCs w:val="24"/>
        </w:rPr>
        <w:t>isi</w:t>
      </w:r>
      <w:r w:rsidR="005A41F4" w:rsidRPr="007414E4">
        <w:rPr>
          <w:rFonts w:ascii="Courier" w:eastAsia="Times New Roman" w:hAnsi="Courier" w:cs="Arial"/>
          <w:b/>
          <w:sz w:val="24"/>
          <w:szCs w:val="24"/>
        </w:rPr>
        <w:t>te</w:t>
      </w:r>
      <w:r w:rsidRPr="007414E4">
        <w:rPr>
          <w:rFonts w:ascii="Courier" w:eastAsia="Times New Roman" w:hAnsi="Courier" w:cs="Arial"/>
          <w:b/>
          <w:sz w:val="24"/>
          <w:szCs w:val="24"/>
        </w:rPr>
        <w:t xml:space="preserve"> Courses:</w:t>
      </w:r>
      <w:r w:rsidR="0043020C">
        <w:rPr>
          <w:rFonts w:ascii="Courier" w:eastAsia="Times New Roman" w:hAnsi="Courier" w:cs="Arial"/>
          <w:b/>
          <w:sz w:val="24"/>
          <w:szCs w:val="24"/>
        </w:rPr>
        <w:t>CSE-2212</w:t>
      </w:r>
      <w:r w:rsidRPr="007414E4">
        <w:rPr>
          <w:rFonts w:ascii="Courier" w:eastAsia="Times New Roman" w:hAnsi="Courier" w:cs="Arial"/>
          <w:b/>
          <w:sz w:val="24"/>
          <w:szCs w:val="24"/>
        </w:rPr>
        <w:t>)</w:t>
      </w:r>
    </w:p>
    <w:p w:rsidR="00160286" w:rsidRPr="007414E4" w:rsidRDefault="00160286" w:rsidP="00160286">
      <w:pPr>
        <w:jc w:val="both"/>
        <w:rPr>
          <w:rFonts w:ascii="Courier" w:eastAsia="Times New Roman" w:hAnsi="Courier" w:cs="Courier New"/>
          <w:sz w:val="24"/>
          <w:szCs w:val="24"/>
        </w:rPr>
      </w:pPr>
      <w:r w:rsidRPr="007414E4">
        <w:rPr>
          <w:rFonts w:ascii="Courier" w:hAnsi="Courier" w:cs="Arial"/>
          <w:bCs/>
        </w:rPr>
        <w:t xml:space="preserve">Contents related to the coursework </w:t>
      </w:r>
      <w:r>
        <w:rPr>
          <w:rFonts w:ascii="Courier" w:hAnsi="Courier" w:cs="Arial"/>
          <w:bCs/>
        </w:rPr>
        <w:t>CSE-3</w:t>
      </w:r>
      <w:r w:rsidR="0043020C">
        <w:rPr>
          <w:rFonts w:ascii="Courier" w:hAnsi="Courier" w:cs="Arial"/>
          <w:bCs/>
        </w:rPr>
        <w:t>2</w:t>
      </w:r>
      <w:r w:rsidR="00DF7179">
        <w:rPr>
          <w:rFonts w:ascii="Courier" w:hAnsi="Courier" w:cs="Arial"/>
          <w:bCs/>
        </w:rPr>
        <w:t>02</w:t>
      </w:r>
      <w:r w:rsidRPr="007414E4">
        <w:rPr>
          <w:rFonts w:ascii="Courier" w:hAnsi="Courier" w:cs="Arial"/>
          <w:bCs/>
        </w:rPr>
        <w:t xml:space="preserve"> (</w:t>
      </w:r>
      <w:r w:rsidR="0043020C">
        <w:rPr>
          <w:rFonts w:ascii="Courier" w:hAnsi="Courier" w:cs="Arial"/>
          <w:bCs/>
        </w:rPr>
        <w:t>Numerical Methods</w:t>
      </w:r>
      <w:r>
        <w:rPr>
          <w:rFonts w:ascii="Courier" w:hAnsi="Courier" w:cs="Arial"/>
          <w:bCs/>
        </w:rPr>
        <w:t>)</w:t>
      </w:r>
      <w:r w:rsidRPr="007414E4">
        <w:rPr>
          <w:rFonts w:ascii="Courier" w:hAnsi="Courier" w:cs="Arial"/>
          <w:bCs/>
        </w:rPr>
        <w:t>.</w:t>
      </w:r>
    </w:p>
    <w:p w:rsidR="00160286" w:rsidRPr="007414E4" w:rsidRDefault="00160286" w:rsidP="00160286">
      <w:pPr>
        <w:pBdr>
          <w:top w:val="single" w:sz="4" w:space="1" w:color="auto"/>
          <w:left w:val="single" w:sz="4" w:space="4" w:color="auto"/>
          <w:bottom w:val="single" w:sz="4" w:space="1" w:color="auto"/>
          <w:right w:val="single" w:sz="4" w:space="4" w:color="auto"/>
        </w:pBdr>
        <w:jc w:val="center"/>
        <w:rPr>
          <w:rFonts w:ascii="Courier" w:eastAsia="Times New Roman" w:hAnsi="Courier" w:cs="Courier New"/>
          <w:b/>
          <w:sz w:val="24"/>
          <w:szCs w:val="24"/>
        </w:rPr>
      </w:pPr>
      <w:r>
        <w:rPr>
          <w:rFonts w:ascii="Courier" w:eastAsia="Times New Roman" w:hAnsi="Courier" w:cs="Courier New"/>
          <w:b/>
          <w:sz w:val="24"/>
          <w:szCs w:val="24"/>
        </w:rPr>
        <w:t>CSE-3216</w:t>
      </w:r>
      <w:r w:rsidRPr="007414E4">
        <w:rPr>
          <w:rFonts w:ascii="Courier" w:eastAsia="Times New Roman" w:hAnsi="Courier" w:cs="Courier New"/>
          <w:b/>
          <w:sz w:val="24"/>
          <w:szCs w:val="24"/>
        </w:rPr>
        <w:t xml:space="preserve">: </w:t>
      </w:r>
      <w:r w:rsidR="00DF7179">
        <w:rPr>
          <w:rFonts w:ascii="Courier" w:eastAsia="Times New Roman" w:hAnsi="Courier" w:cs="Courier New"/>
          <w:b/>
          <w:sz w:val="24"/>
          <w:szCs w:val="24"/>
        </w:rPr>
        <w:t xml:space="preserve">Software Design Pattern </w:t>
      </w:r>
      <w:r w:rsidR="00152DFD">
        <w:rPr>
          <w:rFonts w:ascii="Courier" w:eastAsia="Times New Roman" w:hAnsi="Courier" w:cs="Courier New"/>
          <w:b/>
          <w:sz w:val="24"/>
          <w:szCs w:val="24"/>
        </w:rPr>
        <w:t>Lab [1.5</w:t>
      </w:r>
      <w:r w:rsidRPr="007414E4">
        <w:rPr>
          <w:rFonts w:ascii="Courier" w:eastAsia="Times New Roman" w:hAnsi="Courier" w:cs="Courier New"/>
          <w:b/>
          <w:sz w:val="24"/>
          <w:szCs w:val="24"/>
        </w:rPr>
        <w:t xml:space="preserve"> Credits, </w:t>
      </w:r>
      <w:r>
        <w:rPr>
          <w:rFonts w:ascii="Courier" w:eastAsia="Times New Roman" w:hAnsi="Courier" w:cs="Courier New"/>
          <w:b/>
          <w:sz w:val="24"/>
          <w:szCs w:val="24"/>
        </w:rPr>
        <w:t xml:space="preserve">22.5 </w:t>
      </w:r>
      <w:r w:rsidRPr="007414E4">
        <w:rPr>
          <w:rFonts w:ascii="Courier" w:eastAsia="Times New Roman" w:hAnsi="Courier" w:cs="Courier New"/>
          <w:b/>
          <w:sz w:val="24"/>
          <w:szCs w:val="24"/>
        </w:rPr>
        <w:t xml:space="preserve">Hours Lab] </w:t>
      </w:r>
      <w:r w:rsidRPr="007414E4">
        <w:rPr>
          <w:rFonts w:ascii="Courier" w:eastAsia="Times New Roman" w:hAnsi="Courier" w:cs="Arial"/>
          <w:b/>
          <w:sz w:val="24"/>
          <w:szCs w:val="24"/>
        </w:rPr>
        <w:t>(Pre</w:t>
      </w:r>
      <w:r w:rsidR="005A41F4" w:rsidRPr="007414E4">
        <w:rPr>
          <w:rFonts w:ascii="Courier" w:eastAsia="Times New Roman" w:hAnsi="Courier" w:cs="Arial"/>
          <w:b/>
          <w:sz w:val="24"/>
          <w:szCs w:val="24"/>
        </w:rPr>
        <w:t>-requ</w:t>
      </w:r>
      <w:r w:rsidR="005A41F4">
        <w:rPr>
          <w:rFonts w:ascii="Courier" w:eastAsia="Times New Roman" w:hAnsi="Courier" w:cs="Arial"/>
          <w:b/>
          <w:sz w:val="24"/>
          <w:szCs w:val="24"/>
        </w:rPr>
        <w:t>isi</w:t>
      </w:r>
      <w:r w:rsidR="005A41F4" w:rsidRPr="007414E4">
        <w:rPr>
          <w:rFonts w:ascii="Courier" w:eastAsia="Times New Roman" w:hAnsi="Courier" w:cs="Arial"/>
          <w:b/>
          <w:sz w:val="24"/>
          <w:szCs w:val="24"/>
        </w:rPr>
        <w:t xml:space="preserve">te </w:t>
      </w:r>
      <w:r w:rsidRPr="007414E4">
        <w:rPr>
          <w:rFonts w:ascii="Courier" w:eastAsia="Times New Roman" w:hAnsi="Courier" w:cs="Arial"/>
          <w:b/>
          <w:sz w:val="24"/>
          <w:szCs w:val="24"/>
        </w:rPr>
        <w:t>Courses:</w:t>
      </w:r>
      <w:r w:rsidR="00A93680">
        <w:rPr>
          <w:rFonts w:ascii="Courier" w:eastAsia="Times New Roman" w:hAnsi="Courier" w:cs="Arial"/>
          <w:b/>
          <w:sz w:val="24"/>
          <w:szCs w:val="24"/>
        </w:rPr>
        <w:t>CSE-3112</w:t>
      </w:r>
      <w:r w:rsidRPr="007414E4">
        <w:rPr>
          <w:rFonts w:ascii="Courier" w:eastAsia="Times New Roman" w:hAnsi="Courier" w:cs="Arial"/>
          <w:b/>
          <w:sz w:val="24"/>
          <w:szCs w:val="24"/>
        </w:rPr>
        <w:t>)</w:t>
      </w:r>
    </w:p>
    <w:p w:rsidR="00160286" w:rsidRPr="00D26612" w:rsidRDefault="00D26612" w:rsidP="00D26612">
      <w:pPr>
        <w:rPr>
          <w:rFonts w:ascii="Courier" w:eastAsia="Times New Roman" w:hAnsi="Courier" w:cs="Courier New"/>
          <w:sz w:val="24"/>
          <w:szCs w:val="24"/>
        </w:rPr>
      </w:pPr>
      <w:r>
        <w:rPr>
          <w:rFonts w:ascii="Courier" w:hAnsi="Courier" w:cs="Arial"/>
          <w:bCs/>
        </w:rPr>
        <w:lastRenderedPageBreak/>
        <w:t xml:space="preserve">Contents related to Software Design Patterns. </w:t>
      </w:r>
    </w:p>
    <w:p w:rsidR="00160286" w:rsidRPr="007414E4" w:rsidRDefault="00160286" w:rsidP="00160286">
      <w:pPr>
        <w:pBdr>
          <w:top w:val="single" w:sz="4" w:space="1" w:color="auto"/>
          <w:left w:val="single" w:sz="4" w:space="4" w:color="auto"/>
          <w:bottom w:val="single" w:sz="4" w:space="1" w:color="auto"/>
          <w:right w:val="single" w:sz="4" w:space="4" w:color="auto"/>
        </w:pBdr>
        <w:jc w:val="center"/>
        <w:rPr>
          <w:rFonts w:ascii="Courier" w:eastAsia="Times New Roman" w:hAnsi="Courier" w:cs="Courier New"/>
          <w:b/>
          <w:sz w:val="24"/>
          <w:szCs w:val="24"/>
        </w:rPr>
      </w:pPr>
      <w:r>
        <w:rPr>
          <w:rFonts w:ascii="Courier" w:eastAsia="Times New Roman" w:hAnsi="Courier" w:cs="Courier New"/>
          <w:b/>
          <w:sz w:val="24"/>
          <w:szCs w:val="24"/>
        </w:rPr>
        <w:t>ENG-3217</w:t>
      </w:r>
      <w:r w:rsidRPr="007414E4">
        <w:rPr>
          <w:rFonts w:ascii="Courier" w:eastAsia="Times New Roman" w:hAnsi="Courier" w:cs="Courier New"/>
          <w:b/>
          <w:sz w:val="24"/>
          <w:szCs w:val="24"/>
        </w:rPr>
        <w:t xml:space="preserve">: </w:t>
      </w:r>
      <w:r w:rsidR="008D6665">
        <w:rPr>
          <w:rFonts w:ascii="Courier" w:eastAsia="Times New Roman" w:hAnsi="Courier" w:cs="Courier New"/>
          <w:b/>
          <w:sz w:val="24"/>
          <w:szCs w:val="24"/>
        </w:rPr>
        <w:t xml:space="preserve">Technical Writing and Presentation </w:t>
      </w:r>
      <w:r w:rsidR="007F07F0">
        <w:rPr>
          <w:rFonts w:ascii="Courier" w:eastAsia="Times New Roman" w:hAnsi="Courier" w:cs="Courier New"/>
          <w:b/>
          <w:sz w:val="24"/>
          <w:szCs w:val="24"/>
        </w:rPr>
        <w:t>Lab [0.7</w:t>
      </w:r>
      <w:r w:rsidR="008940B2">
        <w:rPr>
          <w:rFonts w:ascii="Courier" w:eastAsia="Times New Roman" w:hAnsi="Courier" w:cs="Courier New"/>
          <w:b/>
          <w:sz w:val="24"/>
          <w:szCs w:val="24"/>
        </w:rPr>
        <w:t>5</w:t>
      </w:r>
      <w:r w:rsidRPr="007414E4">
        <w:rPr>
          <w:rFonts w:ascii="Courier" w:eastAsia="Times New Roman" w:hAnsi="Courier" w:cs="Courier New"/>
          <w:b/>
          <w:sz w:val="24"/>
          <w:szCs w:val="24"/>
        </w:rPr>
        <w:t xml:space="preserve">Credits, </w:t>
      </w:r>
      <w:r w:rsidR="008D6665">
        <w:rPr>
          <w:rFonts w:ascii="Courier" w:eastAsia="Times New Roman" w:hAnsi="Courier" w:cs="Courier New"/>
          <w:b/>
          <w:sz w:val="24"/>
          <w:szCs w:val="24"/>
        </w:rPr>
        <w:t>4</w:t>
      </w:r>
      <w:r>
        <w:rPr>
          <w:rFonts w:ascii="Courier" w:eastAsia="Times New Roman" w:hAnsi="Courier" w:cs="Courier New"/>
          <w:b/>
          <w:sz w:val="24"/>
          <w:szCs w:val="24"/>
        </w:rPr>
        <w:t xml:space="preserve">5 </w:t>
      </w:r>
      <w:r w:rsidRPr="007414E4">
        <w:rPr>
          <w:rFonts w:ascii="Courier" w:eastAsia="Times New Roman" w:hAnsi="Courier" w:cs="Courier New"/>
          <w:b/>
          <w:sz w:val="24"/>
          <w:szCs w:val="24"/>
        </w:rPr>
        <w:t xml:space="preserve">Hours Lab] </w:t>
      </w:r>
      <w:r w:rsidRPr="007414E4">
        <w:rPr>
          <w:rFonts w:ascii="Courier" w:eastAsia="Times New Roman" w:hAnsi="Courier" w:cs="Arial"/>
          <w:b/>
          <w:sz w:val="24"/>
          <w:szCs w:val="24"/>
        </w:rPr>
        <w:t>(Pre</w:t>
      </w:r>
      <w:r w:rsidR="005A41F4" w:rsidRPr="007414E4">
        <w:rPr>
          <w:rFonts w:ascii="Courier" w:eastAsia="Times New Roman" w:hAnsi="Courier" w:cs="Arial"/>
          <w:b/>
          <w:sz w:val="24"/>
          <w:szCs w:val="24"/>
        </w:rPr>
        <w:t>-requ</w:t>
      </w:r>
      <w:r w:rsidR="005A41F4">
        <w:rPr>
          <w:rFonts w:ascii="Courier" w:eastAsia="Times New Roman" w:hAnsi="Courier" w:cs="Arial"/>
          <w:b/>
          <w:sz w:val="24"/>
          <w:szCs w:val="24"/>
        </w:rPr>
        <w:t>isi</w:t>
      </w:r>
      <w:r w:rsidR="005A41F4" w:rsidRPr="007414E4">
        <w:rPr>
          <w:rFonts w:ascii="Courier" w:eastAsia="Times New Roman" w:hAnsi="Courier" w:cs="Arial"/>
          <w:b/>
          <w:sz w:val="24"/>
          <w:szCs w:val="24"/>
        </w:rPr>
        <w:t xml:space="preserve">te </w:t>
      </w:r>
      <w:r w:rsidRPr="007414E4">
        <w:rPr>
          <w:rFonts w:ascii="Courier" w:eastAsia="Times New Roman" w:hAnsi="Courier" w:cs="Arial"/>
          <w:b/>
          <w:sz w:val="24"/>
          <w:szCs w:val="24"/>
        </w:rPr>
        <w:t>Courses:</w:t>
      </w:r>
      <w:r w:rsidR="00F57B67">
        <w:rPr>
          <w:rFonts w:ascii="Courier" w:eastAsia="Times New Roman" w:hAnsi="Courier" w:cs="Arial"/>
          <w:b/>
          <w:sz w:val="24"/>
          <w:szCs w:val="24"/>
        </w:rPr>
        <w:t>ENG-</w:t>
      </w:r>
      <w:r w:rsidR="001A0B3E">
        <w:rPr>
          <w:rFonts w:ascii="Courier" w:eastAsia="Times New Roman" w:hAnsi="Courier" w:cs="Arial"/>
          <w:b/>
          <w:sz w:val="24"/>
          <w:szCs w:val="24"/>
        </w:rPr>
        <w:t>1215</w:t>
      </w:r>
      <w:r w:rsidRPr="007414E4">
        <w:rPr>
          <w:rFonts w:ascii="Courier" w:eastAsia="Times New Roman" w:hAnsi="Courier" w:cs="Arial"/>
          <w:b/>
          <w:sz w:val="24"/>
          <w:szCs w:val="24"/>
        </w:rPr>
        <w:t>)</w:t>
      </w:r>
    </w:p>
    <w:p w:rsidR="00B33FCE" w:rsidRDefault="001B1856">
      <w:pPr>
        <w:rPr>
          <w:rFonts w:ascii="Courier" w:eastAsia="Times New Roman" w:hAnsi="Courier" w:cs="Arial"/>
          <w:b/>
          <w:sz w:val="24"/>
          <w:szCs w:val="24"/>
        </w:rPr>
      </w:pPr>
      <w:r>
        <w:rPr>
          <w:rFonts w:ascii="Courier" w:eastAsia="Times New Roman" w:hAnsi="Courier" w:cs="Arial"/>
          <w:szCs w:val="24"/>
        </w:rPr>
        <w:t xml:space="preserve">Contents </w:t>
      </w:r>
      <w:r w:rsidR="00140C67">
        <w:rPr>
          <w:rFonts w:ascii="Courier" w:eastAsia="Times New Roman" w:hAnsi="Courier" w:cs="Arial"/>
          <w:szCs w:val="24"/>
        </w:rPr>
        <w:t xml:space="preserve">based on Technical Writing </w:t>
      </w:r>
      <w:r w:rsidR="00846414">
        <w:rPr>
          <w:rFonts w:ascii="Courier" w:eastAsia="Times New Roman" w:hAnsi="Courier" w:cs="Arial"/>
          <w:szCs w:val="24"/>
        </w:rPr>
        <w:t xml:space="preserve">and Presentation. </w:t>
      </w:r>
      <w:r w:rsidR="00B33FCE">
        <w:rPr>
          <w:rFonts w:ascii="Courier" w:eastAsia="Times New Roman" w:hAnsi="Courier" w:cs="Arial"/>
          <w:b/>
          <w:sz w:val="24"/>
          <w:szCs w:val="24"/>
        </w:rPr>
        <w:br w:type="page"/>
      </w:r>
    </w:p>
    <w:p w:rsidR="00160286" w:rsidRDefault="00160286">
      <w:pPr>
        <w:rPr>
          <w:rFonts w:ascii="Courier" w:eastAsia="Times New Roman" w:hAnsi="Courier" w:cs="Arial"/>
          <w:b/>
          <w:sz w:val="24"/>
          <w:szCs w:val="24"/>
        </w:rPr>
      </w:pPr>
    </w:p>
    <w:tbl>
      <w:tblPr>
        <w:tblStyle w:val="TableGrid"/>
        <w:tblW w:w="0" w:type="auto"/>
        <w:shd w:val="clear" w:color="auto" w:fill="A6A6A6" w:themeFill="background1" w:themeFillShade="A6"/>
        <w:tblLook w:val="04A0" w:firstRow="1" w:lastRow="0" w:firstColumn="1" w:lastColumn="0" w:noHBand="0" w:noVBand="1"/>
      </w:tblPr>
      <w:tblGrid>
        <w:gridCol w:w="10152"/>
      </w:tblGrid>
      <w:tr w:rsidR="004A4DAA" w:rsidRPr="007414E4" w:rsidTr="00A90159">
        <w:trPr>
          <w:trHeight w:val="476"/>
        </w:trPr>
        <w:tc>
          <w:tcPr>
            <w:tcW w:w="10152" w:type="dxa"/>
            <w:shd w:val="clear" w:color="auto" w:fill="A6A6A6" w:themeFill="background1" w:themeFillShade="A6"/>
          </w:tcPr>
          <w:p w:rsidR="004A4DAA" w:rsidRPr="007414E4" w:rsidRDefault="004A4DAA" w:rsidP="004A4DAA">
            <w:pPr>
              <w:spacing w:after="200" w:line="276" w:lineRule="auto"/>
              <w:jc w:val="center"/>
              <w:rPr>
                <w:rFonts w:ascii="Courier" w:hAnsi="Courier" w:cs="Times New Roman"/>
                <w:b/>
                <w:bCs/>
                <w:sz w:val="38"/>
                <w:szCs w:val="38"/>
              </w:rPr>
            </w:pPr>
            <w:r w:rsidRPr="007414E4">
              <w:rPr>
                <w:rFonts w:ascii="Courier" w:hAnsi="Courier" w:cs="Times New Roman"/>
                <w:b/>
                <w:bCs/>
                <w:sz w:val="38"/>
                <w:szCs w:val="38"/>
              </w:rPr>
              <w:t xml:space="preserve">Semester </w:t>
            </w:r>
            <w:r>
              <w:rPr>
                <w:rFonts w:ascii="Courier" w:hAnsi="Courier" w:cs="Times New Roman"/>
                <w:b/>
                <w:bCs/>
                <w:sz w:val="38"/>
                <w:szCs w:val="38"/>
              </w:rPr>
              <w:t>VII</w:t>
            </w:r>
            <w:r w:rsidRPr="007414E4">
              <w:rPr>
                <w:rFonts w:ascii="Courier" w:hAnsi="Courier" w:cs="Times New Roman"/>
                <w:b/>
                <w:bCs/>
                <w:sz w:val="38"/>
                <w:szCs w:val="38"/>
              </w:rPr>
              <w:t xml:space="preserve"> (</w:t>
            </w:r>
            <w:r>
              <w:rPr>
                <w:rFonts w:ascii="Courier" w:hAnsi="Courier" w:cs="Times New Roman"/>
                <w:b/>
                <w:bCs/>
                <w:sz w:val="38"/>
                <w:szCs w:val="38"/>
              </w:rPr>
              <w:t>4</w:t>
            </w:r>
            <w:r w:rsidRPr="004A4DAA">
              <w:rPr>
                <w:rFonts w:ascii="Courier" w:hAnsi="Courier" w:cs="Times New Roman"/>
                <w:b/>
                <w:bCs/>
                <w:sz w:val="38"/>
                <w:szCs w:val="38"/>
                <w:vertAlign w:val="superscript"/>
              </w:rPr>
              <w:t>th</w:t>
            </w:r>
            <w:r>
              <w:rPr>
                <w:rFonts w:ascii="Courier" w:hAnsi="Courier" w:cs="Times New Roman"/>
                <w:b/>
                <w:bCs/>
                <w:sz w:val="38"/>
                <w:szCs w:val="38"/>
              </w:rPr>
              <w:t xml:space="preserve"> Year1</w:t>
            </w:r>
            <w:r w:rsidRPr="004A4DAA">
              <w:rPr>
                <w:rFonts w:ascii="Courier" w:hAnsi="Courier" w:cs="Times New Roman"/>
                <w:b/>
                <w:bCs/>
                <w:sz w:val="38"/>
                <w:szCs w:val="38"/>
                <w:vertAlign w:val="superscript"/>
              </w:rPr>
              <w:t>st</w:t>
            </w:r>
            <w:r w:rsidRPr="007414E4">
              <w:rPr>
                <w:rFonts w:ascii="Courier" w:hAnsi="Courier" w:cs="Times New Roman"/>
                <w:b/>
                <w:bCs/>
                <w:sz w:val="38"/>
                <w:szCs w:val="38"/>
              </w:rPr>
              <w:t>Semester)</w:t>
            </w:r>
          </w:p>
        </w:tc>
      </w:tr>
    </w:tbl>
    <w:p w:rsidR="00382914" w:rsidRDefault="00382914" w:rsidP="00382914">
      <w:pPr>
        <w:shd w:val="clear" w:color="auto" w:fill="FFFFFF"/>
        <w:spacing w:after="0"/>
        <w:rPr>
          <w:rFonts w:ascii="Courier" w:eastAsia="Times New Roman" w:hAnsi="Courier" w:cs="Arial"/>
          <w:b/>
          <w:sz w:val="24"/>
          <w:szCs w:val="24"/>
        </w:rPr>
      </w:pPr>
    </w:p>
    <w:p w:rsidR="004A4DAA" w:rsidRPr="007414E4" w:rsidRDefault="004A4DAA" w:rsidP="00382914">
      <w:pPr>
        <w:shd w:val="clear" w:color="auto" w:fill="FFFFFF"/>
        <w:spacing w:after="0"/>
        <w:rPr>
          <w:rFonts w:ascii="Courier" w:eastAsia="Times New Roman" w:hAnsi="Courier" w:cs="Arial"/>
          <w:b/>
          <w:sz w:val="24"/>
          <w:szCs w:val="24"/>
        </w:rPr>
      </w:pPr>
    </w:p>
    <w:p w:rsidR="00A60FAC" w:rsidRPr="007414E4" w:rsidRDefault="004A4DAA" w:rsidP="004A4DAA">
      <w:pPr>
        <w:pBdr>
          <w:top w:val="single" w:sz="4" w:space="1" w:color="auto"/>
          <w:left w:val="single" w:sz="4" w:space="4" w:color="auto"/>
          <w:bottom w:val="single" w:sz="4" w:space="1" w:color="auto"/>
          <w:right w:val="single" w:sz="4" w:space="4" w:color="auto"/>
        </w:pBdr>
        <w:jc w:val="center"/>
        <w:rPr>
          <w:rFonts w:ascii="Courier" w:eastAsia="Times New Roman" w:hAnsi="Courier" w:cs="Arial"/>
          <w:b/>
          <w:sz w:val="24"/>
          <w:szCs w:val="24"/>
        </w:rPr>
      </w:pPr>
      <w:r>
        <w:rPr>
          <w:rFonts w:ascii="Courier" w:eastAsia="Times New Roman" w:hAnsi="Courier" w:cs="Arial"/>
          <w:b/>
          <w:sz w:val="24"/>
          <w:szCs w:val="24"/>
        </w:rPr>
        <w:t xml:space="preserve">CSE-4101: Artificial Intelligence [3.0 credits, 45 hours lecture] </w:t>
      </w:r>
      <w:r w:rsidRPr="007414E4">
        <w:rPr>
          <w:rFonts w:ascii="Courier" w:eastAsia="Times New Roman" w:hAnsi="Courier" w:cs="Arial"/>
          <w:b/>
          <w:sz w:val="24"/>
          <w:szCs w:val="24"/>
        </w:rPr>
        <w:t>(Pre</w:t>
      </w:r>
      <w:r w:rsidR="00395C94" w:rsidRPr="007414E4">
        <w:rPr>
          <w:rFonts w:ascii="Courier" w:eastAsia="Times New Roman" w:hAnsi="Courier" w:cs="Arial"/>
          <w:b/>
          <w:sz w:val="24"/>
          <w:szCs w:val="24"/>
        </w:rPr>
        <w:t>-requ</w:t>
      </w:r>
      <w:r w:rsidR="00395C94">
        <w:rPr>
          <w:rFonts w:ascii="Courier" w:eastAsia="Times New Roman" w:hAnsi="Courier" w:cs="Arial"/>
          <w:b/>
          <w:sz w:val="24"/>
          <w:szCs w:val="24"/>
        </w:rPr>
        <w:t>isi</w:t>
      </w:r>
      <w:r w:rsidR="00395C94" w:rsidRPr="007414E4">
        <w:rPr>
          <w:rFonts w:ascii="Courier" w:eastAsia="Times New Roman" w:hAnsi="Courier" w:cs="Arial"/>
          <w:b/>
          <w:sz w:val="24"/>
          <w:szCs w:val="24"/>
        </w:rPr>
        <w:t xml:space="preserve">te </w:t>
      </w:r>
      <w:r w:rsidRPr="007414E4">
        <w:rPr>
          <w:rFonts w:ascii="Courier" w:eastAsia="Times New Roman" w:hAnsi="Courier" w:cs="Arial"/>
          <w:b/>
          <w:sz w:val="24"/>
          <w:szCs w:val="24"/>
        </w:rPr>
        <w:t>Courses:</w:t>
      </w:r>
      <w:r>
        <w:rPr>
          <w:rFonts w:ascii="Courier" w:eastAsia="Times New Roman" w:hAnsi="Courier" w:cs="Arial"/>
          <w:b/>
          <w:sz w:val="24"/>
          <w:szCs w:val="24"/>
        </w:rPr>
        <w:t xml:space="preserve"> CSE-2202</w:t>
      </w:r>
      <w:r w:rsidRPr="007414E4">
        <w:rPr>
          <w:rFonts w:ascii="Courier" w:eastAsia="Times New Roman" w:hAnsi="Courier" w:cs="Arial"/>
          <w:b/>
          <w:sz w:val="24"/>
          <w:szCs w:val="24"/>
        </w:rPr>
        <w:t>)</w:t>
      </w:r>
    </w:p>
    <w:p w:rsidR="00382914" w:rsidRPr="007414E4" w:rsidRDefault="00382914" w:rsidP="00382914">
      <w:pPr>
        <w:shd w:val="clear" w:color="auto" w:fill="FFFFFF"/>
        <w:spacing w:after="0"/>
        <w:jc w:val="both"/>
        <w:rPr>
          <w:rFonts w:ascii="Courier" w:eastAsia="Times New Roman" w:hAnsi="Courier" w:cs="Arial"/>
          <w:b/>
          <w:sz w:val="24"/>
          <w:szCs w:val="24"/>
        </w:rPr>
      </w:pPr>
      <w:r w:rsidRPr="007414E4">
        <w:rPr>
          <w:rFonts w:ascii="Courier" w:eastAsia="Times New Roman" w:hAnsi="Courier" w:cs="Arial"/>
          <w:b/>
          <w:sz w:val="24"/>
          <w:szCs w:val="24"/>
        </w:rPr>
        <w:t xml:space="preserve">Introduction: </w:t>
      </w:r>
      <w:r w:rsidRPr="004A4DAA">
        <w:rPr>
          <w:rFonts w:ascii="Courier" w:eastAsia="Times New Roman" w:hAnsi="Courier" w:cs="Arial"/>
          <w:sz w:val="24"/>
          <w:szCs w:val="24"/>
        </w:rPr>
        <w:t>Agents and environment,</w:t>
      </w:r>
      <w:r w:rsidRPr="004A4DAA">
        <w:rPr>
          <w:rFonts w:ascii="Courier" w:eastAsia="Times New Roman" w:hAnsi="Courier" w:cs="Arial"/>
          <w:b/>
          <w:sz w:val="24"/>
          <w:szCs w:val="24"/>
        </w:rPr>
        <w:t xml:space="preserve"> Problem solving by searching:</w:t>
      </w:r>
      <w:r w:rsidR="00EF5AEA">
        <w:rPr>
          <w:rFonts w:ascii="Courier" w:eastAsia="Times New Roman" w:hAnsi="Courier" w:cs="Arial"/>
          <w:b/>
          <w:sz w:val="24"/>
          <w:szCs w:val="24"/>
        </w:rPr>
        <w:t xml:space="preserve"> </w:t>
      </w:r>
      <w:r w:rsidRPr="004A4DAA">
        <w:rPr>
          <w:rFonts w:ascii="Courier" w:hAnsi="Courier" w:cs="Arial"/>
          <w:spacing w:val="-1"/>
          <w:sz w:val="24"/>
          <w:szCs w:val="24"/>
        </w:rPr>
        <w:t xml:space="preserve">Un-Informed Search Strategies: breadth first search, uniform cost search, depth-first search, iterative deepening and bidirectional search. Informed search algorithms: best-first search, A* search, Beam search, Heuristic searching, Memory Bounded Search. Local Searches: Hill Climbing, Simulated Annealing, Constraint Satisfaction Problems. Genetic Algorithm: selection, crossover, mutation and fitness. Game Playing: motivation, min-max search, resource limits and heuristic evaluation, </w:t>
      </w:r>
      <w:r w:rsidR="00C46E87" w:rsidRPr="004A4DAA">
        <w:rPr>
          <w:rFonts w:ascii="Courier New" w:hAnsi="Courier New" w:cs="Courier New"/>
          <w:spacing w:val="-1"/>
          <w:sz w:val="24"/>
          <w:szCs w:val="24"/>
        </w:rPr>
        <w:t>α</w:t>
      </w:r>
      <w:r w:rsidRPr="004A4DAA">
        <w:rPr>
          <w:rFonts w:ascii="Courier" w:hAnsi="Courier" w:cs="Arial"/>
          <w:spacing w:val="-1"/>
          <w:sz w:val="24"/>
          <w:szCs w:val="24"/>
        </w:rPr>
        <w:t>-</w:t>
      </w:r>
      <w:r w:rsidR="00C46E87" w:rsidRPr="004A4DAA">
        <w:rPr>
          <w:rFonts w:ascii="Courier New" w:hAnsi="Courier New" w:cs="Courier New"/>
          <w:spacing w:val="-1"/>
          <w:sz w:val="24"/>
          <w:szCs w:val="24"/>
        </w:rPr>
        <w:t>β</w:t>
      </w:r>
      <w:r w:rsidRPr="004A4DAA">
        <w:rPr>
          <w:rFonts w:ascii="Courier" w:hAnsi="Courier" w:cs="Arial"/>
          <w:spacing w:val="-1"/>
          <w:sz w:val="24"/>
          <w:szCs w:val="24"/>
        </w:rPr>
        <w:t xml:space="preserve"> pruning, stochastic games, partially observable games, continuous, embodied games.</w:t>
      </w:r>
      <w:r w:rsidR="00EF5AEA">
        <w:rPr>
          <w:rFonts w:ascii="Courier" w:hAnsi="Courier" w:cs="Arial"/>
          <w:spacing w:val="-1"/>
          <w:sz w:val="24"/>
          <w:szCs w:val="24"/>
        </w:rPr>
        <w:t xml:space="preserve"> </w:t>
      </w:r>
      <w:r w:rsidRPr="004A4DAA">
        <w:rPr>
          <w:rFonts w:ascii="Courier" w:eastAsia="Times New Roman" w:hAnsi="Courier" w:cs="Arial"/>
          <w:b/>
          <w:sz w:val="24"/>
          <w:szCs w:val="24"/>
        </w:rPr>
        <w:t>Logic:</w:t>
      </w:r>
      <w:r w:rsidRPr="004A4DAA">
        <w:rPr>
          <w:rFonts w:ascii="Courier" w:eastAsia="Times New Roman" w:hAnsi="Courier" w:cs="Arial"/>
          <w:sz w:val="24"/>
          <w:szCs w:val="24"/>
        </w:rPr>
        <w:t xml:space="preserve"> propositional, FOL: </w:t>
      </w:r>
      <w:r w:rsidRPr="004A4DAA">
        <w:rPr>
          <w:rFonts w:ascii="Courier" w:hAnsi="Courier" w:cs="Arial"/>
          <w:spacing w:val="-1"/>
          <w:sz w:val="24"/>
          <w:szCs w:val="24"/>
        </w:rPr>
        <w:t>quantifiers, model, validity, inference, substitution, unification and Herbrand theorem</w:t>
      </w:r>
      <w:r w:rsidRPr="004A4DAA">
        <w:rPr>
          <w:rFonts w:ascii="Courier" w:eastAsia="Times New Roman" w:hAnsi="Courier" w:cs="Arial"/>
          <w:sz w:val="24"/>
          <w:szCs w:val="24"/>
        </w:rPr>
        <w:t xml:space="preserve">. </w:t>
      </w:r>
      <w:r w:rsidRPr="004A4DAA">
        <w:rPr>
          <w:rFonts w:ascii="Courier" w:eastAsia="Times New Roman" w:hAnsi="Courier" w:cs="Arial"/>
          <w:b/>
          <w:sz w:val="24"/>
          <w:szCs w:val="24"/>
        </w:rPr>
        <w:t>Machine learning:</w:t>
      </w:r>
      <w:r w:rsidRPr="004A4DAA">
        <w:rPr>
          <w:rFonts w:ascii="Courier" w:hAnsi="Courier" w:cs="Arial"/>
          <w:spacing w:val="-1"/>
          <w:sz w:val="24"/>
          <w:szCs w:val="24"/>
        </w:rPr>
        <w:t xml:space="preserve"> supervised learning, decision trees, reinforcement learning, Q-learning,  neural networks (neuron, perceptron learning, linear and nonlinear separability, multi-layer neural networks, back propagation, variations on back propagation), </w:t>
      </w:r>
      <w:r w:rsidRPr="004A4DAA">
        <w:rPr>
          <w:rFonts w:ascii="Courier" w:eastAsia="Times New Roman" w:hAnsi="Courier" w:cs="Arial"/>
          <w:b/>
          <w:sz w:val="24"/>
          <w:szCs w:val="24"/>
        </w:rPr>
        <w:t>Planning</w:t>
      </w:r>
      <w:r w:rsidRPr="004A4DAA">
        <w:rPr>
          <w:rFonts w:ascii="Courier" w:hAnsi="Courier" w:cs="Arial"/>
          <w:b/>
          <w:spacing w:val="-1"/>
          <w:sz w:val="24"/>
          <w:szCs w:val="24"/>
        </w:rPr>
        <w:t>:</w:t>
      </w:r>
      <w:r w:rsidRPr="004A4DAA">
        <w:rPr>
          <w:rFonts w:ascii="Courier" w:hAnsi="Courier" w:cs="Arial"/>
          <w:spacing w:val="-1"/>
          <w:sz w:val="24"/>
          <w:szCs w:val="24"/>
        </w:rPr>
        <w:t xml:space="preserve"> Planning problems, partial order planning, planning as logical inference </w:t>
      </w:r>
      <w:r w:rsidRPr="004A4DAA">
        <w:rPr>
          <w:rFonts w:ascii="Courier" w:eastAsia="Times New Roman" w:hAnsi="Courier" w:cs="Arial"/>
          <w:sz w:val="24"/>
          <w:szCs w:val="24"/>
        </w:rPr>
        <w:t>planning,</w:t>
      </w:r>
      <w:r w:rsidR="00EF5AEA">
        <w:rPr>
          <w:rFonts w:ascii="Courier" w:eastAsia="Times New Roman" w:hAnsi="Courier" w:cs="Arial"/>
          <w:sz w:val="24"/>
          <w:szCs w:val="24"/>
        </w:rPr>
        <w:t xml:space="preserve"> </w:t>
      </w:r>
      <w:r w:rsidRPr="004A4DAA">
        <w:rPr>
          <w:rFonts w:ascii="Courier" w:hAnsi="Courier" w:cs="Arial"/>
          <w:b/>
          <w:spacing w:val="-1"/>
          <w:sz w:val="24"/>
          <w:szCs w:val="24"/>
        </w:rPr>
        <w:t>Probabilistic reasoning</w:t>
      </w:r>
      <w:r w:rsidRPr="004A4DAA">
        <w:rPr>
          <w:rFonts w:ascii="Courier" w:hAnsi="Courier" w:cs="Arial"/>
          <w:spacing w:val="-1"/>
          <w:sz w:val="24"/>
          <w:szCs w:val="24"/>
        </w:rPr>
        <w:t xml:space="preserve">: uncertainty, probability, independence, Bayes’ rule, Bayesian network, exact inference in Bayesian network and approximate inference,  </w:t>
      </w:r>
      <w:r w:rsidRPr="004A4DAA">
        <w:rPr>
          <w:rFonts w:ascii="Courier" w:hAnsi="Courier" w:cs="Arial"/>
          <w:b/>
          <w:spacing w:val="-1"/>
          <w:sz w:val="24"/>
          <w:szCs w:val="24"/>
        </w:rPr>
        <w:t xml:space="preserve">Knowledge representation: </w:t>
      </w:r>
      <w:r w:rsidRPr="004A4DAA">
        <w:rPr>
          <w:rFonts w:ascii="Courier" w:hAnsi="Courier" w:cs="Arial"/>
          <w:spacing w:val="-1"/>
          <w:sz w:val="24"/>
          <w:szCs w:val="24"/>
        </w:rPr>
        <w:t>ontological engineering, categories</w:t>
      </w:r>
      <w:r w:rsidRPr="007414E4">
        <w:rPr>
          <w:rFonts w:ascii="Courier" w:hAnsi="Courier" w:cs="Arial"/>
          <w:spacing w:val="-1"/>
          <w:sz w:val="24"/>
          <w:szCs w:val="24"/>
        </w:rPr>
        <w:t xml:space="preserve"> and objects, events, reasoning systems for categories, reasoning with default information, </w:t>
      </w:r>
      <w:r w:rsidRPr="007414E4">
        <w:rPr>
          <w:rFonts w:ascii="Courier" w:hAnsi="Courier" w:cs="Arial"/>
          <w:b/>
          <w:spacing w:val="-1"/>
          <w:sz w:val="24"/>
          <w:szCs w:val="24"/>
        </w:rPr>
        <w:t xml:space="preserve">Application: </w:t>
      </w:r>
      <w:r w:rsidRPr="007414E4">
        <w:rPr>
          <w:rFonts w:ascii="Courier" w:hAnsi="Courier" w:cs="Arial"/>
          <w:spacing w:val="-1"/>
          <w:sz w:val="24"/>
          <w:szCs w:val="24"/>
        </w:rPr>
        <w:t>Robotics: hardware, perception, learning, interaction.</w:t>
      </w:r>
    </w:p>
    <w:p w:rsidR="00382914" w:rsidRPr="007414E4" w:rsidRDefault="00382914" w:rsidP="00382914">
      <w:pPr>
        <w:shd w:val="clear" w:color="auto" w:fill="FFFFFF"/>
        <w:spacing w:after="0"/>
        <w:rPr>
          <w:rFonts w:ascii="Courier" w:eastAsia="Times New Roman" w:hAnsi="Courier" w:cs="Arial"/>
          <w:b/>
          <w:sz w:val="24"/>
          <w:szCs w:val="24"/>
        </w:rPr>
      </w:pPr>
    </w:p>
    <w:p w:rsidR="00382914" w:rsidRPr="007414E4" w:rsidRDefault="00382914" w:rsidP="00382914">
      <w:pPr>
        <w:spacing w:after="0"/>
        <w:rPr>
          <w:rFonts w:ascii="Courier" w:hAnsi="Courier"/>
          <w:sz w:val="24"/>
          <w:szCs w:val="24"/>
        </w:rPr>
      </w:pPr>
    </w:p>
    <w:p w:rsidR="00382914" w:rsidRPr="007414E4" w:rsidRDefault="004A4DAA" w:rsidP="004A4DAA">
      <w:pPr>
        <w:pBdr>
          <w:top w:val="single" w:sz="4" w:space="1" w:color="auto"/>
          <w:left w:val="single" w:sz="4" w:space="4" w:color="auto"/>
          <w:bottom w:val="single" w:sz="4" w:space="1" w:color="auto"/>
          <w:right w:val="single" w:sz="4" w:space="4" w:color="auto"/>
        </w:pBdr>
        <w:jc w:val="center"/>
        <w:rPr>
          <w:rFonts w:ascii="Courier" w:eastAsia="Times New Roman" w:hAnsi="Courier" w:cs="Arial"/>
          <w:b/>
          <w:sz w:val="24"/>
          <w:szCs w:val="24"/>
        </w:rPr>
      </w:pPr>
      <w:r>
        <w:rPr>
          <w:rFonts w:ascii="Courier" w:eastAsia="Times New Roman" w:hAnsi="Courier" w:cs="Arial"/>
          <w:b/>
          <w:sz w:val="24"/>
          <w:szCs w:val="24"/>
        </w:rPr>
        <w:t>CSE-4102:</w:t>
      </w:r>
      <w:r w:rsidR="00EF5AEA">
        <w:rPr>
          <w:rFonts w:ascii="Courier" w:eastAsia="Times New Roman" w:hAnsi="Courier" w:cs="Arial"/>
          <w:b/>
          <w:sz w:val="24"/>
          <w:szCs w:val="24"/>
        </w:rPr>
        <w:t xml:space="preserve"> </w:t>
      </w:r>
      <w:r w:rsidR="00382914" w:rsidRPr="007414E4">
        <w:rPr>
          <w:rFonts w:ascii="Courier" w:eastAsia="Times New Roman" w:hAnsi="Courier" w:cs="Arial"/>
          <w:b/>
          <w:color w:val="000000" w:themeColor="text1"/>
          <w:sz w:val="24"/>
          <w:szCs w:val="24"/>
        </w:rPr>
        <w:t xml:space="preserve">Mathematical and Statistical </w:t>
      </w:r>
      <w:r w:rsidR="00B36A41">
        <w:rPr>
          <w:rFonts w:ascii="Courier" w:eastAsia="Times New Roman" w:hAnsi="Courier" w:cs="Arial"/>
          <w:b/>
          <w:color w:val="000000" w:themeColor="text1"/>
          <w:sz w:val="24"/>
          <w:szCs w:val="24"/>
        </w:rPr>
        <w:t>Analysis for Engineers</w:t>
      </w:r>
      <w:r w:rsidR="00382914" w:rsidRPr="007414E4">
        <w:rPr>
          <w:rFonts w:ascii="Courier" w:eastAsia="Times New Roman" w:hAnsi="Courier" w:cs="Arial"/>
          <w:b/>
          <w:sz w:val="24"/>
          <w:szCs w:val="24"/>
        </w:rPr>
        <w:t xml:space="preserve"> (3.0 credits, 45 hours lecture)</w:t>
      </w:r>
      <w:r w:rsidRPr="007414E4">
        <w:rPr>
          <w:rFonts w:ascii="Courier" w:eastAsia="Times New Roman" w:hAnsi="Courier" w:cs="Arial"/>
          <w:b/>
          <w:sz w:val="24"/>
          <w:szCs w:val="24"/>
        </w:rPr>
        <w:t>(Pre</w:t>
      </w:r>
      <w:r w:rsidR="005A41F4" w:rsidRPr="007414E4">
        <w:rPr>
          <w:rFonts w:ascii="Courier" w:eastAsia="Times New Roman" w:hAnsi="Courier" w:cs="Arial"/>
          <w:b/>
          <w:sz w:val="24"/>
          <w:szCs w:val="24"/>
        </w:rPr>
        <w:t>-requ</w:t>
      </w:r>
      <w:r w:rsidR="005A41F4">
        <w:rPr>
          <w:rFonts w:ascii="Courier" w:eastAsia="Times New Roman" w:hAnsi="Courier" w:cs="Arial"/>
          <w:b/>
          <w:sz w:val="24"/>
          <w:szCs w:val="24"/>
        </w:rPr>
        <w:t>isi</w:t>
      </w:r>
      <w:r w:rsidR="005A41F4" w:rsidRPr="007414E4">
        <w:rPr>
          <w:rFonts w:ascii="Courier" w:eastAsia="Times New Roman" w:hAnsi="Courier" w:cs="Arial"/>
          <w:b/>
          <w:sz w:val="24"/>
          <w:szCs w:val="24"/>
        </w:rPr>
        <w:t xml:space="preserve">te </w:t>
      </w:r>
      <w:r w:rsidRPr="007414E4">
        <w:rPr>
          <w:rFonts w:ascii="Courier" w:eastAsia="Times New Roman" w:hAnsi="Courier" w:cs="Arial"/>
          <w:b/>
          <w:sz w:val="24"/>
          <w:szCs w:val="24"/>
        </w:rPr>
        <w:t>Courses:</w:t>
      </w:r>
      <w:r>
        <w:rPr>
          <w:rFonts w:ascii="Courier" w:eastAsia="Times New Roman" w:hAnsi="Courier" w:cs="Arial"/>
          <w:b/>
          <w:sz w:val="24"/>
          <w:szCs w:val="24"/>
        </w:rPr>
        <w:t xml:space="preserve"> None</w:t>
      </w:r>
      <w:r w:rsidRPr="007414E4">
        <w:rPr>
          <w:rFonts w:ascii="Courier" w:eastAsia="Times New Roman" w:hAnsi="Courier" w:cs="Arial"/>
          <w:b/>
          <w:sz w:val="24"/>
          <w:szCs w:val="24"/>
        </w:rPr>
        <w:t>)</w:t>
      </w:r>
    </w:p>
    <w:p w:rsidR="00382914" w:rsidRPr="007414E4" w:rsidRDefault="00382914" w:rsidP="00382914">
      <w:pPr>
        <w:jc w:val="both"/>
        <w:rPr>
          <w:rFonts w:ascii="Courier" w:eastAsia="Times New Roman" w:hAnsi="Courier" w:cs="Arial"/>
          <w:sz w:val="24"/>
          <w:szCs w:val="24"/>
        </w:rPr>
      </w:pPr>
      <w:r w:rsidRPr="007414E4">
        <w:rPr>
          <w:rFonts w:ascii="Courier" w:eastAsia="Times New Roman" w:hAnsi="Courier" w:cs="Arial"/>
          <w:b/>
          <w:sz w:val="24"/>
          <w:szCs w:val="24"/>
        </w:rPr>
        <w:t xml:space="preserve">Linear Models: </w:t>
      </w:r>
      <w:r w:rsidRPr="007414E4">
        <w:rPr>
          <w:rFonts w:ascii="Courier" w:eastAsia="Times New Roman" w:hAnsi="Courier" w:cs="Arial"/>
          <w:sz w:val="24"/>
          <w:szCs w:val="24"/>
        </w:rPr>
        <w:t xml:space="preserve">Introduction to linear models, modeling and measurement scales, central tendency, univariate graphs, bivariate graphs, covariance, z-scores and correlation, Ordinary least squares, sampling distributions and statistical inference, confidence intervals and hypothesis testing, type I and type II </w:t>
      </w:r>
      <w:r w:rsidRPr="007414E4">
        <w:rPr>
          <w:rFonts w:ascii="Courier" w:eastAsia="Times New Roman" w:hAnsi="Courier" w:cs="Arial"/>
          <w:sz w:val="24"/>
          <w:szCs w:val="24"/>
        </w:rPr>
        <w:lastRenderedPageBreak/>
        <w:t xml:space="preserve">errors, multiple regressions, autocorrelation, cross-correlation and covariance functions, correlation and covariance matrices. </w:t>
      </w:r>
      <w:r w:rsidRPr="007414E4">
        <w:rPr>
          <w:rFonts w:ascii="Courier" w:eastAsia="Times New Roman" w:hAnsi="Courier" w:cs="Arial"/>
          <w:b/>
          <w:sz w:val="24"/>
          <w:szCs w:val="24"/>
        </w:rPr>
        <w:t>Laplace transforms</w:t>
      </w:r>
      <w:r w:rsidRPr="007414E4">
        <w:rPr>
          <w:rFonts w:ascii="Courier" w:eastAsia="Times New Roman" w:hAnsi="Courier" w:cs="Arial"/>
          <w:sz w:val="24"/>
          <w:szCs w:val="24"/>
        </w:rPr>
        <w:t xml:space="preserve">: Forward transform, inverse transform. Examples of transform pairs. The Laplace transform of a differential equation. The use of Laplace transforms for the solution of initial value problems, existence and uniqueness of Laplace transforms. </w:t>
      </w:r>
      <w:r w:rsidRPr="007414E4">
        <w:rPr>
          <w:rFonts w:ascii="Courier" w:eastAsia="Times New Roman" w:hAnsi="Courier" w:cs="Arial"/>
          <w:b/>
          <w:sz w:val="24"/>
          <w:szCs w:val="24"/>
        </w:rPr>
        <w:t xml:space="preserve">Fourier Transforms: </w:t>
      </w:r>
      <w:r w:rsidRPr="007414E4">
        <w:rPr>
          <w:rFonts w:ascii="Courier" w:eastAsia="Times New Roman" w:hAnsi="Courier" w:cs="Arial"/>
          <w:sz w:val="24"/>
          <w:szCs w:val="24"/>
        </w:rPr>
        <w:t xml:space="preserve">Properties of Fourier series, Fourier sine and cosine series, </w:t>
      </w:r>
      <w:r w:rsidRPr="007414E4">
        <w:rPr>
          <w:rFonts w:ascii="Courier" w:eastAsia="Times New Roman" w:hAnsi="Courier"/>
          <w:color w:val="000000"/>
          <w:sz w:val="24"/>
          <w:szCs w:val="24"/>
          <w:shd w:val="clear" w:color="auto" w:fill="FFFFFF"/>
        </w:rPr>
        <w:t>Fourier transform of continuous and discrete signals, Fourier Coefficients and orthogonally, General periodic functions, odd and even functions</w:t>
      </w:r>
      <w:r w:rsidRPr="007414E4">
        <w:rPr>
          <w:rFonts w:ascii="Courier" w:eastAsia="Times New Roman" w:hAnsi="Courier"/>
          <w:sz w:val="24"/>
          <w:szCs w:val="24"/>
        </w:rPr>
        <w:t xml:space="preserve">, </w:t>
      </w:r>
      <w:r w:rsidRPr="007414E4">
        <w:rPr>
          <w:rFonts w:ascii="Courier" w:eastAsia="Times New Roman" w:hAnsi="Courier" w:cs="Arial"/>
          <w:sz w:val="24"/>
          <w:szCs w:val="24"/>
        </w:rPr>
        <w:t xml:space="preserve">Fourier transform of continuous and discrete signals and the discrete Fourier transform and the FFT algorithm. </w:t>
      </w:r>
      <w:r w:rsidRPr="007414E4">
        <w:rPr>
          <w:rFonts w:ascii="Courier" w:eastAsia="Times New Roman" w:hAnsi="Courier" w:cs="Arial"/>
          <w:b/>
          <w:sz w:val="24"/>
          <w:szCs w:val="24"/>
        </w:rPr>
        <w:t xml:space="preserve">Stochastic Processes: </w:t>
      </w:r>
      <w:r w:rsidRPr="007414E4">
        <w:rPr>
          <w:rFonts w:ascii="Courier" w:eastAsia="Times New Roman" w:hAnsi="Courier" w:cs="Arial"/>
          <w:sz w:val="24"/>
          <w:szCs w:val="24"/>
        </w:rPr>
        <w:t xml:space="preserve">Introduction, Poisson and Exponential processes, deterministic and nondeterministic processes, ensemble and time averages, stationary processes. </w:t>
      </w:r>
      <w:r w:rsidRPr="007414E4">
        <w:rPr>
          <w:rFonts w:ascii="Courier" w:eastAsia="Times New Roman" w:hAnsi="Courier" w:cs="Arial"/>
          <w:b/>
          <w:sz w:val="24"/>
          <w:szCs w:val="24"/>
        </w:rPr>
        <w:t xml:space="preserve">Markov Chains: </w:t>
      </w:r>
      <w:r w:rsidRPr="007414E4">
        <w:rPr>
          <w:rFonts w:ascii="Courier" w:eastAsia="Times New Roman" w:hAnsi="Courier" w:cs="Arial"/>
          <w:sz w:val="24"/>
          <w:szCs w:val="24"/>
        </w:rPr>
        <w:t xml:space="preserve">Introduction, finite Markov chain, continuous time Markov chain, Eigenvalues and Eigenvectors, Birth-Death Process, State transition matrix, </w:t>
      </w:r>
      <w:r w:rsidRPr="007414E4">
        <w:rPr>
          <w:rFonts w:ascii="Courier" w:eastAsia="Times New Roman" w:hAnsi="Courier"/>
          <w:color w:val="000000"/>
          <w:sz w:val="24"/>
          <w:szCs w:val="24"/>
          <w:shd w:val="clear" w:color="auto" w:fill="FFFFFF"/>
        </w:rPr>
        <w:t>initial probability distribution, probability distribution after K trials, regular Markov chains, long run behavior of a Markov chain, absorbing Markov chains, Gamblers ruin problem, Fundamental Matrix,</w:t>
      </w:r>
      <w:r w:rsidRPr="007414E4">
        <w:rPr>
          <w:rFonts w:ascii="Courier" w:eastAsia="Times New Roman" w:hAnsi="Courier" w:cs="Arial"/>
          <w:sz w:val="24"/>
          <w:szCs w:val="24"/>
        </w:rPr>
        <w:t xml:space="preserve">finding steady state distribution vector – Eigenvector approach, Z-transform approach. </w:t>
      </w:r>
      <w:r w:rsidRPr="007414E4">
        <w:rPr>
          <w:rFonts w:ascii="Courier" w:eastAsia="Times New Roman" w:hAnsi="Courier" w:cs="Arial"/>
          <w:b/>
          <w:sz w:val="24"/>
          <w:szCs w:val="24"/>
        </w:rPr>
        <w:t xml:space="preserve">Queuing Model: </w:t>
      </w:r>
      <w:r w:rsidRPr="007414E4">
        <w:rPr>
          <w:rFonts w:ascii="Courier" w:eastAsia="Times New Roman" w:hAnsi="Courier" w:cs="Arial"/>
          <w:sz w:val="24"/>
          <w:szCs w:val="24"/>
        </w:rPr>
        <w:t>Basics of Queuing process, Kendall’s Notation, Queue throughput, Efficiency or Access Probability, PASTA, Little’s Formula, M/M/1/K Queue, M</w:t>
      </w:r>
      <w:r w:rsidRPr="007414E4">
        <w:rPr>
          <w:rFonts w:ascii="Courier" w:eastAsia="Times New Roman" w:hAnsi="Courier" w:cs="Arial"/>
          <w:sz w:val="24"/>
          <w:szCs w:val="24"/>
          <w:vertAlign w:val="superscript"/>
        </w:rPr>
        <w:t>m</w:t>
      </w:r>
      <w:r w:rsidRPr="007414E4">
        <w:rPr>
          <w:rFonts w:ascii="Courier" w:eastAsia="Times New Roman" w:hAnsi="Courier" w:cs="Arial"/>
          <w:sz w:val="24"/>
          <w:szCs w:val="24"/>
        </w:rPr>
        <w:t xml:space="preserve">/M/c Queue, M/M/c/c Queue, D/M/1/B Queue, M/D/1/B Queue, Networks of Markovian queues: open Jackson network. </w:t>
      </w:r>
      <w:r w:rsidRPr="007414E4">
        <w:rPr>
          <w:rFonts w:ascii="Courier" w:eastAsia="Times New Roman" w:hAnsi="Courier" w:cs="Arial"/>
          <w:b/>
          <w:sz w:val="24"/>
          <w:szCs w:val="24"/>
        </w:rPr>
        <w:t xml:space="preserve">Linear Optimization: </w:t>
      </w:r>
      <w:r w:rsidRPr="007414E4">
        <w:rPr>
          <w:rFonts w:ascii="Courier" w:eastAsia="Times New Roman" w:hAnsi="Courier" w:cs="Arial"/>
          <w:sz w:val="24"/>
          <w:szCs w:val="24"/>
        </w:rPr>
        <w:t>What is optimization, objective function and constraints, linear optimization, sensitivity analysis, duality theory, Linear Programming in standard form and their duals, LP with equalities and inequalities.</w:t>
      </w:r>
    </w:p>
    <w:p w:rsidR="008E201A" w:rsidRPr="007414E4" w:rsidRDefault="00FF6404" w:rsidP="008E201A">
      <w:pPr>
        <w:pBdr>
          <w:top w:val="single" w:sz="4" w:space="1" w:color="auto"/>
          <w:left w:val="single" w:sz="4" w:space="4" w:color="auto"/>
          <w:bottom w:val="single" w:sz="4" w:space="1" w:color="auto"/>
          <w:right w:val="single" w:sz="4" w:space="4" w:color="auto"/>
        </w:pBdr>
        <w:jc w:val="center"/>
        <w:rPr>
          <w:rFonts w:ascii="Courier" w:eastAsia="Times New Roman" w:hAnsi="Courier" w:cs="Courier New"/>
          <w:b/>
          <w:sz w:val="24"/>
          <w:szCs w:val="24"/>
        </w:rPr>
      </w:pPr>
      <w:r>
        <w:rPr>
          <w:rFonts w:ascii="Courier" w:eastAsia="Times New Roman" w:hAnsi="Courier" w:cs="Courier New"/>
          <w:b/>
          <w:sz w:val="24"/>
          <w:szCs w:val="24"/>
        </w:rPr>
        <w:t>CSE-415</w:t>
      </w:r>
      <w:r w:rsidR="008E201A">
        <w:rPr>
          <w:rFonts w:ascii="Courier" w:eastAsia="Times New Roman" w:hAnsi="Courier" w:cs="Courier New"/>
          <w:b/>
          <w:sz w:val="24"/>
          <w:szCs w:val="24"/>
        </w:rPr>
        <w:t>1</w:t>
      </w:r>
      <w:r w:rsidR="008E201A" w:rsidRPr="007414E4">
        <w:rPr>
          <w:rFonts w:ascii="Courier" w:eastAsia="Times New Roman" w:hAnsi="Courier" w:cs="Courier New"/>
          <w:b/>
          <w:sz w:val="24"/>
          <w:szCs w:val="24"/>
        </w:rPr>
        <w:t xml:space="preserve">: </w:t>
      </w:r>
      <w:r w:rsidR="008E201A">
        <w:rPr>
          <w:rFonts w:ascii="Courier" w:eastAsia="Times New Roman" w:hAnsi="Courier" w:cs="Courier New"/>
          <w:b/>
          <w:sz w:val="24"/>
          <w:szCs w:val="24"/>
        </w:rPr>
        <w:t>Artificial Intelligence Lab</w:t>
      </w:r>
      <w:r w:rsidR="008E201A" w:rsidRPr="007414E4">
        <w:rPr>
          <w:rFonts w:ascii="Courier" w:eastAsia="Times New Roman" w:hAnsi="Courier" w:cs="Courier New"/>
          <w:b/>
          <w:sz w:val="24"/>
          <w:szCs w:val="24"/>
        </w:rPr>
        <w:t xml:space="preserve"> [</w:t>
      </w:r>
      <w:r w:rsidR="008E201A">
        <w:rPr>
          <w:rFonts w:ascii="Courier" w:eastAsia="Times New Roman" w:hAnsi="Courier" w:cs="Courier New"/>
          <w:b/>
          <w:sz w:val="24"/>
          <w:szCs w:val="24"/>
        </w:rPr>
        <w:t>1.5</w:t>
      </w:r>
      <w:r w:rsidR="008E201A" w:rsidRPr="007414E4">
        <w:rPr>
          <w:rFonts w:ascii="Courier" w:eastAsia="Times New Roman" w:hAnsi="Courier" w:cs="Courier New"/>
          <w:b/>
          <w:sz w:val="24"/>
          <w:szCs w:val="24"/>
        </w:rPr>
        <w:t xml:space="preserve"> Credits, </w:t>
      </w:r>
      <w:r w:rsidR="008E201A">
        <w:rPr>
          <w:rFonts w:ascii="Courier" w:eastAsia="Times New Roman" w:hAnsi="Courier" w:cs="Courier New"/>
          <w:b/>
          <w:sz w:val="24"/>
          <w:szCs w:val="24"/>
        </w:rPr>
        <w:t>45</w:t>
      </w:r>
      <w:r w:rsidR="008E201A" w:rsidRPr="007414E4">
        <w:rPr>
          <w:rFonts w:ascii="Courier" w:eastAsia="Times New Roman" w:hAnsi="Courier" w:cs="Courier New"/>
          <w:b/>
          <w:sz w:val="24"/>
          <w:szCs w:val="24"/>
        </w:rPr>
        <w:t xml:space="preserve"> Hours Lab] </w:t>
      </w:r>
      <w:r w:rsidR="008E201A">
        <w:rPr>
          <w:rFonts w:ascii="Courier" w:eastAsia="Times New Roman" w:hAnsi="Courier" w:cs="Arial"/>
          <w:b/>
          <w:sz w:val="24"/>
          <w:szCs w:val="24"/>
        </w:rPr>
        <w:t>(Pre</w:t>
      </w:r>
      <w:r w:rsidR="00CC446D" w:rsidRPr="007414E4">
        <w:rPr>
          <w:rFonts w:ascii="Courier" w:eastAsia="Times New Roman" w:hAnsi="Courier" w:cs="Arial"/>
          <w:b/>
          <w:sz w:val="24"/>
          <w:szCs w:val="24"/>
        </w:rPr>
        <w:t>-requ</w:t>
      </w:r>
      <w:r w:rsidR="00CC446D">
        <w:rPr>
          <w:rFonts w:ascii="Courier" w:eastAsia="Times New Roman" w:hAnsi="Courier" w:cs="Arial"/>
          <w:b/>
          <w:sz w:val="24"/>
          <w:szCs w:val="24"/>
        </w:rPr>
        <w:t>isi</w:t>
      </w:r>
      <w:r w:rsidR="00CC446D" w:rsidRPr="007414E4">
        <w:rPr>
          <w:rFonts w:ascii="Courier" w:eastAsia="Times New Roman" w:hAnsi="Courier" w:cs="Arial"/>
          <w:b/>
          <w:sz w:val="24"/>
          <w:szCs w:val="24"/>
        </w:rPr>
        <w:t>te</w:t>
      </w:r>
      <w:r w:rsidR="00EF5AEA">
        <w:rPr>
          <w:rFonts w:ascii="Courier" w:eastAsia="Times New Roman" w:hAnsi="Courier" w:cs="Arial"/>
          <w:b/>
          <w:sz w:val="24"/>
          <w:szCs w:val="24"/>
        </w:rPr>
        <w:t xml:space="preserve"> </w:t>
      </w:r>
      <w:r w:rsidR="008E201A">
        <w:rPr>
          <w:rFonts w:ascii="Courier" w:eastAsia="Times New Roman" w:hAnsi="Courier" w:cs="Arial"/>
          <w:b/>
          <w:sz w:val="24"/>
          <w:szCs w:val="24"/>
        </w:rPr>
        <w:t>Courses: None</w:t>
      </w:r>
      <w:r w:rsidR="008E201A" w:rsidRPr="007414E4">
        <w:rPr>
          <w:rFonts w:ascii="Courier" w:eastAsia="Times New Roman" w:hAnsi="Courier" w:cs="Arial"/>
          <w:b/>
          <w:sz w:val="24"/>
          <w:szCs w:val="24"/>
        </w:rPr>
        <w:t>)</w:t>
      </w:r>
    </w:p>
    <w:p w:rsidR="008E201A" w:rsidRPr="007414E4" w:rsidRDefault="008E201A" w:rsidP="008E201A">
      <w:pPr>
        <w:jc w:val="both"/>
        <w:rPr>
          <w:rFonts w:ascii="Courier" w:eastAsia="Times New Roman" w:hAnsi="Courier" w:cs="Courier New"/>
          <w:sz w:val="24"/>
          <w:szCs w:val="24"/>
        </w:rPr>
      </w:pPr>
      <w:r w:rsidRPr="007414E4">
        <w:rPr>
          <w:rFonts w:ascii="Courier" w:hAnsi="Courier" w:cs="Arial"/>
          <w:bCs/>
        </w:rPr>
        <w:t xml:space="preserve">Contents related to the coursework </w:t>
      </w:r>
      <w:r>
        <w:rPr>
          <w:rFonts w:ascii="Courier" w:hAnsi="Courier" w:cs="Arial"/>
          <w:bCs/>
        </w:rPr>
        <w:t>CSE-4101</w:t>
      </w:r>
      <w:r w:rsidRPr="007414E4">
        <w:rPr>
          <w:rFonts w:ascii="Courier" w:hAnsi="Courier" w:cs="Arial"/>
          <w:bCs/>
        </w:rPr>
        <w:t xml:space="preserve"> (</w:t>
      </w:r>
      <w:r>
        <w:rPr>
          <w:rFonts w:ascii="Courier" w:hAnsi="Courier" w:cs="Arial"/>
          <w:bCs/>
        </w:rPr>
        <w:t>Artificial Intelligence)</w:t>
      </w:r>
      <w:r w:rsidRPr="007414E4">
        <w:rPr>
          <w:rFonts w:ascii="Courier" w:hAnsi="Courier" w:cs="Arial"/>
          <w:bCs/>
        </w:rPr>
        <w:t>.</w:t>
      </w:r>
    </w:p>
    <w:p w:rsidR="008E201A" w:rsidRPr="007414E4" w:rsidRDefault="0022391C" w:rsidP="008E201A">
      <w:pPr>
        <w:pBdr>
          <w:top w:val="single" w:sz="4" w:space="1" w:color="auto"/>
          <w:left w:val="single" w:sz="4" w:space="4" w:color="auto"/>
          <w:bottom w:val="single" w:sz="4" w:space="1" w:color="auto"/>
          <w:right w:val="single" w:sz="4" w:space="4" w:color="auto"/>
        </w:pBdr>
        <w:jc w:val="center"/>
        <w:rPr>
          <w:rFonts w:ascii="Courier" w:eastAsia="Times New Roman" w:hAnsi="Courier" w:cs="Courier New"/>
          <w:b/>
          <w:sz w:val="24"/>
          <w:szCs w:val="24"/>
        </w:rPr>
      </w:pPr>
      <w:r>
        <w:rPr>
          <w:rFonts w:ascii="Courier" w:eastAsia="Times New Roman" w:hAnsi="Courier" w:cs="Courier New"/>
          <w:b/>
          <w:sz w:val="24"/>
          <w:szCs w:val="24"/>
        </w:rPr>
        <w:t>CSE-415</w:t>
      </w:r>
      <w:r w:rsidR="008E201A">
        <w:rPr>
          <w:rFonts w:ascii="Courier" w:eastAsia="Times New Roman" w:hAnsi="Courier" w:cs="Courier New"/>
          <w:b/>
          <w:sz w:val="24"/>
          <w:szCs w:val="24"/>
        </w:rPr>
        <w:t>3</w:t>
      </w:r>
      <w:r w:rsidR="008E201A" w:rsidRPr="007414E4">
        <w:rPr>
          <w:rFonts w:ascii="Courier" w:eastAsia="Times New Roman" w:hAnsi="Courier" w:cs="Courier New"/>
          <w:b/>
          <w:sz w:val="24"/>
          <w:szCs w:val="24"/>
        </w:rPr>
        <w:t xml:space="preserve">: </w:t>
      </w:r>
      <w:r w:rsidR="008E201A">
        <w:rPr>
          <w:rFonts w:ascii="Courier" w:eastAsia="Times New Roman" w:hAnsi="Courier" w:cs="Courier New"/>
          <w:b/>
          <w:sz w:val="24"/>
          <w:szCs w:val="24"/>
        </w:rPr>
        <w:t>Internet Programming</w:t>
      </w:r>
      <w:r w:rsidR="00EF5AEA">
        <w:rPr>
          <w:rFonts w:ascii="Courier" w:eastAsia="Times New Roman" w:hAnsi="Courier" w:cs="Courier New"/>
          <w:b/>
          <w:sz w:val="24"/>
          <w:szCs w:val="24"/>
        </w:rPr>
        <w:t xml:space="preserve"> </w:t>
      </w:r>
      <w:r w:rsidR="002B7E3D">
        <w:rPr>
          <w:rFonts w:ascii="Courier" w:eastAsia="Times New Roman" w:hAnsi="Courier" w:cs="Courier New"/>
          <w:b/>
          <w:sz w:val="24"/>
          <w:szCs w:val="24"/>
        </w:rPr>
        <w:t xml:space="preserve">Lab </w:t>
      </w:r>
      <w:r w:rsidR="008E201A" w:rsidRPr="007414E4">
        <w:rPr>
          <w:rFonts w:ascii="Courier" w:eastAsia="Times New Roman" w:hAnsi="Courier" w:cs="Courier New"/>
          <w:b/>
          <w:sz w:val="24"/>
          <w:szCs w:val="24"/>
        </w:rPr>
        <w:t>[</w:t>
      </w:r>
      <w:r w:rsidR="008E201A">
        <w:rPr>
          <w:rFonts w:ascii="Courier" w:eastAsia="Times New Roman" w:hAnsi="Courier" w:cs="Courier New"/>
          <w:b/>
          <w:sz w:val="24"/>
          <w:szCs w:val="24"/>
        </w:rPr>
        <w:t>1.5</w:t>
      </w:r>
      <w:r w:rsidR="008E201A" w:rsidRPr="007414E4">
        <w:rPr>
          <w:rFonts w:ascii="Courier" w:eastAsia="Times New Roman" w:hAnsi="Courier" w:cs="Courier New"/>
          <w:b/>
          <w:sz w:val="24"/>
          <w:szCs w:val="24"/>
        </w:rPr>
        <w:t xml:space="preserve"> Credits, </w:t>
      </w:r>
      <w:r w:rsidR="008E201A">
        <w:rPr>
          <w:rFonts w:ascii="Courier" w:eastAsia="Times New Roman" w:hAnsi="Courier" w:cs="Courier New"/>
          <w:b/>
          <w:sz w:val="24"/>
          <w:szCs w:val="24"/>
        </w:rPr>
        <w:t>45</w:t>
      </w:r>
      <w:r w:rsidR="008E201A" w:rsidRPr="007414E4">
        <w:rPr>
          <w:rFonts w:ascii="Courier" w:eastAsia="Times New Roman" w:hAnsi="Courier" w:cs="Courier New"/>
          <w:b/>
          <w:sz w:val="24"/>
          <w:szCs w:val="24"/>
        </w:rPr>
        <w:t xml:space="preserve"> Hours Lab] </w:t>
      </w:r>
      <w:r w:rsidR="008E201A">
        <w:rPr>
          <w:rFonts w:ascii="Courier" w:eastAsia="Times New Roman" w:hAnsi="Courier" w:cs="Arial"/>
          <w:b/>
          <w:sz w:val="24"/>
          <w:szCs w:val="24"/>
        </w:rPr>
        <w:t>(Pre</w:t>
      </w:r>
      <w:r w:rsidR="00CC446D" w:rsidRPr="007414E4">
        <w:rPr>
          <w:rFonts w:ascii="Courier" w:eastAsia="Times New Roman" w:hAnsi="Courier" w:cs="Arial"/>
          <w:b/>
          <w:sz w:val="24"/>
          <w:szCs w:val="24"/>
        </w:rPr>
        <w:t>-requ</w:t>
      </w:r>
      <w:r w:rsidR="00CC446D">
        <w:rPr>
          <w:rFonts w:ascii="Courier" w:eastAsia="Times New Roman" w:hAnsi="Courier" w:cs="Arial"/>
          <w:b/>
          <w:sz w:val="24"/>
          <w:szCs w:val="24"/>
        </w:rPr>
        <w:t>isi</w:t>
      </w:r>
      <w:r w:rsidR="00CC446D" w:rsidRPr="007414E4">
        <w:rPr>
          <w:rFonts w:ascii="Courier" w:eastAsia="Times New Roman" w:hAnsi="Courier" w:cs="Arial"/>
          <w:b/>
          <w:sz w:val="24"/>
          <w:szCs w:val="24"/>
        </w:rPr>
        <w:t>te</w:t>
      </w:r>
      <w:r w:rsidR="008E201A">
        <w:rPr>
          <w:rFonts w:ascii="Courier" w:eastAsia="Times New Roman" w:hAnsi="Courier" w:cs="Arial"/>
          <w:b/>
          <w:sz w:val="24"/>
          <w:szCs w:val="24"/>
        </w:rPr>
        <w:t xml:space="preserve"> Courses: CSE-2216</w:t>
      </w:r>
      <w:r w:rsidR="008E201A" w:rsidRPr="007414E4">
        <w:rPr>
          <w:rFonts w:ascii="Courier" w:eastAsia="Times New Roman" w:hAnsi="Courier" w:cs="Arial"/>
          <w:b/>
          <w:sz w:val="24"/>
          <w:szCs w:val="24"/>
        </w:rPr>
        <w:t>)</w:t>
      </w:r>
    </w:p>
    <w:p w:rsidR="008E201A" w:rsidRPr="00731CA0" w:rsidRDefault="00731CA0" w:rsidP="008E201A">
      <w:pPr>
        <w:rPr>
          <w:rFonts w:ascii="Courier" w:hAnsi="Courier" w:cs="Times New Roman"/>
          <w:bCs/>
          <w:sz w:val="24"/>
          <w:szCs w:val="24"/>
        </w:rPr>
      </w:pPr>
      <w:r>
        <w:rPr>
          <w:rFonts w:ascii="Courier" w:hAnsi="Courier" w:cs="Arial"/>
          <w:bCs/>
        </w:rPr>
        <w:t xml:space="preserve">Contents related to Internet Programming. </w:t>
      </w:r>
    </w:p>
    <w:p w:rsidR="00B33FCE" w:rsidRDefault="00B33FCE">
      <w:pPr>
        <w:rPr>
          <w:rFonts w:ascii="Courier" w:hAnsi="Courier" w:cs="Times New Roman"/>
          <w:b/>
          <w:bCs/>
          <w:sz w:val="24"/>
          <w:szCs w:val="24"/>
        </w:rPr>
      </w:pPr>
      <w:r>
        <w:rPr>
          <w:rFonts w:ascii="Courier" w:hAnsi="Courier" w:cs="Times New Roman"/>
          <w:b/>
          <w:bCs/>
          <w:sz w:val="24"/>
          <w:szCs w:val="24"/>
        </w:rPr>
        <w:br w:type="page"/>
      </w:r>
    </w:p>
    <w:tbl>
      <w:tblPr>
        <w:tblStyle w:val="TableGrid"/>
        <w:tblW w:w="0" w:type="auto"/>
        <w:shd w:val="clear" w:color="auto" w:fill="A6A6A6" w:themeFill="background1" w:themeFillShade="A6"/>
        <w:tblLook w:val="04A0" w:firstRow="1" w:lastRow="0" w:firstColumn="1" w:lastColumn="0" w:noHBand="0" w:noVBand="1"/>
      </w:tblPr>
      <w:tblGrid>
        <w:gridCol w:w="10152"/>
      </w:tblGrid>
      <w:tr w:rsidR="008E201A" w:rsidRPr="007414E4" w:rsidTr="00A90159">
        <w:trPr>
          <w:trHeight w:val="476"/>
        </w:trPr>
        <w:tc>
          <w:tcPr>
            <w:tcW w:w="10152" w:type="dxa"/>
            <w:shd w:val="clear" w:color="auto" w:fill="A6A6A6" w:themeFill="background1" w:themeFillShade="A6"/>
          </w:tcPr>
          <w:p w:rsidR="008E201A" w:rsidRPr="007414E4" w:rsidRDefault="008E201A" w:rsidP="008E201A">
            <w:pPr>
              <w:spacing w:after="200" w:line="276" w:lineRule="auto"/>
              <w:jc w:val="center"/>
              <w:rPr>
                <w:rFonts w:ascii="Courier" w:hAnsi="Courier" w:cs="Times New Roman"/>
                <w:b/>
                <w:bCs/>
                <w:sz w:val="38"/>
                <w:szCs w:val="38"/>
              </w:rPr>
            </w:pPr>
            <w:r w:rsidRPr="007414E4">
              <w:rPr>
                <w:rFonts w:ascii="Courier" w:hAnsi="Courier" w:cs="Times New Roman"/>
                <w:b/>
                <w:bCs/>
                <w:sz w:val="38"/>
                <w:szCs w:val="38"/>
              </w:rPr>
              <w:lastRenderedPageBreak/>
              <w:t xml:space="preserve">Semester </w:t>
            </w:r>
            <w:r>
              <w:rPr>
                <w:rFonts w:ascii="Courier" w:hAnsi="Courier" w:cs="Times New Roman"/>
                <w:b/>
                <w:bCs/>
                <w:sz w:val="38"/>
                <w:szCs w:val="38"/>
              </w:rPr>
              <w:t>VIII</w:t>
            </w:r>
            <w:r w:rsidRPr="007414E4">
              <w:rPr>
                <w:rFonts w:ascii="Courier" w:hAnsi="Courier" w:cs="Times New Roman"/>
                <w:b/>
                <w:bCs/>
                <w:sz w:val="38"/>
                <w:szCs w:val="38"/>
              </w:rPr>
              <w:t xml:space="preserve"> (</w:t>
            </w:r>
            <w:r>
              <w:rPr>
                <w:rFonts w:ascii="Courier" w:hAnsi="Courier" w:cs="Times New Roman"/>
                <w:b/>
                <w:bCs/>
                <w:sz w:val="38"/>
                <w:szCs w:val="38"/>
              </w:rPr>
              <w:t>4</w:t>
            </w:r>
            <w:r w:rsidRPr="004A4DAA">
              <w:rPr>
                <w:rFonts w:ascii="Courier" w:hAnsi="Courier" w:cs="Times New Roman"/>
                <w:b/>
                <w:bCs/>
                <w:sz w:val="38"/>
                <w:szCs w:val="38"/>
                <w:vertAlign w:val="superscript"/>
              </w:rPr>
              <w:t>th</w:t>
            </w:r>
            <w:r>
              <w:rPr>
                <w:rFonts w:ascii="Courier" w:hAnsi="Courier" w:cs="Times New Roman"/>
                <w:b/>
                <w:bCs/>
                <w:sz w:val="38"/>
                <w:szCs w:val="38"/>
              </w:rPr>
              <w:t xml:space="preserve"> Year2</w:t>
            </w:r>
            <w:r w:rsidRPr="008E201A">
              <w:rPr>
                <w:rFonts w:ascii="Courier" w:hAnsi="Courier" w:cs="Times New Roman"/>
                <w:b/>
                <w:bCs/>
                <w:sz w:val="38"/>
                <w:szCs w:val="38"/>
                <w:vertAlign w:val="superscript"/>
              </w:rPr>
              <w:t>nd</w:t>
            </w:r>
            <w:r w:rsidRPr="007414E4">
              <w:rPr>
                <w:rFonts w:ascii="Courier" w:hAnsi="Courier" w:cs="Times New Roman"/>
                <w:b/>
                <w:bCs/>
                <w:sz w:val="38"/>
                <w:szCs w:val="38"/>
              </w:rPr>
              <w:t>Semester)</w:t>
            </w:r>
          </w:p>
        </w:tc>
      </w:tr>
    </w:tbl>
    <w:p w:rsidR="008E201A" w:rsidRDefault="008E201A" w:rsidP="008E201A">
      <w:pPr>
        <w:shd w:val="clear" w:color="auto" w:fill="FFFFFF"/>
        <w:spacing w:after="0"/>
        <w:rPr>
          <w:rFonts w:ascii="Courier" w:eastAsia="Times New Roman" w:hAnsi="Courier" w:cs="Arial"/>
          <w:b/>
          <w:sz w:val="24"/>
          <w:szCs w:val="24"/>
        </w:rPr>
      </w:pPr>
    </w:p>
    <w:p w:rsidR="00A60FAC" w:rsidRPr="007414E4" w:rsidRDefault="00515095" w:rsidP="00515095">
      <w:pPr>
        <w:pBdr>
          <w:top w:val="single" w:sz="4" w:space="1" w:color="auto"/>
          <w:left w:val="single" w:sz="4" w:space="4" w:color="auto"/>
          <w:bottom w:val="single" w:sz="4" w:space="1" w:color="auto"/>
          <w:right w:val="single" w:sz="4" w:space="4" w:color="auto"/>
        </w:pBdr>
        <w:jc w:val="center"/>
        <w:rPr>
          <w:rFonts w:ascii="Courier" w:eastAsia="Times New Roman" w:hAnsi="Courier" w:cs="Arial"/>
          <w:b/>
          <w:sz w:val="24"/>
          <w:szCs w:val="24"/>
        </w:rPr>
      </w:pPr>
      <w:r>
        <w:rPr>
          <w:rFonts w:ascii="Courier" w:eastAsia="Times New Roman" w:hAnsi="Courier" w:cs="Arial"/>
          <w:b/>
          <w:sz w:val="24"/>
          <w:szCs w:val="24"/>
        </w:rPr>
        <w:t xml:space="preserve">ECO-4201: </w:t>
      </w:r>
      <w:r w:rsidR="00A60FAC" w:rsidRPr="007414E4">
        <w:rPr>
          <w:rFonts w:ascii="Courier" w:eastAsia="Times New Roman" w:hAnsi="Courier" w:cs="Arial"/>
          <w:b/>
          <w:sz w:val="24"/>
          <w:szCs w:val="24"/>
        </w:rPr>
        <w:t xml:space="preserve">Economics </w:t>
      </w:r>
      <w:r w:rsidR="00823364" w:rsidRPr="007414E4">
        <w:rPr>
          <w:rFonts w:ascii="Courier" w:eastAsia="Times New Roman" w:hAnsi="Courier" w:cs="Arial"/>
          <w:b/>
          <w:sz w:val="24"/>
          <w:szCs w:val="24"/>
        </w:rPr>
        <w:t>[</w:t>
      </w:r>
      <w:r w:rsidR="00A60FAC" w:rsidRPr="007414E4">
        <w:rPr>
          <w:rFonts w:ascii="Courier" w:eastAsia="Times New Roman" w:hAnsi="Courier" w:cs="Arial"/>
          <w:b/>
          <w:sz w:val="24"/>
          <w:szCs w:val="24"/>
        </w:rPr>
        <w:t>2.0 credits, 30</w:t>
      </w:r>
      <w:r w:rsidR="00823364" w:rsidRPr="007414E4">
        <w:rPr>
          <w:rFonts w:ascii="Courier" w:eastAsia="Times New Roman" w:hAnsi="Courier" w:cs="Arial"/>
          <w:b/>
          <w:sz w:val="24"/>
          <w:szCs w:val="24"/>
        </w:rPr>
        <w:t xml:space="preserve"> hours lecture]</w:t>
      </w:r>
      <w:r>
        <w:rPr>
          <w:rFonts w:ascii="Courier" w:eastAsia="Times New Roman" w:hAnsi="Courier" w:cs="Arial"/>
          <w:b/>
          <w:sz w:val="24"/>
          <w:szCs w:val="24"/>
        </w:rPr>
        <w:t xml:space="preserve"> (Pre</w:t>
      </w:r>
      <w:r w:rsidR="00E8440B" w:rsidRPr="007414E4">
        <w:rPr>
          <w:rFonts w:ascii="Courier" w:eastAsia="Times New Roman" w:hAnsi="Courier" w:cs="Arial"/>
          <w:b/>
          <w:sz w:val="24"/>
          <w:szCs w:val="24"/>
        </w:rPr>
        <w:t>requ</w:t>
      </w:r>
      <w:r w:rsidR="00E8440B">
        <w:rPr>
          <w:rFonts w:ascii="Courier" w:eastAsia="Times New Roman" w:hAnsi="Courier" w:cs="Arial"/>
          <w:b/>
          <w:sz w:val="24"/>
          <w:szCs w:val="24"/>
        </w:rPr>
        <w:t>isi</w:t>
      </w:r>
      <w:r w:rsidR="00E8440B" w:rsidRPr="007414E4">
        <w:rPr>
          <w:rFonts w:ascii="Courier" w:eastAsia="Times New Roman" w:hAnsi="Courier" w:cs="Arial"/>
          <w:b/>
          <w:sz w:val="24"/>
          <w:szCs w:val="24"/>
        </w:rPr>
        <w:t>te</w:t>
      </w:r>
      <w:r w:rsidR="00EF5AEA">
        <w:rPr>
          <w:rFonts w:ascii="Courier" w:eastAsia="Times New Roman" w:hAnsi="Courier" w:cs="Arial"/>
          <w:b/>
          <w:sz w:val="24"/>
          <w:szCs w:val="24"/>
        </w:rPr>
        <w:t xml:space="preserve"> </w:t>
      </w:r>
      <w:r>
        <w:rPr>
          <w:rFonts w:ascii="Courier" w:eastAsia="Times New Roman" w:hAnsi="Courier" w:cs="Arial"/>
          <w:b/>
          <w:sz w:val="24"/>
          <w:szCs w:val="24"/>
        </w:rPr>
        <w:t>Courses: None</w:t>
      </w:r>
      <w:r w:rsidRPr="007414E4">
        <w:rPr>
          <w:rFonts w:ascii="Courier" w:eastAsia="Times New Roman" w:hAnsi="Courier" w:cs="Arial"/>
          <w:b/>
          <w:sz w:val="24"/>
          <w:szCs w:val="24"/>
        </w:rPr>
        <w:t>)</w:t>
      </w:r>
    </w:p>
    <w:p w:rsidR="00382914" w:rsidRPr="007414E4" w:rsidRDefault="00382914" w:rsidP="00382914">
      <w:pPr>
        <w:jc w:val="both"/>
        <w:rPr>
          <w:rFonts w:ascii="Courier" w:hAnsi="Courier" w:cstheme="minorHAnsi"/>
          <w:sz w:val="24"/>
          <w:szCs w:val="24"/>
        </w:rPr>
      </w:pPr>
      <w:r w:rsidRPr="007414E4">
        <w:rPr>
          <w:rFonts w:ascii="Courier" w:hAnsi="Courier" w:cstheme="minorHAnsi"/>
          <w:b/>
          <w:sz w:val="24"/>
          <w:szCs w:val="24"/>
        </w:rPr>
        <w:t>Introduction:</w:t>
      </w:r>
      <w:r w:rsidRPr="007414E4">
        <w:rPr>
          <w:rFonts w:ascii="Courier" w:hAnsi="Courier" w:cstheme="minorHAnsi"/>
          <w:sz w:val="24"/>
          <w:szCs w:val="24"/>
        </w:rPr>
        <w:t xml:space="preserve"> What is economics, macro and micro economics, methods used in microeconomics, microeconomic models, basic concepts used in economics (scarcity, opportunity cost, goods and bads, factors of production, market, equilibrium etc.). Theory of the consumer: Cardinal and ordinal utility, Concepts of diminishing marginal utility, indifference curves and diminishing marginal rate of substitution, budget line, utility maximization conditions and derivation of individual demand curves, preference structure and existence of utility function, derivation of market demand curve, law of demand, own price, cross price and income elasticity of demand, introduction to concept of inter-temporal utility maximization. </w:t>
      </w:r>
      <w:r w:rsidRPr="007414E4">
        <w:rPr>
          <w:rFonts w:ascii="Courier" w:hAnsi="Courier" w:cstheme="minorHAnsi"/>
          <w:b/>
          <w:sz w:val="24"/>
          <w:szCs w:val="24"/>
        </w:rPr>
        <w:t>Uncertainty:</w:t>
      </w:r>
      <w:r w:rsidRPr="007414E4">
        <w:rPr>
          <w:rFonts w:ascii="Courier" w:hAnsi="Courier" w:cstheme="minorHAnsi"/>
          <w:sz w:val="24"/>
          <w:szCs w:val="24"/>
        </w:rPr>
        <w:t xml:space="preserve"> Choices under risk and uncertainty, expected utility, risk aversion, applications of expected utility-buying lottery tickets and insurance premium, maximin strategy. </w:t>
      </w:r>
      <w:r w:rsidRPr="007414E4">
        <w:rPr>
          <w:rFonts w:ascii="Courier" w:hAnsi="Courier" w:cstheme="minorHAnsi"/>
          <w:b/>
          <w:sz w:val="24"/>
          <w:szCs w:val="24"/>
        </w:rPr>
        <w:t>Theory of the Firm:</w:t>
      </w:r>
      <w:r w:rsidRPr="007414E4">
        <w:rPr>
          <w:rFonts w:ascii="Courier" w:hAnsi="Courier" w:cstheme="minorHAnsi"/>
          <w:sz w:val="24"/>
          <w:szCs w:val="24"/>
        </w:rPr>
        <w:t xml:space="preserve"> Behavior of firms, production function, Cobb-Douglas production function, returns to scale, external economies and diseconomies, technological progress, different types of costs, cost function, profit maximization, supply curve, law of supply, own price, cross price and elasticity of supply. </w:t>
      </w:r>
      <w:r w:rsidRPr="007414E4">
        <w:rPr>
          <w:rFonts w:ascii="Courier" w:hAnsi="Courier" w:cstheme="minorHAnsi"/>
          <w:b/>
          <w:sz w:val="24"/>
          <w:szCs w:val="24"/>
        </w:rPr>
        <w:t>Markets:</w:t>
      </w:r>
      <w:r w:rsidRPr="007414E4">
        <w:rPr>
          <w:rFonts w:ascii="Courier" w:hAnsi="Courier" w:cstheme="minorHAnsi"/>
          <w:sz w:val="24"/>
          <w:szCs w:val="24"/>
        </w:rPr>
        <w:t xml:space="preserve"> Perfect competition and the market, behavior of a competitive firm in short- run, consumer surplus, producer surplus, impact of taxes and subsidies, market equilibrium in the long run, pareto efficiency and perfect competition, price and output in imperfect competition: -monopoly, oligopoly, monopsony, monopolistic competition, imperfect competition and efficiency. </w:t>
      </w:r>
      <w:r w:rsidRPr="007414E4">
        <w:rPr>
          <w:rFonts w:ascii="Courier" w:hAnsi="Courier" w:cstheme="minorHAnsi"/>
          <w:b/>
          <w:sz w:val="24"/>
          <w:szCs w:val="24"/>
        </w:rPr>
        <w:t xml:space="preserve">Strategies of Players in Imperfect Competition: </w:t>
      </w:r>
      <w:r w:rsidRPr="007414E4">
        <w:rPr>
          <w:rFonts w:ascii="Courier" w:hAnsi="Courier" w:cstheme="minorHAnsi"/>
          <w:sz w:val="24"/>
          <w:szCs w:val="24"/>
        </w:rPr>
        <w:t xml:space="preserve"> Normal-Form games, Nash equilibrium, dynamic games of complete information, static games of incomplete information, dynamic games of incomplete information. </w:t>
      </w:r>
      <w:r w:rsidRPr="007414E4">
        <w:rPr>
          <w:rFonts w:ascii="Courier" w:hAnsi="Courier" w:cstheme="minorHAnsi"/>
          <w:b/>
          <w:bCs/>
          <w:sz w:val="24"/>
          <w:szCs w:val="24"/>
        </w:rPr>
        <w:t xml:space="preserve">Market Failure and Solutions: </w:t>
      </w:r>
      <w:r w:rsidRPr="007414E4">
        <w:rPr>
          <w:rFonts w:ascii="Courier" w:hAnsi="Courier" w:cstheme="minorHAnsi"/>
          <w:sz w:val="24"/>
          <w:szCs w:val="24"/>
        </w:rPr>
        <w:t>Public goods, externalities, information asymmetry, problem of unobservability, moral hazard, adverse selection, principal-agent problem etc., signaling, profit sharing, cost sharing, efficiency wage, internalization of externalities, and government intervention.</w:t>
      </w:r>
    </w:p>
    <w:p w:rsidR="00382914" w:rsidRPr="007414E4" w:rsidRDefault="00382914" w:rsidP="00382914">
      <w:pPr>
        <w:pStyle w:val="Style2"/>
        <w:spacing w:after="120"/>
        <w:ind w:left="0"/>
        <w:jc w:val="both"/>
        <w:rPr>
          <w:rFonts w:ascii="Courier" w:hAnsi="Courier"/>
          <w:b/>
          <w:bCs/>
          <w:spacing w:val="-1"/>
          <w:sz w:val="24"/>
          <w:szCs w:val="24"/>
        </w:rPr>
      </w:pPr>
    </w:p>
    <w:p w:rsidR="004D0677" w:rsidRPr="007414E4" w:rsidRDefault="0082060F" w:rsidP="00515095">
      <w:pPr>
        <w:pBdr>
          <w:top w:val="single" w:sz="4" w:space="1" w:color="auto"/>
          <w:left w:val="single" w:sz="4" w:space="4" w:color="auto"/>
          <w:bottom w:val="single" w:sz="4" w:space="1" w:color="auto"/>
          <w:right w:val="single" w:sz="4" w:space="4" w:color="auto"/>
        </w:pBdr>
        <w:jc w:val="center"/>
        <w:rPr>
          <w:rFonts w:ascii="Courier" w:hAnsi="Courier"/>
          <w:b/>
          <w:sz w:val="24"/>
          <w:szCs w:val="24"/>
        </w:rPr>
      </w:pPr>
      <w:r>
        <w:rPr>
          <w:rFonts w:ascii="Courier" w:eastAsia="Times New Roman" w:hAnsi="Courier" w:cs="Arial"/>
          <w:b/>
          <w:sz w:val="24"/>
          <w:szCs w:val="24"/>
        </w:rPr>
        <w:lastRenderedPageBreak/>
        <w:t>CSE</w:t>
      </w:r>
      <w:r w:rsidR="00515095">
        <w:rPr>
          <w:rFonts w:ascii="Courier" w:eastAsia="Times New Roman" w:hAnsi="Courier" w:cs="Arial"/>
          <w:b/>
          <w:sz w:val="24"/>
          <w:szCs w:val="24"/>
        </w:rPr>
        <w:t>-4202:</w:t>
      </w:r>
      <w:r w:rsidR="006E0FEC">
        <w:rPr>
          <w:rFonts w:ascii="Courier" w:eastAsia="Times New Roman" w:hAnsi="Courier" w:cs="Arial"/>
          <w:b/>
          <w:sz w:val="24"/>
          <w:szCs w:val="24"/>
        </w:rPr>
        <w:t xml:space="preserve"> </w:t>
      </w:r>
      <w:r w:rsidR="00CD402C">
        <w:rPr>
          <w:rFonts w:ascii="Courier" w:eastAsia="Times New Roman" w:hAnsi="Courier" w:cs="Arial"/>
          <w:b/>
          <w:sz w:val="24"/>
          <w:szCs w:val="24"/>
        </w:rPr>
        <w:t>S</w:t>
      </w:r>
      <w:r w:rsidR="009C0D84">
        <w:rPr>
          <w:rFonts w:ascii="Courier" w:eastAsia="Times New Roman" w:hAnsi="Courier" w:cs="Arial"/>
          <w:b/>
          <w:sz w:val="24"/>
          <w:szCs w:val="24"/>
        </w:rPr>
        <w:t>ociety and Technology</w:t>
      </w:r>
      <w:r w:rsidR="00823364" w:rsidRPr="007414E4">
        <w:rPr>
          <w:rFonts w:ascii="Courier" w:eastAsia="Times New Roman" w:hAnsi="Courier" w:cs="Arial"/>
          <w:b/>
          <w:sz w:val="24"/>
          <w:szCs w:val="24"/>
        </w:rPr>
        <w:t>[</w:t>
      </w:r>
      <w:r w:rsidR="00A60FAC" w:rsidRPr="007414E4">
        <w:rPr>
          <w:rFonts w:ascii="Courier" w:eastAsia="Times New Roman" w:hAnsi="Courier" w:cs="Arial"/>
          <w:b/>
          <w:sz w:val="24"/>
          <w:szCs w:val="24"/>
        </w:rPr>
        <w:t>2.0 credits, 30 hours lecture</w:t>
      </w:r>
      <w:r w:rsidR="00823364" w:rsidRPr="007414E4">
        <w:rPr>
          <w:rFonts w:ascii="Courier" w:eastAsia="Times New Roman" w:hAnsi="Courier" w:cs="Arial"/>
          <w:b/>
          <w:sz w:val="24"/>
          <w:szCs w:val="24"/>
        </w:rPr>
        <w:t>]</w:t>
      </w:r>
      <w:r w:rsidR="00515095">
        <w:rPr>
          <w:rFonts w:ascii="Courier" w:eastAsia="Times New Roman" w:hAnsi="Courier" w:cs="Arial"/>
          <w:b/>
          <w:sz w:val="24"/>
          <w:szCs w:val="24"/>
        </w:rPr>
        <w:t xml:space="preserve"> (Pre</w:t>
      </w:r>
      <w:r w:rsidR="00553583" w:rsidRPr="007414E4">
        <w:rPr>
          <w:rFonts w:ascii="Courier" w:eastAsia="Times New Roman" w:hAnsi="Courier" w:cs="Arial"/>
          <w:b/>
          <w:sz w:val="24"/>
          <w:szCs w:val="24"/>
        </w:rPr>
        <w:t>-requ</w:t>
      </w:r>
      <w:r w:rsidR="00553583">
        <w:rPr>
          <w:rFonts w:ascii="Courier" w:eastAsia="Times New Roman" w:hAnsi="Courier" w:cs="Arial"/>
          <w:b/>
          <w:sz w:val="24"/>
          <w:szCs w:val="24"/>
        </w:rPr>
        <w:t>isi</w:t>
      </w:r>
      <w:r w:rsidR="00553583" w:rsidRPr="007414E4">
        <w:rPr>
          <w:rFonts w:ascii="Courier" w:eastAsia="Times New Roman" w:hAnsi="Courier" w:cs="Arial"/>
          <w:b/>
          <w:sz w:val="24"/>
          <w:szCs w:val="24"/>
        </w:rPr>
        <w:t>te</w:t>
      </w:r>
      <w:r w:rsidR="00EF5AEA">
        <w:rPr>
          <w:rFonts w:ascii="Courier" w:eastAsia="Times New Roman" w:hAnsi="Courier" w:cs="Arial"/>
          <w:b/>
          <w:sz w:val="24"/>
          <w:szCs w:val="24"/>
        </w:rPr>
        <w:t xml:space="preserve"> </w:t>
      </w:r>
      <w:r w:rsidR="00515095">
        <w:rPr>
          <w:rFonts w:ascii="Courier" w:eastAsia="Times New Roman" w:hAnsi="Courier" w:cs="Arial"/>
          <w:b/>
          <w:sz w:val="24"/>
          <w:szCs w:val="24"/>
        </w:rPr>
        <w:t>Courses: None</w:t>
      </w:r>
      <w:r w:rsidR="00515095" w:rsidRPr="007414E4">
        <w:rPr>
          <w:rFonts w:ascii="Courier" w:eastAsia="Times New Roman" w:hAnsi="Courier" w:cs="Arial"/>
          <w:b/>
          <w:sz w:val="24"/>
          <w:szCs w:val="24"/>
        </w:rPr>
        <w:t>)</w:t>
      </w:r>
    </w:p>
    <w:p w:rsidR="00E839E0" w:rsidRPr="007D0F9E" w:rsidRDefault="007C0DF2" w:rsidP="007D0F9E">
      <w:pPr>
        <w:jc w:val="both"/>
        <w:rPr>
          <w:rFonts w:ascii="Courier" w:hAnsi="Courier"/>
          <w:sz w:val="24"/>
          <w:szCs w:val="24"/>
          <w:lang w:val="sv-SE"/>
        </w:rPr>
      </w:pPr>
      <w:r>
        <w:rPr>
          <w:rFonts w:ascii="Courier" w:hAnsi="Courier"/>
          <w:sz w:val="24"/>
          <w:szCs w:val="24"/>
        </w:rPr>
        <w:t xml:space="preserve">Introduction and Overview. </w:t>
      </w:r>
      <w:r w:rsidR="00846080">
        <w:rPr>
          <w:rFonts w:ascii="Courier" w:hAnsi="Courier"/>
          <w:sz w:val="24"/>
          <w:szCs w:val="24"/>
        </w:rPr>
        <w:t>Evolution of Sc</w:t>
      </w:r>
      <w:r w:rsidR="000B323E">
        <w:rPr>
          <w:rFonts w:ascii="Courier" w:hAnsi="Courier"/>
          <w:sz w:val="24"/>
          <w:szCs w:val="24"/>
        </w:rPr>
        <w:t xml:space="preserve">ientific Thoughts: History and Philosophy of Science. </w:t>
      </w:r>
      <w:r w:rsidR="00D625DF">
        <w:rPr>
          <w:rFonts w:ascii="Courier" w:hAnsi="Courier"/>
          <w:sz w:val="24"/>
          <w:szCs w:val="24"/>
        </w:rPr>
        <w:t>Social Co</w:t>
      </w:r>
      <w:r w:rsidR="000377FE">
        <w:rPr>
          <w:rFonts w:ascii="Courier" w:hAnsi="Courier"/>
          <w:sz w:val="24"/>
          <w:szCs w:val="24"/>
        </w:rPr>
        <w:t xml:space="preserve">mplexity and Technology Change: </w:t>
      </w:r>
      <w:r w:rsidR="000377FE" w:rsidRPr="007D0F9E">
        <w:rPr>
          <w:rFonts w:ascii="Courier" w:hAnsi="Courier"/>
          <w:sz w:val="24"/>
          <w:szCs w:val="24"/>
          <w:lang w:val="sv-SE"/>
        </w:rPr>
        <w:t>Elman’s</w:t>
      </w:r>
      <w:r w:rsidR="00563F8A" w:rsidRPr="007D0F9E">
        <w:rPr>
          <w:rFonts w:ascii="Courier" w:hAnsi="Courier"/>
          <w:sz w:val="24"/>
          <w:szCs w:val="24"/>
          <w:lang w:val="sv-SE"/>
        </w:rPr>
        <w:t>service’sstagesof social complexity, relationship between social complexity and tecnological innovation, economy, craft specialiazation, population size and how they a</w:t>
      </w:r>
      <w:r w:rsidR="000377FE">
        <w:rPr>
          <w:rFonts w:ascii="Courier" w:hAnsi="Courier"/>
          <w:sz w:val="24"/>
          <w:szCs w:val="24"/>
          <w:lang w:val="sv-SE"/>
        </w:rPr>
        <w:t>ffect diffusion of technologies. D</w:t>
      </w:r>
      <w:r w:rsidR="00563F8A" w:rsidRPr="007D0F9E">
        <w:rPr>
          <w:rFonts w:ascii="Courier" w:hAnsi="Courier"/>
          <w:sz w:val="24"/>
          <w:szCs w:val="24"/>
          <w:lang w:val="sv-SE"/>
        </w:rPr>
        <w:t>iffusion theory</w:t>
      </w:r>
      <w:r w:rsidR="00073C17">
        <w:rPr>
          <w:rFonts w:ascii="Courier" w:hAnsi="Courier"/>
          <w:sz w:val="24"/>
          <w:szCs w:val="24"/>
          <w:lang w:val="sv-SE"/>
        </w:rPr>
        <w:t>:</w:t>
      </w:r>
      <w:r w:rsidR="00B9575C">
        <w:rPr>
          <w:rFonts w:ascii="Courier" w:hAnsi="Courier"/>
          <w:sz w:val="24"/>
          <w:szCs w:val="24"/>
          <w:lang w:val="sv-SE"/>
        </w:rPr>
        <w:t xml:space="preserve"> T</w:t>
      </w:r>
      <w:r w:rsidR="00563F8A" w:rsidRPr="007D0F9E">
        <w:rPr>
          <w:rFonts w:ascii="Courier" w:hAnsi="Courier"/>
          <w:sz w:val="24"/>
          <w:szCs w:val="24"/>
          <w:lang w:val="sv-SE"/>
        </w:rPr>
        <w:t>he nature of technological diffusion into the society</w:t>
      </w:r>
      <w:r w:rsidR="0077361E">
        <w:rPr>
          <w:rFonts w:ascii="Courier" w:hAnsi="Courier"/>
          <w:sz w:val="24"/>
          <w:szCs w:val="24"/>
          <w:lang w:val="sv-SE"/>
        </w:rPr>
        <w:t xml:space="preserve">. </w:t>
      </w:r>
      <w:r w:rsidR="00563F8A" w:rsidRPr="007D0F9E">
        <w:rPr>
          <w:rFonts w:ascii="Courier" w:hAnsi="Courier"/>
          <w:sz w:val="24"/>
          <w:szCs w:val="24"/>
          <w:lang w:val="sv-SE"/>
        </w:rPr>
        <w:t>The attributes of innova</w:t>
      </w:r>
      <w:r w:rsidR="000462E6">
        <w:rPr>
          <w:rFonts w:ascii="Courier" w:hAnsi="Courier"/>
          <w:sz w:val="24"/>
          <w:szCs w:val="24"/>
          <w:lang w:val="sv-SE"/>
        </w:rPr>
        <w:t xml:space="preserve">tion and their rate of adoption. </w:t>
      </w:r>
      <w:r w:rsidR="00563F8A" w:rsidRPr="007D0F9E">
        <w:rPr>
          <w:rFonts w:ascii="Courier" w:hAnsi="Courier"/>
          <w:sz w:val="24"/>
          <w:szCs w:val="24"/>
          <w:lang w:val="sv-SE"/>
        </w:rPr>
        <w:t>Use and impact of technologies in various social aspects</w:t>
      </w:r>
      <w:r w:rsidR="00623904">
        <w:rPr>
          <w:rFonts w:ascii="Courier" w:hAnsi="Courier"/>
          <w:sz w:val="24"/>
          <w:szCs w:val="24"/>
          <w:lang w:val="sv-SE"/>
        </w:rPr>
        <w:t>:</w:t>
      </w:r>
      <w:r w:rsidR="00563F8A" w:rsidRPr="007D0F9E">
        <w:rPr>
          <w:rFonts w:ascii="Courier" w:hAnsi="Courier"/>
          <w:sz w:val="24"/>
          <w:szCs w:val="24"/>
          <w:lang w:val="sv-SE"/>
        </w:rPr>
        <w:t xml:space="preserve"> Robotics in warfare or replacement of workforce, Social media effect, artificial intelligence</w:t>
      </w:r>
      <w:r w:rsidR="00A664CB">
        <w:rPr>
          <w:rFonts w:ascii="Courier" w:hAnsi="Courier"/>
          <w:sz w:val="24"/>
          <w:szCs w:val="24"/>
          <w:lang w:val="sv-SE"/>
        </w:rPr>
        <w:t xml:space="preserve">. </w:t>
      </w:r>
      <w:r w:rsidR="00563F8A" w:rsidRPr="007D0F9E">
        <w:rPr>
          <w:rFonts w:ascii="Courier" w:hAnsi="Courier"/>
          <w:sz w:val="24"/>
          <w:szCs w:val="24"/>
          <w:lang w:val="sv-SE"/>
        </w:rPr>
        <w:t>Medical and biological technolgoies</w:t>
      </w:r>
      <w:r w:rsidR="00A664CB">
        <w:rPr>
          <w:rFonts w:ascii="Courier" w:hAnsi="Courier"/>
          <w:sz w:val="24"/>
          <w:szCs w:val="24"/>
          <w:lang w:val="sv-SE"/>
        </w:rPr>
        <w:t xml:space="preserve">. </w:t>
      </w:r>
      <w:r w:rsidR="00563F8A" w:rsidRPr="007D0F9E">
        <w:rPr>
          <w:rFonts w:ascii="Courier" w:hAnsi="Courier"/>
          <w:sz w:val="24"/>
          <w:szCs w:val="24"/>
          <w:lang w:val="sv-SE"/>
        </w:rPr>
        <w:t>Genetic technolgoies</w:t>
      </w:r>
      <w:r w:rsidR="00A664CB">
        <w:rPr>
          <w:rFonts w:ascii="Courier" w:hAnsi="Courier"/>
          <w:sz w:val="24"/>
          <w:szCs w:val="24"/>
          <w:lang w:val="sv-SE"/>
        </w:rPr>
        <w:t xml:space="preserve">. </w:t>
      </w:r>
      <w:r w:rsidR="00563F8A" w:rsidRPr="007D0F9E">
        <w:rPr>
          <w:rFonts w:ascii="Courier" w:hAnsi="Courier"/>
          <w:sz w:val="24"/>
          <w:szCs w:val="24"/>
          <w:lang w:val="sv-SE"/>
        </w:rPr>
        <w:t>Technologies for the poor</w:t>
      </w:r>
      <w:r w:rsidR="00A664CB">
        <w:rPr>
          <w:rFonts w:ascii="Courier" w:hAnsi="Courier"/>
          <w:sz w:val="24"/>
          <w:szCs w:val="24"/>
          <w:lang w:val="sv-SE"/>
        </w:rPr>
        <w:t xml:space="preserve">. </w:t>
      </w:r>
      <w:r w:rsidR="00563F8A" w:rsidRPr="007D0F9E">
        <w:rPr>
          <w:rFonts w:ascii="Courier" w:hAnsi="Courier"/>
          <w:sz w:val="24"/>
          <w:szCs w:val="24"/>
          <w:lang w:val="sv-SE"/>
        </w:rPr>
        <w:t>Privacy and tec</w:t>
      </w:r>
      <w:r w:rsidR="00A664CB">
        <w:rPr>
          <w:rFonts w:ascii="Courier" w:hAnsi="Courier"/>
          <w:sz w:val="24"/>
          <w:szCs w:val="24"/>
          <w:lang w:val="sv-SE"/>
        </w:rPr>
        <w:t>hnol</w:t>
      </w:r>
      <w:r w:rsidR="005B1685">
        <w:rPr>
          <w:rFonts w:ascii="Courier" w:hAnsi="Courier"/>
          <w:sz w:val="24"/>
          <w:szCs w:val="24"/>
          <w:lang w:val="sv-SE"/>
        </w:rPr>
        <w:t>o</w:t>
      </w:r>
      <w:r w:rsidR="00A664CB">
        <w:rPr>
          <w:rFonts w:ascii="Courier" w:hAnsi="Courier"/>
          <w:sz w:val="24"/>
          <w:szCs w:val="24"/>
          <w:lang w:val="sv-SE"/>
        </w:rPr>
        <w:t>g</w:t>
      </w:r>
      <w:r w:rsidR="00563F8A" w:rsidRPr="007D0F9E">
        <w:rPr>
          <w:rFonts w:ascii="Courier" w:hAnsi="Courier"/>
          <w:sz w:val="24"/>
          <w:szCs w:val="24"/>
          <w:lang w:val="sv-SE"/>
        </w:rPr>
        <w:t>y</w:t>
      </w:r>
      <w:r w:rsidR="00A664CB">
        <w:rPr>
          <w:rFonts w:ascii="Courier" w:hAnsi="Courier"/>
          <w:sz w:val="24"/>
          <w:szCs w:val="24"/>
          <w:lang w:val="sv-SE"/>
        </w:rPr>
        <w:t xml:space="preserve">. </w:t>
      </w:r>
      <w:r w:rsidR="00563F8A" w:rsidRPr="007D0F9E">
        <w:rPr>
          <w:rFonts w:ascii="Courier" w:hAnsi="Courier"/>
          <w:sz w:val="24"/>
          <w:szCs w:val="24"/>
          <w:lang w:val="sv-SE"/>
        </w:rPr>
        <w:t>Technology and Uncertainty</w:t>
      </w:r>
      <w:r w:rsidR="00A664CB">
        <w:rPr>
          <w:rFonts w:ascii="Courier" w:hAnsi="Courier"/>
          <w:sz w:val="24"/>
          <w:szCs w:val="24"/>
          <w:lang w:val="sv-SE"/>
        </w:rPr>
        <w:t xml:space="preserve">. </w:t>
      </w:r>
      <w:r w:rsidR="00563F8A" w:rsidRPr="007D0F9E">
        <w:rPr>
          <w:rFonts w:ascii="Courier" w:hAnsi="Courier"/>
          <w:sz w:val="24"/>
          <w:szCs w:val="24"/>
          <w:lang w:val="sv-SE"/>
        </w:rPr>
        <w:t>Ethics of technology design and Use</w:t>
      </w:r>
      <w:r w:rsidR="005062AE">
        <w:rPr>
          <w:rFonts w:ascii="Courier" w:hAnsi="Courier"/>
          <w:sz w:val="24"/>
          <w:szCs w:val="24"/>
          <w:lang w:val="sv-SE"/>
        </w:rPr>
        <w:t xml:space="preserve">. </w:t>
      </w:r>
      <w:r w:rsidR="00563F8A" w:rsidRPr="007D0F9E">
        <w:rPr>
          <w:rFonts w:ascii="Courier" w:hAnsi="Courier"/>
          <w:sz w:val="24"/>
          <w:szCs w:val="24"/>
          <w:lang w:val="sv-SE"/>
        </w:rPr>
        <w:t>Regulatory issues in governing technologies</w:t>
      </w:r>
      <w:r w:rsidR="005062AE">
        <w:rPr>
          <w:rFonts w:ascii="Courier" w:hAnsi="Courier"/>
          <w:sz w:val="24"/>
          <w:szCs w:val="24"/>
          <w:lang w:val="sv-SE"/>
        </w:rPr>
        <w:t>.</w:t>
      </w:r>
    </w:p>
    <w:p w:rsidR="00961E28" w:rsidRPr="006E0FEC" w:rsidRDefault="006147C3" w:rsidP="006E0FEC">
      <w:pPr>
        <w:rPr>
          <w:rFonts w:ascii="Courier" w:hAnsi="Courier"/>
          <w:sz w:val="24"/>
          <w:szCs w:val="24"/>
        </w:rPr>
      </w:pPr>
      <w:r>
        <w:rPr>
          <w:rFonts w:ascii="Courier" w:hAnsi="Courier"/>
          <w:sz w:val="24"/>
          <w:szCs w:val="24"/>
        </w:rPr>
        <w:br w:type="page"/>
      </w:r>
    </w:p>
    <w:p w:rsidR="00017E79" w:rsidRPr="00017E79" w:rsidRDefault="00017E79" w:rsidP="006E0FEC">
      <w:pPr>
        <w:pageBreakBefore/>
        <w:jc w:val="center"/>
        <w:rPr>
          <w:rFonts w:ascii="Courier" w:hAnsi="Courier" w:cs="Courier New"/>
          <w:b/>
          <w:sz w:val="36"/>
          <w:szCs w:val="36"/>
        </w:rPr>
      </w:pPr>
      <w:r w:rsidRPr="00017E79">
        <w:rPr>
          <w:rFonts w:ascii="Courier" w:hAnsi="Courier" w:cs="Courier New"/>
          <w:b/>
          <w:sz w:val="36"/>
          <w:szCs w:val="36"/>
        </w:rPr>
        <w:lastRenderedPageBreak/>
        <w:t>OPTION-I</w:t>
      </w:r>
    </w:p>
    <w:p w:rsidR="009D1284" w:rsidRPr="003A3803" w:rsidRDefault="001541AC" w:rsidP="00A90159">
      <w:pPr>
        <w:pBdr>
          <w:top w:val="single" w:sz="4" w:space="1" w:color="auto"/>
          <w:left w:val="single" w:sz="4" w:space="4" w:color="auto"/>
          <w:bottom w:val="single" w:sz="4" w:space="1" w:color="auto"/>
          <w:right w:val="single" w:sz="4" w:space="4" w:color="auto"/>
        </w:pBdr>
        <w:jc w:val="center"/>
        <w:rPr>
          <w:rFonts w:ascii="Courier" w:hAnsi="Courier" w:cs="Courier New"/>
          <w:b/>
          <w:sz w:val="24"/>
        </w:rPr>
      </w:pPr>
      <w:r>
        <w:rPr>
          <w:rFonts w:ascii="Courier" w:hAnsi="Courier" w:cs="Courier New"/>
          <w:b/>
          <w:sz w:val="24"/>
        </w:rPr>
        <w:t>CSE 4103</w:t>
      </w:r>
      <w:r w:rsidR="009D1284" w:rsidRPr="003A3803">
        <w:rPr>
          <w:rFonts w:ascii="Courier" w:hAnsi="Courier" w:cs="Courier New"/>
          <w:b/>
          <w:sz w:val="24"/>
        </w:rPr>
        <w:t>: Robotic Science and Systems</w:t>
      </w:r>
    </w:p>
    <w:p w:rsidR="009D1284" w:rsidRDefault="000C0F6C" w:rsidP="009D1284">
      <w:pPr>
        <w:spacing w:after="0"/>
        <w:jc w:val="both"/>
        <w:rPr>
          <w:rFonts w:ascii="Courier" w:hAnsi="Courier" w:cs="Courier New"/>
          <w:color w:val="000000" w:themeColor="text1"/>
          <w:sz w:val="26"/>
          <w:szCs w:val="24"/>
        </w:rPr>
      </w:pPr>
      <w:hyperlink r:id="rId8" w:history="1">
        <w:r w:rsidR="009D1284" w:rsidRPr="00F86655">
          <w:rPr>
            <w:rStyle w:val="Hyperlink"/>
            <w:rFonts w:ascii="Courier" w:hAnsi="Courier" w:cs="Courier New"/>
            <w:color w:val="000000" w:themeColor="text1"/>
            <w:sz w:val="24"/>
            <w:u w:val="none"/>
          </w:rPr>
          <w:t>Introduction, microcontroller board</w:t>
        </w:r>
      </w:hyperlink>
      <w:r w:rsidR="009D1284" w:rsidRPr="00F86655">
        <w:rPr>
          <w:rFonts w:ascii="Courier" w:hAnsi="Courier" w:cs="Courier New"/>
          <w:color w:val="000000" w:themeColor="text1"/>
          <w:sz w:val="24"/>
        </w:rPr>
        <w:t xml:space="preserve">,  </w:t>
      </w:r>
      <w:hyperlink r:id="rId9" w:history="1">
        <w:r w:rsidR="009D1284" w:rsidRPr="00F86655">
          <w:rPr>
            <w:rStyle w:val="Hyperlink"/>
            <w:rFonts w:ascii="Courier" w:hAnsi="Courier" w:cs="Courier New"/>
            <w:color w:val="000000" w:themeColor="text1"/>
            <w:sz w:val="24"/>
            <w:u w:val="none"/>
          </w:rPr>
          <w:t>communication and collaboration,</w:t>
        </w:r>
      </w:hyperlink>
      <w:r w:rsidR="009D1284" w:rsidRPr="00F86655">
        <w:rPr>
          <w:rFonts w:ascii="Courier" w:hAnsi="Courier" w:cs="Courier New"/>
          <w:color w:val="000000" w:themeColor="text1"/>
          <w:sz w:val="24"/>
        </w:rPr>
        <w:t xml:space="preserve">  m</w:t>
      </w:r>
      <w:hyperlink r:id="rId10" w:history="1">
        <w:r w:rsidR="009D1284" w:rsidRPr="00F86655">
          <w:rPr>
            <w:rStyle w:val="Hyperlink"/>
            <w:rFonts w:ascii="Courier" w:hAnsi="Courier" w:cs="Courier New"/>
            <w:color w:val="000000" w:themeColor="text1"/>
            <w:sz w:val="24"/>
            <w:u w:val="none"/>
          </w:rPr>
          <w:t>otor control </w:t>
        </w:r>
      </w:hyperlink>
      <w:r w:rsidR="009D1284" w:rsidRPr="00F86655">
        <w:rPr>
          <w:rFonts w:ascii="Courier" w:hAnsi="Courier" w:cs="Courier New"/>
          <w:color w:val="000000" w:themeColor="text1"/>
          <w:sz w:val="24"/>
        </w:rPr>
        <w:t xml:space="preserve">,  </w:t>
      </w:r>
      <w:hyperlink r:id="rId11" w:history="1">
        <w:r w:rsidR="009D1284" w:rsidRPr="00F86655">
          <w:rPr>
            <w:rStyle w:val="Hyperlink"/>
            <w:rFonts w:ascii="Courier" w:hAnsi="Courier" w:cs="Courier New"/>
            <w:color w:val="000000" w:themeColor="text1"/>
            <w:sz w:val="24"/>
            <w:u w:val="none"/>
          </w:rPr>
          <w:t>cameras, images, and low-level robot vision</w:t>
        </w:r>
      </w:hyperlink>
      <w:r w:rsidR="009D1284" w:rsidRPr="00F86655">
        <w:rPr>
          <w:rFonts w:ascii="Courier" w:hAnsi="Courier" w:cs="Courier New"/>
          <w:color w:val="000000" w:themeColor="text1"/>
          <w:sz w:val="24"/>
        </w:rPr>
        <w:t>,  </w:t>
      </w:r>
      <w:hyperlink r:id="rId12" w:history="1">
        <w:r w:rsidR="009D1284" w:rsidRPr="00F86655">
          <w:rPr>
            <w:rStyle w:val="Hyperlink"/>
            <w:rFonts w:ascii="Courier" w:hAnsi="Courier" w:cs="Courier New"/>
            <w:color w:val="000000" w:themeColor="text1"/>
            <w:sz w:val="24"/>
            <w:u w:val="none"/>
          </w:rPr>
          <w:t>robot control architectures and sensing, </w:t>
        </w:r>
      </w:hyperlink>
      <w:r w:rsidR="009D1284" w:rsidRPr="00F86655">
        <w:rPr>
          <w:rFonts w:ascii="Courier" w:hAnsi="Courier" w:cs="Courier New"/>
          <w:color w:val="000000" w:themeColor="text1"/>
          <w:sz w:val="24"/>
        </w:rPr>
        <w:t xml:space="preserve">  m</w:t>
      </w:r>
      <w:hyperlink r:id="rId13" w:history="1">
        <w:r w:rsidR="009D1284" w:rsidRPr="00F86655">
          <w:rPr>
            <w:rStyle w:val="Hyperlink"/>
            <w:rFonts w:ascii="Courier" w:hAnsi="Courier" w:cs="Courier New"/>
            <w:color w:val="000000" w:themeColor="text1"/>
            <w:sz w:val="24"/>
            <w:u w:val="none"/>
          </w:rPr>
          <w:t>otion planning:</w:t>
        </w:r>
      </w:hyperlink>
      <w:hyperlink r:id="rId14" w:history="1">
        <w:r w:rsidR="009D1284" w:rsidRPr="00F86655">
          <w:rPr>
            <w:rStyle w:val="Hyperlink"/>
            <w:rFonts w:ascii="Courier" w:hAnsi="Courier" w:cs="Courier New"/>
            <w:color w:val="000000" w:themeColor="text1"/>
            <w:sz w:val="24"/>
            <w:u w:val="none"/>
          </w:rPr>
          <w:t xml:space="preserve"> configuration space</w:t>
        </w:r>
      </w:hyperlink>
      <w:r w:rsidR="009D1284" w:rsidRPr="00F86655">
        <w:rPr>
          <w:rFonts w:ascii="Courier" w:hAnsi="Courier" w:cs="Courier New"/>
          <w:color w:val="000000" w:themeColor="text1"/>
          <w:sz w:val="24"/>
        </w:rPr>
        <w:t>,  g</w:t>
      </w:r>
      <w:hyperlink r:id="rId15" w:history="1">
        <w:r w:rsidR="009D1284" w:rsidRPr="00F86655">
          <w:rPr>
            <w:rStyle w:val="Hyperlink"/>
            <w:rFonts w:ascii="Courier" w:hAnsi="Courier" w:cs="Courier New"/>
            <w:color w:val="000000" w:themeColor="text1"/>
            <w:sz w:val="24"/>
            <w:u w:val="none"/>
          </w:rPr>
          <w:t>rasping and object transport</w:t>
        </w:r>
      </w:hyperlink>
      <w:r w:rsidR="009D1284" w:rsidRPr="00F86655">
        <w:rPr>
          <w:rFonts w:ascii="Courier" w:hAnsi="Courier" w:cs="Courier New"/>
          <w:color w:val="000000" w:themeColor="text1"/>
          <w:sz w:val="24"/>
        </w:rPr>
        <w:t xml:space="preserve">, </w:t>
      </w:r>
      <w:hyperlink r:id="rId16" w:history="1">
        <w:r w:rsidR="009D1284" w:rsidRPr="00F86655">
          <w:rPr>
            <w:rStyle w:val="Hyperlink"/>
            <w:rFonts w:ascii="Courier" w:hAnsi="Courier" w:cs="Courier New"/>
            <w:color w:val="000000" w:themeColor="text1"/>
            <w:sz w:val="24"/>
            <w:u w:val="none"/>
          </w:rPr>
          <w:t>localization,</w:t>
        </w:r>
      </w:hyperlink>
      <w:r w:rsidR="00017E79">
        <w:t xml:space="preserve"> </w:t>
      </w:r>
      <w:hyperlink r:id="rId17" w:history="1">
        <w:r w:rsidR="009D1284" w:rsidRPr="00F86655">
          <w:rPr>
            <w:rStyle w:val="Hyperlink"/>
            <w:rFonts w:ascii="Courier" w:hAnsi="Courier" w:cs="Courier New"/>
            <w:color w:val="000000" w:themeColor="text1"/>
            <w:sz w:val="24"/>
            <w:u w:val="none"/>
          </w:rPr>
          <w:t>manipulation: mechanisms and Grasp analysis</w:t>
        </w:r>
      </w:hyperlink>
      <w:r w:rsidR="009D1284" w:rsidRPr="00F86655">
        <w:rPr>
          <w:rFonts w:ascii="Courier" w:hAnsi="Courier" w:cs="Courier New"/>
          <w:color w:val="000000" w:themeColor="text1"/>
          <w:sz w:val="24"/>
        </w:rPr>
        <w:t>,  </w:t>
      </w:r>
      <w:hyperlink r:id="rId18" w:history="1">
        <w:r w:rsidR="009D1284" w:rsidRPr="00F86655">
          <w:rPr>
            <w:rStyle w:val="Hyperlink"/>
            <w:rFonts w:ascii="Courier" w:hAnsi="Courier" w:cs="Courier New"/>
            <w:color w:val="000000" w:themeColor="text1"/>
            <w:sz w:val="24"/>
            <w:u w:val="none"/>
          </w:rPr>
          <w:t>inverse kinematics,</w:t>
        </w:r>
      </w:hyperlink>
      <w:r w:rsidR="009D1284" w:rsidRPr="00F86655">
        <w:rPr>
          <w:rFonts w:ascii="Courier" w:hAnsi="Courier" w:cs="Courier New"/>
          <w:color w:val="000000" w:themeColor="text1"/>
          <w:sz w:val="24"/>
        </w:rPr>
        <w:t xml:space="preserve"> m</w:t>
      </w:r>
      <w:hyperlink r:id="rId19" w:history="1">
        <w:r w:rsidR="009D1284" w:rsidRPr="00F86655">
          <w:rPr>
            <w:rStyle w:val="Hyperlink"/>
            <w:rFonts w:ascii="Courier" w:hAnsi="Courier" w:cs="Courier New"/>
            <w:color w:val="000000" w:themeColor="text1"/>
            <w:sz w:val="24"/>
            <w:u w:val="none"/>
          </w:rPr>
          <w:t>apping</w:t>
        </w:r>
      </w:hyperlink>
      <w:r w:rsidR="009D1284" w:rsidRPr="00F86655">
        <w:rPr>
          <w:rFonts w:ascii="Courier" w:hAnsi="Courier" w:cs="Courier New"/>
          <w:color w:val="000000" w:themeColor="text1"/>
          <w:sz w:val="24"/>
        </w:rPr>
        <w:t>, s</w:t>
      </w:r>
      <w:hyperlink r:id="rId20" w:history="1">
        <w:r w:rsidR="009D1284" w:rsidRPr="00F86655">
          <w:rPr>
            <w:rStyle w:val="Hyperlink"/>
            <w:rFonts w:ascii="Courier" w:hAnsi="Courier" w:cs="Courier New"/>
            <w:color w:val="000000" w:themeColor="text1"/>
            <w:sz w:val="24"/>
            <w:u w:val="none"/>
          </w:rPr>
          <w:t>imultaneous localization and mapping (SLAM)</w:t>
        </w:r>
      </w:hyperlink>
      <w:r w:rsidR="009D1284" w:rsidRPr="00F86655">
        <w:rPr>
          <w:rFonts w:ascii="Courier" w:hAnsi="Courier" w:cs="Courier New"/>
          <w:sz w:val="24"/>
        </w:rPr>
        <w:t>.</w:t>
      </w:r>
    </w:p>
    <w:p w:rsidR="00F225AD" w:rsidRDefault="00F225AD" w:rsidP="009D1284">
      <w:pPr>
        <w:spacing w:after="0"/>
        <w:jc w:val="both"/>
        <w:rPr>
          <w:rFonts w:ascii="Courier" w:hAnsi="Courier" w:cs="Courier New"/>
          <w:color w:val="000000" w:themeColor="text1"/>
          <w:sz w:val="26"/>
          <w:szCs w:val="24"/>
        </w:rPr>
      </w:pPr>
    </w:p>
    <w:p w:rsidR="00F225AD" w:rsidRDefault="00F225AD" w:rsidP="009D1284">
      <w:pPr>
        <w:spacing w:after="0"/>
        <w:jc w:val="both"/>
        <w:rPr>
          <w:rFonts w:ascii="Courier" w:hAnsi="Courier" w:cs="Courier New"/>
          <w:color w:val="000000" w:themeColor="text1"/>
          <w:sz w:val="26"/>
          <w:szCs w:val="24"/>
        </w:rPr>
      </w:pPr>
    </w:p>
    <w:p w:rsidR="009D1284" w:rsidRPr="00F86655" w:rsidRDefault="009D1284" w:rsidP="009D1284">
      <w:pPr>
        <w:spacing w:after="0"/>
        <w:jc w:val="both"/>
        <w:rPr>
          <w:rFonts w:ascii="Courier" w:hAnsi="Courier" w:cs="Courier New"/>
          <w:sz w:val="24"/>
        </w:rPr>
      </w:pPr>
    </w:p>
    <w:p w:rsidR="009D1284" w:rsidRPr="003C24C8" w:rsidRDefault="00274D19" w:rsidP="00A90159">
      <w:pPr>
        <w:pBdr>
          <w:top w:val="single" w:sz="4" w:space="1" w:color="auto"/>
          <w:left w:val="single" w:sz="4" w:space="4" w:color="auto"/>
          <w:bottom w:val="single" w:sz="4" w:space="1" w:color="auto"/>
          <w:right w:val="single" w:sz="4" w:space="4" w:color="auto"/>
        </w:pBdr>
        <w:jc w:val="center"/>
        <w:rPr>
          <w:rFonts w:ascii="Courier" w:hAnsi="Courier" w:cs="Courier New"/>
          <w:b/>
          <w:sz w:val="24"/>
        </w:rPr>
      </w:pPr>
      <w:r>
        <w:rPr>
          <w:rFonts w:ascii="Courier" w:hAnsi="Courier" w:cs="Courier New"/>
          <w:b/>
          <w:sz w:val="24"/>
        </w:rPr>
        <w:t>CSE 41</w:t>
      </w:r>
      <w:r w:rsidR="004E0331">
        <w:rPr>
          <w:rFonts w:ascii="Courier" w:hAnsi="Courier" w:cs="Courier New"/>
          <w:b/>
          <w:sz w:val="24"/>
        </w:rPr>
        <w:t>53</w:t>
      </w:r>
      <w:r w:rsidR="009D1284" w:rsidRPr="003C24C8">
        <w:rPr>
          <w:rFonts w:ascii="Courier" w:hAnsi="Courier" w:cs="Courier New"/>
          <w:b/>
          <w:sz w:val="24"/>
        </w:rPr>
        <w:t>: Robotic Science and Systems Lab</w:t>
      </w:r>
    </w:p>
    <w:p w:rsidR="009D1284" w:rsidRPr="00A90159" w:rsidRDefault="00A90159" w:rsidP="00A90159">
      <w:pPr>
        <w:jc w:val="both"/>
        <w:rPr>
          <w:rFonts w:ascii="Courier" w:eastAsia="Times New Roman" w:hAnsi="Courier" w:cs="Courier New"/>
          <w:sz w:val="24"/>
          <w:szCs w:val="24"/>
        </w:rPr>
      </w:pPr>
      <w:bookmarkStart w:id="1" w:name="lab1"/>
      <w:r w:rsidRPr="007414E4">
        <w:rPr>
          <w:rFonts w:ascii="Courier" w:hAnsi="Courier" w:cs="Arial"/>
          <w:bCs/>
        </w:rPr>
        <w:t>Contents related to the coursework CSE-</w:t>
      </w:r>
      <w:r w:rsidR="00723D73">
        <w:rPr>
          <w:rFonts w:ascii="Courier" w:hAnsi="Courier" w:cs="Arial"/>
          <w:bCs/>
        </w:rPr>
        <w:t>4103</w:t>
      </w:r>
      <w:r w:rsidRPr="007414E4">
        <w:rPr>
          <w:rFonts w:ascii="Courier" w:hAnsi="Courier" w:cs="Arial"/>
          <w:bCs/>
        </w:rPr>
        <w:t xml:space="preserve"> (</w:t>
      </w:r>
      <w:r>
        <w:rPr>
          <w:rFonts w:ascii="Courier" w:hAnsi="Courier" w:cs="Arial"/>
          <w:bCs/>
        </w:rPr>
        <w:t>Robotic Science and Systems</w:t>
      </w:r>
      <w:r w:rsidRPr="007414E4">
        <w:rPr>
          <w:rFonts w:ascii="Courier" w:hAnsi="Courier" w:cs="Arial"/>
          <w:bCs/>
        </w:rPr>
        <w:t>).</w:t>
      </w:r>
      <w:bookmarkEnd w:id="1"/>
    </w:p>
    <w:p w:rsidR="009D1284" w:rsidRPr="00F86655" w:rsidRDefault="009D1284" w:rsidP="009D1284">
      <w:pPr>
        <w:spacing w:after="0"/>
        <w:jc w:val="both"/>
        <w:rPr>
          <w:rFonts w:ascii="Courier" w:hAnsi="Courier" w:cs="Courier New"/>
          <w:sz w:val="24"/>
        </w:rPr>
      </w:pPr>
    </w:p>
    <w:p w:rsidR="00EF5AEA" w:rsidRPr="00CC41AF" w:rsidRDefault="00EF5AEA" w:rsidP="00EF5AEA">
      <w:pPr>
        <w:pBdr>
          <w:top w:val="single" w:sz="4" w:space="1" w:color="auto"/>
          <w:left w:val="single" w:sz="4" w:space="4" w:color="auto"/>
          <w:bottom w:val="single" w:sz="4" w:space="1" w:color="auto"/>
          <w:right w:val="single" w:sz="4" w:space="4" w:color="auto"/>
        </w:pBdr>
        <w:jc w:val="center"/>
        <w:rPr>
          <w:rFonts w:ascii="Courier" w:eastAsia="Times New Roman" w:hAnsi="Courier" w:cs="Arial"/>
          <w:b/>
          <w:bCs/>
          <w:sz w:val="24"/>
          <w:szCs w:val="24"/>
        </w:rPr>
      </w:pPr>
      <w:r>
        <w:rPr>
          <w:rFonts w:ascii="Courier" w:eastAsia="Times New Roman" w:hAnsi="Courier" w:cs="Arial"/>
          <w:b/>
          <w:bCs/>
          <w:sz w:val="24"/>
          <w:szCs w:val="24"/>
        </w:rPr>
        <w:t xml:space="preserve">CSE4105: </w:t>
      </w:r>
      <w:r w:rsidRPr="00CC41AF">
        <w:rPr>
          <w:rFonts w:ascii="Courier" w:eastAsia="Times New Roman" w:hAnsi="Courier" w:cs="Arial"/>
          <w:b/>
          <w:bCs/>
          <w:sz w:val="24"/>
          <w:szCs w:val="24"/>
        </w:rPr>
        <w:t>Computational Methods in Bio-molecular Sequence &amp; Structure Analysis</w:t>
      </w:r>
    </w:p>
    <w:p w:rsidR="00EF5AEA" w:rsidRDefault="00EF5AEA" w:rsidP="00EF5AEA">
      <w:pPr>
        <w:autoSpaceDE w:val="0"/>
        <w:autoSpaceDN w:val="0"/>
        <w:adjustRightInd w:val="0"/>
        <w:spacing w:after="0"/>
        <w:jc w:val="both"/>
        <w:rPr>
          <w:rFonts w:ascii="Courier" w:hAnsi="Courier" w:cs="Times-Bold"/>
          <w:sz w:val="24"/>
          <w:szCs w:val="24"/>
        </w:rPr>
      </w:pPr>
      <w:r w:rsidRPr="00CC41AF">
        <w:rPr>
          <w:rFonts w:ascii="Courier" w:hAnsi="Courier" w:cs="Times-Roman"/>
          <w:b/>
          <w:bCs/>
          <w:sz w:val="24"/>
          <w:szCs w:val="24"/>
        </w:rPr>
        <w:t>Scoring matrices:</w:t>
      </w:r>
      <w:r w:rsidRPr="00CC41AF">
        <w:rPr>
          <w:rFonts w:ascii="Courier" w:hAnsi="Courier" w:cs="Times-Roman"/>
          <w:sz w:val="24"/>
          <w:szCs w:val="24"/>
        </w:rPr>
        <w:t xml:space="preserve"> Protein and nucleotide scoring matrices i.e. PAM, BLOSUM, Gonett. How to construct scoring matrices. Difference between PAM and Blosum. </w:t>
      </w:r>
      <w:r w:rsidRPr="00CC41AF">
        <w:rPr>
          <w:rFonts w:ascii="Courier" w:hAnsi="Courier" w:cs="Times-Bold"/>
          <w:b/>
          <w:bCs/>
          <w:sz w:val="24"/>
          <w:szCs w:val="24"/>
        </w:rPr>
        <w:t xml:space="preserve">Database homology search: </w:t>
      </w:r>
      <w:r w:rsidRPr="00CC41AF">
        <w:rPr>
          <w:rFonts w:ascii="Courier" w:hAnsi="Courier" w:cs="Times-Roman"/>
          <w:sz w:val="24"/>
          <w:szCs w:val="24"/>
        </w:rPr>
        <w:t xml:space="preserve">Concepts behind BLAST: Applications &amp; Biological Significance; homology, similarity &amp; identity Statistical significance of BLAST: E value, Scores BLAST versions- BLASTp, BLASTn, Difference between FASTA and BLAST. </w:t>
      </w:r>
      <w:r w:rsidRPr="00CC41AF">
        <w:rPr>
          <w:rFonts w:ascii="Courier" w:hAnsi="Courier" w:cs="Times-Bold"/>
          <w:b/>
          <w:bCs/>
          <w:sz w:val="24"/>
          <w:szCs w:val="24"/>
        </w:rPr>
        <w:t xml:space="preserve">Phylogenetic analysis: Basic terminology in Phylogenetics: </w:t>
      </w:r>
      <w:r w:rsidRPr="00CC41AF">
        <w:rPr>
          <w:rFonts w:ascii="Courier" w:hAnsi="Courier" w:cs="Times-Roman"/>
          <w:sz w:val="24"/>
          <w:szCs w:val="24"/>
        </w:rPr>
        <w:t xml:space="preserve">Distance and parsimony methods; Clustering methods. Rooted and un-rooted trees. </w:t>
      </w:r>
      <w:r w:rsidRPr="00CC41AF">
        <w:rPr>
          <w:rFonts w:ascii="Courier" w:hAnsi="Courier" w:cs="Times-Bold"/>
          <w:b/>
          <w:bCs/>
          <w:sz w:val="24"/>
          <w:szCs w:val="24"/>
        </w:rPr>
        <w:t xml:space="preserve">Predictive methods using DNA sequences: Gene predictive methods- </w:t>
      </w:r>
      <w:r w:rsidRPr="00CC41AF">
        <w:rPr>
          <w:rFonts w:ascii="Courier" w:hAnsi="Courier" w:cs="Times-Roman"/>
          <w:sz w:val="24"/>
          <w:szCs w:val="24"/>
        </w:rPr>
        <w:t xml:space="preserve">searching by signal, searching by content, homology based predictions, Markov models, Hidden Markov models in gene prediction: Genscan, Glimmer, Grail. Promoter analysis and predictions. </w:t>
      </w:r>
      <w:r w:rsidRPr="00CC41AF">
        <w:rPr>
          <w:rFonts w:ascii="Courier" w:hAnsi="Courier" w:cs="Times-Bold"/>
          <w:b/>
          <w:bCs/>
          <w:sz w:val="24"/>
          <w:szCs w:val="24"/>
        </w:rPr>
        <w:t xml:space="preserve">Protein Structure Prediction: </w:t>
      </w:r>
      <w:r w:rsidRPr="00CC41AF">
        <w:rPr>
          <w:rFonts w:ascii="Courier" w:hAnsi="Courier" w:cs="Times-Roman"/>
          <w:sz w:val="24"/>
          <w:szCs w:val="24"/>
        </w:rPr>
        <w:t>Secondary structure prediction methods: CHAU FASMAN, GOR, NN Tertiary Structure prediction methods- Homology Modeling, Threading/Fold recognition and Ab initio.</w:t>
      </w:r>
    </w:p>
    <w:p w:rsidR="00EF5AEA" w:rsidRDefault="00EF5AEA" w:rsidP="00EF5AEA">
      <w:pPr>
        <w:autoSpaceDE w:val="0"/>
        <w:autoSpaceDN w:val="0"/>
        <w:adjustRightInd w:val="0"/>
        <w:spacing w:after="0" w:line="240" w:lineRule="auto"/>
        <w:jc w:val="both"/>
        <w:rPr>
          <w:rFonts w:ascii="Courier" w:hAnsi="Courier" w:cs="Times-Bold"/>
          <w:sz w:val="24"/>
          <w:szCs w:val="24"/>
        </w:rPr>
      </w:pPr>
    </w:p>
    <w:p w:rsidR="00EF5AEA" w:rsidRPr="00CC41AF" w:rsidRDefault="00EF5AEA" w:rsidP="00EF5AEA">
      <w:pPr>
        <w:pBdr>
          <w:top w:val="single" w:sz="4" w:space="1" w:color="auto"/>
          <w:left w:val="single" w:sz="4" w:space="4" w:color="auto"/>
          <w:bottom w:val="single" w:sz="4" w:space="1" w:color="auto"/>
          <w:right w:val="single" w:sz="4" w:space="4" w:color="auto"/>
        </w:pBdr>
        <w:jc w:val="center"/>
        <w:rPr>
          <w:rFonts w:ascii="Courier" w:eastAsia="Times New Roman" w:hAnsi="Courier" w:cs="Arial"/>
          <w:b/>
          <w:bCs/>
          <w:sz w:val="24"/>
          <w:szCs w:val="24"/>
        </w:rPr>
      </w:pPr>
      <w:r>
        <w:rPr>
          <w:rFonts w:ascii="Courier" w:eastAsia="Times New Roman" w:hAnsi="Courier" w:cs="Arial"/>
          <w:b/>
          <w:bCs/>
          <w:sz w:val="24"/>
          <w:szCs w:val="24"/>
        </w:rPr>
        <w:t xml:space="preserve">CSE 4155: </w:t>
      </w:r>
      <w:r w:rsidRPr="00CC41AF">
        <w:rPr>
          <w:rFonts w:ascii="Courier" w:eastAsia="Times New Roman" w:hAnsi="Courier" w:cs="Arial"/>
          <w:b/>
          <w:bCs/>
          <w:sz w:val="24"/>
          <w:szCs w:val="24"/>
        </w:rPr>
        <w:t xml:space="preserve">Computational Methods in Bio-molecular Sequence &amp; Structure Analysis </w:t>
      </w:r>
      <w:r>
        <w:rPr>
          <w:rFonts w:ascii="Courier" w:eastAsia="Times New Roman" w:hAnsi="Courier" w:cs="Arial"/>
          <w:b/>
          <w:bCs/>
          <w:sz w:val="24"/>
          <w:szCs w:val="24"/>
        </w:rPr>
        <w:t>Lab</w:t>
      </w:r>
    </w:p>
    <w:p w:rsidR="00EF5AEA" w:rsidRDefault="00EF5AEA" w:rsidP="00EF5AEA">
      <w:pPr>
        <w:jc w:val="both"/>
        <w:rPr>
          <w:rFonts w:ascii="Courier" w:hAnsi="Courier" w:cs="Arial"/>
          <w:bCs/>
        </w:rPr>
      </w:pPr>
      <w:r w:rsidRPr="007414E4">
        <w:rPr>
          <w:rFonts w:ascii="Courier" w:hAnsi="Courier" w:cs="Arial"/>
          <w:bCs/>
        </w:rPr>
        <w:t>Contents related to the coursework CSE-</w:t>
      </w:r>
      <w:r>
        <w:rPr>
          <w:rFonts w:ascii="Courier" w:hAnsi="Courier" w:cs="Arial"/>
          <w:bCs/>
        </w:rPr>
        <w:t>4105</w:t>
      </w:r>
      <w:r w:rsidRPr="007414E4">
        <w:rPr>
          <w:rFonts w:ascii="Courier" w:hAnsi="Courier" w:cs="Arial"/>
          <w:bCs/>
        </w:rPr>
        <w:t xml:space="preserve"> (</w:t>
      </w:r>
      <w:r w:rsidRPr="00070B9A">
        <w:rPr>
          <w:rFonts w:ascii="Courier" w:hAnsi="Courier" w:cs="Arial"/>
          <w:bCs/>
        </w:rPr>
        <w:t>Computational Methods in Bio-molecular Sequence &amp; Structure Analysis</w:t>
      </w:r>
      <w:r w:rsidRPr="007414E4">
        <w:rPr>
          <w:rFonts w:ascii="Courier" w:hAnsi="Courier" w:cs="Arial"/>
          <w:bCs/>
        </w:rPr>
        <w:t>).</w:t>
      </w:r>
    </w:p>
    <w:p w:rsidR="00EF5AEA" w:rsidRDefault="00EF5AEA" w:rsidP="00A90159">
      <w:pPr>
        <w:jc w:val="center"/>
        <w:rPr>
          <w:rFonts w:ascii="Courier" w:hAnsi="Courier" w:cs="Courier New"/>
          <w:b/>
          <w:sz w:val="24"/>
        </w:rPr>
      </w:pPr>
    </w:p>
    <w:p w:rsidR="00EF5AEA" w:rsidRPr="009149CA" w:rsidRDefault="00EF5AEA" w:rsidP="00EF5AEA">
      <w:pPr>
        <w:pBdr>
          <w:top w:val="single" w:sz="4" w:space="1" w:color="auto"/>
          <w:left w:val="single" w:sz="4" w:space="4" w:color="auto"/>
          <w:bottom w:val="single" w:sz="4" w:space="1" w:color="auto"/>
          <w:right w:val="single" w:sz="4" w:space="4" w:color="auto"/>
        </w:pBdr>
        <w:jc w:val="center"/>
        <w:rPr>
          <w:rFonts w:ascii="Courier" w:hAnsi="Courier"/>
          <w:b/>
          <w:sz w:val="24"/>
        </w:rPr>
      </w:pPr>
      <w:r>
        <w:rPr>
          <w:rFonts w:ascii="Courier" w:hAnsi="Courier"/>
          <w:b/>
          <w:sz w:val="24"/>
        </w:rPr>
        <w:t xml:space="preserve">CSE </w:t>
      </w:r>
      <w:r w:rsidRPr="00A60DB0">
        <w:rPr>
          <w:rFonts w:ascii="Courier" w:hAnsi="Courier"/>
          <w:b/>
          <w:sz w:val="24"/>
        </w:rPr>
        <w:t>4107</w:t>
      </w:r>
      <w:r w:rsidRPr="009149CA">
        <w:rPr>
          <w:rFonts w:ascii="Courier" w:hAnsi="Courier"/>
          <w:b/>
          <w:sz w:val="24"/>
        </w:rPr>
        <w:t>: Introduction to Data Science</w:t>
      </w:r>
    </w:p>
    <w:p w:rsidR="00EF5AEA" w:rsidRDefault="00EF5AEA" w:rsidP="00EF5AEA">
      <w:pPr>
        <w:jc w:val="both"/>
        <w:rPr>
          <w:rFonts w:ascii="Courier" w:hAnsi="Courier"/>
          <w:sz w:val="24"/>
        </w:rPr>
      </w:pPr>
      <w:r w:rsidRPr="003C6A7A">
        <w:rPr>
          <w:rFonts w:ascii="Courier" w:hAnsi="Courier"/>
          <w:sz w:val="24"/>
        </w:rPr>
        <w:t>D</w:t>
      </w:r>
      <w:r w:rsidRPr="003C6A7A">
        <w:rPr>
          <w:rStyle w:val="il"/>
          <w:rFonts w:ascii="Courier" w:hAnsi="Courier"/>
          <w:sz w:val="24"/>
        </w:rPr>
        <w:t>ata</w:t>
      </w:r>
      <w:r w:rsidRPr="003C6A7A">
        <w:rPr>
          <w:rFonts w:ascii="Courier" w:hAnsi="Courier"/>
          <w:sz w:val="24"/>
        </w:rPr>
        <w:t xml:space="preserve"> collection and extraction, Preprocessing: Data quality, Data cleaning: missing values, noisy data, Data Storage and integration: SQL and NoSQL databases, redundancy and correlation analysis, tuple duplication, conflict detection and resolution,  Data Reduction: overview, wavelet transformation, principle component analysis, attribute subset selection, regression and log-linear models, histograms, clustering, sampling, Data cube aggregation; Data Transformation and Discretization: overview, normalization, binning, histogram analysis, concept hierarchy generation, Data visualization, Exploratory </w:t>
      </w:r>
      <w:r w:rsidRPr="003C6A7A">
        <w:rPr>
          <w:rStyle w:val="il"/>
          <w:rFonts w:ascii="Courier" w:hAnsi="Courier"/>
          <w:sz w:val="24"/>
        </w:rPr>
        <w:t>Data</w:t>
      </w:r>
      <w:r w:rsidRPr="003C6A7A">
        <w:rPr>
          <w:rFonts w:ascii="Courier" w:hAnsi="Courier"/>
          <w:sz w:val="24"/>
        </w:rPr>
        <w:t xml:space="preserve"> Analysis, Introduction to data modeling. </w:t>
      </w:r>
    </w:p>
    <w:p w:rsidR="00EF5AEA" w:rsidRPr="007A5D06" w:rsidRDefault="00EF5AEA" w:rsidP="00EF5AEA">
      <w:pPr>
        <w:tabs>
          <w:tab w:val="left" w:pos="4125"/>
        </w:tabs>
        <w:jc w:val="both"/>
        <w:rPr>
          <w:rFonts w:ascii="Courier" w:hAnsi="Courier"/>
          <w:sz w:val="12"/>
        </w:rPr>
      </w:pPr>
      <w:r>
        <w:rPr>
          <w:rFonts w:ascii="Courier" w:hAnsi="Courier"/>
          <w:sz w:val="24"/>
        </w:rPr>
        <w:tab/>
      </w:r>
    </w:p>
    <w:p w:rsidR="00EF5AEA" w:rsidRPr="0029234F" w:rsidRDefault="00EF5AEA" w:rsidP="00EF5AEA">
      <w:pPr>
        <w:pBdr>
          <w:top w:val="single" w:sz="4" w:space="1" w:color="auto"/>
          <w:left w:val="single" w:sz="4" w:space="4" w:color="auto"/>
          <w:bottom w:val="single" w:sz="4" w:space="1" w:color="auto"/>
          <w:right w:val="single" w:sz="4" w:space="4" w:color="auto"/>
        </w:pBdr>
        <w:jc w:val="center"/>
        <w:rPr>
          <w:rFonts w:ascii="Courier" w:hAnsi="Courier"/>
          <w:b/>
          <w:sz w:val="24"/>
        </w:rPr>
      </w:pPr>
      <w:r w:rsidRPr="0029234F">
        <w:rPr>
          <w:rFonts w:ascii="Courier" w:hAnsi="Courier"/>
          <w:b/>
          <w:sz w:val="24"/>
        </w:rPr>
        <w:t xml:space="preserve">CSE </w:t>
      </w:r>
      <w:r w:rsidRPr="00A60DB0">
        <w:rPr>
          <w:rFonts w:ascii="Courier" w:hAnsi="Courier"/>
          <w:b/>
          <w:sz w:val="24"/>
        </w:rPr>
        <w:t>4157</w:t>
      </w:r>
      <w:r w:rsidRPr="0029234F">
        <w:rPr>
          <w:rFonts w:ascii="Courier" w:hAnsi="Courier"/>
          <w:b/>
          <w:sz w:val="24"/>
        </w:rPr>
        <w:t>: Introduction to Data Science/Data Analytics Lab</w:t>
      </w:r>
    </w:p>
    <w:p w:rsidR="00EF5AEA" w:rsidRDefault="00EF5AEA" w:rsidP="00EF5AEA">
      <w:pPr>
        <w:jc w:val="both"/>
        <w:rPr>
          <w:rFonts w:ascii="Courier" w:hAnsi="Courier" w:cs="Arial"/>
          <w:bCs/>
        </w:rPr>
      </w:pPr>
      <w:r w:rsidRPr="007414E4">
        <w:rPr>
          <w:rFonts w:ascii="Courier" w:hAnsi="Courier" w:cs="Arial"/>
          <w:bCs/>
        </w:rPr>
        <w:t>Contents relate</w:t>
      </w:r>
      <w:r>
        <w:rPr>
          <w:rFonts w:ascii="Courier" w:hAnsi="Courier" w:cs="Arial"/>
          <w:bCs/>
        </w:rPr>
        <w:t>d to the coursework CSE-4107</w:t>
      </w:r>
      <w:r w:rsidRPr="00070B9A">
        <w:rPr>
          <w:rFonts w:ascii="Courier" w:hAnsi="Courier" w:cs="Arial"/>
          <w:bCs/>
        </w:rPr>
        <w:t xml:space="preserve"> (</w:t>
      </w:r>
      <w:r w:rsidRPr="007A5D06">
        <w:rPr>
          <w:rFonts w:ascii="Courier" w:hAnsi="Courier"/>
          <w:sz w:val="24"/>
        </w:rPr>
        <w:t>Introduction to Data Science/Data Analytics Lab</w:t>
      </w:r>
      <w:r w:rsidRPr="007414E4">
        <w:rPr>
          <w:rFonts w:ascii="Courier" w:hAnsi="Courier" w:cs="Arial"/>
          <w:bCs/>
        </w:rPr>
        <w:t>).</w:t>
      </w:r>
    </w:p>
    <w:p w:rsidR="00EF5AEA" w:rsidRDefault="00EF5AEA" w:rsidP="00EF5AEA">
      <w:pPr>
        <w:jc w:val="both"/>
        <w:rPr>
          <w:rFonts w:ascii="Courier" w:hAnsi="Courier" w:cs="Arial"/>
          <w:bCs/>
        </w:rPr>
      </w:pPr>
    </w:p>
    <w:p w:rsidR="00EF5AEA" w:rsidRPr="009149CA" w:rsidRDefault="00EF5AEA" w:rsidP="00EF5AEA">
      <w:pPr>
        <w:pBdr>
          <w:top w:val="single" w:sz="4" w:space="1" w:color="auto"/>
          <w:left w:val="single" w:sz="4" w:space="4" w:color="auto"/>
          <w:bottom w:val="single" w:sz="4" w:space="1" w:color="auto"/>
          <w:right w:val="single" w:sz="4" w:space="4" w:color="auto"/>
        </w:pBdr>
        <w:jc w:val="center"/>
        <w:rPr>
          <w:rFonts w:ascii="Courier" w:hAnsi="Courier"/>
          <w:b/>
          <w:sz w:val="24"/>
        </w:rPr>
      </w:pPr>
      <w:r w:rsidRPr="009149CA">
        <w:rPr>
          <w:rFonts w:ascii="Courier" w:hAnsi="Courier"/>
          <w:b/>
          <w:sz w:val="24"/>
        </w:rPr>
        <w:t>CSE 41</w:t>
      </w:r>
      <w:r>
        <w:rPr>
          <w:rFonts w:ascii="Courier" w:hAnsi="Courier"/>
          <w:b/>
          <w:sz w:val="24"/>
        </w:rPr>
        <w:t>08</w:t>
      </w:r>
      <w:r w:rsidRPr="009149CA">
        <w:rPr>
          <w:rFonts w:ascii="Courier" w:hAnsi="Courier"/>
          <w:b/>
          <w:sz w:val="24"/>
        </w:rPr>
        <w:t xml:space="preserve">: </w:t>
      </w:r>
      <w:r>
        <w:rPr>
          <w:rFonts w:ascii="Courier" w:hAnsi="Courier"/>
          <w:b/>
          <w:sz w:val="24"/>
        </w:rPr>
        <w:t xml:space="preserve">Information Retrieval </w:t>
      </w:r>
    </w:p>
    <w:p w:rsidR="00EF5AEA" w:rsidRPr="009966C2" w:rsidRDefault="00EF5AEA" w:rsidP="00EF5AEA">
      <w:pPr>
        <w:jc w:val="both"/>
        <w:rPr>
          <w:rFonts w:ascii="Courier" w:hAnsi="Courier" w:cs="Arial"/>
          <w:bCs/>
        </w:rPr>
      </w:pPr>
      <w:r w:rsidRPr="009966C2">
        <w:rPr>
          <w:rFonts w:ascii="Courier" w:hAnsi="Courier" w:cs="Arial"/>
          <w:bCs/>
        </w:rPr>
        <w:t xml:space="preserve">Boolean Retrieval: Inverted Index, Processing boolean queries, extended Boolean retrieval; Term Vocabulary and Postings lists: Document delineation and character sequence decoding, Tokenization, Dropping common terms: stop words, Normalization (equivalence classing of terms), Stemming and lemmatization, skip pointers, Biword indexes, Positional indexes; Dictionaries and tolerant retrieval: Search structures for dictionaries, General wildcard queries, k-gram indexes for wildcard queries, Spelling correction; Index Construction: Blocked sort-based indexing, Single-pass in-memory indexing, Distributed indexing, Dynamic indexing; Scoring and Ranking: Parametric and zone indexes, Term frequency and weighting, The vector space model for scoring, variant tf-idf functions; Computing scores in a complete search system: Efficient scoring and ranking, Components of an information retrieval system; Evaluation in information retrieval: Evaluation of unranked retrieval sets, Evaluation of ranked retrieval results, Assessing relevance, Results snippets; Relevance feedback and query expansion: The Rocchio algorithm for relevance feedback, Relevance feedback on the web, Evaluation of relevance feedback strategies, Global methods for query reformulation; Language models for information retrieval; Enterprise Information Retrieval: Explore the capacity of Apache Lucene as a text search framework. </w:t>
      </w:r>
    </w:p>
    <w:p w:rsidR="00EF5AEA" w:rsidRPr="007A5D06" w:rsidRDefault="00EF5AEA" w:rsidP="00EF5AEA">
      <w:pPr>
        <w:tabs>
          <w:tab w:val="left" w:pos="4125"/>
        </w:tabs>
        <w:jc w:val="both"/>
        <w:rPr>
          <w:rFonts w:ascii="Courier" w:hAnsi="Courier"/>
          <w:sz w:val="12"/>
        </w:rPr>
      </w:pPr>
    </w:p>
    <w:p w:rsidR="00EF5AEA" w:rsidRPr="0029234F" w:rsidRDefault="00EF5AEA" w:rsidP="00EF5AEA">
      <w:pPr>
        <w:pBdr>
          <w:top w:val="single" w:sz="4" w:space="1" w:color="auto"/>
          <w:left w:val="single" w:sz="4" w:space="4" w:color="auto"/>
          <w:bottom w:val="single" w:sz="4" w:space="1" w:color="auto"/>
          <w:right w:val="single" w:sz="4" w:space="4" w:color="auto"/>
        </w:pBdr>
        <w:jc w:val="center"/>
        <w:rPr>
          <w:rFonts w:ascii="Courier" w:hAnsi="Courier"/>
          <w:b/>
          <w:sz w:val="24"/>
        </w:rPr>
      </w:pPr>
      <w:r>
        <w:rPr>
          <w:rFonts w:ascii="Courier" w:hAnsi="Courier"/>
          <w:b/>
          <w:sz w:val="24"/>
        </w:rPr>
        <w:t>CSE 4158</w:t>
      </w:r>
      <w:r w:rsidRPr="0029234F">
        <w:rPr>
          <w:rFonts w:ascii="Courier" w:hAnsi="Courier"/>
          <w:b/>
          <w:sz w:val="24"/>
        </w:rPr>
        <w:t xml:space="preserve">: </w:t>
      </w:r>
      <w:r>
        <w:rPr>
          <w:rFonts w:ascii="Courier" w:hAnsi="Courier"/>
          <w:b/>
          <w:sz w:val="24"/>
        </w:rPr>
        <w:t xml:space="preserve">Information Retrieval </w:t>
      </w:r>
      <w:r w:rsidRPr="0029234F">
        <w:rPr>
          <w:rFonts w:ascii="Courier" w:hAnsi="Courier"/>
          <w:b/>
          <w:sz w:val="24"/>
        </w:rPr>
        <w:t>Lab</w:t>
      </w:r>
    </w:p>
    <w:p w:rsidR="00EF5AEA" w:rsidRPr="00A90159" w:rsidRDefault="00EF5AEA" w:rsidP="00EF5AEA">
      <w:pPr>
        <w:jc w:val="both"/>
        <w:rPr>
          <w:rFonts w:ascii="Courier" w:eastAsia="Times New Roman" w:hAnsi="Courier" w:cs="Courier New"/>
          <w:sz w:val="24"/>
          <w:szCs w:val="24"/>
        </w:rPr>
      </w:pPr>
      <w:r w:rsidRPr="007414E4">
        <w:rPr>
          <w:rFonts w:ascii="Courier" w:hAnsi="Courier" w:cs="Arial"/>
          <w:bCs/>
        </w:rPr>
        <w:t>Contents relate</w:t>
      </w:r>
      <w:r>
        <w:rPr>
          <w:rFonts w:ascii="Courier" w:hAnsi="Courier" w:cs="Arial"/>
          <w:bCs/>
        </w:rPr>
        <w:t>d to the coursework CSE-4108</w:t>
      </w:r>
      <w:r w:rsidRPr="00070B9A">
        <w:rPr>
          <w:rFonts w:ascii="Courier" w:hAnsi="Courier" w:cs="Arial"/>
          <w:bCs/>
        </w:rPr>
        <w:t xml:space="preserve"> (</w:t>
      </w:r>
      <w:r>
        <w:rPr>
          <w:rFonts w:ascii="Courier" w:hAnsi="Courier"/>
          <w:b/>
          <w:sz w:val="24"/>
        </w:rPr>
        <w:t>Information Retrieval</w:t>
      </w:r>
      <w:r w:rsidRPr="007414E4">
        <w:rPr>
          <w:rFonts w:ascii="Courier" w:hAnsi="Courier" w:cs="Arial"/>
          <w:bCs/>
        </w:rPr>
        <w:t>).</w:t>
      </w:r>
    </w:p>
    <w:p w:rsidR="00EF5AEA" w:rsidRDefault="00EF5AEA" w:rsidP="00EF5AEA">
      <w:pPr>
        <w:tabs>
          <w:tab w:val="left" w:pos="4485"/>
          <w:tab w:val="center" w:pos="4968"/>
        </w:tabs>
        <w:jc w:val="both"/>
        <w:rPr>
          <w:rFonts w:ascii="Courier" w:hAnsi="Courier"/>
          <w:color w:val="FF0000"/>
          <w:sz w:val="24"/>
        </w:rPr>
      </w:pPr>
      <w:r>
        <w:rPr>
          <w:rFonts w:ascii="Courier" w:hAnsi="Courier"/>
          <w:color w:val="FF0000"/>
          <w:sz w:val="24"/>
        </w:rPr>
        <w:tab/>
      </w:r>
    </w:p>
    <w:p w:rsidR="00EF5AEA" w:rsidRDefault="00EF5AEA" w:rsidP="00EF5AEA">
      <w:pPr>
        <w:jc w:val="center"/>
        <w:rPr>
          <w:rFonts w:ascii="Courier" w:hAnsi="Courier" w:cs="Arial"/>
          <w:bCs/>
        </w:rPr>
      </w:pPr>
    </w:p>
    <w:p w:rsidR="00EF5AEA" w:rsidRDefault="00EF5AEA" w:rsidP="00EF5AEA">
      <w:pPr>
        <w:jc w:val="both"/>
        <w:rPr>
          <w:rFonts w:ascii="Courier" w:hAnsi="Courier" w:cs="Arial"/>
          <w:bCs/>
        </w:rPr>
      </w:pPr>
    </w:p>
    <w:p w:rsidR="00EF5AEA" w:rsidRPr="00AA6F94" w:rsidRDefault="00EF5AEA" w:rsidP="00EF5AEA">
      <w:pPr>
        <w:pBdr>
          <w:top w:val="single" w:sz="4" w:space="1" w:color="auto"/>
          <w:left w:val="single" w:sz="4" w:space="4" w:color="auto"/>
          <w:bottom w:val="single" w:sz="4" w:space="1" w:color="auto"/>
          <w:right w:val="single" w:sz="4" w:space="4" w:color="auto"/>
        </w:pBdr>
        <w:shd w:val="clear" w:color="auto" w:fill="FFFFFF" w:themeFill="background1"/>
        <w:jc w:val="center"/>
        <w:rPr>
          <w:rFonts w:ascii="Courier" w:hAnsi="Courier"/>
          <w:b/>
          <w:sz w:val="24"/>
          <w:szCs w:val="24"/>
        </w:rPr>
      </w:pPr>
      <w:r w:rsidRPr="00AA6F94">
        <w:rPr>
          <w:rFonts w:ascii="Courier" w:hAnsi="Courier"/>
          <w:b/>
          <w:sz w:val="24"/>
          <w:szCs w:val="24"/>
        </w:rPr>
        <w:t>CSE 41</w:t>
      </w:r>
      <w:r>
        <w:rPr>
          <w:rFonts w:ascii="Courier" w:hAnsi="Courier"/>
          <w:b/>
          <w:sz w:val="24"/>
          <w:szCs w:val="24"/>
        </w:rPr>
        <w:t>10</w:t>
      </w:r>
      <w:r w:rsidRPr="00AA6F94">
        <w:rPr>
          <w:rFonts w:ascii="Courier" w:hAnsi="Courier"/>
          <w:b/>
          <w:sz w:val="24"/>
          <w:szCs w:val="24"/>
        </w:rPr>
        <w:t>: Parallel and Distributed Systems</w:t>
      </w:r>
    </w:p>
    <w:p w:rsidR="00EF5AEA" w:rsidRPr="00AA6F94" w:rsidRDefault="00EF5AEA" w:rsidP="00EF5AEA">
      <w:pPr>
        <w:shd w:val="clear" w:color="auto" w:fill="FFFFFF" w:themeFill="background1"/>
        <w:jc w:val="both"/>
        <w:rPr>
          <w:rFonts w:ascii="Courier" w:eastAsia="Times New Roman" w:hAnsi="Courier" w:cs="Times New Roman"/>
          <w:sz w:val="24"/>
          <w:szCs w:val="24"/>
        </w:rPr>
      </w:pPr>
      <w:r w:rsidRPr="00AA6F94">
        <w:rPr>
          <w:rFonts w:ascii="Courier" w:eastAsia="Times New Roman" w:hAnsi="Courier" w:cs="Times New Roman"/>
          <w:b/>
          <w:sz w:val="24"/>
          <w:szCs w:val="24"/>
        </w:rPr>
        <w:t>Distributed System Models:</w:t>
      </w:r>
      <w:r w:rsidRPr="00AA6F94">
        <w:rPr>
          <w:rFonts w:ascii="Courier" w:eastAsia="Times New Roman" w:hAnsi="Courier" w:cs="Times New Roman"/>
          <w:sz w:val="24"/>
          <w:szCs w:val="24"/>
        </w:rPr>
        <w:t xml:space="preserve">  High Performance Computing, Grid Computing, Cloud Computing, Many core Computing, Many Task Computing, </w:t>
      </w:r>
      <w:r w:rsidRPr="00AA6F94">
        <w:rPr>
          <w:rFonts w:ascii="Courier" w:eastAsia="Times New Roman" w:hAnsi="Courier" w:cs="Times New Roman"/>
          <w:b/>
          <w:sz w:val="24"/>
          <w:szCs w:val="24"/>
        </w:rPr>
        <w:t xml:space="preserve">Programming Systems and Models: </w:t>
      </w:r>
      <w:r w:rsidRPr="00AA6F94">
        <w:rPr>
          <w:rFonts w:ascii="Courier" w:eastAsia="Times New Roman" w:hAnsi="Courier" w:cs="Times New Roman"/>
          <w:sz w:val="24"/>
          <w:szCs w:val="24"/>
        </w:rPr>
        <w:t xml:space="preserve">Processes and threads, MapReduce, Workflow Systems, Virtualization Techniques, </w:t>
      </w:r>
      <w:r w:rsidRPr="00AA6F94">
        <w:rPr>
          <w:rFonts w:ascii="Courier" w:eastAsia="Times New Roman" w:hAnsi="Courier" w:cs="Times New Roman"/>
          <w:b/>
          <w:sz w:val="24"/>
          <w:szCs w:val="24"/>
        </w:rPr>
        <w:t xml:space="preserve">Distributed Storage &amp; Filesystems: </w:t>
      </w:r>
      <w:r w:rsidRPr="00AA6F94">
        <w:rPr>
          <w:rFonts w:ascii="Courier" w:eastAsia="Times New Roman" w:hAnsi="Courier" w:cs="Times New Roman"/>
          <w:sz w:val="24"/>
          <w:szCs w:val="24"/>
        </w:rPr>
        <w:t xml:space="preserve">Data Intensive Computing, Distributed Hash Tables, </w:t>
      </w:r>
      <w:r w:rsidRPr="00AA6F94">
        <w:rPr>
          <w:rFonts w:ascii="Courier" w:eastAsia="Times New Roman" w:hAnsi="Courier" w:cs="Times New Roman"/>
          <w:b/>
          <w:bCs/>
          <w:sz w:val="24"/>
          <w:szCs w:val="24"/>
        </w:rPr>
        <w:t xml:space="preserve">Consistency and Replication: </w:t>
      </w:r>
      <w:r w:rsidRPr="00AA6F94">
        <w:rPr>
          <w:rFonts w:ascii="Courier" w:eastAsia="Times New Roman" w:hAnsi="Courier" w:cs="Times New Roman"/>
          <w:sz w:val="24"/>
          <w:szCs w:val="24"/>
        </w:rPr>
        <w:t xml:space="preserve">Reasons for replication,  Consistency Models, Data Centric Consistency Models, Client Centric Consistency Models, Consistency Protocols, </w:t>
      </w:r>
      <w:r w:rsidRPr="00AA6F94">
        <w:rPr>
          <w:rFonts w:ascii="Courier" w:eastAsia="Times New Roman" w:hAnsi="Courier" w:cs="Times New Roman"/>
          <w:b/>
          <w:sz w:val="24"/>
          <w:szCs w:val="24"/>
        </w:rPr>
        <w:t xml:space="preserve">Fault Tolerance: </w:t>
      </w:r>
      <w:r w:rsidRPr="00AA6F94">
        <w:rPr>
          <w:rFonts w:ascii="Courier" w:eastAsia="Times New Roman" w:hAnsi="Courier" w:cs="Times New Roman"/>
          <w:sz w:val="24"/>
          <w:szCs w:val="24"/>
        </w:rPr>
        <w:t xml:space="preserve">Byzantine failure and k-fault tolerant systems, Performance analysis and tuning, scalability and performance studies, scheduling, storage systems, synchronization, and tools (Cuda, Swift, Globus, Condor, Amazon AWS, OpenStack, Cilk, gdb, threads, MPICH, OpenMP, Hadoop, FUSE), </w:t>
      </w:r>
      <w:r w:rsidRPr="00AA6F94">
        <w:rPr>
          <w:rFonts w:ascii="Courier" w:eastAsia="Times New Roman" w:hAnsi="Courier" w:cs="Times New Roman"/>
          <w:b/>
          <w:sz w:val="24"/>
          <w:szCs w:val="24"/>
        </w:rPr>
        <w:t xml:space="preserve">Parallel architectures: </w:t>
      </w:r>
      <w:r w:rsidRPr="00AA6F94">
        <w:rPr>
          <w:rFonts w:ascii="Courier" w:eastAsia="Times New Roman" w:hAnsi="Courier" w:cs="Times New Roman"/>
          <w:sz w:val="24"/>
          <w:szCs w:val="24"/>
        </w:rPr>
        <w:t xml:space="preserve">parallel algorithms &amp; architectures, parallel I/O, performance analysis and tuning, power, programming models (data parallel, task parallel, process-centric, shared/distributed memory), </w:t>
      </w:r>
      <w:r w:rsidRPr="00AA6F94">
        <w:rPr>
          <w:rFonts w:ascii="Courier" w:eastAsia="Times New Roman" w:hAnsi="Courier" w:cs="Times New Roman"/>
          <w:b/>
          <w:sz w:val="24"/>
          <w:szCs w:val="24"/>
        </w:rPr>
        <w:t xml:space="preserve">Multithreaded programming: </w:t>
      </w:r>
      <w:r w:rsidRPr="00AA6F94">
        <w:rPr>
          <w:rFonts w:ascii="Courier" w:eastAsia="Times New Roman" w:hAnsi="Courier" w:cs="Times New Roman"/>
          <w:sz w:val="24"/>
          <w:szCs w:val="24"/>
        </w:rPr>
        <w:t>GPU architecture and programming, Message passing interface (MPI), heterogeneity, interconnection topologies, load balancing, memory consistency model, memory hierarchies.</w:t>
      </w:r>
    </w:p>
    <w:p w:rsidR="00EF5AEA" w:rsidRPr="00AA6F94" w:rsidRDefault="00EF5AEA" w:rsidP="00EF5AEA">
      <w:pPr>
        <w:spacing w:after="0"/>
        <w:jc w:val="both"/>
        <w:rPr>
          <w:rFonts w:ascii="Courier" w:eastAsia="Times New Roman" w:hAnsi="Courier" w:cs="Arial"/>
          <w:sz w:val="24"/>
          <w:szCs w:val="24"/>
        </w:rPr>
      </w:pPr>
    </w:p>
    <w:p w:rsidR="00EF5AEA" w:rsidRPr="00AA6F94" w:rsidRDefault="00EF5AEA" w:rsidP="00EF5AEA">
      <w:pPr>
        <w:pBdr>
          <w:top w:val="single" w:sz="4" w:space="1" w:color="auto"/>
          <w:left w:val="single" w:sz="4" w:space="4" w:color="auto"/>
          <w:bottom w:val="single" w:sz="4" w:space="1" w:color="auto"/>
          <w:right w:val="single" w:sz="4" w:space="4" w:color="auto"/>
        </w:pBdr>
        <w:spacing w:after="0"/>
        <w:jc w:val="center"/>
        <w:rPr>
          <w:rFonts w:ascii="Courier" w:eastAsia="Times New Roman" w:hAnsi="Courier" w:cs="Arial"/>
          <w:b/>
          <w:bCs/>
          <w:sz w:val="24"/>
          <w:szCs w:val="24"/>
        </w:rPr>
      </w:pPr>
      <w:r w:rsidRPr="00AA6F94">
        <w:rPr>
          <w:rFonts w:ascii="Courier" w:eastAsia="Times New Roman" w:hAnsi="Courier" w:cs="Arial"/>
          <w:b/>
          <w:bCs/>
          <w:sz w:val="24"/>
          <w:szCs w:val="24"/>
        </w:rPr>
        <w:t>CSE 41</w:t>
      </w:r>
      <w:r>
        <w:rPr>
          <w:rFonts w:ascii="Courier" w:eastAsia="Times New Roman" w:hAnsi="Courier" w:cs="Arial"/>
          <w:b/>
          <w:bCs/>
          <w:sz w:val="24"/>
          <w:szCs w:val="24"/>
        </w:rPr>
        <w:t>60</w:t>
      </w:r>
      <w:r w:rsidRPr="00AA6F94">
        <w:rPr>
          <w:rFonts w:ascii="Courier" w:eastAsia="Times New Roman" w:hAnsi="Courier" w:cs="Arial"/>
          <w:b/>
          <w:bCs/>
          <w:sz w:val="24"/>
          <w:szCs w:val="24"/>
        </w:rPr>
        <w:t>: Parallel and Distributed Systems Lab</w:t>
      </w:r>
    </w:p>
    <w:p w:rsidR="00EF5AEA" w:rsidRPr="00AA6F94" w:rsidRDefault="00EF5AEA" w:rsidP="00EF5AEA">
      <w:pPr>
        <w:spacing w:after="0"/>
        <w:jc w:val="both"/>
        <w:rPr>
          <w:rFonts w:ascii="Courier" w:eastAsia="Times New Roman" w:hAnsi="Courier" w:cs="Arial"/>
          <w:sz w:val="24"/>
          <w:szCs w:val="24"/>
        </w:rPr>
      </w:pPr>
    </w:p>
    <w:p w:rsidR="00EF5AEA" w:rsidRPr="008B6380" w:rsidRDefault="00EF5AEA" w:rsidP="00EF5AEA">
      <w:pPr>
        <w:jc w:val="both"/>
        <w:rPr>
          <w:rFonts w:ascii="Courier" w:eastAsia="Times New Roman" w:hAnsi="Courier" w:cs="Courier New"/>
          <w:sz w:val="24"/>
          <w:szCs w:val="24"/>
        </w:rPr>
      </w:pPr>
      <w:r w:rsidRPr="007414E4">
        <w:rPr>
          <w:rFonts w:ascii="Courier" w:hAnsi="Courier" w:cs="Arial"/>
          <w:bCs/>
        </w:rPr>
        <w:t>Contents relate</w:t>
      </w:r>
      <w:r>
        <w:rPr>
          <w:rFonts w:ascii="Courier" w:hAnsi="Courier" w:cs="Arial"/>
          <w:bCs/>
        </w:rPr>
        <w:t>d to the coursework CSE-4110</w:t>
      </w:r>
      <w:r w:rsidRPr="008B6380">
        <w:rPr>
          <w:rFonts w:ascii="Courier" w:hAnsi="Courier" w:cs="Arial"/>
          <w:bCs/>
        </w:rPr>
        <w:t>(</w:t>
      </w:r>
      <w:r w:rsidRPr="008B6380">
        <w:rPr>
          <w:rFonts w:ascii="Courier" w:eastAsia="Times New Roman" w:hAnsi="Courier" w:cs="Arial"/>
          <w:bCs/>
          <w:sz w:val="24"/>
          <w:szCs w:val="24"/>
        </w:rPr>
        <w:t>Parallel and Distributed Systems</w:t>
      </w:r>
      <w:r w:rsidRPr="008B6380">
        <w:rPr>
          <w:rFonts w:ascii="Courier" w:hAnsi="Courier" w:cs="Arial"/>
          <w:bCs/>
        </w:rPr>
        <w:t>).</w:t>
      </w:r>
    </w:p>
    <w:p w:rsidR="00017E79" w:rsidRPr="00371530" w:rsidRDefault="00017E79" w:rsidP="00017E79">
      <w:pPr>
        <w:pBdr>
          <w:top w:val="single" w:sz="4" w:space="1" w:color="auto"/>
          <w:left w:val="single" w:sz="4" w:space="4" w:color="auto"/>
          <w:bottom w:val="single" w:sz="4" w:space="1" w:color="auto"/>
          <w:right w:val="single" w:sz="4" w:space="4" w:color="auto"/>
        </w:pBdr>
        <w:shd w:val="clear" w:color="auto" w:fill="FFFFFF"/>
        <w:spacing w:after="0"/>
        <w:jc w:val="center"/>
        <w:rPr>
          <w:rFonts w:ascii="Courier" w:eastAsia="Times New Roman" w:hAnsi="Courier" w:cs="Arial"/>
          <w:b/>
          <w:bCs/>
          <w:color w:val="222222"/>
          <w:sz w:val="24"/>
          <w:szCs w:val="24"/>
        </w:rPr>
      </w:pPr>
      <w:r>
        <w:rPr>
          <w:rFonts w:ascii="Courier" w:eastAsia="Times New Roman" w:hAnsi="Courier" w:cs="Arial"/>
          <w:b/>
          <w:bCs/>
          <w:color w:val="222222"/>
          <w:sz w:val="24"/>
          <w:szCs w:val="24"/>
        </w:rPr>
        <w:t>CSE 4112</w:t>
      </w:r>
      <w:r w:rsidRPr="00371530">
        <w:rPr>
          <w:rFonts w:ascii="Courier" w:eastAsia="Times New Roman" w:hAnsi="Courier" w:cs="Arial"/>
          <w:b/>
          <w:bCs/>
          <w:color w:val="222222"/>
          <w:sz w:val="24"/>
          <w:szCs w:val="24"/>
        </w:rPr>
        <w:t>: Introduction to VLSI</w:t>
      </w:r>
      <w:r>
        <w:rPr>
          <w:rFonts w:ascii="Courier" w:eastAsia="Times New Roman" w:hAnsi="Courier" w:cs="Arial"/>
          <w:b/>
          <w:bCs/>
          <w:color w:val="222222"/>
          <w:sz w:val="24"/>
          <w:szCs w:val="24"/>
        </w:rPr>
        <w:t xml:space="preserve"> Design</w:t>
      </w:r>
    </w:p>
    <w:p w:rsidR="00017E79" w:rsidRPr="00371530" w:rsidRDefault="00017E79" w:rsidP="00017E79">
      <w:pPr>
        <w:shd w:val="clear" w:color="auto" w:fill="FFFFFF"/>
        <w:spacing w:after="0"/>
        <w:jc w:val="both"/>
        <w:rPr>
          <w:rFonts w:ascii="Courier" w:eastAsia="Times New Roman" w:hAnsi="Courier" w:cs="Arial"/>
          <w:b/>
          <w:bCs/>
          <w:color w:val="222222"/>
          <w:sz w:val="24"/>
          <w:szCs w:val="24"/>
        </w:rPr>
      </w:pPr>
    </w:p>
    <w:p w:rsidR="00017E79" w:rsidRPr="00950D9C" w:rsidRDefault="00017E79" w:rsidP="00017E79">
      <w:pPr>
        <w:pStyle w:val="Style2"/>
        <w:spacing w:after="120"/>
        <w:ind w:left="0"/>
        <w:jc w:val="both"/>
        <w:rPr>
          <w:rFonts w:ascii="Courier New" w:hAnsi="Courier New" w:cs="Courier New"/>
          <w:color w:val="auto"/>
          <w:spacing w:val="-1"/>
          <w:sz w:val="24"/>
          <w:szCs w:val="24"/>
        </w:rPr>
      </w:pPr>
      <w:r w:rsidRPr="00950D9C">
        <w:rPr>
          <w:rFonts w:ascii="Courier New" w:hAnsi="Courier New" w:cs="Courier New"/>
          <w:b/>
          <w:bCs/>
          <w:color w:val="auto"/>
          <w:spacing w:val="-1"/>
          <w:sz w:val="24"/>
          <w:szCs w:val="24"/>
        </w:rPr>
        <w:t xml:space="preserve">Current State of VLSI: </w:t>
      </w:r>
      <w:r w:rsidRPr="00950D9C">
        <w:rPr>
          <w:rFonts w:ascii="Courier New" w:hAnsi="Courier New" w:cs="Courier New"/>
          <w:bCs/>
          <w:color w:val="auto"/>
          <w:spacing w:val="-1"/>
          <w:sz w:val="24"/>
          <w:szCs w:val="24"/>
        </w:rPr>
        <w:t xml:space="preserve">Fabrication and Size Metrics, Performance Metrics, System Complexity; </w:t>
      </w:r>
      <w:r w:rsidRPr="00950D9C">
        <w:rPr>
          <w:rFonts w:ascii="Courier New" w:hAnsi="Courier New" w:cs="Courier New"/>
          <w:b/>
          <w:bCs/>
          <w:color w:val="auto"/>
          <w:spacing w:val="-1"/>
          <w:sz w:val="24"/>
          <w:szCs w:val="24"/>
        </w:rPr>
        <w:t>Introduction to MOS technology:</w:t>
      </w:r>
      <w:r w:rsidRPr="00950D9C">
        <w:rPr>
          <w:rFonts w:ascii="Courier New" w:hAnsi="Courier New" w:cs="Courier New"/>
          <w:color w:val="auto"/>
          <w:spacing w:val="-1"/>
          <w:sz w:val="24"/>
          <w:szCs w:val="24"/>
        </w:rPr>
        <w:t xml:space="preserve"> PMOS, NMOS and CMOS, Transistors, CMOS Fabrication; </w:t>
      </w:r>
      <w:r w:rsidRPr="00950D9C">
        <w:rPr>
          <w:rFonts w:ascii="Courier New" w:hAnsi="Courier New" w:cs="Courier New"/>
          <w:b/>
          <w:bCs/>
          <w:color w:val="auto"/>
          <w:spacing w:val="-1"/>
          <w:sz w:val="24"/>
          <w:szCs w:val="24"/>
        </w:rPr>
        <w:t>Design Approaches:</w:t>
      </w:r>
      <w:r w:rsidRPr="00950D9C">
        <w:rPr>
          <w:rFonts w:ascii="Courier New" w:hAnsi="Courier New" w:cs="Courier New"/>
          <w:color w:val="auto"/>
          <w:spacing w:val="-1"/>
          <w:sz w:val="24"/>
          <w:szCs w:val="24"/>
        </w:rPr>
        <w:t xml:space="preserve"> Fabrication Steps, Stick Diagrams, Design Rules and Layout, Contact </w:t>
      </w:r>
      <w:r w:rsidRPr="00950D9C">
        <w:rPr>
          <w:rFonts w:ascii="Courier New" w:hAnsi="Courier New" w:cs="Courier New"/>
          <w:color w:val="auto"/>
          <w:spacing w:val="-1"/>
          <w:sz w:val="24"/>
          <w:szCs w:val="24"/>
        </w:rPr>
        <w:lastRenderedPageBreak/>
        <w:t xml:space="preserve">Cuts, Double Metal MOS Process Rules, MOS Circuits; </w:t>
      </w:r>
      <w:r w:rsidRPr="00950D9C">
        <w:rPr>
          <w:rFonts w:ascii="Courier New" w:hAnsi="Courier New" w:cs="Courier New"/>
          <w:b/>
          <w:bCs/>
          <w:color w:val="auto"/>
          <w:spacing w:val="-1"/>
          <w:sz w:val="24"/>
          <w:szCs w:val="24"/>
        </w:rPr>
        <w:t>Delay Analysis</w:t>
      </w:r>
      <w:r w:rsidRPr="00950D9C">
        <w:rPr>
          <w:rFonts w:ascii="Courier New" w:hAnsi="Courier New" w:cs="Courier New"/>
          <w:color w:val="auto"/>
          <w:spacing w:val="-1"/>
          <w:sz w:val="24"/>
          <w:szCs w:val="24"/>
        </w:rPr>
        <w:t xml:space="preserve">: Inverter Delay and its Analysis, Delay of Different Sequential and Combinational Circuit; </w:t>
      </w:r>
      <w:r w:rsidRPr="00950D9C">
        <w:rPr>
          <w:rFonts w:ascii="Courier New" w:hAnsi="Courier New" w:cs="Courier New"/>
          <w:b/>
          <w:color w:val="auto"/>
          <w:spacing w:val="-1"/>
          <w:sz w:val="24"/>
          <w:szCs w:val="24"/>
        </w:rPr>
        <w:t xml:space="preserve">Design Automation and VLSI: </w:t>
      </w:r>
      <w:r w:rsidRPr="00950D9C">
        <w:rPr>
          <w:rFonts w:ascii="Courier New" w:hAnsi="Courier New" w:cs="Courier New"/>
          <w:color w:val="auto"/>
          <w:spacing w:val="-1"/>
          <w:sz w:val="24"/>
          <w:szCs w:val="24"/>
        </w:rPr>
        <w:t>Layout, Placement, Routing, Silicon Compilation; S</w:t>
      </w:r>
      <w:r w:rsidRPr="00950D9C">
        <w:rPr>
          <w:rFonts w:ascii="Courier New" w:hAnsi="Courier New" w:cs="Courier New"/>
          <w:b/>
          <w:bCs/>
          <w:color w:val="auto"/>
          <w:spacing w:val="-1"/>
          <w:sz w:val="24"/>
          <w:szCs w:val="24"/>
        </w:rPr>
        <w:t>witch logic</w:t>
      </w:r>
      <w:r w:rsidRPr="00950D9C">
        <w:rPr>
          <w:rFonts w:ascii="Courier New" w:hAnsi="Courier New" w:cs="Courier New"/>
          <w:color w:val="auto"/>
          <w:spacing w:val="-1"/>
          <w:sz w:val="24"/>
          <w:szCs w:val="24"/>
        </w:rPr>
        <w:t xml:space="preserve">: Pass Transistors and Transmission Gates. </w:t>
      </w:r>
      <w:r w:rsidRPr="00950D9C">
        <w:rPr>
          <w:rFonts w:ascii="Courier New" w:hAnsi="Courier New" w:cs="Courier New"/>
          <w:b/>
          <w:color w:val="auto"/>
          <w:spacing w:val="-1"/>
          <w:sz w:val="24"/>
          <w:szCs w:val="24"/>
        </w:rPr>
        <w:t>Gate logic:</w:t>
      </w:r>
      <w:r w:rsidRPr="00950D9C">
        <w:rPr>
          <w:rFonts w:ascii="Courier New" w:hAnsi="Courier New" w:cs="Courier New"/>
          <w:color w:val="auto"/>
          <w:spacing w:val="-1"/>
          <w:sz w:val="24"/>
          <w:szCs w:val="24"/>
        </w:rPr>
        <w:t xml:space="preserve"> The inverter, Two-Input nMOS, CMOS and BiCMOS Gate Design. Design of Parity Generator and Multiplexers. Registers, Counters and Memory Realizations, One Transistor and Three Transistors Dynamic RAM Cell Design; </w:t>
      </w:r>
      <w:r w:rsidRPr="00950D9C">
        <w:rPr>
          <w:rFonts w:ascii="Courier New" w:hAnsi="Courier New" w:cs="Courier New"/>
          <w:b/>
          <w:bCs/>
          <w:color w:val="auto"/>
          <w:spacing w:val="-1"/>
          <w:sz w:val="24"/>
          <w:szCs w:val="24"/>
        </w:rPr>
        <w:t>Hierarchical View of VLSI System Design</w:t>
      </w:r>
      <w:r w:rsidRPr="00950D9C">
        <w:rPr>
          <w:rFonts w:ascii="Courier New" w:hAnsi="Courier New" w:cs="Courier New"/>
          <w:color w:val="auto"/>
          <w:spacing w:val="-1"/>
          <w:sz w:val="24"/>
          <w:szCs w:val="24"/>
        </w:rPr>
        <w:t xml:space="preserve">: Behavioral Description High level Synthesis Scheduling, Allocation and Data Path Synthesis; </w:t>
      </w:r>
      <w:r w:rsidRPr="00950D9C">
        <w:rPr>
          <w:rFonts w:ascii="Courier New" w:hAnsi="Courier New" w:cs="Courier New"/>
          <w:b/>
          <w:bCs/>
          <w:color w:val="auto"/>
          <w:spacing w:val="-1"/>
          <w:sz w:val="24"/>
          <w:szCs w:val="24"/>
        </w:rPr>
        <w:t>Logic synthesis</w:t>
      </w:r>
      <w:r w:rsidRPr="00950D9C">
        <w:rPr>
          <w:rFonts w:ascii="Courier New" w:hAnsi="Courier New" w:cs="Courier New"/>
          <w:color w:val="auto"/>
          <w:spacing w:val="-1"/>
          <w:sz w:val="24"/>
          <w:szCs w:val="24"/>
        </w:rPr>
        <w:t xml:space="preserve">: Multilevel Minimization, PLA Reduction of Regular Structure Circuits; </w:t>
      </w:r>
      <w:r w:rsidRPr="00950D9C">
        <w:rPr>
          <w:rFonts w:ascii="Courier New" w:hAnsi="Courier New" w:cs="Courier New"/>
          <w:b/>
          <w:color w:val="auto"/>
          <w:spacing w:val="-1"/>
          <w:sz w:val="24"/>
          <w:szCs w:val="24"/>
        </w:rPr>
        <w:t xml:space="preserve">Testing: </w:t>
      </w:r>
      <w:r w:rsidRPr="00950D9C">
        <w:rPr>
          <w:rFonts w:ascii="Courier New" w:hAnsi="Courier New" w:cs="Courier New"/>
          <w:color w:val="auto"/>
          <w:spacing w:val="-1"/>
          <w:sz w:val="24"/>
          <w:szCs w:val="24"/>
        </w:rPr>
        <w:t xml:space="preserve">Testing of VLSI, Testing of Stuck-at fault, Testing of PLAs; </w:t>
      </w:r>
      <w:r w:rsidRPr="00950D9C">
        <w:rPr>
          <w:rFonts w:ascii="Courier New" w:hAnsi="Courier New" w:cs="Courier New"/>
          <w:b/>
          <w:color w:val="auto"/>
          <w:spacing w:val="-1"/>
          <w:sz w:val="24"/>
          <w:szCs w:val="24"/>
        </w:rPr>
        <w:t xml:space="preserve">FPGA: </w:t>
      </w:r>
      <w:r w:rsidRPr="00950D9C">
        <w:rPr>
          <w:rFonts w:ascii="Courier New" w:hAnsi="Courier New" w:cs="Courier New"/>
          <w:color w:val="auto"/>
          <w:spacing w:val="-1"/>
          <w:sz w:val="24"/>
          <w:szCs w:val="24"/>
        </w:rPr>
        <w:t xml:space="preserve">Introduction to FPGA. </w:t>
      </w:r>
    </w:p>
    <w:p w:rsidR="00017E79" w:rsidRPr="00222A54" w:rsidRDefault="00017E79" w:rsidP="00017E79">
      <w:pPr>
        <w:shd w:val="clear" w:color="auto" w:fill="FFFFFF"/>
        <w:spacing w:after="0"/>
        <w:rPr>
          <w:rFonts w:ascii="Courier" w:eastAsia="Times New Roman" w:hAnsi="Courier" w:cs="Arial"/>
          <w:b/>
          <w:bCs/>
          <w:color w:val="FF0000"/>
          <w:sz w:val="24"/>
          <w:szCs w:val="24"/>
        </w:rPr>
      </w:pPr>
    </w:p>
    <w:p w:rsidR="00017E79" w:rsidRPr="00371530" w:rsidRDefault="00017E79" w:rsidP="00017E79">
      <w:pPr>
        <w:shd w:val="clear" w:color="auto" w:fill="FFFFFF"/>
        <w:spacing w:after="0"/>
        <w:jc w:val="both"/>
        <w:rPr>
          <w:rFonts w:ascii="Courier" w:eastAsia="Times New Roman" w:hAnsi="Courier" w:cs="Arial"/>
          <w:b/>
          <w:bCs/>
          <w:color w:val="222222"/>
          <w:sz w:val="24"/>
          <w:szCs w:val="24"/>
        </w:rPr>
      </w:pPr>
    </w:p>
    <w:p w:rsidR="00017E79" w:rsidRPr="00371530" w:rsidRDefault="00017E79" w:rsidP="00017E79">
      <w:pPr>
        <w:pBdr>
          <w:top w:val="single" w:sz="4" w:space="1" w:color="auto"/>
          <w:left w:val="single" w:sz="4" w:space="4" w:color="auto"/>
          <w:bottom w:val="single" w:sz="4" w:space="1" w:color="auto"/>
          <w:right w:val="single" w:sz="4" w:space="4" w:color="auto"/>
        </w:pBdr>
        <w:shd w:val="clear" w:color="auto" w:fill="FFFFFF"/>
        <w:spacing w:after="0"/>
        <w:jc w:val="center"/>
        <w:rPr>
          <w:rFonts w:ascii="Courier" w:eastAsia="Times New Roman" w:hAnsi="Courier" w:cs="Arial"/>
          <w:b/>
          <w:bCs/>
          <w:color w:val="222222"/>
          <w:sz w:val="24"/>
          <w:szCs w:val="24"/>
        </w:rPr>
      </w:pPr>
      <w:r>
        <w:rPr>
          <w:rFonts w:ascii="Courier" w:eastAsia="Times New Roman" w:hAnsi="Courier" w:cs="Arial"/>
          <w:b/>
          <w:bCs/>
          <w:color w:val="222222"/>
          <w:sz w:val="24"/>
          <w:szCs w:val="24"/>
        </w:rPr>
        <w:t>CSE 4162</w:t>
      </w:r>
      <w:r w:rsidRPr="00371530">
        <w:rPr>
          <w:rFonts w:ascii="Courier" w:eastAsia="Times New Roman" w:hAnsi="Courier" w:cs="Arial"/>
          <w:b/>
          <w:bCs/>
          <w:color w:val="222222"/>
          <w:sz w:val="24"/>
          <w:szCs w:val="24"/>
        </w:rPr>
        <w:t xml:space="preserve">: Introduction to VLSI </w:t>
      </w:r>
      <w:r>
        <w:rPr>
          <w:rFonts w:ascii="Courier" w:eastAsia="Times New Roman" w:hAnsi="Courier" w:cs="Arial"/>
          <w:b/>
          <w:bCs/>
          <w:color w:val="222222"/>
          <w:sz w:val="24"/>
          <w:szCs w:val="24"/>
        </w:rPr>
        <w:t xml:space="preserve">Design </w:t>
      </w:r>
      <w:r w:rsidRPr="00371530">
        <w:rPr>
          <w:rFonts w:ascii="Courier" w:eastAsia="Times New Roman" w:hAnsi="Courier" w:cs="Arial"/>
          <w:b/>
          <w:bCs/>
          <w:color w:val="222222"/>
          <w:sz w:val="24"/>
          <w:szCs w:val="24"/>
        </w:rPr>
        <w:t>Lab</w:t>
      </w:r>
    </w:p>
    <w:p w:rsidR="00017E79" w:rsidRPr="00371530" w:rsidRDefault="00017E79" w:rsidP="00017E79">
      <w:pPr>
        <w:shd w:val="clear" w:color="auto" w:fill="FFFFFF"/>
        <w:spacing w:after="0"/>
        <w:jc w:val="both"/>
        <w:rPr>
          <w:rFonts w:ascii="Courier" w:eastAsia="Times New Roman" w:hAnsi="Courier" w:cs="Arial"/>
          <w:b/>
          <w:bCs/>
          <w:color w:val="222222"/>
          <w:sz w:val="24"/>
          <w:szCs w:val="24"/>
        </w:rPr>
      </w:pPr>
    </w:p>
    <w:p w:rsidR="00017E79" w:rsidRDefault="00017E79" w:rsidP="00017E79">
      <w:pPr>
        <w:jc w:val="both"/>
        <w:rPr>
          <w:rFonts w:ascii="Courier" w:hAnsi="Courier" w:cs="Arial"/>
          <w:bCs/>
        </w:rPr>
      </w:pPr>
      <w:r w:rsidRPr="007414E4">
        <w:rPr>
          <w:rFonts w:ascii="Courier" w:hAnsi="Courier" w:cs="Arial"/>
          <w:bCs/>
        </w:rPr>
        <w:t>Contents relate</w:t>
      </w:r>
      <w:r>
        <w:rPr>
          <w:rFonts w:ascii="Courier" w:hAnsi="Courier" w:cs="Arial"/>
          <w:bCs/>
        </w:rPr>
        <w:t>d to the coursework CSE-4112</w:t>
      </w:r>
      <w:r w:rsidRPr="008B6380">
        <w:rPr>
          <w:rFonts w:ascii="Courier" w:hAnsi="Courier" w:cs="Arial"/>
          <w:bCs/>
        </w:rPr>
        <w:t>(</w:t>
      </w:r>
      <w:r>
        <w:rPr>
          <w:rFonts w:ascii="Courier" w:eastAsia="Times New Roman" w:hAnsi="Courier" w:cs="Arial"/>
          <w:bCs/>
          <w:sz w:val="24"/>
          <w:szCs w:val="24"/>
        </w:rPr>
        <w:t>Cloud Computing</w:t>
      </w:r>
      <w:r w:rsidRPr="008B6380">
        <w:rPr>
          <w:rFonts w:ascii="Courier" w:hAnsi="Courier" w:cs="Arial"/>
          <w:bCs/>
        </w:rPr>
        <w:t>).</w:t>
      </w:r>
    </w:p>
    <w:p w:rsidR="00EF5AEA" w:rsidRDefault="00EF5AEA" w:rsidP="00A90159">
      <w:pPr>
        <w:jc w:val="center"/>
        <w:rPr>
          <w:rFonts w:ascii="Courier" w:hAnsi="Courier" w:cs="Courier New"/>
          <w:b/>
          <w:sz w:val="24"/>
        </w:rPr>
      </w:pPr>
    </w:p>
    <w:p w:rsidR="00017E79" w:rsidRPr="009F7A00" w:rsidRDefault="00017E79" w:rsidP="00017E79">
      <w:pPr>
        <w:pStyle w:val="NormalWeb"/>
        <w:pBdr>
          <w:top w:val="single" w:sz="8" w:space="1" w:color="8064A2" w:themeColor="accent4"/>
          <w:left w:val="single" w:sz="8" w:space="4" w:color="8064A2" w:themeColor="accent4"/>
          <w:bottom w:val="single" w:sz="8" w:space="1" w:color="8064A2" w:themeColor="accent4"/>
          <w:right w:val="single" w:sz="8" w:space="4" w:color="8064A2" w:themeColor="accent4"/>
        </w:pBdr>
        <w:spacing w:before="0" w:beforeAutospacing="0" w:after="0" w:afterAutospacing="0" w:line="276" w:lineRule="auto"/>
        <w:jc w:val="center"/>
        <w:rPr>
          <w:rFonts w:ascii="Courier" w:hAnsi="Courier" w:cs="Courier New"/>
          <w:b/>
          <w:color w:val="000000"/>
        </w:rPr>
      </w:pPr>
      <w:r>
        <w:rPr>
          <w:rFonts w:ascii="Courier" w:hAnsi="Courier" w:cs="Courier New"/>
          <w:b/>
          <w:color w:val="000000" w:themeColor="text1"/>
        </w:rPr>
        <w:t>CSE 4114</w:t>
      </w:r>
      <w:r w:rsidRPr="009F7A00">
        <w:rPr>
          <w:rFonts w:ascii="Courier" w:hAnsi="Courier" w:cs="Courier New"/>
          <w:b/>
          <w:color w:val="000000" w:themeColor="text1"/>
        </w:rPr>
        <w:t>: A</w:t>
      </w:r>
      <w:r w:rsidRPr="009F7A00">
        <w:rPr>
          <w:rFonts w:ascii="Courier" w:hAnsi="Courier" w:cs="Courier New"/>
          <w:b/>
          <w:color w:val="000000"/>
        </w:rPr>
        <w:t>lgorithm Engineering</w:t>
      </w:r>
    </w:p>
    <w:p w:rsidR="00017E79" w:rsidRPr="009F7A00" w:rsidRDefault="00017E79" w:rsidP="00017E79">
      <w:pPr>
        <w:pStyle w:val="NormalWeb"/>
        <w:spacing w:before="0" w:beforeAutospacing="0" w:after="0" w:afterAutospacing="0" w:line="276" w:lineRule="auto"/>
        <w:jc w:val="both"/>
        <w:rPr>
          <w:rFonts w:ascii="Courier" w:hAnsi="Courier" w:cs="Courier New"/>
          <w:b/>
          <w:color w:val="000000" w:themeColor="text1"/>
        </w:rPr>
      </w:pPr>
    </w:p>
    <w:p w:rsidR="00017E79" w:rsidRPr="009F7A00" w:rsidRDefault="00017E79" w:rsidP="00017E79">
      <w:pPr>
        <w:pStyle w:val="NormalWeb"/>
        <w:spacing w:before="0" w:beforeAutospacing="0" w:after="0" w:afterAutospacing="0" w:line="276" w:lineRule="auto"/>
        <w:jc w:val="both"/>
        <w:rPr>
          <w:rFonts w:ascii="Courier" w:hAnsi="Courier" w:cs="Courier New"/>
          <w:color w:val="000000"/>
        </w:rPr>
      </w:pPr>
      <w:r w:rsidRPr="009F7A00">
        <w:rPr>
          <w:rFonts w:ascii="Courier" w:hAnsi="Courier" w:cs="Courier New"/>
          <w:b/>
          <w:color w:val="000000"/>
        </w:rPr>
        <w:t>Introduction</w:t>
      </w:r>
      <w:r w:rsidRPr="009F7A00">
        <w:rPr>
          <w:rFonts w:ascii="Courier" w:hAnsi="Courier" w:cs="Courier New"/>
          <w:color w:val="000000"/>
        </w:rPr>
        <w:t>.</w:t>
      </w:r>
      <w:r>
        <w:rPr>
          <w:rFonts w:ascii="Courier" w:hAnsi="Courier" w:cs="Courier New"/>
          <w:color w:val="000000"/>
        </w:rPr>
        <w:t xml:space="preserve"> </w:t>
      </w:r>
      <w:r w:rsidRPr="009F7A00">
        <w:rPr>
          <w:rFonts w:ascii="Courier" w:hAnsi="Courier" w:cs="Courier New"/>
          <w:b/>
          <w:color w:val="000000"/>
        </w:rPr>
        <w:t>Review of NP-Completeness</w:t>
      </w:r>
      <w:r w:rsidRPr="009F7A00">
        <w:rPr>
          <w:rFonts w:ascii="Courier" w:hAnsi="Courier" w:cs="Courier New"/>
          <w:color w:val="000000"/>
        </w:rPr>
        <w:t xml:space="preserve">: The class P, NP, NPC, Encoding; Polynomial Verification, Polynomial Reduction, Proving NP-Completeness; </w:t>
      </w:r>
      <w:r w:rsidRPr="009F7A00">
        <w:rPr>
          <w:rFonts w:ascii="Courier" w:hAnsi="Courier" w:cs="Courier New"/>
          <w:b/>
          <w:color w:val="000000"/>
        </w:rPr>
        <w:t>Randomized Algorithms</w:t>
      </w:r>
      <w:r w:rsidRPr="009F7A00">
        <w:rPr>
          <w:rFonts w:ascii="Courier" w:hAnsi="Courier" w:cs="Courier New"/>
          <w:color w:val="000000"/>
        </w:rPr>
        <w:t xml:space="preserve">: Review of Randomized Quick Sort. Randomized Min-Cut, Las Vegas and Monte Carlo Algorithms, Randomized Complexity Classes, Approximation Algorithms, Review the Concept of Lower Bound, Lower Bound for Sorting, Constant-factor Approximation Algorithms, FPTAS, </w:t>
      </w:r>
      <w:r w:rsidRPr="009F7A00">
        <w:rPr>
          <w:rStyle w:val="spelle"/>
          <w:rFonts w:ascii="Courier" w:eastAsiaTheme="majorEastAsia" w:hAnsi="Courier" w:cs="Courier New"/>
          <w:color w:val="000000"/>
        </w:rPr>
        <w:t xml:space="preserve">Inapproximability, </w:t>
      </w:r>
      <w:r w:rsidRPr="009F7A00">
        <w:rPr>
          <w:rFonts w:ascii="Courier" w:hAnsi="Courier" w:cs="Courier New"/>
          <w:color w:val="000000"/>
        </w:rPr>
        <w:t xml:space="preserve">LP Based Approximation Algorithms, Randomized Approximation Algorithms; </w:t>
      </w:r>
      <w:r w:rsidRPr="009F7A00">
        <w:rPr>
          <w:rFonts w:ascii="Courier" w:hAnsi="Courier" w:cs="Courier New"/>
          <w:b/>
          <w:color w:val="000000"/>
        </w:rPr>
        <w:t>Amortized Analysis</w:t>
      </w:r>
      <w:r w:rsidRPr="009F7A00">
        <w:rPr>
          <w:rFonts w:ascii="Courier" w:hAnsi="Courier" w:cs="Courier New"/>
          <w:color w:val="000000"/>
        </w:rPr>
        <w:t xml:space="preserve">: Different Methods: Aggregate analysis, Accounting Method, Potential Method, Examples: PUSH, POP, MULTIPOP; Binary Counter, Dynamic Tables; </w:t>
      </w:r>
      <w:r w:rsidRPr="009F7A00">
        <w:rPr>
          <w:rFonts w:ascii="Courier" w:hAnsi="Courier" w:cs="Courier New"/>
          <w:b/>
          <w:color w:val="000000"/>
        </w:rPr>
        <w:t>Online Algorithms</w:t>
      </w:r>
      <w:r w:rsidRPr="009F7A00">
        <w:rPr>
          <w:rFonts w:ascii="Courier" w:hAnsi="Courier" w:cs="Courier New"/>
          <w:color w:val="000000"/>
        </w:rPr>
        <w:t xml:space="preserve">: Competitive Analysis, Online Paging Problem, Randomized Online Algorithms, Adversary Models, Marker Algorithm, </w:t>
      </w:r>
      <w:r w:rsidRPr="009F7A00">
        <w:rPr>
          <w:rFonts w:ascii="Courier" w:hAnsi="Courier" w:cs="Courier New"/>
          <w:b/>
          <w:color w:val="000000"/>
        </w:rPr>
        <w:t>Bioinformatics Algorithms</w:t>
      </w:r>
      <w:r w:rsidRPr="009F7A00">
        <w:rPr>
          <w:rFonts w:ascii="Courier" w:hAnsi="Courier" w:cs="Courier New"/>
          <w:color w:val="000000"/>
        </w:rPr>
        <w:t xml:space="preserve">: Introduction, Genome Sorting, </w:t>
      </w:r>
      <w:r w:rsidRPr="009F7A00">
        <w:rPr>
          <w:rFonts w:ascii="Courier" w:hAnsi="Courier" w:cs="Courier New"/>
          <w:b/>
          <w:color w:val="000000"/>
        </w:rPr>
        <w:t>Quantum Computing</w:t>
      </w:r>
      <w:r w:rsidRPr="009F7A00">
        <w:rPr>
          <w:rFonts w:ascii="Courier" w:hAnsi="Courier" w:cs="Courier New"/>
          <w:color w:val="000000"/>
        </w:rPr>
        <w:t>, Quantum Bits (</w:t>
      </w:r>
      <w:r w:rsidRPr="009F7A00">
        <w:rPr>
          <w:rStyle w:val="spelle"/>
          <w:rFonts w:ascii="Courier" w:eastAsiaTheme="majorEastAsia" w:hAnsi="Courier" w:cs="Courier New"/>
          <w:color w:val="000000"/>
        </w:rPr>
        <w:t>Qbits</w:t>
      </w:r>
      <w:r w:rsidRPr="009F7A00">
        <w:rPr>
          <w:rFonts w:ascii="Courier" w:hAnsi="Courier" w:cs="Courier New"/>
          <w:color w:val="000000"/>
        </w:rPr>
        <w:t xml:space="preserve">), Quantum Gates and Circuits, Quantum Algorithms, Quantum Parallelism; </w:t>
      </w:r>
      <w:r w:rsidRPr="009F7A00">
        <w:rPr>
          <w:rFonts w:ascii="Courier" w:hAnsi="Courier" w:cs="Courier New"/>
          <w:b/>
          <w:color w:val="000000"/>
        </w:rPr>
        <w:t>Practical Computing and Heuristics</w:t>
      </w:r>
      <w:r w:rsidRPr="009F7A00">
        <w:rPr>
          <w:rFonts w:ascii="Courier" w:hAnsi="Courier" w:cs="Courier New"/>
          <w:color w:val="000000"/>
        </w:rPr>
        <w:t xml:space="preserve">: Back tracking, Branch and Bound; </w:t>
      </w:r>
      <w:r w:rsidRPr="009F7A00">
        <w:rPr>
          <w:rFonts w:ascii="Courier" w:hAnsi="Courier" w:cs="Courier New"/>
          <w:b/>
          <w:color w:val="000000"/>
        </w:rPr>
        <w:t>Parallel/Distributed/Multithreaded Algorithms</w:t>
      </w:r>
      <w:r w:rsidRPr="009F7A00">
        <w:rPr>
          <w:rFonts w:ascii="Courier" w:hAnsi="Courier" w:cs="Courier New"/>
          <w:color w:val="000000"/>
        </w:rPr>
        <w:t xml:space="preserve">: Preamble, The basics of dynamic multithreading, Recursive Fibonacci Number computation; </w:t>
      </w:r>
      <w:r w:rsidRPr="009F7A00">
        <w:rPr>
          <w:rFonts w:ascii="Courier" w:hAnsi="Courier" w:cs="Courier New"/>
          <w:b/>
          <w:color w:val="000000"/>
        </w:rPr>
        <w:t>Parameterized Algorithms:</w:t>
      </w:r>
      <w:r w:rsidRPr="009F7A00">
        <w:rPr>
          <w:rFonts w:ascii="Courier" w:hAnsi="Courier" w:cs="Courier New"/>
          <w:color w:val="000000"/>
        </w:rPr>
        <w:t xml:space="preserve"> Fixed Parameter Tractability, Parameterized Algorithm (Buss Algorithm) for Vertex Cover.</w:t>
      </w:r>
    </w:p>
    <w:p w:rsidR="00017E79" w:rsidRDefault="00017E79" w:rsidP="00017E79">
      <w:pPr>
        <w:pStyle w:val="NormalWeb"/>
        <w:spacing w:before="0" w:beforeAutospacing="0" w:after="0" w:afterAutospacing="0" w:line="276" w:lineRule="auto"/>
        <w:jc w:val="both"/>
        <w:rPr>
          <w:rFonts w:ascii="Courier" w:hAnsi="Courier" w:cs="Courier New"/>
          <w:color w:val="000000"/>
        </w:rPr>
      </w:pPr>
    </w:p>
    <w:p w:rsidR="00017E79" w:rsidRPr="009F7A00" w:rsidRDefault="00017E79" w:rsidP="00017E79">
      <w:pPr>
        <w:pStyle w:val="NormalWeb"/>
        <w:spacing w:before="0" w:beforeAutospacing="0" w:after="0" w:afterAutospacing="0" w:line="276" w:lineRule="auto"/>
        <w:jc w:val="both"/>
        <w:rPr>
          <w:rFonts w:ascii="Courier" w:hAnsi="Courier" w:cs="Courier New"/>
          <w:color w:val="000000"/>
        </w:rPr>
      </w:pPr>
    </w:p>
    <w:p w:rsidR="00017E79" w:rsidRPr="00F13945" w:rsidRDefault="00017E79" w:rsidP="00017E79">
      <w:pPr>
        <w:pStyle w:val="NormalWeb"/>
        <w:pBdr>
          <w:top w:val="single" w:sz="8" w:space="1" w:color="8064A2" w:themeColor="accent4"/>
          <w:left w:val="single" w:sz="8" w:space="4" w:color="8064A2" w:themeColor="accent4"/>
          <w:bottom w:val="single" w:sz="8" w:space="1" w:color="8064A2" w:themeColor="accent4"/>
          <w:right w:val="single" w:sz="8" w:space="4" w:color="8064A2" w:themeColor="accent4"/>
        </w:pBdr>
        <w:spacing w:before="0" w:beforeAutospacing="0" w:after="0" w:afterAutospacing="0" w:line="276" w:lineRule="auto"/>
        <w:jc w:val="center"/>
        <w:rPr>
          <w:rFonts w:ascii="Courier" w:hAnsi="Courier" w:cs="Courier New"/>
          <w:b/>
          <w:color w:val="000000"/>
        </w:rPr>
      </w:pPr>
      <w:r>
        <w:rPr>
          <w:rFonts w:ascii="Courier" w:hAnsi="Courier" w:cs="Courier New"/>
          <w:b/>
          <w:color w:val="000000"/>
        </w:rPr>
        <w:t>CSE 4164</w:t>
      </w:r>
      <w:r w:rsidRPr="00F13945">
        <w:rPr>
          <w:rFonts w:ascii="Courier" w:hAnsi="Courier" w:cs="Courier New"/>
          <w:b/>
          <w:color w:val="000000"/>
        </w:rPr>
        <w:t>: Algorithm Engineering Lab</w:t>
      </w:r>
    </w:p>
    <w:p w:rsidR="00017E79" w:rsidRPr="009F7A00" w:rsidRDefault="00017E79" w:rsidP="00017E79">
      <w:pPr>
        <w:pStyle w:val="NormalWeb"/>
        <w:spacing w:before="0" w:beforeAutospacing="0" w:after="0" w:afterAutospacing="0" w:line="276" w:lineRule="auto"/>
        <w:jc w:val="both"/>
        <w:rPr>
          <w:rFonts w:ascii="Courier" w:hAnsi="Courier" w:cs="Courier New"/>
          <w:color w:val="000000"/>
        </w:rPr>
      </w:pPr>
    </w:p>
    <w:p w:rsidR="00017E79" w:rsidRDefault="00017E79" w:rsidP="00017E79">
      <w:pPr>
        <w:shd w:val="clear" w:color="auto" w:fill="FFFFFF"/>
        <w:spacing w:after="0"/>
        <w:jc w:val="both"/>
        <w:rPr>
          <w:rFonts w:ascii="Courier" w:hAnsi="Courier" w:cs="Courier New"/>
          <w:b/>
          <w:color w:val="000000"/>
        </w:rPr>
      </w:pPr>
      <w:r w:rsidRPr="007414E4">
        <w:rPr>
          <w:rFonts w:ascii="Courier" w:hAnsi="Courier" w:cs="Arial"/>
          <w:bCs/>
        </w:rPr>
        <w:t>Contents relate</w:t>
      </w:r>
      <w:r>
        <w:rPr>
          <w:rFonts w:ascii="Courier" w:hAnsi="Courier" w:cs="Arial"/>
          <w:bCs/>
        </w:rPr>
        <w:t>d to the coursework CSE-4114</w:t>
      </w:r>
      <w:r w:rsidRPr="008B6380">
        <w:rPr>
          <w:rFonts w:ascii="Courier" w:hAnsi="Courier" w:cs="Arial"/>
          <w:bCs/>
        </w:rPr>
        <w:t>(</w:t>
      </w:r>
      <w:r w:rsidRPr="008B6380">
        <w:rPr>
          <w:rFonts w:ascii="Courier" w:hAnsi="Courier" w:cs="Courier New"/>
          <w:color w:val="000000"/>
        </w:rPr>
        <w:t>Algorithm Engineering)</w:t>
      </w:r>
      <w:r>
        <w:rPr>
          <w:rFonts w:ascii="Courier" w:hAnsi="Courier" w:cs="Courier New"/>
          <w:b/>
          <w:color w:val="000000"/>
        </w:rPr>
        <w:t>.</w:t>
      </w:r>
    </w:p>
    <w:p w:rsidR="00017E79" w:rsidRDefault="00017E79" w:rsidP="00A90159">
      <w:pPr>
        <w:jc w:val="center"/>
        <w:rPr>
          <w:rFonts w:ascii="Courier" w:hAnsi="Courier" w:cs="Courier New"/>
          <w:b/>
          <w:sz w:val="24"/>
        </w:rPr>
      </w:pPr>
    </w:p>
    <w:p w:rsidR="00017E79" w:rsidRPr="009966C2" w:rsidRDefault="00017E79" w:rsidP="00017E79">
      <w:pPr>
        <w:pBdr>
          <w:top w:val="single" w:sz="8" w:space="1" w:color="8064A2" w:themeColor="accent4"/>
          <w:left w:val="single" w:sz="8" w:space="4" w:color="8064A2" w:themeColor="accent4"/>
          <w:bottom w:val="single" w:sz="8" w:space="1" w:color="8064A2" w:themeColor="accent4"/>
          <w:right w:val="single" w:sz="8" w:space="4" w:color="8064A2" w:themeColor="accent4"/>
        </w:pBdr>
        <w:jc w:val="center"/>
        <w:rPr>
          <w:rFonts w:ascii="Courier" w:hAnsi="Courier"/>
          <w:b/>
          <w:sz w:val="24"/>
          <w:szCs w:val="24"/>
        </w:rPr>
      </w:pPr>
      <w:r w:rsidRPr="009966C2">
        <w:rPr>
          <w:rFonts w:ascii="Courier" w:hAnsi="Courier"/>
          <w:b/>
          <w:sz w:val="24"/>
          <w:szCs w:val="24"/>
        </w:rPr>
        <w:t>CSE 41</w:t>
      </w:r>
      <w:r>
        <w:rPr>
          <w:rFonts w:ascii="Courier" w:hAnsi="Courier"/>
          <w:b/>
          <w:sz w:val="24"/>
          <w:szCs w:val="24"/>
        </w:rPr>
        <w:t>16: Software Requirements Specification and Analysis</w:t>
      </w:r>
    </w:p>
    <w:p w:rsidR="00017E79" w:rsidRDefault="00017E79" w:rsidP="00017E79">
      <w:pPr>
        <w:spacing w:before="240" w:after="120"/>
        <w:contextualSpacing/>
        <w:jc w:val="both"/>
        <w:rPr>
          <w:rFonts w:ascii="Courier" w:hAnsi="Courier"/>
          <w:sz w:val="24"/>
          <w:szCs w:val="24"/>
        </w:rPr>
      </w:pPr>
      <w:r w:rsidRPr="009966C2">
        <w:rPr>
          <w:rFonts w:ascii="Courier" w:hAnsi="Courier"/>
          <w:sz w:val="24"/>
          <w:szCs w:val="24"/>
        </w:rPr>
        <w:t>Review of – The Nature of Software, Software Engineering, The Software Process, Software Engineering Practices, Generic Software Process Model, Process Assessment and Improvement, Prescriptive Process Models, Specialized Process Model and Agile Development. Requirements Engineering, Establishing the ground work, Eliciting Requirements, Negotiating Requirements, Validating Requirements, Requirements Analysis, Scenario-Based Modeling, UML Models, Data Modeling Concept, Class Based Modeling, Requirements Modeling Strategies, Flow-Oriented Model, Behavioral Model, Requirements Modeling for WebApps.</w:t>
      </w:r>
    </w:p>
    <w:p w:rsidR="00017E79" w:rsidRDefault="00017E79" w:rsidP="00017E79">
      <w:pPr>
        <w:jc w:val="both"/>
        <w:rPr>
          <w:rFonts w:ascii="Courier" w:eastAsia="Times New Roman" w:hAnsi="Courier" w:cs="Arial"/>
          <w:b/>
          <w:sz w:val="24"/>
          <w:szCs w:val="24"/>
        </w:rPr>
      </w:pPr>
    </w:p>
    <w:p w:rsidR="00017E79" w:rsidRPr="009966C2" w:rsidRDefault="00017E79" w:rsidP="00017E79">
      <w:pPr>
        <w:pBdr>
          <w:top w:val="single" w:sz="8" w:space="1" w:color="8064A2" w:themeColor="accent4"/>
          <w:left w:val="single" w:sz="8" w:space="4" w:color="8064A2" w:themeColor="accent4"/>
          <w:bottom w:val="single" w:sz="8" w:space="1" w:color="8064A2" w:themeColor="accent4"/>
          <w:right w:val="single" w:sz="8" w:space="4" w:color="8064A2" w:themeColor="accent4"/>
        </w:pBdr>
        <w:jc w:val="center"/>
        <w:rPr>
          <w:rFonts w:ascii="Courier" w:hAnsi="Courier"/>
          <w:b/>
          <w:sz w:val="24"/>
          <w:szCs w:val="24"/>
        </w:rPr>
      </w:pPr>
      <w:r w:rsidRPr="009966C2">
        <w:rPr>
          <w:rFonts w:ascii="Courier" w:hAnsi="Courier"/>
          <w:b/>
          <w:sz w:val="24"/>
          <w:szCs w:val="24"/>
        </w:rPr>
        <w:t>CSE 41</w:t>
      </w:r>
      <w:r>
        <w:rPr>
          <w:rFonts w:ascii="Courier" w:hAnsi="Courier"/>
          <w:b/>
          <w:sz w:val="24"/>
          <w:szCs w:val="24"/>
        </w:rPr>
        <w:t>66 Software Requirements Specification and Analysis Lab</w:t>
      </w:r>
    </w:p>
    <w:p w:rsidR="00017E79" w:rsidRDefault="00017E79" w:rsidP="00017E79">
      <w:pPr>
        <w:shd w:val="clear" w:color="auto" w:fill="FFFFFF"/>
        <w:spacing w:after="0"/>
        <w:jc w:val="both"/>
        <w:rPr>
          <w:rFonts w:ascii="Courier" w:hAnsi="Courier" w:cs="Courier New"/>
          <w:b/>
          <w:color w:val="000000"/>
        </w:rPr>
      </w:pPr>
      <w:r w:rsidRPr="007414E4">
        <w:rPr>
          <w:rFonts w:ascii="Courier" w:hAnsi="Courier" w:cs="Arial"/>
          <w:bCs/>
        </w:rPr>
        <w:t>Contents relate</w:t>
      </w:r>
      <w:r>
        <w:rPr>
          <w:rFonts w:ascii="Courier" w:hAnsi="Courier" w:cs="Arial"/>
          <w:bCs/>
        </w:rPr>
        <w:t>d to the coursework CSE-4116</w:t>
      </w:r>
      <w:r w:rsidRPr="008B6380">
        <w:rPr>
          <w:rFonts w:ascii="Courier" w:hAnsi="Courier" w:cs="Arial"/>
          <w:bCs/>
        </w:rPr>
        <w:t>(</w:t>
      </w:r>
      <w:r>
        <w:rPr>
          <w:rFonts w:ascii="Courier" w:hAnsi="Courier" w:cs="Arial"/>
          <w:bCs/>
        </w:rPr>
        <w:t>Software Requirement Specification and Analysis</w:t>
      </w:r>
      <w:r w:rsidRPr="008B6380">
        <w:rPr>
          <w:rFonts w:ascii="Courier" w:hAnsi="Courier" w:cs="Courier New"/>
          <w:color w:val="000000"/>
        </w:rPr>
        <w:t>)</w:t>
      </w:r>
      <w:r>
        <w:rPr>
          <w:rFonts w:ascii="Courier" w:hAnsi="Courier" w:cs="Courier New"/>
          <w:b/>
          <w:color w:val="000000"/>
        </w:rPr>
        <w:t>.</w:t>
      </w:r>
    </w:p>
    <w:p w:rsidR="00017E79" w:rsidRDefault="00017E79" w:rsidP="00A90159">
      <w:pPr>
        <w:jc w:val="center"/>
        <w:rPr>
          <w:rFonts w:ascii="Courier" w:hAnsi="Courier" w:cs="Courier New"/>
          <w:b/>
          <w:sz w:val="24"/>
        </w:rPr>
      </w:pPr>
    </w:p>
    <w:p w:rsidR="00326729" w:rsidRPr="009966C2" w:rsidRDefault="00326729" w:rsidP="00326729">
      <w:pPr>
        <w:pBdr>
          <w:top w:val="single" w:sz="8" w:space="1" w:color="8064A2" w:themeColor="accent4"/>
          <w:left w:val="single" w:sz="8" w:space="4" w:color="8064A2" w:themeColor="accent4"/>
          <w:bottom w:val="single" w:sz="8" w:space="1" w:color="8064A2" w:themeColor="accent4"/>
          <w:right w:val="single" w:sz="8" w:space="4" w:color="8064A2" w:themeColor="accent4"/>
        </w:pBdr>
        <w:jc w:val="center"/>
        <w:rPr>
          <w:rFonts w:ascii="Courier" w:hAnsi="Courier"/>
          <w:b/>
          <w:sz w:val="24"/>
          <w:szCs w:val="24"/>
        </w:rPr>
      </w:pPr>
      <w:r w:rsidRPr="009966C2">
        <w:rPr>
          <w:rFonts w:ascii="Courier" w:hAnsi="Courier"/>
          <w:b/>
          <w:sz w:val="24"/>
          <w:szCs w:val="24"/>
        </w:rPr>
        <w:t>CSE 41</w:t>
      </w:r>
      <w:r>
        <w:rPr>
          <w:rFonts w:ascii="Courier" w:hAnsi="Courier"/>
          <w:b/>
          <w:sz w:val="24"/>
          <w:szCs w:val="24"/>
        </w:rPr>
        <w:t>18: Cryptography and Security</w:t>
      </w:r>
    </w:p>
    <w:p w:rsidR="005D4B14" w:rsidRPr="005D4B14" w:rsidRDefault="005D4B14" w:rsidP="005D4B14">
      <w:pPr>
        <w:shd w:val="clear" w:color="auto" w:fill="FFFFFF"/>
        <w:spacing w:before="100" w:beforeAutospacing="1" w:after="100" w:afterAutospacing="1" w:line="300" w:lineRule="atLeast"/>
        <w:jc w:val="both"/>
        <w:rPr>
          <w:rFonts w:ascii="Courier" w:hAnsi="Courier"/>
          <w:sz w:val="24"/>
          <w:szCs w:val="24"/>
        </w:rPr>
      </w:pPr>
      <w:r w:rsidRPr="005D4B14">
        <w:rPr>
          <w:rFonts w:ascii="Courier" w:hAnsi="Courier"/>
          <w:sz w:val="24"/>
          <w:szCs w:val="24"/>
        </w:rPr>
        <w:t xml:space="preserve">Introduction: Key security concepts. Various types of threats. Policy vs Mechanism. Security policy life cycle. Vulnerabilities. Controls. * Organizational Context and Security policy. Human factors in security policy: Basic risk analysis structure, Implementation of security plan. Integration of physical and logical security. Internet and Email use policies. Computer security incident response team (CSIRT). Security auditing. Basic Applied Cryptography: Historical ciphers, modern ciphers like AES and RSA, symmetric cryptography, cryptanalysis, stream ciphers and RC4, cipher block modes of operation. key distribution, differential cryptanalysis Public key cryptography: Diffie-Hellman key exchange, RSA algorithm, elliptic-curve cryptography, security services, secure hash functions, SHA security hash functions. Key and Identity Management including certificate management: Key exchange and random numbers, key/identity management, Kerberos, PKI, digital signature, </w:t>
      </w:r>
      <w:r w:rsidRPr="005D4B14">
        <w:rPr>
          <w:rFonts w:ascii="Courier" w:hAnsi="Courier"/>
          <w:sz w:val="24"/>
          <w:szCs w:val="24"/>
        </w:rPr>
        <w:lastRenderedPageBreak/>
        <w:t>hierarchical x.509, web of trust. Authentication:</w:t>
      </w:r>
      <w:r w:rsidRPr="005D4B14">
        <w:rPr>
          <w:rFonts w:ascii="Courier" w:hAnsi="Courier"/>
          <w:sz w:val="24"/>
          <w:szCs w:val="24"/>
        </w:rPr>
        <w:br/>
        <w:t>Password based authentication, Token based authentication, Biometric authentication, Remote user authentication, security issues for user authentication. Access Control:</w:t>
      </w:r>
      <w:r w:rsidRPr="005D4B14">
        <w:rPr>
          <w:rFonts w:ascii="Courier" w:hAnsi="Courier"/>
          <w:sz w:val="24"/>
          <w:szCs w:val="24"/>
        </w:rPr>
        <w:br/>
        <w:t>Access control principles, access control policies, discretionary access control, role based access control, role based access control reference model, Access control matrix, Unix access control, Windows access control, capabilities Internet Security: Secure Sockets Layer (SSL), Transport Layer Security (TLS), HTTPS, IPv4 and IPv6 security, keberos, X.509, wireless security. Database Security: Database Access Control, inference, database encryption, cloud security. Denial-of-Service attacks: Flooding attacks, DDOS attacks, reflector and amplifier attacks, defense against DOS. </w:t>
      </w:r>
      <w:r>
        <w:rPr>
          <w:rFonts w:ascii="Courier" w:hAnsi="Courier"/>
          <w:sz w:val="24"/>
          <w:szCs w:val="24"/>
        </w:rPr>
        <w:t xml:space="preserve">Trusted Operating </w:t>
      </w:r>
      <w:r w:rsidRPr="005D4B14">
        <w:rPr>
          <w:rFonts w:ascii="Courier" w:hAnsi="Courier"/>
          <w:sz w:val="24"/>
          <w:szCs w:val="24"/>
        </w:rPr>
        <w:t>System:</w:t>
      </w:r>
      <w:r>
        <w:rPr>
          <w:rFonts w:ascii="Courier" w:hAnsi="Courier"/>
          <w:sz w:val="24"/>
          <w:szCs w:val="24"/>
        </w:rPr>
        <w:t xml:space="preserve"> </w:t>
      </w:r>
      <w:r w:rsidRPr="005D4B14">
        <w:rPr>
          <w:rFonts w:ascii="Courier" w:hAnsi="Courier"/>
          <w:sz w:val="24"/>
          <w:szCs w:val="24"/>
        </w:rPr>
        <w:t>The Bell-LaPadula model for computer security, formal models for computer security, trusted systems, assurance and Evaluation. Program security and Design Principles: Software security issues, handling program input, writing safe program code, interacting with operating system. System Evaluation: Assurance and Evaluation. Malicious Software: Types of Malware, infected content, vulnerability exploits, social engineering, system corruption, bots, zombie, key loggers, phasing, spyware, backdoors, counter measures. Forensics Physical Security: Physical security prevention and mitigation measures, recovery from physical security breaches, integration of physical and logical security. Legal and Ethical Issues in Computer Security: Cybercrime, intellectual property, privacy, ethical issues </w:t>
      </w:r>
    </w:p>
    <w:p w:rsidR="00326729" w:rsidRDefault="00326729" w:rsidP="00326729">
      <w:pPr>
        <w:jc w:val="both"/>
        <w:rPr>
          <w:rFonts w:ascii="Courier" w:eastAsia="Times New Roman" w:hAnsi="Courier" w:cs="Arial"/>
          <w:b/>
          <w:sz w:val="24"/>
          <w:szCs w:val="24"/>
        </w:rPr>
      </w:pPr>
    </w:p>
    <w:p w:rsidR="00326729" w:rsidRPr="009966C2" w:rsidRDefault="00326729" w:rsidP="00326729">
      <w:pPr>
        <w:pBdr>
          <w:top w:val="single" w:sz="8" w:space="1" w:color="8064A2" w:themeColor="accent4"/>
          <w:left w:val="single" w:sz="8" w:space="4" w:color="8064A2" w:themeColor="accent4"/>
          <w:bottom w:val="single" w:sz="8" w:space="1" w:color="8064A2" w:themeColor="accent4"/>
          <w:right w:val="single" w:sz="8" w:space="4" w:color="8064A2" w:themeColor="accent4"/>
        </w:pBdr>
        <w:jc w:val="center"/>
        <w:rPr>
          <w:rFonts w:ascii="Courier" w:hAnsi="Courier"/>
          <w:b/>
          <w:sz w:val="24"/>
          <w:szCs w:val="24"/>
        </w:rPr>
      </w:pPr>
      <w:r w:rsidRPr="009966C2">
        <w:rPr>
          <w:rFonts w:ascii="Courier" w:hAnsi="Courier"/>
          <w:b/>
          <w:sz w:val="24"/>
          <w:szCs w:val="24"/>
        </w:rPr>
        <w:t>CSE 41</w:t>
      </w:r>
      <w:r>
        <w:rPr>
          <w:rFonts w:ascii="Courier" w:hAnsi="Courier"/>
          <w:b/>
          <w:sz w:val="24"/>
          <w:szCs w:val="24"/>
        </w:rPr>
        <w:t>6</w:t>
      </w:r>
      <w:r w:rsidR="005D4B14">
        <w:rPr>
          <w:rFonts w:ascii="Courier" w:hAnsi="Courier"/>
          <w:b/>
          <w:sz w:val="24"/>
          <w:szCs w:val="24"/>
        </w:rPr>
        <w:t>8</w:t>
      </w:r>
      <w:r>
        <w:rPr>
          <w:rFonts w:ascii="Courier" w:hAnsi="Courier"/>
          <w:b/>
          <w:sz w:val="24"/>
          <w:szCs w:val="24"/>
        </w:rPr>
        <w:t>: Cryptography and Security Lab</w:t>
      </w:r>
    </w:p>
    <w:p w:rsidR="00326729" w:rsidRDefault="00326729" w:rsidP="00326729">
      <w:pPr>
        <w:shd w:val="clear" w:color="auto" w:fill="FFFFFF"/>
        <w:spacing w:after="0"/>
        <w:jc w:val="both"/>
        <w:rPr>
          <w:rFonts w:ascii="Courier" w:hAnsi="Courier" w:cs="Courier New"/>
          <w:b/>
          <w:color w:val="000000"/>
        </w:rPr>
      </w:pPr>
      <w:r w:rsidRPr="007414E4">
        <w:rPr>
          <w:rFonts w:ascii="Courier" w:hAnsi="Courier" w:cs="Arial"/>
          <w:bCs/>
        </w:rPr>
        <w:t>Contents relate</w:t>
      </w:r>
      <w:r w:rsidR="005D4B14">
        <w:rPr>
          <w:rFonts w:ascii="Courier" w:hAnsi="Courier" w:cs="Arial"/>
          <w:bCs/>
        </w:rPr>
        <w:t>d to the coursework CSE-4118</w:t>
      </w:r>
      <w:r w:rsidRPr="008B6380">
        <w:rPr>
          <w:rFonts w:ascii="Courier" w:hAnsi="Courier" w:cs="Arial"/>
          <w:bCs/>
        </w:rPr>
        <w:t>(</w:t>
      </w:r>
      <w:r w:rsidR="005D4B14">
        <w:rPr>
          <w:rFonts w:ascii="Courier" w:hAnsi="Courier"/>
          <w:b/>
          <w:sz w:val="24"/>
          <w:szCs w:val="24"/>
        </w:rPr>
        <w:t>Cryptography and Security</w:t>
      </w:r>
      <w:r w:rsidRPr="008B6380">
        <w:rPr>
          <w:rFonts w:ascii="Courier" w:hAnsi="Courier" w:cs="Courier New"/>
          <w:color w:val="000000"/>
        </w:rPr>
        <w:t>)</w:t>
      </w:r>
      <w:r>
        <w:rPr>
          <w:rFonts w:ascii="Courier" w:hAnsi="Courier" w:cs="Courier New"/>
          <w:b/>
          <w:color w:val="000000"/>
        </w:rPr>
        <w:t>.</w:t>
      </w:r>
    </w:p>
    <w:p w:rsidR="00017E79" w:rsidRDefault="00017E79" w:rsidP="00A90159">
      <w:pPr>
        <w:jc w:val="center"/>
        <w:rPr>
          <w:rFonts w:ascii="Courier" w:hAnsi="Courier" w:cs="Courier New"/>
          <w:b/>
          <w:sz w:val="24"/>
        </w:rPr>
      </w:pPr>
    </w:p>
    <w:p w:rsidR="00326729" w:rsidRPr="009966C2" w:rsidRDefault="00326729" w:rsidP="00326729">
      <w:pPr>
        <w:pBdr>
          <w:top w:val="single" w:sz="8" w:space="1" w:color="8064A2" w:themeColor="accent4"/>
          <w:left w:val="single" w:sz="8" w:space="4" w:color="8064A2" w:themeColor="accent4"/>
          <w:bottom w:val="single" w:sz="8" w:space="1" w:color="8064A2" w:themeColor="accent4"/>
          <w:right w:val="single" w:sz="8" w:space="4" w:color="8064A2" w:themeColor="accent4"/>
        </w:pBdr>
        <w:jc w:val="center"/>
        <w:rPr>
          <w:rFonts w:ascii="Courier" w:hAnsi="Courier"/>
          <w:b/>
          <w:sz w:val="24"/>
          <w:szCs w:val="24"/>
        </w:rPr>
      </w:pPr>
      <w:r w:rsidRPr="009966C2">
        <w:rPr>
          <w:rFonts w:ascii="Courier" w:hAnsi="Courier"/>
          <w:b/>
          <w:sz w:val="24"/>
          <w:szCs w:val="24"/>
        </w:rPr>
        <w:t>CSE 41</w:t>
      </w:r>
      <w:r w:rsidR="005D4B14">
        <w:rPr>
          <w:rFonts w:ascii="Courier" w:hAnsi="Courier"/>
          <w:b/>
          <w:sz w:val="24"/>
          <w:szCs w:val="24"/>
        </w:rPr>
        <w:t>20</w:t>
      </w:r>
      <w:r>
        <w:rPr>
          <w:rFonts w:ascii="Courier" w:hAnsi="Courier"/>
          <w:b/>
          <w:sz w:val="24"/>
          <w:szCs w:val="24"/>
        </w:rPr>
        <w:t>: Computer Graphics</w:t>
      </w:r>
    </w:p>
    <w:p w:rsidR="005D4B14" w:rsidRPr="00C90F78" w:rsidRDefault="005D4B14" w:rsidP="005D4B14">
      <w:pPr>
        <w:jc w:val="both"/>
        <w:rPr>
          <w:rFonts w:ascii="Courier" w:hAnsi="Courier"/>
          <w:sz w:val="24"/>
          <w:szCs w:val="24"/>
        </w:rPr>
      </w:pPr>
      <w:r w:rsidRPr="00C90F78">
        <w:rPr>
          <w:rFonts w:ascii="Courier" w:hAnsi="Courier"/>
          <w:sz w:val="24"/>
          <w:szCs w:val="24"/>
        </w:rPr>
        <w:t xml:space="preserve">Standard Graphics Primitives, Graphical User Interface; Graphics Hardware Display devices, Raster refresh graphics display, Use of frame buffer and look up table Coordinate convention Device coordinate and wild coordinate system. Vector graphics and raster graphics system. Scan conversiton algorithms: Mid-point Line, Circle and ellipes Creation Algorithms. Slope independent line drawing usiing mid-point line algorithm. Polygons: Difference type of polygons, polygon filling, triangulation, polygon filling algorithm. </w:t>
      </w:r>
      <w:r w:rsidRPr="00C90F78">
        <w:rPr>
          <w:rFonts w:ascii="Courier" w:hAnsi="Courier"/>
          <w:sz w:val="24"/>
          <w:szCs w:val="24"/>
        </w:rPr>
        <w:lastRenderedPageBreak/>
        <w:t>Windowing and Clipping: Window Viewpoint, Zooming, panning, line, text and polygon, clipping algorithms. Transformation: Homogeneous coordination, Transformation in 3D, Transformation matrices, translation, rotation, scaling. Projection: Parallel and perspective, standard projection matrices. Hidden Surface removal: Painter's algorithm, Z-Buffering, Visible surface ray-tracing algorithm. Illumination and Shading: Light Models, Ambient light, diffuse and specular reflection, light attenuations, Goraud and Phong shading, Recursive Ray Tracing. Monochorome and colored light: monochrome light, additive and suntractive light, Colored light- RGB, CMY, YIQ, HSV and HLS color model. Image File Format: PPM file, BMP file.  Representing curves and surfaces: Polygonal surfaces, Parametric Cubic Curves- Hermite, Bezier and B-spline curces, parametric bi-cubic surfaces: bicubic splines. Introduction to Graphics Programming. The nature of computer animation.</w:t>
      </w:r>
    </w:p>
    <w:p w:rsidR="00326729" w:rsidRDefault="00326729" w:rsidP="00326729">
      <w:pPr>
        <w:jc w:val="both"/>
        <w:rPr>
          <w:rFonts w:ascii="Courier" w:eastAsia="Times New Roman" w:hAnsi="Courier" w:cs="Arial"/>
          <w:b/>
          <w:sz w:val="24"/>
          <w:szCs w:val="24"/>
        </w:rPr>
      </w:pPr>
    </w:p>
    <w:p w:rsidR="00326729" w:rsidRPr="009966C2" w:rsidRDefault="00326729" w:rsidP="00326729">
      <w:pPr>
        <w:pBdr>
          <w:top w:val="single" w:sz="8" w:space="1" w:color="8064A2" w:themeColor="accent4"/>
          <w:left w:val="single" w:sz="8" w:space="4" w:color="8064A2" w:themeColor="accent4"/>
          <w:bottom w:val="single" w:sz="8" w:space="1" w:color="8064A2" w:themeColor="accent4"/>
          <w:right w:val="single" w:sz="8" w:space="4" w:color="8064A2" w:themeColor="accent4"/>
        </w:pBdr>
        <w:jc w:val="center"/>
        <w:rPr>
          <w:rFonts w:ascii="Courier" w:hAnsi="Courier"/>
          <w:b/>
          <w:sz w:val="24"/>
          <w:szCs w:val="24"/>
        </w:rPr>
      </w:pPr>
      <w:r w:rsidRPr="009966C2">
        <w:rPr>
          <w:rFonts w:ascii="Courier" w:hAnsi="Courier"/>
          <w:b/>
          <w:sz w:val="24"/>
          <w:szCs w:val="24"/>
        </w:rPr>
        <w:t>CSE 41</w:t>
      </w:r>
      <w:r w:rsidR="005D4B14">
        <w:rPr>
          <w:rFonts w:ascii="Courier" w:hAnsi="Courier"/>
          <w:b/>
          <w:sz w:val="24"/>
          <w:szCs w:val="24"/>
        </w:rPr>
        <w:t>70</w:t>
      </w:r>
      <w:r>
        <w:rPr>
          <w:rFonts w:ascii="Courier" w:hAnsi="Courier"/>
          <w:b/>
          <w:sz w:val="24"/>
          <w:szCs w:val="24"/>
        </w:rPr>
        <w:t xml:space="preserve"> Computer Graphics Lab</w:t>
      </w:r>
    </w:p>
    <w:p w:rsidR="00326729" w:rsidRDefault="00326729" w:rsidP="00326729">
      <w:pPr>
        <w:shd w:val="clear" w:color="auto" w:fill="FFFFFF"/>
        <w:spacing w:after="0"/>
        <w:jc w:val="both"/>
        <w:rPr>
          <w:rFonts w:ascii="Courier" w:hAnsi="Courier" w:cs="Courier New"/>
          <w:b/>
          <w:color w:val="000000"/>
        </w:rPr>
      </w:pPr>
      <w:r w:rsidRPr="007414E4">
        <w:rPr>
          <w:rFonts w:ascii="Courier" w:hAnsi="Courier" w:cs="Arial"/>
          <w:bCs/>
        </w:rPr>
        <w:t>Contents relate</w:t>
      </w:r>
      <w:r>
        <w:rPr>
          <w:rFonts w:ascii="Courier" w:hAnsi="Courier" w:cs="Arial"/>
          <w:bCs/>
        </w:rPr>
        <w:t>d to the coursework CSE-41</w:t>
      </w:r>
      <w:r w:rsidR="005D4B14">
        <w:rPr>
          <w:rFonts w:ascii="Courier" w:hAnsi="Courier" w:cs="Arial"/>
          <w:bCs/>
        </w:rPr>
        <w:t>20</w:t>
      </w:r>
      <w:r w:rsidRPr="008B6380">
        <w:rPr>
          <w:rFonts w:ascii="Courier" w:hAnsi="Courier" w:cs="Arial"/>
          <w:bCs/>
        </w:rPr>
        <w:t>(</w:t>
      </w:r>
      <w:r w:rsidR="005D4B14">
        <w:rPr>
          <w:rFonts w:ascii="Courier" w:hAnsi="Courier"/>
          <w:b/>
          <w:sz w:val="24"/>
          <w:szCs w:val="24"/>
        </w:rPr>
        <w:t>Computer Graphics</w:t>
      </w:r>
      <w:r w:rsidRPr="008B6380">
        <w:rPr>
          <w:rFonts w:ascii="Courier" w:hAnsi="Courier" w:cs="Courier New"/>
          <w:color w:val="000000"/>
        </w:rPr>
        <w:t>)</w:t>
      </w:r>
      <w:r>
        <w:rPr>
          <w:rFonts w:ascii="Courier" w:hAnsi="Courier" w:cs="Courier New"/>
          <w:b/>
          <w:color w:val="000000"/>
        </w:rPr>
        <w:t>.</w:t>
      </w:r>
    </w:p>
    <w:p w:rsidR="00326729" w:rsidRDefault="00326729" w:rsidP="00A90159">
      <w:pPr>
        <w:jc w:val="center"/>
        <w:rPr>
          <w:rFonts w:ascii="Courier" w:hAnsi="Courier" w:cs="Courier New"/>
          <w:b/>
          <w:sz w:val="24"/>
        </w:rPr>
      </w:pPr>
    </w:p>
    <w:p w:rsidR="009D1284" w:rsidRPr="00017E79" w:rsidRDefault="00017E79" w:rsidP="006E0FEC">
      <w:pPr>
        <w:pageBreakBefore/>
        <w:jc w:val="center"/>
        <w:rPr>
          <w:rFonts w:ascii="Courier" w:hAnsi="Courier" w:cs="Courier New"/>
          <w:b/>
          <w:sz w:val="36"/>
          <w:szCs w:val="36"/>
        </w:rPr>
      </w:pPr>
      <w:r w:rsidRPr="00017E79">
        <w:rPr>
          <w:rFonts w:ascii="Courier" w:hAnsi="Courier" w:cs="Courier New"/>
          <w:b/>
          <w:sz w:val="36"/>
          <w:szCs w:val="36"/>
        </w:rPr>
        <w:lastRenderedPageBreak/>
        <w:t>OPTION II</w:t>
      </w:r>
    </w:p>
    <w:p w:rsidR="009D1284" w:rsidRPr="003A3803" w:rsidRDefault="0049151B" w:rsidP="00A90159">
      <w:pPr>
        <w:pBdr>
          <w:top w:val="single" w:sz="4" w:space="1" w:color="auto"/>
          <w:left w:val="single" w:sz="4" w:space="4" w:color="auto"/>
          <w:bottom w:val="single" w:sz="4" w:space="1" w:color="auto"/>
          <w:right w:val="single" w:sz="4" w:space="4" w:color="auto"/>
        </w:pBdr>
        <w:jc w:val="center"/>
        <w:rPr>
          <w:rFonts w:ascii="Courier" w:hAnsi="Courier" w:cs="Courier New"/>
          <w:b/>
          <w:sz w:val="24"/>
        </w:rPr>
      </w:pPr>
      <w:r>
        <w:rPr>
          <w:rFonts w:ascii="Courier" w:hAnsi="Courier" w:cs="Courier New"/>
          <w:b/>
          <w:sz w:val="24"/>
        </w:rPr>
        <w:t>CSE 4104</w:t>
      </w:r>
      <w:r w:rsidR="009D1284" w:rsidRPr="003A3803">
        <w:rPr>
          <w:rFonts w:ascii="Courier" w:hAnsi="Courier" w:cs="Courier New"/>
          <w:b/>
          <w:sz w:val="24"/>
        </w:rPr>
        <w:t>: Mathematics for Robotics</w:t>
      </w:r>
    </w:p>
    <w:p w:rsidR="009D1284" w:rsidRPr="00F86655" w:rsidRDefault="009D1284" w:rsidP="009D1284">
      <w:pPr>
        <w:jc w:val="both"/>
        <w:rPr>
          <w:rFonts w:ascii="Courier" w:hAnsi="Courier" w:cs="Courier New"/>
          <w:sz w:val="24"/>
        </w:rPr>
      </w:pPr>
      <w:r w:rsidRPr="00F86655">
        <w:rPr>
          <w:rFonts w:ascii="Courier" w:hAnsi="Courier" w:cs="Courier New"/>
          <w:color w:val="000000"/>
          <w:sz w:val="24"/>
        </w:rPr>
        <w:t xml:space="preserve">Solution of linear equations, polynomial interpolation and approximation, solution of nonlinear equations, roots of polynomials, resultants, approximation by orthogonal functions (includes Fourier series), integration of ordinary differential equations, optimization, calculus of variations (with applications to mechanics), probability and stochastic processes (Markov chains), computational geometry, differential geometry. </w:t>
      </w:r>
    </w:p>
    <w:p w:rsidR="00017E79" w:rsidRPr="00CC41AF" w:rsidRDefault="00017E79" w:rsidP="00017E79">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rFonts w:ascii="Courier" w:hAnsi="Courier"/>
          <w:b/>
          <w:bCs/>
          <w:sz w:val="24"/>
          <w:szCs w:val="24"/>
        </w:rPr>
      </w:pPr>
      <w:r>
        <w:rPr>
          <w:rFonts w:ascii="Courier" w:hAnsi="Courier"/>
          <w:b/>
          <w:bCs/>
          <w:sz w:val="24"/>
          <w:szCs w:val="24"/>
        </w:rPr>
        <w:t xml:space="preserve">CSE 4106: </w:t>
      </w:r>
      <w:r w:rsidRPr="00CC41AF">
        <w:rPr>
          <w:rFonts w:ascii="Courier" w:hAnsi="Courier"/>
          <w:b/>
          <w:bCs/>
          <w:sz w:val="24"/>
          <w:szCs w:val="24"/>
        </w:rPr>
        <w:t>Introduction to Bioinformatics</w:t>
      </w:r>
    </w:p>
    <w:p w:rsidR="00017E79" w:rsidRPr="00CC41AF" w:rsidRDefault="00017E79" w:rsidP="00017E79">
      <w:pPr>
        <w:autoSpaceDE w:val="0"/>
        <w:autoSpaceDN w:val="0"/>
        <w:adjustRightInd w:val="0"/>
        <w:spacing w:after="0"/>
        <w:jc w:val="both"/>
        <w:rPr>
          <w:rFonts w:ascii="Courier" w:hAnsi="Courier" w:cs="Times-Roman"/>
          <w:b/>
          <w:bCs/>
          <w:sz w:val="24"/>
          <w:szCs w:val="24"/>
        </w:rPr>
      </w:pPr>
    </w:p>
    <w:p w:rsidR="00017E79" w:rsidRDefault="00017E79" w:rsidP="00017E79">
      <w:pPr>
        <w:autoSpaceDE w:val="0"/>
        <w:autoSpaceDN w:val="0"/>
        <w:adjustRightInd w:val="0"/>
        <w:spacing w:after="0"/>
        <w:jc w:val="both"/>
        <w:rPr>
          <w:rFonts w:ascii="Courier" w:hAnsi="Courier" w:cs="Times-Bold"/>
          <w:sz w:val="24"/>
          <w:szCs w:val="24"/>
          <w:lang w:bidi="bn-IN"/>
        </w:rPr>
      </w:pPr>
      <w:r w:rsidRPr="00CC41AF">
        <w:rPr>
          <w:rFonts w:ascii="Courier" w:hAnsi="Courier" w:cs="Times-Bold"/>
          <w:b/>
          <w:bCs/>
          <w:sz w:val="24"/>
          <w:szCs w:val="24"/>
          <w:lang w:bidi="bn-IN"/>
        </w:rPr>
        <w:t>Amino acids and Proteins:</w:t>
      </w:r>
      <w:r w:rsidRPr="00CC41AF">
        <w:rPr>
          <w:rFonts w:ascii="Courier" w:hAnsi="Courier" w:cs="Times-Roman"/>
          <w:sz w:val="24"/>
          <w:szCs w:val="24"/>
          <w:lang w:bidi="bn-IN"/>
        </w:rPr>
        <w:t xml:space="preserve"> General properties. Classification and characteristics. Acid-base properties of amino acids. Essential and Non-standard amino acids. </w:t>
      </w:r>
      <w:r w:rsidRPr="00CC41AF">
        <w:rPr>
          <w:rFonts w:ascii="Courier" w:hAnsi="Courier" w:cs="Times-Bold"/>
          <w:b/>
          <w:bCs/>
          <w:sz w:val="24"/>
          <w:szCs w:val="24"/>
          <w:lang w:bidi="bn-IN"/>
        </w:rPr>
        <w:t xml:space="preserve">Introduction to Proteins &amp; Protein Structure: </w:t>
      </w:r>
      <w:r w:rsidRPr="00CC41AF">
        <w:rPr>
          <w:rFonts w:ascii="Courier" w:hAnsi="Courier" w:cs="Times-Roman"/>
          <w:sz w:val="24"/>
          <w:szCs w:val="24"/>
          <w:lang w:bidi="bn-IN"/>
        </w:rPr>
        <w:t xml:space="preserve">Primary, Secondary, Tertiary and Quarternary Structure. </w:t>
      </w:r>
      <w:r w:rsidRPr="00CC41AF">
        <w:rPr>
          <w:rFonts w:ascii="Courier" w:hAnsi="Courier" w:cs="Times-Bold"/>
          <w:b/>
          <w:bCs/>
          <w:sz w:val="24"/>
          <w:szCs w:val="24"/>
          <w:lang w:bidi="bn-IN"/>
        </w:rPr>
        <w:t xml:space="preserve">Enzymes: </w:t>
      </w:r>
      <w:r w:rsidRPr="00CC41AF">
        <w:rPr>
          <w:rFonts w:ascii="Courier" w:hAnsi="Courier" w:cs="Times-Roman"/>
          <w:sz w:val="24"/>
          <w:szCs w:val="24"/>
          <w:lang w:bidi="bn-IN"/>
        </w:rPr>
        <w:t xml:space="preserve">General properties, specificity, classification, efficiency, regulation of enzyme activity (rate, concentration, time, pH, temperature), enzyme kinetics---rate equations, steady state, Michaelis– Menten equation. </w:t>
      </w:r>
      <w:r w:rsidRPr="00CC41AF">
        <w:rPr>
          <w:rFonts w:ascii="Courier" w:hAnsi="Courier" w:cs="Times-Bold"/>
          <w:b/>
          <w:bCs/>
          <w:sz w:val="24"/>
          <w:szCs w:val="24"/>
          <w:lang w:bidi="bn-IN"/>
        </w:rPr>
        <w:t xml:space="preserve">Carbohydrates. </w:t>
      </w:r>
      <w:r w:rsidRPr="00CC41AF">
        <w:rPr>
          <w:rFonts w:ascii="Courier" w:hAnsi="Courier" w:cs="Times-Roman"/>
          <w:sz w:val="24"/>
          <w:szCs w:val="24"/>
          <w:lang w:bidi="bn-IN"/>
        </w:rPr>
        <w:t xml:space="preserve">Definition, classification and structure of monosaccharides, Disaccharides polysaccharides, and glycoconjugates- proteoglycans, glycoproteins and glycolipids. Structural and functional roles of carbohydrates. </w:t>
      </w:r>
      <w:r w:rsidRPr="00CC41AF">
        <w:rPr>
          <w:rFonts w:ascii="Courier" w:hAnsi="Courier" w:cs="Times-Bold"/>
          <w:b/>
          <w:bCs/>
          <w:sz w:val="24"/>
          <w:szCs w:val="24"/>
          <w:lang w:bidi="bn-IN"/>
        </w:rPr>
        <w:t xml:space="preserve">Sequence databases: </w:t>
      </w:r>
      <w:r w:rsidRPr="00CC41AF">
        <w:rPr>
          <w:rFonts w:ascii="Courier" w:hAnsi="Courier" w:cs="Times-Roman"/>
          <w:sz w:val="24"/>
          <w:szCs w:val="24"/>
          <w:lang w:bidi="bn-IN"/>
        </w:rPr>
        <w:t xml:space="preserve">Primary and secondary databases, Nucleotide sequence database, nucleotide sequence flat files. </w:t>
      </w:r>
      <w:r w:rsidRPr="00CC41AF">
        <w:rPr>
          <w:rFonts w:ascii="Courier" w:hAnsi="Courier" w:cs="Times-Bold"/>
          <w:b/>
          <w:bCs/>
          <w:sz w:val="24"/>
          <w:szCs w:val="24"/>
          <w:lang w:bidi="bn-IN"/>
        </w:rPr>
        <w:t xml:space="preserve">Protein sequence databases: </w:t>
      </w:r>
      <w:r w:rsidRPr="00CC41AF">
        <w:rPr>
          <w:rFonts w:ascii="Courier" w:hAnsi="Courier" w:cs="Times-Roman"/>
          <w:sz w:val="24"/>
          <w:szCs w:val="24"/>
          <w:lang w:bidi="bn-IN"/>
        </w:rPr>
        <w:t xml:space="preserve">Genpept, Uniprot, Swissprot, PIR, Sequence formats: Genbank, FASTA, ASN. Information retrieval from biological databases. The NCBI resource, Entrez, Pubmed, Medline. Entrez Boolean search terms and statements. Locuslink, NCBI bookshelf. </w:t>
      </w:r>
      <w:r w:rsidRPr="00CC41AF">
        <w:rPr>
          <w:rFonts w:ascii="Courier" w:hAnsi="Courier" w:cs="Times-Bold"/>
          <w:b/>
          <w:bCs/>
          <w:sz w:val="24"/>
          <w:szCs w:val="24"/>
          <w:lang w:bidi="bn-IN"/>
        </w:rPr>
        <w:t xml:space="preserve">Sequence Alignment: </w:t>
      </w:r>
      <w:r w:rsidRPr="00CC41AF">
        <w:rPr>
          <w:rFonts w:ascii="Courier" w:hAnsi="Courier" w:cs="Times-Roman"/>
          <w:sz w:val="24"/>
          <w:szCs w:val="24"/>
          <w:lang w:bidi="bn-IN"/>
        </w:rPr>
        <w:t xml:space="preserve">Pairwise sequence alignment, Global alignment, Local alignment, Scoring functions and matrices, General gap and affine gap penalty, Statistical significance. </w:t>
      </w:r>
      <w:r w:rsidRPr="00CC41AF">
        <w:rPr>
          <w:rFonts w:ascii="Courier" w:hAnsi="Courier" w:cs="Times-Bold"/>
          <w:b/>
          <w:bCs/>
          <w:sz w:val="24"/>
          <w:szCs w:val="24"/>
          <w:lang w:bidi="bn-IN"/>
        </w:rPr>
        <w:t xml:space="preserve">Multiple Sequence alignment: </w:t>
      </w:r>
      <w:r w:rsidRPr="00CC41AF">
        <w:rPr>
          <w:rFonts w:ascii="Courier" w:hAnsi="Courier" w:cs="Times-Roman"/>
          <w:sz w:val="24"/>
          <w:szCs w:val="24"/>
          <w:lang w:bidi="bn-IN"/>
        </w:rPr>
        <w:t>SP (Sum of Pairs) measure, Star alignments, Tree alignments, Motifs and Profile, Alignment representation and Applications, ClustalW, ClustalX and Tcoffee.</w:t>
      </w:r>
    </w:p>
    <w:p w:rsidR="00017E79" w:rsidRDefault="00017E79" w:rsidP="00A90159">
      <w:pPr>
        <w:jc w:val="center"/>
        <w:rPr>
          <w:rFonts w:ascii="Courier" w:hAnsi="Courier" w:cs="Courier New"/>
          <w:b/>
          <w:sz w:val="24"/>
        </w:rPr>
      </w:pPr>
    </w:p>
    <w:p w:rsidR="00017E79" w:rsidRPr="003359EC" w:rsidRDefault="00017E79" w:rsidP="00017E79">
      <w:pPr>
        <w:pBdr>
          <w:top w:val="single" w:sz="4" w:space="1" w:color="auto"/>
          <w:left w:val="single" w:sz="4" w:space="4" w:color="auto"/>
          <w:bottom w:val="single" w:sz="4" w:space="1" w:color="auto"/>
          <w:right w:val="single" w:sz="4" w:space="4" w:color="auto"/>
        </w:pBdr>
        <w:jc w:val="center"/>
        <w:rPr>
          <w:rFonts w:ascii="Courier" w:hAnsi="Courier"/>
          <w:b/>
          <w:sz w:val="24"/>
        </w:rPr>
      </w:pPr>
      <w:r>
        <w:rPr>
          <w:rFonts w:ascii="Courier" w:hAnsi="Courier"/>
          <w:b/>
          <w:sz w:val="24"/>
        </w:rPr>
        <w:t>CSE 4109</w:t>
      </w:r>
      <w:r w:rsidRPr="003359EC">
        <w:rPr>
          <w:rFonts w:ascii="Courier" w:hAnsi="Courier"/>
          <w:b/>
          <w:sz w:val="24"/>
        </w:rPr>
        <w:t>: Introduction to Machine Learning</w:t>
      </w:r>
    </w:p>
    <w:p w:rsidR="00017E79" w:rsidRDefault="00017E79" w:rsidP="00017E79">
      <w:pPr>
        <w:jc w:val="both"/>
        <w:rPr>
          <w:rFonts w:ascii="Courier" w:hAnsi="Courier"/>
          <w:sz w:val="24"/>
        </w:rPr>
      </w:pPr>
      <w:r w:rsidRPr="003C6A7A">
        <w:rPr>
          <w:rFonts w:ascii="Courier" w:hAnsi="Courier"/>
          <w:sz w:val="24"/>
        </w:rPr>
        <w:t>Supervised and Unsupervised Learning, issues in machine learning: parametric and non-parametric models, curse of dimensionality, over-</w:t>
      </w:r>
      <w:r w:rsidRPr="003C6A7A">
        <w:rPr>
          <w:rFonts w:ascii="Courier" w:hAnsi="Courier"/>
          <w:sz w:val="24"/>
        </w:rPr>
        <w:lastRenderedPageBreak/>
        <w:t>fitting, and model selection.</w:t>
      </w:r>
      <w:r>
        <w:rPr>
          <w:rFonts w:ascii="Courier" w:hAnsi="Courier"/>
          <w:sz w:val="24"/>
        </w:rPr>
        <w:t xml:space="preserve"> </w:t>
      </w:r>
      <w:r w:rsidRPr="003C6A7A">
        <w:rPr>
          <w:rFonts w:ascii="Courier" w:hAnsi="Courier"/>
          <w:sz w:val="24"/>
        </w:rPr>
        <w:t>Linear Models for Regression: Maximum Likelihood and least squares, regularized least squares, Bias variance decomposition, Bayesian linear regression.</w:t>
      </w:r>
      <w:r>
        <w:rPr>
          <w:rFonts w:ascii="Courier" w:hAnsi="Courier"/>
          <w:sz w:val="24"/>
        </w:rPr>
        <w:t xml:space="preserve"> </w:t>
      </w:r>
      <w:r w:rsidRPr="003C6A7A">
        <w:rPr>
          <w:rFonts w:ascii="Courier" w:hAnsi="Courier"/>
          <w:sz w:val="24"/>
        </w:rPr>
        <w:t xml:space="preserve">Linear Models for classification: Fisher's linear discriminant, probabilistic generative models -parametric (maximum likelihood and Bayesian) and non-parametric density estimation. Probabilistic discriminative models:  logistic regression, log-linear models, Kernel methods and Sparse Kernel Machines. Clustering, mixture models and Expectation Maximization algorithm. Sequential data and Markov models. </w:t>
      </w:r>
      <w:r>
        <w:rPr>
          <w:rFonts w:ascii="Courier" w:hAnsi="Courier"/>
          <w:sz w:val="24"/>
        </w:rPr>
        <w:br/>
      </w:r>
    </w:p>
    <w:p w:rsidR="00017E79" w:rsidRPr="003C6A7A" w:rsidRDefault="00017E79" w:rsidP="00017E79">
      <w:pPr>
        <w:jc w:val="both"/>
        <w:rPr>
          <w:rFonts w:ascii="Courier" w:hAnsi="Courier"/>
          <w:sz w:val="24"/>
        </w:rPr>
      </w:pPr>
    </w:p>
    <w:p w:rsidR="00017E79" w:rsidRPr="00AA6F94" w:rsidRDefault="00017E79" w:rsidP="00017E79">
      <w:pPr>
        <w:pBdr>
          <w:top w:val="single" w:sz="4" w:space="1" w:color="auto"/>
          <w:left w:val="single" w:sz="4" w:space="4" w:color="auto"/>
          <w:bottom w:val="single" w:sz="4" w:space="1" w:color="auto"/>
          <w:right w:val="single" w:sz="4" w:space="4" w:color="auto"/>
        </w:pBdr>
        <w:jc w:val="center"/>
        <w:rPr>
          <w:rFonts w:ascii="Courier" w:hAnsi="Courier"/>
          <w:b/>
          <w:sz w:val="24"/>
          <w:szCs w:val="24"/>
        </w:rPr>
      </w:pPr>
      <w:r w:rsidRPr="00AA6F94">
        <w:rPr>
          <w:rFonts w:ascii="Courier" w:hAnsi="Courier"/>
          <w:b/>
          <w:sz w:val="24"/>
          <w:szCs w:val="24"/>
        </w:rPr>
        <w:t>CSE 41</w:t>
      </w:r>
      <w:r>
        <w:rPr>
          <w:rFonts w:ascii="Courier" w:hAnsi="Courier"/>
          <w:b/>
          <w:sz w:val="24"/>
          <w:szCs w:val="24"/>
        </w:rPr>
        <w:t>11</w:t>
      </w:r>
      <w:r w:rsidRPr="00AA6F94">
        <w:rPr>
          <w:rFonts w:ascii="Courier" w:hAnsi="Courier"/>
          <w:b/>
          <w:sz w:val="24"/>
          <w:szCs w:val="24"/>
        </w:rPr>
        <w:t>: Wireless Networks</w:t>
      </w:r>
    </w:p>
    <w:p w:rsidR="00017E79" w:rsidRDefault="00017E79" w:rsidP="00017E79">
      <w:pPr>
        <w:spacing w:after="0"/>
        <w:jc w:val="both"/>
        <w:rPr>
          <w:rFonts w:ascii="Courier" w:eastAsia="Times New Roman" w:hAnsi="Courier" w:cs="Times New Roman"/>
          <w:sz w:val="24"/>
          <w:szCs w:val="24"/>
        </w:rPr>
      </w:pPr>
      <w:r w:rsidRPr="00AA6F94">
        <w:rPr>
          <w:rFonts w:ascii="Courier" w:eastAsia="Times New Roman" w:hAnsi="Courier" w:cs="Times New Roman"/>
          <w:b/>
          <w:sz w:val="24"/>
          <w:szCs w:val="24"/>
        </w:rPr>
        <w:t>Overview of wireless communication networks and protocols:</w:t>
      </w:r>
      <w:r w:rsidRPr="00AA6F94">
        <w:rPr>
          <w:rFonts w:ascii="Courier" w:eastAsia="Times New Roman" w:hAnsi="Courier" w:cs="Times New Roman"/>
          <w:sz w:val="24"/>
          <w:szCs w:val="24"/>
        </w:rPr>
        <w:t xml:space="preserve"> Brief introduction to wireless physical layer fundamentals, Understand the architecture and applications of current and next generation wireless networks: Cellular, WLANs, sensor networks, mesh networks, mobile ad-hoc networks and intermittently connected mobile networks. </w:t>
      </w:r>
      <w:r w:rsidRPr="00AA6F94">
        <w:rPr>
          <w:rFonts w:ascii="Courier" w:eastAsia="Times New Roman" w:hAnsi="Courier" w:cs="Times New Roman"/>
          <w:b/>
          <w:sz w:val="24"/>
          <w:szCs w:val="24"/>
        </w:rPr>
        <w:t>Modern physical layer wireless and mobile communications:</w:t>
      </w:r>
      <w:r w:rsidRPr="00AA6F94">
        <w:rPr>
          <w:rFonts w:ascii="Courier" w:eastAsia="Times New Roman" w:hAnsi="Courier" w:cs="Times New Roman"/>
          <w:sz w:val="24"/>
          <w:szCs w:val="24"/>
        </w:rPr>
        <w:t xml:space="preserve"> radio propagation modeling, performance of digital modulation schemes and coding techniques in fading environments; CDMA and OFDM,</w:t>
      </w:r>
      <w:r>
        <w:rPr>
          <w:rFonts w:ascii="Courier" w:eastAsia="Times New Roman" w:hAnsi="Courier" w:cs="Times New Roman"/>
          <w:sz w:val="24"/>
          <w:szCs w:val="24"/>
        </w:rPr>
        <w:t>D</w:t>
      </w:r>
      <w:r w:rsidRPr="00AA6F94">
        <w:rPr>
          <w:rFonts w:ascii="Courier" w:eastAsia="Times New Roman" w:hAnsi="Courier" w:cs="Times New Roman"/>
          <w:sz w:val="24"/>
          <w:szCs w:val="24"/>
        </w:rPr>
        <w:t xml:space="preserve">iversity and MIMO. </w:t>
      </w:r>
      <w:r w:rsidRPr="00AA6F94">
        <w:rPr>
          <w:rFonts w:ascii="Courier" w:eastAsia="Times New Roman" w:hAnsi="Courier" w:cs="Times New Roman"/>
          <w:b/>
          <w:sz w:val="24"/>
          <w:szCs w:val="24"/>
        </w:rPr>
        <w:t>Medium access and resource allocation techniques:</w:t>
      </w:r>
      <w:r w:rsidRPr="00AA6F94">
        <w:rPr>
          <w:rFonts w:ascii="Courier" w:eastAsia="Times New Roman" w:hAnsi="Courier" w:cs="Times New Roman"/>
          <w:sz w:val="24"/>
          <w:szCs w:val="24"/>
        </w:rPr>
        <w:t xml:space="preserve"> Medium access control, power control for fixed-rate and rate-adaptive systems, Aloha and CSMA-based randomized medium access, scheduling for TDMA/FDMA/CDMA-based wireless networks. </w:t>
      </w:r>
      <w:r w:rsidRPr="00AA6F94">
        <w:rPr>
          <w:rFonts w:ascii="Courier" w:eastAsia="Times New Roman" w:hAnsi="Courier" w:cs="Times New Roman"/>
          <w:b/>
          <w:sz w:val="24"/>
          <w:szCs w:val="24"/>
        </w:rPr>
        <w:t xml:space="preserve">Design and analyze network layer routing protocols: </w:t>
      </w:r>
      <w:r w:rsidRPr="00AA6F94">
        <w:rPr>
          <w:rFonts w:ascii="Courier" w:eastAsia="Times New Roman" w:hAnsi="Courier" w:cs="Times New Roman"/>
          <w:sz w:val="24"/>
          <w:szCs w:val="24"/>
        </w:rPr>
        <w:t xml:space="preserve">link metric estimation and neighborhood table management for proactive and reactive routing protocols- AODV, DSR, and their variants, opportunistic routing, backpressure routing, network coding, cooperative routing, routing with mobility and intermittent contacts.  </w:t>
      </w:r>
      <w:r w:rsidRPr="00AA6F94">
        <w:rPr>
          <w:rFonts w:ascii="Courier" w:eastAsia="Times New Roman" w:hAnsi="Courier" w:cs="Times New Roman"/>
          <w:b/>
          <w:sz w:val="24"/>
          <w:szCs w:val="24"/>
        </w:rPr>
        <w:t>Design and analyze transport layer protocols:</w:t>
      </w:r>
      <w:r w:rsidRPr="00AA6F94">
        <w:rPr>
          <w:rFonts w:ascii="Courier" w:eastAsia="Times New Roman" w:hAnsi="Courier" w:cs="Times New Roman"/>
          <w:sz w:val="24"/>
          <w:szCs w:val="24"/>
        </w:rPr>
        <w:t xml:space="preserve"> Emphasis on congestion control, including TCP over wireless, congestion sharing mechanisms, explicit and precise rate control, utility optimization-based approaches, and backpressure-based utility optimization. </w:t>
      </w:r>
    </w:p>
    <w:p w:rsidR="00CF5A25" w:rsidRDefault="00CF5A25" w:rsidP="00017E79">
      <w:pPr>
        <w:spacing w:after="0"/>
        <w:jc w:val="both"/>
        <w:rPr>
          <w:rFonts w:ascii="Courier" w:eastAsia="Times New Roman" w:hAnsi="Courier" w:cs="Times New Roman"/>
          <w:sz w:val="24"/>
          <w:szCs w:val="24"/>
        </w:rPr>
      </w:pPr>
    </w:p>
    <w:p w:rsidR="00CF5A25" w:rsidRPr="00371530" w:rsidRDefault="00CF5A25" w:rsidP="00CF5A25">
      <w:pPr>
        <w:pBdr>
          <w:top w:val="single" w:sz="4" w:space="1" w:color="auto"/>
          <w:left w:val="single" w:sz="4" w:space="4" w:color="auto"/>
          <w:bottom w:val="single" w:sz="4" w:space="1" w:color="auto"/>
          <w:right w:val="single" w:sz="4" w:space="4" w:color="auto"/>
        </w:pBdr>
        <w:shd w:val="clear" w:color="auto" w:fill="FFFFFF"/>
        <w:spacing w:after="0"/>
        <w:jc w:val="center"/>
        <w:rPr>
          <w:rFonts w:ascii="Courier" w:hAnsi="Courier"/>
          <w:b/>
          <w:sz w:val="24"/>
          <w:szCs w:val="24"/>
        </w:rPr>
      </w:pPr>
      <w:r>
        <w:rPr>
          <w:rFonts w:ascii="Courier" w:hAnsi="Courier"/>
          <w:b/>
          <w:sz w:val="24"/>
          <w:szCs w:val="24"/>
        </w:rPr>
        <w:t>CSE 4113</w:t>
      </w:r>
      <w:r w:rsidRPr="00371530">
        <w:rPr>
          <w:rFonts w:ascii="Courier" w:hAnsi="Courier"/>
          <w:b/>
          <w:sz w:val="24"/>
          <w:szCs w:val="24"/>
        </w:rPr>
        <w:t>: Introduction to Quantum Logic</w:t>
      </w:r>
    </w:p>
    <w:p w:rsidR="00CF5A25" w:rsidRPr="00371530" w:rsidRDefault="00CF5A25" w:rsidP="00CF5A25">
      <w:pPr>
        <w:shd w:val="clear" w:color="auto" w:fill="FFFFFF"/>
        <w:spacing w:after="0"/>
        <w:jc w:val="both"/>
        <w:rPr>
          <w:rFonts w:ascii="Courier" w:hAnsi="Courier"/>
          <w:b/>
          <w:sz w:val="24"/>
          <w:szCs w:val="24"/>
        </w:rPr>
      </w:pPr>
    </w:p>
    <w:p w:rsidR="00CF5A25" w:rsidRPr="00371530" w:rsidRDefault="00CF5A25" w:rsidP="00CF5A25">
      <w:pPr>
        <w:jc w:val="both"/>
        <w:rPr>
          <w:rFonts w:ascii="Courier" w:hAnsi="Courier"/>
          <w:sz w:val="24"/>
          <w:szCs w:val="24"/>
        </w:rPr>
      </w:pPr>
      <w:r w:rsidRPr="00371530">
        <w:rPr>
          <w:rFonts w:ascii="Courier" w:hAnsi="Courier"/>
          <w:sz w:val="24"/>
          <w:szCs w:val="24"/>
        </w:rPr>
        <w:t xml:space="preserve">Overview of Nanotechnology, Quantum Building Blocks, Unitary Matrix, Hermitian Matrix, Pauli Matrix, Qubits, Single-Qubit Quantum Systems: Single Quantum Bits, Single Qubit Measurement, A Quantum Key Distribution Protocol, The State Space of a Single Qubit System; </w:t>
      </w:r>
      <w:r w:rsidRPr="00371530">
        <w:rPr>
          <w:rFonts w:ascii="Courier" w:hAnsi="Courier"/>
          <w:sz w:val="24"/>
          <w:szCs w:val="24"/>
        </w:rPr>
        <w:lastRenderedPageBreak/>
        <w:t>Multiple-Qubit Systems: Quantum State Spaces, Measurement of Multiple-Qubit System, Quantum State Transformation; Quantum Gates: Hadamard gate, Pauli-X gate, Pauli-Y gate, Pauli-Z gate, Phase shift gates, Swap gate, Square root of Swap gate, Controlled gates, Universal Quantum Gates, Application of Quantum Gates; Quantum Logic Synthesis, Quantum Circuits: Quantum Adder, Quantum Subtractor, Quantum Multiplier, Quantum Divider, Quantum Decoder, Quantum Encoder, Quantum Multiplexer, Quantum Demultiplexer, Quantum Comparator; Introduction to Quantum Algorithms: Computing with Super Positions, Notions of Complexity, Deutsch’s Problem, Simon’s Problem</w:t>
      </w:r>
    </w:p>
    <w:p w:rsidR="00017E79" w:rsidRDefault="00017E79" w:rsidP="00A90159">
      <w:pPr>
        <w:jc w:val="center"/>
        <w:rPr>
          <w:rFonts w:ascii="Courier" w:hAnsi="Courier" w:cs="Courier New"/>
          <w:b/>
          <w:sz w:val="24"/>
        </w:rPr>
      </w:pPr>
    </w:p>
    <w:p w:rsidR="00CF5A25" w:rsidRPr="00F13945" w:rsidRDefault="00CF5A25" w:rsidP="00CF5A25">
      <w:pPr>
        <w:pBdr>
          <w:top w:val="single" w:sz="8" w:space="1" w:color="8064A2" w:themeColor="accent4"/>
          <w:left w:val="single" w:sz="8" w:space="4" w:color="8064A2" w:themeColor="accent4"/>
          <w:bottom w:val="single" w:sz="8" w:space="1" w:color="8064A2" w:themeColor="accent4"/>
          <w:right w:val="single" w:sz="8" w:space="4" w:color="8064A2" w:themeColor="accent4"/>
        </w:pBdr>
        <w:shd w:val="clear" w:color="auto" w:fill="FFFFFF"/>
        <w:spacing w:before="100" w:beforeAutospacing="1" w:after="100" w:afterAutospacing="1"/>
        <w:jc w:val="center"/>
        <w:rPr>
          <w:rFonts w:ascii="Courier" w:eastAsia="Times New Roman" w:hAnsi="Courier" w:cs="Courier New"/>
          <w:b/>
          <w:color w:val="000000" w:themeColor="text1"/>
          <w:sz w:val="24"/>
          <w:szCs w:val="24"/>
        </w:rPr>
      </w:pPr>
      <w:r>
        <w:rPr>
          <w:rFonts w:ascii="Courier" w:eastAsia="Times New Roman" w:hAnsi="Courier" w:cs="Courier New"/>
          <w:b/>
          <w:color w:val="000000" w:themeColor="text1"/>
          <w:sz w:val="24"/>
          <w:szCs w:val="24"/>
        </w:rPr>
        <w:t>CSE 4115</w:t>
      </w:r>
      <w:r w:rsidRPr="00F13945">
        <w:rPr>
          <w:rFonts w:ascii="Courier" w:eastAsia="Times New Roman" w:hAnsi="Courier" w:cs="Courier New"/>
          <w:b/>
          <w:color w:val="000000" w:themeColor="text1"/>
          <w:sz w:val="24"/>
          <w:szCs w:val="24"/>
        </w:rPr>
        <w:t>: Basic Graph Theory</w:t>
      </w:r>
    </w:p>
    <w:p w:rsidR="00CF5A25" w:rsidRDefault="00CF5A25" w:rsidP="00CF5A25">
      <w:pPr>
        <w:spacing w:after="120"/>
        <w:jc w:val="both"/>
        <w:rPr>
          <w:rFonts w:ascii="Courier" w:eastAsia="Arial" w:hAnsi="Courier" w:cs="Courier New"/>
          <w:color w:val="000000"/>
          <w:sz w:val="24"/>
          <w:szCs w:val="24"/>
          <w:lang w:val="en-GB"/>
        </w:rPr>
      </w:pPr>
      <w:r w:rsidRPr="009F7A00">
        <w:rPr>
          <w:rFonts w:ascii="Courier" w:eastAsia="Arial" w:hAnsi="Courier" w:cs="Courier New"/>
          <w:color w:val="000000"/>
          <w:sz w:val="24"/>
          <w:szCs w:val="24"/>
          <w:lang w:val="en-GB"/>
        </w:rPr>
        <w:t>Fundamental concepts, varieties of graphs, path, cycles and components, degrees and distances, clique. Trees: Properties, spanning trees, forests, centroids, generation of trees and cycles, ent cycles and co-cycles. Connectivity: Vertex and edge connectivity, blocks, eccentricity, Menge’s Theorem. Traversability: Eulerian graphs, kuratowski’s theorem, embedding graphs on surfaces, genus, thickness and crossing number. Graph Coloring: Vertex coloring, edge coloring, chromatic number, five color theorem, four color conjecture, critical graph. Homomorphism Digraph: Different connectedness, oriented graphs-tournaments, network flows and related algorithms. Groups, polynomials and graph enumeration, matching and factorization, perfect graphs, Ramsey number and Ramsey theorem, forbidden graph theory, miscellaneous applications.</w:t>
      </w:r>
    </w:p>
    <w:p w:rsidR="00CF5A25" w:rsidRPr="009F7A00" w:rsidRDefault="00CF5A25" w:rsidP="00CF5A25">
      <w:pPr>
        <w:spacing w:after="120"/>
        <w:jc w:val="both"/>
        <w:rPr>
          <w:rFonts w:ascii="Courier" w:eastAsia="Arial" w:hAnsi="Courier" w:cs="Courier New"/>
          <w:color w:val="000000"/>
          <w:sz w:val="24"/>
          <w:szCs w:val="24"/>
          <w:lang w:val="en-GB"/>
        </w:rPr>
      </w:pPr>
    </w:p>
    <w:p w:rsidR="00CF5A25" w:rsidRPr="009966C2" w:rsidRDefault="00CF5A25" w:rsidP="00CF5A25">
      <w:pPr>
        <w:pBdr>
          <w:top w:val="single" w:sz="8" w:space="1" w:color="8064A2" w:themeColor="accent4"/>
          <w:left w:val="single" w:sz="8" w:space="4" w:color="8064A2" w:themeColor="accent4"/>
          <w:bottom w:val="single" w:sz="8" w:space="1" w:color="8064A2" w:themeColor="accent4"/>
          <w:right w:val="single" w:sz="8" w:space="4" w:color="8064A2" w:themeColor="accent4"/>
        </w:pBdr>
        <w:jc w:val="center"/>
        <w:rPr>
          <w:rFonts w:ascii="Courier" w:hAnsi="Courier"/>
          <w:b/>
          <w:sz w:val="24"/>
          <w:szCs w:val="24"/>
        </w:rPr>
      </w:pPr>
      <w:r w:rsidRPr="009966C2">
        <w:rPr>
          <w:rFonts w:ascii="Courier" w:hAnsi="Courier"/>
          <w:b/>
          <w:sz w:val="24"/>
          <w:szCs w:val="24"/>
        </w:rPr>
        <w:t>CSE 41</w:t>
      </w:r>
      <w:r>
        <w:rPr>
          <w:rFonts w:ascii="Courier" w:hAnsi="Courier"/>
          <w:b/>
          <w:sz w:val="24"/>
          <w:szCs w:val="24"/>
        </w:rPr>
        <w:t xml:space="preserve">17: </w:t>
      </w:r>
      <w:r w:rsidRPr="0036633F">
        <w:rPr>
          <w:rFonts w:ascii="Courier" w:hAnsi="Courier" w:cs="Courier New"/>
          <w:b/>
          <w:sz w:val="24"/>
          <w:szCs w:val="24"/>
        </w:rPr>
        <w:t>Software Project Management</w:t>
      </w:r>
    </w:p>
    <w:p w:rsidR="00CF5A25" w:rsidRDefault="00CF5A25" w:rsidP="00CF5A25">
      <w:pPr>
        <w:jc w:val="both"/>
        <w:rPr>
          <w:rFonts w:ascii="Courier" w:hAnsi="Courier"/>
          <w:sz w:val="24"/>
          <w:szCs w:val="24"/>
        </w:rPr>
      </w:pPr>
    </w:p>
    <w:p w:rsidR="00CF5A25" w:rsidRDefault="00CF5A25" w:rsidP="00CF5A25">
      <w:pPr>
        <w:jc w:val="both"/>
        <w:rPr>
          <w:rFonts w:ascii="Courier" w:hAnsi="Courier"/>
          <w:sz w:val="24"/>
          <w:szCs w:val="24"/>
        </w:rPr>
      </w:pPr>
      <w:r w:rsidRPr="0036633F">
        <w:rPr>
          <w:rFonts w:ascii="Courier" w:hAnsi="Courier"/>
          <w:sz w:val="24"/>
          <w:szCs w:val="24"/>
        </w:rPr>
        <w:t>Introduction: What is project? What is project management? Program and project portfolio management, role of project manager, project management profession.</w:t>
      </w:r>
      <w:r>
        <w:rPr>
          <w:rFonts w:ascii="Courier" w:hAnsi="Courier"/>
          <w:sz w:val="24"/>
          <w:szCs w:val="24"/>
        </w:rPr>
        <w:t xml:space="preserve"> </w:t>
      </w:r>
      <w:r w:rsidRPr="0036633F">
        <w:rPr>
          <w:rFonts w:ascii="Courier" w:hAnsi="Courier"/>
          <w:sz w:val="24"/>
          <w:szCs w:val="24"/>
        </w:rPr>
        <w:t xml:space="preserve">Project management and information technology context:  A system view of project management, understanding organization, stakeholder management, project phases and the project Lifecycle, The context of information technology projects, recent trends affecting IT project management. Project management process groups: Introduction, process groups, mapping the process groups to the knowledge areas, developing an IT project management </w:t>
      </w:r>
      <w:r w:rsidRPr="0036633F">
        <w:rPr>
          <w:rFonts w:ascii="Courier" w:hAnsi="Courier"/>
          <w:sz w:val="24"/>
          <w:szCs w:val="24"/>
        </w:rPr>
        <w:lastRenderedPageBreak/>
        <w:t>methodology, case study. Project Integration Management:  Introduction, strategic planning and project selection, developing a project management plan, directing and managing project work, monitoring and controlling project work, performing integrated change control, closing projects or phases.Project Scope Management: Introduction, planning scope management, collecting requirements, defining scope, controlling scope.Project Time Management: Introduction, importance of project schedules, planning schedule management, defining activities, sequencing activities, estimating activity resources, estimating activity duration, developing the schedule, controlling the schedule.Project Cost Management: Introduction, importance of cost management, basic principles of cost management, planning cost management, estimating costs, determining the budget, controlling costs.Project Quality Management: Introduction, importance of project quality management, planning quality management, performing quality assurance, controlling quality, tools and techniques of quality control, modern quality management, improving IT project quality.Project Human Resource Management: Introduction, importance of human resource management, keys to managing people, developing the human resource plan, acquiring the project team, developing the project team, managing the project team.Project Communication Management: Introduction, importance of project communication management, keys to good communications, planning communications management, managing communications, controlling communications.Project Risk Management: planning risk management, common sources of risk on IT projects, identifying risks, performing qualitative risk analysis, planning risk responses, controlling risks.Project Procurement Management: Introduction, importance of project procurement management, planning procurement management, conducting procurements, controlling procurements.Project Stakeholder Management: Introduction, importance of project stakeholder management, identifying stakeholders, planning stakeholder management, managing stakeholder engagement, controlling stakeholder engagement.</w:t>
      </w:r>
    </w:p>
    <w:p w:rsidR="00326729" w:rsidRPr="00F13945" w:rsidRDefault="00326729" w:rsidP="00326729">
      <w:pPr>
        <w:pBdr>
          <w:top w:val="single" w:sz="8" w:space="1" w:color="8064A2" w:themeColor="accent4"/>
          <w:left w:val="single" w:sz="8" w:space="4" w:color="8064A2" w:themeColor="accent4"/>
          <w:bottom w:val="single" w:sz="8" w:space="1" w:color="8064A2" w:themeColor="accent4"/>
          <w:right w:val="single" w:sz="8" w:space="4" w:color="8064A2" w:themeColor="accent4"/>
        </w:pBdr>
        <w:shd w:val="clear" w:color="auto" w:fill="FFFFFF"/>
        <w:spacing w:before="100" w:beforeAutospacing="1" w:after="100" w:afterAutospacing="1"/>
        <w:jc w:val="center"/>
        <w:rPr>
          <w:rFonts w:ascii="Courier" w:eastAsia="Times New Roman" w:hAnsi="Courier" w:cs="Courier New"/>
          <w:b/>
          <w:color w:val="000000" w:themeColor="text1"/>
          <w:sz w:val="24"/>
          <w:szCs w:val="24"/>
        </w:rPr>
      </w:pPr>
      <w:r>
        <w:rPr>
          <w:rFonts w:ascii="Courier" w:eastAsia="Times New Roman" w:hAnsi="Courier" w:cs="Courier New"/>
          <w:b/>
          <w:color w:val="000000" w:themeColor="text1"/>
          <w:sz w:val="24"/>
          <w:szCs w:val="24"/>
        </w:rPr>
        <w:t>CSE 411</w:t>
      </w:r>
      <w:r w:rsidR="005D4B14">
        <w:rPr>
          <w:rFonts w:ascii="Courier" w:eastAsia="Times New Roman" w:hAnsi="Courier" w:cs="Courier New"/>
          <w:b/>
          <w:color w:val="000000" w:themeColor="text1"/>
          <w:sz w:val="24"/>
          <w:szCs w:val="24"/>
        </w:rPr>
        <w:t>9</w:t>
      </w:r>
      <w:r w:rsidRPr="00F13945">
        <w:rPr>
          <w:rFonts w:ascii="Courier" w:eastAsia="Times New Roman" w:hAnsi="Courier" w:cs="Courier New"/>
          <w:b/>
          <w:color w:val="000000" w:themeColor="text1"/>
          <w:sz w:val="24"/>
          <w:szCs w:val="24"/>
        </w:rPr>
        <w:t xml:space="preserve">: </w:t>
      </w:r>
      <w:r>
        <w:rPr>
          <w:rFonts w:ascii="Courier" w:eastAsia="Times New Roman" w:hAnsi="Courier" w:cs="Courier New"/>
          <w:b/>
          <w:color w:val="000000" w:themeColor="text1"/>
          <w:sz w:val="24"/>
          <w:szCs w:val="24"/>
        </w:rPr>
        <w:t>Computer Security</w:t>
      </w:r>
    </w:p>
    <w:p w:rsidR="005D4B14" w:rsidRPr="005D4B14" w:rsidRDefault="005D4B14" w:rsidP="005D4B14">
      <w:pPr>
        <w:shd w:val="clear" w:color="auto" w:fill="FFFFFF"/>
        <w:spacing w:before="100" w:beforeAutospacing="1" w:after="100" w:afterAutospacing="1" w:line="300" w:lineRule="atLeast"/>
        <w:jc w:val="both"/>
        <w:rPr>
          <w:rFonts w:ascii="Courier" w:hAnsi="Courier"/>
          <w:sz w:val="24"/>
          <w:szCs w:val="24"/>
        </w:rPr>
      </w:pPr>
      <w:r w:rsidRPr="005D4B14">
        <w:rPr>
          <w:rFonts w:ascii="Courier" w:hAnsi="Courier"/>
          <w:sz w:val="24"/>
          <w:szCs w:val="24"/>
        </w:rPr>
        <w:t xml:space="preserve">Web security: Basic three tire model of web architecture, various attacks on web, SQL injection attacks, various types of SQL injection attacks, protection against SQL injection attacks, prepared statements, sanitizing, single origin principle, Cross site scripting attacks/protections, cross site request forgery </w:t>
      </w:r>
      <w:r w:rsidRPr="005D4B14">
        <w:rPr>
          <w:rFonts w:ascii="Courier" w:hAnsi="Courier"/>
          <w:sz w:val="24"/>
          <w:szCs w:val="24"/>
        </w:rPr>
        <w:lastRenderedPageBreak/>
        <w:t>attacks/protection, case study.Network security: Internet architecture, security flaws on the Internet, attacks on networks, DDOS attacks, reflection attacks, amplification attacks, wireless security, WEP cracking, DNS hijacking, routing attacks, case study: NTP DDOS attack, spamhaus DDOS attack. Buffer Overflow and control flow attacks: gdb tutorial, c stack frame, conversion of c code to assembly, stack push and pop while function calls,  buffer over flow example, shell injections, exploiting buffer overflow, shellcode, call instruction tricks for shell code,  integer over flow, safe/unsafe functions, buffer over flow protections, stack canaries, no execution, address space layout randomization, return to libc function chaining, return oriented programming. Malware analysis: How malware run, insider attack, backdoors, analysis of brain virus and morris worm, rootkits, botnets, code injection attacks, worm propagation, malware counter measures. Reversing Malware: Introduction to IDA-Pro, ollydbg and REMnux, identifying key x86 assembly logic structure using disassembler, common malware characteristics at windows api level (DLL injection, function hooking etc), recongnizing packed malware, manual unpacking of malware using OllyDbg, interacting with malicious websites to examine their nature.</w:t>
      </w:r>
    </w:p>
    <w:p w:rsidR="00326729" w:rsidRPr="00F13945" w:rsidRDefault="00326729" w:rsidP="00326729">
      <w:pPr>
        <w:pBdr>
          <w:top w:val="single" w:sz="8" w:space="1" w:color="8064A2" w:themeColor="accent4"/>
          <w:left w:val="single" w:sz="8" w:space="4" w:color="8064A2" w:themeColor="accent4"/>
          <w:bottom w:val="single" w:sz="8" w:space="1" w:color="8064A2" w:themeColor="accent4"/>
          <w:right w:val="single" w:sz="8" w:space="4" w:color="8064A2" w:themeColor="accent4"/>
        </w:pBdr>
        <w:shd w:val="clear" w:color="auto" w:fill="FFFFFF"/>
        <w:spacing w:before="100" w:beforeAutospacing="1" w:after="100" w:afterAutospacing="1"/>
        <w:jc w:val="center"/>
        <w:rPr>
          <w:rFonts w:ascii="Courier" w:eastAsia="Times New Roman" w:hAnsi="Courier" w:cs="Courier New"/>
          <w:b/>
          <w:color w:val="000000" w:themeColor="text1"/>
          <w:sz w:val="24"/>
          <w:szCs w:val="24"/>
        </w:rPr>
      </w:pPr>
      <w:r>
        <w:rPr>
          <w:rFonts w:ascii="Courier" w:eastAsia="Times New Roman" w:hAnsi="Courier" w:cs="Courier New"/>
          <w:b/>
          <w:color w:val="000000" w:themeColor="text1"/>
          <w:sz w:val="24"/>
          <w:szCs w:val="24"/>
        </w:rPr>
        <w:t>CSE 41</w:t>
      </w:r>
      <w:r w:rsidR="005D4B14">
        <w:rPr>
          <w:rFonts w:ascii="Courier" w:eastAsia="Times New Roman" w:hAnsi="Courier" w:cs="Courier New"/>
          <w:b/>
          <w:color w:val="000000" w:themeColor="text1"/>
          <w:sz w:val="24"/>
          <w:szCs w:val="24"/>
        </w:rPr>
        <w:t>21</w:t>
      </w:r>
      <w:r w:rsidRPr="00F13945">
        <w:rPr>
          <w:rFonts w:ascii="Courier" w:eastAsia="Times New Roman" w:hAnsi="Courier" w:cs="Courier New"/>
          <w:b/>
          <w:color w:val="000000" w:themeColor="text1"/>
          <w:sz w:val="24"/>
          <w:szCs w:val="24"/>
        </w:rPr>
        <w:t xml:space="preserve">: </w:t>
      </w:r>
      <w:r>
        <w:rPr>
          <w:rFonts w:ascii="Courier" w:eastAsia="Times New Roman" w:hAnsi="Courier" w:cs="Courier New"/>
          <w:b/>
          <w:color w:val="000000" w:themeColor="text1"/>
          <w:sz w:val="24"/>
          <w:szCs w:val="24"/>
        </w:rPr>
        <w:t>Compiler Design</w:t>
      </w:r>
    </w:p>
    <w:p w:rsidR="005D4B14" w:rsidRPr="005D4B14" w:rsidRDefault="005D4B14" w:rsidP="005D4B14">
      <w:pPr>
        <w:pStyle w:val="Style2"/>
        <w:spacing w:after="120"/>
        <w:ind w:left="0"/>
        <w:jc w:val="both"/>
        <w:rPr>
          <w:rFonts w:ascii="Courier" w:eastAsiaTheme="minorHAnsi" w:hAnsi="Courier" w:cstheme="minorBidi"/>
          <w:color w:val="auto"/>
          <w:kern w:val="0"/>
          <w:sz w:val="24"/>
          <w:szCs w:val="24"/>
        </w:rPr>
      </w:pPr>
      <w:r w:rsidRPr="005D4B14">
        <w:rPr>
          <w:rFonts w:ascii="Courier" w:eastAsiaTheme="minorHAnsi" w:hAnsi="Courier" w:cstheme="minorBidi"/>
          <w:color w:val="auto"/>
          <w:kern w:val="0"/>
          <w:sz w:val="24"/>
          <w:szCs w:val="24"/>
        </w:rPr>
        <w:t>Phases of a compiler, front and back end of a compiler. Lexical Analysis: regular expressions and regular languages, Finite Automata based pattern matching, Input buffering techniques, Syntax Analysis: Context free grammars, Top-down parsing: LL parsing, Recursive Descent parsing, Bottom-up parsing ; LRparsing, syntactic error recovery, Symbol Tables, Type expressions and type checking, Runtime structures- Activation Records, Static and Dynamic Scoping. Intermediate Representation: Abstract syntax trees, 3-address code, etc. Generation of 3-address codes – Syntax directed translation for Declarations, Assignment statements, Flow of Control statements, Array reference. Target Code generation. Optimization: Control flow graphs, Data flow Analysis: Reaching definitions and Live-variable analysis and Def-use &amp; use-def chains, Available Expression analysis and Global common sub expression elimination, Dominators, Loops in control flow graphs, Loop invariants and code motion, Elimination of Induction variables, Partial redundancy elimination, constant folding and constant propagation, copy propagation, Dealing with Aliasing, Inter-procedural Dataflow Analysis, Introduction to Static Single-Assignment (SSA) form; Global Register allocation by graph coloring, Instruction Schedu</w:t>
      </w:r>
      <w:r w:rsidRPr="005D4B14">
        <w:rPr>
          <w:rFonts w:ascii="Courier" w:eastAsiaTheme="minorHAnsi" w:hAnsi="Courier" w:cstheme="minorBidi"/>
          <w:color w:val="auto"/>
          <w:kern w:val="0"/>
          <w:sz w:val="24"/>
          <w:szCs w:val="24"/>
        </w:rPr>
        <w:softHyphen/>
        <w:t>ling: list scheduling, Optimization for memory hierarchies.</w:t>
      </w:r>
    </w:p>
    <w:p w:rsidR="00CF5A25" w:rsidRDefault="00CF5A25" w:rsidP="00A90159">
      <w:pPr>
        <w:jc w:val="center"/>
        <w:rPr>
          <w:rFonts w:ascii="Courier" w:hAnsi="Courier" w:cs="Courier New"/>
          <w:b/>
          <w:sz w:val="24"/>
        </w:rPr>
      </w:pPr>
    </w:p>
    <w:p w:rsidR="009D1284" w:rsidRPr="00CF5A25" w:rsidRDefault="00CF5A25" w:rsidP="006E0FEC">
      <w:pPr>
        <w:pageBreakBefore/>
        <w:jc w:val="center"/>
        <w:rPr>
          <w:rFonts w:ascii="Courier" w:hAnsi="Courier" w:cs="Courier New"/>
          <w:b/>
          <w:sz w:val="36"/>
          <w:szCs w:val="36"/>
        </w:rPr>
      </w:pPr>
      <w:r w:rsidRPr="00CF5A25">
        <w:rPr>
          <w:rFonts w:ascii="Courier" w:hAnsi="Courier" w:cs="Courier New"/>
          <w:b/>
          <w:sz w:val="36"/>
          <w:szCs w:val="36"/>
        </w:rPr>
        <w:lastRenderedPageBreak/>
        <w:t>OPTION III</w:t>
      </w:r>
    </w:p>
    <w:p w:rsidR="009D1284" w:rsidRPr="003A3803" w:rsidRDefault="006465B5" w:rsidP="00A90159">
      <w:pPr>
        <w:pBdr>
          <w:top w:val="single" w:sz="4" w:space="1" w:color="auto"/>
          <w:left w:val="single" w:sz="4" w:space="4" w:color="auto"/>
          <w:bottom w:val="single" w:sz="4" w:space="1" w:color="auto"/>
          <w:right w:val="single" w:sz="4" w:space="4" w:color="auto"/>
        </w:pBdr>
        <w:jc w:val="center"/>
        <w:rPr>
          <w:rFonts w:ascii="Courier" w:hAnsi="Courier" w:cs="Courier New"/>
          <w:b/>
          <w:sz w:val="24"/>
        </w:rPr>
      </w:pPr>
      <w:r>
        <w:rPr>
          <w:rFonts w:ascii="Courier" w:hAnsi="Courier" w:cs="Courier New"/>
          <w:b/>
          <w:sz w:val="24"/>
        </w:rPr>
        <w:t>CSE 4203</w:t>
      </w:r>
      <w:r w:rsidR="009D1284" w:rsidRPr="003A3803">
        <w:rPr>
          <w:rFonts w:ascii="Courier" w:hAnsi="Courier" w:cs="Courier New"/>
          <w:b/>
          <w:sz w:val="24"/>
        </w:rPr>
        <w:t>: Robot Learning</w:t>
      </w:r>
    </w:p>
    <w:p w:rsidR="009D1284" w:rsidRPr="00F86655" w:rsidRDefault="009D1284" w:rsidP="009D1284">
      <w:pPr>
        <w:jc w:val="both"/>
        <w:rPr>
          <w:rFonts w:ascii="Courier" w:hAnsi="Courier" w:cs="Courier New"/>
          <w:sz w:val="24"/>
        </w:rPr>
      </w:pPr>
      <w:r w:rsidRPr="00F86655">
        <w:rPr>
          <w:rFonts w:ascii="Courier" w:hAnsi="Courier" w:cs="Courier New"/>
          <w:sz w:val="24"/>
        </w:rPr>
        <w:t xml:space="preserve">Introduction, supervised learning, linear regression learning, gradient decent learning, Markov process, discrete HMM, HMM: inference and learning, Kalman filter, reinforcement learning: MDP, bellmont equation, value/policy iteration, continuous state/ finite horizon, maximum likelihood, kernel, large margin classifier: SVM, SVM with margin, clustering, PCA and particle filters, learning by observation, learning by demonstration, model learning, deep learning, meta-learning.   </w:t>
      </w:r>
    </w:p>
    <w:p w:rsidR="00A90159" w:rsidRDefault="00A90159" w:rsidP="009D1284">
      <w:pPr>
        <w:jc w:val="both"/>
        <w:rPr>
          <w:rFonts w:ascii="Courier" w:hAnsi="Courier" w:cs="Courier New"/>
          <w:b/>
          <w:sz w:val="24"/>
        </w:rPr>
      </w:pPr>
    </w:p>
    <w:p w:rsidR="00A90159" w:rsidRPr="003C24C8" w:rsidRDefault="00C26DD0" w:rsidP="00D1605B">
      <w:pPr>
        <w:pBdr>
          <w:top w:val="single" w:sz="4" w:space="1" w:color="auto"/>
          <w:left w:val="single" w:sz="4" w:space="4" w:color="auto"/>
          <w:bottom w:val="single" w:sz="4" w:space="1" w:color="auto"/>
          <w:right w:val="single" w:sz="4" w:space="4" w:color="auto"/>
        </w:pBdr>
        <w:jc w:val="center"/>
        <w:rPr>
          <w:rFonts w:ascii="Courier" w:hAnsi="Courier" w:cs="Courier New"/>
          <w:b/>
          <w:sz w:val="24"/>
        </w:rPr>
      </w:pPr>
      <w:r>
        <w:rPr>
          <w:rFonts w:ascii="Courier" w:hAnsi="Courier" w:cs="Courier New"/>
          <w:b/>
          <w:sz w:val="24"/>
        </w:rPr>
        <w:t>CSE 42</w:t>
      </w:r>
      <w:r w:rsidR="003D1617">
        <w:rPr>
          <w:rFonts w:ascii="Courier" w:hAnsi="Courier" w:cs="Courier New"/>
          <w:b/>
          <w:sz w:val="24"/>
        </w:rPr>
        <w:t>53</w:t>
      </w:r>
      <w:r w:rsidR="00A90159" w:rsidRPr="003C24C8">
        <w:rPr>
          <w:rFonts w:ascii="Courier" w:hAnsi="Courier" w:cs="Courier New"/>
          <w:b/>
          <w:sz w:val="24"/>
        </w:rPr>
        <w:t xml:space="preserve">: Robotic </w:t>
      </w:r>
      <w:r w:rsidR="00A90159">
        <w:rPr>
          <w:rFonts w:ascii="Courier" w:hAnsi="Courier" w:cs="Courier New"/>
          <w:b/>
          <w:sz w:val="24"/>
        </w:rPr>
        <w:t xml:space="preserve">Learning </w:t>
      </w:r>
      <w:r w:rsidR="00A90159" w:rsidRPr="003C24C8">
        <w:rPr>
          <w:rFonts w:ascii="Courier" w:hAnsi="Courier" w:cs="Courier New"/>
          <w:b/>
          <w:sz w:val="24"/>
        </w:rPr>
        <w:t>Lab</w:t>
      </w:r>
    </w:p>
    <w:p w:rsidR="00A90159" w:rsidRPr="00A90159" w:rsidRDefault="00A90159" w:rsidP="00A90159">
      <w:pPr>
        <w:jc w:val="both"/>
        <w:rPr>
          <w:rFonts w:ascii="Courier" w:eastAsia="Times New Roman" w:hAnsi="Courier" w:cs="Courier New"/>
          <w:sz w:val="24"/>
          <w:szCs w:val="24"/>
        </w:rPr>
      </w:pPr>
      <w:r w:rsidRPr="007414E4">
        <w:rPr>
          <w:rFonts w:ascii="Courier" w:hAnsi="Courier" w:cs="Arial"/>
          <w:bCs/>
        </w:rPr>
        <w:t>Contents related to the coursework CSE-</w:t>
      </w:r>
      <w:r w:rsidR="00AE54F8">
        <w:rPr>
          <w:rFonts w:ascii="Courier" w:hAnsi="Courier" w:cs="Arial"/>
          <w:bCs/>
        </w:rPr>
        <w:t>4203</w:t>
      </w:r>
      <w:r w:rsidRPr="007414E4">
        <w:rPr>
          <w:rFonts w:ascii="Courier" w:hAnsi="Courier" w:cs="Arial"/>
          <w:bCs/>
        </w:rPr>
        <w:t xml:space="preserve"> (</w:t>
      </w:r>
      <w:r>
        <w:rPr>
          <w:rFonts w:ascii="Courier" w:hAnsi="Courier" w:cs="Arial"/>
          <w:bCs/>
        </w:rPr>
        <w:t>Robotic Learning</w:t>
      </w:r>
      <w:r w:rsidRPr="007414E4">
        <w:rPr>
          <w:rFonts w:ascii="Courier" w:hAnsi="Courier" w:cs="Arial"/>
          <w:bCs/>
        </w:rPr>
        <w:t>).</w:t>
      </w:r>
    </w:p>
    <w:p w:rsidR="00A90159" w:rsidRDefault="00A90159" w:rsidP="009D1284">
      <w:pPr>
        <w:jc w:val="both"/>
        <w:rPr>
          <w:rFonts w:ascii="Courier" w:hAnsi="Courier" w:cs="Courier New"/>
          <w:b/>
          <w:sz w:val="24"/>
        </w:rPr>
      </w:pPr>
    </w:p>
    <w:p w:rsidR="00CF5A25" w:rsidRPr="00CC41AF" w:rsidRDefault="00CF5A25" w:rsidP="00CF5A25">
      <w:pPr>
        <w:pBdr>
          <w:top w:val="single" w:sz="4" w:space="1" w:color="auto"/>
          <w:left w:val="single" w:sz="4" w:space="4" w:color="auto"/>
          <w:bottom w:val="single" w:sz="4" w:space="1" w:color="auto"/>
          <w:right w:val="single" w:sz="4" w:space="4" w:color="auto"/>
        </w:pBdr>
        <w:jc w:val="center"/>
        <w:rPr>
          <w:rFonts w:ascii="Courier" w:hAnsi="Courier"/>
          <w:b/>
          <w:bCs/>
          <w:sz w:val="24"/>
          <w:szCs w:val="24"/>
        </w:rPr>
      </w:pPr>
      <w:r>
        <w:rPr>
          <w:rFonts w:ascii="Courier" w:hAnsi="Courier"/>
          <w:b/>
          <w:bCs/>
          <w:sz w:val="24"/>
          <w:szCs w:val="24"/>
        </w:rPr>
        <w:t>CSE 4207:</w:t>
      </w:r>
      <w:r w:rsidRPr="00CC41AF">
        <w:rPr>
          <w:rFonts w:ascii="Courier" w:hAnsi="Courier"/>
          <w:b/>
          <w:bCs/>
          <w:sz w:val="24"/>
          <w:szCs w:val="24"/>
        </w:rPr>
        <w:t xml:space="preserve"> Fundamentals of Genomics and Proteomics</w:t>
      </w:r>
    </w:p>
    <w:p w:rsidR="00CF5A25" w:rsidRDefault="00CF5A25" w:rsidP="00CF5A25">
      <w:pPr>
        <w:autoSpaceDE w:val="0"/>
        <w:autoSpaceDN w:val="0"/>
        <w:adjustRightInd w:val="0"/>
        <w:spacing w:after="0"/>
        <w:jc w:val="both"/>
        <w:rPr>
          <w:rFonts w:ascii="Courier" w:hAnsi="Courier" w:cs="Times-Roman"/>
          <w:sz w:val="24"/>
          <w:szCs w:val="24"/>
        </w:rPr>
      </w:pPr>
      <w:r w:rsidRPr="00CC41AF">
        <w:rPr>
          <w:rFonts w:ascii="Courier" w:hAnsi="Courier" w:cs="Times-Bold"/>
          <w:b/>
          <w:bCs/>
          <w:sz w:val="24"/>
          <w:szCs w:val="24"/>
        </w:rPr>
        <w:t>Human Genome as a model</w:t>
      </w:r>
      <w:r w:rsidRPr="00CC41AF">
        <w:rPr>
          <w:rFonts w:ascii="Courier" w:hAnsi="Courier" w:cs="Times-Roman"/>
          <w:sz w:val="24"/>
          <w:szCs w:val="24"/>
        </w:rPr>
        <w:t xml:space="preserve">: History of Genome sequencing project. The human Genome project. Organization of the Human genome. The human genome sequence: annotation Repeats, coding regions, non-coding regions. Genome sizes. Genome Annotation. </w:t>
      </w:r>
      <w:r w:rsidRPr="00CC41AF">
        <w:rPr>
          <w:rFonts w:ascii="Courier" w:hAnsi="Courier" w:cs="Times-Bold"/>
          <w:b/>
          <w:bCs/>
          <w:sz w:val="24"/>
          <w:szCs w:val="24"/>
        </w:rPr>
        <w:t xml:space="preserve">DNA sequencing methods </w:t>
      </w:r>
      <w:r w:rsidRPr="00CC41AF">
        <w:rPr>
          <w:rFonts w:ascii="Courier" w:hAnsi="Courier" w:cs="Times-Roman"/>
          <w:sz w:val="24"/>
          <w:szCs w:val="24"/>
        </w:rPr>
        <w:t xml:space="preserve">– manual &amp; automated: Maxam and Gilbert and Sangers method. Chain termination method, Pyrosequencing </w:t>
      </w:r>
      <w:r w:rsidRPr="00CC41AF">
        <w:rPr>
          <w:rFonts w:ascii="Courier" w:hAnsi="Courier" w:cs="Times-Bold"/>
          <w:b/>
          <w:bCs/>
          <w:sz w:val="24"/>
          <w:szCs w:val="24"/>
        </w:rPr>
        <w:t>Genome Sequencing methods</w:t>
      </w:r>
      <w:r w:rsidRPr="00CC41AF">
        <w:rPr>
          <w:rFonts w:ascii="Courier" w:hAnsi="Courier" w:cs="Times-Roman"/>
          <w:sz w:val="24"/>
          <w:szCs w:val="24"/>
        </w:rPr>
        <w:t xml:space="preserve">: Shotgun &amp; Hierarchical (clone contig) methods, Computer tools for sequencing projects: Genome sequence assembly software. </w:t>
      </w:r>
      <w:r w:rsidRPr="00CC41AF">
        <w:rPr>
          <w:rFonts w:ascii="Courier" w:hAnsi="Courier" w:cs="Times-Bold"/>
          <w:b/>
          <w:bCs/>
          <w:sz w:val="24"/>
          <w:szCs w:val="24"/>
        </w:rPr>
        <w:t>Polymorphisms</w:t>
      </w:r>
      <w:r w:rsidRPr="00CC41AF">
        <w:rPr>
          <w:rFonts w:ascii="Courier" w:hAnsi="Courier" w:cs="Times-Roman"/>
          <w:sz w:val="24"/>
          <w:szCs w:val="24"/>
        </w:rPr>
        <w:t xml:space="preserve">: Repeats and Single Nucleotide Polymorphhisms (SNPs), SNP detection methods: SSCP, PCR-based, dHPLC sequencing. SNP and disease. </w:t>
      </w:r>
      <w:r w:rsidRPr="00CC41AF">
        <w:rPr>
          <w:rFonts w:ascii="Courier" w:hAnsi="Courier" w:cs="Times-Bold"/>
          <w:b/>
          <w:bCs/>
          <w:sz w:val="24"/>
          <w:szCs w:val="24"/>
        </w:rPr>
        <w:t>Molecular markers</w:t>
      </w:r>
      <w:r w:rsidRPr="00CC41AF">
        <w:rPr>
          <w:rFonts w:ascii="Courier" w:hAnsi="Courier" w:cs="Times-Roman"/>
          <w:sz w:val="24"/>
          <w:szCs w:val="24"/>
        </w:rPr>
        <w:t xml:space="preserve">: RFLP, VNTR, RAPD, SSR, AFLP </w:t>
      </w:r>
      <w:r w:rsidRPr="00CC41AF">
        <w:rPr>
          <w:rFonts w:ascii="Courier" w:hAnsi="Courier" w:cs="Times-Bold"/>
          <w:b/>
          <w:bCs/>
          <w:sz w:val="24"/>
          <w:szCs w:val="24"/>
        </w:rPr>
        <w:t>Managing and Distributing Genome Data</w:t>
      </w:r>
      <w:r w:rsidRPr="00CC41AF">
        <w:rPr>
          <w:rFonts w:ascii="Courier" w:hAnsi="Courier" w:cs="Times-Roman"/>
          <w:sz w:val="24"/>
          <w:szCs w:val="24"/>
        </w:rPr>
        <w:t>: Web based servers and software for genome analysis: ENSEMBL, VISTA, UCSC Genome Browser, NCBI genome. Selected Model Organismal Genomes and Databases.</w:t>
      </w:r>
      <w:r w:rsidRPr="00CC41AF">
        <w:rPr>
          <w:rFonts w:ascii="Courier" w:hAnsi="Courier" w:cs="Times-Bold"/>
          <w:b/>
          <w:bCs/>
          <w:sz w:val="24"/>
          <w:szCs w:val="24"/>
        </w:rPr>
        <w:t xml:space="preserve">Introduction to Proteomics. </w:t>
      </w:r>
      <w:r w:rsidRPr="00CC41AF">
        <w:rPr>
          <w:rFonts w:ascii="Courier" w:hAnsi="Courier" w:cs="Times-Roman"/>
          <w:sz w:val="24"/>
          <w:szCs w:val="24"/>
        </w:rPr>
        <w:t xml:space="preserve">The proteome. Analysis of proteomes. 2D-PAGE. Sample preparation, solubilization, reduction, resolution. Reproducibility of 2D-PAGE. Mass spectrometry based methods for protein identification. </w:t>
      </w:r>
      <w:r w:rsidRPr="00CC41AF">
        <w:rPr>
          <w:rFonts w:ascii="Courier" w:hAnsi="Courier" w:cs="Times-Italic"/>
          <w:i/>
          <w:iCs/>
          <w:sz w:val="24"/>
          <w:szCs w:val="24"/>
        </w:rPr>
        <w:t xml:space="preserve">De novo </w:t>
      </w:r>
      <w:r w:rsidRPr="00CC41AF">
        <w:rPr>
          <w:rFonts w:ascii="Courier" w:hAnsi="Courier" w:cs="Times-Roman"/>
          <w:sz w:val="24"/>
          <w:szCs w:val="24"/>
        </w:rPr>
        <w:t>sequencing using mass spectrometric data.</w:t>
      </w:r>
    </w:p>
    <w:p w:rsidR="002F06D2" w:rsidRDefault="002F06D2" w:rsidP="00CF5A25">
      <w:pPr>
        <w:autoSpaceDE w:val="0"/>
        <w:autoSpaceDN w:val="0"/>
        <w:adjustRightInd w:val="0"/>
        <w:spacing w:after="0"/>
        <w:jc w:val="both"/>
        <w:rPr>
          <w:rFonts w:ascii="Courier" w:hAnsi="Courier" w:cs="Times-Roman"/>
          <w:sz w:val="24"/>
          <w:szCs w:val="24"/>
        </w:rPr>
      </w:pPr>
    </w:p>
    <w:p w:rsidR="002F06D2" w:rsidRDefault="002F06D2" w:rsidP="00CF5A25">
      <w:pPr>
        <w:autoSpaceDE w:val="0"/>
        <w:autoSpaceDN w:val="0"/>
        <w:adjustRightInd w:val="0"/>
        <w:spacing w:after="0"/>
        <w:jc w:val="both"/>
        <w:rPr>
          <w:rFonts w:ascii="Courier" w:hAnsi="Courier" w:cs="Times-Roman"/>
          <w:sz w:val="24"/>
          <w:szCs w:val="24"/>
        </w:rPr>
      </w:pPr>
    </w:p>
    <w:p w:rsidR="00CF5A25" w:rsidRDefault="00CF5A25" w:rsidP="00CF5A25">
      <w:pPr>
        <w:autoSpaceDE w:val="0"/>
        <w:autoSpaceDN w:val="0"/>
        <w:adjustRightInd w:val="0"/>
        <w:spacing w:after="0" w:line="240" w:lineRule="auto"/>
        <w:jc w:val="both"/>
        <w:rPr>
          <w:rFonts w:ascii="Courier" w:hAnsi="Courier" w:cs="Times-Bold"/>
          <w:sz w:val="24"/>
          <w:szCs w:val="24"/>
        </w:rPr>
      </w:pPr>
    </w:p>
    <w:p w:rsidR="00CF5A25" w:rsidRPr="00CC41AF" w:rsidRDefault="00CF5A25" w:rsidP="00CF5A25">
      <w:pPr>
        <w:pBdr>
          <w:top w:val="single" w:sz="4" w:space="1" w:color="auto"/>
          <w:left w:val="single" w:sz="4" w:space="4" w:color="auto"/>
          <w:bottom w:val="single" w:sz="4" w:space="1" w:color="auto"/>
          <w:right w:val="single" w:sz="4" w:space="4" w:color="auto"/>
        </w:pBdr>
        <w:jc w:val="center"/>
        <w:rPr>
          <w:rFonts w:ascii="Courier" w:eastAsia="Times New Roman" w:hAnsi="Courier" w:cs="Arial"/>
          <w:b/>
          <w:bCs/>
          <w:sz w:val="24"/>
          <w:szCs w:val="24"/>
        </w:rPr>
      </w:pPr>
      <w:r>
        <w:rPr>
          <w:rFonts w:ascii="Courier" w:eastAsia="Times New Roman" w:hAnsi="Courier" w:cs="Arial"/>
          <w:b/>
          <w:bCs/>
          <w:sz w:val="24"/>
          <w:szCs w:val="24"/>
        </w:rPr>
        <w:lastRenderedPageBreak/>
        <w:t xml:space="preserve">CSE 4257: </w:t>
      </w:r>
      <w:r w:rsidRPr="00CC41AF">
        <w:rPr>
          <w:rFonts w:ascii="Courier" w:hAnsi="Courier"/>
          <w:b/>
          <w:bCs/>
          <w:sz w:val="24"/>
          <w:szCs w:val="24"/>
        </w:rPr>
        <w:t>Fundamentals of Genomics and Proteomics</w:t>
      </w:r>
      <w:r>
        <w:rPr>
          <w:rFonts w:ascii="Courier" w:eastAsia="Times New Roman" w:hAnsi="Courier" w:cs="Arial"/>
          <w:b/>
          <w:bCs/>
          <w:sz w:val="24"/>
          <w:szCs w:val="24"/>
        </w:rPr>
        <w:t>Lab</w:t>
      </w:r>
    </w:p>
    <w:p w:rsidR="00CF5A25" w:rsidRPr="00A90159" w:rsidRDefault="00CF5A25" w:rsidP="00CF5A25">
      <w:pPr>
        <w:jc w:val="both"/>
        <w:rPr>
          <w:rFonts w:ascii="Courier" w:eastAsia="Times New Roman" w:hAnsi="Courier" w:cs="Courier New"/>
          <w:sz w:val="24"/>
          <w:szCs w:val="24"/>
        </w:rPr>
      </w:pPr>
      <w:r w:rsidRPr="007414E4">
        <w:rPr>
          <w:rFonts w:ascii="Courier" w:hAnsi="Courier" w:cs="Arial"/>
          <w:bCs/>
        </w:rPr>
        <w:t>Contents relate</w:t>
      </w:r>
      <w:r w:rsidRPr="00070B9A">
        <w:rPr>
          <w:rFonts w:ascii="Courier" w:hAnsi="Courier" w:cs="Arial"/>
          <w:bCs/>
        </w:rPr>
        <w:t>d to the</w:t>
      </w:r>
      <w:r>
        <w:rPr>
          <w:rFonts w:ascii="Courier" w:hAnsi="Courier" w:cs="Arial"/>
          <w:bCs/>
        </w:rPr>
        <w:t xml:space="preserve"> coursework CSE-4207</w:t>
      </w:r>
      <w:r w:rsidRPr="00070B9A">
        <w:rPr>
          <w:rFonts w:ascii="Courier" w:hAnsi="Courier" w:cs="Arial"/>
          <w:bCs/>
        </w:rPr>
        <w:t xml:space="preserve"> (</w:t>
      </w:r>
      <w:r w:rsidRPr="00070B9A">
        <w:rPr>
          <w:rFonts w:ascii="Courier" w:hAnsi="Courier"/>
          <w:bCs/>
          <w:sz w:val="24"/>
          <w:szCs w:val="24"/>
        </w:rPr>
        <w:t>Fundamentals of Genomics and Proteomics</w:t>
      </w:r>
      <w:r w:rsidRPr="007414E4">
        <w:rPr>
          <w:rFonts w:ascii="Courier" w:hAnsi="Courier" w:cs="Arial"/>
          <w:bCs/>
        </w:rPr>
        <w:t>).</w:t>
      </w:r>
    </w:p>
    <w:p w:rsidR="00CF5A25" w:rsidRPr="003359EC" w:rsidRDefault="00CF5A25" w:rsidP="00CF5A25">
      <w:pPr>
        <w:pBdr>
          <w:top w:val="single" w:sz="4" w:space="1" w:color="auto"/>
          <w:left w:val="single" w:sz="4" w:space="4" w:color="auto"/>
          <w:bottom w:val="single" w:sz="4" w:space="1" w:color="auto"/>
          <w:right w:val="single" w:sz="4" w:space="4" w:color="auto"/>
        </w:pBdr>
        <w:jc w:val="center"/>
        <w:rPr>
          <w:rFonts w:ascii="Courier" w:hAnsi="Courier"/>
          <w:b/>
          <w:sz w:val="24"/>
        </w:rPr>
      </w:pPr>
      <w:r w:rsidRPr="003359EC">
        <w:rPr>
          <w:rFonts w:ascii="Courier" w:hAnsi="Courier"/>
          <w:b/>
          <w:sz w:val="24"/>
        </w:rPr>
        <w:t>CSE</w:t>
      </w:r>
      <w:r>
        <w:rPr>
          <w:rFonts w:ascii="Courier" w:hAnsi="Courier"/>
          <w:b/>
          <w:sz w:val="24"/>
        </w:rPr>
        <w:t>4209</w:t>
      </w:r>
      <w:r w:rsidRPr="003359EC">
        <w:rPr>
          <w:rFonts w:ascii="Courier" w:hAnsi="Courier"/>
          <w:b/>
          <w:sz w:val="24"/>
        </w:rPr>
        <w:t>: Introduction to Data mining and warehousing</w:t>
      </w:r>
    </w:p>
    <w:p w:rsidR="00CF5A25" w:rsidRDefault="00CF5A25" w:rsidP="00CF5A25">
      <w:pPr>
        <w:jc w:val="both"/>
        <w:rPr>
          <w:rFonts w:ascii="Courier" w:hAnsi="Courier"/>
          <w:sz w:val="24"/>
        </w:rPr>
      </w:pPr>
      <w:r w:rsidRPr="003C6A7A">
        <w:rPr>
          <w:rFonts w:ascii="Courier" w:hAnsi="Courier"/>
          <w:sz w:val="24"/>
        </w:rPr>
        <w:t>Data warehousing: Basic concepts: difference between operational DB and DW, multi-tiered architecture of DW, enterprise warehouse, data mart and virtual warehouse; Data warehouse modeling: data cube and OLAP; Data cube: A multidimensional data model; Stars, Snowflakes, and Fact Constellations: schemas for multidimensional databases; Dimensions and Measures, Typical OLAP operations: roll-up, slice and dice; Data warehouse design and usage, Data warehouse implementation, Data generalization by attribute oriented indexing.Mining frequent patterns: Definitions and background, Market basket analysis, Methods for mining frequent patterns (i) Apriori algorithm (mining frequent itemsets using candidate generation, Improving the efficiency of Apriori), (ii) FP-growth algorithm (mining frequent itemsets without candidate generation), (iii) Mining frequent itemsets using vertical data format; Mining closed and maximal frequent itemsets; Mining frequent patterns in data streams.Mining association rules and correlation: Mining association rules, generating association rules from frequent itemsets, Mining correlations from association rules, Significance of correlation mining in presence of association rules, Pattern evaluation methods, Various correlation measures: lift, chi-square, all_conf, max_conf, cosine and Kulc; their performance and applicability analysis.Mining sequential patterns: Concepts and primitives, applications, domains; mining methods in transactional databases (i) Apriori based approaches (GSP, SPADE), (ii) Pattern growth based (PrefixSpan); closed and maximal sequential patterns; Mining sequential patterns in biological databases, web access databases and time series databases.</w:t>
      </w:r>
    </w:p>
    <w:p w:rsidR="00CF5A25" w:rsidRPr="003C6A7A" w:rsidRDefault="00CF5A25" w:rsidP="00CF5A25">
      <w:pPr>
        <w:jc w:val="both"/>
        <w:rPr>
          <w:rFonts w:ascii="Courier" w:hAnsi="Courier"/>
          <w:sz w:val="24"/>
        </w:rPr>
      </w:pPr>
    </w:p>
    <w:p w:rsidR="00CF5A25" w:rsidRPr="006508B9" w:rsidRDefault="00CF5A25" w:rsidP="00CF5A25">
      <w:pPr>
        <w:pBdr>
          <w:top w:val="single" w:sz="4" w:space="1" w:color="auto"/>
          <w:left w:val="single" w:sz="4" w:space="4" w:color="auto"/>
          <w:bottom w:val="single" w:sz="4" w:space="1" w:color="auto"/>
          <w:right w:val="single" w:sz="4" w:space="4" w:color="auto"/>
        </w:pBdr>
        <w:jc w:val="center"/>
        <w:rPr>
          <w:rFonts w:ascii="Courier" w:hAnsi="Courier"/>
          <w:b/>
          <w:sz w:val="24"/>
        </w:rPr>
      </w:pPr>
      <w:r>
        <w:rPr>
          <w:rFonts w:ascii="Courier" w:hAnsi="Courier"/>
          <w:b/>
          <w:sz w:val="24"/>
        </w:rPr>
        <w:t>CSE 4259</w:t>
      </w:r>
      <w:r w:rsidRPr="006508B9">
        <w:rPr>
          <w:rFonts w:ascii="Courier" w:hAnsi="Courier"/>
          <w:b/>
          <w:sz w:val="24"/>
        </w:rPr>
        <w:t>: Introduction to Data mining and warehousing Lab</w:t>
      </w:r>
    </w:p>
    <w:p w:rsidR="00CF5A25" w:rsidRPr="00A90159" w:rsidRDefault="00CF5A25" w:rsidP="00CF5A25">
      <w:pPr>
        <w:jc w:val="both"/>
        <w:rPr>
          <w:rFonts w:ascii="Courier" w:eastAsia="Times New Roman" w:hAnsi="Courier" w:cs="Courier New"/>
          <w:sz w:val="24"/>
          <w:szCs w:val="24"/>
        </w:rPr>
      </w:pPr>
      <w:r w:rsidRPr="007414E4">
        <w:rPr>
          <w:rFonts w:ascii="Courier" w:hAnsi="Courier" w:cs="Arial"/>
          <w:bCs/>
        </w:rPr>
        <w:t>Contents relate</w:t>
      </w:r>
      <w:r>
        <w:rPr>
          <w:rFonts w:ascii="Courier" w:hAnsi="Courier" w:cs="Arial"/>
          <w:bCs/>
        </w:rPr>
        <w:t>d to the coursework CSE-4209</w:t>
      </w:r>
      <w:r w:rsidRPr="00070B9A">
        <w:rPr>
          <w:rFonts w:ascii="Courier" w:hAnsi="Courier" w:cs="Arial"/>
          <w:bCs/>
        </w:rPr>
        <w:t xml:space="preserve"> (</w:t>
      </w:r>
      <w:r w:rsidRPr="008B6380">
        <w:rPr>
          <w:rFonts w:ascii="Courier" w:hAnsi="Courier"/>
          <w:sz w:val="24"/>
        </w:rPr>
        <w:t>Introduction to Data mining and warehousing Lab</w:t>
      </w:r>
      <w:r w:rsidRPr="007414E4">
        <w:rPr>
          <w:rFonts w:ascii="Courier" w:hAnsi="Courier" w:cs="Arial"/>
          <w:bCs/>
        </w:rPr>
        <w:t>).</w:t>
      </w:r>
    </w:p>
    <w:p w:rsidR="00CF5A25" w:rsidRDefault="00CF5A25" w:rsidP="00CF5A25">
      <w:pPr>
        <w:jc w:val="center"/>
        <w:rPr>
          <w:rFonts w:ascii="Courier" w:hAnsi="Courier" w:cs="Courier New"/>
          <w:b/>
          <w:sz w:val="24"/>
        </w:rPr>
      </w:pPr>
      <w:r>
        <w:rPr>
          <w:rFonts w:ascii="Courier" w:hAnsi="Courier"/>
          <w:sz w:val="24"/>
        </w:rPr>
        <w:br/>
      </w:r>
    </w:p>
    <w:p w:rsidR="00CF5A25" w:rsidRPr="00AA6F94" w:rsidRDefault="00CF5A25" w:rsidP="00CF5A25">
      <w:pPr>
        <w:pBdr>
          <w:top w:val="single" w:sz="4" w:space="1" w:color="auto"/>
          <w:left w:val="single" w:sz="4" w:space="4" w:color="auto"/>
          <w:bottom w:val="single" w:sz="4" w:space="1" w:color="auto"/>
          <w:right w:val="single" w:sz="4" w:space="4" w:color="auto"/>
        </w:pBdr>
        <w:jc w:val="center"/>
        <w:rPr>
          <w:rFonts w:ascii="Courier" w:hAnsi="Courier"/>
          <w:b/>
          <w:sz w:val="24"/>
          <w:szCs w:val="24"/>
        </w:rPr>
      </w:pPr>
      <w:r w:rsidRPr="00AA6F94">
        <w:rPr>
          <w:rFonts w:ascii="Courier" w:hAnsi="Courier"/>
          <w:b/>
          <w:sz w:val="24"/>
          <w:szCs w:val="24"/>
        </w:rPr>
        <w:lastRenderedPageBreak/>
        <w:t>CSE 42</w:t>
      </w:r>
      <w:r>
        <w:rPr>
          <w:rFonts w:ascii="Courier" w:hAnsi="Courier"/>
          <w:b/>
          <w:sz w:val="24"/>
          <w:szCs w:val="24"/>
        </w:rPr>
        <w:t>12</w:t>
      </w:r>
      <w:r w:rsidRPr="00AA6F94">
        <w:rPr>
          <w:rFonts w:ascii="Courier" w:hAnsi="Courier"/>
          <w:b/>
          <w:sz w:val="24"/>
          <w:szCs w:val="24"/>
        </w:rPr>
        <w:t>: Cloud Computing</w:t>
      </w:r>
    </w:p>
    <w:p w:rsidR="00CF5A25" w:rsidRPr="00AA6F94" w:rsidRDefault="00CF5A25" w:rsidP="00CF5A25">
      <w:pPr>
        <w:widowControl w:val="0"/>
        <w:spacing w:after="0"/>
        <w:jc w:val="both"/>
        <w:rPr>
          <w:rFonts w:ascii="Courier" w:eastAsia="Calibri" w:hAnsi="Courier" w:cs="Times New Roman"/>
          <w:sz w:val="24"/>
          <w:szCs w:val="24"/>
        </w:rPr>
      </w:pPr>
      <w:r w:rsidRPr="00AA6F94">
        <w:rPr>
          <w:rFonts w:ascii="Courier" w:eastAsia="Calibri" w:hAnsi="Courier" w:cs="Times New Roman"/>
          <w:b/>
          <w:sz w:val="24"/>
          <w:szCs w:val="24"/>
        </w:rPr>
        <w:t xml:space="preserve">Introduction to Cloud Computing: </w:t>
      </w:r>
      <w:r w:rsidRPr="00AA6F94">
        <w:rPr>
          <w:rFonts w:ascii="Courier" w:eastAsia="Calibri" w:hAnsi="Courier" w:cs="Times New Roman"/>
          <w:sz w:val="24"/>
          <w:szCs w:val="24"/>
        </w:rPr>
        <w:t>Definition and applications including benefits, challenges, and risks</w:t>
      </w:r>
      <w:r w:rsidRPr="00AA6F94">
        <w:rPr>
          <w:rFonts w:ascii="Courier" w:hAnsi="Courier"/>
          <w:sz w:val="24"/>
          <w:szCs w:val="24"/>
        </w:rPr>
        <w:t xml:space="preserve">, </w:t>
      </w:r>
      <w:r w:rsidRPr="00AA6F94">
        <w:rPr>
          <w:rFonts w:ascii="Courier" w:eastAsia="Calibri" w:hAnsi="Courier" w:cs="Times New Roman"/>
          <w:sz w:val="24"/>
          <w:szCs w:val="24"/>
        </w:rPr>
        <w:t>Enabling Technologies and System Models for Cloud Computing</w:t>
      </w:r>
      <w:r w:rsidRPr="00AA6F94">
        <w:rPr>
          <w:rFonts w:ascii="Courier" w:hAnsi="Courier"/>
          <w:sz w:val="24"/>
          <w:szCs w:val="24"/>
        </w:rPr>
        <w:t xml:space="preserve">, </w:t>
      </w:r>
      <w:r w:rsidRPr="00AA6F94">
        <w:rPr>
          <w:rFonts w:ascii="Courier" w:eastAsia="Calibri" w:hAnsi="Courier" w:cs="Times New Roman"/>
          <w:b/>
          <w:sz w:val="24"/>
          <w:szCs w:val="24"/>
        </w:rPr>
        <w:t>Cloud Computing Models</w:t>
      </w:r>
      <w:r w:rsidRPr="00AA6F94">
        <w:rPr>
          <w:rFonts w:ascii="Courier" w:hAnsi="Courier"/>
          <w:b/>
          <w:sz w:val="24"/>
          <w:szCs w:val="24"/>
        </w:rPr>
        <w:t>:</w:t>
      </w:r>
      <w:r w:rsidRPr="00AA6F94">
        <w:rPr>
          <w:rFonts w:ascii="Courier" w:hAnsi="Courier"/>
          <w:sz w:val="24"/>
          <w:szCs w:val="24"/>
        </w:rPr>
        <w:t xml:space="preserve"> Infrastructure as a Service (IaaS), Platform as a Service (PaaS), Software as a Service (SaaS) and emerging XaaS, </w:t>
      </w:r>
      <w:r w:rsidRPr="00AA6F94">
        <w:rPr>
          <w:rFonts w:ascii="Courier" w:hAnsi="Courier"/>
          <w:b/>
          <w:sz w:val="24"/>
          <w:szCs w:val="24"/>
        </w:rPr>
        <w:t>Types of Cloud Computing:</w:t>
      </w:r>
      <w:r w:rsidRPr="00AA6F94">
        <w:rPr>
          <w:rFonts w:ascii="Courier" w:eastAsia="Calibri" w:hAnsi="Courier" w:cs="Times New Roman"/>
          <w:sz w:val="24"/>
          <w:szCs w:val="24"/>
        </w:rPr>
        <w:t>Public cloud, private cloud and hybrid clouds</w:t>
      </w:r>
      <w:r w:rsidRPr="00AA6F94">
        <w:rPr>
          <w:rFonts w:ascii="Courier" w:hAnsi="Courier"/>
          <w:sz w:val="24"/>
          <w:szCs w:val="24"/>
        </w:rPr>
        <w:t xml:space="preserve">, </w:t>
      </w:r>
      <w:r w:rsidRPr="00AA6F94">
        <w:rPr>
          <w:rFonts w:ascii="Courier" w:eastAsia="Calibri" w:hAnsi="Courier" w:cs="Times New Roman"/>
          <w:sz w:val="24"/>
          <w:szCs w:val="24"/>
        </w:rPr>
        <w:t>Cloud OSs and platforms</w:t>
      </w:r>
      <w:r w:rsidRPr="00AA6F94">
        <w:rPr>
          <w:rFonts w:ascii="Courier" w:hAnsi="Courier"/>
          <w:sz w:val="24"/>
          <w:szCs w:val="24"/>
        </w:rPr>
        <w:t xml:space="preserve">, </w:t>
      </w:r>
      <w:r w:rsidRPr="00AA6F94">
        <w:rPr>
          <w:rFonts w:ascii="Courier" w:eastAsia="Calibri" w:hAnsi="Courier" w:cs="Times New Roman"/>
          <w:b/>
          <w:sz w:val="24"/>
          <w:szCs w:val="24"/>
        </w:rPr>
        <w:t>Cloud Architectures</w:t>
      </w:r>
      <w:r w:rsidRPr="00AA6F94">
        <w:rPr>
          <w:rFonts w:ascii="Courier" w:hAnsi="Courier"/>
          <w:sz w:val="24"/>
          <w:szCs w:val="24"/>
        </w:rPr>
        <w:t>:Architectural design of Cloud computing, Interaction among infrastructure provider, business providers and the customers, roles of cloud broker, Tradeoffs between costs and customer satisfactions,</w:t>
      </w:r>
      <w:r w:rsidRPr="00AA6F94">
        <w:rPr>
          <w:rFonts w:ascii="Courier" w:eastAsia="Calibri" w:hAnsi="Courier" w:cs="Times New Roman"/>
          <w:sz w:val="24"/>
          <w:szCs w:val="24"/>
        </w:rPr>
        <w:t xml:space="preserve"> Federated Clouds</w:t>
      </w:r>
      <w:r w:rsidRPr="00AA6F94">
        <w:rPr>
          <w:rFonts w:ascii="Courier" w:hAnsi="Courier"/>
          <w:sz w:val="24"/>
          <w:szCs w:val="24"/>
        </w:rPr>
        <w:t xml:space="preserve">, </w:t>
      </w:r>
      <w:r w:rsidRPr="00AA6F94">
        <w:rPr>
          <w:rFonts w:ascii="Courier" w:hAnsi="Courier"/>
          <w:b/>
          <w:sz w:val="24"/>
          <w:szCs w:val="24"/>
        </w:rPr>
        <w:t>VM Resource Provisioning</w:t>
      </w:r>
      <w:r w:rsidRPr="00AA6F94">
        <w:rPr>
          <w:rFonts w:ascii="Courier" w:hAnsi="Courier"/>
          <w:sz w:val="24"/>
          <w:szCs w:val="24"/>
        </w:rPr>
        <w:t xml:space="preserve">: Static and dynamic resource provisioning approaches, HARMONY architecture, Capacity provisioning approaches, </w:t>
      </w:r>
      <w:r w:rsidRPr="00AA6F94">
        <w:rPr>
          <w:rFonts w:ascii="Courier" w:eastAsia="Calibri" w:hAnsi="Courier" w:cs="Times New Roman"/>
          <w:b/>
          <w:sz w:val="24"/>
          <w:szCs w:val="24"/>
        </w:rPr>
        <w:t>Scalability</w:t>
      </w:r>
      <w:r w:rsidRPr="00AA6F94">
        <w:rPr>
          <w:rFonts w:ascii="Courier" w:hAnsi="Courier"/>
          <w:b/>
          <w:sz w:val="24"/>
          <w:szCs w:val="24"/>
        </w:rPr>
        <w:t xml:space="preserve"> and Fault Tolerant Issues:</w:t>
      </w:r>
      <w:r w:rsidRPr="00AA6F94">
        <w:rPr>
          <w:rFonts w:ascii="Courier" w:hAnsi="Courier"/>
          <w:sz w:val="24"/>
          <w:szCs w:val="24"/>
        </w:rPr>
        <w:t xml:space="preserve">Scalable computing, energy optimization vs. fault tolerant service platforms, </w:t>
      </w:r>
      <w:r w:rsidRPr="00AA6F94">
        <w:rPr>
          <w:rFonts w:ascii="Courier" w:eastAsia="Calibri" w:hAnsi="Courier" w:cs="Times New Roman"/>
          <w:sz w:val="24"/>
          <w:szCs w:val="24"/>
        </w:rPr>
        <w:t>Performance, QoS</w:t>
      </w:r>
      <w:r w:rsidRPr="00AA6F94">
        <w:rPr>
          <w:rFonts w:ascii="Courier" w:hAnsi="Courier"/>
          <w:sz w:val="24"/>
          <w:szCs w:val="24"/>
        </w:rPr>
        <w:t xml:space="preserve">, Power management in </w:t>
      </w:r>
      <w:r w:rsidRPr="00AA6F94">
        <w:rPr>
          <w:rFonts w:ascii="Courier" w:eastAsia="Calibri" w:hAnsi="Courier" w:cs="Times New Roman"/>
          <w:sz w:val="24"/>
          <w:szCs w:val="24"/>
        </w:rPr>
        <w:t>Cloud Computing</w:t>
      </w:r>
      <w:r w:rsidRPr="00AA6F94">
        <w:rPr>
          <w:rFonts w:ascii="Courier" w:hAnsi="Courier"/>
          <w:sz w:val="24"/>
          <w:szCs w:val="24"/>
        </w:rPr>
        <w:t xml:space="preserve"> data centers, </w:t>
      </w:r>
      <w:r w:rsidRPr="00AA6F94">
        <w:rPr>
          <w:rFonts w:ascii="Courier" w:eastAsia="Calibri" w:hAnsi="Courier" w:cs="Times New Roman"/>
          <w:b/>
          <w:sz w:val="24"/>
          <w:szCs w:val="24"/>
        </w:rPr>
        <w:t>Principles of Virtualization platforms</w:t>
      </w:r>
      <w:r w:rsidRPr="00AA6F94">
        <w:rPr>
          <w:rFonts w:ascii="Courier" w:hAnsi="Courier"/>
          <w:b/>
          <w:sz w:val="24"/>
          <w:szCs w:val="24"/>
        </w:rPr>
        <w:t xml:space="preserve">: </w:t>
      </w:r>
      <w:r w:rsidRPr="00AA6F94">
        <w:rPr>
          <w:rFonts w:ascii="Courier" w:eastAsia="Calibri" w:hAnsi="Courier" w:cs="Times New Roman"/>
          <w:sz w:val="24"/>
          <w:szCs w:val="24"/>
        </w:rPr>
        <w:t>VMWare ESX Memory Management</w:t>
      </w:r>
      <w:r w:rsidRPr="00AA6F94">
        <w:rPr>
          <w:rFonts w:ascii="Courier" w:hAnsi="Courier"/>
          <w:b/>
          <w:sz w:val="24"/>
          <w:szCs w:val="24"/>
        </w:rPr>
        <w:t xml:space="preserve">, </w:t>
      </w:r>
      <w:r w:rsidRPr="00AA6F94">
        <w:rPr>
          <w:rFonts w:ascii="Courier" w:eastAsia="Calibri" w:hAnsi="Courier" w:cs="Times New Roman"/>
          <w:sz w:val="24"/>
          <w:szCs w:val="24"/>
        </w:rPr>
        <w:t>Security and Privacy issues in the Cloud</w:t>
      </w:r>
      <w:r w:rsidRPr="00AA6F94">
        <w:rPr>
          <w:rFonts w:ascii="Courier" w:hAnsi="Courier"/>
          <w:b/>
          <w:sz w:val="24"/>
          <w:szCs w:val="24"/>
        </w:rPr>
        <w:t xml:space="preserve">, Introduction to Mobile Cloud Computing: </w:t>
      </w:r>
      <w:r w:rsidRPr="00AA6F94">
        <w:rPr>
          <w:rFonts w:ascii="Courier" w:hAnsi="Courier"/>
          <w:sz w:val="24"/>
          <w:szCs w:val="24"/>
        </w:rPr>
        <w:t>Architecture and applications of MCC, Code partitioning, Code offloading and VM migration techniques.</w:t>
      </w:r>
    </w:p>
    <w:p w:rsidR="00CF5A25" w:rsidRPr="00AA6F94" w:rsidRDefault="00CF5A25" w:rsidP="00CF5A25">
      <w:pPr>
        <w:jc w:val="both"/>
        <w:rPr>
          <w:rFonts w:ascii="Courier" w:hAnsi="Courier"/>
          <w:b/>
          <w:sz w:val="24"/>
          <w:szCs w:val="24"/>
        </w:rPr>
      </w:pPr>
    </w:p>
    <w:p w:rsidR="00CF5A25" w:rsidRPr="00AA6F94" w:rsidRDefault="00CF5A25" w:rsidP="00CF5A25">
      <w:pPr>
        <w:pBdr>
          <w:top w:val="single" w:sz="4" w:space="1" w:color="auto"/>
          <w:left w:val="single" w:sz="4" w:space="4" w:color="auto"/>
          <w:bottom w:val="single" w:sz="4" w:space="1" w:color="auto"/>
          <w:right w:val="single" w:sz="4" w:space="4" w:color="auto"/>
        </w:pBdr>
        <w:jc w:val="center"/>
        <w:rPr>
          <w:rFonts w:ascii="Courier" w:hAnsi="Courier"/>
          <w:b/>
          <w:sz w:val="24"/>
          <w:szCs w:val="24"/>
        </w:rPr>
      </w:pPr>
      <w:r>
        <w:rPr>
          <w:rFonts w:ascii="Courier" w:hAnsi="Courier"/>
          <w:b/>
          <w:sz w:val="24"/>
          <w:szCs w:val="24"/>
        </w:rPr>
        <w:t>CSE 4262</w:t>
      </w:r>
      <w:r w:rsidRPr="00AA6F94">
        <w:rPr>
          <w:rFonts w:ascii="Courier" w:hAnsi="Courier"/>
          <w:b/>
          <w:sz w:val="24"/>
          <w:szCs w:val="24"/>
        </w:rPr>
        <w:t>: Cloud Computing Lab</w:t>
      </w:r>
    </w:p>
    <w:p w:rsidR="00CF5A25" w:rsidRPr="008B6380" w:rsidRDefault="00CF5A25" w:rsidP="00CF5A25">
      <w:pPr>
        <w:jc w:val="both"/>
        <w:rPr>
          <w:rFonts w:ascii="Courier" w:eastAsia="Times New Roman" w:hAnsi="Courier" w:cs="Courier New"/>
          <w:sz w:val="24"/>
          <w:szCs w:val="24"/>
        </w:rPr>
      </w:pPr>
      <w:r w:rsidRPr="007414E4">
        <w:rPr>
          <w:rFonts w:ascii="Courier" w:hAnsi="Courier" w:cs="Arial"/>
          <w:bCs/>
        </w:rPr>
        <w:t>Contents relate</w:t>
      </w:r>
      <w:r>
        <w:rPr>
          <w:rFonts w:ascii="Courier" w:hAnsi="Courier" w:cs="Arial"/>
          <w:bCs/>
        </w:rPr>
        <w:t>d to the coursework CSE-4112</w:t>
      </w:r>
      <w:r w:rsidRPr="008B6380">
        <w:rPr>
          <w:rFonts w:ascii="Courier" w:hAnsi="Courier" w:cs="Arial"/>
          <w:bCs/>
        </w:rPr>
        <w:t>(</w:t>
      </w:r>
      <w:r>
        <w:rPr>
          <w:rFonts w:ascii="Courier" w:eastAsia="Times New Roman" w:hAnsi="Courier" w:cs="Arial"/>
          <w:bCs/>
          <w:sz w:val="24"/>
          <w:szCs w:val="24"/>
        </w:rPr>
        <w:t>Cloud Computing</w:t>
      </w:r>
      <w:r w:rsidRPr="008B6380">
        <w:rPr>
          <w:rFonts w:ascii="Courier" w:hAnsi="Courier" w:cs="Arial"/>
          <w:bCs/>
        </w:rPr>
        <w:t>).</w:t>
      </w:r>
    </w:p>
    <w:p w:rsidR="00CF5A25" w:rsidRDefault="00CF5A25" w:rsidP="00A90159">
      <w:pPr>
        <w:jc w:val="center"/>
        <w:rPr>
          <w:rFonts w:ascii="Courier" w:hAnsi="Courier" w:cs="Courier New"/>
          <w:b/>
          <w:sz w:val="24"/>
        </w:rPr>
      </w:pPr>
    </w:p>
    <w:p w:rsidR="00CF5A25" w:rsidRPr="00371530" w:rsidRDefault="00CF5A25" w:rsidP="00CF5A25">
      <w:pPr>
        <w:pBdr>
          <w:top w:val="single" w:sz="4" w:space="1" w:color="auto"/>
          <w:left w:val="single" w:sz="4" w:space="4" w:color="auto"/>
          <w:bottom w:val="single" w:sz="4" w:space="1" w:color="auto"/>
          <w:right w:val="single" w:sz="4" w:space="4" w:color="auto"/>
        </w:pBdr>
        <w:jc w:val="center"/>
        <w:rPr>
          <w:rFonts w:ascii="Courier" w:hAnsi="Courier"/>
          <w:b/>
          <w:sz w:val="24"/>
          <w:szCs w:val="24"/>
        </w:rPr>
      </w:pPr>
      <w:r>
        <w:rPr>
          <w:rFonts w:ascii="Courier" w:hAnsi="Courier"/>
          <w:b/>
          <w:sz w:val="24"/>
          <w:szCs w:val="24"/>
        </w:rPr>
        <w:t>CSE 4214</w:t>
      </w:r>
      <w:r w:rsidRPr="00371530">
        <w:rPr>
          <w:rFonts w:ascii="Courier" w:hAnsi="Courier"/>
          <w:b/>
          <w:sz w:val="24"/>
          <w:szCs w:val="24"/>
        </w:rPr>
        <w:t>: Introduction to Reversible Computing</w:t>
      </w:r>
    </w:p>
    <w:p w:rsidR="00CF5A25" w:rsidRDefault="00CF5A25" w:rsidP="00CF5A25">
      <w:pPr>
        <w:jc w:val="both"/>
        <w:rPr>
          <w:rFonts w:ascii="Courier" w:hAnsi="Courier"/>
          <w:sz w:val="24"/>
          <w:szCs w:val="24"/>
        </w:rPr>
      </w:pPr>
      <w:r w:rsidRPr="00371530">
        <w:rPr>
          <w:rFonts w:ascii="Courier" w:hAnsi="Courier"/>
          <w:sz w:val="24"/>
          <w:szCs w:val="24"/>
        </w:rPr>
        <w:t xml:space="preserve">Introductory Concepts, Theory of reversibility, Energy and Information loss, Popular Reversible logic gates: Feynman Gate, Fredkin Gate, Toffoli Gate, Double Feynman Gate; Garbage outputs, Delay, Quantum cost, Reversible Combinational Circuits: Reversible Half Adder, Reversible Full Adder, Reversible Carry Look Ahead Adder, Reversible Carry Skip Adder, Reversible BCD Adder, Reversible Subtractor, Reversible Multiplier, Reversible Divider, Reversible Comparator, Reversible Decoder, Reversible BCD to Decimal Decoder, Reversible BCD to 7-Segment Decoder, Reversible Encoder, Reversible Multiplexer, Reversible Demultiplexer; Reversible Sequential Circuits: Reversible SR, JK, T and D Flip Flop, Reversible Register, Reversible Shift Register, Reversible Frequency Division and Counter Circuit, Reversible Synchronous Counter, Reversible Asynchronous </w:t>
      </w:r>
      <w:r w:rsidRPr="00371530">
        <w:rPr>
          <w:rFonts w:ascii="Courier" w:hAnsi="Courier"/>
          <w:sz w:val="24"/>
          <w:szCs w:val="24"/>
        </w:rPr>
        <w:lastRenderedPageBreak/>
        <w:t>Counter, Reversible Parallel Up-Down Counter, Reversible RAM, Reversible ROM; Reversible Complex Circuits: Reversible PLA, PLD, CPLD, FPGA; Synthesis of Reversible Logic: Transformation based Synthesis, BDD-based Synthesis</w:t>
      </w:r>
      <w:r>
        <w:rPr>
          <w:rFonts w:ascii="Courier" w:hAnsi="Courier"/>
          <w:sz w:val="24"/>
          <w:szCs w:val="24"/>
        </w:rPr>
        <w:t>.</w:t>
      </w:r>
    </w:p>
    <w:p w:rsidR="00CF5A25" w:rsidRPr="00944684" w:rsidRDefault="00CF5A25" w:rsidP="00CF5A25">
      <w:pPr>
        <w:pBdr>
          <w:top w:val="single" w:sz="4" w:space="1" w:color="auto"/>
          <w:left w:val="single" w:sz="4" w:space="4" w:color="auto"/>
          <w:bottom w:val="single" w:sz="4" w:space="1" w:color="auto"/>
          <w:right w:val="single" w:sz="4" w:space="4" w:color="auto"/>
        </w:pBdr>
        <w:jc w:val="center"/>
        <w:rPr>
          <w:rFonts w:ascii="Courier" w:hAnsi="Courier"/>
          <w:sz w:val="24"/>
          <w:szCs w:val="24"/>
        </w:rPr>
      </w:pPr>
      <w:r>
        <w:rPr>
          <w:rFonts w:ascii="Courier" w:hAnsi="Courier"/>
          <w:b/>
          <w:spacing w:val="-1"/>
          <w:sz w:val="24"/>
          <w:szCs w:val="24"/>
        </w:rPr>
        <w:t>CSE 4264</w:t>
      </w:r>
      <w:r w:rsidRPr="00371530">
        <w:rPr>
          <w:rFonts w:ascii="Courier" w:hAnsi="Courier"/>
          <w:b/>
          <w:spacing w:val="-1"/>
          <w:sz w:val="24"/>
          <w:szCs w:val="24"/>
        </w:rPr>
        <w:t>: Reversible Computing Lab</w:t>
      </w:r>
    </w:p>
    <w:p w:rsidR="00CF5A25" w:rsidRPr="008B6380" w:rsidRDefault="00CF5A25" w:rsidP="00CF5A25">
      <w:pPr>
        <w:shd w:val="clear" w:color="auto" w:fill="FFFFFF"/>
        <w:spacing w:after="0"/>
        <w:jc w:val="both"/>
        <w:rPr>
          <w:rFonts w:ascii="Courier" w:eastAsia="Times New Roman" w:hAnsi="Courier" w:cs="Courier New"/>
          <w:sz w:val="24"/>
          <w:szCs w:val="24"/>
        </w:rPr>
      </w:pPr>
      <w:r w:rsidRPr="007414E4">
        <w:rPr>
          <w:rFonts w:ascii="Courier" w:hAnsi="Courier" w:cs="Arial"/>
          <w:bCs/>
        </w:rPr>
        <w:t>Contents relate</w:t>
      </w:r>
      <w:r>
        <w:rPr>
          <w:rFonts w:ascii="Courier" w:hAnsi="Courier" w:cs="Arial"/>
          <w:bCs/>
        </w:rPr>
        <w:t>d to the coursework CSE-4214</w:t>
      </w:r>
      <w:r w:rsidRPr="008B6380">
        <w:rPr>
          <w:rFonts w:ascii="Courier" w:hAnsi="Courier" w:cs="Arial"/>
          <w:bCs/>
        </w:rPr>
        <w:t>(</w:t>
      </w:r>
      <w:r>
        <w:rPr>
          <w:rFonts w:ascii="Courier" w:eastAsia="Times New Roman" w:hAnsi="Courier" w:cs="Arial"/>
          <w:bCs/>
          <w:sz w:val="24"/>
          <w:szCs w:val="24"/>
        </w:rPr>
        <w:t>Reversible Computing</w:t>
      </w:r>
      <w:r w:rsidRPr="008B6380">
        <w:rPr>
          <w:rFonts w:ascii="Courier" w:hAnsi="Courier" w:cs="Arial"/>
          <w:bCs/>
        </w:rPr>
        <w:t>).</w:t>
      </w:r>
    </w:p>
    <w:p w:rsidR="00CF5A25" w:rsidRDefault="00CF5A25" w:rsidP="00A90159">
      <w:pPr>
        <w:jc w:val="center"/>
        <w:rPr>
          <w:rFonts w:ascii="Courier" w:hAnsi="Courier" w:cs="Courier New"/>
          <w:b/>
          <w:sz w:val="24"/>
        </w:rPr>
      </w:pPr>
    </w:p>
    <w:p w:rsidR="00CF5A25" w:rsidRPr="00E87B59" w:rsidRDefault="00CF5A25" w:rsidP="00CF5A25">
      <w:pPr>
        <w:pBdr>
          <w:top w:val="single" w:sz="8" w:space="1" w:color="8064A2" w:themeColor="accent4"/>
          <w:left w:val="single" w:sz="8" w:space="4" w:color="8064A2" w:themeColor="accent4"/>
          <w:bottom w:val="single" w:sz="8" w:space="1" w:color="8064A2" w:themeColor="accent4"/>
          <w:right w:val="single" w:sz="8" w:space="4" w:color="8064A2" w:themeColor="accent4"/>
        </w:pBdr>
        <w:shd w:val="clear" w:color="auto" w:fill="FFFFFF"/>
        <w:spacing w:before="100" w:beforeAutospacing="1" w:after="100" w:afterAutospacing="1"/>
        <w:jc w:val="center"/>
        <w:rPr>
          <w:rFonts w:ascii="Courier" w:eastAsia="Times New Roman" w:hAnsi="Courier" w:cs="Courier New"/>
          <w:b/>
          <w:color w:val="000000" w:themeColor="text1"/>
          <w:sz w:val="24"/>
          <w:szCs w:val="24"/>
        </w:rPr>
      </w:pPr>
      <w:r>
        <w:rPr>
          <w:rFonts w:ascii="Courier" w:eastAsia="Times New Roman" w:hAnsi="Courier" w:cs="Courier New"/>
          <w:b/>
          <w:color w:val="000000" w:themeColor="text1"/>
          <w:sz w:val="24"/>
          <w:szCs w:val="24"/>
        </w:rPr>
        <w:t>CSE 4216</w:t>
      </w:r>
      <w:r w:rsidRPr="00E87B59">
        <w:rPr>
          <w:rFonts w:ascii="Courier" w:eastAsia="Times New Roman" w:hAnsi="Courier" w:cs="Courier New"/>
          <w:b/>
          <w:color w:val="000000" w:themeColor="text1"/>
          <w:sz w:val="24"/>
          <w:szCs w:val="24"/>
        </w:rPr>
        <w:t>: Computational Geometry</w:t>
      </w:r>
    </w:p>
    <w:p w:rsidR="00CF5A25" w:rsidRPr="009F7A00" w:rsidRDefault="00CF5A25" w:rsidP="00CF5A25">
      <w:pPr>
        <w:pStyle w:val="NormalWeb"/>
        <w:spacing w:before="0" w:beforeAutospacing="0" w:after="0" w:afterAutospacing="0" w:line="276" w:lineRule="auto"/>
        <w:jc w:val="both"/>
        <w:rPr>
          <w:rFonts w:ascii="Courier" w:hAnsi="Courier" w:cs="Courier New"/>
          <w:color w:val="000000"/>
        </w:rPr>
      </w:pPr>
      <w:r w:rsidRPr="009F7A00">
        <w:rPr>
          <w:rFonts w:ascii="Courier" w:hAnsi="Courier" w:cs="Courier New"/>
          <w:bCs/>
          <w:color w:val="000000"/>
        </w:rPr>
        <w:t>Introduction:</w:t>
      </w:r>
      <w:r w:rsidRPr="009F7A00">
        <w:rPr>
          <w:rFonts w:ascii="Courier" w:hAnsi="Courier" w:cs="Courier New"/>
          <w:color w:val="000000"/>
        </w:rPr>
        <w:t xml:space="preserve"> Course information, Course policies; </w:t>
      </w:r>
      <w:r w:rsidRPr="009F7A00">
        <w:rPr>
          <w:rFonts w:ascii="Courier" w:hAnsi="Courier" w:cs="Courier New"/>
          <w:bCs/>
          <w:color w:val="000000"/>
        </w:rPr>
        <w:t xml:space="preserve">Polygon Triangulation and Polygon Partitioning: </w:t>
      </w:r>
      <w:r w:rsidRPr="009F7A00">
        <w:rPr>
          <w:rFonts w:ascii="Courier" w:hAnsi="Courier" w:cs="Courier New"/>
          <w:color w:val="000000"/>
        </w:rPr>
        <w:t xml:space="preserve">Art gallery theorems: Necessity and sufficiency, Triangulation theory, Triangulation by Ear Removal, Monotone partitioning, </w:t>
      </w:r>
      <w:r w:rsidRPr="009F7A00">
        <w:rPr>
          <w:rStyle w:val="spelle"/>
          <w:rFonts w:ascii="Courier" w:eastAsiaTheme="majorEastAsia" w:hAnsi="Courier" w:cs="Courier New"/>
          <w:color w:val="000000"/>
        </w:rPr>
        <w:t xml:space="preserve">Trapeziodalization, </w:t>
      </w:r>
      <w:r w:rsidRPr="009F7A00">
        <w:rPr>
          <w:rFonts w:ascii="Courier" w:hAnsi="Courier" w:cs="Courier New"/>
          <w:color w:val="000000"/>
        </w:rPr>
        <w:t xml:space="preserve">Triangulating monotone polygons; </w:t>
      </w:r>
      <w:r w:rsidRPr="009F7A00">
        <w:rPr>
          <w:rFonts w:ascii="Courier" w:hAnsi="Courier" w:cs="Courier New"/>
          <w:bCs/>
          <w:color w:val="000000"/>
        </w:rPr>
        <w:t xml:space="preserve">Convex Hull in 2D and 3D: </w:t>
      </w:r>
      <w:r w:rsidRPr="009F7A00">
        <w:rPr>
          <w:rFonts w:ascii="Courier" w:hAnsi="Courier" w:cs="Courier New"/>
          <w:color w:val="000000"/>
        </w:rPr>
        <w:t>Graham's scan, Output sensitive algorithms: Gift wrapping or</w:t>
      </w:r>
      <w:r w:rsidRPr="009F7A00">
        <w:rPr>
          <w:rStyle w:val="apple-converted-space"/>
          <w:rFonts w:ascii="Courier" w:hAnsi="Courier" w:cs="Courier New"/>
          <w:color w:val="000000"/>
        </w:rPr>
        <w:t> </w:t>
      </w:r>
      <w:r w:rsidRPr="009F7A00">
        <w:rPr>
          <w:rStyle w:val="spelle"/>
          <w:rFonts w:ascii="Courier" w:eastAsiaTheme="majorEastAsia" w:hAnsi="Courier" w:cs="Courier New"/>
          <w:color w:val="000000"/>
        </w:rPr>
        <w:t>Jarvi's</w:t>
      </w:r>
      <w:r w:rsidRPr="009F7A00">
        <w:rPr>
          <w:rStyle w:val="apple-converted-space"/>
          <w:rFonts w:ascii="Courier" w:hAnsi="Courier" w:cs="Courier New"/>
          <w:color w:val="000000"/>
        </w:rPr>
        <w:t> </w:t>
      </w:r>
      <w:r w:rsidRPr="009F7A00">
        <w:rPr>
          <w:rFonts w:ascii="Courier" w:hAnsi="Courier" w:cs="Courier New"/>
          <w:color w:val="000000"/>
        </w:rPr>
        <w:t xml:space="preserve">march, Lower bound of CH, Chan's algorithm, Convex hull in 3D: Euler's formula and its consequence, gift wrapping algorithm; </w:t>
      </w:r>
      <w:r w:rsidRPr="009F7A00">
        <w:rPr>
          <w:rStyle w:val="spelle"/>
          <w:rFonts w:ascii="Courier" w:eastAsiaTheme="majorEastAsia" w:hAnsi="Courier" w:cs="Courier New"/>
          <w:color w:val="000000"/>
        </w:rPr>
        <w:t>Voronoi</w:t>
      </w:r>
      <w:r w:rsidRPr="009F7A00">
        <w:rPr>
          <w:rStyle w:val="apple-converted-space"/>
          <w:rFonts w:ascii="Courier" w:hAnsi="Courier" w:cs="Courier New"/>
          <w:bCs/>
          <w:color w:val="000000"/>
        </w:rPr>
        <w:t> </w:t>
      </w:r>
      <w:r w:rsidRPr="009F7A00">
        <w:rPr>
          <w:rFonts w:ascii="Courier" w:hAnsi="Courier" w:cs="Courier New"/>
          <w:bCs/>
          <w:color w:val="000000"/>
        </w:rPr>
        <w:t xml:space="preserve">Diagrams and Delaunay Triangulations: </w:t>
      </w:r>
      <w:r w:rsidRPr="009F7A00">
        <w:rPr>
          <w:rFonts w:ascii="Courier" w:hAnsi="Courier" w:cs="Courier New"/>
          <w:color w:val="000000"/>
        </w:rPr>
        <w:t>Definition and properties of</w:t>
      </w:r>
      <w:r w:rsidRPr="009F7A00">
        <w:rPr>
          <w:rStyle w:val="apple-converted-space"/>
          <w:rFonts w:ascii="Courier" w:hAnsi="Courier" w:cs="Courier New"/>
          <w:color w:val="000000"/>
        </w:rPr>
        <w:t> </w:t>
      </w:r>
      <w:r w:rsidRPr="009F7A00">
        <w:rPr>
          <w:rStyle w:val="spelle"/>
          <w:rFonts w:ascii="Courier" w:eastAsiaTheme="majorEastAsia" w:hAnsi="Courier" w:cs="Courier New"/>
          <w:color w:val="000000"/>
        </w:rPr>
        <w:t>Voronoi</w:t>
      </w:r>
      <w:r w:rsidRPr="009F7A00">
        <w:rPr>
          <w:rStyle w:val="apple-converted-space"/>
          <w:rFonts w:ascii="Courier" w:hAnsi="Courier" w:cs="Courier New"/>
          <w:color w:val="000000"/>
        </w:rPr>
        <w:t> </w:t>
      </w:r>
      <w:r w:rsidRPr="009F7A00">
        <w:rPr>
          <w:rFonts w:ascii="Courier" w:hAnsi="Courier" w:cs="Courier New"/>
          <w:color w:val="000000"/>
        </w:rPr>
        <w:t xml:space="preserve">diagram and Delaunay triangulation, Incremental algorithm for construction, Relation to Nearest Neighbor graphs, MST, Largest empty circle, Medial axis and Straight skeleton; </w:t>
      </w:r>
      <w:r w:rsidRPr="009F7A00">
        <w:rPr>
          <w:rFonts w:ascii="Courier" w:hAnsi="Courier" w:cs="Courier New"/>
          <w:bCs/>
          <w:color w:val="000000"/>
        </w:rPr>
        <w:t xml:space="preserve">Arrangements and Duality: </w:t>
      </w:r>
      <w:r w:rsidRPr="009F7A00">
        <w:rPr>
          <w:rFonts w:ascii="Courier" w:hAnsi="Courier" w:cs="Courier New"/>
          <w:color w:val="000000"/>
        </w:rPr>
        <w:t xml:space="preserve">Arrangements of straight lines in 2D, Definition and assumption, </w:t>
      </w:r>
      <w:r w:rsidRPr="009F7A00">
        <w:rPr>
          <w:rStyle w:val="spelle"/>
          <w:rFonts w:ascii="Courier" w:eastAsiaTheme="majorEastAsia" w:hAnsi="Courier" w:cs="Courier New"/>
          <w:color w:val="000000"/>
        </w:rPr>
        <w:t>Combinatorics</w:t>
      </w:r>
      <w:r w:rsidRPr="009F7A00">
        <w:rPr>
          <w:rStyle w:val="apple-converted-space"/>
          <w:rFonts w:ascii="Courier" w:hAnsi="Courier" w:cs="Courier New"/>
          <w:color w:val="000000"/>
        </w:rPr>
        <w:t> </w:t>
      </w:r>
      <w:r w:rsidRPr="009F7A00">
        <w:rPr>
          <w:rFonts w:ascii="Courier" w:hAnsi="Courier" w:cs="Courier New"/>
          <w:color w:val="000000"/>
        </w:rPr>
        <w:t xml:space="preserve">of arrangements, Zone theorem, Incremental algorithm for computing the arrangements, Duality between, lines and points; Application of duality: Ham-Sandwich cut, red-blue matching; </w:t>
      </w:r>
      <w:r w:rsidRPr="009F7A00">
        <w:rPr>
          <w:rFonts w:ascii="Courier" w:hAnsi="Courier" w:cs="Courier New"/>
          <w:bCs/>
          <w:color w:val="000000"/>
        </w:rPr>
        <w:t xml:space="preserve">Line Segment Intersection: </w:t>
      </w:r>
      <w:r w:rsidRPr="009F7A00">
        <w:rPr>
          <w:rFonts w:ascii="Courier" w:hAnsi="Courier" w:cs="Courier New"/>
          <w:color w:val="000000"/>
        </w:rPr>
        <w:t xml:space="preserve">Intersection of Segments, Overlap of two polygons---convex and non convex polygon; </w:t>
      </w:r>
      <w:r w:rsidRPr="009F7A00">
        <w:rPr>
          <w:rFonts w:ascii="Courier" w:hAnsi="Courier" w:cs="Courier New"/>
          <w:bCs/>
          <w:color w:val="000000"/>
        </w:rPr>
        <w:t xml:space="preserve">Graph Drawing; Orthogonal Range Searching: </w:t>
      </w:r>
      <w:r w:rsidRPr="009F7A00">
        <w:rPr>
          <w:rFonts w:ascii="Courier" w:hAnsi="Courier" w:cs="Courier New"/>
          <w:color w:val="000000"/>
        </w:rPr>
        <w:t>Motivation from DataBase, 1d, 2d</w:t>
      </w:r>
    </w:p>
    <w:p w:rsidR="00CF5A25" w:rsidRPr="00E87B59" w:rsidRDefault="00CF5A25" w:rsidP="00CF5A25">
      <w:pPr>
        <w:pBdr>
          <w:top w:val="single" w:sz="8" w:space="1" w:color="8064A2" w:themeColor="accent4"/>
          <w:left w:val="single" w:sz="8" w:space="4" w:color="8064A2" w:themeColor="accent4"/>
          <w:bottom w:val="single" w:sz="8" w:space="1" w:color="8064A2" w:themeColor="accent4"/>
          <w:right w:val="single" w:sz="8" w:space="4" w:color="8064A2" w:themeColor="accent4"/>
        </w:pBdr>
        <w:shd w:val="clear" w:color="auto" w:fill="FFFFFF"/>
        <w:spacing w:before="100" w:beforeAutospacing="1" w:after="100" w:afterAutospacing="1"/>
        <w:jc w:val="center"/>
        <w:rPr>
          <w:rFonts w:ascii="Courier" w:eastAsia="Times New Roman" w:hAnsi="Courier" w:cs="Courier New"/>
          <w:b/>
          <w:color w:val="000000" w:themeColor="text1"/>
          <w:sz w:val="24"/>
          <w:szCs w:val="24"/>
        </w:rPr>
      </w:pPr>
      <w:r>
        <w:rPr>
          <w:rFonts w:ascii="Courier" w:eastAsia="Times New Roman" w:hAnsi="Courier" w:cs="Courier New"/>
          <w:b/>
          <w:color w:val="000000" w:themeColor="text1"/>
          <w:sz w:val="24"/>
          <w:szCs w:val="24"/>
        </w:rPr>
        <w:t>CSE 4266</w:t>
      </w:r>
      <w:r w:rsidRPr="00E87B59">
        <w:rPr>
          <w:rFonts w:ascii="Courier" w:eastAsia="Times New Roman" w:hAnsi="Courier" w:cs="Courier New"/>
          <w:b/>
          <w:color w:val="000000" w:themeColor="text1"/>
          <w:sz w:val="24"/>
          <w:szCs w:val="24"/>
        </w:rPr>
        <w:t>: Computational Geometry Lab</w:t>
      </w:r>
    </w:p>
    <w:p w:rsidR="00CF5A25" w:rsidRPr="008B6380" w:rsidRDefault="00CF5A25" w:rsidP="00CF5A25">
      <w:pPr>
        <w:shd w:val="clear" w:color="auto" w:fill="FFFFFF"/>
        <w:spacing w:after="0"/>
        <w:jc w:val="both"/>
        <w:rPr>
          <w:rFonts w:ascii="Courier" w:eastAsia="Times New Roman" w:hAnsi="Courier" w:cs="Courier New"/>
          <w:sz w:val="24"/>
          <w:szCs w:val="24"/>
        </w:rPr>
      </w:pPr>
      <w:r w:rsidRPr="007414E4">
        <w:rPr>
          <w:rFonts w:ascii="Courier" w:hAnsi="Courier" w:cs="Arial"/>
          <w:bCs/>
        </w:rPr>
        <w:t>Contents relate</w:t>
      </w:r>
      <w:r w:rsidRPr="00070B9A">
        <w:rPr>
          <w:rFonts w:ascii="Courier" w:hAnsi="Courier" w:cs="Arial"/>
          <w:bCs/>
        </w:rPr>
        <w:t>d to the coursework CSE-4</w:t>
      </w:r>
      <w:r>
        <w:rPr>
          <w:rFonts w:ascii="Courier" w:hAnsi="Courier" w:cs="Arial"/>
          <w:bCs/>
        </w:rPr>
        <w:t>216</w:t>
      </w:r>
      <w:r w:rsidRPr="008B6380">
        <w:rPr>
          <w:rFonts w:ascii="Courier" w:hAnsi="Courier" w:cs="Arial"/>
          <w:bCs/>
        </w:rPr>
        <w:t>(</w:t>
      </w:r>
      <w:r>
        <w:rPr>
          <w:rFonts w:ascii="Courier" w:hAnsi="Courier" w:cs="Courier New"/>
          <w:color w:val="000000"/>
        </w:rPr>
        <w:t>Computational Geometry</w:t>
      </w:r>
      <w:r w:rsidRPr="008B6380">
        <w:rPr>
          <w:rFonts w:ascii="Courier" w:hAnsi="Courier" w:cs="Courier New"/>
          <w:color w:val="000000"/>
        </w:rPr>
        <w:t>)</w:t>
      </w:r>
      <w:r>
        <w:rPr>
          <w:rFonts w:ascii="Courier" w:hAnsi="Courier" w:cs="Courier New"/>
          <w:b/>
          <w:color w:val="000000"/>
        </w:rPr>
        <w:t>.</w:t>
      </w:r>
    </w:p>
    <w:p w:rsidR="00CF5A25" w:rsidRDefault="00CF5A25" w:rsidP="00A90159">
      <w:pPr>
        <w:jc w:val="center"/>
        <w:rPr>
          <w:rFonts w:ascii="Courier" w:hAnsi="Courier" w:cs="Courier New"/>
          <w:b/>
          <w:sz w:val="24"/>
        </w:rPr>
      </w:pPr>
    </w:p>
    <w:p w:rsidR="00CF5A25" w:rsidRDefault="00CF5A25" w:rsidP="00CF5A25">
      <w:pPr>
        <w:pBdr>
          <w:top w:val="single" w:sz="8" w:space="1" w:color="000000" w:themeColor="text1"/>
          <w:left w:val="single" w:sz="8" w:space="4" w:color="000000" w:themeColor="text1"/>
          <w:bottom w:val="single" w:sz="8" w:space="1" w:color="000000" w:themeColor="text1"/>
          <w:right w:val="single" w:sz="8" w:space="4" w:color="000000" w:themeColor="text1"/>
        </w:pBdr>
        <w:jc w:val="center"/>
        <w:rPr>
          <w:rFonts w:ascii="Courier" w:hAnsi="Courier" w:cs="Courier New"/>
          <w:b/>
          <w:sz w:val="24"/>
          <w:szCs w:val="24"/>
        </w:rPr>
      </w:pPr>
      <w:r w:rsidRPr="0036633F">
        <w:rPr>
          <w:rFonts w:ascii="Courier" w:hAnsi="Courier" w:cs="Courier New"/>
          <w:b/>
          <w:sz w:val="24"/>
          <w:szCs w:val="24"/>
        </w:rPr>
        <w:t>CSE 42</w:t>
      </w:r>
      <w:r>
        <w:rPr>
          <w:rFonts w:ascii="Courier" w:hAnsi="Courier" w:cs="Courier New"/>
          <w:b/>
          <w:sz w:val="24"/>
          <w:szCs w:val="24"/>
        </w:rPr>
        <w:t>18</w:t>
      </w:r>
      <w:r w:rsidRPr="0036633F">
        <w:rPr>
          <w:rFonts w:ascii="Courier" w:hAnsi="Courier" w:cs="Courier New"/>
          <w:b/>
          <w:sz w:val="24"/>
          <w:szCs w:val="24"/>
        </w:rPr>
        <w:t xml:space="preserve"> Software Testing and Verification</w:t>
      </w:r>
    </w:p>
    <w:p w:rsidR="00CF5A25" w:rsidRDefault="00CF5A25" w:rsidP="00CF5A25">
      <w:pPr>
        <w:jc w:val="both"/>
        <w:rPr>
          <w:rFonts w:ascii="Courier" w:hAnsi="Courier"/>
          <w:sz w:val="24"/>
          <w:szCs w:val="24"/>
        </w:rPr>
      </w:pPr>
      <w:r w:rsidRPr="005A1E05">
        <w:rPr>
          <w:rFonts w:ascii="Courier" w:hAnsi="Courier"/>
          <w:sz w:val="24"/>
          <w:szCs w:val="24"/>
        </w:rPr>
        <w:t xml:space="preserve">The Psychology and Economics of Software Testing, Software Testing Life Cycle (STLC), Software Testing Terminology and Methodology, V&amp;V Model, Dynamic Black Box Testing – Boundary Value Analysis, </w:t>
      </w:r>
      <w:r w:rsidRPr="005A1E05">
        <w:rPr>
          <w:rFonts w:ascii="Courier" w:hAnsi="Courier"/>
          <w:sz w:val="24"/>
          <w:szCs w:val="24"/>
        </w:rPr>
        <w:lastRenderedPageBreak/>
        <w:t>Equivalence Partitioning, State Transition based Testing, Decision Table based Testing, Cause-Effect Graphing based Testing and Error Guessing, Dynamic White Box Testing – Basis Path Testing, Data Flow Testing and Mutation Testing, Inspections, Walkthroughs, Technical Reviews, Unit Testing, Integration Testing, Function Testing, System Testing, Acceptance Testing, Regression Testing, Test Management – Test Organization, Test Plan, Test Design and Specifications, Software Metrics, Software Quality, Quality Control and Quality Assurance, Quality Management and Project Management, Software Quality Metrics, Testing Internet Applications - Security and Performance Testing, Debugging, Test Driven Development (TDD), Behavior Driven Development (BDD).</w:t>
      </w:r>
    </w:p>
    <w:p w:rsidR="00CF5A25" w:rsidRPr="005A1E05" w:rsidRDefault="00CF5A25" w:rsidP="00CF5A25">
      <w:pPr>
        <w:jc w:val="both"/>
        <w:rPr>
          <w:rFonts w:ascii="Courier" w:hAnsi="Courier"/>
          <w:sz w:val="24"/>
          <w:szCs w:val="24"/>
        </w:rPr>
      </w:pPr>
    </w:p>
    <w:p w:rsidR="00CF5A25" w:rsidRDefault="00CF5A25" w:rsidP="00CF5A25">
      <w:pPr>
        <w:pBdr>
          <w:top w:val="single" w:sz="8" w:space="1" w:color="000000" w:themeColor="text1"/>
          <w:left w:val="single" w:sz="8" w:space="4" w:color="000000" w:themeColor="text1"/>
          <w:bottom w:val="single" w:sz="8" w:space="1" w:color="000000" w:themeColor="text1"/>
          <w:right w:val="single" w:sz="8" w:space="4" w:color="000000" w:themeColor="text1"/>
        </w:pBdr>
        <w:jc w:val="center"/>
        <w:rPr>
          <w:rFonts w:ascii="Courier" w:hAnsi="Courier" w:cs="Courier New"/>
          <w:b/>
          <w:sz w:val="24"/>
          <w:szCs w:val="24"/>
        </w:rPr>
      </w:pPr>
      <w:r>
        <w:rPr>
          <w:rFonts w:ascii="Courier" w:hAnsi="Courier" w:cs="Courier New"/>
          <w:b/>
          <w:sz w:val="24"/>
          <w:szCs w:val="24"/>
        </w:rPr>
        <w:t>CSE 4268</w:t>
      </w:r>
      <w:r w:rsidRPr="0036633F">
        <w:rPr>
          <w:rFonts w:ascii="Courier" w:hAnsi="Courier" w:cs="Courier New"/>
          <w:b/>
          <w:sz w:val="24"/>
          <w:szCs w:val="24"/>
        </w:rPr>
        <w:t xml:space="preserve"> Software Testing and Verification</w:t>
      </w:r>
      <w:r>
        <w:rPr>
          <w:rFonts w:ascii="Courier" w:hAnsi="Courier" w:cs="Courier New"/>
          <w:b/>
          <w:sz w:val="24"/>
          <w:szCs w:val="24"/>
        </w:rPr>
        <w:t xml:space="preserve"> Lab</w:t>
      </w:r>
    </w:p>
    <w:p w:rsidR="00CF5A25" w:rsidRPr="008B6380" w:rsidRDefault="00CF5A25" w:rsidP="00CF5A25">
      <w:pPr>
        <w:shd w:val="clear" w:color="auto" w:fill="FFFFFF"/>
        <w:spacing w:after="0"/>
        <w:jc w:val="both"/>
        <w:rPr>
          <w:rFonts w:ascii="Courier" w:eastAsia="Times New Roman" w:hAnsi="Courier" w:cs="Courier New"/>
          <w:sz w:val="24"/>
          <w:szCs w:val="24"/>
        </w:rPr>
      </w:pPr>
      <w:r w:rsidRPr="007414E4">
        <w:rPr>
          <w:rFonts w:ascii="Courier" w:hAnsi="Courier" w:cs="Arial"/>
          <w:bCs/>
        </w:rPr>
        <w:t>Contents relate</w:t>
      </w:r>
      <w:r w:rsidRPr="00070B9A">
        <w:rPr>
          <w:rFonts w:ascii="Courier" w:hAnsi="Courier" w:cs="Arial"/>
          <w:bCs/>
        </w:rPr>
        <w:t>d to the coursework CSE-4</w:t>
      </w:r>
      <w:r>
        <w:rPr>
          <w:rFonts w:ascii="Courier" w:hAnsi="Courier" w:cs="Arial"/>
          <w:bCs/>
        </w:rPr>
        <w:t>218</w:t>
      </w:r>
      <w:r w:rsidRPr="008B6380">
        <w:rPr>
          <w:rFonts w:ascii="Courier" w:hAnsi="Courier" w:cs="Arial"/>
          <w:bCs/>
        </w:rPr>
        <w:t>(</w:t>
      </w:r>
      <w:r>
        <w:rPr>
          <w:rFonts w:ascii="Courier" w:hAnsi="Courier" w:cs="Courier New"/>
          <w:color w:val="000000"/>
        </w:rPr>
        <w:t>Software Testing and Verification</w:t>
      </w:r>
      <w:r w:rsidRPr="008B6380">
        <w:rPr>
          <w:rFonts w:ascii="Courier" w:hAnsi="Courier" w:cs="Courier New"/>
          <w:color w:val="000000"/>
        </w:rPr>
        <w:t>)</w:t>
      </w:r>
      <w:r>
        <w:rPr>
          <w:rFonts w:ascii="Courier" w:hAnsi="Courier" w:cs="Courier New"/>
          <w:b/>
          <w:color w:val="000000"/>
        </w:rPr>
        <w:t>.</w:t>
      </w:r>
    </w:p>
    <w:p w:rsidR="00CF5A25" w:rsidRDefault="00CF5A25" w:rsidP="00A90159">
      <w:pPr>
        <w:jc w:val="center"/>
        <w:rPr>
          <w:rFonts w:ascii="Courier" w:hAnsi="Courier" w:cs="Courier New"/>
          <w:b/>
          <w:sz w:val="24"/>
        </w:rPr>
      </w:pPr>
    </w:p>
    <w:p w:rsidR="00326729" w:rsidRDefault="00326729" w:rsidP="00326729">
      <w:pPr>
        <w:pBdr>
          <w:top w:val="single" w:sz="8" w:space="1" w:color="000000" w:themeColor="text1"/>
          <w:left w:val="single" w:sz="8" w:space="4" w:color="000000" w:themeColor="text1"/>
          <w:bottom w:val="single" w:sz="8" w:space="1" w:color="000000" w:themeColor="text1"/>
          <w:right w:val="single" w:sz="8" w:space="4" w:color="000000" w:themeColor="text1"/>
        </w:pBdr>
        <w:jc w:val="center"/>
        <w:rPr>
          <w:rFonts w:ascii="Courier" w:hAnsi="Courier" w:cs="Courier New"/>
          <w:b/>
          <w:sz w:val="24"/>
          <w:szCs w:val="24"/>
        </w:rPr>
      </w:pPr>
      <w:r w:rsidRPr="0036633F">
        <w:rPr>
          <w:rFonts w:ascii="Courier" w:hAnsi="Courier" w:cs="Courier New"/>
          <w:b/>
          <w:sz w:val="24"/>
          <w:szCs w:val="24"/>
        </w:rPr>
        <w:t>CSE 42</w:t>
      </w:r>
      <w:r w:rsidR="003E0D97">
        <w:rPr>
          <w:rFonts w:ascii="Courier" w:hAnsi="Courier" w:cs="Courier New"/>
          <w:b/>
          <w:sz w:val="24"/>
          <w:szCs w:val="24"/>
        </w:rPr>
        <w:t>20</w:t>
      </w:r>
      <w:r w:rsidRPr="0036633F">
        <w:rPr>
          <w:rFonts w:ascii="Courier" w:hAnsi="Courier" w:cs="Courier New"/>
          <w:b/>
          <w:sz w:val="24"/>
          <w:szCs w:val="24"/>
        </w:rPr>
        <w:t xml:space="preserve"> </w:t>
      </w:r>
      <w:r>
        <w:rPr>
          <w:rFonts w:ascii="Courier" w:hAnsi="Courier" w:cs="Courier New"/>
          <w:b/>
          <w:sz w:val="24"/>
          <w:szCs w:val="24"/>
        </w:rPr>
        <w:t>Digital Forensic</w:t>
      </w:r>
    </w:p>
    <w:p w:rsidR="003E0D97" w:rsidRPr="003E0D97" w:rsidRDefault="003E0D97" w:rsidP="003E0D97">
      <w:pPr>
        <w:shd w:val="clear" w:color="auto" w:fill="FFFFFF"/>
        <w:spacing w:before="100" w:beforeAutospacing="1" w:after="100" w:afterAutospacing="1" w:line="300" w:lineRule="atLeast"/>
        <w:jc w:val="both"/>
        <w:rPr>
          <w:rFonts w:ascii="Courier" w:hAnsi="Courier"/>
          <w:sz w:val="24"/>
          <w:szCs w:val="24"/>
        </w:rPr>
      </w:pPr>
      <w:r w:rsidRPr="003E0D97">
        <w:rPr>
          <w:rFonts w:ascii="Courier" w:hAnsi="Courier"/>
          <w:sz w:val="24"/>
          <w:szCs w:val="24"/>
        </w:rPr>
        <w:t xml:space="preserve">Introduction: Key digital forensics concepts. Computer forensics, network forensics, mobile device forensics, malware forensics, memory forensics, scientific method of digital forensics, digital evidences, circumstantial vs digital evidence, Evidence integrity and cryptographic hash functions, chain of custody, using forensic copies, reporting and testimony, case study of real world crime investigation involving digital forensics. Legal system in Bangladesh:  Legal system in Bangladesh, criminal vs civil justice system, court room scenario, Lawyers vs prosecutors, defense attorneys, law enforcement, warrant requirement, e-discovery, Judges and decision makers, laws related to cyber crimes and digital forensics, accepted digital evidences in Bangladesh legal system, finger print analysis, privacy law and digital forensics. Computer Forensics: Computer forensics investigation process, evidence acquisition and preservation, file systems, forensics duplication/imaging technique, write blockers, device configuration overlay, SSD forensics. Windows Forensics: NTFS basics, File Record attributes, NTFS analysis, file system met data files, file carving, carving with fragmented clusters, windows registry, registry keys and values, traces of user log on/off, connection of usb devices, determining installation time, recently played files in windows </w:t>
      </w:r>
      <w:r w:rsidRPr="003E0D97">
        <w:rPr>
          <w:rFonts w:ascii="Courier" w:hAnsi="Courier"/>
          <w:sz w:val="24"/>
          <w:szCs w:val="24"/>
        </w:rPr>
        <w:lastRenderedPageBreak/>
        <w:t>media player, last 25 urls visited, timestamp changes, Event Logs, Recycle bin.Windows Application Analysis: Application Metadata, MS office metadata, multi-media file metadata, web browser forensics, email forensics, pre-fetch files, Diffie-Hellman key exchange, RSA algorithm, elliptic-curve cryptography, security services, secure hash functions, SHA security hash functions. Psychological Aspects of Digital Forensics: Forensics psychology, cyber crime overview, roles of forensics psychologists, theories of crime, psychological profiling hackers and malware distributors, Rogers’s hacker circumplex, case studies: Kevin Mitnich, Edward Snowden, Gary McKinnon, Network Forensics: Network forensics concepts, investigation methodology, sources of network-based evidence, Internetworking fundamentals, OSI model, TCP/IP model, three-way handshake, TCP and IP/IPv6 header, ARP, ICMP, DNS, HTTP, DHCP, SMTP, Evidence acquisition, sniffing packets from switches and wireless networks,  libpcap, tcpdump, active acquisition, strategies for collection evidence Password based authentication, Token based authentication, Biometric authentication, Remote user authentication, security issues for user authentication, packet analysis, protocol analysis, flow analysis, statistical flow analysis, flow record collection and aggregation protocol, tools: silk, argus,  nfdump, analysis technique and tools, identifying port scanning through statistical analysis. Network Intrusion Detection and Analysis:</w:t>
      </w:r>
      <w:r w:rsidRPr="003E0D97">
        <w:rPr>
          <w:rFonts w:ascii="Courier" w:hAnsi="Courier"/>
          <w:sz w:val="24"/>
          <w:szCs w:val="24"/>
        </w:rPr>
        <w:br/>
        <w:t>NIDS/NIPS functionality, Modes and types of NIDS, NIDS/NIPS evidence acquisition, snort rules and alerts, Case study. Fraud investigations: Fraud examiner vs forensic accountant, fraud examination methodology, Bendord’s law, Secure Sockets Layer (SSL), Transport Layer Security (TLS), HTTPS, IPv4 and IPv6 security, Kerberos, X.509, wireless security. Mobile Forensics: Mobile network basics, mobile OS, NAND flash memory, YAFFS2, types of evidence obtainable from mobile devices, Proper handling of evidentiary mobile devices, Android forensics, ios forensics.</w:t>
      </w:r>
    </w:p>
    <w:p w:rsidR="00326729" w:rsidRPr="005A1E05" w:rsidRDefault="00326729" w:rsidP="00326729">
      <w:pPr>
        <w:jc w:val="both"/>
        <w:rPr>
          <w:rFonts w:ascii="Courier" w:hAnsi="Courier"/>
          <w:sz w:val="24"/>
          <w:szCs w:val="24"/>
        </w:rPr>
      </w:pPr>
    </w:p>
    <w:p w:rsidR="00326729" w:rsidRDefault="00326729" w:rsidP="00326729">
      <w:pPr>
        <w:pBdr>
          <w:top w:val="single" w:sz="8" w:space="1" w:color="000000" w:themeColor="text1"/>
          <w:left w:val="single" w:sz="8" w:space="4" w:color="000000" w:themeColor="text1"/>
          <w:bottom w:val="single" w:sz="8" w:space="1" w:color="000000" w:themeColor="text1"/>
          <w:right w:val="single" w:sz="8" w:space="4" w:color="000000" w:themeColor="text1"/>
        </w:pBdr>
        <w:jc w:val="center"/>
        <w:rPr>
          <w:rFonts w:ascii="Courier" w:hAnsi="Courier" w:cs="Courier New"/>
          <w:b/>
          <w:sz w:val="24"/>
          <w:szCs w:val="24"/>
        </w:rPr>
      </w:pPr>
      <w:r>
        <w:rPr>
          <w:rFonts w:ascii="Courier" w:hAnsi="Courier" w:cs="Courier New"/>
          <w:b/>
          <w:sz w:val="24"/>
          <w:szCs w:val="24"/>
        </w:rPr>
        <w:t>CSE 42</w:t>
      </w:r>
      <w:r w:rsidR="003E0D97">
        <w:rPr>
          <w:rFonts w:ascii="Courier" w:hAnsi="Courier" w:cs="Courier New"/>
          <w:b/>
          <w:sz w:val="24"/>
          <w:szCs w:val="24"/>
        </w:rPr>
        <w:t xml:space="preserve">70 </w:t>
      </w:r>
      <w:r>
        <w:rPr>
          <w:rFonts w:ascii="Courier" w:hAnsi="Courier" w:cs="Courier New"/>
          <w:b/>
          <w:sz w:val="24"/>
          <w:szCs w:val="24"/>
        </w:rPr>
        <w:t>Digital Forensic Lab</w:t>
      </w:r>
    </w:p>
    <w:p w:rsidR="00326729" w:rsidRPr="008B6380" w:rsidRDefault="00326729" w:rsidP="00326729">
      <w:pPr>
        <w:shd w:val="clear" w:color="auto" w:fill="FFFFFF"/>
        <w:spacing w:after="0"/>
        <w:jc w:val="both"/>
        <w:rPr>
          <w:rFonts w:ascii="Courier" w:eastAsia="Times New Roman" w:hAnsi="Courier" w:cs="Courier New"/>
          <w:sz w:val="24"/>
          <w:szCs w:val="24"/>
        </w:rPr>
      </w:pPr>
      <w:r w:rsidRPr="007414E4">
        <w:rPr>
          <w:rFonts w:ascii="Courier" w:hAnsi="Courier" w:cs="Arial"/>
          <w:bCs/>
        </w:rPr>
        <w:t>Contents relate</w:t>
      </w:r>
      <w:r w:rsidRPr="00070B9A">
        <w:rPr>
          <w:rFonts w:ascii="Courier" w:hAnsi="Courier" w:cs="Arial"/>
          <w:bCs/>
        </w:rPr>
        <w:t>d to the coursework CSE-4</w:t>
      </w:r>
      <w:r>
        <w:rPr>
          <w:rFonts w:ascii="Courier" w:hAnsi="Courier" w:cs="Arial"/>
          <w:bCs/>
        </w:rPr>
        <w:t>2</w:t>
      </w:r>
      <w:r w:rsidR="003E0D97">
        <w:rPr>
          <w:rFonts w:ascii="Courier" w:hAnsi="Courier" w:cs="Arial"/>
          <w:bCs/>
        </w:rPr>
        <w:t>20</w:t>
      </w:r>
      <w:r w:rsidRPr="008B6380">
        <w:rPr>
          <w:rFonts w:ascii="Courier" w:hAnsi="Courier" w:cs="Arial"/>
          <w:bCs/>
        </w:rPr>
        <w:t>(</w:t>
      </w:r>
      <w:r w:rsidR="003E0D97">
        <w:rPr>
          <w:rFonts w:ascii="Courier" w:hAnsi="Courier" w:cs="Courier New"/>
          <w:b/>
          <w:sz w:val="24"/>
          <w:szCs w:val="24"/>
        </w:rPr>
        <w:t>Digital Forensic</w:t>
      </w:r>
      <w:r w:rsidRPr="008B6380">
        <w:rPr>
          <w:rFonts w:ascii="Courier" w:hAnsi="Courier" w:cs="Courier New"/>
          <w:color w:val="000000"/>
        </w:rPr>
        <w:t>)</w:t>
      </w:r>
      <w:r>
        <w:rPr>
          <w:rFonts w:ascii="Courier" w:hAnsi="Courier" w:cs="Courier New"/>
          <w:b/>
          <w:color w:val="000000"/>
        </w:rPr>
        <w:t>.</w:t>
      </w:r>
    </w:p>
    <w:p w:rsidR="00326729" w:rsidRDefault="00326729" w:rsidP="00326729">
      <w:pPr>
        <w:jc w:val="center"/>
        <w:rPr>
          <w:rFonts w:ascii="Courier" w:hAnsi="Courier" w:cs="Courier New"/>
          <w:b/>
          <w:sz w:val="24"/>
        </w:rPr>
      </w:pPr>
    </w:p>
    <w:p w:rsidR="00326729" w:rsidRDefault="00326729" w:rsidP="00326729">
      <w:pPr>
        <w:pBdr>
          <w:top w:val="single" w:sz="8" w:space="1" w:color="000000" w:themeColor="text1"/>
          <w:left w:val="single" w:sz="8" w:space="4" w:color="000000" w:themeColor="text1"/>
          <w:bottom w:val="single" w:sz="8" w:space="1" w:color="000000" w:themeColor="text1"/>
          <w:right w:val="single" w:sz="8" w:space="4" w:color="000000" w:themeColor="text1"/>
        </w:pBdr>
        <w:jc w:val="center"/>
        <w:rPr>
          <w:rFonts w:ascii="Courier" w:hAnsi="Courier" w:cs="Courier New"/>
          <w:b/>
          <w:sz w:val="24"/>
          <w:szCs w:val="24"/>
        </w:rPr>
      </w:pPr>
      <w:r w:rsidRPr="0036633F">
        <w:rPr>
          <w:rFonts w:ascii="Courier" w:hAnsi="Courier" w:cs="Courier New"/>
          <w:b/>
          <w:sz w:val="24"/>
          <w:szCs w:val="24"/>
        </w:rPr>
        <w:t>CSE 42</w:t>
      </w:r>
      <w:r w:rsidR="003E0D97">
        <w:rPr>
          <w:rFonts w:ascii="Courier" w:hAnsi="Courier" w:cs="Courier New"/>
          <w:b/>
          <w:sz w:val="24"/>
          <w:szCs w:val="24"/>
        </w:rPr>
        <w:t>22</w:t>
      </w:r>
      <w:r w:rsidRPr="0036633F">
        <w:rPr>
          <w:rFonts w:ascii="Courier" w:hAnsi="Courier" w:cs="Courier New"/>
          <w:b/>
          <w:sz w:val="24"/>
          <w:szCs w:val="24"/>
        </w:rPr>
        <w:t xml:space="preserve"> </w:t>
      </w:r>
      <w:r>
        <w:rPr>
          <w:rFonts w:ascii="Courier" w:hAnsi="Courier" w:cs="Courier New"/>
          <w:b/>
          <w:sz w:val="24"/>
          <w:szCs w:val="24"/>
        </w:rPr>
        <w:t>Digital Image Processing</w:t>
      </w:r>
    </w:p>
    <w:p w:rsidR="003E0D97" w:rsidRPr="00C90F78" w:rsidRDefault="003E0D97" w:rsidP="003E0D97">
      <w:pPr>
        <w:jc w:val="both"/>
        <w:rPr>
          <w:rFonts w:ascii="Courier" w:hAnsi="Courier"/>
          <w:sz w:val="24"/>
          <w:szCs w:val="24"/>
        </w:rPr>
      </w:pPr>
      <w:r w:rsidRPr="00C90F78">
        <w:rPr>
          <w:rFonts w:ascii="Courier" w:hAnsi="Courier"/>
          <w:sz w:val="24"/>
          <w:szCs w:val="24"/>
        </w:rPr>
        <w:lastRenderedPageBreak/>
        <w:t>Introduction to image processing, Differences between image processing, image analysis, and computer vision, Image Representation, Color Space, Image Sampling and Quantization, Image Quality Measurement, Image Quality Enhancement: Intensity transformations, Contrast stretching, Histogram equalization, Spatial domain filtering - mean and median filters, Sharpening filters - Laplacian and Sobel, Discrete Fourier Transform, Frequency-Domain Filtering - Gaussian and Butterworth low pass and High pass filters, Image Transform - Discrete Cosine Transform, Wavelet transform, Mutiresolution Anallysis and Discrete Wavelet Transform, Introduction to Image Restoration - Noise models, spatial and frequency filters, Weiner filter, Morphological Image Processing, Image Feature Extraction and Representation: Edge and Line, Region Segmentation and Representation, Image and Video Compression</w:t>
      </w:r>
    </w:p>
    <w:p w:rsidR="00326729" w:rsidRPr="005A1E05" w:rsidRDefault="00326729" w:rsidP="00326729">
      <w:pPr>
        <w:jc w:val="both"/>
        <w:rPr>
          <w:rFonts w:ascii="Courier" w:hAnsi="Courier"/>
          <w:sz w:val="24"/>
          <w:szCs w:val="24"/>
        </w:rPr>
      </w:pPr>
    </w:p>
    <w:p w:rsidR="00326729" w:rsidRDefault="00326729" w:rsidP="00326729">
      <w:pPr>
        <w:pBdr>
          <w:top w:val="single" w:sz="8" w:space="1" w:color="000000" w:themeColor="text1"/>
          <w:left w:val="single" w:sz="8" w:space="4" w:color="000000" w:themeColor="text1"/>
          <w:bottom w:val="single" w:sz="8" w:space="1" w:color="000000" w:themeColor="text1"/>
          <w:right w:val="single" w:sz="8" w:space="4" w:color="000000" w:themeColor="text1"/>
        </w:pBdr>
        <w:jc w:val="center"/>
        <w:rPr>
          <w:rFonts w:ascii="Courier" w:hAnsi="Courier" w:cs="Courier New"/>
          <w:b/>
          <w:sz w:val="24"/>
          <w:szCs w:val="24"/>
        </w:rPr>
      </w:pPr>
      <w:r>
        <w:rPr>
          <w:rFonts w:ascii="Courier" w:hAnsi="Courier" w:cs="Courier New"/>
          <w:b/>
          <w:sz w:val="24"/>
          <w:szCs w:val="24"/>
        </w:rPr>
        <w:t>CSE 42</w:t>
      </w:r>
      <w:r w:rsidR="003E0D97">
        <w:rPr>
          <w:rFonts w:ascii="Courier" w:hAnsi="Courier" w:cs="Courier New"/>
          <w:b/>
          <w:sz w:val="24"/>
          <w:szCs w:val="24"/>
        </w:rPr>
        <w:t>72</w:t>
      </w:r>
      <w:r w:rsidRPr="0036633F">
        <w:rPr>
          <w:rFonts w:ascii="Courier" w:hAnsi="Courier" w:cs="Courier New"/>
          <w:b/>
          <w:sz w:val="24"/>
          <w:szCs w:val="24"/>
        </w:rPr>
        <w:t xml:space="preserve"> </w:t>
      </w:r>
      <w:r>
        <w:rPr>
          <w:rFonts w:ascii="Courier" w:hAnsi="Courier" w:cs="Courier New"/>
          <w:b/>
          <w:sz w:val="24"/>
          <w:szCs w:val="24"/>
        </w:rPr>
        <w:t>Digital Image Processing Lab</w:t>
      </w:r>
    </w:p>
    <w:p w:rsidR="00326729" w:rsidRPr="008B6380" w:rsidRDefault="00326729" w:rsidP="00326729">
      <w:pPr>
        <w:shd w:val="clear" w:color="auto" w:fill="FFFFFF"/>
        <w:spacing w:after="0"/>
        <w:jc w:val="both"/>
        <w:rPr>
          <w:rFonts w:ascii="Courier" w:eastAsia="Times New Roman" w:hAnsi="Courier" w:cs="Courier New"/>
          <w:sz w:val="24"/>
          <w:szCs w:val="24"/>
        </w:rPr>
      </w:pPr>
      <w:r w:rsidRPr="007414E4">
        <w:rPr>
          <w:rFonts w:ascii="Courier" w:hAnsi="Courier" w:cs="Arial"/>
          <w:bCs/>
        </w:rPr>
        <w:t>Contents relate</w:t>
      </w:r>
      <w:r w:rsidRPr="00070B9A">
        <w:rPr>
          <w:rFonts w:ascii="Courier" w:hAnsi="Courier" w:cs="Arial"/>
          <w:bCs/>
        </w:rPr>
        <w:t>d to the coursework CSE-4</w:t>
      </w:r>
      <w:r>
        <w:rPr>
          <w:rFonts w:ascii="Courier" w:hAnsi="Courier" w:cs="Arial"/>
          <w:bCs/>
        </w:rPr>
        <w:t>2</w:t>
      </w:r>
      <w:r w:rsidR="003E0D97">
        <w:rPr>
          <w:rFonts w:ascii="Courier" w:hAnsi="Courier" w:cs="Arial"/>
          <w:bCs/>
        </w:rPr>
        <w:t>22</w:t>
      </w:r>
      <w:r w:rsidRPr="008B6380">
        <w:rPr>
          <w:rFonts w:ascii="Courier" w:hAnsi="Courier" w:cs="Arial"/>
          <w:bCs/>
        </w:rPr>
        <w:t>(</w:t>
      </w:r>
      <w:r w:rsidR="003E0D97">
        <w:rPr>
          <w:rFonts w:ascii="Courier" w:hAnsi="Courier" w:cs="Courier New"/>
          <w:b/>
          <w:sz w:val="24"/>
          <w:szCs w:val="24"/>
        </w:rPr>
        <w:t>Digital Image Processing</w:t>
      </w:r>
      <w:r w:rsidRPr="008B6380">
        <w:rPr>
          <w:rFonts w:ascii="Courier" w:hAnsi="Courier" w:cs="Courier New"/>
          <w:color w:val="000000"/>
        </w:rPr>
        <w:t>)</w:t>
      </w:r>
      <w:r>
        <w:rPr>
          <w:rFonts w:ascii="Courier" w:hAnsi="Courier" w:cs="Courier New"/>
          <w:b/>
          <w:color w:val="000000"/>
        </w:rPr>
        <w:t>.</w:t>
      </w:r>
    </w:p>
    <w:p w:rsidR="00326729" w:rsidRDefault="00326729" w:rsidP="00326729">
      <w:pPr>
        <w:jc w:val="center"/>
        <w:rPr>
          <w:rFonts w:ascii="Courier" w:hAnsi="Courier" w:cs="Courier New"/>
          <w:b/>
          <w:sz w:val="24"/>
        </w:rPr>
      </w:pPr>
    </w:p>
    <w:p w:rsidR="00CF5A25" w:rsidRDefault="00CF5A25" w:rsidP="00A90159">
      <w:pPr>
        <w:jc w:val="center"/>
        <w:rPr>
          <w:rFonts w:ascii="Courier" w:hAnsi="Courier" w:cs="Courier New"/>
          <w:b/>
          <w:sz w:val="24"/>
        </w:rPr>
      </w:pPr>
    </w:p>
    <w:p w:rsidR="009D1284" w:rsidRPr="00CF5A25" w:rsidRDefault="00CF5A25" w:rsidP="00E73F99">
      <w:pPr>
        <w:pageBreakBefore/>
        <w:jc w:val="center"/>
        <w:rPr>
          <w:rFonts w:ascii="Courier" w:hAnsi="Courier" w:cs="Courier New"/>
          <w:b/>
          <w:color w:val="FF0000"/>
          <w:sz w:val="36"/>
          <w:szCs w:val="36"/>
        </w:rPr>
      </w:pPr>
      <w:r w:rsidRPr="00CF5A25">
        <w:rPr>
          <w:rFonts w:ascii="Courier" w:hAnsi="Courier" w:cs="Courier New"/>
          <w:b/>
          <w:sz w:val="36"/>
          <w:szCs w:val="36"/>
        </w:rPr>
        <w:lastRenderedPageBreak/>
        <w:t xml:space="preserve">OPTION IV </w:t>
      </w:r>
    </w:p>
    <w:p w:rsidR="009D1284" w:rsidRPr="00E565CD" w:rsidRDefault="009D1284" w:rsidP="00A90159">
      <w:pPr>
        <w:pBdr>
          <w:top w:val="single" w:sz="4" w:space="1" w:color="auto"/>
          <w:left w:val="single" w:sz="4" w:space="4" w:color="auto"/>
          <w:bottom w:val="single" w:sz="4" w:space="1" w:color="auto"/>
          <w:right w:val="single" w:sz="4" w:space="4" w:color="auto"/>
        </w:pBdr>
        <w:jc w:val="center"/>
        <w:rPr>
          <w:rFonts w:ascii="Courier" w:hAnsi="Courier" w:cs="Courier New"/>
          <w:b/>
          <w:sz w:val="24"/>
        </w:rPr>
      </w:pPr>
      <w:r w:rsidRPr="00E565CD">
        <w:rPr>
          <w:rFonts w:ascii="Courier" w:hAnsi="Courier" w:cs="Courier New"/>
          <w:b/>
          <w:sz w:val="24"/>
        </w:rPr>
        <w:t>CSE</w:t>
      </w:r>
      <w:r w:rsidR="00057DD0">
        <w:rPr>
          <w:rFonts w:ascii="Courier" w:hAnsi="Courier" w:cs="Courier New"/>
          <w:b/>
          <w:sz w:val="24"/>
        </w:rPr>
        <w:t>4204</w:t>
      </w:r>
      <w:r w:rsidRPr="00E565CD">
        <w:rPr>
          <w:rFonts w:ascii="Courier" w:hAnsi="Courier" w:cs="Courier New"/>
          <w:b/>
          <w:sz w:val="24"/>
        </w:rPr>
        <w:t>: Human Robot Interaction (HRI)</w:t>
      </w:r>
    </w:p>
    <w:p w:rsidR="009D1284" w:rsidRPr="00F86655" w:rsidRDefault="009D1284" w:rsidP="009D1284">
      <w:pPr>
        <w:jc w:val="both"/>
        <w:rPr>
          <w:rFonts w:ascii="Courier" w:hAnsi="Courier" w:cs="Courier New"/>
          <w:color w:val="000000"/>
          <w:sz w:val="24"/>
          <w:shd w:val="clear" w:color="auto" w:fill="FFFFFF"/>
        </w:rPr>
      </w:pPr>
      <w:r w:rsidRPr="00F86655">
        <w:rPr>
          <w:rFonts w:ascii="Courier" w:hAnsi="Courier" w:cs="Courier New"/>
          <w:color w:val="000000"/>
          <w:sz w:val="24"/>
          <w:shd w:val="clear" w:color="auto" w:fill="FFFFFF"/>
        </w:rPr>
        <w:t>Introduction, sensors and perception for HRI, expression and gaze, multi-modal human-robot communication, Human-robot interaction architectures, museum robotics, educational robotics, assistive robotics, social robotics, shared autonomy and situation awareness, urban search and rescue: an HRI focus example, quality of life technologies: an HRI focus example.</w:t>
      </w:r>
    </w:p>
    <w:p w:rsidR="009D1284" w:rsidRPr="00E565CD" w:rsidRDefault="00222DA8" w:rsidP="00A90159">
      <w:pPr>
        <w:pBdr>
          <w:top w:val="single" w:sz="4" w:space="1" w:color="auto"/>
          <w:left w:val="single" w:sz="4" w:space="4" w:color="auto"/>
          <w:bottom w:val="single" w:sz="4" w:space="1" w:color="auto"/>
          <w:right w:val="single" w:sz="4" w:space="4" w:color="auto"/>
        </w:pBdr>
        <w:jc w:val="center"/>
        <w:rPr>
          <w:rFonts w:ascii="Courier" w:hAnsi="Courier" w:cs="Courier New"/>
          <w:b/>
          <w:color w:val="000000"/>
          <w:sz w:val="24"/>
          <w:shd w:val="clear" w:color="auto" w:fill="FFFFFF"/>
        </w:rPr>
      </w:pPr>
      <w:r>
        <w:rPr>
          <w:rFonts w:ascii="Courier" w:hAnsi="Courier" w:cs="Courier New"/>
          <w:b/>
          <w:color w:val="000000"/>
          <w:sz w:val="24"/>
          <w:shd w:val="clear" w:color="auto" w:fill="FFFFFF"/>
        </w:rPr>
        <w:t xml:space="preserve">CSE </w:t>
      </w:r>
      <w:r w:rsidR="00476250">
        <w:rPr>
          <w:rFonts w:ascii="Courier" w:hAnsi="Courier" w:cs="Courier New"/>
          <w:b/>
          <w:color w:val="000000"/>
          <w:sz w:val="24"/>
          <w:shd w:val="clear" w:color="auto" w:fill="FFFFFF"/>
        </w:rPr>
        <w:t>4205</w:t>
      </w:r>
      <w:r w:rsidR="003F1AFC">
        <w:rPr>
          <w:rFonts w:ascii="Courier" w:hAnsi="Courier" w:cs="Courier New"/>
          <w:b/>
          <w:color w:val="000000"/>
          <w:sz w:val="24"/>
          <w:shd w:val="clear" w:color="auto" w:fill="FFFFFF"/>
        </w:rPr>
        <w:t>:</w:t>
      </w:r>
      <w:r w:rsidR="009D1284" w:rsidRPr="00E565CD">
        <w:rPr>
          <w:rFonts w:ascii="Courier" w:hAnsi="Courier" w:cs="Courier New"/>
          <w:b/>
          <w:color w:val="000000"/>
          <w:sz w:val="24"/>
          <w:shd w:val="clear" w:color="auto" w:fill="FFFFFF"/>
        </w:rPr>
        <w:t xml:space="preserve"> Mobile Robotics</w:t>
      </w:r>
    </w:p>
    <w:p w:rsidR="009D1284" w:rsidRDefault="009D1284" w:rsidP="009D1284">
      <w:pPr>
        <w:jc w:val="both"/>
        <w:rPr>
          <w:rFonts w:ascii="Courier" w:hAnsi="Courier" w:cs="Courier New"/>
          <w:sz w:val="24"/>
        </w:rPr>
      </w:pPr>
      <w:r w:rsidRPr="00F86655">
        <w:rPr>
          <w:rFonts w:ascii="Courier" w:hAnsi="Courier" w:cs="Courier New"/>
          <w:color w:val="000000"/>
          <w:sz w:val="24"/>
          <w:shd w:val="clear" w:color="auto" w:fill="FFFFFF"/>
        </w:rPr>
        <w:t xml:space="preserve">Introduction, legs and kinematics, </w:t>
      </w:r>
      <w:r w:rsidRPr="00F86655">
        <w:rPr>
          <w:rFonts w:ascii="Courier" w:hAnsi="Courier" w:cs="Courier New"/>
          <w:sz w:val="24"/>
        </w:rPr>
        <w:t>wheeled locomotion, differential kinematics, wheeled kinematics,  perception: camera image, omni-directional projection, stereo camera, correlation and convolution,  edge and points, place recognition, error propagation, line extraction, planning: collision avoidance, potential field methods, localization and mapping, graph search.</w:t>
      </w:r>
    </w:p>
    <w:p w:rsidR="003965A0" w:rsidRPr="00F86655" w:rsidRDefault="003965A0" w:rsidP="009D1284">
      <w:pPr>
        <w:jc w:val="both"/>
        <w:rPr>
          <w:rFonts w:ascii="Courier" w:hAnsi="Courier" w:cs="Courier New"/>
          <w:sz w:val="24"/>
        </w:rPr>
      </w:pPr>
    </w:p>
    <w:p w:rsidR="009D1284" w:rsidRPr="00E565CD" w:rsidRDefault="00222DA8" w:rsidP="00A90159">
      <w:pPr>
        <w:pBdr>
          <w:top w:val="single" w:sz="4" w:space="1" w:color="auto"/>
          <w:left w:val="single" w:sz="4" w:space="4" w:color="auto"/>
          <w:bottom w:val="single" w:sz="4" w:space="1" w:color="auto"/>
          <w:right w:val="single" w:sz="4" w:space="4" w:color="auto"/>
        </w:pBdr>
        <w:jc w:val="center"/>
        <w:rPr>
          <w:rFonts w:ascii="Courier" w:hAnsi="Courier" w:cs="Courier New"/>
          <w:b/>
          <w:color w:val="000000"/>
          <w:sz w:val="24"/>
          <w:shd w:val="clear" w:color="auto" w:fill="FFFFFF"/>
        </w:rPr>
      </w:pPr>
      <w:r>
        <w:rPr>
          <w:rFonts w:ascii="Courier" w:hAnsi="Courier" w:cs="Courier New"/>
          <w:b/>
          <w:color w:val="000000"/>
          <w:sz w:val="24"/>
          <w:shd w:val="clear" w:color="auto" w:fill="FFFFFF"/>
        </w:rPr>
        <w:t xml:space="preserve">CSE </w:t>
      </w:r>
      <w:r w:rsidR="00CB15F9">
        <w:rPr>
          <w:rFonts w:ascii="Courier" w:hAnsi="Courier" w:cs="Courier New"/>
          <w:b/>
          <w:color w:val="000000"/>
          <w:sz w:val="24"/>
          <w:shd w:val="clear" w:color="auto" w:fill="FFFFFF"/>
        </w:rPr>
        <w:t>4206</w:t>
      </w:r>
      <w:r w:rsidR="003F1AFC">
        <w:rPr>
          <w:rFonts w:ascii="Courier" w:hAnsi="Courier" w:cs="Courier New"/>
          <w:b/>
          <w:color w:val="000000"/>
          <w:sz w:val="24"/>
          <w:shd w:val="clear" w:color="auto" w:fill="FFFFFF"/>
        </w:rPr>
        <w:t>:</w:t>
      </w:r>
      <w:r w:rsidR="009D1284" w:rsidRPr="00E565CD">
        <w:rPr>
          <w:rFonts w:ascii="Courier" w:hAnsi="Courier" w:cs="Courier New"/>
          <w:b/>
          <w:color w:val="000000"/>
          <w:sz w:val="24"/>
          <w:shd w:val="clear" w:color="auto" w:fill="FFFFFF"/>
        </w:rPr>
        <w:t xml:space="preserve"> Aerial Robotics</w:t>
      </w:r>
    </w:p>
    <w:p w:rsidR="009D1284" w:rsidRDefault="009D1284" w:rsidP="00690820">
      <w:pPr>
        <w:shd w:val="clear" w:color="auto" w:fill="FFFFFF"/>
        <w:spacing w:before="100" w:beforeAutospacing="1" w:after="100" w:afterAutospacing="1"/>
        <w:jc w:val="both"/>
        <w:rPr>
          <w:rFonts w:ascii="Courier" w:hAnsi="Courier" w:cs="Courier New"/>
          <w:color w:val="000000" w:themeColor="text1"/>
          <w:sz w:val="24"/>
          <w:shd w:val="clear" w:color="auto" w:fill="FFFFFF"/>
        </w:rPr>
      </w:pPr>
      <w:r w:rsidRPr="00F86655">
        <w:rPr>
          <w:rFonts w:ascii="Courier" w:hAnsi="Courier" w:cs="Courier New"/>
          <w:color w:val="000000" w:themeColor="text1"/>
          <w:sz w:val="24"/>
          <w:shd w:val="clear" w:color="auto" w:fill="FFFFFF"/>
        </w:rPr>
        <w:t>Introduction, stability and derivation of a dynamic model, flight dynamics and flight control, dynamic modeling of rotorcraft, a</w:t>
      </w:r>
      <w:r w:rsidRPr="00F86655">
        <w:rPr>
          <w:rFonts w:ascii="Courier" w:eastAsia="Times New Roman" w:hAnsi="Courier" w:cs="Courier New"/>
          <w:color w:val="000000" w:themeColor="text1"/>
          <w:sz w:val="24"/>
        </w:rPr>
        <w:t xml:space="preserve">utonomous flight and data collection, </w:t>
      </w:r>
      <w:r w:rsidRPr="00F86655">
        <w:rPr>
          <w:rFonts w:ascii="Courier" w:hAnsi="Courier" w:cs="Courier New"/>
          <w:color w:val="000000" w:themeColor="text1"/>
          <w:sz w:val="24"/>
          <w:shd w:val="clear" w:color="auto" w:fill="FFFFFF"/>
        </w:rPr>
        <w:t xml:space="preserve">obstacle avoidance, path planning and formation flying, </w:t>
      </w:r>
      <w:r w:rsidRPr="00F86655">
        <w:rPr>
          <w:rFonts w:ascii="Courier" w:eastAsia="Times New Roman" w:hAnsi="Courier" w:cs="Courier New"/>
          <w:color w:val="000000" w:themeColor="text1"/>
          <w:sz w:val="24"/>
        </w:rPr>
        <w:t>navigation and mission planning,  human factors in aerial systems, d</w:t>
      </w:r>
      <w:r w:rsidRPr="00F86655">
        <w:rPr>
          <w:rFonts w:ascii="Courier" w:hAnsi="Courier" w:cs="Courier New"/>
          <w:color w:val="000000" w:themeColor="text1"/>
          <w:sz w:val="24"/>
          <w:shd w:val="clear" w:color="auto" w:fill="FFFFFF"/>
        </w:rPr>
        <w:t>esign of electronics and software for control, design methods of avionics systems specific to small UAVs with civilian applications.</w:t>
      </w:r>
    </w:p>
    <w:p w:rsidR="006E0FEC" w:rsidRPr="00E565CD" w:rsidRDefault="006E0FEC" w:rsidP="006E0FEC">
      <w:pPr>
        <w:pBdr>
          <w:top w:val="single" w:sz="4" w:space="1" w:color="auto"/>
          <w:left w:val="single" w:sz="4" w:space="4" w:color="auto"/>
          <w:bottom w:val="single" w:sz="4" w:space="1" w:color="auto"/>
          <w:right w:val="single" w:sz="4" w:space="4" w:color="auto"/>
        </w:pBdr>
        <w:jc w:val="center"/>
        <w:rPr>
          <w:rFonts w:ascii="Courier" w:hAnsi="Courier" w:cs="Courier New"/>
          <w:b/>
          <w:color w:val="000000"/>
          <w:sz w:val="24"/>
          <w:shd w:val="clear" w:color="auto" w:fill="FFFFFF"/>
        </w:rPr>
      </w:pPr>
      <w:r>
        <w:rPr>
          <w:rFonts w:ascii="Courier" w:hAnsi="Courier" w:cs="Courier New"/>
          <w:b/>
          <w:color w:val="000000"/>
          <w:sz w:val="24"/>
          <w:shd w:val="clear" w:color="auto" w:fill="FFFFFF"/>
        </w:rPr>
        <w:t>CSE 4208:</w:t>
      </w:r>
      <w:r w:rsidRPr="00E565CD">
        <w:rPr>
          <w:rFonts w:ascii="Courier" w:hAnsi="Courier" w:cs="Courier New"/>
          <w:b/>
          <w:color w:val="000000"/>
          <w:sz w:val="24"/>
          <w:shd w:val="clear" w:color="auto" w:fill="FFFFFF"/>
        </w:rPr>
        <w:t xml:space="preserve"> </w:t>
      </w:r>
      <w:r>
        <w:rPr>
          <w:rFonts w:ascii="Courier" w:hAnsi="Courier" w:cs="Courier New"/>
          <w:b/>
          <w:color w:val="000000"/>
          <w:sz w:val="24"/>
          <w:shd w:val="clear" w:color="auto" w:fill="FFFFFF"/>
        </w:rPr>
        <w:t>Application of Computational Biology</w:t>
      </w:r>
    </w:p>
    <w:p w:rsidR="009D1284" w:rsidRDefault="009D1284" w:rsidP="000133CF">
      <w:pPr>
        <w:autoSpaceDE w:val="0"/>
        <w:autoSpaceDN w:val="0"/>
        <w:adjustRightInd w:val="0"/>
        <w:spacing w:after="0"/>
        <w:jc w:val="both"/>
        <w:rPr>
          <w:rFonts w:ascii="Courier" w:hAnsi="Courier" w:cs="Times-Roman"/>
          <w:sz w:val="24"/>
          <w:szCs w:val="24"/>
          <w:lang w:bidi="bn-IN"/>
        </w:rPr>
      </w:pPr>
      <w:r w:rsidRPr="00CC41AF">
        <w:rPr>
          <w:rFonts w:ascii="Courier" w:hAnsi="Courier" w:cs="Times-Bold"/>
          <w:b/>
          <w:bCs/>
          <w:sz w:val="24"/>
          <w:szCs w:val="24"/>
          <w:lang w:bidi="bn-IN"/>
        </w:rPr>
        <w:t xml:space="preserve">Genome Annotation: </w:t>
      </w:r>
      <w:r w:rsidRPr="00CC41AF">
        <w:rPr>
          <w:rFonts w:ascii="Courier" w:hAnsi="Courier" w:cs="Times-Roman"/>
          <w:sz w:val="24"/>
          <w:szCs w:val="24"/>
          <w:lang w:bidi="bn-IN"/>
        </w:rPr>
        <w:t xml:space="preserve">Introduction to the genome sequencing projects-the first bacterial genome, eukaryotic genome, traditional routes of gene identification: Experimental and </w:t>
      </w:r>
      <w:r w:rsidRPr="00CC41AF">
        <w:rPr>
          <w:rFonts w:ascii="Courier" w:hAnsi="Courier" w:cs="Times-Italic"/>
          <w:i/>
          <w:iCs/>
          <w:sz w:val="24"/>
          <w:szCs w:val="24"/>
          <w:lang w:bidi="bn-IN"/>
        </w:rPr>
        <w:t xml:space="preserve">in silico </w:t>
      </w:r>
      <w:r w:rsidRPr="00CC41AF">
        <w:rPr>
          <w:rFonts w:ascii="Courier" w:hAnsi="Courier" w:cs="Times-Roman"/>
          <w:sz w:val="24"/>
          <w:szCs w:val="24"/>
          <w:lang w:bidi="bn-IN"/>
        </w:rPr>
        <w:t xml:space="preserve">methods, software programs for finding genes: ORF finders, Genemark, Glimmer,Genscan, Grail. </w:t>
      </w:r>
      <w:r w:rsidRPr="00CC41AF">
        <w:rPr>
          <w:rFonts w:ascii="Courier" w:hAnsi="Courier" w:cs="Times-Bold"/>
          <w:b/>
          <w:bCs/>
          <w:sz w:val="24"/>
          <w:szCs w:val="24"/>
          <w:lang w:bidi="bn-IN"/>
        </w:rPr>
        <w:t xml:space="preserve">Predictive Methods Using DNA Sequences: </w:t>
      </w:r>
      <w:r w:rsidRPr="00CC41AF">
        <w:rPr>
          <w:rFonts w:ascii="Courier" w:hAnsi="Courier" w:cs="Times-Roman"/>
          <w:sz w:val="24"/>
          <w:szCs w:val="24"/>
          <w:lang w:bidi="bn-IN"/>
        </w:rPr>
        <w:t xml:space="preserve">Methods for gene identification- signal basedmethods, content based methods, homology based methods. Computational bias, machine learning methods: artificial neural networks, Markov chain, Hidden markov model. Promoter analysis, repeat finders. </w:t>
      </w:r>
      <w:r w:rsidRPr="00CC41AF">
        <w:rPr>
          <w:rFonts w:ascii="Courier" w:hAnsi="Courier" w:cs="Times-Bold"/>
          <w:b/>
          <w:bCs/>
          <w:sz w:val="24"/>
          <w:szCs w:val="24"/>
          <w:lang w:bidi="bn-IN"/>
        </w:rPr>
        <w:t xml:space="preserve">Predictive Methods Using RNA </w:t>
      </w:r>
      <w:r w:rsidRPr="00CC41AF">
        <w:rPr>
          <w:rFonts w:ascii="Courier" w:hAnsi="Courier" w:cs="Times-Bold"/>
          <w:b/>
          <w:bCs/>
          <w:sz w:val="24"/>
          <w:szCs w:val="24"/>
          <w:lang w:bidi="bn-IN"/>
        </w:rPr>
        <w:lastRenderedPageBreak/>
        <w:t xml:space="preserve">Sequence: </w:t>
      </w:r>
      <w:r w:rsidRPr="00CC41AF">
        <w:rPr>
          <w:rFonts w:ascii="Courier" w:hAnsi="Courier" w:cs="Times-Roman"/>
          <w:sz w:val="24"/>
          <w:szCs w:val="24"/>
          <w:lang w:bidi="bn-IN"/>
        </w:rPr>
        <w:t>RNA secondary structure thermodynamics, RNA secondary structure prediction, programs for prediction of RNA secondary structure: M fold, RNA fold, S fold, Vienna RNA package.</w:t>
      </w:r>
    </w:p>
    <w:p w:rsidR="006E0FEC" w:rsidRDefault="006E0FEC" w:rsidP="000133CF">
      <w:pPr>
        <w:autoSpaceDE w:val="0"/>
        <w:autoSpaceDN w:val="0"/>
        <w:adjustRightInd w:val="0"/>
        <w:spacing w:after="0"/>
        <w:jc w:val="both"/>
        <w:rPr>
          <w:rFonts w:ascii="Courier" w:hAnsi="Courier" w:cs="Times-Roman"/>
          <w:sz w:val="24"/>
          <w:szCs w:val="24"/>
          <w:lang w:bidi="bn-IN"/>
        </w:rPr>
      </w:pPr>
    </w:p>
    <w:p w:rsidR="008B6380" w:rsidRPr="001B7B01" w:rsidRDefault="00E84979" w:rsidP="008B6380">
      <w:pPr>
        <w:pBdr>
          <w:top w:val="single" w:sz="4" w:space="1" w:color="auto"/>
          <w:left w:val="single" w:sz="4" w:space="4" w:color="auto"/>
          <w:bottom w:val="single" w:sz="4" w:space="1" w:color="auto"/>
          <w:right w:val="single" w:sz="4" w:space="4" w:color="auto"/>
        </w:pBdr>
        <w:jc w:val="center"/>
        <w:rPr>
          <w:rFonts w:ascii="Courier" w:hAnsi="Courier"/>
          <w:b/>
          <w:sz w:val="24"/>
        </w:rPr>
      </w:pPr>
      <w:r>
        <w:rPr>
          <w:rFonts w:ascii="Courier" w:hAnsi="Courier"/>
          <w:b/>
          <w:sz w:val="24"/>
        </w:rPr>
        <w:t>CSE 4210</w:t>
      </w:r>
      <w:r w:rsidR="008B6380" w:rsidRPr="001B7B01">
        <w:rPr>
          <w:rFonts w:ascii="Courier" w:hAnsi="Courier"/>
          <w:b/>
          <w:sz w:val="24"/>
        </w:rPr>
        <w:t>: H</w:t>
      </w:r>
      <w:r w:rsidR="008B6380">
        <w:rPr>
          <w:rFonts w:ascii="Courier" w:hAnsi="Courier"/>
          <w:b/>
          <w:sz w:val="24"/>
        </w:rPr>
        <w:t>uman Computer Interaction</w:t>
      </w:r>
    </w:p>
    <w:p w:rsidR="008B6380" w:rsidRDefault="0086692A" w:rsidP="00884B28">
      <w:pPr>
        <w:jc w:val="both"/>
        <w:rPr>
          <w:rFonts w:ascii="Courier" w:hAnsi="Courier"/>
          <w:sz w:val="24"/>
        </w:rPr>
      </w:pPr>
      <w:r w:rsidRPr="007049E4">
        <w:rPr>
          <w:rFonts w:ascii="Courier" w:hAnsi="Courier"/>
          <w:b/>
          <w:sz w:val="24"/>
        </w:rPr>
        <w:t xml:space="preserve">Introduction to HCI. </w:t>
      </w:r>
      <w:r w:rsidR="009D1372" w:rsidRPr="007049E4">
        <w:rPr>
          <w:rFonts w:ascii="Courier" w:hAnsi="Courier"/>
          <w:b/>
          <w:sz w:val="24"/>
        </w:rPr>
        <w:t xml:space="preserve">Cognitive Models. Socio – </w:t>
      </w:r>
      <w:r w:rsidR="004D3657" w:rsidRPr="007049E4">
        <w:rPr>
          <w:rFonts w:ascii="Courier" w:hAnsi="Courier"/>
          <w:b/>
          <w:sz w:val="24"/>
        </w:rPr>
        <w:t>Organizational</w:t>
      </w:r>
      <w:r w:rsidR="009D1372" w:rsidRPr="007049E4">
        <w:rPr>
          <w:rFonts w:ascii="Courier" w:hAnsi="Courier"/>
          <w:b/>
          <w:sz w:val="24"/>
        </w:rPr>
        <w:t xml:space="preserve"> Issues.</w:t>
      </w:r>
      <w:r w:rsidR="008F6167" w:rsidRPr="007049E4">
        <w:rPr>
          <w:rFonts w:ascii="Courier" w:hAnsi="Courier"/>
          <w:b/>
          <w:sz w:val="24"/>
        </w:rPr>
        <w:t>Understanding the Users:</w:t>
      </w:r>
      <w:r w:rsidR="00F503B8">
        <w:rPr>
          <w:rFonts w:ascii="Courier" w:hAnsi="Courier"/>
          <w:sz w:val="24"/>
        </w:rPr>
        <w:t>Need finding</w:t>
      </w:r>
      <w:r w:rsidR="00517CF1">
        <w:rPr>
          <w:rFonts w:ascii="Courier" w:hAnsi="Courier"/>
          <w:sz w:val="24"/>
        </w:rPr>
        <w:t>,</w:t>
      </w:r>
      <w:r w:rsidR="00B13424">
        <w:rPr>
          <w:rFonts w:ascii="Courier" w:hAnsi="Courier"/>
          <w:sz w:val="24"/>
        </w:rPr>
        <w:t>C</w:t>
      </w:r>
      <w:r w:rsidR="00A2585F" w:rsidRPr="00701E2D">
        <w:rPr>
          <w:rFonts w:ascii="Courier" w:hAnsi="Courier"/>
          <w:sz w:val="24"/>
        </w:rPr>
        <w:t>ommunicating</w:t>
      </w:r>
      <w:r w:rsidR="002B6301">
        <w:rPr>
          <w:rFonts w:ascii="Courier" w:hAnsi="Courier"/>
          <w:sz w:val="24"/>
        </w:rPr>
        <w:t>with the U</w:t>
      </w:r>
      <w:r w:rsidR="003C46B8">
        <w:rPr>
          <w:rFonts w:ascii="Courier" w:hAnsi="Courier"/>
          <w:sz w:val="24"/>
        </w:rPr>
        <w:t>sers, Observation, Interviewing.</w:t>
      </w:r>
      <w:r w:rsidR="002D57C9" w:rsidRPr="003C46B8">
        <w:rPr>
          <w:rFonts w:ascii="Courier" w:hAnsi="Courier"/>
          <w:b/>
          <w:sz w:val="24"/>
        </w:rPr>
        <w:t>Prototyping</w:t>
      </w:r>
      <w:r w:rsidR="002D57C9">
        <w:rPr>
          <w:rFonts w:ascii="Courier" w:hAnsi="Courier"/>
          <w:sz w:val="24"/>
        </w:rPr>
        <w:t xml:space="preserve">. </w:t>
      </w:r>
      <w:r w:rsidR="00904CAE" w:rsidRPr="009549E2">
        <w:rPr>
          <w:rFonts w:ascii="Courier" w:hAnsi="Courier"/>
          <w:b/>
          <w:sz w:val="24"/>
        </w:rPr>
        <w:t>Research Method – I:</w:t>
      </w:r>
      <w:r w:rsidR="002B6301" w:rsidRPr="009549E2">
        <w:rPr>
          <w:rFonts w:ascii="Courier" w:hAnsi="Courier"/>
          <w:b/>
          <w:sz w:val="24"/>
        </w:rPr>
        <w:t xml:space="preserve"> Qualitative Approaches:</w:t>
      </w:r>
      <w:r w:rsidR="002B6301">
        <w:rPr>
          <w:rFonts w:ascii="Courier" w:hAnsi="Courier"/>
          <w:sz w:val="24"/>
        </w:rPr>
        <w:t xml:space="preserve"> Survey Design, </w:t>
      </w:r>
      <w:r w:rsidR="0058417F">
        <w:rPr>
          <w:rFonts w:ascii="Courier" w:hAnsi="Courier"/>
          <w:sz w:val="24"/>
        </w:rPr>
        <w:t xml:space="preserve">Introduction to Decision Analytic Approaches, Mental Models. </w:t>
      </w:r>
      <w:r w:rsidR="001D43BB">
        <w:rPr>
          <w:rFonts w:ascii="Courier" w:hAnsi="Courier"/>
          <w:b/>
          <w:sz w:val="24"/>
        </w:rPr>
        <w:t xml:space="preserve">Design Heuristic and Evaluation Learning Strategies. </w:t>
      </w:r>
      <w:r w:rsidR="00AC2832" w:rsidRPr="009549E2">
        <w:rPr>
          <w:rFonts w:ascii="Courier" w:hAnsi="Courier"/>
          <w:b/>
          <w:sz w:val="24"/>
        </w:rPr>
        <w:t>Research Method – I</w:t>
      </w:r>
      <w:r w:rsidR="00791C7B">
        <w:rPr>
          <w:rFonts w:ascii="Courier" w:hAnsi="Courier"/>
          <w:b/>
          <w:sz w:val="24"/>
        </w:rPr>
        <w:t>I</w:t>
      </w:r>
      <w:r w:rsidR="00AC2832" w:rsidRPr="009549E2">
        <w:rPr>
          <w:rFonts w:ascii="Courier" w:hAnsi="Courier"/>
          <w:b/>
          <w:sz w:val="24"/>
        </w:rPr>
        <w:t>:</w:t>
      </w:r>
      <w:r w:rsidR="001B6968">
        <w:rPr>
          <w:rFonts w:ascii="Courier" w:hAnsi="Courier"/>
          <w:b/>
          <w:sz w:val="24"/>
        </w:rPr>
        <w:t xml:space="preserve"> Quanti</w:t>
      </w:r>
      <w:r w:rsidR="00AC2832" w:rsidRPr="009549E2">
        <w:rPr>
          <w:rFonts w:ascii="Courier" w:hAnsi="Courier"/>
          <w:b/>
          <w:sz w:val="24"/>
        </w:rPr>
        <w:t>tative Approaches:</w:t>
      </w:r>
      <w:r w:rsidR="00EF7259" w:rsidRPr="00EF7259">
        <w:rPr>
          <w:rFonts w:ascii="Courier" w:hAnsi="Courier"/>
          <w:sz w:val="24"/>
        </w:rPr>
        <w:t xml:space="preserve">Statistical Thinking, </w:t>
      </w:r>
      <w:r w:rsidR="00814B8F">
        <w:rPr>
          <w:rFonts w:ascii="Courier" w:hAnsi="Courier"/>
          <w:sz w:val="24"/>
        </w:rPr>
        <w:t xml:space="preserve">Introduction to Data Analytics, </w:t>
      </w:r>
      <w:r w:rsidR="002404BE">
        <w:rPr>
          <w:rFonts w:ascii="Courier" w:hAnsi="Courier"/>
          <w:sz w:val="24"/>
        </w:rPr>
        <w:t xml:space="preserve">Uncertainty. </w:t>
      </w:r>
      <w:r w:rsidR="00FF62C0">
        <w:rPr>
          <w:rFonts w:ascii="Courier" w:hAnsi="Courier"/>
          <w:b/>
          <w:sz w:val="24"/>
        </w:rPr>
        <w:t xml:space="preserve">Design Issues with the New Media: </w:t>
      </w:r>
      <w:r w:rsidR="00CB418C">
        <w:rPr>
          <w:rFonts w:ascii="Courier" w:hAnsi="Courier"/>
          <w:sz w:val="24"/>
        </w:rPr>
        <w:t xml:space="preserve">Online Education, Introduction to Second Life. </w:t>
      </w:r>
      <w:r w:rsidR="004F7988">
        <w:rPr>
          <w:rFonts w:ascii="Courier" w:hAnsi="Courier"/>
          <w:b/>
          <w:sz w:val="24"/>
        </w:rPr>
        <w:t>Des</w:t>
      </w:r>
      <w:r w:rsidR="00A613A6">
        <w:rPr>
          <w:rFonts w:ascii="Courier" w:hAnsi="Courier"/>
          <w:b/>
          <w:sz w:val="24"/>
        </w:rPr>
        <w:t xml:space="preserve">ign Issues with Mobile Systems. Social Usability: </w:t>
      </w:r>
      <w:r w:rsidR="00A613A6">
        <w:rPr>
          <w:rFonts w:ascii="Courier" w:hAnsi="Courier"/>
          <w:sz w:val="24"/>
        </w:rPr>
        <w:t xml:space="preserve">Analyzing the Social Network. </w:t>
      </w:r>
      <w:r w:rsidR="00CE3CDD">
        <w:rPr>
          <w:rFonts w:ascii="Courier" w:hAnsi="Courier"/>
          <w:b/>
          <w:sz w:val="24"/>
        </w:rPr>
        <w:t xml:space="preserve">Introduction to Complex Network. </w:t>
      </w:r>
      <w:r w:rsidR="00DB3CC5">
        <w:rPr>
          <w:rFonts w:ascii="Courier" w:hAnsi="Courier"/>
          <w:b/>
          <w:sz w:val="24"/>
        </w:rPr>
        <w:t xml:space="preserve">Research Methods – III: </w:t>
      </w:r>
      <w:r w:rsidR="00226D6F">
        <w:rPr>
          <w:rFonts w:ascii="Courier" w:hAnsi="Courier"/>
          <w:sz w:val="24"/>
        </w:rPr>
        <w:t xml:space="preserve">Introduction to Data Scientific Processes, </w:t>
      </w:r>
      <w:r w:rsidR="00667774">
        <w:rPr>
          <w:rFonts w:ascii="Courier" w:hAnsi="Courier"/>
          <w:sz w:val="24"/>
        </w:rPr>
        <w:t xml:space="preserve">Introduction to Various Machine Learning Tools and Algorithms. </w:t>
      </w:r>
      <w:r w:rsidR="004A47A0">
        <w:rPr>
          <w:rFonts w:ascii="Courier" w:hAnsi="Courier"/>
          <w:b/>
          <w:sz w:val="24"/>
        </w:rPr>
        <w:t xml:space="preserve">Visual Design: </w:t>
      </w:r>
      <w:r w:rsidR="004215E8">
        <w:rPr>
          <w:rFonts w:ascii="Courier" w:hAnsi="Courier"/>
          <w:sz w:val="24"/>
        </w:rPr>
        <w:t xml:space="preserve">Representation, Visual Layout, Typography, Information Design. </w:t>
      </w:r>
      <w:r w:rsidR="00C8067F">
        <w:rPr>
          <w:rFonts w:ascii="Courier" w:hAnsi="Courier"/>
          <w:b/>
          <w:sz w:val="24"/>
        </w:rPr>
        <w:t xml:space="preserve">Designing for Children and the Society: </w:t>
      </w:r>
      <w:r w:rsidR="00C8067F">
        <w:rPr>
          <w:rFonts w:ascii="Courier" w:hAnsi="Courier"/>
          <w:sz w:val="24"/>
        </w:rPr>
        <w:t xml:space="preserve">Playful User Interface, </w:t>
      </w:r>
      <w:r w:rsidR="007C1386">
        <w:rPr>
          <w:rFonts w:ascii="Courier" w:hAnsi="Courier"/>
          <w:sz w:val="24"/>
        </w:rPr>
        <w:t xml:space="preserve">Interface Designs that invite Social and Physical Interactions, </w:t>
      </w:r>
      <w:r w:rsidR="00BA5381">
        <w:rPr>
          <w:rFonts w:ascii="Courier" w:hAnsi="Courier"/>
          <w:sz w:val="24"/>
        </w:rPr>
        <w:t xml:space="preserve">Games for Change, Personalization and Teaching, </w:t>
      </w:r>
      <w:r w:rsidR="00E576BD">
        <w:rPr>
          <w:rFonts w:ascii="Courier" w:hAnsi="Courier"/>
          <w:sz w:val="24"/>
        </w:rPr>
        <w:t xml:space="preserve">Health and Sports, Designing Interactions for Children, </w:t>
      </w:r>
      <w:r w:rsidR="004C5C24">
        <w:rPr>
          <w:rFonts w:ascii="Courier" w:hAnsi="Courier"/>
          <w:sz w:val="24"/>
        </w:rPr>
        <w:t xml:space="preserve">Perils of Children’s Digital Life, Pro – Poor </w:t>
      </w:r>
      <w:r w:rsidR="00295CF9">
        <w:rPr>
          <w:rFonts w:ascii="Courier" w:hAnsi="Courier"/>
          <w:sz w:val="24"/>
        </w:rPr>
        <w:t>User Interface,</w:t>
      </w:r>
      <w:r w:rsidR="00B03DD9">
        <w:rPr>
          <w:rFonts w:ascii="Courier" w:hAnsi="Courier"/>
          <w:sz w:val="24"/>
        </w:rPr>
        <w:t xml:space="preserve"> Designing for Development. </w:t>
      </w:r>
      <w:r w:rsidR="001871F1">
        <w:rPr>
          <w:rFonts w:ascii="Courier" w:hAnsi="Courier"/>
          <w:b/>
          <w:sz w:val="24"/>
        </w:rPr>
        <w:t xml:space="preserve">Crowd Computing: </w:t>
      </w:r>
      <w:r w:rsidR="00F11809">
        <w:rPr>
          <w:rFonts w:ascii="Courier" w:hAnsi="Courier"/>
          <w:sz w:val="24"/>
        </w:rPr>
        <w:t xml:space="preserve">Designing Software for Collaboration, Augmented Reality, </w:t>
      </w:r>
      <w:r w:rsidR="005406EB">
        <w:rPr>
          <w:rFonts w:ascii="Courier" w:hAnsi="Courier"/>
          <w:sz w:val="24"/>
        </w:rPr>
        <w:t>Wearable</w:t>
      </w:r>
      <w:r w:rsidR="00F11809">
        <w:rPr>
          <w:rFonts w:ascii="Courier" w:hAnsi="Courier"/>
          <w:sz w:val="24"/>
        </w:rPr>
        <w:t xml:space="preserve">. </w:t>
      </w:r>
    </w:p>
    <w:p w:rsidR="009D1284" w:rsidRPr="00AA6F94" w:rsidRDefault="009E5704" w:rsidP="008B6380">
      <w:pPr>
        <w:pBdr>
          <w:top w:val="single" w:sz="4" w:space="1" w:color="auto"/>
          <w:left w:val="single" w:sz="4" w:space="4" w:color="auto"/>
          <w:bottom w:val="single" w:sz="4" w:space="1" w:color="auto"/>
          <w:right w:val="single" w:sz="4" w:space="4" w:color="auto"/>
        </w:pBdr>
        <w:jc w:val="center"/>
        <w:rPr>
          <w:rFonts w:ascii="Courier" w:hAnsi="Courier"/>
          <w:b/>
          <w:sz w:val="24"/>
          <w:szCs w:val="24"/>
        </w:rPr>
      </w:pPr>
      <w:r w:rsidRPr="00AA6F94">
        <w:rPr>
          <w:rFonts w:ascii="Courier" w:hAnsi="Courier"/>
          <w:b/>
          <w:sz w:val="24"/>
          <w:szCs w:val="24"/>
        </w:rPr>
        <w:t>CSE 42</w:t>
      </w:r>
      <w:r w:rsidR="002354D0">
        <w:rPr>
          <w:rFonts w:ascii="Courier" w:hAnsi="Courier"/>
          <w:b/>
          <w:sz w:val="24"/>
          <w:szCs w:val="24"/>
        </w:rPr>
        <w:t>13</w:t>
      </w:r>
      <w:r w:rsidR="006918F1" w:rsidRPr="00AA6F94">
        <w:rPr>
          <w:rFonts w:ascii="Courier" w:hAnsi="Courier"/>
          <w:b/>
          <w:sz w:val="24"/>
          <w:szCs w:val="24"/>
        </w:rPr>
        <w:t>:</w:t>
      </w:r>
      <w:r w:rsidR="009D1284" w:rsidRPr="00AA6F94">
        <w:rPr>
          <w:rFonts w:ascii="Courier" w:hAnsi="Courier"/>
          <w:b/>
          <w:sz w:val="24"/>
          <w:szCs w:val="24"/>
        </w:rPr>
        <w:t xml:space="preserve"> Internet of Things</w:t>
      </w:r>
    </w:p>
    <w:p w:rsidR="009D1284" w:rsidRDefault="009D1284" w:rsidP="00AA6F94">
      <w:pPr>
        <w:spacing w:before="100" w:beforeAutospacing="1" w:after="100" w:afterAutospacing="1"/>
        <w:jc w:val="both"/>
        <w:rPr>
          <w:rFonts w:ascii="Courier" w:eastAsia="Times New Roman" w:hAnsi="Courier" w:cs="Times New Roman"/>
          <w:sz w:val="24"/>
          <w:szCs w:val="24"/>
        </w:rPr>
      </w:pPr>
      <w:r w:rsidRPr="00AA6F94">
        <w:rPr>
          <w:rFonts w:ascii="Courier" w:eastAsia="Times New Roman" w:hAnsi="Courier" w:cs="Times New Roman"/>
          <w:b/>
          <w:iCs/>
          <w:sz w:val="24"/>
          <w:szCs w:val="24"/>
        </w:rPr>
        <w:t xml:space="preserve">Introduction to Internet of Things: </w:t>
      </w:r>
      <w:r w:rsidRPr="00AA6F94">
        <w:rPr>
          <w:rFonts w:ascii="Courier" w:eastAsia="Times New Roman" w:hAnsi="Courier" w:cs="Times New Roman"/>
          <w:iCs/>
          <w:sz w:val="24"/>
          <w:szCs w:val="24"/>
        </w:rPr>
        <w:t xml:space="preserve">Definition, applications, the IoT paradigm, Smart objects, IoT components and diversities, convergence of technologies, </w:t>
      </w:r>
      <w:r w:rsidRPr="00AA6F94">
        <w:rPr>
          <w:rFonts w:ascii="Courier" w:eastAsia="Times New Roman" w:hAnsi="Courier" w:cs="Times New Roman"/>
          <w:b/>
          <w:iCs/>
          <w:sz w:val="24"/>
          <w:szCs w:val="24"/>
        </w:rPr>
        <w:t xml:space="preserve">Industry domains: </w:t>
      </w:r>
      <w:r w:rsidRPr="00AA6F94">
        <w:rPr>
          <w:rFonts w:ascii="Courier" w:eastAsia="Times New Roman" w:hAnsi="Courier" w:cs="Times New Roman"/>
          <w:iCs/>
          <w:sz w:val="24"/>
          <w:szCs w:val="24"/>
        </w:rPr>
        <w:t xml:space="preserve">IoT Service design and analysis in various industrial applications - </w:t>
      </w:r>
      <w:r w:rsidRPr="00AA6F94">
        <w:rPr>
          <w:rFonts w:ascii="Courier" w:eastAsia="Times New Roman" w:hAnsi="Courier" w:cs="Times New Roman"/>
          <w:sz w:val="24"/>
          <w:szCs w:val="24"/>
        </w:rPr>
        <w:t xml:space="preserve">IoT in Sports, IoT in Cities/Transportation, IoT in the Home, IoT in Retail, IoT in Healthcare, Profit and Satisfaction analysis for IoT-enabled utility services, </w:t>
      </w:r>
      <w:r w:rsidRPr="00AA6F94">
        <w:rPr>
          <w:rFonts w:ascii="Courier" w:eastAsia="Times New Roman" w:hAnsi="Courier" w:cs="Times New Roman"/>
          <w:b/>
          <w:sz w:val="24"/>
          <w:szCs w:val="24"/>
        </w:rPr>
        <w:t xml:space="preserve">IoT </w:t>
      </w:r>
      <w:r w:rsidRPr="00AA6F94">
        <w:rPr>
          <w:rFonts w:ascii="Courier" w:eastAsia="Times New Roman" w:hAnsi="Courier" w:cs="Times New Roman"/>
          <w:b/>
          <w:iCs/>
          <w:sz w:val="24"/>
          <w:szCs w:val="24"/>
        </w:rPr>
        <w:t xml:space="preserve">Platforms: </w:t>
      </w:r>
      <w:r w:rsidRPr="00AA6F94">
        <w:rPr>
          <w:rFonts w:ascii="Courier" w:eastAsia="Times New Roman" w:hAnsi="Courier" w:cs="Times New Roman"/>
          <w:sz w:val="24"/>
          <w:szCs w:val="24"/>
        </w:rPr>
        <w:t xml:space="preserve">Hardware, SoC, sensors, device drivers, IoT standards, Cloud computing for IoT, Bluetooth, Bluetooth Low Energy, beacons, </w:t>
      </w:r>
      <w:r w:rsidRPr="00AA6F94">
        <w:rPr>
          <w:rFonts w:ascii="Courier" w:eastAsia="Times New Roman" w:hAnsi="Courier" w:cs="Times New Roman"/>
          <w:b/>
          <w:sz w:val="24"/>
          <w:szCs w:val="24"/>
        </w:rPr>
        <w:t xml:space="preserve">IoT Communication </w:t>
      </w:r>
      <w:r w:rsidRPr="00AA6F94">
        <w:rPr>
          <w:rFonts w:ascii="Courier" w:eastAsia="Times New Roman" w:hAnsi="Courier" w:cs="Times New Roman"/>
          <w:b/>
          <w:iCs/>
          <w:sz w:val="24"/>
          <w:szCs w:val="24"/>
        </w:rPr>
        <w:t xml:space="preserve">Protocols: </w:t>
      </w:r>
      <w:r w:rsidRPr="00AA6F94">
        <w:rPr>
          <w:rFonts w:ascii="Courier" w:eastAsia="Times New Roman" w:hAnsi="Courier" w:cs="Times New Roman"/>
          <w:sz w:val="24"/>
          <w:szCs w:val="24"/>
        </w:rPr>
        <w:t xml:space="preserve">NFC, RFID, Zigbee, MIPI, M-PHY, UniPro, SPMI, SPI, M-PCIe, Wired vs. Wireless communication, GSM, CDMA, LTE, GPRS, small cell, etc. </w:t>
      </w:r>
      <w:r w:rsidRPr="00AA6F94">
        <w:rPr>
          <w:rFonts w:ascii="Courier" w:eastAsia="Times New Roman" w:hAnsi="Courier" w:cs="Times New Roman"/>
          <w:b/>
          <w:iCs/>
          <w:sz w:val="24"/>
          <w:szCs w:val="24"/>
        </w:rPr>
        <w:t xml:space="preserve">Services/Attributes: </w:t>
      </w:r>
      <w:r w:rsidRPr="00AA6F94">
        <w:rPr>
          <w:rFonts w:ascii="Courier" w:eastAsia="Times New Roman" w:hAnsi="Courier" w:cs="Times New Roman"/>
          <w:sz w:val="24"/>
          <w:szCs w:val="24"/>
        </w:rPr>
        <w:t xml:space="preserve">Big-Data Analytics and Visualization, Dependability, Security, </w:t>
      </w:r>
      <w:r w:rsidRPr="00AA6F94">
        <w:rPr>
          <w:rFonts w:ascii="Courier" w:eastAsia="Times New Roman" w:hAnsi="Courier" w:cs="Times New Roman"/>
          <w:sz w:val="24"/>
          <w:szCs w:val="24"/>
        </w:rPr>
        <w:lastRenderedPageBreak/>
        <w:t xml:space="preserve">Maintainability, </w:t>
      </w:r>
      <w:r w:rsidRPr="00AA6F94">
        <w:rPr>
          <w:rFonts w:ascii="Courier" w:eastAsia="Times New Roman" w:hAnsi="Courier" w:cs="Times New Roman"/>
          <w:b/>
          <w:sz w:val="24"/>
          <w:szCs w:val="24"/>
        </w:rPr>
        <w:t>Creative Thinking Techniques:</w:t>
      </w:r>
      <w:r w:rsidRPr="00AA6F94">
        <w:rPr>
          <w:rFonts w:ascii="Courier" w:eastAsia="Times New Roman" w:hAnsi="Courier" w:cs="Times New Roman"/>
          <w:sz w:val="24"/>
          <w:szCs w:val="24"/>
        </w:rPr>
        <w:t xml:space="preserve"> Modifications, Combination Scenarios, Breaking Assumptions, Solving problems.</w:t>
      </w:r>
    </w:p>
    <w:p w:rsidR="00654BD2" w:rsidRPr="00371530" w:rsidRDefault="00654BD2" w:rsidP="00371530">
      <w:pPr>
        <w:shd w:val="clear" w:color="auto" w:fill="FFFFFF"/>
        <w:spacing w:after="0"/>
        <w:jc w:val="both"/>
        <w:rPr>
          <w:rFonts w:ascii="Courier" w:eastAsia="Times New Roman" w:hAnsi="Courier" w:cs="Arial"/>
          <w:color w:val="222222"/>
          <w:sz w:val="24"/>
          <w:szCs w:val="24"/>
        </w:rPr>
      </w:pPr>
    </w:p>
    <w:p w:rsidR="009D1284" w:rsidRPr="00371530" w:rsidRDefault="00E57248" w:rsidP="008B6380">
      <w:pPr>
        <w:pBdr>
          <w:top w:val="single" w:sz="4" w:space="1" w:color="auto"/>
          <w:left w:val="single" w:sz="4" w:space="4" w:color="auto"/>
          <w:bottom w:val="single" w:sz="4" w:space="1" w:color="auto"/>
          <w:right w:val="single" w:sz="4" w:space="4" w:color="auto"/>
        </w:pBdr>
        <w:jc w:val="center"/>
        <w:rPr>
          <w:rFonts w:ascii="Courier" w:hAnsi="Courier"/>
          <w:b/>
          <w:sz w:val="24"/>
          <w:szCs w:val="24"/>
        </w:rPr>
      </w:pPr>
      <w:r>
        <w:rPr>
          <w:rFonts w:ascii="Courier" w:hAnsi="Courier"/>
          <w:b/>
          <w:sz w:val="24"/>
          <w:szCs w:val="24"/>
        </w:rPr>
        <w:t>CSE 4215</w:t>
      </w:r>
      <w:r w:rsidR="006714AC" w:rsidRPr="00371530">
        <w:rPr>
          <w:rFonts w:ascii="Courier" w:hAnsi="Courier"/>
          <w:b/>
          <w:sz w:val="24"/>
          <w:szCs w:val="24"/>
        </w:rPr>
        <w:t xml:space="preserve">: </w:t>
      </w:r>
      <w:r w:rsidR="009B518D" w:rsidRPr="00371530">
        <w:rPr>
          <w:rFonts w:ascii="Courier" w:hAnsi="Courier"/>
          <w:b/>
          <w:sz w:val="24"/>
          <w:szCs w:val="24"/>
        </w:rPr>
        <w:t xml:space="preserve">Introduction </w:t>
      </w:r>
      <w:r w:rsidR="00DB3C69" w:rsidRPr="00371530">
        <w:rPr>
          <w:rFonts w:ascii="Courier" w:hAnsi="Courier"/>
          <w:b/>
          <w:sz w:val="24"/>
          <w:szCs w:val="24"/>
        </w:rPr>
        <w:t>to Multiple</w:t>
      </w:r>
      <w:r w:rsidR="009D1284" w:rsidRPr="00371530">
        <w:rPr>
          <w:rFonts w:ascii="Courier" w:hAnsi="Courier"/>
          <w:b/>
          <w:sz w:val="24"/>
          <w:szCs w:val="24"/>
        </w:rPr>
        <w:t>-</w:t>
      </w:r>
      <w:r w:rsidR="00E164F6" w:rsidRPr="00371530">
        <w:rPr>
          <w:rFonts w:ascii="Courier" w:hAnsi="Courier"/>
          <w:b/>
          <w:sz w:val="24"/>
          <w:szCs w:val="24"/>
        </w:rPr>
        <w:t>Valued Logic</w:t>
      </w:r>
    </w:p>
    <w:p w:rsidR="009D1284" w:rsidRPr="00371530" w:rsidRDefault="009D1284" w:rsidP="00371530">
      <w:pPr>
        <w:jc w:val="both"/>
        <w:rPr>
          <w:rFonts w:ascii="Courier" w:hAnsi="Courier"/>
          <w:sz w:val="24"/>
          <w:szCs w:val="24"/>
        </w:rPr>
      </w:pPr>
      <w:r w:rsidRPr="00371530">
        <w:rPr>
          <w:rFonts w:ascii="Courier" w:hAnsi="Courier"/>
          <w:sz w:val="24"/>
          <w:szCs w:val="24"/>
        </w:rPr>
        <w:t>Multiple-Valued Logic Functions, Shannon Expansion for Multiple-Valued Logic, MVL Reed-Muller Expansion, MVL Applications, MVL in EDA-CAD Methods, Multiple-Valued Combinatorial Circuits: Multiple-Valued Half Adder, Multiple-Valued Full Adder, Multiple-Valued BCD Adder, Multiple-Valued Carry Look-Ahead Adder, Multiple-Valued Subtractor, Multiple-Valued Multiplier, Multiple-Valued Divider, Multiple-Valued Decoder, Multiple-Valued Encoder, Multiple-Valued Multiplexer, Multiple-Valued  Demultiplexer, Multiple-Valued Comparator, Multiple-Valued Sequential Circuits: Multiple-Valued SR, JK, T and D Flip Flop, Multiple-Valued Register, Multiple-Valued Shift Register, Multiple-Valued Frequency Division and Counter Circuit, Multiple-Valued Synchronous Counter, Multiple-Valued Asynchronous Counter, Multiple-Valued Parallel Up-Down Counter, Multiple-Valued RAM, Multiple-Valued ROM, Multiple-Valued PLA, Multiple-Valued PAL, Multiple-Valued PLD, Multiple-Valued CPLD, MVL Algebras, MVL Finite State Diagrams, Functional Expression for Multiple-Valued Functions, Decision Diagrams for Multiple-Valued Functions, Reduction Rules, Multiple-Valued Reversible Gates and Circuits, Quantum Multiple-Valued Decision Diagrams</w:t>
      </w:r>
      <w:r w:rsidR="00313242">
        <w:rPr>
          <w:rFonts w:ascii="Courier" w:hAnsi="Courier"/>
          <w:sz w:val="24"/>
          <w:szCs w:val="24"/>
        </w:rPr>
        <w:t>.</w:t>
      </w:r>
    </w:p>
    <w:p w:rsidR="009C6BAF" w:rsidRPr="00E87B59" w:rsidRDefault="0031337C" w:rsidP="009C6BAF">
      <w:pPr>
        <w:pBdr>
          <w:top w:val="single" w:sz="8" w:space="1" w:color="8064A2" w:themeColor="accent4"/>
          <w:left w:val="single" w:sz="8" w:space="4" w:color="8064A2" w:themeColor="accent4"/>
          <w:bottom w:val="single" w:sz="8" w:space="1" w:color="8064A2" w:themeColor="accent4"/>
          <w:right w:val="single" w:sz="8" w:space="4" w:color="8064A2" w:themeColor="accent4"/>
        </w:pBdr>
        <w:shd w:val="clear" w:color="auto" w:fill="FFFFFF"/>
        <w:spacing w:before="100" w:beforeAutospacing="1" w:after="100" w:afterAutospacing="1"/>
        <w:jc w:val="center"/>
        <w:rPr>
          <w:rFonts w:ascii="Courier" w:eastAsia="Times New Roman" w:hAnsi="Courier" w:cs="Courier New"/>
          <w:b/>
          <w:color w:val="000000" w:themeColor="text1"/>
          <w:sz w:val="24"/>
          <w:szCs w:val="24"/>
        </w:rPr>
      </w:pPr>
      <w:r>
        <w:rPr>
          <w:rFonts w:ascii="Courier" w:eastAsia="Times New Roman" w:hAnsi="Courier" w:cs="Courier New"/>
          <w:b/>
          <w:color w:val="000000" w:themeColor="text1"/>
          <w:sz w:val="24"/>
          <w:szCs w:val="24"/>
        </w:rPr>
        <w:t>CSE 4217</w:t>
      </w:r>
      <w:r w:rsidR="009C6BAF" w:rsidRPr="00E87B59">
        <w:rPr>
          <w:rFonts w:ascii="Courier" w:eastAsia="Times New Roman" w:hAnsi="Courier" w:cs="Courier New"/>
          <w:b/>
          <w:color w:val="000000" w:themeColor="text1"/>
          <w:sz w:val="24"/>
          <w:szCs w:val="24"/>
        </w:rPr>
        <w:t xml:space="preserve">: </w:t>
      </w:r>
      <w:r w:rsidR="002C3E23">
        <w:rPr>
          <w:rFonts w:ascii="Courier" w:eastAsia="Times New Roman" w:hAnsi="Courier" w:cs="Courier New"/>
          <w:b/>
          <w:color w:val="000000" w:themeColor="text1"/>
          <w:sz w:val="24"/>
          <w:szCs w:val="24"/>
        </w:rPr>
        <w:t>VLSI Layout Algorithms</w:t>
      </w:r>
    </w:p>
    <w:p w:rsidR="00EA747D" w:rsidRDefault="00EA747D" w:rsidP="00EA747D">
      <w:pPr>
        <w:pStyle w:val="NormalWeb"/>
        <w:spacing w:line="240" w:lineRule="atLeast"/>
        <w:jc w:val="both"/>
        <w:rPr>
          <w:rFonts w:ascii="Courier" w:hAnsi="Courier"/>
          <w:color w:val="403333"/>
        </w:rPr>
      </w:pPr>
      <w:r w:rsidRPr="0085527C">
        <w:rPr>
          <w:rFonts w:ascii="Courier" w:hAnsi="Courier"/>
          <w:color w:val="403333"/>
        </w:rPr>
        <w:t>VLSI design cycle, physical design cycle, design styles; Basic graph algorithms and computational geometry algorithms related to VLSI layout; Partitioning algorithms: group migration algorithms, simulated annealing and evaluation, performance driven partitioning; Floor planning and placement algorithms: constraint based floor planning, rectangular dualization and rectangular drawings, integer programming based floor planning, simulation based placement algorithms, partitioning based placement algorithms; Pin assignment algorithms; Routing algorithms: maze routing algorithms, line prob algorithms, shortest-path based and steiner tree based algorithms, river routing algorithms, orthogonal drawing based algorithms; Compaction algorithms: constraint-graph based compaction, virtual grid based compaction, hierarchical compaction; Algorithms for Multi-Chip Module (MCM) physical design automation.</w:t>
      </w:r>
    </w:p>
    <w:p w:rsidR="002F06D2" w:rsidRPr="0085527C" w:rsidRDefault="002F06D2" w:rsidP="00EA747D">
      <w:pPr>
        <w:pStyle w:val="NormalWeb"/>
        <w:spacing w:line="240" w:lineRule="atLeast"/>
        <w:jc w:val="both"/>
        <w:rPr>
          <w:rFonts w:ascii="Courier" w:hAnsi="Courier"/>
          <w:color w:val="403333"/>
        </w:rPr>
      </w:pPr>
    </w:p>
    <w:p w:rsidR="009233CC" w:rsidRPr="0036633F" w:rsidRDefault="00AA0180" w:rsidP="00B33FCE">
      <w:pPr>
        <w:pBdr>
          <w:top w:val="single" w:sz="8" w:space="1" w:color="000000" w:themeColor="text1"/>
          <w:left w:val="single" w:sz="8" w:space="4" w:color="000000" w:themeColor="text1"/>
          <w:bottom w:val="single" w:sz="8" w:space="1" w:color="000000" w:themeColor="text1"/>
          <w:right w:val="single" w:sz="8" w:space="4" w:color="000000" w:themeColor="text1"/>
        </w:pBdr>
        <w:jc w:val="center"/>
        <w:rPr>
          <w:rFonts w:ascii="Courier" w:hAnsi="Courier" w:cs="Courier New"/>
          <w:b/>
          <w:sz w:val="24"/>
          <w:szCs w:val="24"/>
        </w:rPr>
      </w:pPr>
      <w:r>
        <w:rPr>
          <w:rFonts w:ascii="Courier" w:hAnsi="Courier" w:cs="Courier New"/>
          <w:b/>
          <w:sz w:val="24"/>
          <w:szCs w:val="24"/>
        </w:rPr>
        <w:lastRenderedPageBreak/>
        <w:t>CSE 42</w:t>
      </w:r>
      <w:r w:rsidR="000631C6">
        <w:rPr>
          <w:rFonts w:ascii="Courier" w:hAnsi="Courier" w:cs="Courier New"/>
          <w:b/>
          <w:sz w:val="24"/>
          <w:szCs w:val="24"/>
        </w:rPr>
        <w:t>19</w:t>
      </w:r>
      <w:r w:rsidR="009D1284" w:rsidRPr="0036633F">
        <w:rPr>
          <w:rFonts w:ascii="Courier" w:hAnsi="Courier" w:cs="Courier New"/>
          <w:b/>
          <w:sz w:val="24"/>
          <w:szCs w:val="24"/>
        </w:rPr>
        <w:t xml:space="preserve"> Concepts of Concurrent Computation</w:t>
      </w:r>
    </w:p>
    <w:p w:rsidR="009D1284" w:rsidRDefault="009D1284" w:rsidP="0036633F">
      <w:pPr>
        <w:jc w:val="both"/>
        <w:rPr>
          <w:rFonts w:ascii="Courier" w:hAnsi="Courier" w:cs="Courier New"/>
          <w:sz w:val="24"/>
          <w:szCs w:val="24"/>
        </w:rPr>
      </w:pPr>
      <w:r w:rsidRPr="00B33FCE">
        <w:rPr>
          <w:rFonts w:ascii="Courier" w:hAnsi="Courier" w:cs="Courier New"/>
          <w:sz w:val="24"/>
          <w:szCs w:val="24"/>
        </w:rPr>
        <w:t xml:space="preserve">Introduction to Concurrent Computation. Challenges of Concurrency. Synchronization Algorithms. Semaphores. Simple Concurrent Object Oriented Programming (SCOOP) Principles. SCOOP Type Systems.Monitors. Calculus of Communicating Systems (CCS). CCS Advanced Topics. Communicating Sequential Processes (CSP). SCOOP Outlook. Lock – Free Approaches. Languages for Concurrency and Parallelism. </w:t>
      </w:r>
    </w:p>
    <w:p w:rsidR="00326729" w:rsidRDefault="00326729" w:rsidP="00326729">
      <w:pPr>
        <w:jc w:val="center"/>
        <w:rPr>
          <w:rFonts w:ascii="Courier" w:hAnsi="Courier" w:cs="Courier New"/>
          <w:sz w:val="24"/>
          <w:szCs w:val="24"/>
        </w:rPr>
      </w:pPr>
    </w:p>
    <w:p w:rsidR="00326729" w:rsidRPr="0036633F" w:rsidRDefault="00326729" w:rsidP="00326729">
      <w:pPr>
        <w:pBdr>
          <w:top w:val="single" w:sz="8" w:space="1" w:color="000000" w:themeColor="text1"/>
          <w:left w:val="single" w:sz="8" w:space="4" w:color="000000" w:themeColor="text1"/>
          <w:bottom w:val="single" w:sz="8" w:space="1" w:color="000000" w:themeColor="text1"/>
          <w:right w:val="single" w:sz="8" w:space="4" w:color="000000" w:themeColor="text1"/>
        </w:pBdr>
        <w:jc w:val="center"/>
        <w:rPr>
          <w:rFonts w:ascii="Courier" w:hAnsi="Courier" w:cs="Courier New"/>
          <w:b/>
          <w:sz w:val="24"/>
          <w:szCs w:val="24"/>
        </w:rPr>
      </w:pPr>
      <w:r>
        <w:rPr>
          <w:rFonts w:ascii="Courier" w:hAnsi="Courier" w:cs="Courier New"/>
          <w:b/>
          <w:sz w:val="24"/>
          <w:szCs w:val="24"/>
        </w:rPr>
        <w:t>CSE 42</w:t>
      </w:r>
      <w:r w:rsidR="003E0D97">
        <w:rPr>
          <w:rFonts w:ascii="Courier" w:hAnsi="Courier" w:cs="Courier New"/>
          <w:b/>
          <w:sz w:val="24"/>
          <w:szCs w:val="24"/>
        </w:rPr>
        <w:t>21</w:t>
      </w:r>
      <w:r w:rsidRPr="0036633F">
        <w:rPr>
          <w:rFonts w:ascii="Courier" w:hAnsi="Courier" w:cs="Courier New"/>
          <w:b/>
          <w:sz w:val="24"/>
          <w:szCs w:val="24"/>
        </w:rPr>
        <w:t xml:space="preserve"> </w:t>
      </w:r>
      <w:r>
        <w:rPr>
          <w:rFonts w:ascii="Courier" w:hAnsi="Courier" w:cs="Courier New"/>
          <w:b/>
          <w:sz w:val="24"/>
          <w:szCs w:val="24"/>
        </w:rPr>
        <w:t>Applied Cryptography</w:t>
      </w:r>
    </w:p>
    <w:p w:rsidR="003E0D97" w:rsidRDefault="003E0D97" w:rsidP="003E0D97">
      <w:pPr>
        <w:shd w:val="clear" w:color="auto" w:fill="FFFFFF"/>
        <w:spacing w:before="100" w:beforeAutospacing="1" w:after="100" w:afterAutospacing="1" w:line="300" w:lineRule="atLeast"/>
        <w:rPr>
          <w:rFonts w:ascii="Courier" w:eastAsia="Times New Roman" w:hAnsi="Courier" w:cs="Times New Roman"/>
          <w:color w:val="403333"/>
          <w:sz w:val="24"/>
          <w:szCs w:val="24"/>
          <w:lang w:bidi="bn-IN"/>
        </w:rPr>
      </w:pPr>
      <w:r w:rsidRPr="003E0D97">
        <w:rPr>
          <w:rFonts w:ascii="Courier" w:eastAsia="Times New Roman" w:hAnsi="Courier" w:cs="Times New Roman"/>
          <w:color w:val="403333"/>
          <w:sz w:val="24"/>
          <w:szCs w:val="24"/>
          <w:lang w:bidi="bn-IN"/>
        </w:rPr>
        <w:t>Mathematical Background: Information theory, Entropy, mutual information, randomized algorithms, number theory, integer arithmetic, rings, fields, groups, cyclic groups, subgroups, finite fields, the Euclidean algorithm for polynomials, extended Euclidean algorithm, integer factorization problem, elliptic curve factoring, Symmetric ciphers and applications:symmetric cryptography and correctness property, analysis of one time pad, properties of perfect cipher, modern symmetric ciphers, generating random keys, modes of operations for symmetric ciphers, cryptographic hash functions, strong passwords, dictionary attacks, hash chain. Key distribution: Discrete logarithm problem and proving Diffie-Hellman key exchange, attacks against discrete logarithmic problem, implementing Diffie-Hellman, Finding large primes,primalitytest Fermat’s Little Theorem, Rabin-Miller test.Key establishment with symmetric-keys, with a distribution center, Kerberos, problems with symmetric key distribution, Asymmetric Cryptosystems and Applications: Correctness of RSA, Euler’s theorem, Proving euler’s theorem, invisibility of RSA, security property of RSA, best known algorithm for factoring, public-key cryptography standard, insecurity of RSA in practice, using RSA to sign a document, problem with RSA. Cryptographic Protocols:</w:t>
      </w:r>
      <w:r>
        <w:rPr>
          <w:rFonts w:ascii="Courier" w:eastAsia="Times New Roman" w:hAnsi="Courier" w:cs="Times New Roman"/>
          <w:color w:val="403333"/>
          <w:sz w:val="24"/>
          <w:szCs w:val="24"/>
          <w:lang w:bidi="bn-IN"/>
        </w:rPr>
        <w:t xml:space="preserve"> </w:t>
      </w:r>
      <w:r w:rsidRPr="003E0D97">
        <w:rPr>
          <w:rFonts w:ascii="Courier" w:eastAsia="Times New Roman" w:hAnsi="Courier" w:cs="Times New Roman"/>
          <w:color w:val="403333"/>
          <w:sz w:val="24"/>
          <w:szCs w:val="24"/>
          <w:lang w:bidi="bn-IN"/>
        </w:rPr>
        <w:t>SSH, TLS, TLS information leaks, certificate, signature validation. Elliptic Curve: How to compute with elliptic curves, building a discrete logarithm problem with elliptive curves, group operations on elliptic curve, Diffie-Hellman key exchange with Elliptic curves, Elliptic curve digital signature algorithm and its computational aspect. Using cryptography:</w:t>
      </w:r>
      <w:r w:rsidRPr="003E0D97">
        <w:rPr>
          <w:rFonts w:ascii="Courier" w:eastAsia="Times New Roman" w:hAnsi="Courier" w:cs="Times New Roman"/>
          <w:color w:val="403333"/>
          <w:sz w:val="24"/>
          <w:szCs w:val="24"/>
          <w:lang w:bidi="bn-IN"/>
        </w:rPr>
        <w:br/>
        <w:t>Traffic analysis, onion routing, voting, digital cash, RSA blind signature, blind signature protocol, bit-coin, encrypted circuits.</w:t>
      </w:r>
    </w:p>
    <w:p w:rsidR="003E0D97" w:rsidRPr="003E0D97" w:rsidRDefault="003E0D97" w:rsidP="003E0D97">
      <w:pPr>
        <w:shd w:val="clear" w:color="auto" w:fill="FFFFFF"/>
        <w:spacing w:before="100" w:beforeAutospacing="1" w:after="100" w:afterAutospacing="1" w:line="300" w:lineRule="atLeast"/>
        <w:rPr>
          <w:rFonts w:ascii="Courier" w:eastAsia="Times New Roman" w:hAnsi="Courier" w:cs="Times New Roman"/>
          <w:color w:val="403333"/>
          <w:sz w:val="24"/>
          <w:szCs w:val="24"/>
          <w:lang w:bidi="bn-IN"/>
        </w:rPr>
      </w:pPr>
    </w:p>
    <w:p w:rsidR="00326729" w:rsidRPr="0036633F" w:rsidRDefault="00326729" w:rsidP="00326729">
      <w:pPr>
        <w:pBdr>
          <w:top w:val="single" w:sz="8" w:space="1" w:color="000000" w:themeColor="text1"/>
          <w:left w:val="single" w:sz="8" w:space="4" w:color="000000" w:themeColor="text1"/>
          <w:bottom w:val="single" w:sz="8" w:space="1" w:color="000000" w:themeColor="text1"/>
          <w:right w:val="single" w:sz="8" w:space="4" w:color="000000" w:themeColor="text1"/>
        </w:pBdr>
        <w:jc w:val="center"/>
        <w:rPr>
          <w:rFonts w:ascii="Courier" w:hAnsi="Courier" w:cs="Courier New"/>
          <w:b/>
          <w:sz w:val="24"/>
          <w:szCs w:val="24"/>
        </w:rPr>
      </w:pPr>
      <w:r>
        <w:rPr>
          <w:rFonts w:ascii="Courier" w:hAnsi="Courier" w:cs="Courier New"/>
          <w:b/>
          <w:sz w:val="24"/>
          <w:szCs w:val="24"/>
        </w:rPr>
        <w:lastRenderedPageBreak/>
        <w:t>CSE 42</w:t>
      </w:r>
      <w:r w:rsidR="003E0D97">
        <w:rPr>
          <w:rFonts w:ascii="Courier" w:hAnsi="Courier" w:cs="Courier New"/>
          <w:b/>
          <w:sz w:val="24"/>
          <w:szCs w:val="24"/>
        </w:rPr>
        <w:t xml:space="preserve">23: </w:t>
      </w:r>
      <w:r w:rsidR="005D4B14">
        <w:rPr>
          <w:rFonts w:ascii="Courier" w:hAnsi="Courier" w:cs="Courier New"/>
          <w:b/>
          <w:sz w:val="24"/>
          <w:szCs w:val="24"/>
        </w:rPr>
        <w:t>Computer Vision</w:t>
      </w:r>
    </w:p>
    <w:p w:rsidR="003E0D97" w:rsidRPr="00C90F78" w:rsidRDefault="003E0D97" w:rsidP="003E0D97">
      <w:pPr>
        <w:jc w:val="both"/>
        <w:rPr>
          <w:rFonts w:ascii="Courier" w:hAnsi="Courier"/>
          <w:sz w:val="24"/>
          <w:szCs w:val="24"/>
        </w:rPr>
      </w:pPr>
      <w:r w:rsidRPr="00C90F78">
        <w:rPr>
          <w:rFonts w:ascii="Courier" w:hAnsi="Courier"/>
          <w:sz w:val="24"/>
          <w:szCs w:val="24"/>
        </w:rPr>
        <w:t xml:space="preserve">Review of Image formation - 3D to 2D transformation, lighting, reflection and shading models, Modern digital camera - properties, image sensing pipeline; image filtering, Template matching, Image pyramids and application; Feature detection and matching - Edge detection, Interest point and corners, local image features - Scale Invariant Feature Transform and its variants, Feature matching - Hugh transform, model fitting, RANSAC; Feature Tracking - KLT tracker, Optical Flow; Image Segmentation - Split and Merge methods, Mean shift and mode finding methods, Graph cuts and energy based methods; Object Detection and Recognition - Eigenfaces, Instance Recognition - bag of words, part based methods. Recognition and large scale data sets.   </w:t>
      </w:r>
    </w:p>
    <w:p w:rsidR="00326729" w:rsidRPr="0036633F" w:rsidRDefault="00326729" w:rsidP="00326729">
      <w:pPr>
        <w:pBdr>
          <w:top w:val="single" w:sz="8" w:space="1" w:color="000000" w:themeColor="text1"/>
          <w:left w:val="single" w:sz="8" w:space="4" w:color="000000" w:themeColor="text1"/>
          <w:bottom w:val="single" w:sz="8" w:space="1" w:color="000000" w:themeColor="text1"/>
          <w:right w:val="single" w:sz="8" w:space="4" w:color="000000" w:themeColor="text1"/>
        </w:pBdr>
        <w:jc w:val="center"/>
        <w:rPr>
          <w:rFonts w:ascii="Courier" w:hAnsi="Courier" w:cs="Courier New"/>
          <w:b/>
          <w:sz w:val="24"/>
          <w:szCs w:val="24"/>
        </w:rPr>
      </w:pPr>
      <w:r>
        <w:rPr>
          <w:rFonts w:ascii="Courier" w:hAnsi="Courier" w:cs="Courier New"/>
          <w:b/>
          <w:sz w:val="24"/>
          <w:szCs w:val="24"/>
        </w:rPr>
        <w:t>CSE 42</w:t>
      </w:r>
      <w:r w:rsidR="003E0D97">
        <w:rPr>
          <w:rFonts w:ascii="Courier" w:hAnsi="Courier" w:cs="Courier New"/>
          <w:b/>
          <w:sz w:val="24"/>
          <w:szCs w:val="24"/>
        </w:rPr>
        <w:t>25</w:t>
      </w:r>
      <w:r w:rsidRPr="0036633F">
        <w:rPr>
          <w:rFonts w:ascii="Courier" w:hAnsi="Courier" w:cs="Courier New"/>
          <w:b/>
          <w:sz w:val="24"/>
          <w:szCs w:val="24"/>
        </w:rPr>
        <w:t xml:space="preserve"> </w:t>
      </w:r>
      <w:r w:rsidR="005D4B14">
        <w:rPr>
          <w:rFonts w:ascii="Courier" w:hAnsi="Courier" w:cs="Courier New"/>
          <w:b/>
          <w:sz w:val="24"/>
          <w:szCs w:val="24"/>
        </w:rPr>
        <w:t>Computer and Network Security</w:t>
      </w:r>
    </w:p>
    <w:p w:rsidR="003E0D97" w:rsidRPr="00C90F78" w:rsidRDefault="003E0D97" w:rsidP="003E0D97">
      <w:pPr>
        <w:jc w:val="both"/>
        <w:rPr>
          <w:rFonts w:ascii="Courier" w:hAnsi="Courier"/>
          <w:sz w:val="24"/>
          <w:szCs w:val="24"/>
        </w:rPr>
      </w:pPr>
      <w:r w:rsidRPr="00C90F78">
        <w:rPr>
          <w:rFonts w:ascii="Courier" w:hAnsi="Courier"/>
          <w:sz w:val="24"/>
          <w:szCs w:val="24"/>
        </w:rPr>
        <w:t>Control hijacking attacks: exploits and defenses - Buffer Overflows: Attacks and Defenses, Basic Integer Overflows, Bypassing Browser Memory Protections; Dealing with legacy code: sandboxing and isolation, Tools for writing robust application code - Unassisted and Automatic Generation of High-Coverage Tests for Complex Systems Programs, Static Analysis of programs; Principle of least privilege, access control, and operating systems security; Exploitation techniques and fuzzing, Effective Bug Discovery; Web Security - Basic web security model, Securing Browser Frame Communication, Web application security - Cross site scripting, SQL Injection attacks, Cross-Site Request Forgery, Content Security Policies, Web workers, and extensions, Session management and user authentication - Secure Session Management, Overview of cryptography - One time pads, Hash functions, Block ciphers, Key exchange methods, Public Key Encryption, HTTPS: goals and pitfalls; Network security - Security issues in Internet protocols: TCP, DNS, and routing, IPSec, Network defense tools: Firewalls, VPNs, Intrusion Detection, and filters, denial of service attacks, Security of mobile platforms - Mobile platform security models, Mobile threats and malwares - viruses, Spyware and key-loggers.</w:t>
      </w:r>
    </w:p>
    <w:p w:rsidR="00326729" w:rsidRPr="00B33FCE" w:rsidRDefault="00326729" w:rsidP="00326729">
      <w:pPr>
        <w:jc w:val="center"/>
        <w:rPr>
          <w:rFonts w:ascii="Courier" w:hAnsi="Courier" w:cs="Courier New"/>
          <w:sz w:val="24"/>
          <w:szCs w:val="24"/>
        </w:rPr>
      </w:pPr>
    </w:p>
    <w:sectPr w:rsidR="00326729" w:rsidRPr="00B33FCE" w:rsidSect="00372914">
      <w:pgSz w:w="12240" w:h="15840"/>
      <w:pgMar w:top="1296" w:right="1152" w:bottom="1296"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F6C" w:rsidRDefault="000C0F6C" w:rsidP="007A5D06">
      <w:pPr>
        <w:spacing w:after="0" w:line="240" w:lineRule="auto"/>
      </w:pPr>
      <w:r>
        <w:separator/>
      </w:r>
    </w:p>
  </w:endnote>
  <w:endnote w:type="continuationSeparator" w:id="0">
    <w:p w:rsidR="000C0F6C" w:rsidRDefault="000C0F6C" w:rsidP="007A5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LGC Sans">
    <w:altName w:val="Times New Roman"/>
    <w:charset w:val="00"/>
    <w:family w:val="auto"/>
    <w:pitch w:val="variable"/>
  </w:font>
  <w:font w:name="Liberation Serif">
    <w:altName w:val="Times New Roman"/>
    <w:charset w:val="00"/>
    <w:family w:val="roman"/>
    <w:pitch w:val="variable"/>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F6C" w:rsidRDefault="000C0F6C" w:rsidP="007A5D06">
      <w:pPr>
        <w:spacing w:after="0" w:line="240" w:lineRule="auto"/>
      </w:pPr>
      <w:r>
        <w:separator/>
      </w:r>
    </w:p>
  </w:footnote>
  <w:footnote w:type="continuationSeparator" w:id="0">
    <w:p w:rsidR="000C0F6C" w:rsidRDefault="000C0F6C" w:rsidP="007A5D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6402B"/>
    <w:multiLevelType w:val="multilevel"/>
    <w:tmpl w:val="001E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7485E"/>
    <w:multiLevelType w:val="hybridMultilevel"/>
    <w:tmpl w:val="8006DB60"/>
    <w:lvl w:ilvl="0" w:tplc="8348ED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E4602"/>
    <w:multiLevelType w:val="multilevel"/>
    <w:tmpl w:val="0EC8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40B73"/>
    <w:multiLevelType w:val="hybridMultilevel"/>
    <w:tmpl w:val="6E4E35CA"/>
    <w:lvl w:ilvl="0" w:tplc="0C1E1E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3447BE"/>
    <w:multiLevelType w:val="hybridMultilevel"/>
    <w:tmpl w:val="819A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10A25"/>
    <w:multiLevelType w:val="hybridMultilevel"/>
    <w:tmpl w:val="D7461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2775B"/>
    <w:multiLevelType w:val="multilevel"/>
    <w:tmpl w:val="0EBA3C40"/>
    <w:lvl w:ilvl="0">
      <w:start w:val="1"/>
      <w:numFmt w:val="decimal"/>
      <w:pStyle w:val="Heading1"/>
      <w:lvlText w:val="%1"/>
      <w:lvlJc w:val="left"/>
      <w:pPr>
        <w:ind w:left="799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4C17476"/>
    <w:multiLevelType w:val="hybridMultilevel"/>
    <w:tmpl w:val="84EE2880"/>
    <w:lvl w:ilvl="0" w:tplc="6CD6D2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DA08A2"/>
    <w:multiLevelType w:val="hybridMultilevel"/>
    <w:tmpl w:val="692A0FA2"/>
    <w:lvl w:ilvl="0" w:tplc="24A2BF6C">
      <w:start w:val="1"/>
      <w:numFmt w:val="decimal"/>
      <w:lvlText w:val="%1)"/>
      <w:lvlJc w:val="left"/>
      <w:pPr>
        <w:tabs>
          <w:tab w:val="num" w:pos="720"/>
        </w:tabs>
        <w:ind w:left="720" w:hanging="360"/>
      </w:pPr>
    </w:lvl>
    <w:lvl w:ilvl="1" w:tplc="062C35C0" w:tentative="1">
      <w:start w:val="1"/>
      <w:numFmt w:val="decimal"/>
      <w:lvlText w:val="%2)"/>
      <w:lvlJc w:val="left"/>
      <w:pPr>
        <w:tabs>
          <w:tab w:val="num" w:pos="1440"/>
        </w:tabs>
        <w:ind w:left="1440" w:hanging="360"/>
      </w:pPr>
    </w:lvl>
    <w:lvl w:ilvl="2" w:tplc="5E6E145E" w:tentative="1">
      <w:start w:val="1"/>
      <w:numFmt w:val="decimal"/>
      <w:lvlText w:val="%3)"/>
      <w:lvlJc w:val="left"/>
      <w:pPr>
        <w:tabs>
          <w:tab w:val="num" w:pos="2160"/>
        </w:tabs>
        <w:ind w:left="2160" w:hanging="360"/>
      </w:pPr>
    </w:lvl>
    <w:lvl w:ilvl="3" w:tplc="9B3CE54E" w:tentative="1">
      <w:start w:val="1"/>
      <w:numFmt w:val="decimal"/>
      <w:lvlText w:val="%4)"/>
      <w:lvlJc w:val="left"/>
      <w:pPr>
        <w:tabs>
          <w:tab w:val="num" w:pos="2880"/>
        </w:tabs>
        <w:ind w:left="2880" w:hanging="360"/>
      </w:pPr>
    </w:lvl>
    <w:lvl w:ilvl="4" w:tplc="95FEA136" w:tentative="1">
      <w:start w:val="1"/>
      <w:numFmt w:val="decimal"/>
      <w:lvlText w:val="%5)"/>
      <w:lvlJc w:val="left"/>
      <w:pPr>
        <w:tabs>
          <w:tab w:val="num" w:pos="3600"/>
        </w:tabs>
        <w:ind w:left="3600" w:hanging="360"/>
      </w:pPr>
    </w:lvl>
    <w:lvl w:ilvl="5" w:tplc="FDA65974" w:tentative="1">
      <w:start w:val="1"/>
      <w:numFmt w:val="decimal"/>
      <w:lvlText w:val="%6)"/>
      <w:lvlJc w:val="left"/>
      <w:pPr>
        <w:tabs>
          <w:tab w:val="num" w:pos="4320"/>
        </w:tabs>
        <w:ind w:left="4320" w:hanging="360"/>
      </w:pPr>
    </w:lvl>
    <w:lvl w:ilvl="6" w:tplc="22D81B78" w:tentative="1">
      <w:start w:val="1"/>
      <w:numFmt w:val="decimal"/>
      <w:lvlText w:val="%7)"/>
      <w:lvlJc w:val="left"/>
      <w:pPr>
        <w:tabs>
          <w:tab w:val="num" w:pos="5040"/>
        </w:tabs>
        <w:ind w:left="5040" w:hanging="360"/>
      </w:pPr>
    </w:lvl>
    <w:lvl w:ilvl="7" w:tplc="512A1EE2" w:tentative="1">
      <w:start w:val="1"/>
      <w:numFmt w:val="decimal"/>
      <w:lvlText w:val="%8)"/>
      <w:lvlJc w:val="left"/>
      <w:pPr>
        <w:tabs>
          <w:tab w:val="num" w:pos="5760"/>
        </w:tabs>
        <w:ind w:left="5760" w:hanging="360"/>
      </w:pPr>
    </w:lvl>
    <w:lvl w:ilvl="8" w:tplc="486A6C74" w:tentative="1">
      <w:start w:val="1"/>
      <w:numFmt w:val="decimal"/>
      <w:lvlText w:val="%9)"/>
      <w:lvlJc w:val="left"/>
      <w:pPr>
        <w:tabs>
          <w:tab w:val="num" w:pos="6480"/>
        </w:tabs>
        <w:ind w:left="6480" w:hanging="360"/>
      </w:pPr>
    </w:lvl>
  </w:abstractNum>
  <w:abstractNum w:abstractNumId="9" w15:restartNumberingAfterBreak="0">
    <w:nsid w:val="33BA2581"/>
    <w:multiLevelType w:val="multilevel"/>
    <w:tmpl w:val="0A56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FC0C24"/>
    <w:multiLevelType w:val="hybridMultilevel"/>
    <w:tmpl w:val="849A837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93484"/>
    <w:multiLevelType w:val="hybridMultilevel"/>
    <w:tmpl w:val="A9745C48"/>
    <w:lvl w:ilvl="0" w:tplc="237248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0D4E66"/>
    <w:multiLevelType w:val="hybridMultilevel"/>
    <w:tmpl w:val="A4EA1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902AF0"/>
    <w:multiLevelType w:val="hybridMultilevel"/>
    <w:tmpl w:val="C2D03F40"/>
    <w:lvl w:ilvl="0" w:tplc="DDACA9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51980"/>
    <w:multiLevelType w:val="hybridMultilevel"/>
    <w:tmpl w:val="0256E212"/>
    <w:lvl w:ilvl="0" w:tplc="0409000F">
      <w:start w:val="1"/>
      <w:numFmt w:val="decimal"/>
      <w:lvlText w:val="%1."/>
      <w:lvlJc w:val="left"/>
      <w:pPr>
        <w:tabs>
          <w:tab w:val="num" w:pos="720"/>
        </w:tabs>
        <w:ind w:left="720" w:hanging="360"/>
      </w:pPr>
      <w:rPr>
        <w:rFonts w:hint="default"/>
      </w:rPr>
    </w:lvl>
    <w:lvl w:ilvl="1" w:tplc="4A249A3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9784814"/>
    <w:multiLevelType w:val="hybridMultilevel"/>
    <w:tmpl w:val="4A4CB798"/>
    <w:lvl w:ilvl="0" w:tplc="E43698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D03F31"/>
    <w:multiLevelType w:val="hybridMultilevel"/>
    <w:tmpl w:val="5108F194"/>
    <w:lvl w:ilvl="0" w:tplc="D046A3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7178A"/>
    <w:multiLevelType w:val="hybridMultilevel"/>
    <w:tmpl w:val="8C1220EC"/>
    <w:lvl w:ilvl="0" w:tplc="8B5CCC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690212"/>
    <w:multiLevelType w:val="hybridMultilevel"/>
    <w:tmpl w:val="56963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121762"/>
    <w:multiLevelType w:val="hybridMultilevel"/>
    <w:tmpl w:val="0EB0CBDE"/>
    <w:lvl w:ilvl="0" w:tplc="BDC84FA6">
      <w:start w:val="1"/>
      <w:numFmt w:val="decimal"/>
      <w:lvlText w:val="%1."/>
      <w:lvlJc w:val="left"/>
      <w:pPr>
        <w:ind w:left="720" w:hanging="360"/>
      </w:pPr>
      <w:rPr>
        <w:b/>
        <w:i w:val="0"/>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8"/>
  </w:num>
  <w:num w:numId="2">
    <w:abstractNumId w:val="15"/>
  </w:num>
  <w:num w:numId="3">
    <w:abstractNumId w:val="13"/>
  </w:num>
  <w:num w:numId="4">
    <w:abstractNumId w:val="16"/>
  </w:num>
  <w:num w:numId="5">
    <w:abstractNumId w:val="12"/>
  </w:num>
  <w:num w:numId="6">
    <w:abstractNumId w:val="7"/>
  </w:num>
  <w:num w:numId="7">
    <w:abstractNumId w:val="18"/>
  </w:num>
  <w:num w:numId="8">
    <w:abstractNumId w:val="14"/>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
  </w:num>
  <w:num w:numId="12">
    <w:abstractNumId w:val="11"/>
  </w:num>
  <w:num w:numId="13">
    <w:abstractNumId w:val="17"/>
  </w:num>
  <w:num w:numId="14">
    <w:abstractNumId w:val="3"/>
  </w:num>
  <w:num w:numId="15">
    <w:abstractNumId w:val="4"/>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0"/>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9537D"/>
    <w:rsid w:val="00002285"/>
    <w:rsid w:val="000022F3"/>
    <w:rsid w:val="000030CE"/>
    <w:rsid w:val="00004165"/>
    <w:rsid w:val="0000445D"/>
    <w:rsid w:val="000046D9"/>
    <w:rsid w:val="000046F7"/>
    <w:rsid w:val="00007E74"/>
    <w:rsid w:val="00010F9B"/>
    <w:rsid w:val="0001115F"/>
    <w:rsid w:val="000113E5"/>
    <w:rsid w:val="000113F9"/>
    <w:rsid w:val="00011C98"/>
    <w:rsid w:val="000133CF"/>
    <w:rsid w:val="0001432A"/>
    <w:rsid w:val="00014491"/>
    <w:rsid w:val="00015625"/>
    <w:rsid w:val="00017E79"/>
    <w:rsid w:val="000203C7"/>
    <w:rsid w:val="00021302"/>
    <w:rsid w:val="00021410"/>
    <w:rsid w:val="00021DF7"/>
    <w:rsid w:val="00023047"/>
    <w:rsid w:val="00025047"/>
    <w:rsid w:val="000252F1"/>
    <w:rsid w:val="00026848"/>
    <w:rsid w:val="00026B5E"/>
    <w:rsid w:val="00030BD0"/>
    <w:rsid w:val="00031A4D"/>
    <w:rsid w:val="000327BF"/>
    <w:rsid w:val="00033F61"/>
    <w:rsid w:val="000372BF"/>
    <w:rsid w:val="000377FE"/>
    <w:rsid w:val="00037925"/>
    <w:rsid w:val="00040D14"/>
    <w:rsid w:val="00041D92"/>
    <w:rsid w:val="000440EA"/>
    <w:rsid w:val="000462E6"/>
    <w:rsid w:val="0004637F"/>
    <w:rsid w:val="0004780D"/>
    <w:rsid w:val="00050077"/>
    <w:rsid w:val="0005101D"/>
    <w:rsid w:val="000514A0"/>
    <w:rsid w:val="00051F1B"/>
    <w:rsid w:val="000531AB"/>
    <w:rsid w:val="000532F4"/>
    <w:rsid w:val="00053400"/>
    <w:rsid w:val="00055015"/>
    <w:rsid w:val="00056408"/>
    <w:rsid w:val="00057DD0"/>
    <w:rsid w:val="000619CC"/>
    <w:rsid w:val="0006224B"/>
    <w:rsid w:val="000631C6"/>
    <w:rsid w:val="000635A5"/>
    <w:rsid w:val="000637AF"/>
    <w:rsid w:val="00065082"/>
    <w:rsid w:val="00065884"/>
    <w:rsid w:val="000666FE"/>
    <w:rsid w:val="00066BCF"/>
    <w:rsid w:val="000706D6"/>
    <w:rsid w:val="00070B9A"/>
    <w:rsid w:val="000710FF"/>
    <w:rsid w:val="000722CC"/>
    <w:rsid w:val="0007332A"/>
    <w:rsid w:val="00073B6E"/>
    <w:rsid w:val="00073C17"/>
    <w:rsid w:val="00074D3E"/>
    <w:rsid w:val="0007605D"/>
    <w:rsid w:val="0007738C"/>
    <w:rsid w:val="00077948"/>
    <w:rsid w:val="00080382"/>
    <w:rsid w:val="00080AD7"/>
    <w:rsid w:val="00081428"/>
    <w:rsid w:val="000815F8"/>
    <w:rsid w:val="0008262C"/>
    <w:rsid w:val="000827EB"/>
    <w:rsid w:val="000831B1"/>
    <w:rsid w:val="00083927"/>
    <w:rsid w:val="00083FF9"/>
    <w:rsid w:val="000840F9"/>
    <w:rsid w:val="0008501E"/>
    <w:rsid w:val="0008511A"/>
    <w:rsid w:val="0008646A"/>
    <w:rsid w:val="000865B1"/>
    <w:rsid w:val="000903BA"/>
    <w:rsid w:val="00090DD9"/>
    <w:rsid w:val="00091702"/>
    <w:rsid w:val="00091C56"/>
    <w:rsid w:val="00091D86"/>
    <w:rsid w:val="00093331"/>
    <w:rsid w:val="00093424"/>
    <w:rsid w:val="00093426"/>
    <w:rsid w:val="00094914"/>
    <w:rsid w:val="00095ACE"/>
    <w:rsid w:val="00097305"/>
    <w:rsid w:val="000A0736"/>
    <w:rsid w:val="000A0883"/>
    <w:rsid w:val="000A0EA4"/>
    <w:rsid w:val="000A3687"/>
    <w:rsid w:val="000A383E"/>
    <w:rsid w:val="000A38FD"/>
    <w:rsid w:val="000A4103"/>
    <w:rsid w:val="000A479B"/>
    <w:rsid w:val="000A5307"/>
    <w:rsid w:val="000A7C43"/>
    <w:rsid w:val="000A7D04"/>
    <w:rsid w:val="000B1C9C"/>
    <w:rsid w:val="000B302B"/>
    <w:rsid w:val="000B323E"/>
    <w:rsid w:val="000B4553"/>
    <w:rsid w:val="000B567F"/>
    <w:rsid w:val="000B5AA1"/>
    <w:rsid w:val="000B7BBF"/>
    <w:rsid w:val="000B7FA9"/>
    <w:rsid w:val="000C0F6C"/>
    <w:rsid w:val="000C119F"/>
    <w:rsid w:val="000C1C20"/>
    <w:rsid w:val="000C3EE3"/>
    <w:rsid w:val="000C4468"/>
    <w:rsid w:val="000C6B0C"/>
    <w:rsid w:val="000C6C48"/>
    <w:rsid w:val="000D0A57"/>
    <w:rsid w:val="000D2453"/>
    <w:rsid w:val="000D2A98"/>
    <w:rsid w:val="000D3037"/>
    <w:rsid w:val="000D3555"/>
    <w:rsid w:val="000D5927"/>
    <w:rsid w:val="000D5FB8"/>
    <w:rsid w:val="000D7D6E"/>
    <w:rsid w:val="000D7DBB"/>
    <w:rsid w:val="000E23BB"/>
    <w:rsid w:val="000E2DC3"/>
    <w:rsid w:val="000E4C7F"/>
    <w:rsid w:val="000E50F0"/>
    <w:rsid w:val="000E7D9A"/>
    <w:rsid w:val="000F01C0"/>
    <w:rsid w:val="000F04CB"/>
    <w:rsid w:val="000F20C8"/>
    <w:rsid w:val="000F3B51"/>
    <w:rsid w:val="000F426E"/>
    <w:rsid w:val="000F6381"/>
    <w:rsid w:val="000F7F1E"/>
    <w:rsid w:val="000F7FD2"/>
    <w:rsid w:val="00100D9F"/>
    <w:rsid w:val="0010202A"/>
    <w:rsid w:val="00103EEE"/>
    <w:rsid w:val="0010427E"/>
    <w:rsid w:val="00104C68"/>
    <w:rsid w:val="00105411"/>
    <w:rsid w:val="001057D3"/>
    <w:rsid w:val="00106544"/>
    <w:rsid w:val="001068EB"/>
    <w:rsid w:val="00107483"/>
    <w:rsid w:val="0011086E"/>
    <w:rsid w:val="00110D18"/>
    <w:rsid w:val="0011105D"/>
    <w:rsid w:val="00111A53"/>
    <w:rsid w:val="00111AEE"/>
    <w:rsid w:val="00111C26"/>
    <w:rsid w:val="00112ECE"/>
    <w:rsid w:val="00113460"/>
    <w:rsid w:val="00113F7F"/>
    <w:rsid w:val="00114EA2"/>
    <w:rsid w:val="00115582"/>
    <w:rsid w:val="00115DE6"/>
    <w:rsid w:val="00115FD9"/>
    <w:rsid w:val="0011606B"/>
    <w:rsid w:val="00121564"/>
    <w:rsid w:val="00122E70"/>
    <w:rsid w:val="00124E9D"/>
    <w:rsid w:val="00125EAA"/>
    <w:rsid w:val="001263BF"/>
    <w:rsid w:val="00126FF8"/>
    <w:rsid w:val="001304DC"/>
    <w:rsid w:val="001315E6"/>
    <w:rsid w:val="00131AEA"/>
    <w:rsid w:val="00132A14"/>
    <w:rsid w:val="00132C32"/>
    <w:rsid w:val="00133E8E"/>
    <w:rsid w:val="0013405B"/>
    <w:rsid w:val="00135079"/>
    <w:rsid w:val="00135654"/>
    <w:rsid w:val="001361F8"/>
    <w:rsid w:val="00137937"/>
    <w:rsid w:val="00137E53"/>
    <w:rsid w:val="001407A3"/>
    <w:rsid w:val="0014090C"/>
    <w:rsid w:val="00140975"/>
    <w:rsid w:val="00140B33"/>
    <w:rsid w:val="00140C67"/>
    <w:rsid w:val="001410EC"/>
    <w:rsid w:val="00141B17"/>
    <w:rsid w:val="00142F71"/>
    <w:rsid w:val="00144A46"/>
    <w:rsid w:val="00144FA1"/>
    <w:rsid w:val="00147727"/>
    <w:rsid w:val="00151172"/>
    <w:rsid w:val="0015146C"/>
    <w:rsid w:val="00152DFD"/>
    <w:rsid w:val="0015394A"/>
    <w:rsid w:val="001541AC"/>
    <w:rsid w:val="001564C5"/>
    <w:rsid w:val="00157E8D"/>
    <w:rsid w:val="00160286"/>
    <w:rsid w:val="00160973"/>
    <w:rsid w:val="00160C40"/>
    <w:rsid w:val="00161D35"/>
    <w:rsid w:val="00161FBF"/>
    <w:rsid w:val="00162EE5"/>
    <w:rsid w:val="00163256"/>
    <w:rsid w:val="001633F7"/>
    <w:rsid w:val="00163F07"/>
    <w:rsid w:val="00164FE5"/>
    <w:rsid w:val="00166470"/>
    <w:rsid w:val="00170A7A"/>
    <w:rsid w:val="00171004"/>
    <w:rsid w:val="0017116B"/>
    <w:rsid w:val="0017131F"/>
    <w:rsid w:val="00171332"/>
    <w:rsid w:val="0017166E"/>
    <w:rsid w:val="00171A86"/>
    <w:rsid w:val="00171C9B"/>
    <w:rsid w:val="00172988"/>
    <w:rsid w:val="00174979"/>
    <w:rsid w:val="001749DC"/>
    <w:rsid w:val="00175052"/>
    <w:rsid w:val="00177683"/>
    <w:rsid w:val="001828E1"/>
    <w:rsid w:val="00184756"/>
    <w:rsid w:val="00184EF7"/>
    <w:rsid w:val="001871F1"/>
    <w:rsid w:val="00187F4B"/>
    <w:rsid w:val="00191124"/>
    <w:rsid w:val="0019158A"/>
    <w:rsid w:val="0019389F"/>
    <w:rsid w:val="00195860"/>
    <w:rsid w:val="00195CFD"/>
    <w:rsid w:val="00196251"/>
    <w:rsid w:val="00196E36"/>
    <w:rsid w:val="001971A5"/>
    <w:rsid w:val="00197DEB"/>
    <w:rsid w:val="001A0B3E"/>
    <w:rsid w:val="001A1C83"/>
    <w:rsid w:val="001A1CC0"/>
    <w:rsid w:val="001A20C1"/>
    <w:rsid w:val="001A2730"/>
    <w:rsid w:val="001A3ACE"/>
    <w:rsid w:val="001A4D6A"/>
    <w:rsid w:val="001A4FB5"/>
    <w:rsid w:val="001A574E"/>
    <w:rsid w:val="001A5797"/>
    <w:rsid w:val="001A5C51"/>
    <w:rsid w:val="001A7364"/>
    <w:rsid w:val="001A7DD3"/>
    <w:rsid w:val="001B00E5"/>
    <w:rsid w:val="001B05A7"/>
    <w:rsid w:val="001B11E2"/>
    <w:rsid w:val="001B1856"/>
    <w:rsid w:val="001B1FA9"/>
    <w:rsid w:val="001B370E"/>
    <w:rsid w:val="001B48DF"/>
    <w:rsid w:val="001B490A"/>
    <w:rsid w:val="001B4C3C"/>
    <w:rsid w:val="001B63F5"/>
    <w:rsid w:val="001B6968"/>
    <w:rsid w:val="001B6994"/>
    <w:rsid w:val="001B6D1E"/>
    <w:rsid w:val="001B6DDA"/>
    <w:rsid w:val="001B7310"/>
    <w:rsid w:val="001B7A00"/>
    <w:rsid w:val="001B7B01"/>
    <w:rsid w:val="001C07E5"/>
    <w:rsid w:val="001C4051"/>
    <w:rsid w:val="001C5054"/>
    <w:rsid w:val="001C600D"/>
    <w:rsid w:val="001C6840"/>
    <w:rsid w:val="001C7E6C"/>
    <w:rsid w:val="001D0BBA"/>
    <w:rsid w:val="001D15E4"/>
    <w:rsid w:val="001D38AD"/>
    <w:rsid w:val="001D43BB"/>
    <w:rsid w:val="001D44F9"/>
    <w:rsid w:val="001D4FDB"/>
    <w:rsid w:val="001D4FE5"/>
    <w:rsid w:val="001D5CB6"/>
    <w:rsid w:val="001E02DF"/>
    <w:rsid w:val="001E0C5C"/>
    <w:rsid w:val="001E1524"/>
    <w:rsid w:val="001E252D"/>
    <w:rsid w:val="001E367A"/>
    <w:rsid w:val="001E39DB"/>
    <w:rsid w:val="001E3FC6"/>
    <w:rsid w:val="001E3FCB"/>
    <w:rsid w:val="001E66DD"/>
    <w:rsid w:val="001E728B"/>
    <w:rsid w:val="001E7CB1"/>
    <w:rsid w:val="001F0152"/>
    <w:rsid w:val="001F20B6"/>
    <w:rsid w:val="001F2CB8"/>
    <w:rsid w:val="001F3D0D"/>
    <w:rsid w:val="001F4851"/>
    <w:rsid w:val="001F7EAB"/>
    <w:rsid w:val="00200AC5"/>
    <w:rsid w:val="00201A4B"/>
    <w:rsid w:val="00201A89"/>
    <w:rsid w:val="00201D8E"/>
    <w:rsid w:val="002023BD"/>
    <w:rsid w:val="002023BE"/>
    <w:rsid w:val="002026D4"/>
    <w:rsid w:val="0020277B"/>
    <w:rsid w:val="00202C5B"/>
    <w:rsid w:val="00202DCB"/>
    <w:rsid w:val="002031EC"/>
    <w:rsid w:val="002032A2"/>
    <w:rsid w:val="00204E4A"/>
    <w:rsid w:val="00205BF5"/>
    <w:rsid w:val="00206E30"/>
    <w:rsid w:val="00206FF5"/>
    <w:rsid w:val="00207A2E"/>
    <w:rsid w:val="00210F7C"/>
    <w:rsid w:val="0021142C"/>
    <w:rsid w:val="00212BBD"/>
    <w:rsid w:val="00214994"/>
    <w:rsid w:val="00216A31"/>
    <w:rsid w:val="00216D3B"/>
    <w:rsid w:val="002177C1"/>
    <w:rsid w:val="0022196E"/>
    <w:rsid w:val="00221B46"/>
    <w:rsid w:val="00221FD8"/>
    <w:rsid w:val="00222877"/>
    <w:rsid w:val="00222A54"/>
    <w:rsid w:val="00222BD5"/>
    <w:rsid w:val="00222DA8"/>
    <w:rsid w:val="0022391C"/>
    <w:rsid w:val="00223FF7"/>
    <w:rsid w:val="00224F38"/>
    <w:rsid w:val="00226505"/>
    <w:rsid w:val="00226D6F"/>
    <w:rsid w:val="002300AD"/>
    <w:rsid w:val="0023071F"/>
    <w:rsid w:val="00231A66"/>
    <w:rsid w:val="00233584"/>
    <w:rsid w:val="00234140"/>
    <w:rsid w:val="00234613"/>
    <w:rsid w:val="0023534A"/>
    <w:rsid w:val="002354D0"/>
    <w:rsid w:val="0023556A"/>
    <w:rsid w:val="0024014D"/>
    <w:rsid w:val="002404BE"/>
    <w:rsid w:val="00240805"/>
    <w:rsid w:val="00240E22"/>
    <w:rsid w:val="00241A71"/>
    <w:rsid w:val="00242BB4"/>
    <w:rsid w:val="002434CB"/>
    <w:rsid w:val="002451A3"/>
    <w:rsid w:val="002454B2"/>
    <w:rsid w:val="00245C5C"/>
    <w:rsid w:val="00246170"/>
    <w:rsid w:val="00246228"/>
    <w:rsid w:val="00246E92"/>
    <w:rsid w:val="002473D3"/>
    <w:rsid w:val="00250331"/>
    <w:rsid w:val="00251525"/>
    <w:rsid w:val="00252FFE"/>
    <w:rsid w:val="00253EE6"/>
    <w:rsid w:val="00256A7A"/>
    <w:rsid w:val="00256C99"/>
    <w:rsid w:val="00257B9C"/>
    <w:rsid w:val="00262015"/>
    <w:rsid w:val="0026222C"/>
    <w:rsid w:val="00262D44"/>
    <w:rsid w:val="00264C67"/>
    <w:rsid w:val="00264EA8"/>
    <w:rsid w:val="00266031"/>
    <w:rsid w:val="002664EF"/>
    <w:rsid w:val="0026654A"/>
    <w:rsid w:val="0027277F"/>
    <w:rsid w:val="00272EFF"/>
    <w:rsid w:val="002731D2"/>
    <w:rsid w:val="002733D1"/>
    <w:rsid w:val="002737A8"/>
    <w:rsid w:val="00274D19"/>
    <w:rsid w:val="00276CD8"/>
    <w:rsid w:val="00277F80"/>
    <w:rsid w:val="002802FB"/>
    <w:rsid w:val="002815E9"/>
    <w:rsid w:val="00282284"/>
    <w:rsid w:val="00285834"/>
    <w:rsid w:val="00286F34"/>
    <w:rsid w:val="00290D65"/>
    <w:rsid w:val="00292283"/>
    <w:rsid w:val="0029234F"/>
    <w:rsid w:val="00293AD4"/>
    <w:rsid w:val="00293CD5"/>
    <w:rsid w:val="00293D9E"/>
    <w:rsid w:val="0029415D"/>
    <w:rsid w:val="0029544E"/>
    <w:rsid w:val="00295CF9"/>
    <w:rsid w:val="00296584"/>
    <w:rsid w:val="0029735F"/>
    <w:rsid w:val="002A0036"/>
    <w:rsid w:val="002A1437"/>
    <w:rsid w:val="002A1B4F"/>
    <w:rsid w:val="002A3670"/>
    <w:rsid w:val="002A386B"/>
    <w:rsid w:val="002A6357"/>
    <w:rsid w:val="002A7568"/>
    <w:rsid w:val="002A7B6A"/>
    <w:rsid w:val="002B23C4"/>
    <w:rsid w:val="002B23F9"/>
    <w:rsid w:val="002B40A9"/>
    <w:rsid w:val="002B45D3"/>
    <w:rsid w:val="002B5092"/>
    <w:rsid w:val="002B51AA"/>
    <w:rsid w:val="002B61C3"/>
    <w:rsid w:val="002B62FB"/>
    <w:rsid w:val="002B6301"/>
    <w:rsid w:val="002B693E"/>
    <w:rsid w:val="002B6BE6"/>
    <w:rsid w:val="002B7BBA"/>
    <w:rsid w:val="002B7E3D"/>
    <w:rsid w:val="002C1E4A"/>
    <w:rsid w:val="002C22B1"/>
    <w:rsid w:val="002C395B"/>
    <w:rsid w:val="002C3E23"/>
    <w:rsid w:val="002C4AEC"/>
    <w:rsid w:val="002C4E6C"/>
    <w:rsid w:val="002C6639"/>
    <w:rsid w:val="002D0100"/>
    <w:rsid w:val="002D0453"/>
    <w:rsid w:val="002D0C29"/>
    <w:rsid w:val="002D22EA"/>
    <w:rsid w:val="002D2A89"/>
    <w:rsid w:val="002D324C"/>
    <w:rsid w:val="002D57C9"/>
    <w:rsid w:val="002D764E"/>
    <w:rsid w:val="002D7C63"/>
    <w:rsid w:val="002E14ED"/>
    <w:rsid w:val="002E3862"/>
    <w:rsid w:val="002E4A60"/>
    <w:rsid w:val="002E5F1A"/>
    <w:rsid w:val="002E61C9"/>
    <w:rsid w:val="002E691D"/>
    <w:rsid w:val="002E69A9"/>
    <w:rsid w:val="002E7565"/>
    <w:rsid w:val="002E7D87"/>
    <w:rsid w:val="002F0301"/>
    <w:rsid w:val="002F05A3"/>
    <w:rsid w:val="002F06D2"/>
    <w:rsid w:val="002F1119"/>
    <w:rsid w:val="002F159D"/>
    <w:rsid w:val="002F1B55"/>
    <w:rsid w:val="002F26C4"/>
    <w:rsid w:val="002F3A62"/>
    <w:rsid w:val="002F3B66"/>
    <w:rsid w:val="002F564F"/>
    <w:rsid w:val="002F57DD"/>
    <w:rsid w:val="002F65DA"/>
    <w:rsid w:val="003003C7"/>
    <w:rsid w:val="00301FDC"/>
    <w:rsid w:val="003028B1"/>
    <w:rsid w:val="003054EA"/>
    <w:rsid w:val="003054FE"/>
    <w:rsid w:val="0030654E"/>
    <w:rsid w:val="00306973"/>
    <w:rsid w:val="00306CC5"/>
    <w:rsid w:val="00310693"/>
    <w:rsid w:val="00310CD5"/>
    <w:rsid w:val="00312B37"/>
    <w:rsid w:val="00313242"/>
    <w:rsid w:val="0031337C"/>
    <w:rsid w:val="00313717"/>
    <w:rsid w:val="00314F9F"/>
    <w:rsid w:val="003160BB"/>
    <w:rsid w:val="00321224"/>
    <w:rsid w:val="003220B1"/>
    <w:rsid w:val="0032637D"/>
    <w:rsid w:val="003265E6"/>
    <w:rsid w:val="00326729"/>
    <w:rsid w:val="00326F67"/>
    <w:rsid w:val="00327027"/>
    <w:rsid w:val="0033130A"/>
    <w:rsid w:val="003325FB"/>
    <w:rsid w:val="0033328A"/>
    <w:rsid w:val="00333E72"/>
    <w:rsid w:val="003359EC"/>
    <w:rsid w:val="00336BE4"/>
    <w:rsid w:val="00337035"/>
    <w:rsid w:val="00337B36"/>
    <w:rsid w:val="00340666"/>
    <w:rsid w:val="0034118D"/>
    <w:rsid w:val="003412A1"/>
    <w:rsid w:val="00341EA1"/>
    <w:rsid w:val="003428A2"/>
    <w:rsid w:val="00343DDA"/>
    <w:rsid w:val="0034460E"/>
    <w:rsid w:val="003450F6"/>
    <w:rsid w:val="00345343"/>
    <w:rsid w:val="00345498"/>
    <w:rsid w:val="00345FBE"/>
    <w:rsid w:val="0034670C"/>
    <w:rsid w:val="00346AE6"/>
    <w:rsid w:val="00347A1B"/>
    <w:rsid w:val="0035111C"/>
    <w:rsid w:val="00351977"/>
    <w:rsid w:val="003543C7"/>
    <w:rsid w:val="00354F88"/>
    <w:rsid w:val="00354FFF"/>
    <w:rsid w:val="003560BA"/>
    <w:rsid w:val="00356A79"/>
    <w:rsid w:val="00356CB4"/>
    <w:rsid w:val="003602CA"/>
    <w:rsid w:val="003607CB"/>
    <w:rsid w:val="0036127A"/>
    <w:rsid w:val="0036178B"/>
    <w:rsid w:val="00361CDD"/>
    <w:rsid w:val="0036235F"/>
    <w:rsid w:val="00362582"/>
    <w:rsid w:val="00365B79"/>
    <w:rsid w:val="003662BB"/>
    <w:rsid w:val="0036633F"/>
    <w:rsid w:val="00367B48"/>
    <w:rsid w:val="00370D96"/>
    <w:rsid w:val="00371530"/>
    <w:rsid w:val="00372841"/>
    <w:rsid w:val="00372914"/>
    <w:rsid w:val="00373016"/>
    <w:rsid w:val="00373544"/>
    <w:rsid w:val="00373752"/>
    <w:rsid w:val="00374607"/>
    <w:rsid w:val="00374A8A"/>
    <w:rsid w:val="00375D49"/>
    <w:rsid w:val="00376791"/>
    <w:rsid w:val="00376BC8"/>
    <w:rsid w:val="003775DA"/>
    <w:rsid w:val="003814ED"/>
    <w:rsid w:val="00382914"/>
    <w:rsid w:val="00385C24"/>
    <w:rsid w:val="0038768A"/>
    <w:rsid w:val="003877CF"/>
    <w:rsid w:val="003900D9"/>
    <w:rsid w:val="0039028D"/>
    <w:rsid w:val="00391C63"/>
    <w:rsid w:val="00391D5E"/>
    <w:rsid w:val="003938C0"/>
    <w:rsid w:val="003938C7"/>
    <w:rsid w:val="00393B56"/>
    <w:rsid w:val="00394220"/>
    <w:rsid w:val="00394232"/>
    <w:rsid w:val="00394C2A"/>
    <w:rsid w:val="00394F88"/>
    <w:rsid w:val="0039537D"/>
    <w:rsid w:val="00395659"/>
    <w:rsid w:val="00395C94"/>
    <w:rsid w:val="003965A0"/>
    <w:rsid w:val="003A0142"/>
    <w:rsid w:val="003A3803"/>
    <w:rsid w:val="003A3ED0"/>
    <w:rsid w:val="003A47AC"/>
    <w:rsid w:val="003A4D9E"/>
    <w:rsid w:val="003A574B"/>
    <w:rsid w:val="003A639C"/>
    <w:rsid w:val="003A6C00"/>
    <w:rsid w:val="003A7089"/>
    <w:rsid w:val="003A7B19"/>
    <w:rsid w:val="003B0A99"/>
    <w:rsid w:val="003B0D58"/>
    <w:rsid w:val="003B11E8"/>
    <w:rsid w:val="003B3BA9"/>
    <w:rsid w:val="003B45F3"/>
    <w:rsid w:val="003B4820"/>
    <w:rsid w:val="003B49B8"/>
    <w:rsid w:val="003B54BC"/>
    <w:rsid w:val="003B56F6"/>
    <w:rsid w:val="003B5C19"/>
    <w:rsid w:val="003B708B"/>
    <w:rsid w:val="003B7D69"/>
    <w:rsid w:val="003B7E8E"/>
    <w:rsid w:val="003C1F4F"/>
    <w:rsid w:val="003C24C8"/>
    <w:rsid w:val="003C264D"/>
    <w:rsid w:val="003C35F7"/>
    <w:rsid w:val="003C3F5B"/>
    <w:rsid w:val="003C46B8"/>
    <w:rsid w:val="003C4F4A"/>
    <w:rsid w:val="003C5FEC"/>
    <w:rsid w:val="003C6706"/>
    <w:rsid w:val="003C6A7A"/>
    <w:rsid w:val="003C7BBE"/>
    <w:rsid w:val="003D1617"/>
    <w:rsid w:val="003D22A6"/>
    <w:rsid w:val="003D3056"/>
    <w:rsid w:val="003D3E90"/>
    <w:rsid w:val="003D7265"/>
    <w:rsid w:val="003E0116"/>
    <w:rsid w:val="003E0B06"/>
    <w:rsid w:val="003E0D97"/>
    <w:rsid w:val="003E0F30"/>
    <w:rsid w:val="003E1A5C"/>
    <w:rsid w:val="003E2D53"/>
    <w:rsid w:val="003E2E8F"/>
    <w:rsid w:val="003E4178"/>
    <w:rsid w:val="003E5D0A"/>
    <w:rsid w:val="003E6E49"/>
    <w:rsid w:val="003E70E1"/>
    <w:rsid w:val="003E7210"/>
    <w:rsid w:val="003F0029"/>
    <w:rsid w:val="003F1ABD"/>
    <w:rsid w:val="003F1AFC"/>
    <w:rsid w:val="003F1B82"/>
    <w:rsid w:val="003F260D"/>
    <w:rsid w:val="003F29FC"/>
    <w:rsid w:val="003F3286"/>
    <w:rsid w:val="003F4027"/>
    <w:rsid w:val="003F415B"/>
    <w:rsid w:val="003F5C76"/>
    <w:rsid w:val="003F6D5B"/>
    <w:rsid w:val="003F7325"/>
    <w:rsid w:val="00400DB3"/>
    <w:rsid w:val="00402845"/>
    <w:rsid w:val="00402A65"/>
    <w:rsid w:val="004046DE"/>
    <w:rsid w:val="00404E3D"/>
    <w:rsid w:val="004122A5"/>
    <w:rsid w:val="00412C9F"/>
    <w:rsid w:val="00412CA8"/>
    <w:rsid w:val="00412F14"/>
    <w:rsid w:val="00414724"/>
    <w:rsid w:val="00416780"/>
    <w:rsid w:val="004178D6"/>
    <w:rsid w:val="00420747"/>
    <w:rsid w:val="004215E8"/>
    <w:rsid w:val="00421907"/>
    <w:rsid w:val="00422754"/>
    <w:rsid w:val="00422981"/>
    <w:rsid w:val="00422A26"/>
    <w:rsid w:val="00423693"/>
    <w:rsid w:val="004254F6"/>
    <w:rsid w:val="00426140"/>
    <w:rsid w:val="00426BB6"/>
    <w:rsid w:val="00426D58"/>
    <w:rsid w:val="00427283"/>
    <w:rsid w:val="0043007B"/>
    <w:rsid w:val="0043020C"/>
    <w:rsid w:val="00432223"/>
    <w:rsid w:val="0043232F"/>
    <w:rsid w:val="00433940"/>
    <w:rsid w:val="00433B42"/>
    <w:rsid w:val="00434B3D"/>
    <w:rsid w:val="004352BC"/>
    <w:rsid w:val="00436493"/>
    <w:rsid w:val="0043658C"/>
    <w:rsid w:val="00436F5C"/>
    <w:rsid w:val="00437903"/>
    <w:rsid w:val="00437E21"/>
    <w:rsid w:val="00444656"/>
    <w:rsid w:val="00444658"/>
    <w:rsid w:val="00444DE6"/>
    <w:rsid w:val="00445EC1"/>
    <w:rsid w:val="0044648A"/>
    <w:rsid w:val="0044669B"/>
    <w:rsid w:val="00446808"/>
    <w:rsid w:val="00447A58"/>
    <w:rsid w:val="004512A4"/>
    <w:rsid w:val="00452274"/>
    <w:rsid w:val="004525EB"/>
    <w:rsid w:val="00452889"/>
    <w:rsid w:val="004556F3"/>
    <w:rsid w:val="00455CDE"/>
    <w:rsid w:val="00456CE2"/>
    <w:rsid w:val="00457BFD"/>
    <w:rsid w:val="00461993"/>
    <w:rsid w:val="004622A4"/>
    <w:rsid w:val="004632CA"/>
    <w:rsid w:val="004678DC"/>
    <w:rsid w:val="0046790D"/>
    <w:rsid w:val="00470187"/>
    <w:rsid w:val="00470C5D"/>
    <w:rsid w:val="00471333"/>
    <w:rsid w:val="00473687"/>
    <w:rsid w:val="004743F5"/>
    <w:rsid w:val="004748FE"/>
    <w:rsid w:val="00476250"/>
    <w:rsid w:val="00476610"/>
    <w:rsid w:val="00477733"/>
    <w:rsid w:val="00483DE7"/>
    <w:rsid w:val="00484EE2"/>
    <w:rsid w:val="00485DA7"/>
    <w:rsid w:val="0048644A"/>
    <w:rsid w:val="00490000"/>
    <w:rsid w:val="0049151B"/>
    <w:rsid w:val="00492CBC"/>
    <w:rsid w:val="00492D7D"/>
    <w:rsid w:val="00493DFE"/>
    <w:rsid w:val="004941BF"/>
    <w:rsid w:val="0049596F"/>
    <w:rsid w:val="00495AE7"/>
    <w:rsid w:val="004A0A62"/>
    <w:rsid w:val="004A0BBA"/>
    <w:rsid w:val="004A1260"/>
    <w:rsid w:val="004A15A1"/>
    <w:rsid w:val="004A1AD1"/>
    <w:rsid w:val="004A2549"/>
    <w:rsid w:val="004A29C4"/>
    <w:rsid w:val="004A29F0"/>
    <w:rsid w:val="004A2F47"/>
    <w:rsid w:val="004A47A0"/>
    <w:rsid w:val="004A4DAA"/>
    <w:rsid w:val="004A5145"/>
    <w:rsid w:val="004A614C"/>
    <w:rsid w:val="004A62E6"/>
    <w:rsid w:val="004B17DD"/>
    <w:rsid w:val="004B1FD3"/>
    <w:rsid w:val="004B2B19"/>
    <w:rsid w:val="004B2F2B"/>
    <w:rsid w:val="004B303B"/>
    <w:rsid w:val="004B3954"/>
    <w:rsid w:val="004B5004"/>
    <w:rsid w:val="004B5148"/>
    <w:rsid w:val="004B5733"/>
    <w:rsid w:val="004B5FA6"/>
    <w:rsid w:val="004B7333"/>
    <w:rsid w:val="004C0516"/>
    <w:rsid w:val="004C0F98"/>
    <w:rsid w:val="004C1F27"/>
    <w:rsid w:val="004C3AB3"/>
    <w:rsid w:val="004C425E"/>
    <w:rsid w:val="004C427C"/>
    <w:rsid w:val="004C428D"/>
    <w:rsid w:val="004C473C"/>
    <w:rsid w:val="004C48EC"/>
    <w:rsid w:val="004C5877"/>
    <w:rsid w:val="004C5A6F"/>
    <w:rsid w:val="004C5C24"/>
    <w:rsid w:val="004C7A7D"/>
    <w:rsid w:val="004C7FA6"/>
    <w:rsid w:val="004D0677"/>
    <w:rsid w:val="004D1CA9"/>
    <w:rsid w:val="004D3657"/>
    <w:rsid w:val="004D370B"/>
    <w:rsid w:val="004D3C8B"/>
    <w:rsid w:val="004D3D8B"/>
    <w:rsid w:val="004D4C01"/>
    <w:rsid w:val="004D7813"/>
    <w:rsid w:val="004E0081"/>
    <w:rsid w:val="004E0142"/>
    <w:rsid w:val="004E0331"/>
    <w:rsid w:val="004E0EA4"/>
    <w:rsid w:val="004E36C0"/>
    <w:rsid w:val="004E3976"/>
    <w:rsid w:val="004E3A18"/>
    <w:rsid w:val="004E40D4"/>
    <w:rsid w:val="004E40DF"/>
    <w:rsid w:val="004E514C"/>
    <w:rsid w:val="004E58DF"/>
    <w:rsid w:val="004E5B1D"/>
    <w:rsid w:val="004E74CA"/>
    <w:rsid w:val="004F20BC"/>
    <w:rsid w:val="004F35F0"/>
    <w:rsid w:val="004F4034"/>
    <w:rsid w:val="004F61B9"/>
    <w:rsid w:val="004F667B"/>
    <w:rsid w:val="004F75F7"/>
    <w:rsid w:val="004F7988"/>
    <w:rsid w:val="00501160"/>
    <w:rsid w:val="0050266B"/>
    <w:rsid w:val="00502AAE"/>
    <w:rsid w:val="005062AE"/>
    <w:rsid w:val="00506B18"/>
    <w:rsid w:val="005072BE"/>
    <w:rsid w:val="00507932"/>
    <w:rsid w:val="005103DB"/>
    <w:rsid w:val="00512440"/>
    <w:rsid w:val="00512692"/>
    <w:rsid w:val="0051475D"/>
    <w:rsid w:val="00514F18"/>
    <w:rsid w:val="00515095"/>
    <w:rsid w:val="005156AA"/>
    <w:rsid w:val="005160DC"/>
    <w:rsid w:val="005165F5"/>
    <w:rsid w:val="00517CF1"/>
    <w:rsid w:val="0052054C"/>
    <w:rsid w:val="00520E6C"/>
    <w:rsid w:val="00521AB4"/>
    <w:rsid w:val="00522049"/>
    <w:rsid w:val="00522437"/>
    <w:rsid w:val="0052322E"/>
    <w:rsid w:val="005245AE"/>
    <w:rsid w:val="005253D2"/>
    <w:rsid w:val="0052544B"/>
    <w:rsid w:val="00530B1B"/>
    <w:rsid w:val="00532AEE"/>
    <w:rsid w:val="005334C6"/>
    <w:rsid w:val="005334F0"/>
    <w:rsid w:val="00533658"/>
    <w:rsid w:val="00535727"/>
    <w:rsid w:val="00536153"/>
    <w:rsid w:val="005362EF"/>
    <w:rsid w:val="00536993"/>
    <w:rsid w:val="00537DC4"/>
    <w:rsid w:val="005404E5"/>
    <w:rsid w:val="005406EB"/>
    <w:rsid w:val="005410EC"/>
    <w:rsid w:val="005425D4"/>
    <w:rsid w:val="005428D5"/>
    <w:rsid w:val="0054420E"/>
    <w:rsid w:val="00546348"/>
    <w:rsid w:val="00547792"/>
    <w:rsid w:val="00547FAC"/>
    <w:rsid w:val="0055020B"/>
    <w:rsid w:val="00552C94"/>
    <w:rsid w:val="00552E9E"/>
    <w:rsid w:val="00552EF9"/>
    <w:rsid w:val="00553583"/>
    <w:rsid w:val="00554386"/>
    <w:rsid w:val="00554E3A"/>
    <w:rsid w:val="00555223"/>
    <w:rsid w:val="0055604D"/>
    <w:rsid w:val="00556158"/>
    <w:rsid w:val="0055763A"/>
    <w:rsid w:val="00557D34"/>
    <w:rsid w:val="00557F8F"/>
    <w:rsid w:val="005600FC"/>
    <w:rsid w:val="00560BF1"/>
    <w:rsid w:val="00562EA4"/>
    <w:rsid w:val="00563862"/>
    <w:rsid w:val="00563F8A"/>
    <w:rsid w:val="005646C1"/>
    <w:rsid w:val="005648EB"/>
    <w:rsid w:val="00564AB6"/>
    <w:rsid w:val="00564D0D"/>
    <w:rsid w:val="005655C4"/>
    <w:rsid w:val="00566BE2"/>
    <w:rsid w:val="00566E3E"/>
    <w:rsid w:val="0056789B"/>
    <w:rsid w:val="00570783"/>
    <w:rsid w:val="00572337"/>
    <w:rsid w:val="00572CDA"/>
    <w:rsid w:val="005741D9"/>
    <w:rsid w:val="005744A4"/>
    <w:rsid w:val="00574BC0"/>
    <w:rsid w:val="00574CB1"/>
    <w:rsid w:val="00577EFD"/>
    <w:rsid w:val="0058217D"/>
    <w:rsid w:val="00582B5F"/>
    <w:rsid w:val="00582E49"/>
    <w:rsid w:val="00583DD8"/>
    <w:rsid w:val="0058417F"/>
    <w:rsid w:val="00585172"/>
    <w:rsid w:val="00585270"/>
    <w:rsid w:val="005901E5"/>
    <w:rsid w:val="005911A6"/>
    <w:rsid w:val="00592344"/>
    <w:rsid w:val="00592EB9"/>
    <w:rsid w:val="00593C2B"/>
    <w:rsid w:val="0059557C"/>
    <w:rsid w:val="00596F6C"/>
    <w:rsid w:val="00597369"/>
    <w:rsid w:val="00597861"/>
    <w:rsid w:val="00597871"/>
    <w:rsid w:val="00597AB6"/>
    <w:rsid w:val="005A0362"/>
    <w:rsid w:val="005A17B2"/>
    <w:rsid w:val="005A1E05"/>
    <w:rsid w:val="005A41F4"/>
    <w:rsid w:val="005A4305"/>
    <w:rsid w:val="005A44F4"/>
    <w:rsid w:val="005A59FB"/>
    <w:rsid w:val="005A604F"/>
    <w:rsid w:val="005A65D0"/>
    <w:rsid w:val="005A6A2C"/>
    <w:rsid w:val="005B154B"/>
    <w:rsid w:val="005B1685"/>
    <w:rsid w:val="005B1EC0"/>
    <w:rsid w:val="005B271E"/>
    <w:rsid w:val="005B35E7"/>
    <w:rsid w:val="005B4854"/>
    <w:rsid w:val="005B49AE"/>
    <w:rsid w:val="005B4D43"/>
    <w:rsid w:val="005B4E98"/>
    <w:rsid w:val="005B63C9"/>
    <w:rsid w:val="005B6600"/>
    <w:rsid w:val="005B6898"/>
    <w:rsid w:val="005B79F5"/>
    <w:rsid w:val="005B7FAB"/>
    <w:rsid w:val="005C06BA"/>
    <w:rsid w:val="005C0743"/>
    <w:rsid w:val="005C2263"/>
    <w:rsid w:val="005C319A"/>
    <w:rsid w:val="005C3F2B"/>
    <w:rsid w:val="005C4E8B"/>
    <w:rsid w:val="005C52C2"/>
    <w:rsid w:val="005C5D74"/>
    <w:rsid w:val="005C6870"/>
    <w:rsid w:val="005C7C3A"/>
    <w:rsid w:val="005D0F96"/>
    <w:rsid w:val="005D32A1"/>
    <w:rsid w:val="005D3829"/>
    <w:rsid w:val="005D3FEE"/>
    <w:rsid w:val="005D415A"/>
    <w:rsid w:val="005D4B14"/>
    <w:rsid w:val="005D6171"/>
    <w:rsid w:val="005D6832"/>
    <w:rsid w:val="005E3201"/>
    <w:rsid w:val="005E4432"/>
    <w:rsid w:val="005E73DD"/>
    <w:rsid w:val="005E7EAD"/>
    <w:rsid w:val="005F0214"/>
    <w:rsid w:val="005F1D89"/>
    <w:rsid w:val="005F1EA7"/>
    <w:rsid w:val="005F24AD"/>
    <w:rsid w:val="005F3C66"/>
    <w:rsid w:val="005F45C3"/>
    <w:rsid w:val="005F4C13"/>
    <w:rsid w:val="005F796D"/>
    <w:rsid w:val="00600DB6"/>
    <w:rsid w:val="006018DD"/>
    <w:rsid w:val="00601966"/>
    <w:rsid w:val="006046B9"/>
    <w:rsid w:val="0060544A"/>
    <w:rsid w:val="00605EF7"/>
    <w:rsid w:val="006061CF"/>
    <w:rsid w:val="00607580"/>
    <w:rsid w:val="00607625"/>
    <w:rsid w:val="00607C1F"/>
    <w:rsid w:val="006109CA"/>
    <w:rsid w:val="00610C8F"/>
    <w:rsid w:val="00610EFF"/>
    <w:rsid w:val="0061241E"/>
    <w:rsid w:val="00612ACF"/>
    <w:rsid w:val="00612F84"/>
    <w:rsid w:val="006147C3"/>
    <w:rsid w:val="00616C84"/>
    <w:rsid w:val="00617345"/>
    <w:rsid w:val="00617DE5"/>
    <w:rsid w:val="00620A1C"/>
    <w:rsid w:val="00621110"/>
    <w:rsid w:val="00622022"/>
    <w:rsid w:val="006228C6"/>
    <w:rsid w:val="00622AA7"/>
    <w:rsid w:val="00622B52"/>
    <w:rsid w:val="00622B69"/>
    <w:rsid w:val="00623904"/>
    <w:rsid w:val="00625A13"/>
    <w:rsid w:val="00627D66"/>
    <w:rsid w:val="006306B0"/>
    <w:rsid w:val="00631262"/>
    <w:rsid w:val="0063173D"/>
    <w:rsid w:val="0063214E"/>
    <w:rsid w:val="006321D2"/>
    <w:rsid w:val="00632C5E"/>
    <w:rsid w:val="00632E60"/>
    <w:rsid w:val="006330D4"/>
    <w:rsid w:val="00633398"/>
    <w:rsid w:val="006337B0"/>
    <w:rsid w:val="00633E22"/>
    <w:rsid w:val="00637338"/>
    <w:rsid w:val="0064145C"/>
    <w:rsid w:val="00641815"/>
    <w:rsid w:val="006426ED"/>
    <w:rsid w:val="0064341D"/>
    <w:rsid w:val="006439F9"/>
    <w:rsid w:val="00645DCF"/>
    <w:rsid w:val="00645DD9"/>
    <w:rsid w:val="006465B5"/>
    <w:rsid w:val="006467F8"/>
    <w:rsid w:val="006472F6"/>
    <w:rsid w:val="00647A5E"/>
    <w:rsid w:val="0065018A"/>
    <w:rsid w:val="006508B9"/>
    <w:rsid w:val="00653BF5"/>
    <w:rsid w:val="00654BD2"/>
    <w:rsid w:val="0065516F"/>
    <w:rsid w:val="00656416"/>
    <w:rsid w:val="006603A3"/>
    <w:rsid w:val="00660B2F"/>
    <w:rsid w:val="00660C9F"/>
    <w:rsid w:val="00661351"/>
    <w:rsid w:val="006622B1"/>
    <w:rsid w:val="006628B6"/>
    <w:rsid w:val="006628EA"/>
    <w:rsid w:val="00663931"/>
    <w:rsid w:val="00663CE1"/>
    <w:rsid w:val="006666F3"/>
    <w:rsid w:val="0066675C"/>
    <w:rsid w:val="00667774"/>
    <w:rsid w:val="00670C2E"/>
    <w:rsid w:val="006714AC"/>
    <w:rsid w:val="00674377"/>
    <w:rsid w:val="006747BD"/>
    <w:rsid w:val="00674C2F"/>
    <w:rsid w:val="00675365"/>
    <w:rsid w:val="00676E57"/>
    <w:rsid w:val="00677586"/>
    <w:rsid w:val="00680576"/>
    <w:rsid w:val="00680B71"/>
    <w:rsid w:val="00681037"/>
    <w:rsid w:val="006818E6"/>
    <w:rsid w:val="00682665"/>
    <w:rsid w:val="006826C9"/>
    <w:rsid w:val="00684890"/>
    <w:rsid w:val="006857AE"/>
    <w:rsid w:val="00690820"/>
    <w:rsid w:val="006918F1"/>
    <w:rsid w:val="00691A0F"/>
    <w:rsid w:val="006934B3"/>
    <w:rsid w:val="006957D8"/>
    <w:rsid w:val="00695D1F"/>
    <w:rsid w:val="006962B1"/>
    <w:rsid w:val="0069644C"/>
    <w:rsid w:val="006964C5"/>
    <w:rsid w:val="006A03E0"/>
    <w:rsid w:val="006A0777"/>
    <w:rsid w:val="006A0B57"/>
    <w:rsid w:val="006A151A"/>
    <w:rsid w:val="006A20EB"/>
    <w:rsid w:val="006A2309"/>
    <w:rsid w:val="006A2D38"/>
    <w:rsid w:val="006A41A3"/>
    <w:rsid w:val="006A43DC"/>
    <w:rsid w:val="006A4B61"/>
    <w:rsid w:val="006A5068"/>
    <w:rsid w:val="006A616E"/>
    <w:rsid w:val="006A651A"/>
    <w:rsid w:val="006A6C25"/>
    <w:rsid w:val="006A6C5C"/>
    <w:rsid w:val="006A73F0"/>
    <w:rsid w:val="006A7AA0"/>
    <w:rsid w:val="006A7ED9"/>
    <w:rsid w:val="006B1A8F"/>
    <w:rsid w:val="006B1BDD"/>
    <w:rsid w:val="006B2B82"/>
    <w:rsid w:val="006B2E77"/>
    <w:rsid w:val="006B301B"/>
    <w:rsid w:val="006B3AE3"/>
    <w:rsid w:val="006B4027"/>
    <w:rsid w:val="006B6044"/>
    <w:rsid w:val="006B6CE1"/>
    <w:rsid w:val="006B6DA5"/>
    <w:rsid w:val="006B7ECF"/>
    <w:rsid w:val="006C081D"/>
    <w:rsid w:val="006C1393"/>
    <w:rsid w:val="006C33B2"/>
    <w:rsid w:val="006C3A01"/>
    <w:rsid w:val="006C45E8"/>
    <w:rsid w:val="006C5D4B"/>
    <w:rsid w:val="006C601F"/>
    <w:rsid w:val="006C642B"/>
    <w:rsid w:val="006C715C"/>
    <w:rsid w:val="006D0133"/>
    <w:rsid w:val="006D064E"/>
    <w:rsid w:val="006D2415"/>
    <w:rsid w:val="006D2425"/>
    <w:rsid w:val="006D2D7E"/>
    <w:rsid w:val="006D2F2C"/>
    <w:rsid w:val="006D38E4"/>
    <w:rsid w:val="006D507F"/>
    <w:rsid w:val="006D5249"/>
    <w:rsid w:val="006D5A64"/>
    <w:rsid w:val="006D71EB"/>
    <w:rsid w:val="006D7362"/>
    <w:rsid w:val="006D73C5"/>
    <w:rsid w:val="006D7E9A"/>
    <w:rsid w:val="006E08D6"/>
    <w:rsid w:val="006E0FEC"/>
    <w:rsid w:val="006E1660"/>
    <w:rsid w:val="006E1BC8"/>
    <w:rsid w:val="006E39E2"/>
    <w:rsid w:val="006E4511"/>
    <w:rsid w:val="006E6BFA"/>
    <w:rsid w:val="006F086B"/>
    <w:rsid w:val="006F1009"/>
    <w:rsid w:val="006F10E3"/>
    <w:rsid w:val="006F1D27"/>
    <w:rsid w:val="006F2E77"/>
    <w:rsid w:val="006F3D82"/>
    <w:rsid w:val="006F48C0"/>
    <w:rsid w:val="006F4DBA"/>
    <w:rsid w:val="006F6C74"/>
    <w:rsid w:val="006F7339"/>
    <w:rsid w:val="00701481"/>
    <w:rsid w:val="00701BB2"/>
    <w:rsid w:val="00701E2D"/>
    <w:rsid w:val="007026F5"/>
    <w:rsid w:val="00703607"/>
    <w:rsid w:val="007039BC"/>
    <w:rsid w:val="007049E4"/>
    <w:rsid w:val="00704D8F"/>
    <w:rsid w:val="00705F33"/>
    <w:rsid w:val="00705FCF"/>
    <w:rsid w:val="00706769"/>
    <w:rsid w:val="00706924"/>
    <w:rsid w:val="00707781"/>
    <w:rsid w:val="007077A7"/>
    <w:rsid w:val="00710159"/>
    <w:rsid w:val="00710C8D"/>
    <w:rsid w:val="00710DC2"/>
    <w:rsid w:val="00712186"/>
    <w:rsid w:val="007132AA"/>
    <w:rsid w:val="007135C5"/>
    <w:rsid w:val="00714033"/>
    <w:rsid w:val="00714466"/>
    <w:rsid w:val="00715F54"/>
    <w:rsid w:val="007178EC"/>
    <w:rsid w:val="00720DB3"/>
    <w:rsid w:val="00721681"/>
    <w:rsid w:val="007218C3"/>
    <w:rsid w:val="00721EBF"/>
    <w:rsid w:val="0072308F"/>
    <w:rsid w:val="00723D73"/>
    <w:rsid w:val="00726AF4"/>
    <w:rsid w:val="00730324"/>
    <w:rsid w:val="00731CA0"/>
    <w:rsid w:val="007325CA"/>
    <w:rsid w:val="00733219"/>
    <w:rsid w:val="00733A4E"/>
    <w:rsid w:val="00733FFD"/>
    <w:rsid w:val="00735F2A"/>
    <w:rsid w:val="00736B5D"/>
    <w:rsid w:val="0073791A"/>
    <w:rsid w:val="00737A77"/>
    <w:rsid w:val="007414E4"/>
    <w:rsid w:val="007419E8"/>
    <w:rsid w:val="007423E6"/>
    <w:rsid w:val="007432B4"/>
    <w:rsid w:val="00744E71"/>
    <w:rsid w:val="00744FC9"/>
    <w:rsid w:val="00746308"/>
    <w:rsid w:val="00746604"/>
    <w:rsid w:val="007466BC"/>
    <w:rsid w:val="00747142"/>
    <w:rsid w:val="00750F05"/>
    <w:rsid w:val="00751253"/>
    <w:rsid w:val="0075146A"/>
    <w:rsid w:val="0075174E"/>
    <w:rsid w:val="007523D8"/>
    <w:rsid w:val="00752653"/>
    <w:rsid w:val="0075392F"/>
    <w:rsid w:val="00753C53"/>
    <w:rsid w:val="007545A0"/>
    <w:rsid w:val="007548F4"/>
    <w:rsid w:val="0075538A"/>
    <w:rsid w:val="007558C5"/>
    <w:rsid w:val="00755D4F"/>
    <w:rsid w:val="00756228"/>
    <w:rsid w:val="007568E7"/>
    <w:rsid w:val="00756EC9"/>
    <w:rsid w:val="0075710B"/>
    <w:rsid w:val="007578B6"/>
    <w:rsid w:val="00760F56"/>
    <w:rsid w:val="007619A3"/>
    <w:rsid w:val="00761A3A"/>
    <w:rsid w:val="007649E6"/>
    <w:rsid w:val="00766DF9"/>
    <w:rsid w:val="00766F94"/>
    <w:rsid w:val="00766FE3"/>
    <w:rsid w:val="0076798B"/>
    <w:rsid w:val="00767F0E"/>
    <w:rsid w:val="00772E2F"/>
    <w:rsid w:val="0077361E"/>
    <w:rsid w:val="007739AB"/>
    <w:rsid w:val="00775380"/>
    <w:rsid w:val="00782257"/>
    <w:rsid w:val="00784AAD"/>
    <w:rsid w:val="00785BDA"/>
    <w:rsid w:val="00786689"/>
    <w:rsid w:val="00786A4C"/>
    <w:rsid w:val="00786E1D"/>
    <w:rsid w:val="007875F4"/>
    <w:rsid w:val="00790B17"/>
    <w:rsid w:val="00791C7B"/>
    <w:rsid w:val="00791FC2"/>
    <w:rsid w:val="00792399"/>
    <w:rsid w:val="00792AD3"/>
    <w:rsid w:val="00792BE7"/>
    <w:rsid w:val="00793A91"/>
    <w:rsid w:val="00794CA8"/>
    <w:rsid w:val="00796AFB"/>
    <w:rsid w:val="00797A8D"/>
    <w:rsid w:val="007A10B7"/>
    <w:rsid w:val="007A2184"/>
    <w:rsid w:val="007A452B"/>
    <w:rsid w:val="007A5D06"/>
    <w:rsid w:val="007A6C4D"/>
    <w:rsid w:val="007A6E94"/>
    <w:rsid w:val="007A79A5"/>
    <w:rsid w:val="007B05FB"/>
    <w:rsid w:val="007B0C3B"/>
    <w:rsid w:val="007B0F96"/>
    <w:rsid w:val="007B1B1D"/>
    <w:rsid w:val="007B1C7D"/>
    <w:rsid w:val="007B1D9F"/>
    <w:rsid w:val="007B29E0"/>
    <w:rsid w:val="007B2E98"/>
    <w:rsid w:val="007B3051"/>
    <w:rsid w:val="007B34C1"/>
    <w:rsid w:val="007B35F7"/>
    <w:rsid w:val="007B385B"/>
    <w:rsid w:val="007B4376"/>
    <w:rsid w:val="007B4A68"/>
    <w:rsid w:val="007B569A"/>
    <w:rsid w:val="007C0DF2"/>
    <w:rsid w:val="007C0EC2"/>
    <w:rsid w:val="007C1376"/>
    <w:rsid w:val="007C1386"/>
    <w:rsid w:val="007C2089"/>
    <w:rsid w:val="007C3252"/>
    <w:rsid w:val="007C47F6"/>
    <w:rsid w:val="007C5125"/>
    <w:rsid w:val="007C62FD"/>
    <w:rsid w:val="007C6CDD"/>
    <w:rsid w:val="007C7E10"/>
    <w:rsid w:val="007C7F98"/>
    <w:rsid w:val="007D0F9E"/>
    <w:rsid w:val="007D3D3A"/>
    <w:rsid w:val="007D4153"/>
    <w:rsid w:val="007D544C"/>
    <w:rsid w:val="007D6017"/>
    <w:rsid w:val="007D79A9"/>
    <w:rsid w:val="007E0263"/>
    <w:rsid w:val="007E0883"/>
    <w:rsid w:val="007E1647"/>
    <w:rsid w:val="007E23C2"/>
    <w:rsid w:val="007E3EC6"/>
    <w:rsid w:val="007E4FC0"/>
    <w:rsid w:val="007E552D"/>
    <w:rsid w:val="007E5EBE"/>
    <w:rsid w:val="007E778E"/>
    <w:rsid w:val="007E7C86"/>
    <w:rsid w:val="007E7DDA"/>
    <w:rsid w:val="007E7F75"/>
    <w:rsid w:val="007F024D"/>
    <w:rsid w:val="007F07F0"/>
    <w:rsid w:val="007F0BD2"/>
    <w:rsid w:val="007F1B56"/>
    <w:rsid w:val="007F24F8"/>
    <w:rsid w:val="007F2F86"/>
    <w:rsid w:val="007F3059"/>
    <w:rsid w:val="007F41DB"/>
    <w:rsid w:val="007F427D"/>
    <w:rsid w:val="007F4C5B"/>
    <w:rsid w:val="007F7298"/>
    <w:rsid w:val="007F73CD"/>
    <w:rsid w:val="007F7A2E"/>
    <w:rsid w:val="0080140C"/>
    <w:rsid w:val="00805818"/>
    <w:rsid w:val="00805DB1"/>
    <w:rsid w:val="008064BD"/>
    <w:rsid w:val="00806CE8"/>
    <w:rsid w:val="0080720E"/>
    <w:rsid w:val="00813791"/>
    <w:rsid w:val="00814715"/>
    <w:rsid w:val="00814B8F"/>
    <w:rsid w:val="00815407"/>
    <w:rsid w:val="0082060F"/>
    <w:rsid w:val="0082085D"/>
    <w:rsid w:val="00820946"/>
    <w:rsid w:val="00821EB6"/>
    <w:rsid w:val="008221EF"/>
    <w:rsid w:val="00823364"/>
    <w:rsid w:val="00823607"/>
    <w:rsid w:val="00823697"/>
    <w:rsid w:val="00824562"/>
    <w:rsid w:val="00826450"/>
    <w:rsid w:val="00827F1D"/>
    <w:rsid w:val="0083280F"/>
    <w:rsid w:val="00832FCA"/>
    <w:rsid w:val="00833A87"/>
    <w:rsid w:val="00834A3C"/>
    <w:rsid w:val="00835263"/>
    <w:rsid w:val="00836025"/>
    <w:rsid w:val="0084097E"/>
    <w:rsid w:val="00840ACA"/>
    <w:rsid w:val="00841738"/>
    <w:rsid w:val="00841F58"/>
    <w:rsid w:val="00842BCF"/>
    <w:rsid w:val="00842C99"/>
    <w:rsid w:val="00842F12"/>
    <w:rsid w:val="008434E0"/>
    <w:rsid w:val="00843512"/>
    <w:rsid w:val="00844754"/>
    <w:rsid w:val="00846080"/>
    <w:rsid w:val="00846414"/>
    <w:rsid w:val="0084704C"/>
    <w:rsid w:val="00847926"/>
    <w:rsid w:val="00850B96"/>
    <w:rsid w:val="00850E26"/>
    <w:rsid w:val="00852C10"/>
    <w:rsid w:val="00852C39"/>
    <w:rsid w:val="00854177"/>
    <w:rsid w:val="0085527C"/>
    <w:rsid w:val="0085655F"/>
    <w:rsid w:val="00856569"/>
    <w:rsid w:val="00856C38"/>
    <w:rsid w:val="00856D8A"/>
    <w:rsid w:val="0085707F"/>
    <w:rsid w:val="00857779"/>
    <w:rsid w:val="0085795A"/>
    <w:rsid w:val="00862366"/>
    <w:rsid w:val="008623DB"/>
    <w:rsid w:val="008625FE"/>
    <w:rsid w:val="00862905"/>
    <w:rsid w:val="00863AEC"/>
    <w:rsid w:val="00864ED3"/>
    <w:rsid w:val="00865B9E"/>
    <w:rsid w:val="00866203"/>
    <w:rsid w:val="0086624D"/>
    <w:rsid w:val="0086692A"/>
    <w:rsid w:val="008709FF"/>
    <w:rsid w:val="00871753"/>
    <w:rsid w:val="00871A0B"/>
    <w:rsid w:val="0087255C"/>
    <w:rsid w:val="008728A0"/>
    <w:rsid w:val="008738C4"/>
    <w:rsid w:val="008748DC"/>
    <w:rsid w:val="0087593F"/>
    <w:rsid w:val="008768E5"/>
    <w:rsid w:val="00876A5E"/>
    <w:rsid w:val="00881BD4"/>
    <w:rsid w:val="00882290"/>
    <w:rsid w:val="0088481D"/>
    <w:rsid w:val="00884B28"/>
    <w:rsid w:val="0088509E"/>
    <w:rsid w:val="0088656A"/>
    <w:rsid w:val="00886868"/>
    <w:rsid w:val="00887BAD"/>
    <w:rsid w:val="00891CC0"/>
    <w:rsid w:val="00892027"/>
    <w:rsid w:val="00893E91"/>
    <w:rsid w:val="00893E9C"/>
    <w:rsid w:val="008940B2"/>
    <w:rsid w:val="00895427"/>
    <w:rsid w:val="0089582D"/>
    <w:rsid w:val="008A0095"/>
    <w:rsid w:val="008A1C29"/>
    <w:rsid w:val="008A2827"/>
    <w:rsid w:val="008A2983"/>
    <w:rsid w:val="008A34C3"/>
    <w:rsid w:val="008A4A1D"/>
    <w:rsid w:val="008A6B79"/>
    <w:rsid w:val="008B0068"/>
    <w:rsid w:val="008B14CE"/>
    <w:rsid w:val="008B1B50"/>
    <w:rsid w:val="008B2E33"/>
    <w:rsid w:val="008B3ED8"/>
    <w:rsid w:val="008B5A06"/>
    <w:rsid w:val="008B6380"/>
    <w:rsid w:val="008B6F54"/>
    <w:rsid w:val="008B6F95"/>
    <w:rsid w:val="008B7988"/>
    <w:rsid w:val="008B7A7D"/>
    <w:rsid w:val="008B7DE2"/>
    <w:rsid w:val="008C0E29"/>
    <w:rsid w:val="008C11D9"/>
    <w:rsid w:val="008C181F"/>
    <w:rsid w:val="008C3208"/>
    <w:rsid w:val="008C43D7"/>
    <w:rsid w:val="008C5CD3"/>
    <w:rsid w:val="008C5ED1"/>
    <w:rsid w:val="008C621E"/>
    <w:rsid w:val="008D06DB"/>
    <w:rsid w:val="008D13C0"/>
    <w:rsid w:val="008D141D"/>
    <w:rsid w:val="008D175E"/>
    <w:rsid w:val="008D1CBF"/>
    <w:rsid w:val="008D1F47"/>
    <w:rsid w:val="008D269D"/>
    <w:rsid w:val="008D3065"/>
    <w:rsid w:val="008D4CBF"/>
    <w:rsid w:val="008D4DE3"/>
    <w:rsid w:val="008D500C"/>
    <w:rsid w:val="008D5110"/>
    <w:rsid w:val="008D6665"/>
    <w:rsid w:val="008D695C"/>
    <w:rsid w:val="008D73A9"/>
    <w:rsid w:val="008E03BB"/>
    <w:rsid w:val="008E0BD9"/>
    <w:rsid w:val="008E16E0"/>
    <w:rsid w:val="008E201A"/>
    <w:rsid w:val="008E70E7"/>
    <w:rsid w:val="008F07AF"/>
    <w:rsid w:val="008F0BBA"/>
    <w:rsid w:val="008F22AC"/>
    <w:rsid w:val="008F2B4D"/>
    <w:rsid w:val="008F36A9"/>
    <w:rsid w:val="008F4AC1"/>
    <w:rsid w:val="008F5189"/>
    <w:rsid w:val="008F5ABF"/>
    <w:rsid w:val="008F6167"/>
    <w:rsid w:val="00903014"/>
    <w:rsid w:val="009030C6"/>
    <w:rsid w:val="009033ED"/>
    <w:rsid w:val="009033FD"/>
    <w:rsid w:val="00904CAE"/>
    <w:rsid w:val="009056A4"/>
    <w:rsid w:val="0090595D"/>
    <w:rsid w:val="00906D61"/>
    <w:rsid w:val="00906ECB"/>
    <w:rsid w:val="00910201"/>
    <w:rsid w:val="009102EC"/>
    <w:rsid w:val="009117C9"/>
    <w:rsid w:val="0091197D"/>
    <w:rsid w:val="00913689"/>
    <w:rsid w:val="00914590"/>
    <w:rsid w:val="009149CA"/>
    <w:rsid w:val="0091703E"/>
    <w:rsid w:val="00917F61"/>
    <w:rsid w:val="00920E0B"/>
    <w:rsid w:val="00923212"/>
    <w:rsid w:val="009233CC"/>
    <w:rsid w:val="0092646C"/>
    <w:rsid w:val="00926A0B"/>
    <w:rsid w:val="0092748C"/>
    <w:rsid w:val="00927D7E"/>
    <w:rsid w:val="00930DE9"/>
    <w:rsid w:val="009346FD"/>
    <w:rsid w:val="00935091"/>
    <w:rsid w:val="009350DD"/>
    <w:rsid w:val="00935467"/>
    <w:rsid w:val="009356C1"/>
    <w:rsid w:val="00935BC4"/>
    <w:rsid w:val="0093725C"/>
    <w:rsid w:val="00941468"/>
    <w:rsid w:val="00943833"/>
    <w:rsid w:val="00943DA3"/>
    <w:rsid w:val="00944684"/>
    <w:rsid w:val="009453D0"/>
    <w:rsid w:val="00946765"/>
    <w:rsid w:val="00946A87"/>
    <w:rsid w:val="00946DE3"/>
    <w:rsid w:val="00946FB3"/>
    <w:rsid w:val="00947475"/>
    <w:rsid w:val="00950D9C"/>
    <w:rsid w:val="00950EED"/>
    <w:rsid w:val="0095111E"/>
    <w:rsid w:val="00951959"/>
    <w:rsid w:val="00952E22"/>
    <w:rsid w:val="009549E2"/>
    <w:rsid w:val="00956A51"/>
    <w:rsid w:val="009572E5"/>
    <w:rsid w:val="00957DE4"/>
    <w:rsid w:val="00961E28"/>
    <w:rsid w:val="00962CE2"/>
    <w:rsid w:val="00962D25"/>
    <w:rsid w:val="0096502D"/>
    <w:rsid w:val="00966255"/>
    <w:rsid w:val="009667B8"/>
    <w:rsid w:val="00967250"/>
    <w:rsid w:val="0096749A"/>
    <w:rsid w:val="00970B26"/>
    <w:rsid w:val="0097100C"/>
    <w:rsid w:val="0097148F"/>
    <w:rsid w:val="00971D00"/>
    <w:rsid w:val="00972305"/>
    <w:rsid w:val="009747AE"/>
    <w:rsid w:val="00975AD1"/>
    <w:rsid w:val="0097714A"/>
    <w:rsid w:val="00977727"/>
    <w:rsid w:val="00977D83"/>
    <w:rsid w:val="0098026F"/>
    <w:rsid w:val="009802C9"/>
    <w:rsid w:val="00980C44"/>
    <w:rsid w:val="00980FBD"/>
    <w:rsid w:val="0098104E"/>
    <w:rsid w:val="00981688"/>
    <w:rsid w:val="009820F9"/>
    <w:rsid w:val="00982A07"/>
    <w:rsid w:val="00983632"/>
    <w:rsid w:val="00983729"/>
    <w:rsid w:val="009838D4"/>
    <w:rsid w:val="00983B83"/>
    <w:rsid w:val="00984C69"/>
    <w:rsid w:val="00985BC3"/>
    <w:rsid w:val="0098613C"/>
    <w:rsid w:val="009866DB"/>
    <w:rsid w:val="009875CC"/>
    <w:rsid w:val="00990A15"/>
    <w:rsid w:val="0099156E"/>
    <w:rsid w:val="00991697"/>
    <w:rsid w:val="00991B0D"/>
    <w:rsid w:val="00991EE7"/>
    <w:rsid w:val="009920C8"/>
    <w:rsid w:val="0099211B"/>
    <w:rsid w:val="00995EC8"/>
    <w:rsid w:val="009966C2"/>
    <w:rsid w:val="009967B2"/>
    <w:rsid w:val="00996969"/>
    <w:rsid w:val="009A21F2"/>
    <w:rsid w:val="009A235F"/>
    <w:rsid w:val="009A26C9"/>
    <w:rsid w:val="009A2C71"/>
    <w:rsid w:val="009A3075"/>
    <w:rsid w:val="009A3E18"/>
    <w:rsid w:val="009A47C9"/>
    <w:rsid w:val="009A5191"/>
    <w:rsid w:val="009A60FF"/>
    <w:rsid w:val="009A66A8"/>
    <w:rsid w:val="009B2097"/>
    <w:rsid w:val="009B41B9"/>
    <w:rsid w:val="009B518D"/>
    <w:rsid w:val="009B5DE5"/>
    <w:rsid w:val="009B6296"/>
    <w:rsid w:val="009B7BCB"/>
    <w:rsid w:val="009C0D84"/>
    <w:rsid w:val="009C14A1"/>
    <w:rsid w:val="009C1AE0"/>
    <w:rsid w:val="009C5281"/>
    <w:rsid w:val="009C6820"/>
    <w:rsid w:val="009C6BAF"/>
    <w:rsid w:val="009C7512"/>
    <w:rsid w:val="009D0C48"/>
    <w:rsid w:val="009D104E"/>
    <w:rsid w:val="009D1284"/>
    <w:rsid w:val="009D1372"/>
    <w:rsid w:val="009D1F24"/>
    <w:rsid w:val="009D282B"/>
    <w:rsid w:val="009D2E82"/>
    <w:rsid w:val="009D3914"/>
    <w:rsid w:val="009D589D"/>
    <w:rsid w:val="009D60CB"/>
    <w:rsid w:val="009D6D3D"/>
    <w:rsid w:val="009D6D64"/>
    <w:rsid w:val="009D6EB9"/>
    <w:rsid w:val="009D7165"/>
    <w:rsid w:val="009E02A1"/>
    <w:rsid w:val="009E0ADF"/>
    <w:rsid w:val="009E162D"/>
    <w:rsid w:val="009E21BC"/>
    <w:rsid w:val="009E238A"/>
    <w:rsid w:val="009E45E0"/>
    <w:rsid w:val="009E4F33"/>
    <w:rsid w:val="009E5704"/>
    <w:rsid w:val="009E5F17"/>
    <w:rsid w:val="009E60B4"/>
    <w:rsid w:val="009E7015"/>
    <w:rsid w:val="009E7429"/>
    <w:rsid w:val="009E7CE3"/>
    <w:rsid w:val="009E7FBC"/>
    <w:rsid w:val="009F0A5D"/>
    <w:rsid w:val="009F0C1D"/>
    <w:rsid w:val="009F12D6"/>
    <w:rsid w:val="009F13D1"/>
    <w:rsid w:val="009F1418"/>
    <w:rsid w:val="009F2B76"/>
    <w:rsid w:val="009F40E4"/>
    <w:rsid w:val="009F66E6"/>
    <w:rsid w:val="009F6774"/>
    <w:rsid w:val="009F69D8"/>
    <w:rsid w:val="009F6E22"/>
    <w:rsid w:val="009F7A00"/>
    <w:rsid w:val="00A00694"/>
    <w:rsid w:val="00A010AE"/>
    <w:rsid w:val="00A01A56"/>
    <w:rsid w:val="00A01F87"/>
    <w:rsid w:val="00A0440F"/>
    <w:rsid w:val="00A04BFB"/>
    <w:rsid w:val="00A0655A"/>
    <w:rsid w:val="00A07285"/>
    <w:rsid w:val="00A074CC"/>
    <w:rsid w:val="00A11FE5"/>
    <w:rsid w:val="00A12ACC"/>
    <w:rsid w:val="00A137AE"/>
    <w:rsid w:val="00A13D83"/>
    <w:rsid w:val="00A14D7B"/>
    <w:rsid w:val="00A152EA"/>
    <w:rsid w:val="00A1557B"/>
    <w:rsid w:val="00A15E63"/>
    <w:rsid w:val="00A16EA5"/>
    <w:rsid w:val="00A228DE"/>
    <w:rsid w:val="00A22C44"/>
    <w:rsid w:val="00A239C2"/>
    <w:rsid w:val="00A24196"/>
    <w:rsid w:val="00A2585F"/>
    <w:rsid w:val="00A25E44"/>
    <w:rsid w:val="00A269EA"/>
    <w:rsid w:val="00A30CDF"/>
    <w:rsid w:val="00A318C3"/>
    <w:rsid w:val="00A32930"/>
    <w:rsid w:val="00A32BFB"/>
    <w:rsid w:val="00A330AC"/>
    <w:rsid w:val="00A36BC6"/>
    <w:rsid w:val="00A37414"/>
    <w:rsid w:val="00A40CF9"/>
    <w:rsid w:val="00A412F7"/>
    <w:rsid w:val="00A42A25"/>
    <w:rsid w:val="00A43431"/>
    <w:rsid w:val="00A4542F"/>
    <w:rsid w:val="00A45D43"/>
    <w:rsid w:val="00A470A5"/>
    <w:rsid w:val="00A4757D"/>
    <w:rsid w:val="00A516FF"/>
    <w:rsid w:val="00A517AE"/>
    <w:rsid w:val="00A51A0B"/>
    <w:rsid w:val="00A52022"/>
    <w:rsid w:val="00A527D7"/>
    <w:rsid w:val="00A531F6"/>
    <w:rsid w:val="00A53674"/>
    <w:rsid w:val="00A53F77"/>
    <w:rsid w:val="00A5498F"/>
    <w:rsid w:val="00A549FB"/>
    <w:rsid w:val="00A5514D"/>
    <w:rsid w:val="00A601FB"/>
    <w:rsid w:val="00A60DB0"/>
    <w:rsid w:val="00A60FAC"/>
    <w:rsid w:val="00A613A6"/>
    <w:rsid w:val="00A62D19"/>
    <w:rsid w:val="00A63126"/>
    <w:rsid w:val="00A63960"/>
    <w:rsid w:val="00A63C2D"/>
    <w:rsid w:val="00A63F87"/>
    <w:rsid w:val="00A648BE"/>
    <w:rsid w:val="00A657AE"/>
    <w:rsid w:val="00A664CB"/>
    <w:rsid w:val="00A67F4F"/>
    <w:rsid w:val="00A720CC"/>
    <w:rsid w:val="00A7214B"/>
    <w:rsid w:val="00A73258"/>
    <w:rsid w:val="00A74ACA"/>
    <w:rsid w:val="00A757ED"/>
    <w:rsid w:val="00A75B09"/>
    <w:rsid w:val="00A80060"/>
    <w:rsid w:val="00A8059B"/>
    <w:rsid w:val="00A822B8"/>
    <w:rsid w:val="00A82952"/>
    <w:rsid w:val="00A82AB0"/>
    <w:rsid w:val="00A8508D"/>
    <w:rsid w:val="00A868E6"/>
    <w:rsid w:val="00A86B80"/>
    <w:rsid w:val="00A875CB"/>
    <w:rsid w:val="00A87E4B"/>
    <w:rsid w:val="00A90159"/>
    <w:rsid w:val="00A90278"/>
    <w:rsid w:val="00A909AC"/>
    <w:rsid w:val="00A91313"/>
    <w:rsid w:val="00A91854"/>
    <w:rsid w:val="00A922C5"/>
    <w:rsid w:val="00A93680"/>
    <w:rsid w:val="00A95818"/>
    <w:rsid w:val="00A95AB1"/>
    <w:rsid w:val="00A96123"/>
    <w:rsid w:val="00A96DC6"/>
    <w:rsid w:val="00AA0180"/>
    <w:rsid w:val="00AA2174"/>
    <w:rsid w:val="00AA2E0A"/>
    <w:rsid w:val="00AA5155"/>
    <w:rsid w:val="00AA633F"/>
    <w:rsid w:val="00AA6F94"/>
    <w:rsid w:val="00AA7548"/>
    <w:rsid w:val="00AB03B5"/>
    <w:rsid w:val="00AB0502"/>
    <w:rsid w:val="00AB08B5"/>
    <w:rsid w:val="00AB0BE7"/>
    <w:rsid w:val="00AB4ED6"/>
    <w:rsid w:val="00AB55C6"/>
    <w:rsid w:val="00AB6AA4"/>
    <w:rsid w:val="00AC1C87"/>
    <w:rsid w:val="00AC1CEB"/>
    <w:rsid w:val="00AC2832"/>
    <w:rsid w:val="00AC46D7"/>
    <w:rsid w:val="00AC4C48"/>
    <w:rsid w:val="00AC6794"/>
    <w:rsid w:val="00AC6952"/>
    <w:rsid w:val="00AC742B"/>
    <w:rsid w:val="00AD05D7"/>
    <w:rsid w:val="00AD349A"/>
    <w:rsid w:val="00AD34BC"/>
    <w:rsid w:val="00AD4D33"/>
    <w:rsid w:val="00AE02EA"/>
    <w:rsid w:val="00AE13A0"/>
    <w:rsid w:val="00AE242E"/>
    <w:rsid w:val="00AE3973"/>
    <w:rsid w:val="00AE411A"/>
    <w:rsid w:val="00AE45EA"/>
    <w:rsid w:val="00AE54F8"/>
    <w:rsid w:val="00AE5A10"/>
    <w:rsid w:val="00AE5E54"/>
    <w:rsid w:val="00AE60C9"/>
    <w:rsid w:val="00AE6F8F"/>
    <w:rsid w:val="00AE7770"/>
    <w:rsid w:val="00AF29FD"/>
    <w:rsid w:val="00AF2DC5"/>
    <w:rsid w:val="00AF32B1"/>
    <w:rsid w:val="00AF4290"/>
    <w:rsid w:val="00AF4345"/>
    <w:rsid w:val="00AF4780"/>
    <w:rsid w:val="00AF4989"/>
    <w:rsid w:val="00AF5CC6"/>
    <w:rsid w:val="00AF6772"/>
    <w:rsid w:val="00AF6E6F"/>
    <w:rsid w:val="00AF7396"/>
    <w:rsid w:val="00AF758F"/>
    <w:rsid w:val="00AF76CC"/>
    <w:rsid w:val="00AF7E37"/>
    <w:rsid w:val="00B0124D"/>
    <w:rsid w:val="00B01AD8"/>
    <w:rsid w:val="00B01EE0"/>
    <w:rsid w:val="00B0210F"/>
    <w:rsid w:val="00B02636"/>
    <w:rsid w:val="00B03DD9"/>
    <w:rsid w:val="00B04CB6"/>
    <w:rsid w:val="00B05DAF"/>
    <w:rsid w:val="00B060BE"/>
    <w:rsid w:val="00B06DB9"/>
    <w:rsid w:val="00B07023"/>
    <w:rsid w:val="00B0741B"/>
    <w:rsid w:val="00B077AB"/>
    <w:rsid w:val="00B07B7D"/>
    <w:rsid w:val="00B1117A"/>
    <w:rsid w:val="00B11533"/>
    <w:rsid w:val="00B1187C"/>
    <w:rsid w:val="00B1266C"/>
    <w:rsid w:val="00B12D4D"/>
    <w:rsid w:val="00B13424"/>
    <w:rsid w:val="00B135B0"/>
    <w:rsid w:val="00B13B19"/>
    <w:rsid w:val="00B1458D"/>
    <w:rsid w:val="00B170DD"/>
    <w:rsid w:val="00B17586"/>
    <w:rsid w:val="00B17D56"/>
    <w:rsid w:val="00B205A7"/>
    <w:rsid w:val="00B217A1"/>
    <w:rsid w:val="00B22482"/>
    <w:rsid w:val="00B2258C"/>
    <w:rsid w:val="00B247BF"/>
    <w:rsid w:val="00B24FC4"/>
    <w:rsid w:val="00B26476"/>
    <w:rsid w:val="00B26A83"/>
    <w:rsid w:val="00B313B2"/>
    <w:rsid w:val="00B3172A"/>
    <w:rsid w:val="00B3200A"/>
    <w:rsid w:val="00B3261D"/>
    <w:rsid w:val="00B32B54"/>
    <w:rsid w:val="00B33677"/>
    <w:rsid w:val="00B33FCE"/>
    <w:rsid w:val="00B36888"/>
    <w:rsid w:val="00B36A41"/>
    <w:rsid w:val="00B3707C"/>
    <w:rsid w:val="00B40F04"/>
    <w:rsid w:val="00B4194F"/>
    <w:rsid w:val="00B4354B"/>
    <w:rsid w:val="00B43C9D"/>
    <w:rsid w:val="00B455E6"/>
    <w:rsid w:val="00B45E12"/>
    <w:rsid w:val="00B461CA"/>
    <w:rsid w:val="00B46B34"/>
    <w:rsid w:val="00B47561"/>
    <w:rsid w:val="00B478B7"/>
    <w:rsid w:val="00B47A6B"/>
    <w:rsid w:val="00B501F1"/>
    <w:rsid w:val="00B50D0F"/>
    <w:rsid w:val="00B50FEC"/>
    <w:rsid w:val="00B5207C"/>
    <w:rsid w:val="00B54168"/>
    <w:rsid w:val="00B54369"/>
    <w:rsid w:val="00B547FA"/>
    <w:rsid w:val="00B566ED"/>
    <w:rsid w:val="00B57241"/>
    <w:rsid w:val="00B620A6"/>
    <w:rsid w:val="00B629E6"/>
    <w:rsid w:val="00B64742"/>
    <w:rsid w:val="00B66845"/>
    <w:rsid w:val="00B67D17"/>
    <w:rsid w:val="00B71003"/>
    <w:rsid w:val="00B720C8"/>
    <w:rsid w:val="00B7318C"/>
    <w:rsid w:val="00B73726"/>
    <w:rsid w:val="00B73B74"/>
    <w:rsid w:val="00B73C4D"/>
    <w:rsid w:val="00B74193"/>
    <w:rsid w:val="00B75F6D"/>
    <w:rsid w:val="00B76405"/>
    <w:rsid w:val="00B76C45"/>
    <w:rsid w:val="00B800ED"/>
    <w:rsid w:val="00B80603"/>
    <w:rsid w:val="00B807B3"/>
    <w:rsid w:val="00B809D8"/>
    <w:rsid w:val="00B833F0"/>
    <w:rsid w:val="00B83409"/>
    <w:rsid w:val="00B84DA5"/>
    <w:rsid w:val="00B8545D"/>
    <w:rsid w:val="00B862F7"/>
    <w:rsid w:val="00B86991"/>
    <w:rsid w:val="00B87249"/>
    <w:rsid w:val="00B930CD"/>
    <w:rsid w:val="00B93292"/>
    <w:rsid w:val="00B93773"/>
    <w:rsid w:val="00B93EB3"/>
    <w:rsid w:val="00B94959"/>
    <w:rsid w:val="00B94C29"/>
    <w:rsid w:val="00B9575C"/>
    <w:rsid w:val="00B976FA"/>
    <w:rsid w:val="00B97ECB"/>
    <w:rsid w:val="00BA03F7"/>
    <w:rsid w:val="00BA1564"/>
    <w:rsid w:val="00BA22C9"/>
    <w:rsid w:val="00BA26C1"/>
    <w:rsid w:val="00BA321E"/>
    <w:rsid w:val="00BA3706"/>
    <w:rsid w:val="00BA4EC5"/>
    <w:rsid w:val="00BA5381"/>
    <w:rsid w:val="00BA6B07"/>
    <w:rsid w:val="00BA7A29"/>
    <w:rsid w:val="00BB006E"/>
    <w:rsid w:val="00BB16E4"/>
    <w:rsid w:val="00BB3B00"/>
    <w:rsid w:val="00BB5467"/>
    <w:rsid w:val="00BB6026"/>
    <w:rsid w:val="00BB67AB"/>
    <w:rsid w:val="00BB67B7"/>
    <w:rsid w:val="00BB6A3E"/>
    <w:rsid w:val="00BC04F3"/>
    <w:rsid w:val="00BC0E96"/>
    <w:rsid w:val="00BC1901"/>
    <w:rsid w:val="00BC48E9"/>
    <w:rsid w:val="00BD0415"/>
    <w:rsid w:val="00BD0B62"/>
    <w:rsid w:val="00BD10A2"/>
    <w:rsid w:val="00BD4B2F"/>
    <w:rsid w:val="00BD5DFF"/>
    <w:rsid w:val="00BD6D4A"/>
    <w:rsid w:val="00BD7A02"/>
    <w:rsid w:val="00BE3FA8"/>
    <w:rsid w:val="00BE4E15"/>
    <w:rsid w:val="00BE56AC"/>
    <w:rsid w:val="00BE5799"/>
    <w:rsid w:val="00BE6816"/>
    <w:rsid w:val="00BE68E0"/>
    <w:rsid w:val="00BE75E7"/>
    <w:rsid w:val="00BE7AE7"/>
    <w:rsid w:val="00BF1813"/>
    <w:rsid w:val="00BF27BC"/>
    <w:rsid w:val="00BF29BC"/>
    <w:rsid w:val="00BF3796"/>
    <w:rsid w:val="00BF4243"/>
    <w:rsid w:val="00BF5782"/>
    <w:rsid w:val="00BF6398"/>
    <w:rsid w:val="00BF740F"/>
    <w:rsid w:val="00C00F48"/>
    <w:rsid w:val="00C02458"/>
    <w:rsid w:val="00C0260C"/>
    <w:rsid w:val="00C02EDD"/>
    <w:rsid w:val="00C038E9"/>
    <w:rsid w:val="00C03D9B"/>
    <w:rsid w:val="00C03DDE"/>
    <w:rsid w:val="00C03EEB"/>
    <w:rsid w:val="00C04159"/>
    <w:rsid w:val="00C04D2A"/>
    <w:rsid w:val="00C06D75"/>
    <w:rsid w:val="00C06FAF"/>
    <w:rsid w:val="00C101F3"/>
    <w:rsid w:val="00C13C57"/>
    <w:rsid w:val="00C14A2A"/>
    <w:rsid w:val="00C15F19"/>
    <w:rsid w:val="00C17E58"/>
    <w:rsid w:val="00C20817"/>
    <w:rsid w:val="00C23C42"/>
    <w:rsid w:val="00C24628"/>
    <w:rsid w:val="00C24749"/>
    <w:rsid w:val="00C26CD6"/>
    <w:rsid w:val="00C26DD0"/>
    <w:rsid w:val="00C27BC2"/>
    <w:rsid w:val="00C31E34"/>
    <w:rsid w:val="00C32D8F"/>
    <w:rsid w:val="00C33A9A"/>
    <w:rsid w:val="00C33ADD"/>
    <w:rsid w:val="00C34889"/>
    <w:rsid w:val="00C36015"/>
    <w:rsid w:val="00C36577"/>
    <w:rsid w:val="00C40245"/>
    <w:rsid w:val="00C40D66"/>
    <w:rsid w:val="00C43B6F"/>
    <w:rsid w:val="00C4484C"/>
    <w:rsid w:val="00C448B3"/>
    <w:rsid w:val="00C4622C"/>
    <w:rsid w:val="00C4632D"/>
    <w:rsid w:val="00C463D8"/>
    <w:rsid w:val="00C46E87"/>
    <w:rsid w:val="00C47964"/>
    <w:rsid w:val="00C47DB7"/>
    <w:rsid w:val="00C516A2"/>
    <w:rsid w:val="00C53524"/>
    <w:rsid w:val="00C54802"/>
    <w:rsid w:val="00C555DC"/>
    <w:rsid w:val="00C556AD"/>
    <w:rsid w:val="00C600F6"/>
    <w:rsid w:val="00C611FD"/>
    <w:rsid w:val="00C61874"/>
    <w:rsid w:val="00C62392"/>
    <w:rsid w:val="00C6484D"/>
    <w:rsid w:val="00C64C01"/>
    <w:rsid w:val="00C64E3D"/>
    <w:rsid w:val="00C6526A"/>
    <w:rsid w:val="00C65656"/>
    <w:rsid w:val="00C65B68"/>
    <w:rsid w:val="00C66500"/>
    <w:rsid w:val="00C66712"/>
    <w:rsid w:val="00C67749"/>
    <w:rsid w:val="00C71E06"/>
    <w:rsid w:val="00C72D0B"/>
    <w:rsid w:val="00C731BE"/>
    <w:rsid w:val="00C736D8"/>
    <w:rsid w:val="00C753F5"/>
    <w:rsid w:val="00C75F92"/>
    <w:rsid w:val="00C76F35"/>
    <w:rsid w:val="00C772E1"/>
    <w:rsid w:val="00C77851"/>
    <w:rsid w:val="00C77C16"/>
    <w:rsid w:val="00C80330"/>
    <w:rsid w:val="00C8067F"/>
    <w:rsid w:val="00C80A83"/>
    <w:rsid w:val="00C831D4"/>
    <w:rsid w:val="00C83942"/>
    <w:rsid w:val="00C83C76"/>
    <w:rsid w:val="00C840A3"/>
    <w:rsid w:val="00C84269"/>
    <w:rsid w:val="00C8648D"/>
    <w:rsid w:val="00C871C1"/>
    <w:rsid w:val="00C87527"/>
    <w:rsid w:val="00C90065"/>
    <w:rsid w:val="00C90A2E"/>
    <w:rsid w:val="00C918F3"/>
    <w:rsid w:val="00C928C6"/>
    <w:rsid w:val="00C92A5C"/>
    <w:rsid w:val="00C93148"/>
    <w:rsid w:val="00C948DA"/>
    <w:rsid w:val="00C94BD1"/>
    <w:rsid w:val="00C95873"/>
    <w:rsid w:val="00CA099E"/>
    <w:rsid w:val="00CA23C5"/>
    <w:rsid w:val="00CA3DDD"/>
    <w:rsid w:val="00CA4874"/>
    <w:rsid w:val="00CA5555"/>
    <w:rsid w:val="00CA630C"/>
    <w:rsid w:val="00CA76E3"/>
    <w:rsid w:val="00CA7CC0"/>
    <w:rsid w:val="00CB0627"/>
    <w:rsid w:val="00CB15F9"/>
    <w:rsid w:val="00CB2E9B"/>
    <w:rsid w:val="00CB418C"/>
    <w:rsid w:val="00CB46E4"/>
    <w:rsid w:val="00CB5823"/>
    <w:rsid w:val="00CB5B3C"/>
    <w:rsid w:val="00CB6910"/>
    <w:rsid w:val="00CB7C57"/>
    <w:rsid w:val="00CC01B6"/>
    <w:rsid w:val="00CC1A16"/>
    <w:rsid w:val="00CC2382"/>
    <w:rsid w:val="00CC2B13"/>
    <w:rsid w:val="00CC38AB"/>
    <w:rsid w:val="00CC3AAD"/>
    <w:rsid w:val="00CC3DCB"/>
    <w:rsid w:val="00CC446D"/>
    <w:rsid w:val="00CD0EFD"/>
    <w:rsid w:val="00CD1C9B"/>
    <w:rsid w:val="00CD26F6"/>
    <w:rsid w:val="00CD2EB0"/>
    <w:rsid w:val="00CD402C"/>
    <w:rsid w:val="00CD46E2"/>
    <w:rsid w:val="00CD6372"/>
    <w:rsid w:val="00CD6C02"/>
    <w:rsid w:val="00CD75F5"/>
    <w:rsid w:val="00CD7CE2"/>
    <w:rsid w:val="00CD7F83"/>
    <w:rsid w:val="00CE370F"/>
    <w:rsid w:val="00CE3CDD"/>
    <w:rsid w:val="00CE4E60"/>
    <w:rsid w:val="00CE6A3C"/>
    <w:rsid w:val="00CF1051"/>
    <w:rsid w:val="00CF1836"/>
    <w:rsid w:val="00CF1CEE"/>
    <w:rsid w:val="00CF49D0"/>
    <w:rsid w:val="00CF4BF1"/>
    <w:rsid w:val="00CF5A25"/>
    <w:rsid w:val="00D02054"/>
    <w:rsid w:val="00D02239"/>
    <w:rsid w:val="00D027F1"/>
    <w:rsid w:val="00D034D4"/>
    <w:rsid w:val="00D03878"/>
    <w:rsid w:val="00D04042"/>
    <w:rsid w:val="00D040DF"/>
    <w:rsid w:val="00D040E1"/>
    <w:rsid w:val="00D04CAE"/>
    <w:rsid w:val="00D07929"/>
    <w:rsid w:val="00D13733"/>
    <w:rsid w:val="00D141E0"/>
    <w:rsid w:val="00D15D35"/>
    <w:rsid w:val="00D1605B"/>
    <w:rsid w:val="00D20773"/>
    <w:rsid w:val="00D211A1"/>
    <w:rsid w:val="00D23800"/>
    <w:rsid w:val="00D24221"/>
    <w:rsid w:val="00D246B8"/>
    <w:rsid w:val="00D24DD1"/>
    <w:rsid w:val="00D24F2C"/>
    <w:rsid w:val="00D2659E"/>
    <w:rsid w:val="00D26612"/>
    <w:rsid w:val="00D268AE"/>
    <w:rsid w:val="00D2769F"/>
    <w:rsid w:val="00D27CCA"/>
    <w:rsid w:val="00D30DF2"/>
    <w:rsid w:val="00D30FF0"/>
    <w:rsid w:val="00D32431"/>
    <w:rsid w:val="00D32B07"/>
    <w:rsid w:val="00D34325"/>
    <w:rsid w:val="00D34E23"/>
    <w:rsid w:val="00D357E7"/>
    <w:rsid w:val="00D37196"/>
    <w:rsid w:val="00D37288"/>
    <w:rsid w:val="00D373D2"/>
    <w:rsid w:val="00D4065F"/>
    <w:rsid w:val="00D41BF9"/>
    <w:rsid w:val="00D41F5C"/>
    <w:rsid w:val="00D4232B"/>
    <w:rsid w:val="00D42AC1"/>
    <w:rsid w:val="00D448A9"/>
    <w:rsid w:val="00D46BF2"/>
    <w:rsid w:val="00D47712"/>
    <w:rsid w:val="00D51511"/>
    <w:rsid w:val="00D5187A"/>
    <w:rsid w:val="00D524E9"/>
    <w:rsid w:val="00D52873"/>
    <w:rsid w:val="00D53FC4"/>
    <w:rsid w:val="00D5692B"/>
    <w:rsid w:val="00D56A61"/>
    <w:rsid w:val="00D60127"/>
    <w:rsid w:val="00D61F75"/>
    <w:rsid w:val="00D625DF"/>
    <w:rsid w:val="00D644EE"/>
    <w:rsid w:val="00D6530C"/>
    <w:rsid w:val="00D67470"/>
    <w:rsid w:val="00D67CB8"/>
    <w:rsid w:val="00D67CBE"/>
    <w:rsid w:val="00D7104D"/>
    <w:rsid w:val="00D71214"/>
    <w:rsid w:val="00D7175D"/>
    <w:rsid w:val="00D72E3A"/>
    <w:rsid w:val="00D73935"/>
    <w:rsid w:val="00D746C2"/>
    <w:rsid w:val="00D75B1E"/>
    <w:rsid w:val="00D761E6"/>
    <w:rsid w:val="00D8057E"/>
    <w:rsid w:val="00D83238"/>
    <w:rsid w:val="00D83542"/>
    <w:rsid w:val="00D8357C"/>
    <w:rsid w:val="00D83870"/>
    <w:rsid w:val="00D83B55"/>
    <w:rsid w:val="00D83F25"/>
    <w:rsid w:val="00D86334"/>
    <w:rsid w:val="00D86C63"/>
    <w:rsid w:val="00D87487"/>
    <w:rsid w:val="00D87B63"/>
    <w:rsid w:val="00D91557"/>
    <w:rsid w:val="00D9296F"/>
    <w:rsid w:val="00D9509A"/>
    <w:rsid w:val="00D9535C"/>
    <w:rsid w:val="00D95CA7"/>
    <w:rsid w:val="00D97088"/>
    <w:rsid w:val="00D9723A"/>
    <w:rsid w:val="00D97C72"/>
    <w:rsid w:val="00D97D5F"/>
    <w:rsid w:val="00D97F22"/>
    <w:rsid w:val="00DA0730"/>
    <w:rsid w:val="00DA25FF"/>
    <w:rsid w:val="00DA29E9"/>
    <w:rsid w:val="00DA3317"/>
    <w:rsid w:val="00DA35E1"/>
    <w:rsid w:val="00DA3EF4"/>
    <w:rsid w:val="00DA41AB"/>
    <w:rsid w:val="00DA5CAE"/>
    <w:rsid w:val="00DA6B1F"/>
    <w:rsid w:val="00DB004B"/>
    <w:rsid w:val="00DB0652"/>
    <w:rsid w:val="00DB1B89"/>
    <w:rsid w:val="00DB1C16"/>
    <w:rsid w:val="00DB207E"/>
    <w:rsid w:val="00DB22C3"/>
    <w:rsid w:val="00DB23A5"/>
    <w:rsid w:val="00DB3C69"/>
    <w:rsid w:val="00DB3CC5"/>
    <w:rsid w:val="00DB4648"/>
    <w:rsid w:val="00DB4D89"/>
    <w:rsid w:val="00DB533E"/>
    <w:rsid w:val="00DB548F"/>
    <w:rsid w:val="00DB57C5"/>
    <w:rsid w:val="00DB57F1"/>
    <w:rsid w:val="00DC007F"/>
    <w:rsid w:val="00DC09F4"/>
    <w:rsid w:val="00DC0CC2"/>
    <w:rsid w:val="00DC1278"/>
    <w:rsid w:val="00DC136B"/>
    <w:rsid w:val="00DC20B8"/>
    <w:rsid w:val="00DC2F51"/>
    <w:rsid w:val="00DC31F9"/>
    <w:rsid w:val="00DC79BA"/>
    <w:rsid w:val="00DD013B"/>
    <w:rsid w:val="00DD03A3"/>
    <w:rsid w:val="00DD1C86"/>
    <w:rsid w:val="00DD1FE2"/>
    <w:rsid w:val="00DD53D0"/>
    <w:rsid w:val="00DD7C02"/>
    <w:rsid w:val="00DE0EA9"/>
    <w:rsid w:val="00DE125F"/>
    <w:rsid w:val="00DE18E5"/>
    <w:rsid w:val="00DE2593"/>
    <w:rsid w:val="00DE378D"/>
    <w:rsid w:val="00DE38DE"/>
    <w:rsid w:val="00DE3F43"/>
    <w:rsid w:val="00DE4752"/>
    <w:rsid w:val="00DE5E7F"/>
    <w:rsid w:val="00DE6AB2"/>
    <w:rsid w:val="00DE724B"/>
    <w:rsid w:val="00DE7795"/>
    <w:rsid w:val="00DF01FC"/>
    <w:rsid w:val="00DF149C"/>
    <w:rsid w:val="00DF1650"/>
    <w:rsid w:val="00DF171B"/>
    <w:rsid w:val="00DF2E63"/>
    <w:rsid w:val="00DF3209"/>
    <w:rsid w:val="00DF46BC"/>
    <w:rsid w:val="00DF6230"/>
    <w:rsid w:val="00DF634B"/>
    <w:rsid w:val="00DF7179"/>
    <w:rsid w:val="00E0051A"/>
    <w:rsid w:val="00E00865"/>
    <w:rsid w:val="00E00A81"/>
    <w:rsid w:val="00E01786"/>
    <w:rsid w:val="00E01E9C"/>
    <w:rsid w:val="00E01EBC"/>
    <w:rsid w:val="00E02044"/>
    <w:rsid w:val="00E02449"/>
    <w:rsid w:val="00E036C9"/>
    <w:rsid w:val="00E04FD0"/>
    <w:rsid w:val="00E05120"/>
    <w:rsid w:val="00E05AEC"/>
    <w:rsid w:val="00E05C61"/>
    <w:rsid w:val="00E06717"/>
    <w:rsid w:val="00E072F3"/>
    <w:rsid w:val="00E073EE"/>
    <w:rsid w:val="00E10321"/>
    <w:rsid w:val="00E111A2"/>
    <w:rsid w:val="00E12113"/>
    <w:rsid w:val="00E13A01"/>
    <w:rsid w:val="00E13BA0"/>
    <w:rsid w:val="00E1402A"/>
    <w:rsid w:val="00E1525C"/>
    <w:rsid w:val="00E1619C"/>
    <w:rsid w:val="00E164F6"/>
    <w:rsid w:val="00E165E4"/>
    <w:rsid w:val="00E16616"/>
    <w:rsid w:val="00E16E54"/>
    <w:rsid w:val="00E20174"/>
    <w:rsid w:val="00E208EF"/>
    <w:rsid w:val="00E20D54"/>
    <w:rsid w:val="00E217B5"/>
    <w:rsid w:val="00E220F7"/>
    <w:rsid w:val="00E222C7"/>
    <w:rsid w:val="00E22AB9"/>
    <w:rsid w:val="00E253CD"/>
    <w:rsid w:val="00E25EEE"/>
    <w:rsid w:val="00E26085"/>
    <w:rsid w:val="00E26F33"/>
    <w:rsid w:val="00E3323F"/>
    <w:rsid w:val="00E3340F"/>
    <w:rsid w:val="00E342FA"/>
    <w:rsid w:val="00E34F41"/>
    <w:rsid w:val="00E353C6"/>
    <w:rsid w:val="00E35806"/>
    <w:rsid w:val="00E364CE"/>
    <w:rsid w:val="00E40955"/>
    <w:rsid w:val="00E41621"/>
    <w:rsid w:val="00E41F41"/>
    <w:rsid w:val="00E423BC"/>
    <w:rsid w:val="00E4400D"/>
    <w:rsid w:val="00E44E54"/>
    <w:rsid w:val="00E457D0"/>
    <w:rsid w:val="00E45B2F"/>
    <w:rsid w:val="00E50320"/>
    <w:rsid w:val="00E51882"/>
    <w:rsid w:val="00E53867"/>
    <w:rsid w:val="00E538F2"/>
    <w:rsid w:val="00E54FD4"/>
    <w:rsid w:val="00E565CD"/>
    <w:rsid w:val="00E56600"/>
    <w:rsid w:val="00E5688D"/>
    <w:rsid w:val="00E57077"/>
    <w:rsid w:val="00E57248"/>
    <w:rsid w:val="00E576BD"/>
    <w:rsid w:val="00E60F73"/>
    <w:rsid w:val="00E61028"/>
    <w:rsid w:val="00E61BC8"/>
    <w:rsid w:val="00E61C6F"/>
    <w:rsid w:val="00E61E1E"/>
    <w:rsid w:val="00E63A09"/>
    <w:rsid w:val="00E64435"/>
    <w:rsid w:val="00E660B3"/>
    <w:rsid w:val="00E73F99"/>
    <w:rsid w:val="00E742EE"/>
    <w:rsid w:val="00E747B8"/>
    <w:rsid w:val="00E74E3A"/>
    <w:rsid w:val="00E75BDE"/>
    <w:rsid w:val="00E75EF6"/>
    <w:rsid w:val="00E76821"/>
    <w:rsid w:val="00E76B48"/>
    <w:rsid w:val="00E76C79"/>
    <w:rsid w:val="00E77A0D"/>
    <w:rsid w:val="00E82FCB"/>
    <w:rsid w:val="00E839E0"/>
    <w:rsid w:val="00E83BA7"/>
    <w:rsid w:val="00E83EBC"/>
    <w:rsid w:val="00E84324"/>
    <w:rsid w:val="00E8440B"/>
    <w:rsid w:val="00E84979"/>
    <w:rsid w:val="00E8577D"/>
    <w:rsid w:val="00E85D50"/>
    <w:rsid w:val="00E85EA4"/>
    <w:rsid w:val="00E87027"/>
    <w:rsid w:val="00E87B59"/>
    <w:rsid w:val="00E93A30"/>
    <w:rsid w:val="00E93F67"/>
    <w:rsid w:val="00E9707E"/>
    <w:rsid w:val="00E97218"/>
    <w:rsid w:val="00E97C49"/>
    <w:rsid w:val="00EA03FE"/>
    <w:rsid w:val="00EA05EC"/>
    <w:rsid w:val="00EA1273"/>
    <w:rsid w:val="00EA1519"/>
    <w:rsid w:val="00EA21CD"/>
    <w:rsid w:val="00EA2F4D"/>
    <w:rsid w:val="00EA3BDE"/>
    <w:rsid w:val="00EA4F97"/>
    <w:rsid w:val="00EA5DDA"/>
    <w:rsid w:val="00EA5F95"/>
    <w:rsid w:val="00EA62EC"/>
    <w:rsid w:val="00EA747D"/>
    <w:rsid w:val="00EA7D36"/>
    <w:rsid w:val="00EB009E"/>
    <w:rsid w:val="00EB0257"/>
    <w:rsid w:val="00EB1526"/>
    <w:rsid w:val="00EB2AB5"/>
    <w:rsid w:val="00EB2B28"/>
    <w:rsid w:val="00EB3129"/>
    <w:rsid w:val="00EB385C"/>
    <w:rsid w:val="00EB43AE"/>
    <w:rsid w:val="00EB4D40"/>
    <w:rsid w:val="00EB4E69"/>
    <w:rsid w:val="00EB5349"/>
    <w:rsid w:val="00EB5E06"/>
    <w:rsid w:val="00EB6291"/>
    <w:rsid w:val="00EB711F"/>
    <w:rsid w:val="00EC1309"/>
    <w:rsid w:val="00EC407F"/>
    <w:rsid w:val="00EC50D8"/>
    <w:rsid w:val="00EC5462"/>
    <w:rsid w:val="00EC61F6"/>
    <w:rsid w:val="00EC6497"/>
    <w:rsid w:val="00ED075D"/>
    <w:rsid w:val="00ED2664"/>
    <w:rsid w:val="00ED40D7"/>
    <w:rsid w:val="00ED45A3"/>
    <w:rsid w:val="00ED471E"/>
    <w:rsid w:val="00ED5388"/>
    <w:rsid w:val="00ED6960"/>
    <w:rsid w:val="00ED720A"/>
    <w:rsid w:val="00ED7FEC"/>
    <w:rsid w:val="00EE05E0"/>
    <w:rsid w:val="00EE0BDF"/>
    <w:rsid w:val="00EE0D08"/>
    <w:rsid w:val="00EE1824"/>
    <w:rsid w:val="00EE1CF1"/>
    <w:rsid w:val="00EE3EA5"/>
    <w:rsid w:val="00EE4DFC"/>
    <w:rsid w:val="00EE6D85"/>
    <w:rsid w:val="00EF11EE"/>
    <w:rsid w:val="00EF47D6"/>
    <w:rsid w:val="00EF5AEA"/>
    <w:rsid w:val="00EF5B9C"/>
    <w:rsid w:val="00EF67A0"/>
    <w:rsid w:val="00EF713F"/>
    <w:rsid w:val="00EF7259"/>
    <w:rsid w:val="00EF7DB5"/>
    <w:rsid w:val="00F0141D"/>
    <w:rsid w:val="00F029F3"/>
    <w:rsid w:val="00F035E7"/>
    <w:rsid w:val="00F03BE3"/>
    <w:rsid w:val="00F045D7"/>
    <w:rsid w:val="00F06315"/>
    <w:rsid w:val="00F07133"/>
    <w:rsid w:val="00F108DA"/>
    <w:rsid w:val="00F11809"/>
    <w:rsid w:val="00F13867"/>
    <w:rsid w:val="00F13945"/>
    <w:rsid w:val="00F13949"/>
    <w:rsid w:val="00F147F1"/>
    <w:rsid w:val="00F14D05"/>
    <w:rsid w:val="00F1502C"/>
    <w:rsid w:val="00F16332"/>
    <w:rsid w:val="00F20F09"/>
    <w:rsid w:val="00F21794"/>
    <w:rsid w:val="00F2216B"/>
    <w:rsid w:val="00F225AD"/>
    <w:rsid w:val="00F22F55"/>
    <w:rsid w:val="00F23989"/>
    <w:rsid w:val="00F251C3"/>
    <w:rsid w:val="00F25837"/>
    <w:rsid w:val="00F261F0"/>
    <w:rsid w:val="00F26238"/>
    <w:rsid w:val="00F26C21"/>
    <w:rsid w:val="00F26FEA"/>
    <w:rsid w:val="00F32EA6"/>
    <w:rsid w:val="00F34FAF"/>
    <w:rsid w:val="00F37213"/>
    <w:rsid w:val="00F376C1"/>
    <w:rsid w:val="00F3789C"/>
    <w:rsid w:val="00F37B3B"/>
    <w:rsid w:val="00F37FBE"/>
    <w:rsid w:val="00F40E4A"/>
    <w:rsid w:val="00F42D83"/>
    <w:rsid w:val="00F45587"/>
    <w:rsid w:val="00F50161"/>
    <w:rsid w:val="00F503B8"/>
    <w:rsid w:val="00F50C12"/>
    <w:rsid w:val="00F511DE"/>
    <w:rsid w:val="00F52444"/>
    <w:rsid w:val="00F52BA8"/>
    <w:rsid w:val="00F57185"/>
    <w:rsid w:val="00F57B67"/>
    <w:rsid w:val="00F60221"/>
    <w:rsid w:val="00F60FE5"/>
    <w:rsid w:val="00F6110E"/>
    <w:rsid w:val="00F61688"/>
    <w:rsid w:val="00F62ADF"/>
    <w:rsid w:val="00F63B47"/>
    <w:rsid w:val="00F648A6"/>
    <w:rsid w:val="00F657C0"/>
    <w:rsid w:val="00F65D46"/>
    <w:rsid w:val="00F663E0"/>
    <w:rsid w:val="00F6650D"/>
    <w:rsid w:val="00F66B97"/>
    <w:rsid w:val="00F6740D"/>
    <w:rsid w:val="00F67C74"/>
    <w:rsid w:val="00F70C64"/>
    <w:rsid w:val="00F70D8D"/>
    <w:rsid w:val="00F728E6"/>
    <w:rsid w:val="00F7331D"/>
    <w:rsid w:val="00F760CC"/>
    <w:rsid w:val="00F760E2"/>
    <w:rsid w:val="00F773BB"/>
    <w:rsid w:val="00F778E1"/>
    <w:rsid w:val="00F80009"/>
    <w:rsid w:val="00F8049C"/>
    <w:rsid w:val="00F807E9"/>
    <w:rsid w:val="00F81CFD"/>
    <w:rsid w:val="00F82850"/>
    <w:rsid w:val="00F83762"/>
    <w:rsid w:val="00F844D8"/>
    <w:rsid w:val="00F84E2A"/>
    <w:rsid w:val="00F854D0"/>
    <w:rsid w:val="00F85C3B"/>
    <w:rsid w:val="00F86655"/>
    <w:rsid w:val="00F869DF"/>
    <w:rsid w:val="00F86F90"/>
    <w:rsid w:val="00F873F4"/>
    <w:rsid w:val="00F901D6"/>
    <w:rsid w:val="00F90674"/>
    <w:rsid w:val="00F90D45"/>
    <w:rsid w:val="00F91140"/>
    <w:rsid w:val="00F92CFB"/>
    <w:rsid w:val="00F93C83"/>
    <w:rsid w:val="00F944DA"/>
    <w:rsid w:val="00F94752"/>
    <w:rsid w:val="00F95185"/>
    <w:rsid w:val="00F95C57"/>
    <w:rsid w:val="00F95FA1"/>
    <w:rsid w:val="00F96B69"/>
    <w:rsid w:val="00F96CD0"/>
    <w:rsid w:val="00FA0A2E"/>
    <w:rsid w:val="00FA103B"/>
    <w:rsid w:val="00FA1944"/>
    <w:rsid w:val="00FA1D8F"/>
    <w:rsid w:val="00FA2C4F"/>
    <w:rsid w:val="00FA3000"/>
    <w:rsid w:val="00FA4DDC"/>
    <w:rsid w:val="00FA5F38"/>
    <w:rsid w:val="00FA645E"/>
    <w:rsid w:val="00FA7666"/>
    <w:rsid w:val="00FB233E"/>
    <w:rsid w:val="00FB2591"/>
    <w:rsid w:val="00FB2A17"/>
    <w:rsid w:val="00FB373D"/>
    <w:rsid w:val="00FB3DB3"/>
    <w:rsid w:val="00FB4B08"/>
    <w:rsid w:val="00FB4DE3"/>
    <w:rsid w:val="00FB5CC9"/>
    <w:rsid w:val="00FB6117"/>
    <w:rsid w:val="00FB6B72"/>
    <w:rsid w:val="00FB73B2"/>
    <w:rsid w:val="00FB7DE8"/>
    <w:rsid w:val="00FB7EBD"/>
    <w:rsid w:val="00FC0376"/>
    <w:rsid w:val="00FC055A"/>
    <w:rsid w:val="00FC083C"/>
    <w:rsid w:val="00FC0BD2"/>
    <w:rsid w:val="00FC0ECA"/>
    <w:rsid w:val="00FC1E37"/>
    <w:rsid w:val="00FC203F"/>
    <w:rsid w:val="00FC23E7"/>
    <w:rsid w:val="00FC275B"/>
    <w:rsid w:val="00FC2E6B"/>
    <w:rsid w:val="00FC3F93"/>
    <w:rsid w:val="00FC408F"/>
    <w:rsid w:val="00FC5D6E"/>
    <w:rsid w:val="00FC6E15"/>
    <w:rsid w:val="00FD00E2"/>
    <w:rsid w:val="00FD1566"/>
    <w:rsid w:val="00FD1D05"/>
    <w:rsid w:val="00FD2671"/>
    <w:rsid w:val="00FD37F8"/>
    <w:rsid w:val="00FD4D8B"/>
    <w:rsid w:val="00FE0108"/>
    <w:rsid w:val="00FE0E7C"/>
    <w:rsid w:val="00FE18D5"/>
    <w:rsid w:val="00FE2E42"/>
    <w:rsid w:val="00FE38D4"/>
    <w:rsid w:val="00FE52EE"/>
    <w:rsid w:val="00FE662C"/>
    <w:rsid w:val="00FE72E6"/>
    <w:rsid w:val="00FE7506"/>
    <w:rsid w:val="00FF1865"/>
    <w:rsid w:val="00FF1DA1"/>
    <w:rsid w:val="00FF2F6C"/>
    <w:rsid w:val="00FF3336"/>
    <w:rsid w:val="00FF48A5"/>
    <w:rsid w:val="00FF54C1"/>
    <w:rsid w:val="00FF5E33"/>
    <w:rsid w:val="00FF62C0"/>
    <w:rsid w:val="00FF6404"/>
    <w:rsid w:val="00FF6B34"/>
    <w:rsid w:val="00FF71E8"/>
    <w:rsid w:val="00FF72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23905A-2CFE-4F29-B481-72EC0332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5D3"/>
  </w:style>
  <w:style w:type="paragraph" w:styleId="Heading1">
    <w:name w:val="heading 1"/>
    <w:basedOn w:val="Normal"/>
    <w:next w:val="Normal"/>
    <w:link w:val="Heading1Char"/>
    <w:uiPriority w:val="9"/>
    <w:qFormat/>
    <w:rsid w:val="00AB0BE7"/>
    <w:pPr>
      <w:keepNext/>
      <w:keepLines/>
      <w:numPr>
        <w:numId w:val="16"/>
      </w:numPr>
      <w:pBdr>
        <w:bottom w:val="single" w:sz="4" w:space="1" w:color="595959" w:themeColor="text1" w:themeTint="A6"/>
      </w:pBdr>
      <w:spacing w:before="360" w:after="160" w:line="256" w:lineRule="auto"/>
      <w:ind w:left="432"/>
      <w:outlineLvl w:val="0"/>
    </w:pPr>
    <w:rPr>
      <w:rFonts w:asciiTheme="majorHAnsi" w:eastAsiaTheme="majorEastAsia" w:hAnsiTheme="majorHAnsi" w:cstheme="majorBidi"/>
      <w:b/>
      <w:bCs/>
      <w:smallCaps/>
      <w:color w:val="000000" w:themeColor="text1"/>
      <w:sz w:val="36"/>
      <w:szCs w:val="36"/>
      <w:lang w:eastAsia="ja-JP"/>
    </w:rPr>
  </w:style>
  <w:style w:type="paragraph" w:styleId="Heading2">
    <w:name w:val="heading 2"/>
    <w:basedOn w:val="Normal"/>
    <w:next w:val="Normal"/>
    <w:link w:val="Heading2Char"/>
    <w:uiPriority w:val="9"/>
    <w:semiHidden/>
    <w:unhideWhenUsed/>
    <w:qFormat/>
    <w:rsid w:val="00AB0BE7"/>
    <w:pPr>
      <w:keepNext/>
      <w:keepLines/>
      <w:numPr>
        <w:ilvl w:val="1"/>
        <w:numId w:val="16"/>
      </w:numPr>
      <w:spacing w:before="360" w:after="0" w:line="256" w:lineRule="auto"/>
      <w:outlineLvl w:val="1"/>
    </w:pPr>
    <w:rPr>
      <w:rFonts w:asciiTheme="majorHAnsi" w:eastAsiaTheme="majorEastAsia" w:hAnsiTheme="majorHAnsi" w:cstheme="majorBidi"/>
      <w:b/>
      <w:bCs/>
      <w:smallCaps/>
      <w:color w:val="000000" w:themeColor="text1"/>
      <w:sz w:val="28"/>
      <w:szCs w:val="28"/>
      <w:lang w:eastAsia="ja-JP"/>
    </w:rPr>
  </w:style>
  <w:style w:type="paragraph" w:styleId="Heading3">
    <w:name w:val="heading 3"/>
    <w:basedOn w:val="Normal"/>
    <w:next w:val="Normal"/>
    <w:link w:val="Heading3Char"/>
    <w:uiPriority w:val="9"/>
    <w:semiHidden/>
    <w:unhideWhenUsed/>
    <w:qFormat/>
    <w:rsid w:val="00AB0BE7"/>
    <w:pPr>
      <w:keepNext/>
      <w:keepLines/>
      <w:numPr>
        <w:ilvl w:val="2"/>
        <w:numId w:val="16"/>
      </w:numPr>
      <w:spacing w:before="200" w:after="0" w:line="256" w:lineRule="auto"/>
      <w:outlineLvl w:val="2"/>
    </w:pPr>
    <w:rPr>
      <w:rFonts w:asciiTheme="majorHAnsi" w:eastAsiaTheme="majorEastAsia" w:hAnsiTheme="majorHAnsi" w:cstheme="majorBidi"/>
      <w:b/>
      <w:bCs/>
      <w:color w:val="000000" w:themeColor="text1"/>
      <w:lang w:eastAsia="ja-JP"/>
    </w:rPr>
  </w:style>
  <w:style w:type="paragraph" w:styleId="Heading4">
    <w:name w:val="heading 4"/>
    <w:basedOn w:val="Normal"/>
    <w:next w:val="Normal"/>
    <w:link w:val="Heading4Char"/>
    <w:uiPriority w:val="9"/>
    <w:semiHidden/>
    <w:unhideWhenUsed/>
    <w:qFormat/>
    <w:rsid w:val="00AB0BE7"/>
    <w:pPr>
      <w:keepNext/>
      <w:keepLines/>
      <w:numPr>
        <w:ilvl w:val="3"/>
        <w:numId w:val="16"/>
      </w:numPr>
      <w:spacing w:before="200" w:after="0" w:line="256" w:lineRule="auto"/>
      <w:outlineLvl w:val="3"/>
    </w:pPr>
    <w:rPr>
      <w:rFonts w:asciiTheme="majorHAnsi" w:eastAsiaTheme="majorEastAsia" w:hAnsiTheme="majorHAnsi" w:cstheme="majorBidi"/>
      <w:b/>
      <w:bCs/>
      <w:i/>
      <w:iCs/>
      <w:color w:val="000000" w:themeColor="text1"/>
      <w:lang w:eastAsia="ja-JP"/>
    </w:rPr>
  </w:style>
  <w:style w:type="paragraph" w:styleId="Heading5">
    <w:name w:val="heading 5"/>
    <w:basedOn w:val="Normal"/>
    <w:next w:val="Normal"/>
    <w:link w:val="Heading5Char"/>
    <w:uiPriority w:val="9"/>
    <w:semiHidden/>
    <w:unhideWhenUsed/>
    <w:qFormat/>
    <w:rsid w:val="00AB0BE7"/>
    <w:pPr>
      <w:keepNext/>
      <w:keepLines/>
      <w:numPr>
        <w:ilvl w:val="4"/>
        <w:numId w:val="16"/>
      </w:numPr>
      <w:spacing w:before="200" w:after="0" w:line="256" w:lineRule="auto"/>
      <w:outlineLvl w:val="4"/>
    </w:pPr>
    <w:rPr>
      <w:rFonts w:asciiTheme="majorHAnsi" w:eastAsiaTheme="majorEastAsia" w:hAnsiTheme="majorHAnsi" w:cstheme="majorBidi"/>
      <w:color w:val="17365D" w:themeColor="text2" w:themeShade="BF"/>
      <w:lang w:eastAsia="ja-JP"/>
    </w:rPr>
  </w:style>
  <w:style w:type="paragraph" w:styleId="Heading6">
    <w:name w:val="heading 6"/>
    <w:basedOn w:val="Normal"/>
    <w:next w:val="Normal"/>
    <w:link w:val="Heading6Char"/>
    <w:uiPriority w:val="9"/>
    <w:semiHidden/>
    <w:unhideWhenUsed/>
    <w:qFormat/>
    <w:rsid w:val="00AB0BE7"/>
    <w:pPr>
      <w:keepNext/>
      <w:keepLines/>
      <w:numPr>
        <w:ilvl w:val="5"/>
        <w:numId w:val="16"/>
      </w:numPr>
      <w:spacing w:before="200" w:after="0" w:line="256" w:lineRule="auto"/>
      <w:outlineLvl w:val="5"/>
    </w:pPr>
    <w:rPr>
      <w:rFonts w:asciiTheme="majorHAnsi" w:eastAsiaTheme="majorEastAsia" w:hAnsiTheme="majorHAnsi" w:cstheme="majorBidi"/>
      <w:i/>
      <w:iCs/>
      <w:color w:val="17365D" w:themeColor="text2" w:themeShade="BF"/>
      <w:lang w:eastAsia="ja-JP"/>
    </w:rPr>
  </w:style>
  <w:style w:type="paragraph" w:styleId="Heading7">
    <w:name w:val="heading 7"/>
    <w:basedOn w:val="Normal"/>
    <w:next w:val="Normal"/>
    <w:link w:val="Heading7Char"/>
    <w:uiPriority w:val="9"/>
    <w:semiHidden/>
    <w:unhideWhenUsed/>
    <w:qFormat/>
    <w:rsid w:val="00AB0BE7"/>
    <w:pPr>
      <w:keepNext/>
      <w:keepLines/>
      <w:numPr>
        <w:ilvl w:val="6"/>
        <w:numId w:val="16"/>
      </w:numPr>
      <w:spacing w:before="200" w:after="0" w:line="256" w:lineRule="auto"/>
      <w:outlineLvl w:val="6"/>
    </w:pPr>
    <w:rPr>
      <w:rFonts w:asciiTheme="majorHAnsi" w:eastAsiaTheme="majorEastAsia" w:hAnsiTheme="majorHAnsi" w:cstheme="majorBidi"/>
      <w:i/>
      <w:iCs/>
      <w:color w:val="404040" w:themeColor="text1" w:themeTint="BF"/>
      <w:lang w:eastAsia="ja-JP"/>
    </w:rPr>
  </w:style>
  <w:style w:type="paragraph" w:styleId="Heading8">
    <w:name w:val="heading 8"/>
    <w:basedOn w:val="Normal"/>
    <w:next w:val="Normal"/>
    <w:link w:val="Heading8Char"/>
    <w:uiPriority w:val="9"/>
    <w:semiHidden/>
    <w:unhideWhenUsed/>
    <w:qFormat/>
    <w:rsid w:val="00AB0BE7"/>
    <w:pPr>
      <w:keepNext/>
      <w:keepLines/>
      <w:numPr>
        <w:ilvl w:val="7"/>
        <w:numId w:val="16"/>
      </w:numPr>
      <w:spacing w:before="200" w:after="0" w:line="256" w:lineRule="auto"/>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AB0BE7"/>
    <w:pPr>
      <w:keepNext/>
      <w:keepLines/>
      <w:numPr>
        <w:ilvl w:val="8"/>
        <w:numId w:val="16"/>
      </w:numPr>
      <w:spacing w:before="200" w:after="0" w:line="256" w:lineRule="auto"/>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37D"/>
    <w:pPr>
      <w:spacing w:before="100" w:beforeAutospacing="1" w:after="100" w:afterAutospacing="1" w:line="240" w:lineRule="auto"/>
    </w:pPr>
    <w:rPr>
      <w:rFonts w:ascii="Times New Roman" w:eastAsia="Times New Roman" w:hAnsi="Times New Roman" w:cs="Times New Roman"/>
      <w:sz w:val="24"/>
      <w:szCs w:val="24"/>
      <w:lang w:bidi="bn-IN"/>
    </w:rPr>
  </w:style>
  <w:style w:type="paragraph" w:styleId="ListParagraph">
    <w:name w:val="List Paragraph"/>
    <w:basedOn w:val="Normal"/>
    <w:uiPriority w:val="34"/>
    <w:qFormat/>
    <w:rsid w:val="0039537D"/>
    <w:pPr>
      <w:spacing w:after="0" w:line="240" w:lineRule="auto"/>
      <w:ind w:left="720"/>
      <w:contextualSpacing/>
    </w:pPr>
    <w:rPr>
      <w:rFonts w:ascii="Times New Roman" w:eastAsia="Times New Roman" w:hAnsi="Times New Roman" w:cs="Times New Roman"/>
      <w:sz w:val="24"/>
      <w:szCs w:val="30"/>
      <w:lang w:bidi="bn-IN"/>
    </w:rPr>
  </w:style>
  <w:style w:type="table" w:customStyle="1" w:styleId="LightList-Accent11">
    <w:name w:val="Light List - Accent 11"/>
    <w:basedOn w:val="TableNormal"/>
    <w:uiPriority w:val="61"/>
    <w:rsid w:val="0039537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39"/>
    <w:rsid w:val="00537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A909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C4632D"/>
    <w:pPr>
      <w:spacing w:after="0" w:line="240" w:lineRule="auto"/>
    </w:pPr>
  </w:style>
  <w:style w:type="paragraph" w:customStyle="1" w:styleId="Style2">
    <w:name w:val="Style 2"/>
    <w:basedOn w:val="Normal"/>
    <w:rsid w:val="00C4632D"/>
    <w:pPr>
      <w:widowControl w:val="0"/>
      <w:suppressAutoHyphens/>
      <w:spacing w:after="0" w:line="240" w:lineRule="auto"/>
      <w:ind w:left="972"/>
    </w:pPr>
    <w:rPr>
      <w:rFonts w:ascii="Times New Roman" w:eastAsia="DejaVu LGC Sans" w:hAnsi="Times New Roman" w:cs="Times New Roman"/>
      <w:color w:val="000000"/>
      <w:kern w:val="1"/>
      <w:sz w:val="20"/>
      <w:szCs w:val="20"/>
    </w:rPr>
  </w:style>
  <w:style w:type="paragraph" w:styleId="BodyText">
    <w:name w:val="Body Text"/>
    <w:basedOn w:val="Normal"/>
    <w:link w:val="BodyTextChar"/>
    <w:rsid w:val="00C4632D"/>
    <w:pPr>
      <w:widowControl w:val="0"/>
      <w:suppressAutoHyphens/>
      <w:spacing w:after="120" w:line="240" w:lineRule="auto"/>
    </w:pPr>
    <w:rPr>
      <w:rFonts w:ascii="Liberation Serif" w:eastAsia="DejaVu LGC Sans" w:hAnsi="Liberation Serif" w:cs="Times New Roman"/>
      <w:kern w:val="1"/>
      <w:sz w:val="24"/>
      <w:szCs w:val="24"/>
    </w:rPr>
  </w:style>
  <w:style w:type="character" w:customStyle="1" w:styleId="BodyTextChar">
    <w:name w:val="Body Text Char"/>
    <w:basedOn w:val="DefaultParagraphFont"/>
    <w:link w:val="BodyText"/>
    <w:rsid w:val="00C4632D"/>
    <w:rPr>
      <w:rFonts w:ascii="Liberation Serif" w:eastAsia="DejaVu LGC Sans" w:hAnsi="Liberation Serif" w:cs="Times New Roman"/>
      <w:kern w:val="1"/>
      <w:sz w:val="24"/>
      <w:szCs w:val="24"/>
    </w:rPr>
  </w:style>
  <w:style w:type="paragraph" w:styleId="CommentText">
    <w:name w:val="annotation text"/>
    <w:basedOn w:val="Normal"/>
    <w:link w:val="CommentTextChar"/>
    <w:uiPriority w:val="99"/>
    <w:unhideWhenUsed/>
    <w:rsid w:val="00C4632D"/>
    <w:pPr>
      <w:spacing w:line="240" w:lineRule="auto"/>
    </w:pPr>
    <w:rPr>
      <w:sz w:val="24"/>
      <w:szCs w:val="24"/>
    </w:rPr>
  </w:style>
  <w:style w:type="character" w:customStyle="1" w:styleId="CommentTextChar">
    <w:name w:val="Comment Text Char"/>
    <w:basedOn w:val="DefaultParagraphFont"/>
    <w:link w:val="CommentText"/>
    <w:uiPriority w:val="99"/>
    <w:rsid w:val="00C4632D"/>
    <w:rPr>
      <w:sz w:val="24"/>
      <w:szCs w:val="24"/>
    </w:rPr>
  </w:style>
  <w:style w:type="paragraph" w:customStyle="1" w:styleId="Default">
    <w:name w:val="Default"/>
    <w:rsid w:val="00C4632D"/>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bidi="bn-IN"/>
    </w:rPr>
  </w:style>
  <w:style w:type="character" w:customStyle="1" w:styleId="spelle">
    <w:name w:val="spelle"/>
    <w:basedOn w:val="DefaultParagraphFont"/>
    <w:rsid w:val="00C4632D"/>
  </w:style>
  <w:style w:type="table" w:styleId="LightShading-Accent4">
    <w:name w:val="Light Shading Accent 4"/>
    <w:basedOn w:val="TableNormal"/>
    <w:uiPriority w:val="60"/>
    <w:rsid w:val="00382914"/>
    <w:pPr>
      <w:spacing w:after="0" w:line="240" w:lineRule="auto"/>
    </w:pPr>
    <w:rPr>
      <w:rFonts w:ascii="Times New Roman" w:eastAsia="Times New Roman" w:hAnsi="Times New Roman" w:cs="Times New Roman"/>
      <w:color w:val="5F497A" w:themeColor="accent4" w:themeShade="BF"/>
      <w:sz w:val="20"/>
      <w:szCs w:val="20"/>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1">
    <w:name w:val="Light Shading1"/>
    <w:basedOn w:val="TableNormal"/>
    <w:uiPriority w:val="60"/>
    <w:rsid w:val="004D067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4D067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uficommentbody">
    <w:name w:val="uficommentbody"/>
    <w:basedOn w:val="DefaultParagraphFont"/>
    <w:rsid w:val="00D246B8"/>
  </w:style>
  <w:style w:type="character" w:customStyle="1" w:styleId="Heading1Char">
    <w:name w:val="Heading 1 Char"/>
    <w:basedOn w:val="DefaultParagraphFont"/>
    <w:link w:val="Heading1"/>
    <w:uiPriority w:val="9"/>
    <w:rsid w:val="00AB0BE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AB0BE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AB0BE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AB0BE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AB0BE7"/>
    <w:rPr>
      <w:rFonts w:asciiTheme="majorHAnsi" w:eastAsiaTheme="majorEastAsia" w:hAnsiTheme="majorHAnsi" w:cstheme="majorBidi"/>
      <w:color w:val="17365D" w:themeColor="text2" w:themeShade="BF"/>
      <w:lang w:eastAsia="ja-JP"/>
    </w:rPr>
  </w:style>
  <w:style w:type="character" w:customStyle="1" w:styleId="Heading6Char">
    <w:name w:val="Heading 6 Char"/>
    <w:basedOn w:val="DefaultParagraphFont"/>
    <w:link w:val="Heading6"/>
    <w:uiPriority w:val="9"/>
    <w:semiHidden/>
    <w:rsid w:val="00AB0BE7"/>
    <w:rPr>
      <w:rFonts w:asciiTheme="majorHAnsi" w:eastAsiaTheme="majorEastAsia" w:hAnsiTheme="majorHAnsi" w:cstheme="majorBidi"/>
      <w:i/>
      <w:iCs/>
      <w:color w:val="17365D" w:themeColor="text2" w:themeShade="BF"/>
      <w:lang w:eastAsia="ja-JP"/>
    </w:rPr>
  </w:style>
  <w:style w:type="character" w:customStyle="1" w:styleId="Heading7Char">
    <w:name w:val="Heading 7 Char"/>
    <w:basedOn w:val="DefaultParagraphFont"/>
    <w:link w:val="Heading7"/>
    <w:uiPriority w:val="9"/>
    <w:semiHidden/>
    <w:rsid w:val="00AB0BE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AB0BE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AB0BE7"/>
    <w:rPr>
      <w:rFonts w:asciiTheme="majorHAnsi" w:eastAsiaTheme="majorEastAsia" w:hAnsiTheme="majorHAnsi" w:cstheme="majorBidi"/>
      <w:i/>
      <w:iCs/>
      <w:color w:val="404040" w:themeColor="text1" w:themeTint="BF"/>
      <w:sz w:val="20"/>
      <w:szCs w:val="20"/>
      <w:lang w:eastAsia="ja-JP"/>
    </w:rPr>
  </w:style>
  <w:style w:type="character" w:customStyle="1" w:styleId="apple-converted-space">
    <w:name w:val="apple-converted-space"/>
    <w:basedOn w:val="DefaultParagraphFont"/>
    <w:rsid w:val="00AB0BE7"/>
  </w:style>
  <w:style w:type="character" w:styleId="Hyperlink">
    <w:name w:val="Hyperlink"/>
    <w:basedOn w:val="DefaultParagraphFont"/>
    <w:uiPriority w:val="99"/>
    <w:unhideWhenUsed/>
    <w:rsid w:val="00AB0BE7"/>
    <w:rPr>
      <w:color w:val="0000FF"/>
      <w:u w:val="single"/>
    </w:rPr>
  </w:style>
  <w:style w:type="character" w:customStyle="1" w:styleId="il">
    <w:name w:val="il"/>
    <w:basedOn w:val="DefaultParagraphFont"/>
    <w:rsid w:val="00AB0BE7"/>
  </w:style>
  <w:style w:type="paragraph" w:styleId="Header">
    <w:name w:val="header"/>
    <w:basedOn w:val="Normal"/>
    <w:link w:val="HeaderChar"/>
    <w:uiPriority w:val="99"/>
    <w:semiHidden/>
    <w:unhideWhenUsed/>
    <w:rsid w:val="007A5D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5D06"/>
  </w:style>
  <w:style w:type="paragraph" w:styleId="Footer">
    <w:name w:val="footer"/>
    <w:basedOn w:val="Normal"/>
    <w:link w:val="FooterChar"/>
    <w:uiPriority w:val="99"/>
    <w:semiHidden/>
    <w:unhideWhenUsed/>
    <w:rsid w:val="007A5D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5D06"/>
  </w:style>
  <w:style w:type="table" w:styleId="LightShading-Accent3">
    <w:name w:val="Light Shading Accent 3"/>
    <w:basedOn w:val="TableNormal"/>
    <w:uiPriority w:val="60"/>
    <w:rsid w:val="008B638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3182">
      <w:bodyDiv w:val="1"/>
      <w:marLeft w:val="0"/>
      <w:marRight w:val="0"/>
      <w:marTop w:val="0"/>
      <w:marBottom w:val="0"/>
      <w:divBdr>
        <w:top w:val="none" w:sz="0" w:space="0" w:color="auto"/>
        <w:left w:val="none" w:sz="0" w:space="0" w:color="auto"/>
        <w:bottom w:val="none" w:sz="0" w:space="0" w:color="auto"/>
        <w:right w:val="none" w:sz="0" w:space="0" w:color="auto"/>
      </w:divBdr>
    </w:div>
    <w:div w:id="767846141">
      <w:bodyDiv w:val="1"/>
      <w:marLeft w:val="0"/>
      <w:marRight w:val="0"/>
      <w:marTop w:val="0"/>
      <w:marBottom w:val="0"/>
      <w:divBdr>
        <w:top w:val="none" w:sz="0" w:space="0" w:color="auto"/>
        <w:left w:val="none" w:sz="0" w:space="0" w:color="auto"/>
        <w:bottom w:val="none" w:sz="0" w:space="0" w:color="auto"/>
        <w:right w:val="none" w:sz="0" w:space="0" w:color="auto"/>
      </w:divBdr>
      <w:divsChild>
        <w:div w:id="75327446">
          <w:marLeft w:val="547"/>
          <w:marRight w:val="0"/>
          <w:marTop w:val="0"/>
          <w:marBottom w:val="0"/>
          <w:divBdr>
            <w:top w:val="none" w:sz="0" w:space="0" w:color="auto"/>
            <w:left w:val="none" w:sz="0" w:space="0" w:color="auto"/>
            <w:bottom w:val="none" w:sz="0" w:space="0" w:color="auto"/>
            <w:right w:val="none" w:sz="0" w:space="0" w:color="auto"/>
          </w:divBdr>
        </w:div>
      </w:divsChild>
    </w:div>
    <w:div w:id="862863808">
      <w:bodyDiv w:val="1"/>
      <w:marLeft w:val="0"/>
      <w:marRight w:val="0"/>
      <w:marTop w:val="0"/>
      <w:marBottom w:val="0"/>
      <w:divBdr>
        <w:top w:val="none" w:sz="0" w:space="0" w:color="auto"/>
        <w:left w:val="none" w:sz="0" w:space="0" w:color="auto"/>
        <w:bottom w:val="none" w:sz="0" w:space="0" w:color="auto"/>
        <w:right w:val="none" w:sz="0" w:space="0" w:color="auto"/>
      </w:divBdr>
    </w:div>
    <w:div w:id="120875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llar.mit.edu/S/course/6/sp15/6.141/materials.html" TargetMode="External"/><Relationship Id="rId13" Type="http://schemas.openxmlformats.org/officeDocument/2006/relationships/hyperlink" Target="https://stellar.mit.edu/S/course/6/sp15/6.141/materials.html" TargetMode="External"/><Relationship Id="rId18" Type="http://schemas.openxmlformats.org/officeDocument/2006/relationships/hyperlink" Target="https://stellar.mit.edu/S/course/6/sp15/6.141/material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tellar.mit.edu/S/course/6/sp15/6.141/materials.html" TargetMode="External"/><Relationship Id="rId17" Type="http://schemas.openxmlformats.org/officeDocument/2006/relationships/hyperlink" Target="https://stellar.mit.edu/S/course/6/sp15/6.141/materials.html" TargetMode="External"/><Relationship Id="rId2" Type="http://schemas.openxmlformats.org/officeDocument/2006/relationships/numbering" Target="numbering.xml"/><Relationship Id="rId16" Type="http://schemas.openxmlformats.org/officeDocument/2006/relationships/hyperlink" Target="https://stellar.mit.edu/S/course/6/sp15/6.141/materials.html" TargetMode="External"/><Relationship Id="rId20" Type="http://schemas.openxmlformats.org/officeDocument/2006/relationships/hyperlink" Target="https://stellar.mit.edu/S/course/6/sp15/6.141/materia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ellar.mit.edu/S/course/6/sp15/6.141/materials.html" TargetMode="External"/><Relationship Id="rId5" Type="http://schemas.openxmlformats.org/officeDocument/2006/relationships/webSettings" Target="webSettings.xml"/><Relationship Id="rId15" Type="http://schemas.openxmlformats.org/officeDocument/2006/relationships/hyperlink" Target="https://stellar.mit.edu/S/course/6/sp15/6.141/materials.html" TargetMode="External"/><Relationship Id="rId10" Type="http://schemas.openxmlformats.org/officeDocument/2006/relationships/hyperlink" Target="https://stellar.mit.edu/S/course/6/sp15/6.141/materials.html" TargetMode="External"/><Relationship Id="rId19" Type="http://schemas.openxmlformats.org/officeDocument/2006/relationships/hyperlink" Target="https://stellar.mit.edu/S/course/6/sp15/6.141/materials.html" TargetMode="External"/><Relationship Id="rId4" Type="http://schemas.openxmlformats.org/officeDocument/2006/relationships/settings" Target="settings.xml"/><Relationship Id="rId9" Type="http://schemas.openxmlformats.org/officeDocument/2006/relationships/hyperlink" Target="https://stellar.mit.edu/S/course/6/sp15/6.141/materials.html" TargetMode="External"/><Relationship Id="rId14" Type="http://schemas.openxmlformats.org/officeDocument/2006/relationships/hyperlink" Target="https://stellar.mit.edu/S/course/6/sp15/6.141/material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86EFF-2189-4C06-A1BC-843F0BF74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16850</Words>
  <Characters>96047</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CSEDU</Company>
  <LinksUpToDate>false</LinksUpToDate>
  <CharactersWithSpaces>112672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 liza</dc:creator>
  <cp:lastModifiedBy>Mitu_Bhowmick</cp:lastModifiedBy>
  <cp:revision>8</cp:revision>
  <cp:lastPrinted>2015-09-04T07:48:00Z</cp:lastPrinted>
  <dcterms:created xsi:type="dcterms:W3CDTF">2015-11-26T03:39:00Z</dcterms:created>
  <dcterms:modified xsi:type="dcterms:W3CDTF">2016-12-18T11:54:00Z</dcterms:modified>
</cp:coreProperties>
</file>