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Summary Report</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https://prestamarinedetailing.com/</w:t>
        </w:r>
      </w:hyperlink>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Test Start Date:</w:t>
      </w:r>
      <w:r w:rsidDel="00000000" w:rsidR="00000000" w:rsidRPr="00000000">
        <w:rPr>
          <w:rFonts w:ascii="Times New Roman" w:cs="Times New Roman" w:eastAsia="Times New Roman" w:hAnsi="Times New Roman"/>
          <w:sz w:val="24"/>
          <w:szCs w:val="24"/>
          <w:rtl w:val="0"/>
        </w:rPr>
        <w:t xml:space="preserve"> 24/02/2024</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Total Error: 24</w:t>
      </w:r>
    </w:p>
    <w:p w:rsidR="00000000" w:rsidDel="00000000" w:rsidP="00000000" w:rsidRDefault="00000000" w:rsidRPr="00000000" w14:paraId="00000008">
      <w:pPr>
        <w:numPr>
          <w:ilvl w:val="0"/>
          <w:numId w:val="2"/>
        </w:numPr>
        <w:ind w:left="1440" w:hanging="360"/>
        <w:rPr>
          <w:sz w:val="24"/>
          <w:szCs w:val="24"/>
          <w:u w:val="none"/>
        </w:rPr>
      </w:pPr>
      <w:r w:rsidDel="00000000" w:rsidR="00000000" w:rsidRPr="00000000">
        <w:rPr>
          <w:color w:val="444444"/>
          <w:sz w:val="24"/>
          <w:szCs w:val="24"/>
          <w:rtl w:val="0"/>
        </w:rPr>
        <w:t xml:space="preserve">Missing alternative text- X2</w:t>
      </w:r>
    </w:p>
    <w:p w:rsidR="00000000" w:rsidDel="00000000" w:rsidP="00000000" w:rsidRDefault="00000000" w:rsidRPr="00000000" w14:paraId="00000009">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1440" w:hanging="360"/>
        <w:rPr>
          <w:color w:val="444444"/>
          <w:sz w:val="24"/>
          <w:szCs w:val="24"/>
        </w:rPr>
      </w:pPr>
      <w:bookmarkStart w:colFirst="0" w:colLast="0" w:name="_8faocuq2p0uj" w:id="0"/>
      <w:bookmarkEnd w:id="0"/>
      <w:r w:rsidDel="00000000" w:rsidR="00000000" w:rsidRPr="00000000">
        <w:rPr>
          <w:color w:val="444444"/>
          <w:rtl w:val="0"/>
        </w:rPr>
        <w:t xml:space="preserve">Empty button - X2</w:t>
      </w:r>
    </w:p>
    <w:p w:rsidR="00000000" w:rsidDel="00000000" w:rsidP="00000000" w:rsidRDefault="00000000" w:rsidRPr="00000000" w14:paraId="0000000A">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1440" w:hanging="360"/>
        <w:rPr>
          <w:color w:val="444444"/>
          <w:sz w:val="24"/>
          <w:szCs w:val="24"/>
        </w:rPr>
      </w:pPr>
      <w:bookmarkStart w:colFirst="0" w:colLast="0" w:name="_c97zgbyxbgl6" w:id="1"/>
      <w:bookmarkEnd w:id="1"/>
      <w:r w:rsidDel="00000000" w:rsidR="00000000" w:rsidRPr="00000000">
        <w:rPr>
          <w:color w:val="444444"/>
          <w:rtl w:val="0"/>
        </w:rPr>
        <w:t xml:space="preserve">Empty link- X13</w:t>
      </w:r>
    </w:p>
    <w:p w:rsidR="00000000" w:rsidDel="00000000" w:rsidP="00000000" w:rsidRDefault="00000000" w:rsidRPr="00000000" w14:paraId="0000000B">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1440" w:hanging="360"/>
        <w:rPr>
          <w:color w:val="444444"/>
          <w:sz w:val="24"/>
          <w:szCs w:val="24"/>
        </w:rPr>
      </w:pPr>
      <w:bookmarkStart w:colFirst="0" w:colLast="0" w:name="_85s9kowvwrk7" w:id="2"/>
      <w:bookmarkEnd w:id="2"/>
      <w:r w:rsidDel="00000000" w:rsidR="00000000" w:rsidRPr="00000000">
        <w:rPr>
          <w:color w:val="444444"/>
          <w:rtl w:val="0"/>
        </w:rPr>
        <w:t xml:space="preserve">Broken ARIA reference- X7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40" w:lineRule="auto"/>
        <w:ind w:left="720" w:hanging="360"/>
        <w:rPr>
          <w:sz w:val="18"/>
          <w:szCs w:val="18"/>
        </w:rPr>
      </w:pPr>
      <w:bookmarkStart w:colFirst="0" w:colLast="0" w:name="_b8n5sfbj6g49" w:id="3"/>
      <w:bookmarkEnd w:id="3"/>
      <w:r w:rsidDel="00000000" w:rsidR="00000000" w:rsidRPr="00000000">
        <w:rPr>
          <w:color w:val="444444"/>
          <w:sz w:val="23"/>
          <w:szCs w:val="23"/>
          <w:rtl w:val="0"/>
        </w:rPr>
        <w:t xml:space="preserve">Contrast Errors: 12</w:t>
      </w:r>
    </w:p>
    <w:p w:rsidR="00000000" w:rsidDel="00000000" w:rsidP="00000000" w:rsidRDefault="00000000" w:rsidRPr="00000000" w14:paraId="0000000F">
      <w:pPr>
        <w:pStyle w:val="Heading4"/>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1440" w:hanging="360"/>
      </w:pPr>
      <w:bookmarkStart w:colFirst="0" w:colLast="0" w:name="_9p708cmnm4rg" w:id="4"/>
      <w:bookmarkEnd w:id="4"/>
      <w:r w:rsidDel="00000000" w:rsidR="00000000" w:rsidRPr="00000000">
        <w:rPr>
          <w:color w:val="444444"/>
          <w:rtl w:val="0"/>
        </w:rPr>
        <w:t xml:space="preserve">Very low contrast - X12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b w:val="1"/>
          <w:color w:val="444444"/>
          <w:sz w:val="28"/>
          <w:szCs w:val="28"/>
        </w:rPr>
      </w:pPr>
      <w:r w:rsidDel="00000000" w:rsidR="00000000" w:rsidRPr="00000000">
        <w:rPr>
          <w:b w:val="1"/>
          <w:color w:val="444444"/>
          <w:sz w:val="28"/>
          <w:szCs w:val="28"/>
          <w:rtl w:val="0"/>
        </w:rPr>
        <w:t xml:space="preserve">Missing alternative text- X2:</w:t>
      </w:r>
    </w:p>
    <w:p w:rsidR="00000000" w:rsidDel="00000000" w:rsidP="00000000" w:rsidRDefault="00000000" w:rsidRPr="00000000" w14:paraId="00000014">
      <w:pPr>
        <w:ind w:left="0" w:firstLine="0"/>
        <w:rPr>
          <w:b w:val="1"/>
          <w:color w:val="444444"/>
          <w:sz w:val="28"/>
          <w:szCs w:val="28"/>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444444"/>
          <w:sz w:val="26"/>
          <w:szCs w:val="26"/>
        </w:rPr>
      </w:pPr>
      <w:bookmarkStart w:colFirst="0" w:colLast="0" w:name="_bto24ytvmg9o" w:id="5"/>
      <w:bookmarkEnd w:id="5"/>
      <w:r w:rsidDel="00000000" w:rsidR="00000000" w:rsidRPr="00000000">
        <w:rPr>
          <w:color w:val="444444"/>
          <w:sz w:val="26"/>
          <w:szCs w:val="26"/>
          <w:rtl w:val="0"/>
        </w:rPr>
        <w:t xml:space="preserve">1. What It Means</w:t>
      </w:r>
    </w:p>
    <w:p w:rsidR="00000000" w:rsidDel="00000000" w:rsidP="00000000" w:rsidRDefault="00000000" w:rsidRPr="00000000" w14:paraId="00000016">
      <w:pPr>
        <w:shd w:fill="ffffff" w:val="clear"/>
        <w:rPr>
          <w:color w:val="444444"/>
          <w:sz w:val="21"/>
          <w:szCs w:val="21"/>
        </w:rPr>
      </w:pPr>
      <w:r w:rsidDel="00000000" w:rsidR="00000000" w:rsidRPr="00000000">
        <w:rPr>
          <w:color w:val="444444"/>
          <w:sz w:val="21"/>
          <w:szCs w:val="21"/>
          <w:rtl w:val="0"/>
        </w:rPr>
        <w:t xml:space="preserve">    Image alternative text is not present.</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444444"/>
          <w:sz w:val="26"/>
          <w:szCs w:val="26"/>
        </w:rPr>
      </w:pPr>
      <w:bookmarkStart w:colFirst="0" w:colLast="0" w:name="_mb3mumditnnz" w:id="6"/>
      <w:bookmarkEnd w:id="6"/>
      <w:r w:rsidDel="00000000" w:rsidR="00000000" w:rsidRPr="00000000">
        <w:rPr>
          <w:color w:val="444444"/>
          <w:sz w:val="26"/>
          <w:szCs w:val="26"/>
          <w:rtl w:val="0"/>
        </w:rPr>
        <w:t xml:space="preserve">2. Why It Matters</w:t>
      </w:r>
    </w:p>
    <w:p w:rsidR="00000000" w:rsidDel="00000000" w:rsidP="00000000" w:rsidRDefault="00000000" w:rsidRPr="00000000" w14:paraId="00000018">
      <w:pPr>
        <w:shd w:fill="ffffff" w:val="clear"/>
        <w:rPr>
          <w:color w:val="444444"/>
          <w:sz w:val="21"/>
          <w:szCs w:val="21"/>
        </w:rPr>
      </w:pPr>
      <w:r w:rsidDel="00000000" w:rsidR="00000000" w:rsidRPr="00000000">
        <w:rPr>
          <w:color w:val="444444"/>
          <w:sz w:val="21"/>
          <w:szCs w:val="21"/>
          <w:rtl w:val="0"/>
        </w:rPr>
        <w:t xml:space="preserve">      Each image must have an alt attribute. Without alternative text, the content of an image will not be available to screen reader users or when the image is unavailable.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444444"/>
          <w:sz w:val="26"/>
          <w:szCs w:val="26"/>
        </w:rPr>
      </w:pPr>
      <w:bookmarkStart w:colFirst="0" w:colLast="0" w:name="_pumrsnjf9hkx" w:id="7"/>
      <w:bookmarkEnd w:id="7"/>
      <w:r w:rsidDel="00000000" w:rsidR="00000000" w:rsidRPr="00000000">
        <w:rPr>
          <w:color w:val="444444"/>
          <w:sz w:val="26"/>
          <w:szCs w:val="26"/>
          <w:rtl w:val="0"/>
        </w:rPr>
        <w:t xml:space="preserve">3. What To Do</w:t>
      </w:r>
    </w:p>
    <w:p w:rsidR="00000000" w:rsidDel="00000000" w:rsidP="00000000" w:rsidRDefault="00000000" w:rsidRPr="00000000" w14:paraId="0000001A">
      <w:pPr>
        <w:shd w:fill="ffffff" w:val="clear"/>
        <w:rPr>
          <w:color w:val="444444"/>
          <w:sz w:val="21"/>
          <w:szCs w:val="21"/>
        </w:rPr>
      </w:pPr>
      <w:r w:rsidDel="00000000" w:rsidR="00000000" w:rsidRPr="00000000">
        <w:rPr>
          <w:color w:val="444444"/>
          <w:sz w:val="21"/>
          <w:szCs w:val="21"/>
          <w:rtl w:val="0"/>
        </w:rPr>
        <w:t xml:space="preserve">     Add an alt attribute to the image. The attribute value should accurately and succinctly present the content and function of the image. If the content of the image is conveyed in the context or surroundings of the image, or if the image does not convey content or have a function, it should be given empty/null alternative text (alt="").</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444444"/>
          <w:sz w:val="26"/>
          <w:szCs w:val="26"/>
        </w:rPr>
      </w:pPr>
      <w:bookmarkStart w:colFirst="0" w:colLast="0" w:name="_5ex6xp9rfzek" w:id="8"/>
      <w:bookmarkEnd w:id="8"/>
      <w:r w:rsidDel="00000000" w:rsidR="00000000" w:rsidRPr="00000000">
        <w:rPr>
          <w:color w:val="444444"/>
          <w:sz w:val="26"/>
          <w:szCs w:val="26"/>
          <w:rtl w:val="0"/>
        </w:rPr>
        <w:t xml:space="preserve">4. The Algorithm... in English</w:t>
      </w:r>
    </w:p>
    <w:p w:rsidR="00000000" w:rsidDel="00000000" w:rsidP="00000000" w:rsidRDefault="00000000" w:rsidRPr="00000000" w14:paraId="0000001C">
      <w:pPr>
        <w:shd w:fill="ffffff" w:val="clear"/>
        <w:rPr>
          <w:color w:val="444444"/>
          <w:sz w:val="21"/>
          <w:szCs w:val="21"/>
        </w:rPr>
      </w:pPr>
      <w:r w:rsidDel="00000000" w:rsidR="00000000" w:rsidRPr="00000000">
        <w:rPr>
          <w:color w:val="444444"/>
          <w:sz w:val="21"/>
          <w:szCs w:val="21"/>
          <w:rtl w:val="0"/>
        </w:rPr>
        <w:t xml:space="preserve">     An image does not have an alt attribute.</w:t>
      </w:r>
    </w:p>
    <w:p w:rsidR="00000000" w:rsidDel="00000000" w:rsidP="00000000" w:rsidRDefault="00000000" w:rsidRPr="00000000" w14:paraId="0000001D">
      <w:pPr>
        <w:ind w:left="0" w:firstLine="0"/>
        <w:rPr>
          <w:color w:val="444444"/>
          <w:sz w:val="24"/>
          <w:szCs w:val="24"/>
        </w:rPr>
      </w:pP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0" w:firstLine="0"/>
        <w:rPr>
          <w:b w:val="1"/>
          <w:color w:val="444444"/>
          <w:sz w:val="28"/>
          <w:szCs w:val="28"/>
        </w:rPr>
      </w:pPr>
      <w:bookmarkStart w:colFirst="0" w:colLast="0" w:name="_1dmlbxo6fupx" w:id="9"/>
      <w:bookmarkEnd w:id="9"/>
      <w:r w:rsidDel="00000000" w:rsidR="00000000" w:rsidRPr="00000000">
        <w:rPr>
          <w:b w:val="1"/>
          <w:color w:val="444444"/>
          <w:sz w:val="28"/>
          <w:szCs w:val="28"/>
          <w:rtl w:val="0"/>
        </w:rPr>
        <w:t xml:space="preserve">Empty button - X2:</w:t>
        <w:br w:type="textWrapping"/>
        <w:t xml:space="preserve">Empty link- X13</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4f4" w:val="clear"/>
        <w:spacing w:after="0" w:before="0" w:lineRule="auto"/>
        <w:ind w:left="0" w:firstLine="0"/>
        <w:rPr/>
      </w:pPr>
      <w:bookmarkStart w:colFirst="0" w:colLast="0" w:name="_gcxoappiem8o" w:id="10"/>
      <w:bookmarkEnd w:id="10"/>
      <w:r w:rsidDel="00000000" w:rsidR="00000000" w:rsidRPr="00000000">
        <w:rPr>
          <w:b w:val="1"/>
          <w:color w:val="444444"/>
          <w:sz w:val="28"/>
          <w:szCs w:val="28"/>
          <w:rtl w:val="0"/>
        </w:rPr>
        <w:t xml:space="preserve">Broken ARIA reference- X7:</w:t>
      </w:r>
      <w:r w:rsidDel="00000000" w:rsidR="00000000" w:rsidRPr="00000000">
        <w:rPr>
          <w:rtl w:val="0"/>
        </w:rPr>
      </w:r>
    </w:p>
    <w:p w:rsidR="00000000" w:rsidDel="00000000" w:rsidP="00000000" w:rsidRDefault="00000000" w:rsidRPr="00000000" w14:paraId="0000002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ind w:left="720" w:hanging="360"/>
        <w:rPr>
          <w:color w:val="444444"/>
          <w:sz w:val="26"/>
          <w:szCs w:val="26"/>
          <w:u w:val="none"/>
        </w:rPr>
      </w:pPr>
      <w:bookmarkStart w:colFirst="0" w:colLast="0" w:name="_5yji9pbbe9un" w:id="11"/>
      <w:bookmarkEnd w:id="11"/>
      <w:r w:rsidDel="00000000" w:rsidR="00000000" w:rsidRPr="00000000">
        <w:rPr>
          <w:color w:val="444444"/>
          <w:sz w:val="26"/>
          <w:szCs w:val="26"/>
          <w:rtl w:val="0"/>
        </w:rPr>
        <w:t xml:space="preserve">What It Means</w:t>
      </w:r>
    </w:p>
    <w:p w:rsidR="00000000" w:rsidDel="00000000" w:rsidP="00000000" w:rsidRDefault="00000000" w:rsidRPr="00000000" w14:paraId="00000021">
      <w:pPr>
        <w:shd w:fill="ffffff" w:val="clear"/>
        <w:rPr>
          <w:color w:val="444444"/>
          <w:sz w:val="21"/>
          <w:szCs w:val="21"/>
        </w:rPr>
      </w:pPr>
      <w:r w:rsidDel="00000000" w:rsidR="00000000" w:rsidRPr="00000000">
        <w:rPr>
          <w:color w:val="444444"/>
          <w:sz w:val="21"/>
          <w:szCs w:val="21"/>
          <w:rtl w:val="0"/>
        </w:rPr>
        <w:t xml:space="preserve">             A button is empty or has no value text.</w:t>
      </w:r>
    </w:p>
    <w:p w:rsidR="00000000" w:rsidDel="00000000" w:rsidP="00000000" w:rsidRDefault="00000000" w:rsidRPr="00000000" w14:paraId="00000022">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ind w:left="720" w:hanging="360"/>
        <w:rPr>
          <w:color w:val="444444"/>
          <w:sz w:val="26"/>
          <w:szCs w:val="26"/>
          <w:u w:val="none"/>
        </w:rPr>
      </w:pPr>
      <w:bookmarkStart w:colFirst="0" w:colLast="0" w:name="_4tihhx4tc3vs" w:id="12"/>
      <w:bookmarkEnd w:id="12"/>
      <w:r w:rsidDel="00000000" w:rsidR="00000000" w:rsidRPr="00000000">
        <w:rPr>
          <w:color w:val="444444"/>
          <w:sz w:val="26"/>
          <w:szCs w:val="26"/>
          <w:rtl w:val="0"/>
        </w:rPr>
        <w:t xml:space="preserve">Why It Matters</w:t>
      </w:r>
    </w:p>
    <w:p w:rsidR="00000000" w:rsidDel="00000000" w:rsidP="00000000" w:rsidRDefault="00000000" w:rsidRPr="00000000" w14:paraId="00000023">
      <w:pPr>
        <w:shd w:fill="ffffff" w:val="clear"/>
        <w:rPr>
          <w:color w:val="444444"/>
          <w:sz w:val="21"/>
          <w:szCs w:val="21"/>
        </w:rPr>
      </w:pPr>
      <w:r w:rsidDel="00000000" w:rsidR="00000000" w:rsidRPr="00000000">
        <w:rPr>
          <w:color w:val="444444"/>
          <w:sz w:val="21"/>
          <w:szCs w:val="21"/>
          <w:rtl w:val="0"/>
        </w:rPr>
        <w:t xml:space="preserve">             When navigating to a button, descriptive text must be presented to screen reader users to indicate the function of the button.</w:t>
      </w:r>
    </w:p>
    <w:p w:rsidR="00000000" w:rsidDel="00000000" w:rsidP="00000000" w:rsidRDefault="00000000" w:rsidRPr="00000000" w14:paraId="00000024">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ind w:left="720" w:hanging="360"/>
        <w:rPr>
          <w:color w:val="444444"/>
          <w:sz w:val="26"/>
          <w:szCs w:val="26"/>
          <w:u w:val="none"/>
        </w:rPr>
      </w:pPr>
      <w:bookmarkStart w:colFirst="0" w:colLast="0" w:name="_pl425wz3hndd" w:id="13"/>
      <w:bookmarkEnd w:id="13"/>
      <w:r w:rsidDel="00000000" w:rsidR="00000000" w:rsidRPr="00000000">
        <w:rPr>
          <w:color w:val="444444"/>
          <w:sz w:val="26"/>
          <w:szCs w:val="26"/>
          <w:rtl w:val="0"/>
        </w:rPr>
        <w:t xml:space="preserve">What To Do</w:t>
      </w:r>
    </w:p>
    <w:p w:rsidR="00000000" w:rsidDel="00000000" w:rsidP="00000000" w:rsidRDefault="00000000" w:rsidRPr="00000000" w14:paraId="00000025">
      <w:pPr>
        <w:shd w:fill="ffffff" w:val="clear"/>
        <w:rPr>
          <w:color w:val="444444"/>
          <w:sz w:val="21"/>
          <w:szCs w:val="21"/>
        </w:rPr>
      </w:pPr>
      <w:r w:rsidDel="00000000" w:rsidR="00000000" w:rsidRPr="00000000">
        <w:rPr>
          <w:color w:val="444444"/>
          <w:sz w:val="21"/>
          <w:szCs w:val="21"/>
          <w:rtl w:val="0"/>
        </w:rPr>
        <w:t xml:space="preserve">            Place text content within the &lt;button&gt; element or give the &lt;input&gt; element a value attribute.</w:t>
      </w:r>
    </w:p>
    <w:p w:rsidR="00000000" w:rsidDel="00000000" w:rsidP="00000000" w:rsidRDefault="00000000" w:rsidRPr="00000000" w14:paraId="00000026">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ind w:left="720" w:hanging="360"/>
        <w:rPr>
          <w:color w:val="444444"/>
          <w:sz w:val="26"/>
          <w:szCs w:val="26"/>
          <w:u w:val="none"/>
        </w:rPr>
      </w:pPr>
      <w:bookmarkStart w:colFirst="0" w:colLast="0" w:name="_jsseiufop2bb" w:id="14"/>
      <w:bookmarkEnd w:id="14"/>
      <w:r w:rsidDel="00000000" w:rsidR="00000000" w:rsidRPr="00000000">
        <w:rPr>
          <w:color w:val="444444"/>
          <w:sz w:val="26"/>
          <w:szCs w:val="26"/>
          <w:rtl w:val="0"/>
        </w:rPr>
        <w:t xml:space="preserve">The Algorithm... in English</w:t>
      </w:r>
    </w:p>
    <w:p w:rsidR="00000000" w:rsidDel="00000000" w:rsidP="00000000" w:rsidRDefault="00000000" w:rsidRPr="00000000" w14:paraId="00000027">
      <w:pPr>
        <w:shd w:fill="ffffff" w:val="clear"/>
        <w:rPr>
          <w:color w:val="444444"/>
          <w:sz w:val="21"/>
          <w:szCs w:val="21"/>
        </w:rPr>
      </w:pPr>
      <w:r w:rsidDel="00000000" w:rsidR="00000000" w:rsidRPr="00000000">
        <w:rPr>
          <w:color w:val="444444"/>
          <w:sz w:val="21"/>
          <w:szCs w:val="21"/>
          <w:rtl w:val="0"/>
        </w:rPr>
        <w:t xml:space="preserve">            A &lt;button&gt; element is present that contains no text content (or alternative text), or an &lt;input type="submit"&gt;, &lt;input type="button"&gt;, or &lt;input type="reset"&gt; has an empty or missing value attribute.</w:t>
      </w:r>
    </w:p>
    <w:p w:rsidR="00000000" w:rsidDel="00000000" w:rsidP="00000000" w:rsidRDefault="00000000" w:rsidRPr="00000000" w14:paraId="00000028">
      <w:pPr>
        <w:shd w:fill="ffffff" w:val="clear"/>
        <w:rPr>
          <w:color w:val="444444"/>
          <w:sz w:val="21"/>
          <w:szCs w:val="21"/>
        </w:rPr>
      </w:pPr>
      <w:r w:rsidDel="00000000" w:rsidR="00000000" w:rsidRPr="00000000">
        <w:rPr>
          <w:rtl w:val="0"/>
        </w:rPr>
      </w:r>
    </w:p>
    <w:p w:rsidR="00000000" w:rsidDel="00000000" w:rsidP="00000000" w:rsidRDefault="00000000" w:rsidRPr="00000000" w14:paraId="00000029">
      <w:pPr>
        <w:shd w:fill="ffffff" w:val="clear"/>
        <w:rPr>
          <w:color w:val="444444"/>
          <w:sz w:val="21"/>
          <w:szCs w:val="21"/>
        </w:rPr>
      </w:pPr>
      <w:r w:rsidDel="00000000" w:rsidR="00000000" w:rsidRPr="00000000">
        <w:rPr>
          <w:rtl w:val="0"/>
        </w:rPr>
      </w:r>
    </w:p>
    <w:p w:rsidR="00000000" w:rsidDel="00000000" w:rsidP="00000000" w:rsidRDefault="00000000" w:rsidRPr="00000000" w14:paraId="0000002A">
      <w:pPr>
        <w:shd w:fill="ffffff" w:val="clear"/>
        <w:rPr>
          <w:color w:val="444444"/>
          <w:sz w:val="21"/>
          <w:szCs w:val="21"/>
        </w:rPr>
      </w:pPr>
      <w:r w:rsidDel="00000000" w:rsidR="00000000" w:rsidRPr="00000000">
        <w:rPr>
          <w:rtl w:val="0"/>
        </w:rPr>
      </w:r>
    </w:p>
    <w:p w:rsidR="00000000" w:rsidDel="00000000" w:rsidP="00000000" w:rsidRDefault="00000000" w:rsidRPr="00000000" w14:paraId="0000002B">
      <w:pPr>
        <w:shd w:fill="ffffff" w:val="clear"/>
        <w:rPr>
          <w:color w:val="444444"/>
          <w:sz w:val="21"/>
          <w:szCs w:val="2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rFonts w:ascii="Times New Roman" w:cs="Times New Roman" w:eastAsia="Times New Roman" w:hAnsi="Times New Roman"/>
          <w:b w:val="1"/>
          <w:color w:val="444444"/>
          <w:sz w:val="29"/>
          <w:szCs w:val="29"/>
          <w:highlight w:val="yellow"/>
          <w:u w:val="single"/>
        </w:rPr>
      </w:pPr>
      <w:r w:rsidDel="00000000" w:rsidR="00000000" w:rsidRPr="00000000">
        <w:rPr>
          <w:rFonts w:ascii="Times New Roman" w:cs="Times New Roman" w:eastAsia="Times New Roman" w:hAnsi="Times New Roman"/>
          <w:b w:val="1"/>
          <w:color w:val="444444"/>
          <w:sz w:val="32"/>
          <w:szCs w:val="32"/>
          <w:highlight w:val="yellow"/>
          <w:u w:val="single"/>
          <w:rtl w:val="0"/>
        </w:rPr>
        <w:t xml:space="preserve">Order</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i w:val="1"/>
          <w:color w:val="444444"/>
          <w:sz w:val="24"/>
          <w:szCs w:val="24"/>
        </w:rPr>
      </w:pPr>
      <w:r w:rsidDel="00000000" w:rsidR="00000000" w:rsidRPr="00000000">
        <w:rPr>
          <w:i w:val="1"/>
          <w:color w:val="444444"/>
          <w:sz w:val="24"/>
          <w:szCs w:val="24"/>
          <w:rtl w:val="0"/>
        </w:rPr>
        <w:t xml:space="preserve">Order, role, and accessible name (what a screen reader reads) for all navigable page elements are listed. Elements that do not have a function should not be listed.</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 Link: Skip to content</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 Link: Presta_Marine Logo</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 Button: About Us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 Link: About Presta Marine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 Link: Partnerships and Sponsorships</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 Link: Tech Tips</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 Link: Download Catalogs</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 Link: Video Gallery</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9. Link: News &amp; Updates</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10. Button: Distributors</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11. Link: Find A Distributor</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12. Link: Become A Distributor</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13. Link: Contact</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14. Link: Log in to Account</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15. Link: Cart Cart</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16. Combobox: Search Products, categories...</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17. Button: Search</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18. Button: Shop By</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19. Link: All Products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20. Link: Compounds &amp; Polishes</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21. Link: Cleaners</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22. Link: Waxes &amp; Coatings</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23. Link: Buffing Pads</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24. Button: *NO ACCESSIBLE NAME* (1)</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25. Button: *NO ACCESSIBLE NAME* (2)</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26. Link: Cleaners (Duplicate)</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27. Link: Compounds &amp; Polishes (Duplicate)</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28. Link: Waxes &amp; Coatings (Duplicate)</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29. Link: Buffing Pads (Duplicate)</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30. Link: View All (1)</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31. Div: DeckSpray All Purpose Cleaner</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32. Link: *NO ACCESSIBLE NAME* (3)</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33. Link: DeckSpray All Purpose Cleaner (Duplicate)</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34. Button: Choose options (1)</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35. Div: Ultra Concentrated Boat Wash</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36. Link: *NO ACCESSIBLE NAME* (4)</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37. Link: Ultra Concentrated Boat Wash (Duplicate)</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38. Button: Choose options (2)</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39. Div: Vinyl &amp; Plastic Cleaner</w:t>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40. Link: *NO ACCESSIBLE NAME* (5)</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41. Link: Vinyl &amp; Plastic Cleaner (Duplicate)</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42. Button: Add to cart Sold out (1)</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43. Div: PRESTA MARINE Aerosol Glass Cleaner</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44. Link: *NO ACCESSIBLE NAME* (6)</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45. Link: Aerosol Glass Cleaner</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46. Button: Add to cart Sold out (2)</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47. Button: next (1)</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48. Button: previous (1)</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49. Link: View All (2)</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50. Link: *NO ACCESSIBLE NAME* (7)</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51. Link: X-14® Heavy Duty Cleaning Wipes</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52. Button: Choose options (3)</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53. Link: *NO ACCESSIBLE NAME* (8)</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54. Link: X-14® Professional Mildew Stain Remover</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55. Button: Choose options (4)</w:t>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56. Link: *NO ACCESSIBLE NAME* (9)</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57. Link: X-14® Mildew Stain Remover</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58. Button: Choose options (5)</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59. Button: next (2)</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60. Button: previous (2)</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61. Link: View All (3)</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62. Link: *NO ACCESSIBLE NAME* (10)</w:t>
      </w:r>
    </w:p>
    <w:p w:rsidR="00000000" w:rsidDel="00000000" w:rsidP="00000000" w:rsidRDefault="00000000" w:rsidRPr="00000000" w14:paraId="0000006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63. Link: How to Remove Spider Dropping and Bird Dropping Stains</w:t>
      </w:r>
    </w:p>
    <w:p w:rsidR="00000000" w:rsidDel="00000000" w:rsidP="00000000" w:rsidRDefault="00000000" w:rsidRPr="00000000" w14:paraId="0000006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64. Link: *NO ACCESSIBLE NAME* (11)</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65. Link: Quickly Clean Your Boat After a Day on the Water</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66. Link: *NO ACCESSIBLE NAME* (12)</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67. Link: Cleaning Fish Blood from Your Boat</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68. Div: Not sure what you need? We can help. Confused about the ideal choice? Let our experts guide you to the perfect solution. Contact Us</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69. Div: Confused about the ideal choice? Let our experts guide you to the perfect solution.</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70. Link: Contact Us</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71. Link: Presta_Marine Logo (Duplicate)</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72. Link: 1-800-860-4488</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73. Link: prestamarine@prestaproducts.com</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74. Link: About Us (Duplicate)</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75. Link: All Products (Duplicate)</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76. Link: SDS &amp; MSDS Documents</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77. Link: Resource Center</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78. Link: Presta Marine – News &amp; Updates (Duplicate)</w:t>
      </w:r>
    </w:p>
    <w:p w:rsidR="00000000" w:rsidDel="00000000" w:rsidP="00000000" w:rsidRDefault="00000000" w:rsidRPr="00000000" w14:paraId="0000007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79. Link: Newsletter &amp; SignUp</w:t>
      </w:r>
    </w:p>
    <w:p w:rsidR="00000000" w:rsidDel="00000000" w:rsidP="00000000" w:rsidRDefault="00000000" w:rsidRPr="00000000" w14:paraId="0000007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80. Link: Privacy Policy</w:t>
      </w:r>
    </w:p>
    <w:p w:rsidR="00000000" w:rsidDel="00000000" w:rsidP="00000000" w:rsidRDefault="00000000" w:rsidRPr="00000000" w14:paraId="0000007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81. Link: Shipping Policy</w:t>
      </w:r>
    </w:p>
    <w:p w:rsidR="00000000" w:rsidDel="00000000" w:rsidP="00000000" w:rsidRDefault="00000000" w:rsidRPr="00000000" w14:paraId="0000007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82. Link: Return Policy</w:t>
      </w:r>
    </w:p>
    <w:p w:rsidR="00000000" w:rsidDel="00000000" w:rsidP="00000000" w:rsidRDefault="00000000" w:rsidRPr="00000000" w14:paraId="0000008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83. Link: Cancellation Policy</w:t>
      </w:r>
    </w:p>
    <w:p w:rsidR="00000000" w:rsidDel="00000000" w:rsidP="00000000" w:rsidRDefault="00000000" w:rsidRPr="00000000" w14:paraId="0000008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84. Link: Accessibility Statement</w:t>
      </w:r>
    </w:p>
    <w:p w:rsidR="00000000" w:rsidDel="00000000" w:rsidP="00000000" w:rsidRDefault="00000000" w:rsidRPr="00000000" w14:paraId="0000008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85. Link: Terms of Use Policy</w:t>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86. Link: *NO ACCESSIBLE NAME* (13)</w:t>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87. Link: *NO ACCESSIBLE NAME* (14)</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88. Link: *NO ACCESSIBLE NAME* (15)</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89. Link: Secret Design Shop</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44444"/>
          <w:sz w:val="24"/>
          <w:szCs w:val="24"/>
          <w:rtl w:val="0"/>
        </w:rPr>
        <w:t xml:space="preserve">90. Link: Mentis Collective</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hd w:fill="ffffff" w:val="clear"/>
        <w:spacing w:after="40" w:lineRule="auto"/>
        <w:ind w:left="720" w:hanging="360"/>
        <w:rPr>
          <w:color w:val="444444"/>
          <w:sz w:val="24"/>
          <w:szCs w:val="24"/>
          <w:u w:val="none"/>
        </w:rPr>
      </w:pPr>
      <w:r w:rsidDel="00000000" w:rsidR="00000000" w:rsidRPr="00000000">
        <w:rPr>
          <w:rtl w:val="0"/>
        </w:rPr>
      </w:r>
    </w:p>
    <w:p w:rsidR="00000000" w:rsidDel="00000000" w:rsidP="00000000" w:rsidRDefault="00000000" w:rsidRPr="00000000" w14:paraId="00000089">
      <w:pPr>
        <w:shd w:fill="ffffff" w:val="clear"/>
        <w:rPr>
          <w:color w:val="444444"/>
          <w:sz w:val="21"/>
          <w:szCs w:val="2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color w:val="444444"/>
          <w:sz w:val="24"/>
          <w:szCs w:val="24"/>
        </w:rPr>
      </w:pPr>
      <w:r w:rsidDel="00000000" w:rsidR="00000000" w:rsidRPr="00000000">
        <w:rPr>
          <w:rtl w:val="0"/>
        </w:rPr>
      </w:r>
    </w:p>
    <w:p w:rsidR="00000000" w:rsidDel="00000000" w:rsidP="00000000" w:rsidRDefault="00000000" w:rsidRPr="00000000" w14:paraId="0000008F">
      <w:pPr>
        <w:ind w:left="0" w:firstLine="0"/>
        <w:rPr>
          <w:color w:val="44444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amarinedetai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