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178" w:rsidRDefault="009B7178" w:rsidP="009B7178">
      <w:pPr>
        <w:pStyle w:val="western"/>
        <w:spacing w:after="202" w:afterAutospacing="0"/>
        <w:rPr>
          <w:sz w:val="28"/>
          <w:szCs w:val="28"/>
          <w:lang w:val="en-US"/>
        </w:rPr>
      </w:pPr>
      <w:r>
        <w:rPr>
          <w:b/>
          <w:bCs/>
          <w:sz w:val="28"/>
          <w:szCs w:val="28"/>
          <w:lang w:val="en-US"/>
        </w:rPr>
        <w:t>Stability Investigation and Stabilization of Nonlinear Switched Mechanical Systems via Decomposition</w:t>
      </w:r>
    </w:p>
    <w:p w:rsidR="009B7178" w:rsidRPr="00944B7D" w:rsidRDefault="009B7178" w:rsidP="009B7178">
      <w:pPr>
        <w:pStyle w:val="western"/>
        <w:spacing w:after="0" w:afterAutospacing="0"/>
        <w:jc w:val="both"/>
        <w:rPr>
          <w:sz w:val="28"/>
          <w:szCs w:val="28"/>
          <w:lang w:val="en-US"/>
        </w:rPr>
      </w:pPr>
      <w:r>
        <w:rPr>
          <w:b/>
          <w:bCs/>
          <w:sz w:val="28"/>
          <w:szCs w:val="28"/>
          <w:lang w:val="en-US"/>
        </w:rPr>
        <w:t xml:space="preserve">A. Yu. </w:t>
      </w:r>
      <w:proofErr w:type="spellStart"/>
      <w:r>
        <w:rPr>
          <w:b/>
          <w:bCs/>
          <w:sz w:val="28"/>
          <w:szCs w:val="28"/>
          <w:lang w:val="en-US"/>
        </w:rPr>
        <w:t>Aleksandrov</w:t>
      </w:r>
      <w:proofErr w:type="spellEnd"/>
      <w:r>
        <w:rPr>
          <w:b/>
          <w:bCs/>
          <w:sz w:val="28"/>
          <w:szCs w:val="28"/>
          <w:lang w:val="en-US"/>
        </w:rPr>
        <w:t xml:space="preserve">, </w:t>
      </w:r>
      <w:r w:rsidR="008C21BE" w:rsidRPr="008C21BE">
        <w:rPr>
          <w:bCs/>
          <w:sz w:val="28"/>
          <w:szCs w:val="28"/>
          <w:lang w:val="en-US"/>
        </w:rPr>
        <w:t>Professor, Head of Chair</w:t>
      </w:r>
      <w:r w:rsidR="008C21BE">
        <w:rPr>
          <w:b/>
          <w:bCs/>
          <w:sz w:val="28"/>
          <w:szCs w:val="28"/>
          <w:lang w:val="en-US"/>
        </w:rPr>
        <w:t xml:space="preserve">, </w:t>
      </w:r>
      <w:r>
        <w:rPr>
          <w:sz w:val="28"/>
          <w:szCs w:val="28"/>
          <w:lang w:val="en-US"/>
        </w:rPr>
        <w:t xml:space="preserve">alex43102006@yandex.ru, </w:t>
      </w:r>
      <w:r>
        <w:rPr>
          <w:b/>
          <w:bCs/>
          <w:sz w:val="28"/>
          <w:szCs w:val="28"/>
          <w:lang w:val="en-US"/>
        </w:rPr>
        <w:t xml:space="preserve">A. P. </w:t>
      </w:r>
      <w:proofErr w:type="spellStart"/>
      <w:r>
        <w:rPr>
          <w:b/>
          <w:bCs/>
          <w:sz w:val="28"/>
          <w:szCs w:val="28"/>
          <w:lang w:val="en-US"/>
        </w:rPr>
        <w:t>Zhabko</w:t>
      </w:r>
      <w:proofErr w:type="spellEnd"/>
      <w:r>
        <w:rPr>
          <w:b/>
          <w:bCs/>
          <w:sz w:val="28"/>
          <w:szCs w:val="28"/>
          <w:lang w:val="en-US"/>
        </w:rPr>
        <w:t xml:space="preserve">, </w:t>
      </w:r>
      <w:r w:rsidR="008C21BE" w:rsidRPr="008C21BE">
        <w:rPr>
          <w:bCs/>
          <w:sz w:val="28"/>
          <w:szCs w:val="28"/>
          <w:lang w:val="en-US"/>
        </w:rPr>
        <w:t>Associate Professor,</w:t>
      </w:r>
      <w:r w:rsidR="008C21BE">
        <w:rPr>
          <w:b/>
          <w:bCs/>
          <w:sz w:val="28"/>
          <w:szCs w:val="28"/>
          <w:lang w:val="en-US"/>
        </w:rPr>
        <w:t xml:space="preserve"> </w:t>
      </w:r>
      <w:r>
        <w:rPr>
          <w:sz w:val="28"/>
          <w:szCs w:val="28"/>
          <w:lang w:val="en-US"/>
        </w:rPr>
        <w:t>zhabko@apmath.spbu.ru,</w:t>
      </w:r>
      <w:r>
        <w:rPr>
          <w:b/>
          <w:bCs/>
          <w:sz w:val="28"/>
          <w:szCs w:val="28"/>
          <w:lang w:val="en-US"/>
        </w:rPr>
        <w:t xml:space="preserve"> I. A. </w:t>
      </w:r>
      <w:proofErr w:type="spellStart"/>
      <w:r>
        <w:rPr>
          <w:b/>
          <w:bCs/>
          <w:sz w:val="28"/>
          <w:szCs w:val="28"/>
          <w:lang w:val="en-US"/>
        </w:rPr>
        <w:t>Zhabko</w:t>
      </w:r>
      <w:proofErr w:type="spellEnd"/>
      <w:r>
        <w:rPr>
          <w:b/>
          <w:bCs/>
          <w:sz w:val="28"/>
          <w:szCs w:val="28"/>
          <w:lang w:val="en-US"/>
        </w:rPr>
        <w:t xml:space="preserve">, </w:t>
      </w:r>
      <w:r w:rsidR="008C21BE" w:rsidRPr="008C21BE">
        <w:rPr>
          <w:bCs/>
          <w:sz w:val="28"/>
          <w:szCs w:val="28"/>
          <w:lang w:val="en-US"/>
        </w:rPr>
        <w:t>Postgraduate Student,</w:t>
      </w:r>
      <w:r w:rsidR="008C21BE">
        <w:rPr>
          <w:b/>
          <w:bCs/>
          <w:sz w:val="28"/>
          <w:szCs w:val="28"/>
          <w:lang w:val="en-US"/>
        </w:rPr>
        <w:t xml:space="preserve"> </w:t>
      </w:r>
      <w:r>
        <w:rPr>
          <w:sz w:val="28"/>
          <w:szCs w:val="28"/>
          <w:lang w:val="en-US"/>
        </w:rPr>
        <w:t xml:space="preserve">vivanvan@mail.ru, Saint Petersburg State University, Saint Petersburg, </w:t>
      </w:r>
      <w:commentRangeStart w:id="0"/>
      <w:r>
        <w:rPr>
          <w:sz w:val="28"/>
          <w:szCs w:val="28"/>
          <w:lang w:val="en-US"/>
        </w:rPr>
        <w:t>199034, Russian Federation</w:t>
      </w:r>
      <w:r w:rsidR="00944B7D" w:rsidRPr="00944B7D">
        <w:rPr>
          <w:sz w:val="28"/>
          <w:szCs w:val="28"/>
          <w:lang w:val="en-US"/>
        </w:rPr>
        <w:t>,</w:t>
      </w:r>
      <w:commentRangeEnd w:id="0"/>
      <w:r w:rsidR="00605E3B">
        <w:rPr>
          <w:rStyle w:val="a5"/>
        </w:rPr>
        <w:commentReference w:id="0"/>
      </w:r>
    </w:p>
    <w:p w:rsidR="009B7178" w:rsidRDefault="009B7178" w:rsidP="009B7178">
      <w:pPr>
        <w:pStyle w:val="western"/>
        <w:spacing w:after="202" w:afterAutospacing="0"/>
        <w:jc w:val="both"/>
        <w:rPr>
          <w:sz w:val="28"/>
          <w:szCs w:val="28"/>
          <w:lang w:val="en-US"/>
        </w:rPr>
      </w:pPr>
      <w:r>
        <w:rPr>
          <w:b/>
          <w:bCs/>
          <w:sz w:val="28"/>
          <w:szCs w:val="28"/>
          <w:lang w:val="en-US"/>
        </w:rPr>
        <w:t xml:space="preserve">A. A. </w:t>
      </w:r>
      <w:proofErr w:type="spellStart"/>
      <w:r>
        <w:rPr>
          <w:b/>
          <w:bCs/>
          <w:sz w:val="28"/>
          <w:szCs w:val="28"/>
          <w:lang w:val="en-US"/>
        </w:rPr>
        <w:t>Kosov</w:t>
      </w:r>
      <w:proofErr w:type="spellEnd"/>
      <w:r>
        <w:rPr>
          <w:sz w:val="28"/>
          <w:szCs w:val="28"/>
          <w:lang w:val="en-US"/>
        </w:rPr>
        <w:t>, aakosov@yandex.ru, Institute for System Dynamics and Control Theory of Siberian Branch of Russian Academy of Sciences, Irkutsk, 664033, Russian Federation</w:t>
      </w:r>
    </w:p>
    <w:p w:rsidR="009B7178" w:rsidRDefault="009B7178" w:rsidP="009B7178">
      <w:pPr>
        <w:pStyle w:val="western"/>
        <w:spacing w:after="0" w:afterAutospacing="0"/>
        <w:jc w:val="both"/>
        <w:rPr>
          <w:sz w:val="28"/>
          <w:szCs w:val="28"/>
          <w:lang w:val="en-US"/>
        </w:rPr>
      </w:pPr>
      <w:r>
        <w:rPr>
          <w:i/>
          <w:iCs/>
          <w:sz w:val="28"/>
          <w:szCs w:val="28"/>
          <w:lang w:val="en-US"/>
        </w:rPr>
        <w:t xml:space="preserve">Corresponding author: </w:t>
      </w:r>
    </w:p>
    <w:p w:rsidR="009B7178" w:rsidRDefault="009B7178" w:rsidP="009B7178">
      <w:pPr>
        <w:pStyle w:val="western"/>
        <w:spacing w:after="0" w:afterAutospacing="0"/>
        <w:jc w:val="both"/>
        <w:rPr>
          <w:sz w:val="28"/>
          <w:szCs w:val="28"/>
          <w:lang w:val="en-US"/>
        </w:rPr>
      </w:pPr>
      <w:commentRangeStart w:id="1"/>
      <w:r>
        <w:rPr>
          <w:b/>
          <w:bCs/>
          <w:sz w:val="28"/>
          <w:szCs w:val="28"/>
          <w:lang w:val="en-US"/>
        </w:rPr>
        <w:t>Alexander Yu.</w:t>
      </w:r>
      <w:r w:rsidR="00426E34" w:rsidRPr="00426E34">
        <w:rPr>
          <w:b/>
          <w:bCs/>
          <w:sz w:val="28"/>
          <w:szCs w:val="28"/>
          <w:lang w:val="en-US"/>
        </w:rPr>
        <w:t xml:space="preserve"> </w:t>
      </w:r>
      <w:proofErr w:type="spellStart"/>
      <w:r w:rsidR="00426E34">
        <w:rPr>
          <w:b/>
          <w:bCs/>
          <w:sz w:val="28"/>
          <w:szCs w:val="28"/>
          <w:lang w:val="en-US"/>
        </w:rPr>
        <w:t>Aleksandrov</w:t>
      </w:r>
      <w:proofErr w:type="spellEnd"/>
      <w:r>
        <w:rPr>
          <w:b/>
          <w:bCs/>
          <w:sz w:val="28"/>
          <w:szCs w:val="28"/>
          <w:lang w:val="en-US"/>
        </w:rPr>
        <w:t xml:space="preserve">, </w:t>
      </w:r>
      <w:r>
        <w:rPr>
          <w:sz w:val="28"/>
          <w:szCs w:val="28"/>
          <w:lang w:val="en-US"/>
        </w:rPr>
        <w:t>Professor, Saint Petersburg State University, 199034, Saint Petersburg, Russian Federation,</w:t>
      </w:r>
      <w:commentRangeEnd w:id="1"/>
      <w:r w:rsidR="00605E3B">
        <w:rPr>
          <w:rStyle w:val="a5"/>
        </w:rPr>
        <w:commentReference w:id="1"/>
      </w:r>
    </w:p>
    <w:p w:rsidR="009B7178" w:rsidRDefault="00104430" w:rsidP="009B7178">
      <w:pPr>
        <w:pStyle w:val="western"/>
        <w:spacing w:after="0" w:afterAutospacing="0"/>
        <w:jc w:val="both"/>
        <w:rPr>
          <w:sz w:val="28"/>
          <w:szCs w:val="28"/>
          <w:lang w:val="en-US"/>
        </w:rPr>
      </w:pPr>
      <w:r>
        <w:rPr>
          <w:sz w:val="28"/>
          <w:szCs w:val="28"/>
          <w:lang w:val="en-US"/>
        </w:rPr>
        <w:t>E</w:t>
      </w:r>
      <w:r w:rsidR="009B7178">
        <w:rPr>
          <w:sz w:val="28"/>
          <w:szCs w:val="28"/>
          <w:lang w:val="en-US"/>
        </w:rPr>
        <w:t>-mail: alex43102006@yandex.ru</w:t>
      </w:r>
    </w:p>
    <w:p w:rsidR="009B7178" w:rsidRPr="00013DC0" w:rsidRDefault="009B7178" w:rsidP="009B7178">
      <w:pPr>
        <w:pStyle w:val="western"/>
        <w:spacing w:beforeAutospacing="0" w:after="0" w:afterAutospacing="0"/>
        <w:ind w:left="3542"/>
        <w:jc w:val="both"/>
        <w:rPr>
          <w:sz w:val="28"/>
          <w:szCs w:val="28"/>
          <w:lang w:val="en-US"/>
        </w:rPr>
      </w:pPr>
      <w:r>
        <w:rPr>
          <w:i/>
          <w:iCs/>
          <w:sz w:val="28"/>
          <w:szCs w:val="28"/>
          <w:lang w:val="en-US"/>
        </w:rPr>
        <w:t xml:space="preserve">Received on </w:t>
      </w:r>
      <w:commentRangeStart w:id="2"/>
      <w:r>
        <w:rPr>
          <w:i/>
          <w:iCs/>
          <w:sz w:val="28"/>
          <w:szCs w:val="28"/>
          <w:lang w:val="en-US"/>
        </w:rPr>
        <w:t xml:space="preserve">August </w:t>
      </w:r>
      <w:r w:rsidR="00E044CB" w:rsidRPr="00E044CB">
        <w:rPr>
          <w:i/>
          <w:iCs/>
          <w:sz w:val="28"/>
          <w:szCs w:val="28"/>
          <w:lang w:val="en-US"/>
        </w:rPr>
        <w:t>03</w:t>
      </w:r>
      <w:r>
        <w:rPr>
          <w:i/>
          <w:iCs/>
          <w:sz w:val="28"/>
          <w:szCs w:val="28"/>
          <w:lang w:val="en-US"/>
        </w:rPr>
        <w:t>, 20</w:t>
      </w:r>
      <w:r w:rsidR="008C21BE">
        <w:rPr>
          <w:i/>
          <w:iCs/>
          <w:sz w:val="28"/>
          <w:szCs w:val="28"/>
          <w:lang w:val="en-US"/>
        </w:rPr>
        <w:t>22</w:t>
      </w:r>
      <w:commentRangeEnd w:id="2"/>
      <w:r w:rsidR="00104430">
        <w:rPr>
          <w:rStyle w:val="a5"/>
        </w:rPr>
        <w:commentReference w:id="2"/>
      </w:r>
    </w:p>
    <w:p w:rsidR="009B7178" w:rsidRPr="008C21BE" w:rsidRDefault="009B7178" w:rsidP="009B7178">
      <w:pPr>
        <w:pStyle w:val="western"/>
        <w:spacing w:beforeAutospacing="0" w:after="0" w:afterAutospacing="0"/>
        <w:ind w:left="3542"/>
        <w:jc w:val="both"/>
        <w:rPr>
          <w:sz w:val="28"/>
          <w:szCs w:val="28"/>
          <w:lang w:val="en-US"/>
        </w:rPr>
      </w:pPr>
      <w:r>
        <w:rPr>
          <w:i/>
          <w:iCs/>
          <w:sz w:val="28"/>
          <w:szCs w:val="28"/>
          <w:lang w:val="en-US"/>
        </w:rPr>
        <w:t xml:space="preserve">Accepted on September </w:t>
      </w:r>
      <w:r w:rsidR="00E044CB" w:rsidRPr="00E044CB">
        <w:rPr>
          <w:i/>
          <w:iCs/>
          <w:sz w:val="28"/>
          <w:szCs w:val="28"/>
          <w:lang w:val="en-US"/>
        </w:rPr>
        <w:t>02</w:t>
      </w:r>
      <w:r>
        <w:rPr>
          <w:i/>
          <w:iCs/>
          <w:sz w:val="28"/>
          <w:szCs w:val="28"/>
          <w:lang w:val="en-US"/>
        </w:rPr>
        <w:t>, 20</w:t>
      </w:r>
      <w:r w:rsidR="008C21BE">
        <w:rPr>
          <w:i/>
          <w:iCs/>
          <w:sz w:val="28"/>
          <w:szCs w:val="28"/>
          <w:lang w:val="en-US"/>
        </w:rPr>
        <w:t>22</w:t>
      </w:r>
    </w:p>
    <w:p w:rsidR="009B7178" w:rsidRDefault="009B7178" w:rsidP="009B7178">
      <w:pPr>
        <w:pStyle w:val="western"/>
        <w:spacing w:after="202" w:afterAutospacing="0"/>
        <w:jc w:val="both"/>
        <w:rPr>
          <w:sz w:val="28"/>
          <w:szCs w:val="28"/>
          <w:lang w:val="en-US"/>
        </w:rPr>
      </w:pPr>
      <w:commentRangeStart w:id="3"/>
      <w:r>
        <w:rPr>
          <w:i/>
          <w:iCs/>
          <w:sz w:val="28"/>
          <w:szCs w:val="28"/>
          <w:lang w:val="en-US"/>
        </w:rPr>
        <w:t xml:space="preserve">A nonlinear hybrid mechanical system is studied. It is assumed that on the system homogeneous switched positional forces, linear gyroscopic forces and homogeneous dissipative ones act. Conditions are determined under which the trivial equilibrium position of the considered system is asymptotically stable for any admissible switching law. It is well known that to prove the asymptotic stability uniform with respect to switching law, it is sufficient to construct a common </w:t>
      </w:r>
      <w:proofErr w:type="spellStart"/>
      <w:r>
        <w:rPr>
          <w:i/>
          <w:iCs/>
          <w:sz w:val="28"/>
          <w:szCs w:val="28"/>
          <w:lang w:val="en-US"/>
        </w:rPr>
        <w:t>Lyapunov</w:t>
      </w:r>
      <w:proofErr w:type="spellEnd"/>
      <w:r>
        <w:rPr>
          <w:i/>
          <w:iCs/>
          <w:sz w:val="28"/>
          <w:szCs w:val="28"/>
          <w:lang w:val="en-US"/>
        </w:rPr>
        <w:t xml:space="preserve"> function for the family of subsystems corresponding to the hybrid system. However, till now there are no general constructive methods for finding of common </w:t>
      </w:r>
      <w:proofErr w:type="spellStart"/>
      <w:r>
        <w:rPr>
          <w:i/>
          <w:iCs/>
          <w:sz w:val="28"/>
          <w:szCs w:val="28"/>
          <w:lang w:val="en-US"/>
        </w:rPr>
        <w:t>Lyapunov</w:t>
      </w:r>
      <w:proofErr w:type="spellEnd"/>
      <w:r>
        <w:rPr>
          <w:i/>
          <w:iCs/>
          <w:sz w:val="28"/>
          <w:szCs w:val="28"/>
          <w:lang w:val="en-US"/>
        </w:rPr>
        <w:t xml:space="preserve"> functions, even for families composed of linear subsystems. The problem is especially difficult for mechanical systems with switched force fields, since such systems are described by differential equations of the second order. This results in the appearance of certain special properties of motions and essentially complicates the analysis of system dynamics. In particular, well known results obtained for switched systems of general form might be inefficient or even inapplicable for mechanical systems. In the present paper, a new approach to the stability analysis is proposed. The approach is based on the decomposition of the original system consisting of </w:t>
      </w:r>
      <w:r>
        <w:rPr>
          <w:noProof/>
          <w:sz w:val="28"/>
          <w:szCs w:val="28"/>
        </w:rPr>
        <mc:AlternateContent>
          <mc:Choice Requires="wps">
            <w:drawing>
              <wp:inline distT="0" distB="0" distL="0" distR="0" wp14:anchorId="2D7BE87A" wp14:editId="0592673E">
                <wp:extent cx="307340" cy="30734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ISrG2AIAAMgFAAAOAAAAAAAAAAAAAAAAAC4CAABkcnMvZTJv&#10;RG9jLnhtbFBLAQItABQABgAIAAAAIQDrxsCk2QAAAAMBAAAPAAAAAAAAAAAAAAAAADIFAABkcnMv&#10;ZG93bnJldi54bWxQSwUGAAAAAAQABADzAAAAOAYAAAAA&#10;" filled="f" stroked="f">
                <o:lock v:ext="edit" aspectratio="t"/>
                <w10:anchorlock/>
              </v:rect>
            </w:pict>
          </mc:Fallback>
        </mc:AlternateContent>
      </w:r>
      <w:r>
        <w:rPr>
          <w:i/>
          <w:iCs/>
          <w:sz w:val="28"/>
          <w:szCs w:val="28"/>
          <w:lang w:val="en-US"/>
        </w:rPr>
        <w:t xml:space="preserve">differential equations of the second order into two isolated first order subsystems of the same dimension. It should be noted that one of the isolated subsystem is switched, whereas another one is </w:t>
      </w:r>
      <w:proofErr w:type="spellStart"/>
      <w:r>
        <w:rPr>
          <w:i/>
          <w:iCs/>
          <w:sz w:val="28"/>
          <w:szCs w:val="28"/>
          <w:lang w:val="en-US"/>
        </w:rPr>
        <w:t>nonswitched</w:t>
      </w:r>
      <w:proofErr w:type="spellEnd"/>
      <w:r>
        <w:rPr>
          <w:i/>
          <w:iCs/>
          <w:sz w:val="28"/>
          <w:szCs w:val="28"/>
          <w:lang w:val="en-US"/>
        </w:rPr>
        <w:t xml:space="preserve">. Thus, the decomposition method permits us to reduce the problem of a common </w:t>
      </w:r>
      <w:proofErr w:type="spellStart"/>
      <w:r>
        <w:rPr>
          <w:i/>
          <w:iCs/>
          <w:sz w:val="28"/>
          <w:szCs w:val="28"/>
          <w:lang w:val="en-US"/>
        </w:rPr>
        <w:t>Lyapunov</w:t>
      </w:r>
      <w:proofErr w:type="spellEnd"/>
      <w:r>
        <w:rPr>
          <w:i/>
          <w:iCs/>
          <w:sz w:val="28"/>
          <w:szCs w:val="28"/>
          <w:lang w:val="en-US"/>
        </w:rPr>
        <w:t xml:space="preserve"> function constructing for the original family of </w:t>
      </w:r>
      <w:commentRangeEnd w:id="3"/>
      <w:r w:rsidR="000E477A">
        <w:rPr>
          <w:rStyle w:val="a5"/>
        </w:rPr>
        <w:commentReference w:id="3"/>
      </w:r>
      <w:r>
        <w:rPr>
          <w:i/>
          <w:iCs/>
          <w:sz w:val="28"/>
          <w:szCs w:val="28"/>
          <w:lang w:val="en-US"/>
        </w:rPr>
        <w:t xml:space="preserve">nonlinear systems of dimension </w:t>
      </w:r>
      <w:r>
        <w:rPr>
          <w:noProof/>
          <w:sz w:val="28"/>
          <w:szCs w:val="28"/>
        </w:rPr>
        <mc:AlternateContent>
          <mc:Choice Requires="wps">
            <w:drawing>
              <wp:inline distT="0" distB="0" distL="0" distR="0">
                <wp:extent cx="307340" cy="30734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sj37S2AIAAMgFAAAOAAAAAAAAAAAAAAAAAC4CAABkcnMvZTJv&#10;RG9jLnhtbFBLAQItABQABgAIAAAAIQDrxsCk2QAAAAMBAAAPAAAAAAAAAAAAAAAAADIFAABkcnMv&#10;ZG93bnJldi54bWxQSwUGAAAAAAQABADzAAAAOAYAAAAA&#10;" filled="f" stroked="f">
                <o:lock v:ext="edit" aspectratio="t"/>
                <w10:anchorlock/>
              </v:rect>
            </w:pict>
          </mc:Fallback>
        </mc:AlternateContent>
      </w:r>
      <w:r>
        <w:rPr>
          <w:i/>
          <w:iCs/>
          <w:sz w:val="28"/>
          <w:szCs w:val="28"/>
          <w:lang w:val="en-US"/>
        </w:rPr>
        <w:t xml:space="preserve">with a special structure to that for an auxiliary </w:t>
      </w:r>
      <w:r>
        <w:rPr>
          <w:i/>
          <w:iCs/>
          <w:sz w:val="28"/>
          <w:szCs w:val="28"/>
          <w:lang w:val="en-US"/>
        </w:rPr>
        <w:lastRenderedPageBreak/>
        <w:t xml:space="preserve">family of subsystems of dimension </w:t>
      </w:r>
      <w:r>
        <w:rPr>
          <w:noProof/>
          <w:sz w:val="28"/>
          <w:szCs w:val="28"/>
        </w:rPr>
        <mc:AlternateContent>
          <mc:Choice Requires="wps">
            <w:drawing>
              <wp:inline distT="0" distB="0" distL="0" distR="0">
                <wp:extent cx="307340" cy="30734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D+fIPu1QIAAMgFAAAOAAAAAAAAAAAAAAAAAC4CAABkcnMvZTJvRG9j&#10;LnhtbFBLAQItABQABgAIAAAAIQDrxsCk2QAAAAMBAAAPAAAAAAAAAAAAAAAAAC8FAABkcnMvZG93&#10;bnJldi54bWxQSwUGAAAAAAQABADzAAAANQYAAAAA&#10;" filled="f" stroked="f">
                <o:lock v:ext="edit" aspectratio="t"/>
                <w10:anchorlock/>
              </v:rect>
            </w:pict>
          </mc:Fallback>
        </mc:AlternateContent>
      </w:r>
      <w:r>
        <w:rPr>
          <w:i/>
          <w:iCs/>
          <w:sz w:val="28"/>
          <w:szCs w:val="28"/>
          <w:lang w:val="en-US"/>
        </w:rPr>
        <w:t>which, generally, do not possess a special structure. The problem of stabilization of the equilibrium position of a system for any switching mode scaling the potential with the aid of small forces of radial correction is considered. For a model of the magnetic bearing of a rotor with nonlinear switched circular forces, the stabilizing feedback control law is constructed by the use of linear gyroscopic and nonlinear dissipative forces.</w:t>
      </w:r>
    </w:p>
    <w:p w:rsidR="009B7178" w:rsidRDefault="009B7178" w:rsidP="009B7178">
      <w:pPr>
        <w:pStyle w:val="western"/>
        <w:spacing w:after="202" w:afterAutospacing="0"/>
        <w:jc w:val="both"/>
        <w:rPr>
          <w:sz w:val="28"/>
          <w:szCs w:val="28"/>
          <w:lang w:val="en-US"/>
        </w:rPr>
      </w:pPr>
      <w:r>
        <w:rPr>
          <w:b/>
          <w:bCs/>
          <w:i/>
          <w:iCs/>
          <w:sz w:val="28"/>
          <w:szCs w:val="28"/>
          <w:lang w:val="en-US"/>
        </w:rPr>
        <w:t xml:space="preserve">Keywords: </w:t>
      </w:r>
      <w:r>
        <w:rPr>
          <w:i/>
          <w:iCs/>
          <w:sz w:val="28"/>
          <w:szCs w:val="28"/>
          <w:lang w:val="en-US"/>
        </w:rPr>
        <w:t xml:space="preserve">hybrid mechanical systems, asymptotic stability, control, </w:t>
      </w:r>
      <w:proofErr w:type="spellStart"/>
      <w:r>
        <w:rPr>
          <w:i/>
          <w:iCs/>
          <w:sz w:val="28"/>
          <w:szCs w:val="28"/>
          <w:lang w:val="en-US"/>
        </w:rPr>
        <w:t>Lyapunov</w:t>
      </w:r>
      <w:proofErr w:type="spellEnd"/>
      <w:r>
        <w:rPr>
          <w:i/>
          <w:iCs/>
          <w:sz w:val="28"/>
          <w:szCs w:val="28"/>
          <w:lang w:val="en-US"/>
        </w:rPr>
        <w:t xml:space="preserve"> functions, stabilization, decomposition, switching law</w:t>
      </w:r>
    </w:p>
    <w:p w:rsidR="009B7178" w:rsidRDefault="009B7178" w:rsidP="009B7178">
      <w:pPr>
        <w:pStyle w:val="western"/>
        <w:spacing w:after="202" w:afterAutospacing="0"/>
        <w:jc w:val="both"/>
        <w:rPr>
          <w:sz w:val="28"/>
          <w:szCs w:val="28"/>
          <w:lang w:val="en-US"/>
        </w:rPr>
      </w:pPr>
      <w:commentRangeStart w:id="4"/>
      <w:r>
        <w:rPr>
          <w:b/>
          <w:bCs/>
          <w:sz w:val="28"/>
          <w:szCs w:val="28"/>
          <w:lang w:val="en-US"/>
        </w:rPr>
        <w:t>Acknowledgements:</w:t>
      </w:r>
      <w:r>
        <w:rPr>
          <w:b/>
          <w:bCs/>
          <w:i/>
          <w:iCs/>
          <w:sz w:val="28"/>
          <w:szCs w:val="28"/>
          <w:lang w:val="en-US"/>
        </w:rPr>
        <w:t xml:space="preserve"> </w:t>
      </w:r>
      <w:r>
        <w:rPr>
          <w:sz w:val="28"/>
          <w:szCs w:val="28"/>
          <w:lang w:val="en-US"/>
        </w:rPr>
        <w:t>This work was supported by the Russian Foundation for Basic Research, project nos. 13-08-00948 and 15-08-066 and by the Saint Petersburg State University (project nos. 9.38.674.2013 and 9.37.157.2014)</w:t>
      </w:r>
      <w:commentRangeEnd w:id="4"/>
      <w:r w:rsidR="00605E3B">
        <w:rPr>
          <w:rStyle w:val="a5"/>
        </w:rPr>
        <w:commentReference w:id="4"/>
      </w:r>
    </w:p>
    <w:p w:rsidR="009B7178" w:rsidRDefault="009B7178" w:rsidP="009B7178">
      <w:pPr>
        <w:pStyle w:val="western"/>
        <w:spacing w:after="0" w:afterAutospacing="0"/>
        <w:jc w:val="both"/>
        <w:rPr>
          <w:sz w:val="28"/>
          <w:szCs w:val="28"/>
          <w:lang w:val="en-US"/>
        </w:rPr>
      </w:pPr>
      <w:r>
        <w:rPr>
          <w:sz w:val="28"/>
          <w:szCs w:val="28"/>
          <w:lang w:val="en-GB"/>
        </w:rPr>
        <w:t>For citation:</w:t>
      </w:r>
    </w:p>
    <w:p w:rsidR="009B7178" w:rsidRPr="00AD11B2" w:rsidRDefault="009B7178" w:rsidP="009B7178">
      <w:pPr>
        <w:pStyle w:val="western"/>
        <w:spacing w:after="202" w:afterAutospacing="0"/>
        <w:jc w:val="both"/>
        <w:rPr>
          <w:sz w:val="28"/>
          <w:szCs w:val="28"/>
          <w:lang w:val="en-US"/>
        </w:rPr>
      </w:pPr>
      <w:proofErr w:type="spellStart"/>
      <w:r>
        <w:rPr>
          <w:b/>
          <w:bCs/>
          <w:sz w:val="28"/>
          <w:szCs w:val="28"/>
          <w:lang w:val="en-US"/>
        </w:rPr>
        <w:t>A</w:t>
      </w:r>
      <w:r w:rsidR="00041BA3">
        <w:rPr>
          <w:b/>
          <w:bCs/>
          <w:sz w:val="28"/>
          <w:szCs w:val="28"/>
          <w:lang w:val="en-US"/>
        </w:rPr>
        <w:t>leksandrov</w:t>
      </w:r>
      <w:proofErr w:type="spellEnd"/>
      <w:r w:rsidR="00041BA3">
        <w:rPr>
          <w:b/>
          <w:bCs/>
          <w:sz w:val="28"/>
          <w:szCs w:val="28"/>
          <w:lang w:val="en-US"/>
        </w:rPr>
        <w:t xml:space="preserve"> A. Yu., </w:t>
      </w:r>
      <w:proofErr w:type="spellStart"/>
      <w:r w:rsidR="00041BA3">
        <w:rPr>
          <w:b/>
          <w:bCs/>
          <w:sz w:val="28"/>
          <w:szCs w:val="28"/>
          <w:lang w:val="en-US"/>
        </w:rPr>
        <w:t>Zhabko</w:t>
      </w:r>
      <w:proofErr w:type="spellEnd"/>
      <w:r w:rsidR="00041BA3">
        <w:rPr>
          <w:b/>
          <w:bCs/>
          <w:sz w:val="28"/>
          <w:szCs w:val="28"/>
          <w:lang w:val="en-US"/>
        </w:rPr>
        <w:t xml:space="preserve"> A. P.</w:t>
      </w:r>
      <w:r>
        <w:rPr>
          <w:b/>
          <w:bCs/>
          <w:sz w:val="28"/>
          <w:szCs w:val="28"/>
          <w:lang w:val="en-US"/>
        </w:rPr>
        <w:t xml:space="preserve">, </w:t>
      </w:r>
      <w:proofErr w:type="spellStart"/>
      <w:r>
        <w:rPr>
          <w:b/>
          <w:bCs/>
          <w:sz w:val="28"/>
          <w:szCs w:val="28"/>
          <w:lang w:val="en-US"/>
        </w:rPr>
        <w:t>Zhabko</w:t>
      </w:r>
      <w:proofErr w:type="spellEnd"/>
      <w:r>
        <w:rPr>
          <w:b/>
          <w:bCs/>
          <w:sz w:val="28"/>
          <w:szCs w:val="28"/>
          <w:lang w:val="en-US"/>
        </w:rPr>
        <w:t xml:space="preserve"> I. A. </w:t>
      </w:r>
      <w:r>
        <w:rPr>
          <w:sz w:val="28"/>
          <w:szCs w:val="28"/>
          <w:lang w:val="en-US"/>
        </w:rPr>
        <w:t xml:space="preserve">Stability Investigation and Stabilization of Nonlinear Switched Mechanical Systems via Decomposition, </w:t>
      </w:r>
      <w:proofErr w:type="spellStart"/>
      <w:r w:rsidR="00773DE0">
        <w:rPr>
          <w:i/>
          <w:iCs/>
          <w:sz w:val="28"/>
          <w:szCs w:val="28"/>
          <w:lang w:val="en-US"/>
        </w:rPr>
        <w:t>Programmnaya</w:t>
      </w:r>
      <w:proofErr w:type="spellEnd"/>
      <w:r w:rsidR="00773DE0">
        <w:rPr>
          <w:i/>
          <w:iCs/>
          <w:sz w:val="28"/>
          <w:szCs w:val="28"/>
          <w:lang w:val="en-US"/>
        </w:rPr>
        <w:t xml:space="preserve"> </w:t>
      </w:r>
      <w:proofErr w:type="spellStart"/>
      <w:r w:rsidR="00773DE0">
        <w:rPr>
          <w:i/>
          <w:iCs/>
          <w:sz w:val="28"/>
          <w:szCs w:val="28"/>
          <w:lang w:val="en-US"/>
        </w:rPr>
        <w:t>Ingeneria</w:t>
      </w:r>
      <w:proofErr w:type="spellEnd"/>
      <w:r>
        <w:rPr>
          <w:i/>
          <w:iCs/>
          <w:sz w:val="28"/>
          <w:szCs w:val="28"/>
          <w:lang w:val="en-US"/>
        </w:rPr>
        <w:t xml:space="preserve">, </w:t>
      </w:r>
      <w:r w:rsidRPr="00594AB8">
        <w:rPr>
          <w:iCs/>
          <w:sz w:val="28"/>
          <w:szCs w:val="28"/>
          <w:lang w:val="en-US"/>
        </w:rPr>
        <w:t>20</w:t>
      </w:r>
      <w:r w:rsidR="00104430" w:rsidRPr="00104430">
        <w:rPr>
          <w:iCs/>
          <w:sz w:val="28"/>
          <w:szCs w:val="28"/>
          <w:lang w:val="en-US"/>
        </w:rPr>
        <w:t>23</w:t>
      </w:r>
      <w:r w:rsidRPr="00594AB8">
        <w:rPr>
          <w:iCs/>
          <w:sz w:val="28"/>
          <w:szCs w:val="28"/>
          <w:lang w:val="en-US"/>
        </w:rPr>
        <w:t xml:space="preserve">, vol. </w:t>
      </w:r>
      <w:r w:rsidR="00104430" w:rsidRPr="00104430">
        <w:rPr>
          <w:iCs/>
          <w:sz w:val="28"/>
          <w:szCs w:val="28"/>
          <w:lang w:val="en-US"/>
        </w:rPr>
        <w:t>14</w:t>
      </w:r>
      <w:r w:rsidRPr="00594AB8">
        <w:rPr>
          <w:iCs/>
          <w:sz w:val="28"/>
          <w:szCs w:val="28"/>
          <w:lang w:val="en-US"/>
        </w:rPr>
        <w:t>, n</w:t>
      </w:r>
      <w:r w:rsidR="00773DE0" w:rsidRPr="00594AB8">
        <w:rPr>
          <w:iCs/>
          <w:sz w:val="28"/>
          <w:szCs w:val="28"/>
          <w:lang w:val="en-US"/>
        </w:rPr>
        <w:t>o</w:t>
      </w:r>
      <w:r w:rsidR="00D26C20" w:rsidRPr="00D26C20">
        <w:rPr>
          <w:iCs/>
          <w:sz w:val="28"/>
          <w:szCs w:val="28"/>
          <w:highlight w:val="yellow"/>
          <w:lang w:val="en-US"/>
        </w:rPr>
        <w:t>….</w:t>
      </w:r>
      <w:r w:rsidRPr="00594AB8">
        <w:rPr>
          <w:iCs/>
          <w:sz w:val="28"/>
          <w:szCs w:val="28"/>
          <w:lang w:val="en-US"/>
        </w:rPr>
        <w:t>, pp.</w:t>
      </w:r>
      <w:r>
        <w:rPr>
          <w:i/>
          <w:iCs/>
          <w:sz w:val="28"/>
          <w:szCs w:val="28"/>
          <w:lang w:val="en-US"/>
        </w:rPr>
        <w:t xml:space="preserve"> </w:t>
      </w:r>
      <w:r w:rsidR="00AD11B2" w:rsidRPr="00D26C20">
        <w:rPr>
          <w:i/>
          <w:iCs/>
          <w:sz w:val="28"/>
          <w:szCs w:val="28"/>
          <w:highlight w:val="yellow"/>
          <w:lang w:val="en-US"/>
        </w:rPr>
        <w:t>…</w:t>
      </w:r>
    </w:p>
    <w:p w:rsidR="009B7178" w:rsidRPr="00D26C20" w:rsidRDefault="00D26C20" w:rsidP="009B7178">
      <w:pPr>
        <w:rPr>
          <w:lang w:val="en-US"/>
        </w:rPr>
      </w:pPr>
      <w:proofErr w:type="spellStart"/>
      <w:r>
        <w:rPr>
          <w:lang w:val="en-US"/>
        </w:rPr>
        <w:t>DOI</w:t>
      </w:r>
      <w:proofErr w:type="spellEnd"/>
      <w:r>
        <w:rPr>
          <w:lang w:val="en-US"/>
        </w:rPr>
        <w:t>: 10.17587/prin.</w:t>
      </w:r>
      <w:r w:rsidR="00104430" w:rsidRPr="00426E34">
        <w:rPr>
          <w:lang w:val="en-US"/>
        </w:rPr>
        <w:t>14</w:t>
      </w:r>
      <w:r w:rsidRPr="00D26C20">
        <w:rPr>
          <w:highlight w:val="yellow"/>
          <w:lang w:val="en-US"/>
        </w:rPr>
        <w:t>…</w:t>
      </w:r>
    </w:p>
    <w:p w:rsidR="009B7178" w:rsidRDefault="009B7178" w:rsidP="009B7178">
      <w:pPr>
        <w:spacing w:line="276" w:lineRule="auto"/>
        <w:ind w:firstLine="540"/>
        <w:jc w:val="center"/>
        <w:rPr>
          <w:b/>
          <w:sz w:val="28"/>
          <w:szCs w:val="28"/>
          <w:lang w:val="en-US"/>
        </w:rPr>
      </w:pPr>
      <w:r>
        <w:rPr>
          <w:b/>
          <w:sz w:val="28"/>
          <w:szCs w:val="28"/>
          <w:lang w:val="en-US"/>
        </w:rPr>
        <w:t>References</w:t>
      </w:r>
    </w:p>
    <w:p w:rsidR="009B7178" w:rsidRDefault="009B7178" w:rsidP="009B7178">
      <w:pPr>
        <w:spacing w:line="276" w:lineRule="auto"/>
        <w:ind w:firstLine="540"/>
        <w:jc w:val="both"/>
        <w:rPr>
          <w:sz w:val="28"/>
          <w:szCs w:val="28"/>
          <w:lang w:val="en-US"/>
        </w:rPr>
      </w:pPr>
      <w:r>
        <w:rPr>
          <w:rStyle w:val="a4"/>
          <w:b w:val="0"/>
          <w:bCs w:val="0"/>
          <w:sz w:val="28"/>
          <w:szCs w:val="28"/>
          <w:lang w:val="en-US"/>
        </w:rPr>
        <w:t>1</w:t>
      </w:r>
      <w:commentRangeStart w:id="5"/>
      <w:r>
        <w:rPr>
          <w:rStyle w:val="a4"/>
          <w:b w:val="0"/>
          <w:bCs w:val="0"/>
          <w:sz w:val="28"/>
          <w:szCs w:val="28"/>
          <w:lang w:val="en-US"/>
        </w:rPr>
        <w:t>.</w:t>
      </w:r>
      <w:r>
        <w:rPr>
          <w:sz w:val="28"/>
          <w:szCs w:val="28"/>
          <w:lang w:val="en-US"/>
        </w:rPr>
        <w:t xml:space="preserve"> </w:t>
      </w:r>
      <w:r>
        <w:rPr>
          <w:b/>
          <w:sz w:val="28"/>
          <w:szCs w:val="28"/>
          <w:lang w:val="en-US"/>
        </w:rPr>
        <w:t xml:space="preserve">Shorten R., Wirth F., Mason O., </w:t>
      </w:r>
      <w:proofErr w:type="spellStart"/>
      <w:r>
        <w:rPr>
          <w:b/>
          <w:sz w:val="28"/>
          <w:szCs w:val="28"/>
          <w:lang w:val="en-US"/>
        </w:rPr>
        <w:t>Wulf</w:t>
      </w:r>
      <w:proofErr w:type="spellEnd"/>
      <w:r>
        <w:rPr>
          <w:b/>
          <w:sz w:val="28"/>
          <w:szCs w:val="28"/>
          <w:lang w:val="en-US"/>
        </w:rPr>
        <w:t xml:space="preserve"> K., King C.</w:t>
      </w:r>
      <w:commentRangeEnd w:id="5"/>
      <w:r w:rsidR="00605E3B">
        <w:rPr>
          <w:rStyle w:val="a5"/>
        </w:rPr>
        <w:commentReference w:id="5"/>
      </w:r>
      <w:r>
        <w:rPr>
          <w:sz w:val="28"/>
          <w:szCs w:val="28"/>
          <w:lang w:val="en-US"/>
        </w:rPr>
        <w:t xml:space="preserve"> Stability Criteria for Switched and Hybrid Systems, </w:t>
      </w:r>
      <w:commentRangeStart w:id="6"/>
      <w:r>
        <w:rPr>
          <w:i/>
          <w:sz w:val="28"/>
          <w:szCs w:val="28"/>
          <w:lang w:val="en-US"/>
        </w:rPr>
        <w:t>SIAM Rev.</w:t>
      </w:r>
      <w:r>
        <w:rPr>
          <w:sz w:val="28"/>
          <w:szCs w:val="28"/>
          <w:lang w:val="en-US"/>
        </w:rPr>
        <w:t xml:space="preserve">, </w:t>
      </w:r>
      <w:commentRangeEnd w:id="6"/>
      <w:r w:rsidR="00605E3B">
        <w:rPr>
          <w:rStyle w:val="a5"/>
        </w:rPr>
        <w:commentReference w:id="6"/>
      </w:r>
      <w:r>
        <w:rPr>
          <w:sz w:val="28"/>
          <w:szCs w:val="28"/>
          <w:lang w:val="en-US"/>
        </w:rPr>
        <w:t>2007, vol. 49, no. 4, pp. 545--592.</w:t>
      </w:r>
    </w:p>
    <w:p w:rsidR="009B7178" w:rsidRPr="00426E34" w:rsidRDefault="009B7178" w:rsidP="009B7178">
      <w:pPr>
        <w:spacing w:line="276" w:lineRule="auto"/>
        <w:ind w:firstLine="567"/>
        <w:jc w:val="both"/>
        <w:rPr>
          <w:sz w:val="28"/>
          <w:szCs w:val="28"/>
        </w:rPr>
      </w:pPr>
      <w:r>
        <w:rPr>
          <w:sz w:val="28"/>
          <w:szCs w:val="28"/>
          <w:lang w:val="en-US"/>
        </w:rPr>
        <w:t xml:space="preserve">2. </w:t>
      </w:r>
      <w:r>
        <w:rPr>
          <w:b/>
          <w:sz w:val="28"/>
          <w:szCs w:val="28"/>
          <w:lang w:val="en-US"/>
        </w:rPr>
        <w:t xml:space="preserve">Hai Lin, </w:t>
      </w:r>
      <w:proofErr w:type="spellStart"/>
      <w:r>
        <w:rPr>
          <w:b/>
          <w:sz w:val="28"/>
          <w:szCs w:val="28"/>
          <w:lang w:val="en-US"/>
        </w:rPr>
        <w:t>Antsaklis</w:t>
      </w:r>
      <w:proofErr w:type="spellEnd"/>
      <w:r>
        <w:rPr>
          <w:b/>
          <w:sz w:val="28"/>
          <w:szCs w:val="28"/>
          <w:lang w:val="en-US"/>
        </w:rPr>
        <w:t xml:space="preserve"> P. J.</w:t>
      </w:r>
      <w:r>
        <w:rPr>
          <w:sz w:val="28"/>
          <w:szCs w:val="28"/>
          <w:lang w:val="en-US"/>
        </w:rPr>
        <w:t xml:space="preserve"> Stability and </w:t>
      </w:r>
      <w:proofErr w:type="spellStart"/>
      <w:r>
        <w:rPr>
          <w:sz w:val="28"/>
          <w:szCs w:val="28"/>
          <w:lang w:val="en-US"/>
        </w:rPr>
        <w:t>Stabilizability</w:t>
      </w:r>
      <w:proofErr w:type="spellEnd"/>
      <w:r>
        <w:rPr>
          <w:sz w:val="28"/>
          <w:szCs w:val="28"/>
          <w:lang w:val="en-US"/>
        </w:rPr>
        <w:t xml:space="preserve"> of Switched Linear Systems: a Survey of Recent Results, </w:t>
      </w:r>
      <w:r>
        <w:rPr>
          <w:i/>
          <w:sz w:val="28"/>
          <w:szCs w:val="28"/>
          <w:lang w:val="en-US"/>
        </w:rPr>
        <w:t>IEEE Trans. Automat. Contr.</w:t>
      </w:r>
      <w:r>
        <w:rPr>
          <w:sz w:val="28"/>
          <w:szCs w:val="28"/>
          <w:lang w:val="en-US"/>
        </w:rPr>
        <w:t>, 2009, vol. 54, no. 2, pp. 308-322.</w:t>
      </w:r>
      <w:r w:rsidR="00426E34">
        <w:rPr>
          <w:sz w:val="28"/>
          <w:szCs w:val="28"/>
        </w:rPr>
        <w:t xml:space="preserve"> </w:t>
      </w:r>
      <w:commentRangeStart w:id="7"/>
      <w:proofErr w:type="spellStart"/>
      <w:r w:rsidR="00426E34">
        <w:t>DOI</w:t>
      </w:r>
      <w:proofErr w:type="spellEnd"/>
      <w:r w:rsidR="00426E34">
        <w:t>:</w:t>
      </w:r>
      <w:r w:rsidR="00426E34">
        <w:t xml:space="preserve"> </w:t>
      </w:r>
      <w:hyperlink r:id="rId6" w:tgtFrame="_blank" w:history="1">
        <w:r w:rsidR="00426E34">
          <w:rPr>
            <w:rStyle w:val="a3"/>
          </w:rPr>
          <w:t>10.1109/TAC.2008.2012009</w:t>
        </w:r>
      </w:hyperlink>
      <w:commentRangeEnd w:id="7"/>
      <w:r w:rsidR="00426E34">
        <w:rPr>
          <w:rStyle w:val="a5"/>
        </w:rPr>
        <w:commentReference w:id="7"/>
      </w:r>
    </w:p>
    <w:p w:rsidR="009B7178" w:rsidRPr="009B7178" w:rsidRDefault="009B7178" w:rsidP="009B7178">
      <w:pPr>
        <w:spacing w:line="276" w:lineRule="auto"/>
        <w:ind w:firstLine="567"/>
        <w:jc w:val="both"/>
        <w:rPr>
          <w:rStyle w:val="a4"/>
          <w:b w:val="0"/>
          <w:bCs w:val="0"/>
          <w:lang w:val="en-US"/>
        </w:rPr>
      </w:pPr>
      <w:proofErr w:type="gramStart"/>
      <w:r>
        <w:rPr>
          <w:rStyle w:val="a4"/>
          <w:b w:val="0"/>
          <w:bCs w:val="0"/>
          <w:sz w:val="28"/>
          <w:szCs w:val="28"/>
          <w:lang w:val="en-US"/>
        </w:rPr>
        <w:t xml:space="preserve">3. </w:t>
      </w:r>
      <w:proofErr w:type="spellStart"/>
      <w:r>
        <w:rPr>
          <w:rStyle w:val="fn"/>
          <w:b/>
          <w:sz w:val="28"/>
          <w:szCs w:val="28"/>
          <w:lang w:val="en-US"/>
        </w:rPr>
        <w:t>Liberzon</w:t>
      </w:r>
      <w:proofErr w:type="spellEnd"/>
      <w:r>
        <w:rPr>
          <w:rStyle w:val="fn"/>
          <w:b/>
          <w:sz w:val="28"/>
          <w:szCs w:val="28"/>
          <w:lang w:val="en-US"/>
        </w:rPr>
        <w:t xml:space="preserve"> D.</w:t>
      </w:r>
      <w:r>
        <w:rPr>
          <w:rStyle w:val="fn"/>
          <w:sz w:val="28"/>
          <w:szCs w:val="28"/>
          <w:lang w:val="en-US"/>
        </w:rPr>
        <w:t xml:space="preserve"> </w:t>
      </w:r>
      <w:r>
        <w:rPr>
          <w:rStyle w:val="fn"/>
          <w:i/>
          <w:sz w:val="28"/>
          <w:szCs w:val="28"/>
          <w:lang w:val="en-US"/>
        </w:rPr>
        <w:t>Switching in Systems and Control</w:t>
      </w:r>
      <w:r w:rsidR="003C2331" w:rsidRPr="003C2331">
        <w:rPr>
          <w:rStyle w:val="fn"/>
          <w:sz w:val="28"/>
          <w:szCs w:val="28"/>
          <w:lang w:val="en-US"/>
        </w:rPr>
        <w:t>,</w:t>
      </w:r>
      <w:r w:rsidR="00426E34" w:rsidRPr="00426E34">
        <w:rPr>
          <w:rStyle w:val="fn"/>
          <w:sz w:val="28"/>
          <w:szCs w:val="28"/>
          <w:lang w:val="en-US"/>
        </w:rPr>
        <w:t xml:space="preserve"> </w:t>
      </w:r>
      <w:r>
        <w:rPr>
          <w:sz w:val="28"/>
          <w:szCs w:val="28"/>
          <w:lang w:val="en-US"/>
        </w:rPr>
        <w:t>Boston, MA</w:t>
      </w:r>
      <w:r w:rsidR="003C2331" w:rsidRPr="003C2331">
        <w:rPr>
          <w:sz w:val="28"/>
          <w:szCs w:val="28"/>
          <w:lang w:val="en-US"/>
        </w:rPr>
        <w:t>,</w:t>
      </w:r>
      <w:r>
        <w:rPr>
          <w:sz w:val="28"/>
          <w:szCs w:val="28"/>
          <w:lang w:val="en-US"/>
        </w:rPr>
        <w:t xml:space="preserve"> </w:t>
      </w:r>
      <w:proofErr w:type="spellStart"/>
      <w:r>
        <w:rPr>
          <w:sz w:val="28"/>
          <w:szCs w:val="28"/>
          <w:lang w:val="en-US"/>
        </w:rPr>
        <w:t>Birkhauser</w:t>
      </w:r>
      <w:proofErr w:type="spellEnd"/>
      <w:r>
        <w:rPr>
          <w:sz w:val="28"/>
          <w:szCs w:val="28"/>
          <w:lang w:val="en-US"/>
        </w:rPr>
        <w:t>, 2003</w:t>
      </w:r>
      <w:r w:rsidR="00426E34">
        <w:rPr>
          <w:sz w:val="28"/>
          <w:szCs w:val="28"/>
        </w:rPr>
        <w:t>,</w:t>
      </w:r>
      <w:bookmarkStart w:id="8" w:name="_GoBack"/>
      <w:bookmarkEnd w:id="8"/>
      <w:r>
        <w:rPr>
          <w:sz w:val="28"/>
          <w:szCs w:val="28"/>
          <w:lang w:val="en-US"/>
        </w:rPr>
        <w:t xml:space="preserve"> 233 p.</w:t>
      </w:r>
      <w:proofErr w:type="gramEnd"/>
    </w:p>
    <w:p w:rsidR="009B7178" w:rsidRPr="009B7178" w:rsidRDefault="009B7178" w:rsidP="009B7178">
      <w:pPr>
        <w:spacing w:line="276" w:lineRule="auto"/>
        <w:ind w:firstLine="540"/>
        <w:jc w:val="both"/>
        <w:rPr>
          <w:lang w:val="en-US"/>
        </w:rPr>
      </w:pPr>
      <w:r>
        <w:rPr>
          <w:rStyle w:val="a4"/>
          <w:b w:val="0"/>
          <w:bCs w:val="0"/>
          <w:sz w:val="28"/>
          <w:szCs w:val="28"/>
          <w:lang w:val="en-US"/>
        </w:rPr>
        <w:t xml:space="preserve">4. </w:t>
      </w:r>
      <w:proofErr w:type="spellStart"/>
      <w:r>
        <w:rPr>
          <w:b/>
          <w:sz w:val="28"/>
          <w:szCs w:val="28"/>
          <w:lang w:val="en-US"/>
        </w:rPr>
        <w:t>DeCarlo</w:t>
      </w:r>
      <w:proofErr w:type="spellEnd"/>
      <w:r>
        <w:rPr>
          <w:b/>
          <w:sz w:val="28"/>
          <w:szCs w:val="28"/>
          <w:lang w:val="en-US"/>
        </w:rPr>
        <w:t xml:space="preserve"> R., </w:t>
      </w:r>
      <w:proofErr w:type="spellStart"/>
      <w:r>
        <w:rPr>
          <w:b/>
          <w:sz w:val="28"/>
          <w:szCs w:val="28"/>
          <w:lang w:val="en-US"/>
        </w:rPr>
        <w:t>Branicky</w:t>
      </w:r>
      <w:proofErr w:type="spellEnd"/>
      <w:r>
        <w:rPr>
          <w:b/>
          <w:sz w:val="28"/>
          <w:szCs w:val="28"/>
          <w:lang w:val="en-US"/>
        </w:rPr>
        <w:t xml:space="preserve"> M., </w:t>
      </w:r>
      <w:proofErr w:type="spellStart"/>
      <w:r>
        <w:rPr>
          <w:b/>
          <w:sz w:val="28"/>
          <w:szCs w:val="28"/>
          <w:lang w:val="en-US"/>
        </w:rPr>
        <w:t>Pettersson</w:t>
      </w:r>
      <w:proofErr w:type="spellEnd"/>
      <w:r>
        <w:rPr>
          <w:b/>
          <w:sz w:val="28"/>
          <w:szCs w:val="28"/>
          <w:lang w:val="en-US"/>
        </w:rPr>
        <w:t xml:space="preserve"> S., </w:t>
      </w:r>
      <w:proofErr w:type="spellStart"/>
      <w:r>
        <w:rPr>
          <w:b/>
          <w:sz w:val="28"/>
          <w:szCs w:val="28"/>
          <w:lang w:val="en-US"/>
        </w:rPr>
        <w:t>Lennartson</w:t>
      </w:r>
      <w:proofErr w:type="spellEnd"/>
      <w:r>
        <w:rPr>
          <w:b/>
          <w:sz w:val="28"/>
          <w:szCs w:val="28"/>
          <w:lang w:val="en-US"/>
        </w:rPr>
        <w:t xml:space="preserve"> B.</w:t>
      </w:r>
      <w:r>
        <w:rPr>
          <w:sz w:val="28"/>
          <w:szCs w:val="28"/>
          <w:lang w:val="en-US"/>
        </w:rPr>
        <w:t xml:space="preserve"> Perspectives and Results on the Stability and </w:t>
      </w:r>
      <w:proofErr w:type="spellStart"/>
      <w:r>
        <w:rPr>
          <w:sz w:val="28"/>
          <w:szCs w:val="28"/>
          <w:lang w:val="en-US"/>
        </w:rPr>
        <w:t>Stabilisability</w:t>
      </w:r>
      <w:proofErr w:type="spellEnd"/>
      <w:r>
        <w:rPr>
          <w:sz w:val="28"/>
          <w:szCs w:val="28"/>
          <w:lang w:val="en-US"/>
        </w:rPr>
        <w:t xml:space="preserve"> of Hybrid Systems, </w:t>
      </w:r>
      <w:r>
        <w:rPr>
          <w:i/>
          <w:sz w:val="28"/>
          <w:szCs w:val="28"/>
          <w:lang w:val="en-US"/>
        </w:rPr>
        <w:t>Proc. IEEE,</w:t>
      </w:r>
      <w:r>
        <w:rPr>
          <w:sz w:val="28"/>
          <w:szCs w:val="28"/>
          <w:lang w:val="en-US"/>
        </w:rPr>
        <w:t xml:space="preserve"> 2000, vol. 88, pp. 1069--1082.</w:t>
      </w:r>
    </w:p>
    <w:p w:rsidR="009B7178" w:rsidRDefault="009B7178" w:rsidP="009B7178">
      <w:pPr>
        <w:spacing w:line="276" w:lineRule="auto"/>
        <w:ind w:firstLine="567"/>
        <w:jc w:val="both"/>
        <w:rPr>
          <w:sz w:val="28"/>
          <w:szCs w:val="28"/>
          <w:lang w:val="en-US"/>
        </w:rPr>
      </w:pPr>
      <w:r>
        <w:rPr>
          <w:sz w:val="28"/>
          <w:szCs w:val="28"/>
          <w:lang w:val="en-US"/>
        </w:rPr>
        <w:t xml:space="preserve">5. </w:t>
      </w:r>
      <w:proofErr w:type="spellStart"/>
      <w:r>
        <w:rPr>
          <w:b/>
          <w:sz w:val="28"/>
          <w:szCs w:val="28"/>
          <w:lang w:val="en-US"/>
        </w:rPr>
        <w:t>Vasil'ev</w:t>
      </w:r>
      <w:proofErr w:type="spellEnd"/>
      <w:r>
        <w:rPr>
          <w:b/>
          <w:sz w:val="28"/>
          <w:szCs w:val="28"/>
          <w:lang w:val="en-US"/>
        </w:rPr>
        <w:t xml:space="preserve"> S. N., </w:t>
      </w:r>
      <w:proofErr w:type="spellStart"/>
      <w:r>
        <w:rPr>
          <w:b/>
          <w:sz w:val="28"/>
          <w:szCs w:val="28"/>
          <w:lang w:val="en-US"/>
        </w:rPr>
        <w:t>Kosov</w:t>
      </w:r>
      <w:proofErr w:type="spellEnd"/>
      <w:r>
        <w:rPr>
          <w:b/>
          <w:sz w:val="28"/>
          <w:szCs w:val="28"/>
          <w:lang w:val="en-US"/>
        </w:rPr>
        <w:t xml:space="preserve"> A. A.</w:t>
      </w:r>
      <w:r>
        <w:rPr>
          <w:sz w:val="28"/>
          <w:szCs w:val="28"/>
          <w:lang w:val="en-US"/>
        </w:rPr>
        <w:t xml:space="preserve"> </w:t>
      </w:r>
      <w:commentRangeStart w:id="9"/>
      <w:r>
        <w:rPr>
          <w:sz w:val="28"/>
          <w:szCs w:val="28"/>
          <w:lang w:val="en-US"/>
        </w:rPr>
        <w:t xml:space="preserve">Analysis of dynamics of hybrid systems on the basis of common </w:t>
      </w:r>
      <w:proofErr w:type="spellStart"/>
      <w:r>
        <w:rPr>
          <w:sz w:val="28"/>
          <w:szCs w:val="28"/>
          <w:lang w:val="en-US"/>
        </w:rPr>
        <w:t>Lyapunov</w:t>
      </w:r>
      <w:proofErr w:type="spellEnd"/>
      <w:r>
        <w:rPr>
          <w:sz w:val="28"/>
          <w:szCs w:val="28"/>
          <w:lang w:val="en-US"/>
        </w:rPr>
        <w:t xml:space="preserve"> functions and multiple </w:t>
      </w:r>
      <w:proofErr w:type="spellStart"/>
      <w:r>
        <w:rPr>
          <w:sz w:val="28"/>
          <w:szCs w:val="28"/>
          <w:lang w:val="en-US"/>
        </w:rPr>
        <w:t>homomorphisms</w:t>
      </w:r>
      <w:proofErr w:type="spellEnd"/>
      <w:r>
        <w:rPr>
          <w:sz w:val="28"/>
          <w:szCs w:val="28"/>
          <w:lang w:val="en-US"/>
        </w:rPr>
        <w:t xml:space="preserve">, </w:t>
      </w:r>
      <w:commentRangeEnd w:id="9"/>
      <w:r w:rsidR="00605E3B">
        <w:rPr>
          <w:rStyle w:val="a5"/>
        </w:rPr>
        <w:commentReference w:id="9"/>
      </w:r>
      <w:commentRangeStart w:id="10"/>
      <w:proofErr w:type="spellStart"/>
      <w:r>
        <w:rPr>
          <w:i/>
          <w:sz w:val="28"/>
          <w:szCs w:val="28"/>
          <w:lang w:val="en-US"/>
        </w:rPr>
        <w:t>Avtomatika</w:t>
      </w:r>
      <w:proofErr w:type="spellEnd"/>
      <w:r>
        <w:rPr>
          <w:i/>
          <w:sz w:val="28"/>
          <w:szCs w:val="28"/>
          <w:lang w:val="en-US"/>
        </w:rPr>
        <w:t xml:space="preserve"> </w:t>
      </w:r>
      <w:proofErr w:type="spellStart"/>
      <w:r>
        <w:rPr>
          <w:i/>
          <w:sz w:val="28"/>
          <w:szCs w:val="28"/>
          <w:lang w:val="en-US"/>
        </w:rPr>
        <w:t>i</w:t>
      </w:r>
      <w:proofErr w:type="spellEnd"/>
      <w:r>
        <w:rPr>
          <w:i/>
          <w:sz w:val="28"/>
          <w:szCs w:val="28"/>
          <w:lang w:val="en-US"/>
        </w:rPr>
        <w:t xml:space="preserve"> </w:t>
      </w:r>
      <w:proofErr w:type="spellStart"/>
      <w:r>
        <w:rPr>
          <w:i/>
          <w:sz w:val="28"/>
          <w:szCs w:val="28"/>
          <w:lang w:val="en-US"/>
        </w:rPr>
        <w:t>Telemehanik</w:t>
      </w:r>
      <w:commentRangeEnd w:id="10"/>
      <w:r w:rsidR="00013DC0">
        <w:rPr>
          <w:rStyle w:val="a5"/>
        </w:rPr>
        <w:commentReference w:id="10"/>
      </w:r>
      <w:r>
        <w:rPr>
          <w:i/>
          <w:sz w:val="28"/>
          <w:szCs w:val="28"/>
          <w:lang w:val="en-US"/>
        </w:rPr>
        <w:t>a</w:t>
      </w:r>
      <w:proofErr w:type="spellEnd"/>
      <w:r>
        <w:rPr>
          <w:sz w:val="28"/>
          <w:szCs w:val="28"/>
          <w:lang w:val="en-US"/>
        </w:rPr>
        <w:t>, 2011, no 6, pp. 27-47 (in Russian).</w:t>
      </w:r>
    </w:p>
    <w:p w:rsidR="009B7178" w:rsidRDefault="009B7178" w:rsidP="009B7178">
      <w:pPr>
        <w:autoSpaceDE w:val="0"/>
        <w:autoSpaceDN w:val="0"/>
        <w:adjustRightInd w:val="0"/>
        <w:spacing w:line="276" w:lineRule="auto"/>
        <w:ind w:firstLine="539"/>
        <w:jc w:val="both"/>
        <w:rPr>
          <w:sz w:val="28"/>
          <w:szCs w:val="28"/>
          <w:lang w:val="en-US"/>
        </w:rPr>
      </w:pPr>
      <w:r>
        <w:rPr>
          <w:rStyle w:val="a4"/>
          <w:bCs w:val="0"/>
          <w:sz w:val="28"/>
          <w:szCs w:val="28"/>
          <w:lang w:val="en-US"/>
        </w:rPr>
        <w:t xml:space="preserve">6. </w:t>
      </w:r>
      <w:proofErr w:type="spellStart"/>
      <w:r>
        <w:rPr>
          <w:b/>
          <w:sz w:val="28"/>
          <w:szCs w:val="28"/>
          <w:lang w:val="en-US"/>
        </w:rPr>
        <w:t>Vassilyev</w:t>
      </w:r>
      <w:proofErr w:type="spellEnd"/>
      <w:r>
        <w:rPr>
          <w:b/>
          <w:sz w:val="28"/>
          <w:szCs w:val="28"/>
          <w:lang w:val="en-US"/>
        </w:rPr>
        <w:t xml:space="preserve"> S. N., </w:t>
      </w:r>
      <w:proofErr w:type="spellStart"/>
      <w:r>
        <w:rPr>
          <w:b/>
          <w:sz w:val="28"/>
          <w:szCs w:val="28"/>
          <w:lang w:val="en-US"/>
        </w:rPr>
        <w:t>Kosov</w:t>
      </w:r>
      <w:proofErr w:type="spellEnd"/>
      <w:r>
        <w:rPr>
          <w:b/>
          <w:sz w:val="28"/>
          <w:szCs w:val="28"/>
          <w:lang w:val="en-US"/>
        </w:rPr>
        <w:t xml:space="preserve"> A. A., </w:t>
      </w:r>
      <w:proofErr w:type="spellStart"/>
      <w:r>
        <w:rPr>
          <w:b/>
          <w:sz w:val="28"/>
          <w:szCs w:val="28"/>
          <w:lang w:val="en-US"/>
        </w:rPr>
        <w:t>Malikov</w:t>
      </w:r>
      <w:proofErr w:type="spellEnd"/>
      <w:r>
        <w:rPr>
          <w:b/>
          <w:sz w:val="28"/>
          <w:szCs w:val="28"/>
          <w:lang w:val="en-US"/>
        </w:rPr>
        <w:t xml:space="preserve"> A. I.</w:t>
      </w:r>
      <w:r>
        <w:rPr>
          <w:sz w:val="28"/>
          <w:szCs w:val="28"/>
          <w:lang w:val="en-US"/>
        </w:rPr>
        <w:t xml:space="preserve"> Stability Analysis of Nonlinear Switched Systems via Reduction Method, </w:t>
      </w:r>
      <w:r>
        <w:rPr>
          <w:i/>
          <w:sz w:val="28"/>
          <w:szCs w:val="28"/>
          <w:lang w:val="en-US"/>
        </w:rPr>
        <w:t>Preprints of the 18th IFAC World Congress.</w:t>
      </w:r>
      <w:r>
        <w:rPr>
          <w:sz w:val="28"/>
          <w:szCs w:val="28"/>
          <w:lang w:val="en-US"/>
        </w:rPr>
        <w:t xml:space="preserve"> </w:t>
      </w:r>
      <w:smartTag w:uri="urn:schemas-microsoft-com:office:smarttags" w:element="City">
        <w:r>
          <w:rPr>
            <w:sz w:val="28"/>
            <w:szCs w:val="28"/>
            <w:lang w:val="en-US"/>
          </w:rPr>
          <w:t>Milano</w:t>
        </w:r>
      </w:smartTag>
      <w:r>
        <w:rPr>
          <w:sz w:val="28"/>
          <w:szCs w:val="28"/>
          <w:lang w:val="en-US"/>
        </w:rPr>
        <w:t xml:space="preserve">, </w:t>
      </w:r>
      <w:smartTag w:uri="urn:schemas-microsoft-com:office:smarttags" w:element="country-region">
        <w:r>
          <w:rPr>
            <w:sz w:val="28"/>
            <w:szCs w:val="28"/>
            <w:lang w:val="en-US"/>
          </w:rPr>
          <w:t>Italy</w:t>
        </w:r>
      </w:smartTag>
      <w:r>
        <w:rPr>
          <w:sz w:val="28"/>
          <w:szCs w:val="28"/>
          <w:lang w:val="en-US"/>
        </w:rPr>
        <w:t>. Aug. 28 – Sept. 2, 2011, pp. 5718-5723.</w:t>
      </w:r>
    </w:p>
    <w:p w:rsidR="009B7178" w:rsidRDefault="009B7178" w:rsidP="009B7178">
      <w:pPr>
        <w:autoSpaceDE w:val="0"/>
        <w:autoSpaceDN w:val="0"/>
        <w:adjustRightInd w:val="0"/>
        <w:spacing w:line="276" w:lineRule="auto"/>
        <w:ind w:firstLine="539"/>
        <w:jc w:val="both"/>
        <w:rPr>
          <w:iCs/>
          <w:sz w:val="28"/>
          <w:szCs w:val="28"/>
          <w:lang w:val="en-US"/>
        </w:rPr>
      </w:pPr>
      <w:r>
        <w:rPr>
          <w:iCs/>
          <w:sz w:val="28"/>
          <w:szCs w:val="28"/>
          <w:lang w:val="en-US"/>
        </w:rPr>
        <w:t xml:space="preserve">7. </w:t>
      </w:r>
      <w:proofErr w:type="spellStart"/>
      <w:r>
        <w:rPr>
          <w:b/>
          <w:iCs/>
          <w:sz w:val="28"/>
          <w:szCs w:val="28"/>
          <w:lang w:val="en-US"/>
        </w:rPr>
        <w:t>Aleksandrov</w:t>
      </w:r>
      <w:proofErr w:type="spellEnd"/>
      <w:r>
        <w:rPr>
          <w:b/>
          <w:iCs/>
          <w:sz w:val="28"/>
          <w:szCs w:val="28"/>
          <w:lang w:val="en-US"/>
        </w:rPr>
        <w:t xml:space="preserve"> A. </w:t>
      </w:r>
      <w:proofErr w:type="spellStart"/>
      <w:r>
        <w:rPr>
          <w:b/>
          <w:iCs/>
          <w:sz w:val="28"/>
          <w:szCs w:val="28"/>
          <w:lang w:val="en-US"/>
        </w:rPr>
        <w:t>Ju</w:t>
      </w:r>
      <w:proofErr w:type="spellEnd"/>
      <w:r>
        <w:rPr>
          <w:b/>
          <w:iCs/>
          <w:sz w:val="28"/>
          <w:szCs w:val="28"/>
          <w:lang w:val="en-US"/>
        </w:rPr>
        <w:t xml:space="preserve">., </w:t>
      </w:r>
      <w:proofErr w:type="spellStart"/>
      <w:r>
        <w:rPr>
          <w:b/>
          <w:iCs/>
          <w:sz w:val="28"/>
          <w:szCs w:val="28"/>
          <w:lang w:val="en-US"/>
        </w:rPr>
        <w:t>Kosov</w:t>
      </w:r>
      <w:proofErr w:type="spellEnd"/>
      <w:r>
        <w:rPr>
          <w:b/>
          <w:iCs/>
          <w:sz w:val="28"/>
          <w:szCs w:val="28"/>
          <w:lang w:val="en-US"/>
        </w:rPr>
        <w:t xml:space="preserve"> A. A.</w:t>
      </w:r>
      <w:r>
        <w:rPr>
          <w:iCs/>
          <w:sz w:val="28"/>
          <w:szCs w:val="28"/>
          <w:lang w:val="en-US"/>
        </w:rPr>
        <w:t xml:space="preserve"> </w:t>
      </w:r>
      <w:proofErr w:type="gramStart"/>
      <w:r>
        <w:rPr>
          <w:iCs/>
          <w:sz w:val="28"/>
          <w:szCs w:val="28"/>
          <w:lang w:val="en-US"/>
        </w:rPr>
        <w:t xml:space="preserve">On the stability and stabilization of equilibrium positions of nonlinear </w:t>
      </w:r>
      <w:proofErr w:type="spellStart"/>
      <w:r>
        <w:rPr>
          <w:iCs/>
          <w:sz w:val="28"/>
          <w:szCs w:val="28"/>
          <w:lang w:val="en-US"/>
        </w:rPr>
        <w:t>n</w:t>
      </w:r>
      <w:r w:rsidR="00013DC0">
        <w:rPr>
          <w:iCs/>
          <w:sz w:val="28"/>
          <w:szCs w:val="28"/>
          <w:lang w:val="en-US"/>
        </w:rPr>
        <w:t>onautonomous</w:t>
      </w:r>
      <w:proofErr w:type="spellEnd"/>
      <w:r w:rsidR="00013DC0">
        <w:rPr>
          <w:iCs/>
          <w:sz w:val="28"/>
          <w:szCs w:val="28"/>
          <w:lang w:val="en-US"/>
        </w:rPr>
        <w:t xml:space="preserve"> mechanical systems</w:t>
      </w:r>
      <w:r>
        <w:rPr>
          <w:iCs/>
          <w:sz w:val="28"/>
          <w:szCs w:val="28"/>
          <w:lang w:val="en-US"/>
        </w:rPr>
        <w:t xml:space="preserve">, </w:t>
      </w:r>
      <w:proofErr w:type="spellStart"/>
      <w:r>
        <w:rPr>
          <w:i/>
          <w:iCs/>
          <w:sz w:val="28"/>
          <w:szCs w:val="28"/>
          <w:lang w:val="en-US"/>
        </w:rPr>
        <w:t>Izv</w:t>
      </w:r>
      <w:proofErr w:type="spellEnd"/>
      <w:r>
        <w:rPr>
          <w:i/>
          <w:iCs/>
          <w:sz w:val="28"/>
          <w:szCs w:val="28"/>
          <w:lang w:val="en-US"/>
        </w:rPr>
        <w:t>.</w:t>
      </w:r>
      <w:proofErr w:type="gramEnd"/>
      <w:r>
        <w:rPr>
          <w:i/>
          <w:iCs/>
          <w:sz w:val="28"/>
          <w:szCs w:val="28"/>
          <w:lang w:val="en-US"/>
        </w:rPr>
        <w:t xml:space="preserve"> </w:t>
      </w:r>
      <w:proofErr w:type="gramStart"/>
      <w:r>
        <w:rPr>
          <w:i/>
          <w:iCs/>
          <w:sz w:val="28"/>
          <w:szCs w:val="28"/>
          <w:lang w:val="en-US"/>
        </w:rPr>
        <w:t>RAN.</w:t>
      </w:r>
      <w:proofErr w:type="gramEnd"/>
      <w:r>
        <w:rPr>
          <w:i/>
          <w:iCs/>
          <w:sz w:val="28"/>
          <w:szCs w:val="28"/>
          <w:lang w:val="en-US"/>
        </w:rPr>
        <w:t xml:space="preserve"> </w:t>
      </w:r>
      <w:proofErr w:type="spellStart"/>
      <w:proofErr w:type="gramStart"/>
      <w:r>
        <w:rPr>
          <w:i/>
          <w:iCs/>
          <w:sz w:val="28"/>
          <w:szCs w:val="28"/>
          <w:lang w:val="en-US"/>
        </w:rPr>
        <w:t>Teorija</w:t>
      </w:r>
      <w:proofErr w:type="spellEnd"/>
      <w:r>
        <w:rPr>
          <w:i/>
          <w:iCs/>
          <w:sz w:val="28"/>
          <w:szCs w:val="28"/>
          <w:lang w:val="en-US"/>
        </w:rPr>
        <w:t xml:space="preserve"> </w:t>
      </w:r>
      <w:proofErr w:type="spellStart"/>
      <w:r>
        <w:rPr>
          <w:i/>
          <w:iCs/>
          <w:sz w:val="28"/>
          <w:szCs w:val="28"/>
          <w:lang w:val="en-US"/>
        </w:rPr>
        <w:t>i</w:t>
      </w:r>
      <w:proofErr w:type="spellEnd"/>
      <w:r>
        <w:rPr>
          <w:i/>
          <w:iCs/>
          <w:sz w:val="28"/>
          <w:szCs w:val="28"/>
          <w:lang w:val="en-US"/>
        </w:rPr>
        <w:t xml:space="preserve"> </w:t>
      </w:r>
      <w:proofErr w:type="spellStart"/>
      <w:r>
        <w:rPr>
          <w:i/>
          <w:iCs/>
          <w:sz w:val="28"/>
          <w:szCs w:val="28"/>
          <w:lang w:val="en-US"/>
        </w:rPr>
        <w:t>Sistemy</w:t>
      </w:r>
      <w:proofErr w:type="spellEnd"/>
      <w:r>
        <w:rPr>
          <w:i/>
          <w:iCs/>
          <w:sz w:val="28"/>
          <w:szCs w:val="28"/>
          <w:lang w:val="en-US"/>
        </w:rPr>
        <w:t xml:space="preserve"> </w:t>
      </w:r>
      <w:proofErr w:type="spellStart"/>
      <w:r>
        <w:rPr>
          <w:i/>
          <w:iCs/>
          <w:sz w:val="28"/>
          <w:szCs w:val="28"/>
          <w:lang w:val="en-US"/>
        </w:rPr>
        <w:t>Upravlenija</w:t>
      </w:r>
      <w:proofErr w:type="spellEnd"/>
      <w:r>
        <w:rPr>
          <w:iCs/>
          <w:sz w:val="28"/>
          <w:szCs w:val="28"/>
          <w:lang w:val="en-US"/>
        </w:rPr>
        <w:t xml:space="preserve">, 2009, no. 4, pp. 13-23 </w:t>
      </w:r>
      <w:commentRangeStart w:id="11"/>
      <w:r>
        <w:rPr>
          <w:sz w:val="28"/>
          <w:szCs w:val="28"/>
          <w:lang w:val="en-US"/>
        </w:rPr>
        <w:t>(in Russian).</w:t>
      </w:r>
      <w:commentRangeEnd w:id="11"/>
      <w:proofErr w:type="gramEnd"/>
      <w:r w:rsidR="00104430">
        <w:rPr>
          <w:rStyle w:val="a5"/>
        </w:rPr>
        <w:commentReference w:id="11"/>
      </w:r>
    </w:p>
    <w:p w:rsidR="009B7178" w:rsidRDefault="009B7178" w:rsidP="009B7178">
      <w:pPr>
        <w:autoSpaceDE w:val="0"/>
        <w:autoSpaceDN w:val="0"/>
        <w:adjustRightInd w:val="0"/>
        <w:spacing w:line="276" w:lineRule="auto"/>
        <w:ind w:firstLine="539"/>
        <w:jc w:val="both"/>
        <w:rPr>
          <w:iCs/>
          <w:sz w:val="28"/>
          <w:szCs w:val="28"/>
          <w:lang w:val="en-US"/>
        </w:rPr>
      </w:pPr>
      <w:r>
        <w:rPr>
          <w:iCs/>
          <w:sz w:val="28"/>
          <w:szCs w:val="28"/>
          <w:lang w:val="en-US"/>
        </w:rPr>
        <w:lastRenderedPageBreak/>
        <w:t xml:space="preserve">8. </w:t>
      </w:r>
      <w:proofErr w:type="spellStart"/>
      <w:r>
        <w:rPr>
          <w:b/>
          <w:iCs/>
          <w:sz w:val="28"/>
          <w:szCs w:val="28"/>
          <w:lang w:val="en-US"/>
        </w:rPr>
        <w:t>Aleksandrov</w:t>
      </w:r>
      <w:proofErr w:type="spellEnd"/>
      <w:r>
        <w:rPr>
          <w:b/>
          <w:iCs/>
          <w:sz w:val="28"/>
          <w:szCs w:val="28"/>
          <w:lang w:val="en-US"/>
        </w:rPr>
        <w:t xml:space="preserve"> A. </w:t>
      </w:r>
      <w:proofErr w:type="spellStart"/>
      <w:r>
        <w:rPr>
          <w:b/>
          <w:iCs/>
          <w:sz w:val="28"/>
          <w:szCs w:val="28"/>
          <w:lang w:val="en-US"/>
        </w:rPr>
        <w:t>Ju</w:t>
      </w:r>
      <w:proofErr w:type="spellEnd"/>
      <w:r>
        <w:rPr>
          <w:b/>
          <w:iCs/>
          <w:sz w:val="28"/>
          <w:szCs w:val="28"/>
          <w:lang w:val="en-US"/>
        </w:rPr>
        <w:t xml:space="preserve">., </w:t>
      </w:r>
      <w:proofErr w:type="spellStart"/>
      <w:r>
        <w:rPr>
          <w:b/>
          <w:iCs/>
          <w:sz w:val="28"/>
          <w:szCs w:val="28"/>
          <w:lang w:val="en-US"/>
        </w:rPr>
        <w:t>Kosov</w:t>
      </w:r>
      <w:proofErr w:type="spellEnd"/>
      <w:r>
        <w:rPr>
          <w:b/>
          <w:iCs/>
          <w:sz w:val="28"/>
          <w:szCs w:val="28"/>
          <w:lang w:val="en-US"/>
        </w:rPr>
        <w:t xml:space="preserve"> A. A.</w:t>
      </w:r>
      <w:r>
        <w:rPr>
          <w:b/>
          <w:sz w:val="28"/>
          <w:szCs w:val="28"/>
          <w:lang w:val="en-US"/>
        </w:rPr>
        <w:t xml:space="preserve"> </w:t>
      </w:r>
      <w:r>
        <w:rPr>
          <w:iCs/>
          <w:sz w:val="28"/>
          <w:szCs w:val="28"/>
          <w:lang w:val="en-US"/>
        </w:rPr>
        <w:t>On the stability and stabilization of nonlinear nonstationary mechanical systems</w:t>
      </w:r>
      <w:proofErr w:type="gramStart"/>
      <w:r>
        <w:rPr>
          <w:iCs/>
          <w:sz w:val="28"/>
          <w:szCs w:val="28"/>
          <w:lang w:val="en-US"/>
        </w:rPr>
        <w:t xml:space="preserve">, </w:t>
      </w:r>
      <w:r>
        <w:rPr>
          <w:sz w:val="28"/>
          <w:szCs w:val="28"/>
          <w:lang w:val="en-US"/>
        </w:rPr>
        <w:t xml:space="preserve"> </w:t>
      </w:r>
      <w:proofErr w:type="spellStart"/>
      <w:r>
        <w:rPr>
          <w:i/>
          <w:sz w:val="28"/>
          <w:szCs w:val="28"/>
          <w:lang w:val="en-US"/>
        </w:rPr>
        <w:t>Prikl</w:t>
      </w:r>
      <w:proofErr w:type="spellEnd"/>
      <w:proofErr w:type="gramEnd"/>
      <w:r>
        <w:rPr>
          <w:i/>
          <w:sz w:val="28"/>
          <w:szCs w:val="28"/>
          <w:lang w:val="en-US"/>
        </w:rPr>
        <w:t xml:space="preserve">. </w:t>
      </w:r>
      <w:proofErr w:type="spellStart"/>
      <w:proofErr w:type="gramStart"/>
      <w:r>
        <w:rPr>
          <w:i/>
          <w:sz w:val="28"/>
          <w:szCs w:val="28"/>
          <w:lang w:val="en-US"/>
        </w:rPr>
        <w:t>Matematika</w:t>
      </w:r>
      <w:proofErr w:type="spellEnd"/>
      <w:r>
        <w:rPr>
          <w:i/>
          <w:sz w:val="28"/>
          <w:szCs w:val="28"/>
          <w:lang w:val="en-US"/>
        </w:rPr>
        <w:t xml:space="preserve"> </w:t>
      </w:r>
      <w:proofErr w:type="spellStart"/>
      <w:r>
        <w:rPr>
          <w:i/>
          <w:sz w:val="28"/>
          <w:szCs w:val="28"/>
          <w:lang w:val="en-US"/>
        </w:rPr>
        <w:t>i</w:t>
      </w:r>
      <w:proofErr w:type="spellEnd"/>
      <w:r>
        <w:rPr>
          <w:i/>
          <w:sz w:val="28"/>
          <w:szCs w:val="28"/>
          <w:lang w:val="en-US"/>
        </w:rPr>
        <w:t xml:space="preserve"> </w:t>
      </w:r>
      <w:proofErr w:type="spellStart"/>
      <w:r>
        <w:rPr>
          <w:i/>
          <w:sz w:val="28"/>
          <w:szCs w:val="28"/>
          <w:lang w:val="en-US"/>
        </w:rPr>
        <w:t>Mehanika</w:t>
      </w:r>
      <w:proofErr w:type="spellEnd"/>
      <w:r>
        <w:rPr>
          <w:sz w:val="28"/>
          <w:szCs w:val="28"/>
          <w:lang w:val="en-US"/>
        </w:rPr>
        <w:t>, 2010, vol. 74, no. 5, pp. 774-788 (in Russian).</w:t>
      </w:r>
      <w:proofErr w:type="gramEnd"/>
    </w:p>
    <w:p w:rsidR="009B7178" w:rsidRDefault="009B7178" w:rsidP="009B7178">
      <w:pPr>
        <w:autoSpaceDE w:val="0"/>
        <w:autoSpaceDN w:val="0"/>
        <w:adjustRightInd w:val="0"/>
        <w:spacing w:line="276" w:lineRule="auto"/>
        <w:ind w:firstLine="539"/>
        <w:jc w:val="both"/>
        <w:rPr>
          <w:sz w:val="28"/>
          <w:szCs w:val="28"/>
          <w:lang w:val="en-US"/>
        </w:rPr>
      </w:pPr>
      <w:r>
        <w:rPr>
          <w:rStyle w:val="a4"/>
          <w:bCs w:val="0"/>
          <w:sz w:val="28"/>
          <w:szCs w:val="28"/>
          <w:lang w:val="en-US"/>
        </w:rPr>
        <w:t xml:space="preserve">9. </w:t>
      </w:r>
      <w:proofErr w:type="spellStart"/>
      <w:r>
        <w:rPr>
          <w:b/>
          <w:iCs/>
          <w:sz w:val="28"/>
          <w:szCs w:val="28"/>
          <w:lang w:val="en-US"/>
        </w:rPr>
        <w:t>Aleksandrov</w:t>
      </w:r>
      <w:proofErr w:type="spellEnd"/>
      <w:r>
        <w:rPr>
          <w:b/>
          <w:iCs/>
          <w:sz w:val="28"/>
          <w:szCs w:val="28"/>
          <w:lang w:val="en-US"/>
        </w:rPr>
        <w:t xml:space="preserve"> A. </w:t>
      </w:r>
      <w:proofErr w:type="spellStart"/>
      <w:r>
        <w:rPr>
          <w:b/>
          <w:iCs/>
          <w:sz w:val="28"/>
          <w:szCs w:val="28"/>
          <w:lang w:val="en-US"/>
        </w:rPr>
        <w:t>Ju</w:t>
      </w:r>
      <w:proofErr w:type="spellEnd"/>
      <w:r>
        <w:rPr>
          <w:b/>
          <w:iCs/>
          <w:sz w:val="28"/>
          <w:szCs w:val="28"/>
          <w:lang w:val="en-US"/>
        </w:rPr>
        <w:t xml:space="preserve">., </w:t>
      </w:r>
      <w:proofErr w:type="spellStart"/>
      <w:r>
        <w:rPr>
          <w:b/>
          <w:iCs/>
          <w:sz w:val="28"/>
          <w:szCs w:val="28"/>
          <w:lang w:val="en-US"/>
        </w:rPr>
        <w:t>Kosov</w:t>
      </w:r>
      <w:proofErr w:type="spellEnd"/>
      <w:r>
        <w:rPr>
          <w:b/>
          <w:iCs/>
          <w:sz w:val="28"/>
          <w:szCs w:val="28"/>
          <w:lang w:val="en-US"/>
        </w:rPr>
        <w:t xml:space="preserve"> A. A.</w:t>
      </w:r>
      <w:r>
        <w:rPr>
          <w:rStyle w:val="a4"/>
          <w:bCs w:val="0"/>
          <w:sz w:val="28"/>
          <w:szCs w:val="28"/>
          <w:lang w:val="en-US"/>
        </w:rPr>
        <w:t xml:space="preserve">, </w:t>
      </w:r>
      <w:proofErr w:type="spellStart"/>
      <w:r>
        <w:rPr>
          <w:rStyle w:val="a4"/>
          <w:bCs w:val="0"/>
          <w:sz w:val="28"/>
          <w:szCs w:val="28"/>
          <w:lang w:val="en-US"/>
        </w:rPr>
        <w:t>Chjen</w:t>
      </w:r>
      <w:proofErr w:type="spellEnd"/>
      <w:r>
        <w:rPr>
          <w:rStyle w:val="a4"/>
          <w:bCs w:val="0"/>
          <w:sz w:val="28"/>
          <w:szCs w:val="28"/>
          <w:lang w:val="en-US"/>
        </w:rPr>
        <w:t xml:space="preserve">' </w:t>
      </w:r>
      <w:proofErr w:type="gramStart"/>
      <w:r>
        <w:rPr>
          <w:rStyle w:val="a4"/>
          <w:bCs w:val="0"/>
          <w:sz w:val="28"/>
          <w:szCs w:val="28"/>
          <w:lang w:val="en-US"/>
        </w:rPr>
        <w:t>Ja</w:t>
      </w:r>
      <w:proofErr w:type="gramEnd"/>
      <w:r>
        <w:rPr>
          <w:rStyle w:val="a4"/>
          <w:bCs w:val="0"/>
          <w:sz w:val="28"/>
          <w:szCs w:val="28"/>
          <w:lang w:val="en-US"/>
        </w:rPr>
        <w:t xml:space="preserve">. </w:t>
      </w:r>
      <w:proofErr w:type="gramStart"/>
      <w:r>
        <w:rPr>
          <w:iCs/>
          <w:sz w:val="28"/>
          <w:szCs w:val="28"/>
          <w:lang w:val="en-US"/>
        </w:rPr>
        <w:t>On the stability and stabilization of mechanical systems with switching,</w:t>
      </w:r>
      <w:r>
        <w:rPr>
          <w:rStyle w:val="a4"/>
          <w:b w:val="0"/>
          <w:bCs w:val="0"/>
          <w:sz w:val="28"/>
          <w:szCs w:val="28"/>
          <w:lang w:val="en-US"/>
        </w:rPr>
        <w:t xml:space="preserve"> </w:t>
      </w:r>
      <w:proofErr w:type="spellStart"/>
      <w:r>
        <w:rPr>
          <w:rStyle w:val="a4"/>
          <w:b w:val="0"/>
          <w:bCs w:val="0"/>
          <w:i/>
          <w:sz w:val="28"/>
          <w:szCs w:val="28"/>
          <w:lang w:val="en-US"/>
        </w:rPr>
        <w:t>Avtomatika</w:t>
      </w:r>
      <w:proofErr w:type="spellEnd"/>
      <w:r>
        <w:rPr>
          <w:rStyle w:val="a4"/>
          <w:b w:val="0"/>
          <w:bCs w:val="0"/>
          <w:i/>
          <w:sz w:val="28"/>
          <w:szCs w:val="28"/>
          <w:lang w:val="en-US"/>
        </w:rPr>
        <w:t xml:space="preserve"> </w:t>
      </w:r>
      <w:proofErr w:type="spellStart"/>
      <w:r>
        <w:rPr>
          <w:rStyle w:val="a4"/>
          <w:b w:val="0"/>
          <w:bCs w:val="0"/>
          <w:i/>
          <w:sz w:val="28"/>
          <w:szCs w:val="28"/>
          <w:lang w:val="en-US"/>
        </w:rPr>
        <w:t>i</w:t>
      </w:r>
      <w:proofErr w:type="spellEnd"/>
      <w:r>
        <w:rPr>
          <w:rStyle w:val="a4"/>
          <w:b w:val="0"/>
          <w:bCs w:val="0"/>
          <w:i/>
          <w:sz w:val="28"/>
          <w:szCs w:val="28"/>
          <w:lang w:val="en-US"/>
        </w:rPr>
        <w:t xml:space="preserve"> </w:t>
      </w:r>
      <w:proofErr w:type="spellStart"/>
      <w:r>
        <w:rPr>
          <w:rStyle w:val="a4"/>
          <w:b w:val="0"/>
          <w:bCs w:val="0"/>
          <w:i/>
          <w:sz w:val="28"/>
          <w:szCs w:val="28"/>
          <w:lang w:val="en-US"/>
        </w:rPr>
        <w:t>Telemehanika</w:t>
      </w:r>
      <w:proofErr w:type="spellEnd"/>
      <w:r>
        <w:rPr>
          <w:rStyle w:val="a4"/>
          <w:b w:val="0"/>
          <w:bCs w:val="0"/>
          <w:sz w:val="28"/>
          <w:szCs w:val="28"/>
          <w:lang w:val="en-US"/>
        </w:rPr>
        <w:t xml:space="preserve">, 2011, no. 6, pp. 5--17 </w:t>
      </w:r>
      <w:r>
        <w:rPr>
          <w:sz w:val="28"/>
          <w:szCs w:val="28"/>
          <w:lang w:val="en-US"/>
        </w:rPr>
        <w:t>(in Russian).</w:t>
      </w:r>
      <w:proofErr w:type="gramEnd"/>
    </w:p>
    <w:p w:rsidR="009B7178" w:rsidRDefault="009B7178" w:rsidP="009B7178">
      <w:pPr>
        <w:spacing w:line="276" w:lineRule="auto"/>
        <w:ind w:firstLine="567"/>
        <w:jc w:val="both"/>
        <w:rPr>
          <w:iCs/>
          <w:sz w:val="28"/>
          <w:szCs w:val="28"/>
          <w:lang w:val="en-US"/>
        </w:rPr>
      </w:pPr>
      <w:r>
        <w:rPr>
          <w:sz w:val="28"/>
          <w:szCs w:val="28"/>
          <w:lang w:val="en-US"/>
        </w:rPr>
        <w:t>10</w:t>
      </w:r>
      <w:r>
        <w:rPr>
          <w:iCs/>
          <w:sz w:val="28"/>
          <w:szCs w:val="28"/>
          <w:lang w:val="en-US"/>
        </w:rPr>
        <w:t xml:space="preserve">. </w:t>
      </w:r>
      <w:proofErr w:type="spellStart"/>
      <w:r>
        <w:rPr>
          <w:b/>
          <w:iCs/>
          <w:sz w:val="28"/>
          <w:szCs w:val="28"/>
          <w:lang w:val="en-US"/>
        </w:rPr>
        <w:t>Matrosov</w:t>
      </w:r>
      <w:proofErr w:type="spellEnd"/>
      <w:r>
        <w:rPr>
          <w:b/>
          <w:iCs/>
          <w:sz w:val="28"/>
          <w:szCs w:val="28"/>
          <w:lang w:val="en-US"/>
        </w:rPr>
        <w:t xml:space="preserve"> V. M.</w:t>
      </w:r>
      <w:r>
        <w:rPr>
          <w:iCs/>
          <w:sz w:val="28"/>
          <w:szCs w:val="28"/>
          <w:lang w:val="en-US"/>
        </w:rPr>
        <w:t xml:space="preserve"> Method of </w:t>
      </w:r>
      <w:proofErr w:type="spellStart"/>
      <w:r>
        <w:rPr>
          <w:iCs/>
          <w:sz w:val="28"/>
          <w:szCs w:val="28"/>
          <w:lang w:val="en-US"/>
        </w:rPr>
        <w:t>Lyapunov</w:t>
      </w:r>
      <w:proofErr w:type="spellEnd"/>
      <w:r>
        <w:rPr>
          <w:iCs/>
          <w:sz w:val="28"/>
          <w:szCs w:val="28"/>
          <w:lang w:val="en-US"/>
        </w:rPr>
        <w:t xml:space="preserve"> Vector Functions: Analysis of Dynamical Properties of Nonlinear Systems. </w:t>
      </w:r>
      <w:r w:rsidRPr="009B7178">
        <w:rPr>
          <w:iCs/>
          <w:sz w:val="28"/>
          <w:szCs w:val="28"/>
          <w:lang w:val="en-US"/>
        </w:rPr>
        <w:t>M</w:t>
      </w:r>
      <w:r>
        <w:rPr>
          <w:iCs/>
          <w:sz w:val="28"/>
          <w:szCs w:val="28"/>
          <w:lang w:val="en-US"/>
        </w:rPr>
        <w:t>oscow</w:t>
      </w:r>
      <w:r w:rsidR="009E3728" w:rsidRPr="008C21BE">
        <w:rPr>
          <w:iCs/>
          <w:sz w:val="28"/>
          <w:szCs w:val="28"/>
          <w:lang w:val="en-US"/>
        </w:rPr>
        <w:t>,</w:t>
      </w:r>
      <w:r w:rsidRPr="009B7178">
        <w:rPr>
          <w:iCs/>
          <w:sz w:val="28"/>
          <w:szCs w:val="28"/>
          <w:lang w:val="en-US"/>
        </w:rPr>
        <w:t xml:space="preserve"> </w:t>
      </w:r>
      <w:proofErr w:type="spellStart"/>
      <w:r w:rsidRPr="009B7178">
        <w:rPr>
          <w:iCs/>
          <w:sz w:val="28"/>
          <w:szCs w:val="28"/>
          <w:lang w:val="en-US"/>
        </w:rPr>
        <w:t>Fizmatlit</w:t>
      </w:r>
      <w:proofErr w:type="spellEnd"/>
      <w:r w:rsidRPr="009B7178">
        <w:rPr>
          <w:iCs/>
          <w:sz w:val="28"/>
          <w:szCs w:val="28"/>
          <w:lang w:val="en-US"/>
        </w:rPr>
        <w:t xml:space="preserve">, 2001. </w:t>
      </w:r>
      <w:proofErr w:type="gramStart"/>
      <w:r>
        <w:rPr>
          <w:iCs/>
          <w:sz w:val="28"/>
          <w:szCs w:val="28"/>
          <w:lang w:val="en-US"/>
        </w:rPr>
        <w:t xml:space="preserve">384 p. </w:t>
      </w:r>
      <w:r>
        <w:rPr>
          <w:sz w:val="28"/>
          <w:szCs w:val="28"/>
          <w:lang w:val="en-US"/>
        </w:rPr>
        <w:t>(in Russian).</w:t>
      </w:r>
      <w:proofErr w:type="gramEnd"/>
    </w:p>
    <w:p w:rsidR="009B7178" w:rsidRDefault="009B7178" w:rsidP="009B7178">
      <w:pPr>
        <w:spacing w:line="276" w:lineRule="auto"/>
        <w:ind w:firstLine="567"/>
        <w:jc w:val="both"/>
        <w:rPr>
          <w:sz w:val="28"/>
          <w:szCs w:val="28"/>
          <w:lang w:val="en-US"/>
        </w:rPr>
      </w:pPr>
      <w:r>
        <w:rPr>
          <w:sz w:val="28"/>
          <w:szCs w:val="28"/>
          <w:lang w:val="en-US"/>
        </w:rPr>
        <w:t xml:space="preserve"> 11</w:t>
      </w:r>
      <w:r>
        <w:rPr>
          <w:iCs/>
          <w:sz w:val="28"/>
          <w:szCs w:val="28"/>
          <w:lang w:val="en-US"/>
        </w:rPr>
        <w:t xml:space="preserve">. </w:t>
      </w:r>
      <w:proofErr w:type="spellStart"/>
      <w:r>
        <w:rPr>
          <w:b/>
          <w:iCs/>
          <w:sz w:val="28"/>
          <w:szCs w:val="28"/>
          <w:lang w:val="en-US"/>
        </w:rPr>
        <w:t>Pjatnickij</w:t>
      </w:r>
      <w:proofErr w:type="spellEnd"/>
      <w:r>
        <w:rPr>
          <w:b/>
          <w:iCs/>
          <w:sz w:val="28"/>
          <w:szCs w:val="28"/>
          <w:lang w:val="en-US"/>
        </w:rPr>
        <w:t xml:space="preserve"> E. S.</w:t>
      </w:r>
      <w:r>
        <w:rPr>
          <w:iCs/>
          <w:sz w:val="28"/>
          <w:szCs w:val="28"/>
          <w:lang w:val="en-US"/>
        </w:rPr>
        <w:t xml:space="preserve"> Decomposition principle in dynamical systems control, </w:t>
      </w:r>
      <w:proofErr w:type="spellStart"/>
      <w:r>
        <w:rPr>
          <w:i/>
          <w:iCs/>
          <w:sz w:val="28"/>
          <w:szCs w:val="28"/>
          <w:lang w:val="en-US"/>
        </w:rPr>
        <w:t>Dokl</w:t>
      </w:r>
      <w:proofErr w:type="spellEnd"/>
      <w:r>
        <w:rPr>
          <w:i/>
          <w:iCs/>
          <w:sz w:val="28"/>
          <w:szCs w:val="28"/>
          <w:lang w:val="en-US"/>
        </w:rPr>
        <w:t xml:space="preserve">. </w:t>
      </w:r>
      <w:proofErr w:type="gramStart"/>
      <w:r>
        <w:rPr>
          <w:i/>
          <w:iCs/>
          <w:sz w:val="28"/>
          <w:szCs w:val="28"/>
          <w:lang w:val="en-US"/>
        </w:rPr>
        <w:t>AN SSSR</w:t>
      </w:r>
      <w:r>
        <w:rPr>
          <w:iCs/>
          <w:sz w:val="28"/>
          <w:szCs w:val="28"/>
          <w:lang w:val="en-US"/>
        </w:rPr>
        <w:t xml:space="preserve">, 1988, vol. 300, no. 2, pp. 300-303 </w:t>
      </w:r>
      <w:r>
        <w:rPr>
          <w:sz w:val="28"/>
          <w:szCs w:val="28"/>
          <w:lang w:val="en-US"/>
        </w:rPr>
        <w:t>(in Russian).</w:t>
      </w:r>
      <w:proofErr w:type="gramEnd"/>
    </w:p>
    <w:p w:rsidR="009B7178" w:rsidRDefault="009B7178" w:rsidP="009B7178">
      <w:pPr>
        <w:spacing w:line="276" w:lineRule="auto"/>
        <w:ind w:firstLine="567"/>
        <w:jc w:val="both"/>
        <w:rPr>
          <w:sz w:val="28"/>
          <w:szCs w:val="28"/>
          <w:lang w:val="en-US"/>
        </w:rPr>
      </w:pPr>
      <w:r>
        <w:rPr>
          <w:sz w:val="28"/>
          <w:szCs w:val="28"/>
          <w:lang w:val="en-US"/>
        </w:rPr>
        <w:t>12</w:t>
      </w:r>
      <w:r>
        <w:rPr>
          <w:iCs/>
          <w:sz w:val="28"/>
          <w:szCs w:val="28"/>
          <w:lang w:val="en-US"/>
        </w:rPr>
        <w:t xml:space="preserve">. </w:t>
      </w:r>
      <w:proofErr w:type="spellStart"/>
      <w:r>
        <w:rPr>
          <w:b/>
          <w:iCs/>
          <w:sz w:val="28"/>
          <w:szCs w:val="28"/>
          <w:lang w:val="en-US"/>
        </w:rPr>
        <w:t>Chernous'ko</w:t>
      </w:r>
      <w:proofErr w:type="spellEnd"/>
      <w:r>
        <w:rPr>
          <w:b/>
          <w:iCs/>
          <w:sz w:val="28"/>
          <w:szCs w:val="28"/>
          <w:lang w:val="en-US"/>
        </w:rPr>
        <w:t xml:space="preserve"> F. L., </w:t>
      </w:r>
      <w:proofErr w:type="spellStart"/>
      <w:r>
        <w:rPr>
          <w:b/>
          <w:iCs/>
          <w:sz w:val="28"/>
          <w:szCs w:val="28"/>
          <w:lang w:val="en-US"/>
        </w:rPr>
        <w:t>Anan'evskij</w:t>
      </w:r>
      <w:proofErr w:type="spellEnd"/>
      <w:r>
        <w:rPr>
          <w:b/>
          <w:iCs/>
          <w:sz w:val="28"/>
          <w:szCs w:val="28"/>
          <w:lang w:val="en-US"/>
        </w:rPr>
        <w:t xml:space="preserve"> </w:t>
      </w:r>
      <w:smartTag w:uri="urn:schemas-microsoft-com:office:smarttags" w:element="place">
        <w:r>
          <w:rPr>
            <w:b/>
            <w:iCs/>
            <w:sz w:val="28"/>
            <w:szCs w:val="28"/>
            <w:lang w:val="en-US"/>
          </w:rPr>
          <w:t>I.</w:t>
        </w:r>
      </w:smartTag>
      <w:r>
        <w:rPr>
          <w:b/>
          <w:iCs/>
          <w:sz w:val="28"/>
          <w:szCs w:val="28"/>
          <w:lang w:val="en-US"/>
        </w:rPr>
        <w:t xml:space="preserve"> M., </w:t>
      </w:r>
      <w:proofErr w:type="spellStart"/>
      <w:r>
        <w:rPr>
          <w:b/>
          <w:iCs/>
          <w:sz w:val="28"/>
          <w:szCs w:val="28"/>
          <w:lang w:val="en-US"/>
        </w:rPr>
        <w:t>Reshmin</w:t>
      </w:r>
      <w:proofErr w:type="spellEnd"/>
      <w:r>
        <w:rPr>
          <w:b/>
          <w:iCs/>
          <w:sz w:val="28"/>
          <w:szCs w:val="28"/>
          <w:lang w:val="en-US"/>
        </w:rPr>
        <w:t xml:space="preserve"> S. A.</w:t>
      </w:r>
      <w:r>
        <w:rPr>
          <w:iCs/>
          <w:sz w:val="28"/>
          <w:szCs w:val="28"/>
          <w:lang w:val="en-US"/>
        </w:rPr>
        <w:t xml:space="preserve"> Methods of Nonli</w:t>
      </w:r>
      <w:r w:rsidR="00013DC0">
        <w:rPr>
          <w:iCs/>
          <w:sz w:val="28"/>
          <w:szCs w:val="28"/>
          <w:lang w:val="en-US"/>
        </w:rPr>
        <w:t>near Mechanical Systems Control</w:t>
      </w:r>
      <w:r w:rsidR="003C2331" w:rsidRPr="003C2331">
        <w:rPr>
          <w:iCs/>
          <w:sz w:val="28"/>
          <w:szCs w:val="28"/>
          <w:lang w:val="en-US"/>
        </w:rPr>
        <w:t>,</w:t>
      </w:r>
      <w:r>
        <w:rPr>
          <w:iCs/>
          <w:sz w:val="28"/>
          <w:szCs w:val="28"/>
          <w:lang w:val="en-US"/>
        </w:rPr>
        <w:t xml:space="preserve"> Moscow</w:t>
      </w:r>
      <w:r w:rsidR="003C2331" w:rsidRPr="003C2331">
        <w:rPr>
          <w:iCs/>
          <w:sz w:val="28"/>
          <w:szCs w:val="28"/>
          <w:lang w:val="en-US"/>
        </w:rPr>
        <w:t>,</w:t>
      </w:r>
      <w:r>
        <w:rPr>
          <w:iCs/>
          <w:sz w:val="28"/>
          <w:szCs w:val="28"/>
          <w:lang w:val="en-US"/>
        </w:rPr>
        <w:t xml:space="preserve"> </w:t>
      </w:r>
      <w:proofErr w:type="spellStart"/>
      <w:r>
        <w:rPr>
          <w:iCs/>
          <w:sz w:val="28"/>
          <w:szCs w:val="28"/>
          <w:lang w:val="en-US"/>
        </w:rPr>
        <w:t>Fizmatlit</w:t>
      </w:r>
      <w:proofErr w:type="spellEnd"/>
      <w:r>
        <w:rPr>
          <w:iCs/>
          <w:sz w:val="28"/>
          <w:szCs w:val="28"/>
          <w:lang w:val="en-US"/>
        </w:rPr>
        <w:t xml:space="preserve">, 2006. </w:t>
      </w:r>
      <w:proofErr w:type="gramStart"/>
      <w:r>
        <w:rPr>
          <w:iCs/>
          <w:sz w:val="28"/>
          <w:szCs w:val="28"/>
          <w:lang w:val="en-US"/>
        </w:rPr>
        <w:t xml:space="preserve">328 p. </w:t>
      </w:r>
      <w:r>
        <w:rPr>
          <w:sz w:val="28"/>
          <w:szCs w:val="28"/>
          <w:lang w:val="en-US"/>
        </w:rPr>
        <w:t>(in Russian).</w:t>
      </w:r>
      <w:proofErr w:type="gramEnd"/>
    </w:p>
    <w:p w:rsidR="009B7178" w:rsidRDefault="009B7178" w:rsidP="009B7178">
      <w:pPr>
        <w:spacing w:line="276" w:lineRule="auto"/>
        <w:ind w:firstLine="567"/>
        <w:jc w:val="both"/>
        <w:rPr>
          <w:sz w:val="28"/>
          <w:szCs w:val="28"/>
          <w:lang w:val="en-US"/>
        </w:rPr>
      </w:pPr>
      <w:r>
        <w:rPr>
          <w:sz w:val="28"/>
          <w:szCs w:val="28"/>
          <w:lang w:val="en-US"/>
        </w:rPr>
        <w:t>13</w:t>
      </w:r>
      <w:r>
        <w:rPr>
          <w:iCs/>
          <w:sz w:val="28"/>
          <w:szCs w:val="28"/>
          <w:lang w:val="en-US"/>
        </w:rPr>
        <w:t xml:space="preserve">. </w:t>
      </w:r>
      <w:proofErr w:type="spellStart"/>
      <w:r>
        <w:rPr>
          <w:b/>
          <w:iCs/>
          <w:sz w:val="28"/>
          <w:szCs w:val="28"/>
          <w:lang w:val="en-US"/>
        </w:rPr>
        <w:t>Zubov</w:t>
      </w:r>
      <w:proofErr w:type="spellEnd"/>
      <w:r>
        <w:rPr>
          <w:b/>
          <w:iCs/>
          <w:sz w:val="28"/>
          <w:szCs w:val="28"/>
          <w:lang w:val="en-US"/>
        </w:rPr>
        <w:t xml:space="preserve"> V. I.</w:t>
      </w:r>
      <w:r>
        <w:rPr>
          <w:iCs/>
          <w:sz w:val="28"/>
          <w:szCs w:val="28"/>
          <w:lang w:val="en-US"/>
        </w:rPr>
        <w:t xml:space="preserve"> Analytical Dynamics of Gyroscopic Systems</w:t>
      </w:r>
      <w:r w:rsidR="003C2331" w:rsidRPr="003C2331">
        <w:rPr>
          <w:iCs/>
          <w:sz w:val="28"/>
          <w:szCs w:val="28"/>
          <w:lang w:val="en-US"/>
        </w:rPr>
        <w:t>,</w:t>
      </w:r>
      <w:r>
        <w:rPr>
          <w:iCs/>
          <w:sz w:val="28"/>
          <w:szCs w:val="28"/>
          <w:lang w:val="en-US"/>
        </w:rPr>
        <w:t xml:space="preserve"> Leningrad</w:t>
      </w:r>
      <w:r w:rsidR="003C2331" w:rsidRPr="003C2331">
        <w:rPr>
          <w:iCs/>
          <w:sz w:val="28"/>
          <w:szCs w:val="28"/>
          <w:lang w:val="en-US"/>
        </w:rPr>
        <w:t>,</w:t>
      </w:r>
      <w:r>
        <w:rPr>
          <w:iCs/>
          <w:sz w:val="28"/>
          <w:szCs w:val="28"/>
          <w:lang w:val="en-US"/>
        </w:rPr>
        <w:t xml:space="preserve"> </w:t>
      </w:r>
      <w:proofErr w:type="spellStart"/>
      <w:r>
        <w:rPr>
          <w:iCs/>
          <w:sz w:val="28"/>
          <w:szCs w:val="28"/>
          <w:lang w:val="en-US"/>
        </w:rPr>
        <w:t>Sudostroenie</w:t>
      </w:r>
      <w:proofErr w:type="spellEnd"/>
      <w:r>
        <w:rPr>
          <w:iCs/>
          <w:sz w:val="28"/>
          <w:szCs w:val="28"/>
          <w:lang w:val="en-US"/>
        </w:rPr>
        <w:t>, 1970</w:t>
      </w:r>
      <w:r w:rsidR="00605E3B" w:rsidRPr="000E477A">
        <w:rPr>
          <w:iCs/>
          <w:sz w:val="28"/>
          <w:szCs w:val="28"/>
          <w:lang w:val="en-US"/>
        </w:rPr>
        <w:t>,</w:t>
      </w:r>
      <w:r>
        <w:rPr>
          <w:iCs/>
          <w:sz w:val="28"/>
          <w:szCs w:val="28"/>
          <w:lang w:val="en-US"/>
        </w:rPr>
        <w:t xml:space="preserve"> 320 p. </w:t>
      </w:r>
      <w:r>
        <w:rPr>
          <w:sz w:val="28"/>
          <w:szCs w:val="28"/>
          <w:lang w:val="en-US"/>
        </w:rPr>
        <w:t>(in Russian).</w:t>
      </w:r>
    </w:p>
    <w:p w:rsidR="009B7178" w:rsidRDefault="009B7178" w:rsidP="009B7178">
      <w:pPr>
        <w:spacing w:line="276" w:lineRule="auto"/>
        <w:ind w:firstLine="567"/>
        <w:jc w:val="both"/>
        <w:rPr>
          <w:iCs/>
          <w:sz w:val="28"/>
          <w:szCs w:val="28"/>
          <w:lang w:val="en-US"/>
        </w:rPr>
      </w:pPr>
      <w:r>
        <w:rPr>
          <w:sz w:val="28"/>
          <w:szCs w:val="28"/>
          <w:lang w:val="en-US"/>
        </w:rPr>
        <w:t>14</w:t>
      </w:r>
      <w:r>
        <w:rPr>
          <w:iCs/>
          <w:sz w:val="28"/>
          <w:szCs w:val="28"/>
          <w:lang w:val="en-US"/>
        </w:rPr>
        <w:t xml:space="preserve">. </w:t>
      </w:r>
      <w:proofErr w:type="spellStart"/>
      <w:r>
        <w:rPr>
          <w:b/>
          <w:iCs/>
          <w:sz w:val="28"/>
          <w:szCs w:val="28"/>
          <w:lang w:val="en-US"/>
        </w:rPr>
        <w:t>Merkin</w:t>
      </w:r>
      <w:proofErr w:type="spellEnd"/>
      <w:r>
        <w:rPr>
          <w:b/>
          <w:iCs/>
          <w:sz w:val="28"/>
          <w:szCs w:val="28"/>
          <w:lang w:val="en-US"/>
        </w:rPr>
        <w:t xml:space="preserve"> D. R.</w:t>
      </w:r>
      <w:r>
        <w:rPr>
          <w:iCs/>
          <w:sz w:val="28"/>
          <w:szCs w:val="28"/>
          <w:lang w:val="en-US"/>
        </w:rPr>
        <w:t xml:space="preserve"> Gyroscopic Systems</w:t>
      </w:r>
      <w:r w:rsidR="003C2331" w:rsidRPr="003C2331">
        <w:rPr>
          <w:iCs/>
          <w:sz w:val="28"/>
          <w:szCs w:val="28"/>
          <w:lang w:val="en-US"/>
        </w:rPr>
        <w:t>,</w:t>
      </w:r>
      <w:r>
        <w:rPr>
          <w:iCs/>
          <w:sz w:val="28"/>
          <w:szCs w:val="28"/>
          <w:lang w:val="en-US"/>
        </w:rPr>
        <w:t xml:space="preserve"> Moscow</w:t>
      </w:r>
      <w:r w:rsidR="003C2331" w:rsidRPr="003C2331">
        <w:rPr>
          <w:iCs/>
          <w:sz w:val="28"/>
          <w:szCs w:val="28"/>
          <w:lang w:val="en-US"/>
        </w:rPr>
        <w:t>,</w:t>
      </w:r>
      <w:r>
        <w:rPr>
          <w:iCs/>
          <w:sz w:val="28"/>
          <w:szCs w:val="28"/>
          <w:lang w:val="en-US"/>
        </w:rPr>
        <w:t xml:space="preserve"> </w:t>
      </w:r>
      <w:proofErr w:type="spellStart"/>
      <w:r>
        <w:rPr>
          <w:iCs/>
          <w:sz w:val="28"/>
          <w:szCs w:val="28"/>
          <w:lang w:val="en-US"/>
        </w:rPr>
        <w:t>Nauka</w:t>
      </w:r>
      <w:proofErr w:type="spellEnd"/>
      <w:r>
        <w:rPr>
          <w:iCs/>
          <w:sz w:val="28"/>
          <w:szCs w:val="28"/>
          <w:lang w:val="en-US"/>
        </w:rPr>
        <w:t xml:space="preserve">, 1974. </w:t>
      </w:r>
      <w:proofErr w:type="gramStart"/>
      <w:r>
        <w:rPr>
          <w:iCs/>
          <w:sz w:val="28"/>
          <w:szCs w:val="28"/>
          <w:lang w:val="en-US"/>
        </w:rPr>
        <w:t xml:space="preserve">344 p. </w:t>
      </w:r>
      <w:r>
        <w:rPr>
          <w:sz w:val="28"/>
          <w:szCs w:val="28"/>
          <w:lang w:val="en-US"/>
        </w:rPr>
        <w:t>(in Russian).</w:t>
      </w:r>
      <w:proofErr w:type="gramEnd"/>
    </w:p>
    <w:p w:rsidR="009B7178" w:rsidRDefault="009B7178" w:rsidP="009B7178">
      <w:pPr>
        <w:spacing w:line="276" w:lineRule="auto"/>
        <w:ind w:firstLine="567"/>
        <w:jc w:val="both"/>
        <w:rPr>
          <w:iCs/>
          <w:sz w:val="28"/>
          <w:szCs w:val="28"/>
          <w:lang w:val="en-US"/>
        </w:rPr>
      </w:pPr>
      <w:proofErr w:type="gramStart"/>
      <w:r>
        <w:rPr>
          <w:iCs/>
          <w:sz w:val="28"/>
          <w:szCs w:val="28"/>
          <w:lang w:val="en-US"/>
        </w:rPr>
        <w:t xml:space="preserve">15. </w:t>
      </w:r>
      <w:proofErr w:type="spellStart"/>
      <w:r>
        <w:rPr>
          <w:b/>
          <w:iCs/>
          <w:sz w:val="28"/>
          <w:szCs w:val="28"/>
          <w:lang w:val="en-US"/>
        </w:rPr>
        <w:t>Merkin</w:t>
      </w:r>
      <w:proofErr w:type="spellEnd"/>
      <w:r>
        <w:rPr>
          <w:b/>
          <w:iCs/>
          <w:sz w:val="28"/>
          <w:szCs w:val="28"/>
          <w:lang w:val="en-US"/>
        </w:rPr>
        <w:t xml:space="preserve"> D. R.</w:t>
      </w:r>
      <w:r>
        <w:rPr>
          <w:iCs/>
          <w:sz w:val="28"/>
          <w:szCs w:val="28"/>
          <w:lang w:val="en-US"/>
        </w:rPr>
        <w:t xml:space="preserve"> Introduction to the Theory of Motion Stability</w:t>
      </w:r>
      <w:r w:rsidR="00605E3B" w:rsidRPr="00605E3B">
        <w:rPr>
          <w:iCs/>
          <w:sz w:val="28"/>
          <w:szCs w:val="28"/>
          <w:lang w:val="en-US"/>
        </w:rPr>
        <w:t>,</w:t>
      </w:r>
      <w:r>
        <w:rPr>
          <w:iCs/>
          <w:sz w:val="28"/>
          <w:szCs w:val="28"/>
          <w:lang w:val="en-US"/>
        </w:rPr>
        <w:t xml:space="preserve"> Moscow</w:t>
      </w:r>
      <w:r w:rsidR="00605E3B" w:rsidRPr="00605E3B">
        <w:rPr>
          <w:iCs/>
          <w:sz w:val="28"/>
          <w:szCs w:val="28"/>
          <w:lang w:val="en-US"/>
        </w:rPr>
        <w:t xml:space="preserve">, </w:t>
      </w:r>
      <w:proofErr w:type="spellStart"/>
      <w:r>
        <w:rPr>
          <w:iCs/>
          <w:sz w:val="28"/>
          <w:szCs w:val="28"/>
          <w:lang w:val="en-US"/>
        </w:rPr>
        <w:t>Nauka</w:t>
      </w:r>
      <w:proofErr w:type="spellEnd"/>
      <w:r>
        <w:rPr>
          <w:iCs/>
          <w:sz w:val="28"/>
          <w:szCs w:val="28"/>
          <w:lang w:val="en-US"/>
        </w:rPr>
        <w:t>, 1987</w:t>
      </w:r>
      <w:r w:rsidR="00605E3B" w:rsidRPr="00605E3B">
        <w:rPr>
          <w:iCs/>
          <w:sz w:val="28"/>
          <w:szCs w:val="28"/>
          <w:lang w:val="en-US"/>
        </w:rPr>
        <w:t>,</w:t>
      </w:r>
      <w:r>
        <w:rPr>
          <w:iCs/>
          <w:sz w:val="28"/>
          <w:szCs w:val="28"/>
          <w:lang w:val="en-US"/>
        </w:rPr>
        <w:t xml:space="preserve"> 304 p. </w:t>
      </w:r>
      <w:r>
        <w:rPr>
          <w:sz w:val="28"/>
          <w:szCs w:val="28"/>
          <w:lang w:val="en-US"/>
        </w:rPr>
        <w:t>(in Russian).</w:t>
      </w:r>
      <w:proofErr w:type="gramEnd"/>
    </w:p>
    <w:p w:rsidR="009B7178" w:rsidRDefault="009B7178" w:rsidP="009B7178">
      <w:pPr>
        <w:spacing w:line="276" w:lineRule="auto"/>
        <w:ind w:firstLine="567"/>
        <w:jc w:val="both"/>
        <w:rPr>
          <w:iCs/>
          <w:sz w:val="28"/>
          <w:szCs w:val="28"/>
          <w:lang w:val="en-US"/>
        </w:rPr>
      </w:pPr>
      <w:r>
        <w:rPr>
          <w:iCs/>
          <w:sz w:val="28"/>
          <w:szCs w:val="28"/>
          <w:lang w:val="en-US"/>
        </w:rPr>
        <w:t xml:space="preserve">16. </w:t>
      </w:r>
      <w:proofErr w:type="spellStart"/>
      <w:r>
        <w:rPr>
          <w:b/>
          <w:iCs/>
          <w:sz w:val="28"/>
          <w:szCs w:val="28"/>
          <w:lang w:val="en-US"/>
        </w:rPr>
        <w:t>Zoteev</w:t>
      </w:r>
      <w:proofErr w:type="spellEnd"/>
      <w:r>
        <w:rPr>
          <w:b/>
          <w:iCs/>
          <w:sz w:val="28"/>
          <w:szCs w:val="28"/>
          <w:lang w:val="en-US"/>
        </w:rPr>
        <w:t xml:space="preserve"> V. E.</w:t>
      </w:r>
      <w:r>
        <w:rPr>
          <w:iCs/>
          <w:sz w:val="28"/>
          <w:szCs w:val="28"/>
          <w:lang w:val="en-US"/>
        </w:rPr>
        <w:t xml:space="preserve"> Parametric Identification of Dissipative Mechanical Systems on the Basis of Difference Equations</w:t>
      </w:r>
      <w:r w:rsidR="003C2331" w:rsidRPr="003C2331">
        <w:rPr>
          <w:iCs/>
          <w:sz w:val="28"/>
          <w:szCs w:val="28"/>
          <w:lang w:val="en-US"/>
        </w:rPr>
        <w:t>,</w:t>
      </w:r>
      <w:r>
        <w:rPr>
          <w:iCs/>
          <w:sz w:val="28"/>
          <w:szCs w:val="28"/>
          <w:lang w:val="en-US"/>
        </w:rPr>
        <w:t xml:space="preserve"> Moscow</w:t>
      </w:r>
      <w:r w:rsidR="003C2331" w:rsidRPr="003C2331">
        <w:rPr>
          <w:iCs/>
          <w:sz w:val="28"/>
          <w:szCs w:val="28"/>
          <w:lang w:val="en-US"/>
        </w:rPr>
        <w:t xml:space="preserve">, </w:t>
      </w:r>
      <w:proofErr w:type="spellStart"/>
      <w:r>
        <w:rPr>
          <w:iCs/>
          <w:sz w:val="28"/>
          <w:szCs w:val="28"/>
          <w:lang w:val="en-US"/>
        </w:rPr>
        <w:t>Mashinostroenie</w:t>
      </w:r>
      <w:proofErr w:type="spellEnd"/>
      <w:r>
        <w:rPr>
          <w:iCs/>
          <w:sz w:val="28"/>
          <w:szCs w:val="28"/>
          <w:lang w:val="en-US"/>
        </w:rPr>
        <w:t>, 2009</w:t>
      </w:r>
      <w:r w:rsidR="00605E3B" w:rsidRPr="00605E3B">
        <w:rPr>
          <w:iCs/>
          <w:sz w:val="28"/>
          <w:szCs w:val="28"/>
          <w:lang w:val="en-US"/>
        </w:rPr>
        <w:t>,</w:t>
      </w:r>
      <w:r>
        <w:rPr>
          <w:iCs/>
          <w:sz w:val="28"/>
          <w:szCs w:val="28"/>
          <w:lang w:val="en-US"/>
        </w:rPr>
        <w:t xml:space="preserve"> 344 p. </w:t>
      </w:r>
      <w:r>
        <w:rPr>
          <w:sz w:val="28"/>
          <w:szCs w:val="28"/>
          <w:lang w:val="en-US"/>
        </w:rPr>
        <w:t>(in Russian).</w:t>
      </w:r>
    </w:p>
    <w:p w:rsidR="009B7178" w:rsidRDefault="009B7178" w:rsidP="009B7178">
      <w:pPr>
        <w:spacing w:line="276" w:lineRule="auto"/>
        <w:ind w:firstLine="567"/>
        <w:jc w:val="both"/>
        <w:rPr>
          <w:iCs/>
          <w:sz w:val="28"/>
          <w:szCs w:val="28"/>
          <w:lang w:val="en-US"/>
        </w:rPr>
      </w:pPr>
      <w:proofErr w:type="gramStart"/>
      <w:r>
        <w:rPr>
          <w:iCs/>
          <w:sz w:val="28"/>
          <w:szCs w:val="28"/>
          <w:lang w:val="en-US"/>
        </w:rPr>
        <w:t xml:space="preserve">17. </w:t>
      </w:r>
      <w:proofErr w:type="spellStart"/>
      <w:r>
        <w:rPr>
          <w:b/>
          <w:iCs/>
          <w:sz w:val="28"/>
          <w:szCs w:val="28"/>
          <w:lang w:val="en-US"/>
        </w:rPr>
        <w:t>Panovko</w:t>
      </w:r>
      <w:proofErr w:type="spellEnd"/>
      <w:r>
        <w:rPr>
          <w:b/>
          <w:iCs/>
          <w:sz w:val="28"/>
          <w:szCs w:val="28"/>
          <w:lang w:val="en-US"/>
        </w:rPr>
        <w:t xml:space="preserve"> G. Ja</w:t>
      </w:r>
      <w:proofErr w:type="gramEnd"/>
      <w:r>
        <w:rPr>
          <w:b/>
          <w:iCs/>
          <w:sz w:val="28"/>
          <w:szCs w:val="28"/>
          <w:lang w:val="en-US"/>
        </w:rPr>
        <w:t>.</w:t>
      </w:r>
      <w:r>
        <w:rPr>
          <w:iCs/>
          <w:sz w:val="28"/>
          <w:szCs w:val="28"/>
          <w:lang w:val="en-US"/>
        </w:rPr>
        <w:t xml:space="preserve"> </w:t>
      </w:r>
      <w:proofErr w:type="gramStart"/>
      <w:r>
        <w:rPr>
          <w:iCs/>
          <w:sz w:val="28"/>
          <w:szCs w:val="28"/>
          <w:lang w:val="en-US"/>
        </w:rPr>
        <w:t>Foundations of Applied Theory of Oscilla</w:t>
      </w:r>
      <w:r w:rsidR="009E3728">
        <w:rPr>
          <w:iCs/>
          <w:sz w:val="28"/>
          <w:szCs w:val="28"/>
          <w:lang w:val="en-US"/>
        </w:rPr>
        <w:t>tions and Impact</w:t>
      </w:r>
      <w:r w:rsidR="003C2331" w:rsidRPr="003C2331">
        <w:rPr>
          <w:iCs/>
          <w:sz w:val="28"/>
          <w:szCs w:val="28"/>
          <w:lang w:val="en-US"/>
        </w:rPr>
        <w:t>,</w:t>
      </w:r>
      <w:r>
        <w:rPr>
          <w:iCs/>
          <w:sz w:val="28"/>
          <w:szCs w:val="28"/>
          <w:lang w:val="en-US"/>
        </w:rPr>
        <w:t xml:space="preserve"> Leningrad</w:t>
      </w:r>
      <w:r w:rsidR="009E3728" w:rsidRPr="009E3728">
        <w:rPr>
          <w:iCs/>
          <w:sz w:val="28"/>
          <w:szCs w:val="28"/>
          <w:lang w:val="en-US"/>
        </w:rPr>
        <w:t>,</w:t>
      </w:r>
      <w:r>
        <w:rPr>
          <w:iCs/>
          <w:sz w:val="28"/>
          <w:szCs w:val="28"/>
          <w:lang w:val="en-US"/>
        </w:rPr>
        <w:t xml:space="preserve"> </w:t>
      </w:r>
      <w:proofErr w:type="spellStart"/>
      <w:r>
        <w:rPr>
          <w:iCs/>
          <w:sz w:val="28"/>
          <w:szCs w:val="28"/>
          <w:lang w:val="en-US"/>
        </w:rPr>
        <w:t>Mashinostroenie</w:t>
      </w:r>
      <w:proofErr w:type="spellEnd"/>
      <w:r>
        <w:rPr>
          <w:iCs/>
          <w:sz w:val="28"/>
          <w:szCs w:val="28"/>
          <w:lang w:val="en-US"/>
        </w:rPr>
        <w:t>, 1976.</w:t>
      </w:r>
      <w:proofErr w:type="gramEnd"/>
      <w:r>
        <w:rPr>
          <w:iCs/>
          <w:sz w:val="28"/>
          <w:szCs w:val="28"/>
          <w:lang w:val="en-US"/>
        </w:rPr>
        <w:t xml:space="preserve"> </w:t>
      </w:r>
      <w:proofErr w:type="gramStart"/>
      <w:r>
        <w:rPr>
          <w:iCs/>
          <w:sz w:val="28"/>
          <w:szCs w:val="28"/>
          <w:lang w:val="en-US"/>
        </w:rPr>
        <w:t>326 p.</w:t>
      </w:r>
      <w:proofErr w:type="gramEnd"/>
      <w:r>
        <w:rPr>
          <w:iCs/>
          <w:sz w:val="28"/>
          <w:szCs w:val="28"/>
          <w:lang w:val="en-US"/>
        </w:rPr>
        <w:t xml:space="preserve">  </w:t>
      </w:r>
      <w:r>
        <w:rPr>
          <w:sz w:val="28"/>
          <w:szCs w:val="28"/>
          <w:lang w:val="en-US"/>
        </w:rPr>
        <w:t>(</w:t>
      </w:r>
      <w:proofErr w:type="gramStart"/>
      <w:r>
        <w:rPr>
          <w:sz w:val="28"/>
          <w:szCs w:val="28"/>
          <w:lang w:val="en-US"/>
        </w:rPr>
        <w:t>in</w:t>
      </w:r>
      <w:proofErr w:type="gramEnd"/>
      <w:r>
        <w:rPr>
          <w:sz w:val="28"/>
          <w:szCs w:val="28"/>
          <w:lang w:val="en-US"/>
        </w:rPr>
        <w:t xml:space="preserve"> Russian).</w:t>
      </w:r>
    </w:p>
    <w:p w:rsidR="009B7178" w:rsidRDefault="009B7178" w:rsidP="009B7178">
      <w:pPr>
        <w:autoSpaceDE w:val="0"/>
        <w:autoSpaceDN w:val="0"/>
        <w:adjustRightInd w:val="0"/>
        <w:spacing w:line="276" w:lineRule="auto"/>
        <w:ind w:firstLine="539"/>
        <w:jc w:val="both"/>
        <w:rPr>
          <w:sz w:val="28"/>
          <w:szCs w:val="28"/>
          <w:lang w:val="en-US"/>
        </w:rPr>
      </w:pPr>
      <w:r>
        <w:rPr>
          <w:sz w:val="28"/>
          <w:szCs w:val="28"/>
          <w:lang w:val="en-US"/>
        </w:rPr>
        <w:t xml:space="preserve">18. </w:t>
      </w:r>
      <w:proofErr w:type="spellStart"/>
      <w:r>
        <w:rPr>
          <w:b/>
          <w:sz w:val="28"/>
          <w:szCs w:val="28"/>
          <w:lang w:val="en-US"/>
        </w:rPr>
        <w:t>Gendelman</w:t>
      </w:r>
      <w:proofErr w:type="spellEnd"/>
      <w:r>
        <w:rPr>
          <w:b/>
          <w:sz w:val="28"/>
          <w:szCs w:val="28"/>
          <w:lang w:val="en-US"/>
        </w:rPr>
        <w:t xml:space="preserve"> O. V., </w:t>
      </w:r>
      <w:proofErr w:type="spellStart"/>
      <w:r>
        <w:rPr>
          <w:b/>
          <w:sz w:val="28"/>
          <w:szCs w:val="28"/>
          <w:lang w:val="en-US"/>
        </w:rPr>
        <w:t>Lamarque</w:t>
      </w:r>
      <w:proofErr w:type="spellEnd"/>
      <w:r>
        <w:rPr>
          <w:b/>
          <w:sz w:val="28"/>
          <w:szCs w:val="28"/>
          <w:lang w:val="en-US"/>
        </w:rPr>
        <w:t xml:space="preserve"> C. H.</w:t>
      </w:r>
      <w:r>
        <w:rPr>
          <w:sz w:val="28"/>
          <w:szCs w:val="28"/>
          <w:lang w:val="en-US"/>
        </w:rPr>
        <w:t xml:space="preserve"> Dynamics of linear oscillator coupled to strongly nonlinear attachment with multiple states of equilibrium,</w:t>
      </w:r>
      <w:r>
        <w:rPr>
          <w:i/>
          <w:sz w:val="28"/>
          <w:szCs w:val="28"/>
          <w:lang w:val="en-US"/>
        </w:rPr>
        <w:t xml:space="preserve"> </w:t>
      </w:r>
      <w:r>
        <w:rPr>
          <w:i/>
          <w:iCs/>
          <w:sz w:val="28"/>
          <w:szCs w:val="28"/>
          <w:lang w:val="en-US"/>
        </w:rPr>
        <w:t>Chaos, Solitons and Fractals,</w:t>
      </w:r>
      <w:r>
        <w:rPr>
          <w:iCs/>
          <w:sz w:val="28"/>
          <w:szCs w:val="28"/>
          <w:lang w:val="en-US"/>
        </w:rPr>
        <w:t xml:space="preserve"> </w:t>
      </w:r>
      <w:r>
        <w:rPr>
          <w:sz w:val="28"/>
          <w:szCs w:val="28"/>
          <w:lang w:val="en-US"/>
        </w:rPr>
        <w:t>2005, vol</w:t>
      </w:r>
      <w:r>
        <w:rPr>
          <w:iCs/>
          <w:sz w:val="28"/>
          <w:szCs w:val="28"/>
          <w:lang w:val="en-US"/>
        </w:rPr>
        <w:t>.</w:t>
      </w:r>
      <w:r>
        <w:rPr>
          <w:i/>
          <w:iCs/>
          <w:sz w:val="28"/>
          <w:szCs w:val="28"/>
          <w:lang w:val="en-US"/>
        </w:rPr>
        <w:t xml:space="preserve"> </w:t>
      </w:r>
      <w:r>
        <w:rPr>
          <w:sz w:val="28"/>
          <w:szCs w:val="28"/>
          <w:lang w:val="en-US"/>
        </w:rPr>
        <w:t>24, pp. 501–509.</w:t>
      </w:r>
    </w:p>
    <w:p w:rsidR="009B7178" w:rsidRDefault="009B7178" w:rsidP="009B7178">
      <w:pPr>
        <w:autoSpaceDE w:val="0"/>
        <w:autoSpaceDN w:val="0"/>
        <w:adjustRightInd w:val="0"/>
        <w:spacing w:line="276" w:lineRule="auto"/>
        <w:ind w:firstLine="539"/>
        <w:jc w:val="both"/>
        <w:rPr>
          <w:iCs/>
          <w:sz w:val="28"/>
          <w:szCs w:val="28"/>
          <w:lang w:val="en-US"/>
        </w:rPr>
      </w:pPr>
      <w:r>
        <w:rPr>
          <w:sz w:val="28"/>
          <w:szCs w:val="28"/>
          <w:lang w:val="en-US"/>
        </w:rPr>
        <w:t>19.</w:t>
      </w:r>
      <w:r>
        <w:rPr>
          <w:b/>
          <w:sz w:val="28"/>
          <w:szCs w:val="28"/>
          <w:lang w:val="en-US"/>
        </w:rPr>
        <w:t xml:space="preserve"> </w:t>
      </w:r>
      <w:proofErr w:type="spellStart"/>
      <w:r>
        <w:rPr>
          <w:b/>
          <w:sz w:val="28"/>
          <w:szCs w:val="28"/>
          <w:lang w:val="en-US"/>
        </w:rPr>
        <w:t>Gourdon</w:t>
      </w:r>
      <w:proofErr w:type="spellEnd"/>
      <w:r>
        <w:rPr>
          <w:b/>
          <w:sz w:val="28"/>
          <w:szCs w:val="28"/>
          <w:lang w:val="en-US"/>
        </w:rPr>
        <w:t xml:space="preserve"> E., </w:t>
      </w:r>
      <w:proofErr w:type="spellStart"/>
      <w:r>
        <w:rPr>
          <w:b/>
          <w:sz w:val="28"/>
          <w:szCs w:val="28"/>
          <w:lang w:val="en-US"/>
        </w:rPr>
        <w:t>Lamarque</w:t>
      </w:r>
      <w:proofErr w:type="spellEnd"/>
      <w:r>
        <w:rPr>
          <w:b/>
          <w:sz w:val="28"/>
          <w:szCs w:val="28"/>
          <w:lang w:val="en-US"/>
        </w:rPr>
        <w:t xml:space="preserve"> C. H.</w:t>
      </w:r>
      <w:r>
        <w:rPr>
          <w:sz w:val="28"/>
          <w:szCs w:val="28"/>
          <w:lang w:val="en-US"/>
        </w:rPr>
        <w:t xml:space="preserve"> Energy pumping for a larger span of energy, </w:t>
      </w:r>
      <w:r>
        <w:rPr>
          <w:i/>
          <w:sz w:val="28"/>
          <w:szCs w:val="28"/>
          <w:lang w:val="en-US"/>
        </w:rPr>
        <w:t xml:space="preserve"> </w:t>
      </w:r>
      <w:r>
        <w:rPr>
          <w:i/>
          <w:iCs/>
          <w:sz w:val="28"/>
          <w:szCs w:val="28"/>
          <w:lang w:val="en-US"/>
        </w:rPr>
        <w:t xml:space="preserve">J. of Sound and Vibration, </w:t>
      </w:r>
      <w:r>
        <w:rPr>
          <w:sz w:val="28"/>
          <w:szCs w:val="28"/>
          <w:lang w:val="en-US"/>
        </w:rPr>
        <w:t>2005, vol. 285, pp. 711–720.</w:t>
      </w:r>
    </w:p>
    <w:p w:rsidR="009B7178" w:rsidRDefault="009B7178" w:rsidP="009B7178">
      <w:pPr>
        <w:spacing w:line="276" w:lineRule="auto"/>
        <w:ind w:firstLine="567"/>
        <w:jc w:val="both"/>
        <w:rPr>
          <w:sz w:val="28"/>
          <w:szCs w:val="28"/>
          <w:lang w:val="en-US"/>
        </w:rPr>
      </w:pPr>
      <w:r>
        <w:rPr>
          <w:sz w:val="28"/>
          <w:szCs w:val="28"/>
          <w:lang w:val="en-US"/>
        </w:rPr>
        <w:t xml:space="preserve">20. </w:t>
      </w:r>
      <w:proofErr w:type="spellStart"/>
      <w:r>
        <w:rPr>
          <w:b/>
          <w:sz w:val="28"/>
          <w:szCs w:val="28"/>
          <w:lang w:val="en-US"/>
        </w:rPr>
        <w:t>Aleksandrov</w:t>
      </w:r>
      <w:proofErr w:type="spellEnd"/>
      <w:r>
        <w:rPr>
          <w:b/>
          <w:sz w:val="28"/>
          <w:szCs w:val="28"/>
          <w:lang w:val="en-US"/>
        </w:rPr>
        <w:t xml:space="preserve"> A. </w:t>
      </w:r>
      <w:proofErr w:type="spellStart"/>
      <w:r>
        <w:rPr>
          <w:b/>
          <w:sz w:val="28"/>
          <w:szCs w:val="28"/>
          <w:lang w:val="en-US"/>
        </w:rPr>
        <w:t>Ju</w:t>
      </w:r>
      <w:proofErr w:type="spellEnd"/>
      <w:r>
        <w:rPr>
          <w:b/>
          <w:sz w:val="28"/>
          <w:szCs w:val="28"/>
          <w:lang w:val="en-US"/>
        </w:rPr>
        <w:t xml:space="preserve">., </w:t>
      </w:r>
      <w:proofErr w:type="spellStart"/>
      <w:r>
        <w:rPr>
          <w:b/>
          <w:sz w:val="28"/>
          <w:szCs w:val="28"/>
          <w:lang w:val="en-US"/>
        </w:rPr>
        <w:t>Kosov</w:t>
      </w:r>
      <w:proofErr w:type="spellEnd"/>
      <w:r>
        <w:rPr>
          <w:b/>
          <w:sz w:val="28"/>
          <w:szCs w:val="28"/>
          <w:lang w:val="en-US"/>
        </w:rPr>
        <w:t xml:space="preserve"> A. A., </w:t>
      </w:r>
      <w:proofErr w:type="spellStart"/>
      <w:r>
        <w:rPr>
          <w:b/>
          <w:sz w:val="28"/>
          <w:szCs w:val="28"/>
          <w:lang w:val="en-US"/>
        </w:rPr>
        <w:t>Platonov</w:t>
      </w:r>
      <w:proofErr w:type="spellEnd"/>
      <w:r>
        <w:rPr>
          <w:b/>
          <w:sz w:val="28"/>
          <w:szCs w:val="28"/>
          <w:lang w:val="en-US"/>
        </w:rPr>
        <w:t xml:space="preserve"> A. V., </w:t>
      </w:r>
      <w:proofErr w:type="spellStart"/>
      <w:r>
        <w:rPr>
          <w:b/>
          <w:sz w:val="28"/>
          <w:szCs w:val="28"/>
          <w:lang w:val="en-US"/>
        </w:rPr>
        <w:t>Fadeev</w:t>
      </w:r>
      <w:proofErr w:type="spellEnd"/>
      <w:r>
        <w:rPr>
          <w:b/>
          <w:sz w:val="28"/>
          <w:szCs w:val="28"/>
          <w:lang w:val="en-US"/>
        </w:rPr>
        <w:t xml:space="preserve"> S. S.</w:t>
      </w:r>
      <w:r>
        <w:rPr>
          <w:sz w:val="28"/>
          <w:szCs w:val="28"/>
          <w:lang w:val="en-US"/>
        </w:rPr>
        <w:t xml:space="preserve"> On the stability and stabilization of mechanical systems with switching of force fields, </w:t>
      </w:r>
      <w:proofErr w:type="spellStart"/>
      <w:r>
        <w:rPr>
          <w:i/>
          <w:sz w:val="28"/>
          <w:szCs w:val="28"/>
          <w:lang w:val="en-US"/>
        </w:rPr>
        <w:t>Mehatronika</w:t>
      </w:r>
      <w:proofErr w:type="spellEnd"/>
      <w:r>
        <w:rPr>
          <w:i/>
          <w:sz w:val="28"/>
          <w:szCs w:val="28"/>
          <w:lang w:val="en-US"/>
        </w:rPr>
        <w:t xml:space="preserve">, </w:t>
      </w:r>
      <w:proofErr w:type="spellStart"/>
      <w:r>
        <w:rPr>
          <w:i/>
          <w:sz w:val="28"/>
          <w:szCs w:val="28"/>
          <w:lang w:val="en-US"/>
        </w:rPr>
        <w:t>Avtomatizacija</w:t>
      </w:r>
      <w:proofErr w:type="spellEnd"/>
      <w:r>
        <w:rPr>
          <w:i/>
          <w:sz w:val="28"/>
          <w:szCs w:val="28"/>
          <w:lang w:val="en-US"/>
        </w:rPr>
        <w:t xml:space="preserve">, </w:t>
      </w:r>
      <w:proofErr w:type="spellStart"/>
      <w:r>
        <w:rPr>
          <w:i/>
          <w:sz w:val="28"/>
          <w:szCs w:val="28"/>
          <w:lang w:val="en-US"/>
        </w:rPr>
        <w:t>Upravlenie</w:t>
      </w:r>
      <w:proofErr w:type="spellEnd"/>
      <w:r>
        <w:rPr>
          <w:sz w:val="28"/>
          <w:szCs w:val="28"/>
          <w:lang w:val="en-US"/>
        </w:rPr>
        <w:t>, 2013, no. 12, pp. 9–16 (in Russian).</w:t>
      </w:r>
    </w:p>
    <w:p w:rsidR="009B7178" w:rsidRDefault="009B7178" w:rsidP="009B7178">
      <w:pPr>
        <w:autoSpaceDE w:val="0"/>
        <w:autoSpaceDN w:val="0"/>
        <w:adjustRightInd w:val="0"/>
        <w:spacing w:line="276" w:lineRule="auto"/>
        <w:ind w:firstLine="539"/>
        <w:jc w:val="both"/>
        <w:rPr>
          <w:sz w:val="28"/>
          <w:szCs w:val="28"/>
          <w:lang w:val="en-US"/>
        </w:rPr>
      </w:pPr>
      <w:r>
        <w:rPr>
          <w:sz w:val="28"/>
          <w:szCs w:val="28"/>
          <w:lang w:val="en-US"/>
        </w:rPr>
        <w:t xml:space="preserve">21. </w:t>
      </w:r>
      <w:proofErr w:type="spellStart"/>
      <w:r>
        <w:rPr>
          <w:b/>
          <w:sz w:val="28"/>
          <w:szCs w:val="28"/>
          <w:lang w:val="en-US"/>
        </w:rPr>
        <w:t>Aleksandrov</w:t>
      </w:r>
      <w:proofErr w:type="spellEnd"/>
      <w:r>
        <w:rPr>
          <w:b/>
          <w:sz w:val="28"/>
          <w:szCs w:val="28"/>
          <w:lang w:val="en-US"/>
        </w:rPr>
        <w:t xml:space="preserve"> A. Yu., Chen Y., </w:t>
      </w:r>
      <w:proofErr w:type="spellStart"/>
      <w:r>
        <w:rPr>
          <w:b/>
          <w:sz w:val="28"/>
          <w:szCs w:val="28"/>
          <w:lang w:val="en-US"/>
        </w:rPr>
        <w:t>Kosov</w:t>
      </w:r>
      <w:proofErr w:type="spellEnd"/>
      <w:r>
        <w:rPr>
          <w:b/>
          <w:sz w:val="28"/>
          <w:szCs w:val="28"/>
          <w:lang w:val="en-US"/>
        </w:rPr>
        <w:t xml:space="preserve"> A. A., Zhang L.</w:t>
      </w:r>
      <w:r>
        <w:rPr>
          <w:sz w:val="28"/>
          <w:szCs w:val="28"/>
          <w:lang w:val="en-US"/>
        </w:rPr>
        <w:t xml:space="preserve"> Stability of Hybrid Mechanical Systems with Switching Linear Force Fields, </w:t>
      </w:r>
      <w:r>
        <w:rPr>
          <w:i/>
          <w:sz w:val="28"/>
          <w:szCs w:val="28"/>
          <w:lang w:val="en-US"/>
        </w:rPr>
        <w:t>Nonlinear Dynamics and Systems Theory</w:t>
      </w:r>
      <w:r>
        <w:rPr>
          <w:sz w:val="28"/>
          <w:szCs w:val="28"/>
          <w:lang w:val="en-US"/>
        </w:rPr>
        <w:t>, 2011, vol. 11, no. 1, pp. 53--64.</w:t>
      </w:r>
    </w:p>
    <w:p w:rsidR="009B7178" w:rsidRDefault="009B7178" w:rsidP="009B7178">
      <w:pPr>
        <w:spacing w:line="276" w:lineRule="auto"/>
        <w:ind w:firstLine="567"/>
        <w:jc w:val="both"/>
        <w:rPr>
          <w:iCs/>
          <w:sz w:val="28"/>
          <w:szCs w:val="28"/>
          <w:lang w:val="en-US"/>
        </w:rPr>
      </w:pPr>
      <w:r>
        <w:rPr>
          <w:sz w:val="28"/>
          <w:szCs w:val="28"/>
          <w:lang w:val="en-US"/>
        </w:rPr>
        <w:t xml:space="preserve">22. </w:t>
      </w:r>
      <w:proofErr w:type="spellStart"/>
      <w:r>
        <w:rPr>
          <w:b/>
          <w:sz w:val="28"/>
          <w:szCs w:val="28"/>
          <w:lang w:val="en-US"/>
        </w:rPr>
        <w:t>Zubov</w:t>
      </w:r>
      <w:proofErr w:type="spellEnd"/>
      <w:r>
        <w:rPr>
          <w:b/>
          <w:sz w:val="28"/>
          <w:szCs w:val="28"/>
          <w:lang w:val="en-US"/>
        </w:rPr>
        <w:t xml:space="preserve"> V. I.</w:t>
      </w:r>
      <w:r>
        <w:rPr>
          <w:sz w:val="28"/>
          <w:szCs w:val="28"/>
          <w:lang w:val="en-US"/>
        </w:rPr>
        <w:t xml:space="preserve"> Mathematical Methods of Automatic Control Systems Study</w:t>
      </w:r>
      <w:r w:rsidR="003C2331" w:rsidRPr="003C2331">
        <w:rPr>
          <w:sz w:val="28"/>
          <w:szCs w:val="28"/>
          <w:lang w:val="en-US"/>
        </w:rPr>
        <w:t>,</w:t>
      </w:r>
      <w:r>
        <w:rPr>
          <w:sz w:val="28"/>
          <w:szCs w:val="28"/>
          <w:lang w:val="en-US"/>
        </w:rPr>
        <w:t xml:space="preserve"> </w:t>
      </w:r>
      <w:r w:rsidRPr="009B7178">
        <w:rPr>
          <w:sz w:val="28"/>
          <w:szCs w:val="28"/>
          <w:lang w:val="en-US"/>
        </w:rPr>
        <w:t>L</w:t>
      </w:r>
      <w:r>
        <w:rPr>
          <w:sz w:val="28"/>
          <w:szCs w:val="28"/>
          <w:lang w:val="en-US"/>
        </w:rPr>
        <w:t>eningrad</w:t>
      </w:r>
      <w:r w:rsidR="003C2331" w:rsidRPr="003C2331">
        <w:rPr>
          <w:sz w:val="28"/>
          <w:szCs w:val="28"/>
          <w:lang w:val="en-US"/>
        </w:rPr>
        <w:t xml:space="preserve">, </w:t>
      </w:r>
      <w:proofErr w:type="spellStart"/>
      <w:r w:rsidRPr="009B7178">
        <w:rPr>
          <w:sz w:val="28"/>
          <w:szCs w:val="28"/>
          <w:lang w:val="en-US"/>
        </w:rPr>
        <w:t>Sudostroenie</w:t>
      </w:r>
      <w:proofErr w:type="spellEnd"/>
      <w:r w:rsidRPr="009B7178">
        <w:rPr>
          <w:sz w:val="28"/>
          <w:szCs w:val="28"/>
          <w:lang w:val="en-US"/>
        </w:rPr>
        <w:t xml:space="preserve">, 1959. </w:t>
      </w:r>
      <w:proofErr w:type="gramStart"/>
      <w:r w:rsidRPr="009B7178">
        <w:rPr>
          <w:sz w:val="28"/>
          <w:szCs w:val="28"/>
          <w:lang w:val="en-US"/>
        </w:rPr>
        <w:t xml:space="preserve">324 </w:t>
      </w:r>
      <w:r>
        <w:rPr>
          <w:sz w:val="28"/>
          <w:szCs w:val="28"/>
          <w:lang w:val="en-US"/>
        </w:rPr>
        <w:t>p</w:t>
      </w:r>
      <w:r w:rsidRPr="009B7178">
        <w:rPr>
          <w:sz w:val="28"/>
          <w:szCs w:val="28"/>
          <w:lang w:val="en-US"/>
        </w:rPr>
        <w:t>.</w:t>
      </w:r>
      <w:r>
        <w:rPr>
          <w:sz w:val="28"/>
          <w:szCs w:val="28"/>
          <w:lang w:val="en-US"/>
        </w:rPr>
        <w:t xml:space="preserve"> (in Russian).</w:t>
      </w:r>
      <w:proofErr w:type="gramEnd"/>
    </w:p>
    <w:p w:rsidR="009B7178" w:rsidRDefault="009B7178" w:rsidP="009B7178">
      <w:pPr>
        <w:spacing w:line="276" w:lineRule="auto"/>
        <w:ind w:firstLine="567"/>
        <w:jc w:val="both"/>
        <w:rPr>
          <w:sz w:val="28"/>
          <w:szCs w:val="28"/>
          <w:lang w:val="en-US"/>
        </w:rPr>
      </w:pPr>
      <w:r>
        <w:rPr>
          <w:sz w:val="28"/>
          <w:szCs w:val="28"/>
          <w:lang w:val="en-US"/>
        </w:rPr>
        <w:lastRenderedPageBreak/>
        <w:t xml:space="preserve">23. </w:t>
      </w:r>
      <w:proofErr w:type="spellStart"/>
      <w:r>
        <w:rPr>
          <w:b/>
          <w:sz w:val="28"/>
          <w:szCs w:val="28"/>
          <w:lang w:val="en-US"/>
        </w:rPr>
        <w:t>Aleksandrov</w:t>
      </w:r>
      <w:proofErr w:type="spellEnd"/>
      <w:r>
        <w:rPr>
          <w:b/>
          <w:sz w:val="28"/>
          <w:szCs w:val="28"/>
          <w:lang w:val="en-US"/>
        </w:rPr>
        <w:t xml:space="preserve"> A. Yu., </w:t>
      </w:r>
      <w:proofErr w:type="spellStart"/>
      <w:r>
        <w:rPr>
          <w:b/>
          <w:sz w:val="28"/>
          <w:szCs w:val="28"/>
          <w:lang w:val="en-US"/>
        </w:rPr>
        <w:t>Kosov</w:t>
      </w:r>
      <w:proofErr w:type="spellEnd"/>
      <w:r>
        <w:rPr>
          <w:b/>
          <w:sz w:val="28"/>
          <w:szCs w:val="28"/>
          <w:lang w:val="en-US"/>
        </w:rPr>
        <w:t xml:space="preserve"> A. A., </w:t>
      </w:r>
      <w:proofErr w:type="spellStart"/>
      <w:r>
        <w:rPr>
          <w:b/>
          <w:sz w:val="28"/>
          <w:szCs w:val="28"/>
          <w:lang w:val="en-US"/>
        </w:rPr>
        <w:t>Platonov</w:t>
      </w:r>
      <w:proofErr w:type="spellEnd"/>
      <w:r>
        <w:rPr>
          <w:b/>
          <w:sz w:val="28"/>
          <w:szCs w:val="28"/>
          <w:lang w:val="en-US"/>
        </w:rPr>
        <w:t xml:space="preserve"> A. V.</w:t>
      </w:r>
      <w:r>
        <w:rPr>
          <w:sz w:val="28"/>
          <w:szCs w:val="28"/>
          <w:lang w:val="en-US"/>
        </w:rPr>
        <w:t xml:space="preserve"> </w:t>
      </w:r>
      <w:proofErr w:type="gramStart"/>
      <w:r>
        <w:rPr>
          <w:sz w:val="28"/>
          <w:szCs w:val="28"/>
          <w:lang w:val="en-US"/>
        </w:rPr>
        <w:t xml:space="preserve">On the Asymptotic Stability of Switched Homogeneous Systems, </w:t>
      </w:r>
      <w:r>
        <w:rPr>
          <w:i/>
          <w:sz w:val="28"/>
          <w:szCs w:val="28"/>
          <w:lang w:val="en-US"/>
        </w:rPr>
        <w:t>Systems &amp; Control Letters</w:t>
      </w:r>
      <w:r>
        <w:rPr>
          <w:sz w:val="28"/>
          <w:szCs w:val="28"/>
          <w:lang w:val="en-US"/>
        </w:rPr>
        <w:t>, 2012, vol. 61, no. 1, pp. 127-133.</w:t>
      </w:r>
      <w:proofErr w:type="gramEnd"/>
    </w:p>
    <w:p w:rsidR="009B7178" w:rsidRDefault="009B7178" w:rsidP="009B7178">
      <w:pPr>
        <w:spacing w:line="276" w:lineRule="auto"/>
        <w:ind w:firstLine="567"/>
        <w:jc w:val="both"/>
        <w:rPr>
          <w:sz w:val="28"/>
          <w:szCs w:val="28"/>
          <w:lang w:val="en-US"/>
        </w:rPr>
      </w:pPr>
      <w:r>
        <w:rPr>
          <w:sz w:val="28"/>
          <w:szCs w:val="28"/>
          <w:lang w:val="en-US"/>
        </w:rPr>
        <w:t xml:space="preserve">24. </w:t>
      </w:r>
      <w:proofErr w:type="spellStart"/>
      <w:r>
        <w:rPr>
          <w:b/>
          <w:sz w:val="28"/>
          <w:szCs w:val="28"/>
          <w:lang w:val="en-US"/>
        </w:rPr>
        <w:t>Aleksandrov</w:t>
      </w:r>
      <w:proofErr w:type="spellEnd"/>
      <w:r>
        <w:rPr>
          <w:b/>
          <w:sz w:val="28"/>
          <w:szCs w:val="28"/>
          <w:lang w:val="en-US"/>
        </w:rPr>
        <w:t xml:space="preserve"> A. </w:t>
      </w:r>
      <w:proofErr w:type="spellStart"/>
      <w:r>
        <w:rPr>
          <w:b/>
          <w:sz w:val="28"/>
          <w:szCs w:val="28"/>
          <w:lang w:val="en-US"/>
        </w:rPr>
        <w:t>Ju</w:t>
      </w:r>
      <w:proofErr w:type="spellEnd"/>
      <w:r>
        <w:rPr>
          <w:b/>
          <w:sz w:val="28"/>
          <w:szCs w:val="28"/>
          <w:lang w:val="en-US"/>
        </w:rPr>
        <w:t xml:space="preserve">., </w:t>
      </w:r>
      <w:proofErr w:type="spellStart"/>
      <w:r>
        <w:rPr>
          <w:b/>
          <w:sz w:val="28"/>
          <w:szCs w:val="28"/>
          <w:lang w:val="en-US"/>
        </w:rPr>
        <w:t>Zhabko</w:t>
      </w:r>
      <w:proofErr w:type="spellEnd"/>
      <w:r>
        <w:rPr>
          <w:b/>
          <w:sz w:val="28"/>
          <w:szCs w:val="28"/>
          <w:lang w:val="en-US"/>
        </w:rPr>
        <w:t xml:space="preserve"> A. P., </w:t>
      </w:r>
      <w:proofErr w:type="spellStart"/>
      <w:r>
        <w:rPr>
          <w:b/>
          <w:sz w:val="28"/>
          <w:szCs w:val="28"/>
          <w:lang w:val="en-US"/>
        </w:rPr>
        <w:t>Kosov</w:t>
      </w:r>
      <w:proofErr w:type="spellEnd"/>
      <w:r>
        <w:rPr>
          <w:b/>
          <w:sz w:val="28"/>
          <w:szCs w:val="28"/>
          <w:lang w:val="en-US"/>
        </w:rPr>
        <w:t xml:space="preserve"> A. A.</w:t>
      </w:r>
      <w:r>
        <w:rPr>
          <w:sz w:val="28"/>
          <w:szCs w:val="28"/>
          <w:lang w:val="en-US"/>
        </w:rPr>
        <w:t xml:space="preserve"> </w:t>
      </w:r>
      <w:proofErr w:type="spellStart"/>
      <w:r>
        <w:rPr>
          <w:sz w:val="28"/>
          <w:szCs w:val="28"/>
          <w:lang w:val="en-US"/>
        </w:rPr>
        <w:t>Analiz</w:t>
      </w:r>
      <w:proofErr w:type="spellEnd"/>
      <w:r>
        <w:rPr>
          <w:sz w:val="28"/>
          <w:szCs w:val="28"/>
          <w:lang w:val="en-US"/>
        </w:rPr>
        <w:t xml:space="preserve"> </w:t>
      </w:r>
      <w:proofErr w:type="spellStart"/>
      <w:r>
        <w:rPr>
          <w:sz w:val="28"/>
          <w:szCs w:val="28"/>
          <w:lang w:val="en-US"/>
        </w:rPr>
        <w:t>ustojchivosti</w:t>
      </w:r>
      <w:proofErr w:type="spellEnd"/>
      <w:r>
        <w:rPr>
          <w:sz w:val="28"/>
          <w:szCs w:val="28"/>
          <w:lang w:val="en-US"/>
        </w:rPr>
        <w:t xml:space="preserve"> </w:t>
      </w:r>
      <w:proofErr w:type="spellStart"/>
      <w:r>
        <w:rPr>
          <w:sz w:val="28"/>
          <w:szCs w:val="28"/>
          <w:lang w:val="en-US"/>
        </w:rPr>
        <w:t>i</w:t>
      </w:r>
      <w:proofErr w:type="spellEnd"/>
      <w:r>
        <w:rPr>
          <w:sz w:val="28"/>
          <w:szCs w:val="28"/>
          <w:lang w:val="en-US"/>
        </w:rPr>
        <w:t xml:space="preserve"> </w:t>
      </w:r>
      <w:proofErr w:type="spellStart"/>
      <w:r>
        <w:rPr>
          <w:sz w:val="28"/>
          <w:szCs w:val="28"/>
          <w:lang w:val="en-US"/>
        </w:rPr>
        <w:t>stabilizacija</w:t>
      </w:r>
      <w:proofErr w:type="spellEnd"/>
      <w:r>
        <w:rPr>
          <w:sz w:val="28"/>
          <w:szCs w:val="28"/>
          <w:lang w:val="en-US"/>
        </w:rPr>
        <w:t xml:space="preserve"> </w:t>
      </w:r>
      <w:proofErr w:type="spellStart"/>
      <w:r>
        <w:rPr>
          <w:sz w:val="28"/>
          <w:szCs w:val="28"/>
          <w:lang w:val="en-US"/>
        </w:rPr>
        <w:t>nelinejnyh</w:t>
      </w:r>
      <w:proofErr w:type="spellEnd"/>
      <w:r>
        <w:rPr>
          <w:sz w:val="28"/>
          <w:szCs w:val="28"/>
          <w:lang w:val="en-US"/>
        </w:rPr>
        <w:t xml:space="preserve"> </w:t>
      </w:r>
      <w:proofErr w:type="spellStart"/>
      <w:r>
        <w:rPr>
          <w:sz w:val="28"/>
          <w:szCs w:val="28"/>
          <w:lang w:val="en-US"/>
        </w:rPr>
        <w:t>sistem</w:t>
      </w:r>
      <w:proofErr w:type="spellEnd"/>
      <w:r>
        <w:rPr>
          <w:sz w:val="28"/>
          <w:szCs w:val="28"/>
          <w:lang w:val="en-US"/>
        </w:rPr>
        <w:t xml:space="preserve"> </w:t>
      </w:r>
      <w:proofErr w:type="spellStart"/>
      <w:proofErr w:type="gramStart"/>
      <w:r>
        <w:rPr>
          <w:sz w:val="28"/>
          <w:szCs w:val="28"/>
          <w:lang w:val="en-US"/>
        </w:rPr>
        <w:t>na</w:t>
      </w:r>
      <w:proofErr w:type="spellEnd"/>
      <w:proofErr w:type="gramEnd"/>
      <w:r>
        <w:rPr>
          <w:sz w:val="28"/>
          <w:szCs w:val="28"/>
          <w:lang w:val="en-US"/>
        </w:rPr>
        <w:t xml:space="preserve"> </w:t>
      </w:r>
      <w:proofErr w:type="spellStart"/>
      <w:r>
        <w:rPr>
          <w:sz w:val="28"/>
          <w:szCs w:val="28"/>
          <w:lang w:val="en-US"/>
        </w:rPr>
        <w:t>osnove</w:t>
      </w:r>
      <w:proofErr w:type="spellEnd"/>
      <w:r>
        <w:rPr>
          <w:sz w:val="28"/>
          <w:szCs w:val="28"/>
          <w:lang w:val="en-US"/>
        </w:rPr>
        <w:t xml:space="preserve"> </w:t>
      </w:r>
      <w:proofErr w:type="spellStart"/>
      <w:r>
        <w:rPr>
          <w:sz w:val="28"/>
          <w:szCs w:val="28"/>
          <w:lang w:val="en-US"/>
        </w:rPr>
        <w:t>dekompozicii</w:t>
      </w:r>
      <w:proofErr w:type="spellEnd"/>
      <w:r>
        <w:rPr>
          <w:sz w:val="28"/>
          <w:szCs w:val="28"/>
          <w:lang w:val="en-US"/>
        </w:rPr>
        <w:t xml:space="preserve"> (Stability analysis and stabilization of nonlinear systems via decomposition), </w:t>
      </w:r>
      <w:r>
        <w:rPr>
          <w:i/>
          <w:sz w:val="28"/>
          <w:szCs w:val="28"/>
          <w:lang w:val="en-US"/>
        </w:rPr>
        <w:t xml:space="preserve">Sib. mat. </w:t>
      </w:r>
      <w:proofErr w:type="spellStart"/>
      <w:proofErr w:type="gramStart"/>
      <w:r>
        <w:rPr>
          <w:i/>
          <w:sz w:val="28"/>
          <w:szCs w:val="28"/>
          <w:lang w:val="en-US"/>
        </w:rPr>
        <w:t>Zhurnal</w:t>
      </w:r>
      <w:proofErr w:type="spellEnd"/>
      <w:r>
        <w:rPr>
          <w:i/>
          <w:sz w:val="28"/>
          <w:szCs w:val="28"/>
          <w:lang w:val="en-US"/>
        </w:rPr>
        <w:t>,</w:t>
      </w:r>
      <w:r>
        <w:rPr>
          <w:sz w:val="28"/>
          <w:szCs w:val="28"/>
          <w:lang w:val="en-US"/>
        </w:rPr>
        <w:t xml:space="preserve"> 2015 (in press) (in Russian).</w:t>
      </w:r>
      <w:proofErr w:type="gramEnd"/>
    </w:p>
    <w:p w:rsidR="009B7178" w:rsidRDefault="009B7178" w:rsidP="009B7178">
      <w:pPr>
        <w:spacing w:line="276" w:lineRule="auto"/>
        <w:ind w:firstLine="567"/>
        <w:jc w:val="both"/>
        <w:rPr>
          <w:sz w:val="28"/>
          <w:szCs w:val="28"/>
          <w:lang w:val="en-US"/>
        </w:rPr>
      </w:pPr>
      <w:r>
        <w:rPr>
          <w:iCs/>
          <w:sz w:val="28"/>
          <w:szCs w:val="28"/>
          <w:lang w:val="en-US"/>
        </w:rPr>
        <w:t xml:space="preserve">25. </w:t>
      </w:r>
      <w:r>
        <w:rPr>
          <w:b/>
          <w:sz w:val="28"/>
          <w:szCs w:val="28"/>
          <w:lang w:val="en-US"/>
        </w:rPr>
        <w:t>Post R. F.</w:t>
      </w:r>
      <w:r>
        <w:rPr>
          <w:sz w:val="28"/>
          <w:szCs w:val="28"/>
          <w:lang w:val="en-US"/>
        </w:rPr>
        <w:t xml:space="preserve"> Stability Issues in Ambient-Temperature Passive Magnetic Bearing Systems. February 17, 2000. </w:t>
      </w:r>
      <w:proofErr w:type="gramStart"/>
      <w:r>
        <w:rPr>
          <w:i/>
          <w:sz w:val="28"/>
          <w:szCs w:val="28"/>
          <w:lang w:val="en-US"/>
        </w:rPr>
        <w:t>Lawrence Livermore National Laboratory.</w:t>
      </w:r>
      <w:proofErr w:type="gramEnd"/>
      <w:r>
        <w:rPr>
          <w:i/>
          <w:sz w:val="28"/>
          <w:szCs w:val="28"/>
          <w:lang w:val="en-US"/>
        </w:rPr>
        <w:t xml:space="preserve"> Technical Information Department’s Digital Library</w:t>
      </w:r>
      <w:r w:rsidR="003C2331" w:rsidRPr="003C2331">
        <w:rPr>
          <w:sz w:val="28"/>
          <w:szCs w:val="28"/>
          <w:lang w:val="en-US"/>
        </w:rPr>
        <w:t xml:space="preserve">, </w:t>
      </w:r>
      <w:r w:rsidR="003C2331">
        <w:rPr>
          <w:sz w:val="28"/>
          <w:szCs w:val="28"/>
          <w:lang w:val="en-US"/>
        </w:rPr>
        <w:t xml:space="preserve">available at: </w:t>
      </w:r>
      <w:hyperlink r:id="rId7" w:history="1">
        <w:r>
          <w:rPr>
            <w:rStyle w:val="a3"/>
            <w:sz w:val="28"/>
            <w:szCs w:val="28"/>
            <w:lang w:val="en-US"/>
          </w:rPr>
          <w:t>http://www.llnl.gov/tid/Library.html</w:t>
        </w:r>
      </w:hyperlink>
      <w:r>
        <w:rPr>
          <w:sz w:val="28"/>
          <w:szCs w:val="28"/>
          <w:lang w:val="en-US"/>
        </w:rPr>
        <w:t xml:space="preserve"> .</w:t>
      </w:r>
    </w:p>
    <w:p w:rsidR="009B7178" w:rsidRDefault="009B7178" w:rsidP="009B7178">
      <w:pPr>
        <w:spacing w:line="276" w:lineRule="auto"/>
        <w:ind w:firstLine="567"/>
        <w:jc w:val="both"/>
        <w:rPr>
          <w:sz w:val="28"/>
          <w:szCs w:val="28"/>
        </w:rPr>
      </w:pPr>
      <w:r>
        <w:rPr>
          <w:sz w:val="28"/>
          <w:szCs w:val="28"/>
          <w:lang w:val="en-US"/>
        </w:rPr>
        <w:t xml:space="preserve">26. </w:t>
      </w:r>
      <w:proofErr w:type="spellStart"/>
      <w:smartTag w:uri="urn:schemas-microsoft-com:office:smarttags" w:element="place">
        <w:smartTag w:uri="urn:schemas:contacts" w:element="GivenName">
          <w:r>
            <w:rPr>
              <w:b/>
              <w:sz w:val="28"/>
              <w:szCs w:val="28"/>
              <w:lang w:val="en-US"/>
            </w:rPr>
            <w:t>Metelicyn</w:t>
          </w:r>
        </w:smartTag>
        <w:proofErr w:type="spellEnd"/>
        <w:r>
          <w:rPr>
            <w:b/>
            <w:sz w:val="28"/>
            <w:szCs w:val="28"/>
            <w:lang w:val="en-US"/>
          </w:rPr>
          <w:t xml:space="preserve"> </w:t>
        </w:r>
        <w:smartTag w:uri="urn:schemas:contacts" w:element="middlename">
          <w:r>
            <w:rPr>
              <w:b/>
              <w:sz w:val="28"/>
              <w:szCs w:val="28"/>
              <w:lang w:val="en-US"/>
            </w:rPr>
            <w:t>I.</w:t>
          </w:r>
        </w:smartTag>
        <w:r>
          <w:rPr>
            <w:b/>
            <w:sz w:val="28"/>
            <w:szCs w:val="28"/>
            <w:lang w:val="en-US"/>
          </w:rPr>
          <w:t xml:space="preserve"> </w:t>
        </w:r>
        <w:smartTag w:uri="urn:schemas:contacts" w:element="Sn">
          <w:r>
            <w:rPr>
              <w:b/>
              <w:sz w:val="28"/>
              <w:szCs w:val="28"/>
              <w:lang w:val="en-US"/>
            </w:rPr>
            <w:t>I.</w:t>
          </w:r>
        </w:smartTag>
      </w:smartTag>
      <w:r>
        <w:rPr>
          <w:sz w:val="28"/>
          <w:szCs w:val="28"/>
          <w:lang w:val="en-US"/>
        </w:rPr>
        <w:t xml:space="preserve"> K </w:t>
      </w:r>
      <w:proofErr w:type="spellStart"/>
      <w:r>
        <w:rPr>
          <w:sz w:val="28"/>
          <w:szCs w:val="28"/>
          <w:lang w:val="en-US"/>
        </w:rPr>
        <w:t>voprosu</w:t>
      </w:r>
      <w:proofErr w:type="spellEnd"/>
      <w:r>
        <w:rPr>
          <w:sz w:val="28"/>
          <w:szCs w:val="28"/>
          <w:lang w:val="en-US"/>
        </w:rPr>
        <w:t xml:space="preserve"> o </w:t>
      </w:r>
      <w:proofErr w:type="spellStart"/>
      <w:r>
        <w:rPr>
          <w:sz w:val="28"/>
          <w:szCs w:val="28"/>
          <w:lang w:val="en-US"/>
        </w:rPr>
        <w:t>giroskopicheskoj</w:t>
      </w:r>
      <w:proofErr w:type="spellEnd"/>
      <w:r>
        <w:rPr>
          <w:sz w:val="28"/>
          <w:szCs w:val="28"/>
          <w:lang w:val="en-US"/>
        </w:rPr>
        <w:t xml:space="preserve"> </w:t>
      </w:r>
      <w:proofErr w:type="spellStart"/>
      <w:r>
        <w:rPr>
          <w:sz w:val="28"/>
          <w:szCs w:val="28"/>
          <w:lang w:val="en-US"/>
        </w:rPr>
        <w:t>stabilizacii</w:t>
      </w:r>
      <w:proofErr w:type="spellEnd"/>
      <w:r>
        <w:rPr>
          <w:sz w:val="28"/>
          <w:szCs w:val="28"/>
          <w:lang w:val="en-US"/>
        </w:rPr>
        <w:t xml:space="preserve"> (On the gyroscopic stabilization), </w:t>
      </w:r>
      <w:proofErr w:type="spellStart"/>
      <w:r>
        <w:rPr>
          <w:i/>
          <w:sz w:val="28"/>
          <w:szCs w:val="28"/>
          <w:lang w:val="en-US"/>
        </w:rPr>
        <w:t>Dokl</w:t>
      </w:r>
      <w:proofErr w:type="spellEnd"/>
      <w:r>
        <w:rPr>
          <w:i/>
          <w:sz w:val="28"/>
          <w:szCs w:val="28"/>
          <w:lang w:val="en-US"/>
        </w:rPr>
        <w:t xml:space="preserve">. </w:t>
      </w:r>
      <w:proofErr w:type="spellStart"/>
      <w:r>
        <w:rPr>
          <w:i/>
          <w:sz w:val="28"/>
          <w:szCs w:val="28"/>
        </w:rPr>
        <w:t>AN</w:t>
      </w:r>
      <w:proofErr w:type="spellEnd"/>
      <w:r>
        <w:rPr>
          <w:i/>
          <w:sz w:val="28"/>
          <w:szCs w:val="28"/>
        </w:rPr>
        <w:t xml:space="preserve"> </w:t>
      </w:r>
      <w:proofErr w:type="spellStart"/>
      <w:r>
        <w:rPr>
          <w:i/>
          <w:sz w:val="28"/>
          <w:szCs w:val="28"/>
        </w:rPr>
        <w:t>SSSR</w:t>
      </w:r>
      <w:proofErr w:type="spellEnd"/>
      <w:r>
        <w:rPr>
          <w:i/>
          <w:sz w:val="28"/>
          <w:szCs w:val="28"/>
        </w:rPr>
        <w:t>,</w:t>
      </w:r>
      <w:r>
        <w:rPr>
          <w:sz w:val="28"/>
          <w:szCs w:val="28"/>
        </w:rPr>
        <w:t xml:space="preserve"> 1952, </w:t>
      </w:r>
      <w:proofErr w:type="spellStart"/>
      <w:r>
        <w:rPr>
          <w:sz w:val="28"/>
          <w:szCs w:val="28"/>
          <w:lang w:val="en-US"/>
        </w:rPr>
        <w:t>vol</w:t>
      </w:r>
      <w:proofErr w:type="spellEnd"/>
      <w:r>
        <w:rPr>
          <w:sz w:val="28"/>
          <w:szCs w:val="28"/>
        </w:rPr>
        <w:t xml:space="preserve">. 86, </w:t>
      </w:r>
      <w:r>
        <w:rPr>
          <w:sz w:val="28"/>
          <w:szCs w:val="28"/>
          <w:lang w:val="en-US"/>
        </w:rPr>
        <w:t>no</w:t>
      </w:r>
      <w:r>
        <w:rPr>
          <w:sz w:val="28"/>
          <w:szCs w:val="28"/>
        </w:rPr>
        <w:t xml:space="preserve">. 1, </w:t>
      </w:r>
      <w:r>
        <w:rPr>
          <w:sz w:val="28"/>
          <w:szCs w:val="28"/>
          <w:lang w:val="en-US"/>
        </w:rPr>
        <w:t>pp</w:t>
      </w:r>
      <w:r>
        <w:rPr>
          <w:sz w:val="28"/>
          <w:szCs w:val="28"/>
        </w:rPr>
        <w:t>. 31–34 (</w:t>
      </w:r>
      <w:r>
        <w:rPr>
          <w:sz w:val="28"/>
          <w:szCs w:val="28"/>
          <w:lang w:val="en-US"/>
        </w:rPr>
        <w:t>in Russian</w:t>
      </w:r>
      <w:r>
        <w:rPr>
          <w:sz w:val="28"/>
          <w:szCs w:val="28"/>
        </w:rPr>
        <w:t xml:space="preserve">). </w:t>
      </w:r>
    </w:p>
    <w:p w:rsidR="009B7178" w:rsidRDefault="009B7178" w:rsidP="009B7178">
      <w:pPr>
        <w:spacing w:line="276" w:lineRule="auto"/>
        <w:ind w:firstLine="567"/>
        <w:jc w:val="both"/>
        <w:rPr>
          <w:sz w:val="28"/>
          <w:szCs w:val="28"/>
        </w:rPr>
      </w:pPr>
    </w:p>
    <w:p w:rsidR="008159A9" w:rsidRDefault="008159A9"/>
    <w:sectPr w:rsidR="008159A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stya" w:date="2016-10-20T14:24:00Z" w:initials="N">
    <w:p w:rsidR="00605E3B" w:rsidRDefault="00605E3B">
      <w:pPr>
        <w:pStyle w:val="a6"/>
      </w:pPr>
      <w:r>
        <w:rPr>
          <w:rStyle w:val="a5"/>
        </w:rPr>
        <w:annotationRef/>
      </w:r>
      <w:r>
        <w:t>Указать почтовый индекс места работы</w:t>
      </w:r>
    </w:p>
  </w:comment>
  <w:comment w:id="1" w:author="Nastya" w:date="2017-04-14T12:32:00Z" w:initials="N">
    <w:p w:rsidR="00605E3B" w:rsidRDefault="00605E3B">
      <w:pPr>
        <w:pStyle w:val="a6"/>
      </w:pPr>
      <w:r>
        <w:rPr>
          <w:rStyle w:val="a5"/>
        </w:rPr>
        <w:annotationRef/>
      </w:r>
      <w:r>
        <w:rPr>
          <w:rStyle w:val="a5"/>
        </w:rPr>
        <w:t>Для автора для переписки указать имя и должность. Заполнить, даже ес</w:t>
      </w:r>
      <w:r w:rsidR="002355EC">
        <w:rPr>
          <w:rStyle w:val="a5"/>
        </w:rPr>
        <w:t>ли</w:t>
      </w:r>
      <w:r>
        <w:rPr>
          <w:rStyle w:val="a5"/>
        </w:rPr>
        <w:t xml:space="preserve"> автор у статьи один. </w:t>
      </w:r>
    </w:p>
  </w:comment>
  <w:comment w:id="2" w:author="Nastya" w:date="2022-11-24T16:18:00Z" w:initials="N">
    <w:p w:rsidR="00104430" w:rsidRPr="00104430" w:rsidRDefault="00104430">
      <w:pPr>
        <w:pStyle w:val="a6"/>
      </w:pPr>
      <w:r>
        <w:rPr>
          <w:rStyle w:val="a5"/>
        </w:rPr>
        <w:annotationRef/>
      </w:r>
      <w:r>
        <w:t>Дата представления статьи</w:t>
      </w:r>
    </w:p>
  </w:comment>
  <w:comment w:id="3" w:author="Nastya" w:date="2016-10-20T14:29:00Z" w:initials="N">
    <w:p w:rsidR="000E477A" w:rsidRDefault="000E477A">
      <w:pPr>
        <w:pStyle w:val="a6"/>
      </w:pPr>
      <w:r>
        <w:rPr>
          <w:rStyle w:val="a5"/>
        </w:rPr>
        <w:annotationRef/>
      </w:r>
      <w:r>
        <w:t>расширенная аннотация – не менее 200 слов.</w:t>
      </w:r>
    </w:p>
  </w:comment>
  <w:comment w:id="4" w:author="Nastya" w:date="2016-10-20T14:24:00Z" w:initials="N">
    <w:p w:rsidR="00605E3B" w:rsidRDefault="00605E3B">
      <w:pPr>
        <w:pStyle w:val="a6"/>
      </w:pPr>
      <w:r>
        <w:rPr>
          <w:rStyle w:val="a5"/>
        </w:rPr>
        <w:annotationRef/>
      </w:r>
      <w:r>
        <w:t>Указать, если есть</w:t>
      </w:r>
    </w:p>
  </w:comment>
  <w:comment w:id="5" w:author="Nastya" w:date="2016-10-20T14:27:00Z" w:initials="N">
    <w:p w:rsidR="00605E3B" w:rsidRDefault="00605E3B">
      <w:pPr>
        <w:pStyle w:val="a6"/>
      </w:pPr>
      <w:r>
        <w:rPr>
          <w:rStyle w:val="a5"/>
        </w:rPr>
        <w:annotationRef/>
      </w:r>
      <w:r>
        <w:t>Указать фамилию и инициалы всех авторов (полужирный шрифт)</w:t>
      </w:r>
    </w:p>
  </w:comment>
  <w:comment w:id="6" w:author="Nastya" w:date="2016-10-20T14:25:00Z" w:initials="N">
    <w:p w:rsidR="00605E3B" w:rsidRDefault="00605E3B">
      <w:pPr>
        <w:pStyle w:val="a6"/>
      </w:pPr>
      <w:r>
        <w:rPr>
          <w:rStyle w:val="a5"/>
        </w:rPr>
        <w:annotationRef/>
      </w:r>
      <w:r>
        <w:t>Название журнала дать курсивом, через запятые</w:t>
      </w:r>
    </w:p>
  </w:comment>
  <w:comment w:id="7" w:author="Nastya" w:date="2023-01-19T11:16:00Z" w:initials="N">
    <w:p w:rsidR="00426E34" w:rsidRPr="00426E34" w:rsidRDefault="00426E34">
      <w:pPr>
        <w:pStyle w:val="a6"/>
      </w:pPr>
      <w:r>
        <w:rPr>
          <w:rStyle w:val="a5"/>
        </w:rPr>
        <w:annotationRef/>
      </w:r>
      <w:r>
        <w:t xml:space="preserve">Обязательно указать </w:t>
      </w:r>
      <w:proofErr w:type="spellStart"/>
      <w:r>
        <w:rPr>
          <w:lang w:val="en-US"/>
        </w:rPr>
        <w:t>DOI</w:t>
      </w:r>
      <w:proofErr w:type="spellEnd"/>
      <w:r>
        <w:rPr>
          <w:lang w:val="en-US"/>
        </w:rPr>
        <w:t xml:space="preserve">, </w:t>
      </w:r>
      <w:r>
        <w:t xml:space="preserve"> если есть</w:t>
      </w:r>
    </w:p>
  </w:comment>
  <w:comment w:id="9" w:author="Nastya" w:date="2019-05-16T14:48:00Z" w:initials="N">
    <w:p w:rsidR="00605E3B" w:rsidRDefault="00605E3B">
      <w:pPr>
        <w:pStyle w:val="a6"/>
      </w:pPr>
      <w:r>
        <w:rPr>
          <w:rStyle w:val="a5"/>
        </w:rPr>
        <w:annotationRef/>
      </w:r>
      <w:r w:rsidR="00013DC0">
        <w:t>Перевод названия статьи</w:t>
      </w:r>
    </w:p>
  </w:comment>
  <w:comment w:id="10" w:author="Nastya" w:date="2019-05-16T14:48:00Z" w:initials="N">
    <w:p w:rsidR="00013DC0" w:rsidRDefault="00013DC0">
      <w:pPr>
        <w:pStyle w:val="a6"/>
      </w:pPr>
      <w:r>
        <w:rPr>
          <w:rStyle w:val="a5"/>
        </w:rPr>
        <w:annotationRef/>
      </w:r>
      <w:r>
        <w:t>Транслитерация названия журнала</w:t>
      </w:r>
    </w:p>
  </w:comment>
  <w:comment w:id="11" w:author="Nastya" w:date="2022-11-24T16:19:00Z" w:initials="N">
    <w:p w:rsidR="00104430" w:rsidRDefault="00104430">
      <w:pPr>
        <w:pStyle w:val="a6"/>
      </w:pPr>
      <w:r>
        <w:rPr>
          <w:rStyle w:val="a5"/>
        </w:rPr>
        <w:annotationRef/>
      </w:r>
      <w:r>
        <w:t>если источник русскоязычный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78"/>
    <w:rsid w:val="00013DC0"/>
    <w:rsid w:val="00041BA3"/>
    <w:rsid w:val="00063BA1"/>
    <w:rsid w:val="00063D29"/>
    <w:rsid w:val="000B20A7"/>
    <w:rsid w:val="000E477A"/>
    <w:rsid w:val="00104430"/>
    <w:rsid w:val="001D336B"/>
    <w:rsid w:val="002347A9"/>
    <w:rsid w:val="002355EC"/>
    <w:rsid w:val="003133CB"/>
    <w:rsid w:val="003C2331"/>
    <w:rsid w:val="00426E34"/>
    <w:rsid w:val="00474FDF"/>
    <w:rsid w:val="004E19DB"/>
    <w:rsid w:val="00592DA7"/>
    <w:rsid w:val="00594AB8"/>
    <w:rsid w:val="005A5A70"/>
    <w:rsid w:val="005C5C88"/>
    <w:rsid w:val="00605E3B"/>
    <w:rsid w:val="00773DE0"/>
    <w:rsid w:val="008159A9"/>
    <w:rsid w:val="00886F08"/>
    <w:rsid w:val="008A7A8A"/>
    <w:rsid w:val="008C21BE"/>
    <w:rsid w:val="008E369B"/>
    <w:rsid w:val="009051C6"/>
    <w:rsid w:val="00944B7D"/>
    <w:rsid w:val="009B7178"/>
    <w:rsid w:val="009E3728"/>
    <w:rsid w:val="00AD11B2"/>
    <w:rsid w:val="00D26C20"/>
    <w:rsid w:val="00E044CB"/>
    <w:rsid w:val="00E530BC"/>
    <w:rsid w:val="00ED23A5"/>
    <w:rsid w:val="00FE6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contacts" w:name="middlename"/>
  <w:smartTagType w:namespaceuri="urn:schemas:contacts" w:name="Given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1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B7178"/>
    <w:rPr>
      <w:color w:val="0000FF"/>
      <w:u w:val="single"/>
    </w:rPr>
  </w:style>
  <w:style w:type="character" w:styleId="a4">
    <w:name w:val="Strong"/>
    <w:uiPriority w:val="22"/>
    <w:qFormat/>
    <w:rsid w:val="009B7178"/>
    <w:rPr>
      <w:rFonts w:ascii="Times New Roman" w:hAnsi="Times New Roman" w:cs="Times New Roman" w:hint="default"/>
      <w:b/>
      <w:bCs/>
    </w:rPr>
  </w:style>
  <w:style w:type="paragraph" w:customStyle="1" w:styleId="western">
    <w:name w:val="western"/>
    <w:basedOn w:val="a"/>
    <w:rsid w:val="009B7178"/>
    <w:pPr>
      <w:spacing w:before="100" w:beforeAutospacing="1" w:after="100" w:afterAutospacing="1"/>
    </w:pPr>
  </w:style>
  <w:style w:type="character" w:customStyle="1" w:styleId="fn">
    <w:name w:val="fn"/>
    <w:basedOn w:val="a0"/>
    <w:rsid w:val="009B7178"/>
  </w:style>
  <w:style w:type="character" w:styleId="a5">
    <w:name w:val="annotation reference"/>
    <w:basedOn w:val="a0"/>
    <w:uiPriority w:val="99"/>
    <w:semiHidden/>
    <w:unhideWhenUsed/>
    <w:rsid w:val="00605E3B"/>
    <w:rPr>
      <w:sz w:val="16"/>
      <w:szCs w:val="16"/>
    </w:rPr>
  </w:style>
  <w:style w:type="paragraph" w:styleId="a6">
    <w:name w:val="annotation text"/>
    <w:basedOn w:val="a"/>
    <w:link w:val="a7"/>
    <w:uiPriority w:val="99"/>
    <w:semiHidden/>
    <w:unhideWhenUsed/>
    <w:rsid w:val="00605E3B"/>
    <w:rPr>
      <w:sz w:val="20"/>
      <w:szCs w:val="20"/>
    </w:rPr>
  </w:style>
  <w:style w:type="character" w:customStyle="1" w:styleId="a7">
    <w:name w:val="Текст примечания Знак"/>
    <w:basedOn w:val="a0"/>
    <w:link w:val="a6"/>
    <w:uiPriority w:val="99"/>
    <w:semiHidden/>
    <w:rsid w:val="00605E3B"/>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605E3B"/>
    <w:rPr>
      <w:b/>
      <w:bCs/>
    </w:rPr>
  </w:style>
  <w:style w:type="character" w:customStyle="1" w:styleId="a9">
    <w:name w:val="Тема примечания Знак"/>
    <w:basedOn w:val="a7"/>
    <w:link w:val="a8"/>
    <w:uiPriority w:val="99"/>
    <w:semiHidden/>
    <w:rsid w:val="00605E3B"/>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605E3B"/>
    <w:rPr>
      <w:rFonts w:ascii="Tahoma" w:hAnsi="Tahoma" w:cs="Tahoma"/>
      <w:sz w:val="16"/>
      <w:szCs w:val="16"/>
    </w:rPr>
  </w:style>
  <w:style w:type="character" w:customStyle="1" w:styleId="ab">
    <w:name w:val="Текст выноски Знак"/>
    <w:basedOn w:val="a0"/>
    <w:link w:val="aa"/>
    <w:uiPriority w:val="99"/>
    <w:semiHidden/>
    <w:rsid w:val="00605E3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1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B7178"/>
    <w:rPr>
      <w:color w:val="0000FF"/>
      <w:u w:val="single"/>
    </w:rPr>
  </w:style>
  <w:style w:type="character" w:styleId="a4">
    <w:name w:val="Strong"/>
    <w:uiPriority w:val="22"/>
    <w:qFormat/>
    <w:rsid w:val="009B7178"/>
    <w:rPr>
      <w:rFonts w:ascii="Times New Roman" w:hAnsi="Times New Roman" w:cs="Times New Roman" w:hint="default"/>
      <w:b/>
      <w:bCs/>
    </w:rPr>
  </w:style>
  <w:style w:type="paragraph" w:customStyle="1" w:styleId="western">
    <w:name w:val="western"/>
    <w:basedOn w:val="a"/>
    <w:rsid w:val="009B7178"/>
    <w:pPr>
      <w:spacing w:before="100" w:beforeAutospacing="1" w:after="100" w:afterAutospacing="1"/>
    </w:pPr>
  </w:style>
  <w:style w:type="character" w:customStyle="1" w:styleId="fn">
    <w:name w:val="fn"/>
    <w:basedOn w:val="a0"/>
    <w:rsid w:val="009B7178"/>
  </w:style>
  <w:style w:type="character" w:styleId="a5">
    <w:name w:val="annotation reference"/>
    <w:basedOn w:val="a0"/>
    <w:uiPriority w:val="99"/>
    <w:semiHidden/>
    <w:unhideWhenUsed/>
    <w:rsid w:val="00605E3B"/>
    <w:rPr>
      <w:sz w:val="16"/>
      <w:szCs w:val="16"/>
    </w:rPr>
  </w:style>
  <w:style w:type="paragraph" w:styleId="a6">
    <w:name w:val="annotation text"/>
    <w:basedOn w:val="a"/>
    <w:link w:val="a7"/>
    <w:uiPriority w:val="99"/>
    <w:semiHidden/>
    <w:unhideWhenUsed/>
    <w:rsid w:val="00605E3B"/>
    <w:rPr>
      <w:sz w:val="20"/>
      <w:szCs w:val="20"/>
    </w:rPr>
  </w:style>
  <w:style w:type="character" w:customStyle="1" w:styleId="a7">
    <w:name w:val="Текст примечания Знак"/>
    <w:basedOn w:val="a0"/>
    <w:link w:val="a6"/>
    <w:uiPriority w:val="99"/>
    <w:semiHidden/>
    <w:rsid w:val="00605E3B"/>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605E3B"/>
    <w:rPr>
      <w:b/>
      <w:bCs/>
    </w:rPr>
  </w:style>
  <w:style w:type="character" w:customStyle="1" w:styleId="a9">
    <w:name w:val="Тема примечания Знак"/>
    <w:basedOn w:val="a7"/>
    <w:link w:val="a8"/>
    <w:uiPriority w:val="99"/>
    <w:semiHidden/>
    <w:rsid w:val="00605E3B"/>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605E3B"/>
    <w:rPr>
      <w:rFonts w:ascii="Tahoma" w:hAnsi="Tahoma" w:cs="Tahoma"/>
      <w:sz w:val="16"/>
      <w:szCs w:val="16"/>
    </w:rPr>
  </w:style>
  <w:style w:type="character" w:customStyle="1" w:styleId="ab">
    <w:name w:val="Текст выноски Знак"/>
    <w:basedOn w:val="a0"/>
    <w:link w:val="aa"/>
    <w:uiPriority w:val="99"/>
    <w:semiHidden/>
    <w:rsid w:val="00605E3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lnl.gov/tid/Library.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x.doi.org/10.1109/TAC.2008.2012009"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1214</Words>
  <Characters>6925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567</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457</dc:creator>
  <cp:lastModifiedBy>Nastya</cp:lastModifiedBy>
  <cp:revision>3</cp:revision>
  <dcterms:created xsi:type="dcterms:W3CDTF">2023-01-19T08:14:00Z</dcterms:created>
  <dcterms:modified xsi:type="dcterms:W3CDTF">2023-01-19T08:16:00Z</dcterms:modified>
</cp:coreProperties>
</file>