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6AB1C" w14:textId="77777777" w:rsidR="00E079A5" w:rsidRDefault="00E079A5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14:paraId="2E7F3461" w14:textId="77777777" w:rsidR="00E079A5" w:rsidRDefault="00E079A5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  <w:bookmarkStart w:id="0" w:name="_page_1353_0_Копия_3"/>
    </w:p>
    <w:p w14:paraId="61093398" w14:textId="77777777" w:rsidR="00C14005" w:rsidRDefault="00000000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28963FB" wp14:editId="5BCD672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71FA39BF" wp14:editId="27864FA5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3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390D3D90" w14:textId="77777777" w:rsidR="00C14005" w:rsidRDefault="00000000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4BFF9401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26DDCA46" w14:textId="77777777" w:rsidR="00C14005" w:rsidRPr="003560A9" w:rsidRDefault="00000000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5A5A617" w14:textId="77777777" w:rsidR="00C14005" w:rsidRPr="00CB5FF6" w:rsidRDefault="00000000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EE17ED8" w14:textId="77777777" w:rsidR="00C14005" w:rsidRPr="003560A9" w:rsidRDefault="00000000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0BCC110B" w14:textId="77777777" w:rsidR="00C14005" w:rsidRPr="003560A9" w:rsidRDefault="00000000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2EB68E0A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C73F49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777A3DD5" w14:textId="77777777" w:rsidR="00E079A5" w:rsidRDefault="00E079A5">
      <w:pPr>
        <w:spacing w:after="41"/>
        <w:ind w:left="170" w:hanging="10"/>
        <w:jc w:val="center"/>
        <w:rPr>
          <w:rFonts w:ascii="Times New Roman" w:hAnsi="Times New Roman"/>
        </w:rPr>
      </w:pPr>
    </w:p>
    <w:p w14:paraId="27A30872" w14:textId="77777777" w:rsidR="00E079A5" w:rsidRDefault="00000000">
      <w:pPr>
        <w:spacing w:after="41"/>
        <w:ind w:left="170" w:hanging="10"/>
        <w:jc w:val="center"/>
        <w:rPr>
          <w:rFonts w:ascii="Times New Roman" w:hAnsi="Times New Roman"/>
        </w:rPr>
      </w:pPr>
      <w:bookmarkStart w:id="1" w:name="__DdeLink__1893_3532308513"/>
      <w:r>
        <w:rPr>
          <w:rFonts w:ascii="Times New Roman" w:eastAsia="Times New Roman" w:hAnsi="Times New Roman" w:cs="Times New Roman"/>
          <w:b/>
          <w:sz w:val="32"/>
          <w:szCs w:val="32"/>
        </w:rPr>
        <w:t>ОТЗЫВ</w:t>
      </w:r>
      <w:bookmarkEnd w:id="1"/>
    </w:p>
    <w:p w14:paraId="3487BED4" w14:textId="77777777" w:rsidR="00E079A5" w:rsidRDefault="00000000">
      <w:pPr>
        <w:spacing w:after="142"/>
        <w:ind w:left="170" w:hanging="1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НАУЧНОГО РУКОВОДИТЕЛЯ</w:t>
      </w:r>
    </w:p>
    <w:p w14:paraId="56B09472" w14:textId="05CE70C8" w:rsidR="00C14005" w:rsidRPr="00C14005" w:rsidRDefault="00000000" w:rsidP="00C14005">
      <w:pPr>
        <w:spacing w:after="142"/>
        <w:rPr>
          <w:rFonts w:ascii="Times New Roman" w:hAnsi="Times New Roman"/>
          <w:u w:val="single"/>
        </w:rPr>
      </w:pPr>
      <w:bookmarkStart w:id="2" w:name="_Hlk231236020"/>
      <w:r>
        <w:rPr>
          <w:rFonts w:ascii="Times New Roman" w:hAnsi="Times New Roman"/>
          <w:b/>
          <w:sz w:val="24"/>
        </w:rPr>
        <w:t>Обучающийся</w:t>
      </w:r>
      <w:r>
        <w:rPr>
          <w:rFonts w:ascii="Times New Roman" w:hAnsi="Times New Roman"/>
          <w:b/>
          <w:sz w:val="24"/>
          <w:u w:val="single"/>
        </w:rPr>
        <w:tab/>
      </w:r>
      <w:r w:rsidR="00A90459" w:rsidRPr="00A90459">
        <w:rPr>
          <w:rFonts w:ascii="Times New Roman" w:hAnsi="Times New Roman"/>
          <w:bCs/>
          <w:sz w:val="24"/>
          <w:u w:val="single"/>
        </w:rPr>
        <w:t>Муханов Дмитрий Ильич</w:t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 w:rsidR="00A90459">
        <w:rPr>
          <w:rFonts w:ascii="Times New Roman" w:hAnsi="Times New Roman"/>
          <w:b/>
          <w:sz w:val="24"/>
          <w:u w:val="single"/>
        </w:rPr>
        <w:t>____</w:t>
      </w:r>
    </w:p>
    <w:bookmarkEnd w:id="0"/>
    <w:p w14:paraId="4F3BB38D" w14:textId="77777777" w:rsidR="00C14005" w:rsidRPr="00A90459" w:rsidRDefault="00000000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 w:rsidRPr="009B0DB8">
        <w:rPr>
          <w:rFonts w:ascii="Times New Roman" w:hAnsi="Times New Roman"/>
          <w:b/>
          <w:sz w:val="24"/>
          <w:u w:val="single"/>
        </w:rPr>
        <w:t>№8 «Компьютерные науки и прикладная математика»</w:t>
      </w:r>
      <w:r w:rsidRPr="009B0DB8">
        <w:rPr>
          <w:rFonts w:ascii="Times New Roman" w:hAnsi="Times New Roman"/>
          <w:b/>
          <w:sz w:val="24"/>
          <w:u w:val="single"/>
        </w:rPr>
        <w:tab/>
      </w:r>
      <w:r w:rsidRPr="009B0DB8">
        <w:rPr>
          <w:rFonts w:ascii="Times New Roman" w:hAnsi="Times New Roman"/>
          <w:b/>
          <w:sz w:val="24"/>
          <w:u w:val="single"/>
        </w:rPr>
        <w:tab/>
      </w:r>
      <w:r w:rsidRPr="009B0DB8">
        <w:rPr>
          <w:rFonts w:ascii="Times New Roman" w:hAnsi="Times New Roman"/>
          <w:b/>
          <w:sz w:val="24"/>
          <w:u w:val="single"/>
        </w:rPr>
        <w:tab/>
      </w:r>
    </w:p>
    <w:p w14:paraId="406415C5" w14:textId="77777777" w:rsidR="00C14005" w:rsidRPr="00C14005" w:rsidRDefault="00000000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r w:rsidRPr="00A90459">
        <w:rPr>
          <w:rFonts w:ascii="Times New Roman" w:hAnsi="Times New Roman" w:cs="Times New Roman"/>
          <w:sz w:val="24"/>
          <w:szCs w:val="24"/>
          <w:u w:val="single"/>
        </w:rPr>
        <w:t>Образовательный центр Института № 8</w:t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14:paraId="5AA3EF78" w14:textId="77777777" w:rsidR="00C14005" w:rsidRDefault="00C14005" w:rsidP="00C14005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14:paraId="5E26C4AE" w14:textId="431637D2" w:rsidR="00C14005" w:rsidRDefault="00000000" w:rsidP="00C14005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</w:t>
      </w:r>
      <w:r w:rsidR="00A90459" w:rsidRPr="00A9045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М80-209СВ-24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е </w:t>
      </w:r>
      <w:r w:rsidR="00A90459" w:rsidRPr="00A9045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02.04.02 Фундаментальная информатика и информационные технологии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10542B3E" w14:textId="77777777" w:rsidR="00C14005" w:rsidRDefault="00C14005" w:rsidP="00C14005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080BAFCF" w14:textId="2A5CBF91" w:rsidR="00C14005" w:rsidRDefault="00000000" w:rsidP="00C14005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A90459" w:rsidRPr="00A9045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Информатика и компьютерные науки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43645A36" w14:textId="77777777" w:rsidR="00C14005" w:rsidRDefault="00C14005" w:rsidP="00C14005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7BE5A46D" w14:textId="77777777" w:rsidR="00C14005" w:rsidRDefault="00000000" w:rsidP="00C14005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Pr="00A9045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2"/>
    <w:p w14:paraId="09AEC765" w14:textId="77777777" w:rsidR="00C14005" w:rsidRDefault="00C14005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25137BD5" w14:textId="31E484D9" w:rsidR="00E079A5" w:rsidRPr="005C2BBA" w:rsidRDefault="00000000" w:rsidP="005C2BBA">
      <w:pPr>
        <w:widowControl w:val="0"/>
        <w:tabs>
          <w:tab w:val="left" w:pos="9914"/>
        </w:tabs>
        <w:ind w:right="-20"/>
        <w:rPr>
          <w:rFonts w:eastAsia="OGPNU+TimesNewRomanPSMT" w:cs="OGPNU+TimesNewRomanPSMT"/>
          <w:b/>
          <w:bCs/>
          <w:color w:val="000000"/>
          <w:spacing w:val="1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енован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ы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Асимптотический анализ алгоритма сортировки Бэтчера и его сравнение с классическими методами</w:t>
      </w:r>
      <w:r w:rsidR="005C2BBA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</w:t>
      </w:r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сортировки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  <w:u w:val="single"/>
        </w:rPr>
        <w:t>.</w:t>
      </w:r>
    </w:p>
    <w:p w14:paraId="77825C50" w14:textId="77777777" w:rsidR="00E079A5" w:rsidRDefault="00E079A5">
      <w:pPr>
        <w:widowControl w:val="0"/>
        <w:tabs>
          <w:tab w:val="left" w:pos="9914"/>
        </w:tabs>
        <w:spacing w:line="144" w:lineRule="auto"/>
        <w:ind w:right="-23"/>
        <w:rPr>
          <w:rFonts w:ascii="Times New Roman" w:hAnsi="Times New Roman"/>
          <w:sz w:val="24"/>
          <w:szCs w:val="24"/>
        </w:rPr>
      </w:pPr>
    </w:p>
    <w:p w14:paraId="386E2613" w14:textId="0AF9152B" w:rsidR="00A90459" w:rsidRPr="00A90459" w:rsidRDefault="00000000" w:rsidP="00A90459">
      <w:pPr>
        <w:widowControl w:val="0"/>
        <w:tabs>
          <w:tab w:val="left" w:pos="9914"/>
        </w:tabs>
        <w:ind w:right="-20"/>
        <w:rPr>
          <w:rFonts w:eastAsia="OGPNU+TimesNewRomanPSMT" w:cs="OGPNU+TimesNewRomanPSMT"/>
          <w:b/>
          <w:bCs/>
          <w:color w:val="000000"/>
          <w:spacing w:val="1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ково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ди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ь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 xml:space="preserve"> </w:t>
      </w:r>
      <w:r w:rsidR="00A90459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 xml:space="preserve">  </w:t>
      </w:r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к. т. </w:t>
      </w:r>
      <w:proofErr w:type="gramStart"/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н .</w:t>
      </w:r>
      <w:proofErr w:type="gramEnd"/>
      <w:r w:rsidR="00A90459" w:rsidRPr="00DB2683"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>, доцент, доцент кафедры 806 Романенков Александр Михайлович</w:t>
      </w:r>
      <w:r w:rsidR="00A90459" w:rsidRPr="00A9045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p w14:paraId="5F1C6345" w14:textId="74B76610" w:rsidR="00E079A5" w:rsidRPr="00A90459" w:rsidRDefault="00000000" w:rsidP="00A90459">
      <w:pPr>
        <w:widowControl w:val="0"/>
        <w:tabs>
          <w:tab w:val="left" w:pos="9914"/>
        </w:tabs>
        <w:ind w:right="-20"/>
        <w:rPr>
          <w:rFonts w:eastAsia="OGPNU+TimesNewRomanPSMT" w:cs="OGPNU+TimesNewRomanPSMT"/>
          <w:b/>
          <w:bCs/>
          <w:color w:val="000000"/>
          <w:spacing w:val="1"/>
        </w:rPr>
      </w:pPr>
      <w:r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</w:t>
      </w:r>
    </w:p>
    <w:p w14:paraId="5F1931CB" w14:textId="77777777" w:rsidR="00E079A5" w:rsidRDefault="00000000">
      <w:pPr>
        <w:widowControl w:val="0"/>
        <w:spacing w:before="31" w:line="240" w:lineRule="auto"/>
        <w:ind w:left="2104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ия, 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отч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ю,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ч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ная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п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,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16"/>
          <w:szCs w:val="16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ч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ное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з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вание, до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лж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сть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сто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р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аб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ты)</w:t>
      </w:r>
    </w:p>
    <w:p w14:paraId="64982FE1" w14:textId="77777777" w:rsidR="00E079A5" w:rsidRDefault="00E079A5">
      <w:pPr>
        <w:widowControl w:val="0"/>
        <w:spacing w:before="31" w:line="240" w:lineRule="auto"/>
        <w:ind w:right="-20"/>
        <w:rPr>
          <w:rFonts w:ascii="Times New Roman" w:eastAsia="EVLCC+TimesNewRomanPSMT" w:hAnsi="Times New Roman" w:cs="EVLCC+TimesNewRomanPSMT"/>
          <w:color w:val="000000"/>
          <w:sz w:val="16"/>
          <w:szCs w:val="16"/>
        </w:rPr>
      </w:pPr>
    </w:p>
    <w:p w14:paraId="6892F177" w14:textId="043AFE51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Выпускная квалификационная работа Мухина Дмитрия Ильича посвящена задаче математического анализа сложности алгоритмов сортировки. В работе подробно рассмотрен алгоритм сортировки Бэтчера как сортировочная сеть с фиксированной структурой сравнений, а также выполнено его сопоставление с классическими методами сортировки.</w:t>
      </w:r>
    </w:p>
    <w:p w14:paraId="68464057" w14:textId="77777777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Обучающийся продемонстрировал умение самостоятельно работать с научной и учебной литературой, формулировать рекуррентные соотношения, выполнять их решение методом раскрутки и интерпретировать полученные асимптотические оценки. В работе получены и обоснованы формулы для числа компараторов операции четно-нечетного слияния, полной сортировочной сети Бэтчера и глубины сети.</w:t>
      </w:r>
    </w:p>
    <w:p w14:paraId="6A1F28D6" w14:textId="77777777" w:rsidR="006C52C9" w:rsidRPr="006C52C9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Практическая часть выполнена с использованием языка Python и среды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Jupyter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 xml:space="preserve"> </w:t>
      </w:r>
      <w:proofErr w:type="spellStart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Notebook</w:t>
      </w:r>
      <w:proofErr w:type="spellEnd"/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. Реализованы алгоритмы сортировки со счетчиками сравнений, проведены вычислительные эксперименты и выполнено сопоставление эмпирических результатов с теоретическими формулами. Полученные результаты подтверждают корректность проведенного анализа.</w:t>
      </w:r>
    </w:p>
    <w:p w14:paraId="50699DE5" w14:textId="790E6765" w:rsidR="00E079A5" w:rsidRPr="00F25D78" w:rsidRDefault="006C52C9" w:rsidP="0080403C">
      <w:pPr>
        <w:widowControl w:val="0"/>
        <w:spacing w:before="31" w:line="240" w:lineRule="auto"/>
        <w:ind w:right="-20" w:firstLine="720"/>
        <w:jc w:val="both"/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</w:pPr>
      <w:r w:rsidRPr="006C52C9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Работа имеет логичную структуру, соответствует заявленной теме и демонстрирует достаточный уровень теоретической подготовки автора. В качестве замечания можно отметить, что экспериментальная часть ориентирована преимущественно на подсчет числа сравнений и не включает подробный анализ времени выполнения на различных аппаратных платформах. Указанное замечание не снижает общей положительной оценки работы</w:t>
      </w:r>
    </w:p>
    <w:p w14:paraId="299F326D" w14:textId="77777777" w:rsidR="006C52C9" w:rsidRDefault="006C52C9" w:rsidP="0080403C">
      <w:pPr>
        <w:widowControl w:val="0"/>
        <w:tabs>
          <w:tab w:val="left" w:pos="708"/>
          <w:tab w:val="left" w:pos="9914"/>
        </w:tabs>
        <w:spacing w:line="240" w:lineRule="auto"/>
        <w:ind w:right="-20"/>
        <w:jc w:val="both"/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</w:pPr>
    </w:p>
    <w:p w14:paraId="3D5EC670" w14:textId="38A1935D" w:rsidR="00E079A5" w:rsidRPr="006C52C9" w:rsidRDefault="00000000" w:rsidP="0080403C">
      <w:pPr>
        <w:widowControl w:val="0"/>
        <w:tabs>
          <w:tab w:val="left" w:pos="708"/>
          <w:tab w:val="left" w:pos="9914"/>
        </w:tabs>
        <w:spacing w:line="240" w:lineRule="auto"/>
        <w:ind w:right="-20"/>
        <w:jc w:val="both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Р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абота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п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ре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а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а об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ъ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ем за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мс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вов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я. %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з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мс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вов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ния</w:t>
      </w:r>
      <w:r>
        <w:rPr>
          <w:rFonts w:ascii="Times New Roman" w:eastAsia="EVLCC+TimesNewRomanPSMT" w:hAnsi="Times New Roman" w:cs="EVLCC+TimesNewRomanPSMT"/>
          <w:color w:val="000000"/>
          <w:spacing w:val="5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w w:val="108"/>
          <w:sz w:val="24"/>
          <w:szCs w:val="24"/>
          <w:u w:val="single"/>
        </w:rPr>
        <w:t xml:space="preserve">-     </w:t>
      </w:r>
      <w:r w:rsidR="00A90459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3</w:t>
      </w:r>
      <w:r w:rsidR="00A90459" w:rsidRPr="00332D75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,78</w:t>
      </w:r>
      <w:r w:rsidR="00A90459">
        <w:rPr>
          <w:rFonts w:ascii="Times New Roman" w:hAnsi="Times New Roman"/>
          <w:color w:val="000000"/>
          <w:w w:val="108"/>
          <w:sz w:val="24"/>
          <w:szCs w:val="24"/>
          <w:u w:val="single"/>
        </w:rPr>
        <w:t>%</w:t>
      </w:r>
      <w:r>
        <w:rPr>
          <w:rFonts w:ascii="Times New Roman" w:hAnsi="Times New Roman"/>
          <w:color w:val="000000"/>
          <w:w w:val="108"/>
          <w:sz w:val="24"/>
          <w:szCs w:val="24"/>
          <w:u w:val="single"/>
        </w:rPr>
        <w:t xml:space="preserve">                                                    </w:t>
      </w:r>
    </w:p>
    <w:p w14:paraId="48B1C7E0" w14:textId="77777777" w:rsidR="006C52C9" w:rsidRDefault="006C52C9" w:rsidP="0080403C">
      <w:pPr>
        <w:spacing w:line="240" w:lineRule="exact"/>
        <w:jc w:val="both"/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</w:pPr>
    </w:p>
    <w:p w14:paraId="5E987F9A" w14:textId="5B5E38B1" w:rsidR="00332D75" w:rsidRPr="00332D75" w:rsidRDefault="00332D75" w:rsidP="0080403C">
      <w:pPr>
        <w:spacing w:line="240" w:lineRule="exact"/>
        <w:jc w:val="both"/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</w:pP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Заключение</w:t>
      </w:r>
      <w:proofErr w:type="gramStart"/>
      <w:r w:rsidR="006C52C9" w:rsidRPr="006C52C9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: </w:t>
      </w: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Рекомендую</w:t>
      </w:r>
      <w:proofErr w:type="gramEnd"/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 к присвоению квалификации, работа полностью соответствует </w:t>
      </w:r>
    </w:p>
    <w:p w14:paraId="3A6BF507" w14:textId="6CE7DDB4" w:rsidR="00E079A5" w:rsidRPr="00332D75" w:rsidRDefault="00332D75" w:rsidP="0080403C">
      <w:pPr>
        <w:spacing w:line="240" w:lineRule="exact"/>
        <w:jc w:val="both"/>
        <w:rPr>
          <w:rFonts w:ascii="Times New Roman" w:hAnsi="Times New Roman"/>
          <w:sz w:val="24"/>
          <w:szCs w:val="24"/>
          <w:u w:val="single"/>
        </w:rPr>
      </w:pP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требованиям, предъявляемым к выпускным квалификационным работам. </w:t>
      </w:r>
      <w:r w:rsidR="006C52C9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Муханов Дмитрий Ильич</w:t>
      </w:r>
      <w:r w:rsidRPr="00332D75"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 за выполнение ВКР заслуживает оценку 5 (отлично).</w:t>
      </w:r>
    </w:p>
    <w:p w14:paraId="5AA3EE93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E045FDB" w14:textId="77777777" w:rsidR="00E079A5" w:rsidRDefault="00000000">
      <w:pPr>
        <w:widowControl w:val="0"/>
        <w:tabs>
          <w:tab w:val="left" w:pos="2280"/>
          <w:tab w:val="left" w:pos="5139"/>
        </w:tabs>
        <w:spacing w:line="264" w:lineRule="auto"/>
        <w:ind w:left="7081" w:right="-34" w:hanging="7081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4"/>
          <w:szCs w:val="24"/>
        </w:rPr>
        <w:t>_____</w:t>
      </w:r>
      <w:r>
        <w:rPr>
          <w:rFonts w:ascii="Times New Roman" w:hAnsi="Times New Roman"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_________ 2026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г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.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ab/>
      </w:r>
      <w:r>
        <w:rPr>
          <w:rFonts w:ascii="Times New Roman" w:eastAsia="EVLCC+TimesNewRomanPSMT" w:hAnsi="Times New Roman" w:cs="EVLCC+TimesNewRomanPSMT"/>
          <w:color w:val="000000"/>
          <w:spacing w:val="3"/>
          <w:w w:val="99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ководи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ель____________________________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(подпись)</w:t>
      </w:r>
    </w:p>
    <w:p w14:paraId="68DE4852" w14:textId="77777777" w:rsidR="006E0822" w:rsidRDefault="006E0822" w:rsidP="00680C3C">
      <w:pPr>
        <w:widowControl w:val="0"/>
        <w:spacing w:line="228" w:lineRule="auto"/>
        <w:ind w:right="11"/>
        <w:rPr>
          <w:rFonts w:ascii="Times New Roman" w:eastAsia="Times New Roman" w:hAnsi="Times New Roman" w:cs="Times New Roman"/>
          <w:color w:val="000000"/>
          <w:sz w:val="16"/>
          <w:szCs w:val="24"/>
        </w:rPr>
      </w:pPr>
      <w:bookmarkStart w:id="3" w:name="_page_1353_0_Копия_4"/>
      <w:bookmarkEnd w:id="3"/>
    </w:p>
    <w:sectPr w:rsidR="006E0822">
      <w:pgSz w:w="11906" w:h="16838"/>
      <w:pgMar w:top="664" w:right="618" w:bottom="282" w:left="1133" w:header="0" w:footer="0" w:gutter="0"/>
      <w:pgNumType w:start="5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E64741B-81F1-4CCE-87A6-54D220723AC8}"/>
    <w:embedBold r:id="rId2" w:fontKey="{5D8C61B0-E7E7-423F-B12D-C3BC9DA83E02}"/>
    <w:embedItalic r:id="rId3" w:fontKey="{31B69E25-0B5A-4ADD-A450-924208DF32C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B299157E-564D-4481-8FD8-CE926F4435BA}"/>
  </w:font>
  <w:font w:name="PT Astra Serif">
    <w:altName w:val="Arial"/>
    <w:charset w:val="01"/>
    <w:family w:val="roman"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5" w:fontKey="{23356DB5-ED2F-4560-861E-A9B72C8FDBC5}"/>
    <w:embedItalic r:id="rId6" w:fontKey="{B3726420-D366-44F1-8E4E-B42E3BEA1D67}"/>
  </w:font>
  <w:font w:name="OGPNU+TimesNewRomanPSMT">
    <w:altName w:val="Cambria"/>
    <w:charset w:val="01"/>
    <w:family w:val="roman"/>
    <w:pitch w:val="default"/>
    <w:embedRegular r:id="rId7" w:fontKey="{8150487F-C0C1-4398-B44D-86795365027D}"/>
    <w:embedBold r:id="rId8" w:fontKey="{32D25913-EA44-4364-A290-749338839824}"/>
  </w:font>
  <w:font w:name="EVLCC+TimesNewRomanPSMT">
    <w:panose1 w:val="00000000000000000000"/>
    <w:charset w:val="00"/>
    <w:family w:val="roman"/>
    <w:notTrueType/>
    <w:pitch w:val="default"/>
    <w:sig w:usb0="00000000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2AFC9360-66FA-492E-8EA2-02BCEE18C7A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213E5"/>
    <w:rsid w:val="00280214"/>
    <w:rsid w:val="002E7DFF"/>
    <w:rsid w:val="00321A4F"/>
    <w:rsid w:val="00332D75"/>
    <w:rsid w:val="003560A9"/>
    <w:rsid w:val="004F6DAC"/>
    <w:rsid w:val="005C2BBA"/>
    <w:rsid w:val="00680C3C"/>
    <w:rsid w:val="006A6127"/>
    <w:rsid w:val="006C52C9"/>
    <w:rsid w:val="006E0822"/>
    <w:rsid w:val="00764C0A"/>
    <w:rsid w:val="0080403C"/>
    <w:rsid w:val="008922DF"/>
    <w:rsid w:val="009B0DB8"/>
    <w:rsid w:val="00A90459"/>
    <w:rsid w:val="00AA1AD8"/>
    <w:rsid w:val="00C14005"/>
    <w:rsid w:val="00C745F3"/>
    <w:rsid w:val="00CB5FF6"/>
    <w:rsid w:val="00D8346C"/>
    <w:rsid w:val="00D865FB"/>
    <w:rsid w:val="00DB2683"/>
    <w:rsid w:val="00E079A5"/>
    <w:rsid w:val="00F25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1970E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0459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A9045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mitya much</cp:lastModifiedBy>
  <cp:revision>16</cp:revision>
  <dcterms:created xsi:type="dcterms:W3CDTF">2026-05-14T17:44:00Z</dcterms:created>
  <dcterms:modified xsi:type="dcterms:W3CDTF">2026-06-09T21:25:00Z</dcterms:modified>
  <dc:language>ru-RU</dc:language>
</cp:coreProperties>
</file>