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2.0 -->
  <w:body>
    <w:p w:rsidR="00764C0A" w:rsidP="00764C0A" w14:paraId="44B89D1C" w14:textId="401ADB62">
      <w:pPr>
        <w:widowControl w:val="0"/>
        <w:spacing w:line="228" w:lineRule="auto"/>
        <w:ind w:left="6447" w:right="11"/>
        <w:rPr>
          <w:rFonts w:ascii="Times New Roman" w:eastAsia="OGPNU+TimesNewRomanPSMT" w:hAnsi="Times New Roman" w:cs="OGPNU+TimesNewRomanPSMT"/>
          <w:b/>
          <w:bCs/>
          <w:color w:val="D9D9D9"/>
          <w:w w:val="99"/>
          <w:sz w:val="20"/>
          <w:szCs w:val="20"/>
        </w:rPr>
      </w:pPr>
      <w:bookmarkStart w:id="0" w:name="_page_1353_0_Копия_4_Копия_1"/>
      <w:bookmarkEnd w:id="0"/>
    </w:p>
    <w:p w:rsidR="00764C0A" w:rsidP="00764C0A" w14:paraId="79701442" w14:textId="77777777">
      <w:pPr>
        <w:autoSpaceDE w:val="0"/>
        <w:autoSpaceDN w:val="0"/>
        <w:adjustRightInd w:val="0"/>
        <w:spacing w:line="240" w:lineRule="auto"/>
        <w:ind w:left="851" w:hanging="993"/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19050" t="0" r="0" b="0"/>
            <wp:wrapSquare wrapText="bothSides"/>
            <wp:docPr id="7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 descr="mai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8346C">
        <w:rPr>
          <w:rFonts w:ascii="Times New Roman" w:hAnsi="Times New Roman"/>
          <w:b/>
          <w:bCs/>
          <w:noProof/>
          <w:sz w:val="20"/>
          <w:szCs w:val="20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19050" t="0" r="0" b="0"/>
            <wp:wrapSquare wrapText="bothSides"/>
            <wp:docPr id="10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 descr="mai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8346C">
        <w:rPr>
          <w:rFonts w:ascii="Times New Roman" w:hAnsi="Times New Roman"/>
          <w:b/>
          <w:bCs/>
          <w:sz w:val="20"/>
          <w:szCs w:val="20"/>
        </w:rPr>
        <w:t xml:space="preserve">МИНИСТЕРСТВО </w:t>
      </w:r>
      <w:r>
        <w:rPr>
          <w:rFonts w:ascii="Times New Roman" w:hAnsi="Times New Roman"/>
          <w:b/>
          <w:bCs/>
          <w:sz w:val="20"/>
          <w:szCs w:val="20"/>
        </w:rPr>
        <w:t xml:space="preserve">НАУКИ И ВЫСШЕГО </w:t>
      </w:r>
      <w:r w:rsidRPr="00D8346C">
        <w:rPr>
          <w:rFonts w:ascii="Times New Roman" w:hAnsi="Times New Roman"/>
          <w:b/>
          <w:bCs/>
          <w:sz w:val="20"/>
          <w:szCs w:val="20"/>
        </w:rPr>
        <w:t>ОБРАЗОВАНИЯ</w:t>
      </w:r>
    </w:p>
    <w:p w:rsidR="00764C0A" w:rsidP="00764C0A" w14:paraId="5BC6270E" w14:textId="77777777">
      <w:pPr>
        <w:pStyle w:val="Style2"/>
        <w:widowControl/>
        <w:spacing w:line="240" w:lineRule="auto"/>
        <w:ind w:left="851" w:hanging="993"/>
        <w:jc w:val="center"/>
        <w:rPr>
          <w:rStyle w:val="FontStyle35"/>
          <w:sz w:val="20"/>
          <w:szCs w:val="20"/>
        </w:rPr>
      </w:pPr>
      <w:r w:rsidRPr="00D8346C">
        <w:rPr>
          <w:b/>
          <w:bCs/>
          <w:sz w:val="20"/>
          <w:szCs w:val="20"/>
        </w:rPr>
        <w:t>РОССИЙСКОЙ ФЕДЕРАЦИИ</w:t>
      </w:r>
    </w:p>
    <w:p w:rsidR="00764C0A" w:rsidRPr="00CB5FF6" w:rsidP="00764C0A" w14:paraId="5BD52052" w14:textId="77777777">
      <w:pPr>
        <w:pStyle w:val="Style2"/>
        <w:widowControl/>
        <w:spacing w:line="240" w:lineRule="auto"/>
        <w:ind w:left="851" w:hanging="993"/>
        <w:jc w:val="center"/>
        <w:rPr>
          <w:rStyle w:val="FontStyle35"/>
          <w:sz w:val="20"/>
          <w:szCs w:val="20"/>
        </w:rPr>
      </w:pPr>
    </w:p>
    <w:p w:rsidR="00764C0A" w:rsidRPr="003560A9" w:rsidP="00764C0A" w14:paraId="1A45DAA2" w14:textId="77777777">
      <w:pPr>
        <w:pStyle w:val="Style2"/>
        <w:widowControl/>
        <w:ind w:firstLine="0"/>
        <w:jc w:val="center"/>
        <w:rPr>
          <w:rStyle w:val="FontStyle35"/>
          <w:b w:val="0"/>
          <w:sz w:val="20"/>
          <w:szCs w:val="20"/>
        </w:rPr>
      </w:pPr>
      <w:r w:rsidRPr="003560A9">
        <w:rPr>
          <w:rStyle w:val="FontStyle35"/>
          <w:sz w:val="20"/>
          <w:szCs w:val="20"/>
        </w:rPr>
        <w:t xml:space="preserve">ФЕДЕРАЛЬНОЕ ГОСУДАРСТВЕННОЕ </w:t>
      </w:r>
      <w:r w:rsidRPr="00321A4F">
        <w:rPr>
          <w:rStyle w:val="FontStyle35"/>
          <w:sz w:val="20"/>
          <w:szCs w:val="20"/>
        </w:rPr>
        <w:t xml:space="preserve">АВТОНОМНОЕ </w:t>
      </w:r>
      <w:r w:rsidRPr="003560A9">
        <w:rPr>
          <w:rStyle w:val="FontStyle35"/>
          <w:sz w:val="20"/>
          <w:szCs w:val="20"/>
        </w:rPr>
        <w:t xml:space="preserve">ОБРАЗОВАТЕЛЬНОЕ   </w:t>
      </w:r>
    </w:p>
    <w:p w:rsidR="00764C0A" w:rsidRPr="00CB5FF6" w:rsidP="00764C0A" w14:paraId="04E14176" w14:textId="77777777">
      <w:pPr>
        <w:pStyle w:val="Style2"/>
        <w:widowControl/>
        <w:ind w:firstLine="0"/>
        <w:jc w:val="center"/>
        <w:rPr>
          <w:rStyle w:val="FontStyle35"/>
          <w:sz w:val="20"/>
          <w:szCs w:val="20"/>
        </w:rPr>
      </w:pPr>
      <w:r w:rsidRPr="003560A9">
        <w:rPr>
          <w:rStyle w:val="FontStyle35"/>
          <w:sz w:val="20"/>
          <w:szCs w:val="20"/>
        </w:rPr>
        <w:t xml:space="preserve"> УЧРЕЖДЕНИЕ ВЫСШЕГО ОБРАЗОВАНИЯ</w:t>
      </w:r>
    </w:p>
    <w:p w:rsidR="00764C0A" w:rsidRPr="003560A9" w:rsidP="00764C0A" w14:paraId="5098FFB8" w14:textId="77777777">
      <w:pPr>
        <w:pStyle w:val="Style3"/>
        <w:widowControl/>
        <w:spacing w:line="218" w:lineRule="exact"/>
        <w:ind w:firstLine="0"/>
        <w:jc w:val="center"/>
        <w:rPr>
          <w:rStyle w:val="FontStyle37"/>
          <w:b w:val="0"/>
          <w:spacing w:val="22"/>
          <w:sz w:val="20"/>
          <w:szCs w:val="20"/>
        </w:rPr>
      </w:pPr>
      <w:r w:rsidRPr="003560A9">
        <w:rPr>
          <w:rStyle w:val="FontStyle37"/>
          <w:spacing w:val="22"/>
          <w:sz w:val="20"/>
          <w:szCs w:val="20"/>
        </w:rPr>
        <w:t>«МОСКОВСКИЙ АВИАЦИОННЫЙ ИНСТИТУТ</w:t>
      </w:r>
    </w:p>
    <w:p w:rsidR="00764C0A" w:rsidRPr="003560A9" w:rsidP="00764C0A" w14:paraId="189703FF" w14:textId="77777777">
      <w:pPr>
        <w:pStyle w:val="Style3"/>
        <w:widowControl/>
        <w:spacing w:line="218" w:lineRule="exact"/>
        <w:ind w:firstLine="0"/>
        <w:jc w:val="center"/>
        <w:rPr>
          <w:rStyle w:val="FontStyle36"/>
          <w:sz w:val="20"/>
          <w:szCs w:val="20"/>
        </w:rPr>
      </w:pPr>
      <w:r w:rsidRPr="003560A9">
        <w:rPr>
          <w:rStyle w:val="FontStyle36"/>
          <w:sz w:val="20"/>
          <w:szCs w:val="20"/>
        </w:rPr>
        <w:t xml:space="preserve"> (национальный исследовательский университет)»</w:t>
      </w:r>
    </w:p>
    <w:p w:rsidR="00E079A5" w:rsidP="00764C0A" w14:paraId="5F17D744" w14:textId="7481126B">
      <w:pPr>
        <w:widowControl w:val="0"/>
        <w:spacing w:line="228" w:lineRule="auto"/>
        <w:ind w:right="11"/>
        <w:rPr>
          <w:rStyle w:val="FontStyle37"/>
          <w:b w:val="0"/>
          <w:sz w:val="20"/>
          <w:szCs w:val="20"/>
        </w:rPr>
      </w:pPr>
    </w:p>
    <w:p w:rsidR="00E079A5" w14:paraId="30AA2372" w14:textId="77777777">
      <w:pPr>
        <w:pStyle w:val="a2"/>
        <w:spacing w:line="360" w:lineRule="auto"/>
        <w:jc w:val="center"/>
        <w:rPr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mc:AlternateContent>
          <mc:Choice Requires="wps">
            <w:drawing>
              <wp:anchor distT="12065" distB="11430" distL="12065" distR="11430" simplePos="0" relativeHeight="251659264" behindDoc="0" locked="0" layoutInCell="0" allowOverlap="1">
                <wp:simplePos x="0" y="0"/>
                <wp:positionH relativeFrom="column">
                  <wp:posOffset>-27940</wp:posOffset>
                </wp:positionH>
                <wp:positionV relativeFrom="paragraph">
                  <wp:posOffset>93345</wp:posOffset>
                </wp:positionV>
                <wp:extent cx="6264275" cy="635"/>
                <wp:effectExtent l="12065" t="12065" r="11430" b="11430"/>
                <wp:wrapNone/>
                <wp:docPr id="9" name="Прямая со стрелкой 6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264360" cy="720"/>
                        </a:xfrm>
                        <a:prstGeom prst="straightConnector1">
                          <a:avLst/>
                        </a:prstGeom>
                        <a:noFill/>
                        <a:ln w="223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61" o:spid="_x0000_s1025" type="#_x0000_t32" style="width:493.25pt;height:0.05pt;margin-top:7.35pt;margin-left:-2.2pt;mso-wrap-distance-bottom:0.9pt;mso-wrap-distance-left:0.95pt;mso-wrap-distance-right:0.9pt;mso-wrap-distance-top:0.95pt;position:absolute;v-text-anchor:top;z-index:251658240" o:allowincell="f" filled="f" fillcolor="this" stroked="t" strokecolor="black" strokeweight="1.76pt">
                <v:stroke joinstyle="round"/>
              </v:shape>
            </w:pict>
          </mc:Fallback>
        </mc:AlternateContent>
      </w:r>
    </w:p>
    <w:p w:rsidR="00E079A5" w14:paraId="0A1E9ACB" w14:textId="77777777">
      <w:pPr>
        <w:spacing w:line="240" w:lineRule="auto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ЗАКЛЮЧЕНИЕ</w:t>
      </w:r>
    </w:p>
    <w:p w:rsidR="00E079A5" w14:paraId="53251112" w14:textId="77777777">
      <w:pPr>
        <w:pStyle w:val="sf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>РЕЦЕНЗЕНТА</w:t>
      </w:r>
    </w:p>
    <w:p w:rsidR="00E079A5" w14:paraId="500CC9A3" w14:textId="77777777">
      <w:pPr>
        <w:spacing w:line="240" w:lineRule="auto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О ВЫПУСКНОЙ КВАЛИФИКАЦИОННОЙ РАБОТЕ</w:t>
      </w:r>
    </w:p>
    <w:p w:rsidR="00E079A5" w14:paraId="15A053D9" w14:textId="77777777">
      <w:pPr>
        <w:spacing w:line="240" w:lineRule="auto"/>
        <w:rPr>
          <w:rFonts w:ascii="Times New Roman" w:hAnsi="Times New Roman"/>
          <w:b/>
        </w:rPr>
      </w:pPr>
    </w:p>
    <w:p w:rsidR="00680C3C" w:rsidRPr="00C14005" w:rsidP="00680C3C" w14:paraId="7A3C10BD" w14:textId="77777777">
      <w:pPr>
        <w:spacing w:after="142"/>
        <w:rPr>
          <w:rFonts w:ascii="Times New Roman" w:hAnsi="Times New Roman"/>
          <w:u w:val="single"/>
        </w:rPr>
      </w:pPr>
      <w:r>
        <w:rPr>
          <w:rFonts w:ascii="Times New Roman" w:hAnsi="Times New Roman"/>
          <w:b/>
          <w:sz w:val="24"/>
        </w:rPr>
        <w:t>Обучающийся</w:t>
      </w:r>
      <w:r>
        <w:rPr>
          <w:rFonts w:ascii="Times New Roman" w:hAnsi="Times New Roman"/>
          <w:b/>
          <w:sz w:val="24"/>
          <w:u w:val="single"/>
        </w:rPr>
        <w:tab/>
      </w:r>
      <w:r>
        <w:rPr>
          <w:rFonts w:ascii="Times New Roman" w:hAnsi="Times New Roman"/>
          <w:b/>
          <w:sz w:val="24"/>
          <w:u w:val="single"/>
        </w:rPr>
        <w:tab/>
      </w:r>
      <w:r>
        <w:rPr>
          <w:rFonts w:ascii="Times New Roman" w:hAnsi="Times New Roman"/>
          <w:b/>
          <w:sz w:val="24"/>
          <w:u w:val="single"/>
        </w:rPr>
        <w:tab/>
      </w:r>
      <w:r>
        <w:rPr>
          <w:rFonts w:ascii="Times New Roman" w:hAnsi="Times New Roman"/>
          <w:b/>
          <w:sz w:val="24"/>
          <w:u w:val="single"/>
        </w:rPr>
        <w:tab/>
      </w:r>
      <w:r>
        <w:rPr>
          <w:rFonts w:ascii="Times New Roman" w:hAnsi="Times New Roman"/>
          <w:b/>
          <w:sz w:val="24"/>
          <w:u w:val="single"/>
        </w:rPr>
        <w:tab/>
      </w:r>
      <w:r>
        <w:rPr>
          <w:rFonts w:ascii="Times New Roman" w:hAnsi="Times New Roman"/>
          <w:b/>
          <w:sz w:val="24"/>
          <w:u w:val="single"/>
        </w:rPr>
        <w:tab/>
      </w:r>
      <w:r>
        <w:rPr>
          <w:rFonts w:ascii="Times New Roman" w:hAnsi="Times New Roman"/>
          <w:b/>
          <w:sz w:val="24"/>
          <w:u w:val="single"/>
        </w:rPr>
        <w:tab/>
      </w:r>
      <w:r>
        <w:rPr>
          <w:rFonts w:ascii="Times New Roman" w:hAnsi="Times New Roman"/>
          <w:b/>
          <w:sz w:val="24"/>
          <w:u w:val="single"/>
        </w:rPr>
        <w:tab/>
      </w:r>
      <w:r>
        <w:rPr>
          <w:rFonts w:ascii="Times New Roman" w:hAnsi="Times New Roman"/>
          <w:b/>
          <w:sz w:val="24"/>
          <w:u w:val="single"/>
        </w:rPr>
        <w:tab/>
      </w:r>
      <w:r>
        <w:rPr>
          <w:rFonts w:ascii="Times New Roman" w:hAnsi="Times New Roman"/>
          <w:b/>
          <w:sz w:val="24"/>
          <w:u w:val="single"/>
        </w:rPr>
        <w:tab/>
      </w:r>
      <w:r>
        <w:rPr>
          <w:rFonts w:ascii="Times New Roman" w:hAnsi="Times New Roman"/>
          <w:b/>
          <w:sz w:val="24"/>
          <w:u w:val="single"/>
        </w:rPr>
        <w:tab/>
      </w:r>
      <w:r>
        <w:rPr>
          <w:rFonts w:ascii="Times New Roman" w:hAnsi="Times New Roman"/>
          <w:b/>
          <w:sz w:val="24"/>
          <w:u w:val="single"/>
        </w:rPr>
        <w:tab/>
      </w:r>
    </w:p>
    <w:p w:rsidR="00680C3C" w:rsidP="00680C3C" w14:paraId="6D5B1AEB" w14:textId="77777777">
      <w:pPr>
        <w:widowControl w:val="0"/>
        <w:tabs>
          <w:tab w:val="left" w:pos="7081"/>
          <w:tab w:val="left" w:pos="8310"/>
          <w:tab w:val="left" w:pos="8880"/>
          <w:tab w:val="left" w:pos="9914"/>
        </w:tabs>
        <w:spacing w:line="276" w:lineRule="auto"/>
        <w:ind w:right="-20"/>
        <w:rPr>
          <w:rFonts w:ascii="Times New Roman" w:eastAsia="OGPNU+TimesNewRomanPSMT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И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1"/>
          <w:sz w:val="24"/>
          <w:szCs w:val="24"/>
        </w:rPr>
        <w:t>н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с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1"/>
          <w:w w:val="99"/>
          <w:sz w:val="24"/>
          <w:szCs w:val="24"/>
        </w:rPr>
        <w:t>т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и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1"/>
          <w:w w:val="99"/>
          <w:sz w:val="24"/>
          <w:szCs w:val="24"/>
        </w:rPr>
        <w:t>т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2"/>
          <w:sz w:val="24"/>
          <w:szCs w:val="24"/>
        </w:rPr>
        <w:t>у</w:t>
      </w:r>
      <w:r>
        <w:rPr>
          <w:rFonts w:ascii="Times New Roman" w:eastAsia="OGPNU+TimesNewRomanPSMT" w:hAnsi="Times New Roman" w:cs="OGPNU+TimesNewRomanPSMT"/>
          <w:b/>
          <w:bCs/>
          <w:color w:val="000000"/>
          <w:w w:val="99"/>
          <w:sz w:val="24"/>
          <w:szCs w:val="24"/>
        </w:rPr>
        <w:t>т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OGPNU+TimesNewRomanPSMT" w:hAnsi="Times New Roman" w:cs="Times New Roman"/>
          <w:b/>
          <w:bCs/>
          <w:color w:val="000000"/>
          <w:sz w:val="24"/>
          <w:szCs w:val="24"/>
          <w:u w:val="single"/>
        </w:rPr>
        <w:t>№8 «Компьютерные науки и прикладная математика»</w:t>
      </w:r>
      <w:r>
        <w:rPr>
          <w:rFonts w:ascii="Times New Roman" w:eastAsia="OGPNU+TimesNewRomanPSMT" w:hAnsi="Times New Roman" w:cs="Times New Roman"/>
          <w:b/>
          <w:bCs/>
          <w:color w:val="000000"/>
          <w:sz w:val="24"/>
          <w:szCs w:val="24"/>
          <w:u w:val="single"/>
        </w:rPr>
        <w:tab/>
      </w:r>
      <w:r>
        <w:rPr>
          <w:rFonts w:ascii="Times New Roman" w:eastAsia="OGPNU+TimesNewRomanPSMT" w:hAnsi="Times New Roman" w:cs="Times New Roman"/>
          <w:b/>
          <w:bCs/>
          <w:color w:val="000000"/>
          <w:sz w:val="24"/>
          <w:szCs w:val="24"/>
          <w:u w:val="single"/>
        </w:rPr>
        <w:tab/>
      </w:r>
      <w:r>
        <w:rPr>
          <w:rFonts w:ascii="Times New Roman" w:eastAsia="OGPNU+TimesNewRomanPSMT" w:hAnsi="Times New Roman" w:cs="Times New Roman"/>
          <w:b/>
          <w:bCs/>
          <w:color w:val="000000"/>
          <w:sz w:val="24"/>
          <w:szCs w:val="24"/>
          <w:u w:val="single"/>
        </w:rPr>
        <w:tab/>
      </w:r>
    </w:p>
    <w:p w:rsidR="00680C3C" w:rsidRPr="00C14005" w:rsidP="00680C3C" w14:paraId="5B2497BD" w14:textId="77777777">
      <w:pPr>
        <w:widowControl w:val="0"/>
        <w:tabs>
          <w:tab w:val="left" w:pos="7081"/>
          <w:tab w:val="left" w:pos="8310"/>
          <w:tab w:val="left" w:pos="8880"/>
          <w:tab w:val="left" w:pos="9914"/>
        </w:tabs>
        <w:spacing w:line="276" w:lineRule="auto"/>
        <w:ind w:right="-20"/>
        <w:rPr>
          <w:rFonts w:ascii="Times New Roman" w:hAnsi="Times New Roman" w:cs="Times New Roman"/>
        </w:rPr>
      </w:pPr>
      <w:r w:rsidRPr="00C14005">
        <w:rPr>
          <w:rFonts w:ascii="Times New Roman" w:hAnsi="Times New Roman" w:cs="Times New Roman"/>
          <w:b/>
          <w:bCs/>
          <w:sz w:val="24"/>
          <w:szCs w:val="24"/>
          <w:u w:val="single"/>
        </w:rPr>
        <w:t>Образовательный центр Института № 8</w:t>
      </w:r>
      <w:r w:rsidRPr="00C14005"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  <w:r w:rsidRPr="00C14005"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  <w:r w:rsidRPr="00C14005"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  <w:r w:rsidRPr="00C14005"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</w:p>
    <w:p w:rsidR="00680C3C" w:rsidP="00680C3C" w14:paraId="25DE1CEE" w14:textId="77777777">
      <w:pPr>
        <w:spacing w:after="7" w:line="120" w:lineRule="exact"/>
        <w:rPr>
          <w:rFonts w:ascii="Times New Roman" w:hAnsi="Times New Roman"/>
          <w:sz w:val="12"/>
          <w:szCs w:val="12"/>
        </w:rPr>
      </w:pPr>
    </w:p>
    <w:p w:rsidR="00680C3C" w:rsidP="00680C3C" w14:paraId="5508A62F" w14:textId="77777777">
      <w:pPr>
        <w:widowControl w:val="0"/>
        <w:tabs>
          <w:tab w:val="left" w:pos="2184"/>
          <w:tab w:val="left" w:pos="7350"/>
          <w:tab w:val="left" w:pos="9914"/>
        </w:tabs>
        <w:spacing w:line="240" w:lineRule="auto"/>
        <w:ind w:right="-20"/>
        <w:rPr>
          <w:rFonts w:ascii="Times New Roman" w:hAnsi="Times New Roman"/>
        </w:rPr>
      </w:pP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Г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1"/>
          <w:w w:val="99"/>
          <w:sz w:val="24"/>
          <w:szCs w:val="24"/>
        </w:rPr>
        <w:t>р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уппа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 xml:space="preserve">                                   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На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1"/>
          <w:sz w:val="24"/>
          <w:szCs w:val="24"/>
        </w:rPr>
        <w:t>п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1"/>
          <w:w w:val="99"/>
          <w:sz w:val="24"/>
          <w:szCs w:val="24"/>
        </w:rPr>
        <w:t>р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а</w:t>
      </w:r>
      <w:r>
        <w:rPr>
          <w:rFonts w:ascii="Times New Roman" w:eastAsia="OGPNU+TimesNewRomanPSMT" w:hAnsi="Times New Roman" w:cs="OGPNU+TimesNewRomanPSMT"/>
          <w:b/>
          <w:bCs/>
          <w:color w:val="000000"/>
          <w:w w:val="99"/>
          <w:sz w:val="24"/>
          <w:szCs w:val="24"/>
        </w:rPr>
        <w:t>вл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1"/>
          <w:sz w:val="24"/>
          <w:szCs w:val="24"/>
        </w:rPr>
        <w:t>е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н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1"/>
          <w:sz w:val="24"/>
          <w:szCs w:val="24"/>
        </w:rPr>
        <w:t>и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е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ab/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ab/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ab/>
        <w:t xml:space="preserve"> 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 xml:space="preserve">                                                                                           </w:t>
      </w:r>
    </w:p>
    <w:p w:rsidR="00680C3C" w:rsidP="00680C3C" w14:paraId="47DC3D1A" w14:textId="77777777">
      <w:pPr>
        <w:spacing w:after="17" w:line="120" w:lineRule="exact"/>
        <w:rPr>
          <w:rFonts w:ascii="Times New Roman" w:hAnsi="Times New Roman"/>
          <w:sz w:val="12"/>
          <w:szCs w:val="12"/>
        </w:rPr>
      </w:pPr>
    </w:p>
    <w:p w:rsidR="00680C3C" w:rsidP="00680C3C" w14:paraId="6720FB17" w14:textId="77777777">
      <w:pPr>
        <w:widowControl w:val="0"/>
        <w:tabs>
          <w:tab w:val="left" w:pos="1365"/>
          <w:tab w:val="left" w:pos="9914"/>
        </w:tabs>
        <w:spacing w:line="240" w:lineRule="auto"/>
        <w:ind w:right="-20"/>
        <w:rPr>
          <w:rFonts w:ascii="Times New Roman" w:hAnsi="Times New Roman"/>
        </w:rPr>
      </w:pP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П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1"/>
          <w:w w:val="99"/>
          <w:sz w:val="24"/>
          <w:szCs w:val="24"/>
        </w:rPr>
        <w:t>р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о</w:t>
      </w:r>
      <w:r>
        <w:rPr>
          <w:rFonts w:ascii="Times New Roman" w:eastAsia="OGPNU+TimesNewRomanPSMT" w:hAnsi="Times New Roman" w:cs="OGPNU+TimesNewRomanPSMT"/>
          <w:b/>
          <w:bCs/>
          <w:color w:val="000000"/>
          <w:w w:val="99"/>
          <w:sz w:val="24"/>
          <w:szCs w:val="24"/>
        </w:rPr>
        <w:t>гр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1"/>
          <w:sz w:val="24"/>
          <w:szCs w:val="24"/>
        </w:rPr>
        <w:t>а</w:t>
      </w:r>
      <w:r>
        <w:rPr>
          <w:rFonts w:ascii="Times New Roman" w:eastAsia="OGPNU+TimesNewRomanPSMT" w:hAnsi="Times New Roman" w:cs="OGPNU+TimesNewRomanPSMT"/>
          <w:b/>
          <w:bCs/>
          <w:color w:val="000000"/>
          <w:w w:val="99"/>
          <w:sz w:val="24"/>
          <w:szCs w:val="24"/>
        </w:rPr>
        <w:t>мм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а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ab/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ab/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ab/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 xml:space="preserve">                                                                                                                                                </w:t>
      </w:r>
    </w:p>
    <w:p w:rsidR="00680C3C" w:rsidP="00680C3C" w14:paraId="774D89BA" w14:textId="77777777">
      <w:pPr>
        <w:spacing w:line="140" w:lineRule="exact"/>
        <w:rPr>
          <w:rFonts w:ascii="Times New Roman" w:hAnsi="Times New Roman"/>
          <w:sz w:val="14"/>
          <w:szCs w:val="14"/>
        </w:rPr>
      </w:pPr>
    </w:p>
    <w:p w:rsidR="00680C3C" w:rsidP="00680C3C" w14:paraId="74A9A5BE" w14:textId="77777777">
      <w:pPr>
        <w:widowControl w:val="0"/>
        <w:tabs>
          <w:tab w:val="left" w:pos="1965"/>
          <w:tab w:val="left" w:pos="9914"/>
        </w:tabs>
        <w:spacing w:line="240" w:lineRule="auto"/>
        <w:ind w:right="-20"/>
        <w:rPr>
          <w:rFonts w:ascii="Times New Roman" w:hAnsi="Times New Roman"/>
        </w:rPr>
      </w:pPr>
      <w:r>
        <w:rPr>
          <w:rFonts w:ascii="Times New Roman" w:eastAsia="OGPNU+TimesNewRomanPSMT" w:hAnsi="Times New Roman" w:cs="OGPNU+TimesNewRomanPSMT"/>
          <w:b/>
          <w:bCs/>
          <w:color w:val="000000"/>
          <w:w w:val="99"/>
          <w:sz w:val="24"/>
          <w:szCs w:val="24"/>
        </w:rPr>
        <w:t>К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вали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1"/>
          <w:sz w:val="24"/>
          <w:szCs w:val="24"/>
        </w:rPr>
        <w:t>ф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и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1"/>
          <w:sz w:val="24"/>
          <w:szCs w:val="24"/>
        </w:rPr>
        <w:t>к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а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1"/>
          <w:sz w:val="24"/>
          <w:szCs w:val="24"/>
        </w:rPr>
        <w:t>ц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 xml:space="preserve">ия 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ab/>
        <w:t>Инженер-исследователь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ab/>
      </w:r>
    </w:p>
    <w:p w:rsidR="00E079A5" w14:paraId="7ABFEF37" w14:textId="77777777">
      <w:pPr>
        <w:widowControl w:val="0"/>
        <w:tabs>
          <w:tab w:val="left" w:pos="9914"/>
        </w:tabs>
        <w:spacing w:line="240" w:lineRule="auto"/>
        <w:ind w:right="-20"/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</w:pPr>
    </w:p>
    <w:p w:rsidR="00E079A5" w14:paraId="3049045F" w14:textId="76E5D68D">
      <w:pPr>
        <w:pStyle w:val="a2"/>
        <w:spacing w:line="360" w:lineRule="auto"/>
        <w:ind w:right="-143"/>
        <w:rPr>
          <w:b/>
          <w:sz w:val="24"/>
          <w:szCs w:val="24"/>
          <w:lang w:val="ru-RU"/>
        </w:rPr>
      </w:pPr>
      <w:r>
        <w:rPr>
          <w:b/>
          <w:sz w:val="24"/>
          <w:lang w:val="ru-RU"/>
        </w:rPr>
        <w:t>Наименование темы</w:t>
      </w:r>
      <w:r>
        <w:rPr>
          <w:b/>
          <w:sz w:val="24"/>
          <w:u w:val="single"/>
          <w:lang w:val="ru-RU"/>
        </w:rPr>
        <w:tab/>
      </w:r>
      <w:r>
        <w:rPr>
          <w:b/>
          <w:sz w:val="24"/>
          <w:u w:val="single"/>
          <w:lang w:val="ru-RU"/>
        </w:rPr>
        <w:tab/>
      </w:r>
      <w:r>
        <w:rPr>
          <w:b/>
          <w:sz w:val="24"/>
          <w:u w:val="single"/>
          <w:lang w:val="ru-RU"/>
        </w:rPr>
        <w:tab/>
      </w:r>
      <w:r>
        <w:rPr>
          <w:b/>
          <w:sz w:val="24"/>
          <w:u w:val="single"/>
          <w:lang w:val="ru-RU"/>
        </w:rPr>
        <w:tab/>
      </w:r>
      <w:r>
        <w:rPr>
          <w:b/>
          <w:sz w:val="24"/>
          <w:u w:val="single"/>
          <w:lang w:val="ru-RU"/>
        </w:rPr>
        <w:tab/>
      </w:r>
      <w:r>
        <w:rPr>
          <w:b/>
          <w:sz w:val="24"/>
          <w:u w:val="single"/>
          <w:lang w:val="ru-RU"/>
        </w:rPr>
        <w:tab/>
      </w:r>
      <w:r>
        <w:rPr>
          <w:b/>
          <w:sz w:val="24"/>
          <w:u w:val="single"/>
          <w:lang w:val="ru-RU"/>
        </w:rPr>
        <w:tab/>
      </w:r>
      <w:r>
        <w:rPr>
          <w:b/>
          <w:sz w:val="24"/>
          <w:u w:val="single"/>
          <w:lang w:val="ru-RU"/>
        </w:rPr>
        <w:tab/>
      </w:r>
      <w:r>
        <w:rPr>
          <w:b/>
          <w:sz w:val="24"/>
          <w:u w:val="single"/>
          <w:lang w:val="ru-RU"/>
        </w:rPr>
        <w:tab/>
      </w:r>
      <w:r>
        <w:rPr>
          <w:b/>
          <w:sz w:val="24"/>
          <w:u w:val="single"/>
          <w:lang w:val="ru-RU"/>
        </w:rPr>
        <w:tab/>
      </w:r>
      <w:r>
        <w:rPr>
          <w:b/>
          <w:sz w:val="24"/>
          <w:u w:val="single"/>
          <w:lang w:val="ru-RU"/>
        </w:rPr>
        <w:tab/>
      </w:r>
      <w:r>
        <w:rPr>
          <w:b/>
          <w:sz w:val="24"/>
          <w:u w:val="single"/>
          <w:lang w:val="ru-RU"/>
        </w:rPr>
        <w:tab/>
      </w:r>
      <w:r>
        <w:rPr>
          <w:b/>
          <w:sz w:val="24"/>
          <w:u w:val="single"/>
          <w:lang w:val="ru-RU"/>
        </w:rPr>
        <w:tab/>
      </w:r>
      <w:r>
        <w:rPr>
          <w:b/>
          <w:sz w:val="24"/>
          <w:u w:val="single"/>
          <w:lang w:val="ru-RU"/>
        </w:rPr>
        <w:tab/>
      </w:r>
      <w:r>
        <w:rPr>
          <w:b/>
          <w:sz w:val="24"/>
          <w:u w:val="single"/>
          <w:lang w:val="ru-RU"/>
        </w:rPr>
        <w:tab/>
      </w:r>
      <w:r>
        <w:rPr>
          <w:b/>
          <w:sz w:val="24"/>
          <w:u w:val="single"/>
          <w:lang w:val="ru-RU"/>
        </w:rPr>
        <w:tab/>
      </w:r>
      <w:r>
        <w:rPr>
          <w:b/>
          <w:sz w:val="24"/>
          <w:u w:val="single"/>
          <w:lang w:val="ru-RU"/>
        </w:rPr>
        <w:tab/>
      </w:r>
      <w:r>
        <w:rPr>
          <w:b/>
          <w:sz w:val="24"/>
          <w:u w:val="single"/>
          <w:lang w:val="ru-RU"/>
        </w:rPr>
        <w:tab/>
      </w:r>
      <w:r>
        <w:rPr>
          <w:b/>
          <w:sz w:val="24"/>
          <w:u w:val="single"/>
          <w:lang w:val="ru-RU"/>
        </w:rPr>
        <w:tab/>
      </w:r>
      <w:r>
        <w:rPr>
          <w:b/>
          <w:sz w:val="24"/>
          <w:u w:val="single"/>
          <w:lang w:val="ru-RU"/>
        </w:rPr>
        <w:tab/>
      </w:r>
      <w:r>
        <w:rPr>
          <w:b/>
          <w:sz w:val="24"/>
          <w:u w:val="single"/>
          <w:lang w:val="ru-RU"/>
        </w:rPr>
        <w:tab/>
      </w:r>
      <w:r>
        <w:rPr>
          <w:b/>
          <w:sz w:val="24"/>
          <w:u w:val="single"/>
          <w:lang w:val="ru-RU"/>
        </w:rPr>
        <w:tab/>
      </w:r>
      <w:r>
        <w:rPr>
          <w:b/>
          <w:sz w:val="24"/>
          <w:u w:val="single"/>
          <w:lang w:val="ru-RU"/>
        </w:rPr>
        <w:tab/>
      </w:r>
      <w:r>
        <w:rPr>
          <w:b/>
          <w:sz w:val="24"/>
          <w:u w:val="single"/>
          <w:lang w:val="ru-RU"/>
        </w:rPr>
        <w:tab/>
      </w:r>
      <w:r>
        <w:rPr>
          <w:b/>
          <w:sz w:val="24"/>
          <w:u w:val="single"/>
          <w:lang w:val="ru-RU"/>
        </w:rPr>
        <w:tab/>
      </w:r>
    </w:p>
    <w:p w:rsidR="00E079A5" w14:paraId="7C397FDC" w14:textId="535D8D3B">
      <w:pPr>
        <w:spacing w:line="240" w:lineRule="auto"/>
        <w:ind w:right="-143"/>
        <w:rPr>
          <w:rFonts w:ascii="Times New Roman" w:hAnsi="Times New Roman"/>
          <w:u w:val="single"/>
        </w:rPr>
      </w:pPr>
      <w:r>
        <w:rPr>
          <w:rFonts w:ascii="Times New Roman" w:hAnsi="Times New Roman"/>
          <w:b/>
        </w:rPr>
        <w:t>Рецензент</w:t>
      </w:r>
      <w:r w:rsidR="00680C3C">
        <w:rPr>
          <w:rFonts w:ascii="Times New Roman" w:hAnsi="Times New Roman"/>
          <w:b/>
          <w:u w:val="single"/>
        </w:rPr>
        <w:tab/>
      </w:r>
      <w:r w:rsidR="00680C3C">
        <w:rPr>
          <w:rFonts w:ascii="Times New Roman" w:hAnsi="Times New Roman"/>
          <w:b/>
          <w:u w:val="single"/>
        </w:rPr>
        <w:tab/>
      </w:r>
      <w:r w:rsidR="00680C3C">
        <w:rPr>
          <w:rFonts w:ascii="Times New Roman" w:hAnsi="Times New Roman"/>
          <w:b/>
          <w:u w:val="single"/>
        </w:rPr>
        <w:tab/>
      </w:r>
      <w:r w:rsidR="00680C3C">
        <w:rPr>
          <w:rFonts w:ascii="Times New Roman" w:hAnsi="Times New Roman"/>
          <w:b/>
          <w:u w:val="single"/>
        </w:rPr>
        <w:tab/>
      </w:r>
      <w:r w:rsidR="00680C3C">
        <w:rPr>
          <w:rFonts w:ascii="Times New Roman" w:hAnsi="Times New Roman"/>
          <w:b/>
          <w:u w:val="single"/>
        </w:rPr>
        <w:tab/>
      </w:r>
      <w:r w:rsidR="00680C3C">
        <w:rPr>
          <w:rFonts w:ascii="Times New Roman" w:hAnsi="Times New Roman"/>
          <w:b/>
          <w:u w:val="single"/>
        </w:rPr>
        <w:tab/>
      </w:r>
      <w:r w:rsidR="00680C3C">
        <w:rPr>
          <w:rFonts w:ascii="Times New Roman" w:hAnsi="Times New Roman"/>
          <w:b/>
          <w:u w:val="single"/>
        </w:rPr>
        <w:tab/>
      </w:r>
      <w:r w:rsidR="00680C3C">
        <w:rPr>
          <w:rFonts w:ascii="Times New Roman" w:hAnsi="Times New Roman"/>
          <w:b/>
          <w:u w:val="single"/>
        </w:rPr>
        <w:tab/>
      </w:r>
      <w:r w:rsidR="00680C3C">
        <w:rPr>
          <w:rFonts w:ascii="Times New Roman" w:hAnsi="Times New Roman"/>
          <w:b/>
          <w:u w:val="single"/>
        </w:rPr>
        <w:tab/>
      </w:r>
      <w:r w:rsidR="00680C3C">
        <w:rPr>
          <w:rFonts w:ascii="Times New Roman" w:hAnsi="Times New Roman"/>
          <w:b/>
          <w:u w:val="single"/>
        </w:rPr>
        <w:tab/>
      </w:r>
      <w:r w:rsidR="00680C3C">
        <w:rPr>
          <w:rFonts w:ascii="Times New Roman" w:hAnsi="Times New Roman"/>
          <w:b/>
          <w:u w:val="single"/>
        </w:rPr>
        <w:tab/>
      </w:r>
      <w:r w:rsidR="00680C3C">
        <w:rPr>
          <w:rFonts w:ascii="Times New Roman" w:hAnsi="Times New Roman"/>
          <w:b/>
          <w:u w:val="single"/>
        </w:rPr>
        <w:tab/>
      </w:r>
      <w:r w:rsidR="00680C3C">
        <w:rPr>
          <w:rFonts w:ascii="Times New Roman" w:hAnsi="Times New Roman"/>
          <w:b/>
          <w:u w:val="single"/>
        </w:rPr>
        <w:tab/>
      </w:r>
      <w:r>
        <w:rPr>
          <w:rFonts w:ascii="Times New Roman" w:hAnsi="Times New Roman"/>
          <w:u w:val="single"/>
        </w:rPr>
        <w:t xml:space="preserve">                                                                                                                                                                    </w:t>
      </w:r>
    </w:p>
    <w:p w:rsidR="00E079A5" w14:paraId="44EB0279" w14:textId="77777777">
      <w:pPr>
        <w:pStyle w:val="NoSpacing"/>
        <w:ind w:right="-143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  <w:sz w:val="16"/>
          <w:szCs w:val="16"/>
        </w:rPr>
        <w:t>(фамилия, имя, отчество полностью, ученая степень, ученое звание, должность и место работы)</w:t>
      </w:r>
    </w:p>
    <w:p w:rsidR="00E079A5" w14:paraId="06CAB700" w14:textId="77777777">
      <w:pPr>
        <w:spacing w:line="360" w:lineRule="auto"/>
        <w:ind w:right="-143"/>
        <w:jc w:val="both"/>
        <w:rPr>
          <w:rFonts w:ascii="Times New Roman" w:hAnsi="Times New Roman"/>
          <w:u w:val="single"/>
        </w:rPr>
      </w:pP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</w:p>
    <w:p w:rsidR="00E079A5" w14:paraId="29DB22B7" w14:textId="77777777">
      <w:pPr>
        <w:ind w:right="-143"/>
        <w:rPr>
          <w:rFonts w:ascii="Times New Roman" w:hAnsi="Times New Roman"/>
          <w:b/>
        </w:rPr>
      </w:pPr>
    </w:p>
    <w:p w:rsidR="00E079A5" w14:paraId="64854426" w14:textId="7440C8F1">
      <w:pPr>
        <w:pStyle w:val="a2"/>
        <w:spacing w:line="360" w:lineRule="auto"/>
        <w:rPr>
          <w:b/>
          <w:u w:val="single"/>
          <w:lang w:val="ru-RU"/>
        </w:rPr>
      </w:pPr>
      <w:r>
        <w:rPr>
          <w:b/>
          <w:bCs/>
          <w:sz w:val="24"/>
          <w:szCs w:val="24"/>
          <w:lang w:val="ru-RU"/>
        </w:rPr>
        <w:t>Отмеченные достоинства</w:t>
      </w:r>
      <w:r w:rsidRPr="00680C3C">
        <w:rPr>
          <w:sz w:val="24"/>
          <w:szCs w:val="24"/>
          <w:lang w:val="ru-RU"/>
        </w:rPr>
        <w:t>:</w:t>
      </w:r>
      <w:bookmarkStart w:id="1" w:name="__DdeLink__16163_1432710916"/>
      <w:r w:rsidRPr="00680C3C" w:rsidR="00680C3C">
        <w:rPr>
          <w:sz w:val="24"/>
          <w:szCs w:val="24"/>
          <w:u w:val="single"/>
          <w:lang w:val="ru-RU"/>
        </w:rPr>
        <w:tab/>
      </w:r>
      <w:r w:rsidRPr="00680C3C" w:rsidR="00680C3C">
        <w:rPr>
          <w:sz w:val="24"/>
          <w:szCs w:val="24"/>
          <w:u w:val="single"/>
          <w:lang w:val="ru-RU"/>
        </w:rPr>
        <w:tab/>
      </w:r>
      <w:r w:rsidRPr="00680C3C" w:rsidR="00680C3C">
        <w:rPr>
          <w:sz w:val="24"/>
          <w:szCs w:val="24"/>
          <w:u w:val="single"/>
          <w:lang w:val="ru-RU"/>
        </w:rPr>
        <w:tab/>
      </w:r>
      <w:r w:rsidRPr="00680C3C" w:rsidR="00680C3C">
        <w:rPr>
          <w:sz w:val="24"/>
          <w:szCs w:val="24"/>
          <w:u w:val="single"/>
          <w:lang w:val="ru-RU"/>
        </w:rPr>
        <w:tab/>
      </w:r>
      <w:r w:rsidRPr="00680C3C" w:rsidR="00680C3C">
        <w:rPr>
          <w:sz w:val="24"/>
          <w:szCs w:val="24"/>
          <w:u w:val="single"/>
          <w:lang w:val="ru-RU"/>
        </w:rPr>
        <w:tab/>
      </w:r>
      <w:r w:rsidRPr="00680C3C" w:rsidR="00680C3C">
        <w:rPr>
          <w:sz w:val="24"/>
          <w:szCs w:val="24"/>
          <w:u w:val="single"/>
          <w:lang w:val="ru-RU"/>
        </w:rPr>
        <w:tab/>
      </w:r>
      <w:r w:rsidRPr="00680C3C" w:rsidR="00680C3C">
        <w:rPr>
          <w:sz w:val="24"/>
          <w:szCs w:val="24"/>
          <w:u w:val="single"/>
          <w:lang w:val="ru-RU"/>
        </w:rPr>
        <w:tab/>
      </w:r>
      <w:r w:rsidRPr="00680C3C" w:rsidR="00680C3C">
        <w:rPr>
          <w:sz w:val="24"/>
          <w:szCs w:val="24"/>
          <w:u w:val="single"/>
          <w:lang w:val="ru-RU"/>
        </w:rPr>
        <w:tab/>
      </w:r>
      <w:r w:rsidRPr="00680C3C" w:rsidR="00680C3C">
        <w:rPr>
          <w:sz w:val="24"/>
          <w:szCs w:val="24"/>
          <w:u w:val="single"/>
          <w:lang w:val="ru-RU"/>
        </w:rPr>
        <w:tab/>
      </w:r>
      <w:r w:rsidRPr="00680C3C" w:rsidR="00680C3C">
        <w:rPr>
          <w:sz w:val="24"/>
          <w:szCs w:val="24"/>
          <w:u w:val="single"/>
          <w:lang w:val="ru-RU"/>
        </w:rPr>
        <w:tab/>
      </w:r>
      <w:r w:rsidRPr="00680C3C" w:rsidR="00680C3C">
        <w:rPr>
          <w:sz w:val="24"/>
          <w:szCs w:val="24"/>
          <w:u w:val="single"/>
          <w:lang w:val="ru-RU"/>
        </w:rPr>
        <w:tab/>
      </w:r>
      <w:r w:rsidRPr="00680C3C" w:rsidR="00680C3C">
        <w:rPr>
          <w:sz w:val="24"/>
          <w:szCs w:val="24"/>
          <w:u w:val="single"/>
          <w:lang w:val="ru-RU"/>
        </w:rPr>
        <w:tab/>
      </w:r>
      <w:r w:rsidRPr="00680C3C" w:rsidR="00680C3C">
        <w:rPr>
          <w:sz w:val="24"/>
          <w:szCs w:val="24"/>
          <w:u w:val="single"/>
          <w:lang w:val="ru-RU"/>
        </w:rPr>
        <w:tab/>
      </w:r>
      <w:r w:rsidRPr="00680C3C" w:rsidR="00680C3C">
        <w:rPr>
          <w:sz w:val="24"/>
          <w:szCs w:val="24"/>
          <w:u w:val="single"/>
          <w:lang w:val="ru-RU"/>
        </w:rPr>
        <w:tab/>
      </w:r>
      <w:r w:rsidRPr="00680C3C" w:rsidR="00680C3C">
        <w:rPr>
          <w:sz w:val="24"/>
          <w:szCs w:val="24"/>
          <w:u w:val="single"/>
          <w:lang w:val="ru-RU"/>
        </w:rPr>
        <w:tab/>
      </w:r>
      <w:r w:rsidRPr="00680C3C" w:rsidR="00680C3C">
        <w:rPr>
          <w:sz w:val="24"/>
          <w:szCs w:val="24"/>
          <w:u w:val="single"/>
          <w:lang w:val="ru-RU"/>
        </w:rPr>
        <w:tab/>
      </w:r>
      <w:r w:rsidRPr="00680C3C" w:rsidR="00680C3C">
        <w:rPr>
          <w:sz w:val="24"/>
          <w:szCs w:val="24"/>
          <w:u w:val="single"/>
          <w:lang w:val="ru-RU"/>
        </w:rPr>
        <w:tab/>
      </w:r>
      <w:r w:rsidRPr="00680C3C" w:rsidR="00680C3C">
        <w:rPr>
          <w:sz w:val="24"/>
          <w:szCs w:val="24"/>
          <w:u w:val="single"/>
          <w:lang w:val="ru-RU"/>
        </w:rPr>
        <w:tab/>
      </w:r>
      <w:r w:rsidRPr="00680C3C" w:rsidR="00680C3C">
        <w:rPr>
          <w:sz w:val="24"/>
          <w:szCs w:val="24"/>
          <w:u w:val="single"/>
          <w:lang w:val="ru-RU"/>
        </w:rPr>
        <w:tab/>
      </w:r>
      <w:r w:rsidRPr="00680C3C" w:rsidR="00680C3C">
        <w:rPr>
          <w:sz w:val="24"/>
          <w:szCs w:val="24"/>
          <w:u w:val="single"/>
          <w:lang w:val="ru-RU"/>
        </w:rPr>
        <w:tab/>
      </w:r>
      <w:r w:rsidRPr="00680C3C" w:rsidR="00680C3C">
        <w:rPr>
          <w:sz w:val="24"/>
          <w:szCs w:val="24"/>
          <w:u w:val="single"/>
          <w:lang w:val="ru-RU"/>
        </w:rPr>
        <w:tab/>
      </w:r>
      <w:r w:rsidRPr="00680C3C" w:rsidR="00680C3C">
        <w:rPr>
          <w:sz w:val="24"/>
          <w:szCs w:val="24"/>
          <w:u w:val="single"/>
          <w:lang w:val="ru-RU"/>
        </w:rPr>
        <w:tab/>
      </w:r>
      <w:r w:rsidRPr="00680C3C" w:rsidR="00680C3C">
        <w:rPr>
          <w:sz w:val="24"/>
          <w:szCs w:val="24"/>
          <w:u w:val="single"/>
          <w:lang w:val="ru-RU"/>
        </w:rPr>
        <w:tab/>
      </w:r>
      <w:r w:rsidRPr="00680C3C" w:rsidR="00680C3C">
        <w:rPr>
          <w:sz w:val="24"/>
          <w:szCs w:val="24"/>
          <w:u w:val="single"/>
          <w:lang w:val="ru-RU"/>
        </w:rPr>
        <w:tab/>
      </w:r>
      <w:r w:rsidRPr="00680C3C" w:rsidR="00680C3C"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E079A5" w14:paraId="27EC43CD" w14:textId="23156D40">
      <w:pPr>
        <w:pStyle w:val="a2"/>
        <w:spacing w:line="360" w:lineRule="auto"/>
        <w:rPr>
          <w:b/>
          <w:u w:val="single"/>
          <w:lang w:val="ru-RU"/>
        </w:rPr>
      </w:pPr>
      <w:r>
        <w:rPr>
          <w:sz w:val="24"/>
          <w:szCs w:val="24"/>
          <w:u w:val="single"/>
          <w:lang w:val="ru-RU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bookmarkEnd w:id="1"/>
      <w:r>
        <w:rPr>
          <w:sz w:val="24"/>
          <w:szCs w:val="24"/>
          <w:u w:val="single"/>
          <w:lang w:val="ru-RU"/>
        </w:rPr>
        <w:t xml:space="preserve">                                                                                                                                                                </w:t>
      </w:r>
    </w:p>
    <w:p w:rsidR="00E079A5" w14:paraId="2DF1E6B1" w14:textId="77777777">
      <w:pPr>
        <w:rPr>
          <w:rFonts w:ascii="Times New Roman" w:hAnsi="Times New Roman"/>
          <w:b/>
        </w:rPr>
      </w:pPr>
    </w:p>
    <w:p w:rsidR="00E079A5" w14:paraId="342BD843" w14:textId="1FED8891">
      <w:pPr>
        <w:pStyle w:val="a2"/>
        <w:spacing w:line="360" w:lineRule="auto"/>
        <w:rPr>
          <w:b/>
          <w:u w:val="single"/>
          <w:lang w:val="ru-RU"/>
        </w:rPr>
      </w:pPr>
      <w:r>
        <w:rPr>
          <w:b/>
          <w:bCs/>
          <w:sz w:val="24"/>
          <w:szCs w:val="24"/>
          <w:lang w:val="ru-RU"/>
        </w:rPr>
        <w:t>Отмеченные недостатки:</w:t>
      </w:r>
      <w:r w:rsidR="00680C3C">
        <w:rPr>
          <w:sz w:val="24"/>
          <w:szCs w:val="24"/>
          <w:u w:val="single"/>
          <w:lang w:val="ru-RU"/>
        </w:rPr>
        <w:tab/>
      </w:r>
      <w:r w:rsidR="00680C3C">
        <w:rPr>
          <w:sz w:val="24"/>
          <w:szCs w:val="24"/>
          <w:u w:val="single"/>
          <w:lang w:val="ru-RU"/>
        </w:rPr>
        <w:tab/>
      </w:r>
      <w:r w:rsidR="00680C3C">
        <w:rPr>
          <w:sz w:val="24"/>
          <w:szCs w:val="24"/>
          <w:u w:val="single"/>
          <w:lang w:val="ru-RU"/>
        </w:rPr>
        <w:tab/>
      </w:r>
      <w:r w:rsidR="00680C3C">
        <w:rPr>
          <w:sz w:val="24"/>
          <w:szCs w:val="24"/>
          <w:u w:val="single"/>
          <w:lang w:val="ru-RU"/>
        </w:rPr>
        <w:tab/>
      </w:r>
      <w:r w:rsidR="00680C3C">
        <w:rPr>
          <w:sz w:val="24"/>
          <w:szCs w:val="24"/>
          <w:u w:val="single"/>
          <w:lang w:val="ru-RU"/>
        </w:rPr>
        <w:tab/>
      </w:r>
      <w:r w:rsidR="00680C3C">
        <w:rPr>
          <w:sz w:val="24"/>
          <w:szCs w:val="24"/>
          <w:u w:val="single"/>
          <w:lang w:val="ru-RU"/>
        </w:rPr>
        <w:tab/>
      </w:r>
      <w:r w:rsidR="00680C3C">
        <w:rPr>
          <w:sz w:val="24"/>
          <w:szCs w:val="24"/>
          <w:u w:val="single"/>
          <w:lang w:val="ru-RU"/>
        </w:rPr>
        <w:tab/>
      </w:r>
      <w:r w:rsidR="00680C3C">
        <w:rPr>
          <w:sz w:val="24"/>
          <w:szCs w:val="24"/>
          <w:u w:val="single"/>
          <w:lang w:val="ru-RU"/>
        </w:rPr>
        <w:tab/>
      </w:r>
      <w:r w:rsidR="00680C3C">
        <w:rPr>
          <w:sz w:val="24"/>
          <w:szCs w:val="24"/>
          <w:u w:val="single"/>
          <w:lang w:val="ru-RU"/>
        </w:rPr>
        <w:tab/>
      </w:r>
      <w:r w:rsidR="00680C3C">
        <w:rPr>
          <w:sz w:val="24"/>
          <w:szCs w:val="24"/>
          <w:u w:val="single"/>
          <w:lang w:val="ru-RU"/>
        </w:rPr>
        <w:tab/>
      </w:r>
      <w:r w:rsidR="00680C3C">
        <w:rPr>
          <w:sz w:val="24"/>
          <w:szCs w:val="24"/>
          <w:u w:val="single"/>
          <w:lang w:val="ru-RU"/>
        </w:rPr>
        <w:tab/>
      </w:r>
      <w:r w:rsidR="00680C3C">
        <w:rPr>
          <w:sz w:val="24"/>
          <w:szCs w:val="24"/>
          <w:u w:val="single"/>
          <w:lang w:val="ru-RU"/>
        </w:rPr>
        <w:tab/>
      </w:r>
      <w:r w:rsidR="00680C3C">
        <w:rPr>
          <w:sz w:val="24"/>
          <w:szCs w:val="24"/>
          <w:u w:val="single"/>
          <w:lang w:val="ru-RU"/>
        </w:rPr>
        <w:tab/>
      </w:r>
      <w:r w:rsidR="00680C3C">
        <w:rPr>
          <w:sz w:val="24"/>
          <w:szCs w:val="24"/>
          <w:u w:val="single"/>
          <w:lang w:val="ru-RU"/>
        </w:rPr>
        <w:tab/>
      </w:r>
      <w:r w:rsidR="00680C3C">
        <w:rPr>
          <w:sz w:val="24"/>
          <w:szCs w:val="24"/>
          <w:u w:val="single"/>
          <w:lang w:val="ru-RU"/>
        </w:rPr>
        <w:tab/>
      </w:r>
      <w:r w:rsidR="00680C3C">
        <w:rPr>
          <w:sz w:val="24"/>
          <w:szCs w:val="24"/>
          <w:u w:val="single"/>
          <w:lang w:val="ru-RU"/>
        </w:rPr>
        <w:tab/>
      </w:r>
      <w:r w:rsidR="00680C3C">
        <w:rPr>
          <w:sz w:val="24"/>
          <w:szCs w:val="24"/>
          <w:u w:val="single"/>
          <w:lang w:val="ru-RU"/>
        </w:rPr>
        <w:tab/>
      </w:r>
      <w:r w:rsidR="00680C3C">
        <w:rPr>
          <w:sz w:val="24"/>
          <w:szCs w:val="24"/>
          <w:u w:val="single"/>
          <w:lang w:val="ru-RU"/>
        </w:rPr>
        <w:tab/>
      </w:r>
      <w:r w:rsidR="00680C3C">
        <w:rPr>
          <w:sz w:val="24"/>
          <w:szCs w:val="24"/>
          <w:u w:val="single"/>
          <w:lang w:val="ru-RU"/>
        </w:rPr>
        <w:tab/>
      </w:r>
      <w:r w:rsidR="00680C3C">
        <w:rPr>
          <w:sz w:val="24"/>
          <w:szCs w:val="24"/>
          <w:u w:val="single"/>
          <w:lang w:val="ru-RU"/>
        </w:rPr>
        <w:tab/>
      </w:r>
      <w:r w:rsidR="00680C3C">
        <w:rPr>
          <w:sz w:val="24"/>
          <w:szCs w:val="24"/>
          <w:u w:val="single"/>
          <w:lang w:val="ru-RU"/>
        </w:rPr>
        <w:tab/>
      </w:r>
      <w:r w:rsidR="00680C3C">
        <w:rPr>
          <w:sz w:val="24"/>
          <w:szCs w:val="24"/>
          <w:u w:val="single"/>
          <w:lang w:val="ru-RU"/>
        </w:rPr>
        <w:tab/>
      </w:r>
      <w:r w:rsidR="00680C3C">
        <w:rPr>
          <w:sz w:val="24"/>
          <w:szCs w:val="24"/>
          <w:u w:val="single"/>
          <w:lang w:val="ru-RU"/>
        </w:rPr>
        <w:tab/>
      </w:r>
      <w:r w:rsidR="00680C3C">
        <w:rPr>
          <w:sz w:val="24"/>
          <w:szCs w:val="24"/>
          <w:u w:val="single"/>
          <w:lang w:val="ru-RU"/>
        </w:rPr>
        <w:tab/>
      </w:r>
      <w:r w:rsidR="00680C3C"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 xml:space="preserve">                                                                                                                     </w:t>
      </w:r>
    </w:p>
    <w:p w:rsidR="00E079A5" w14:paraId="11145284" w14:textId="77777777">
      <w:pPr>
        <w:pStyle w:val="a2"/>
        <w:spacing w:line="360" w:lineRule="auto"/>
        <w:rPr>
          <w:b/>
          <w:u w:val="single"/>
          <w:lang w:val="ru-RU"/>
        </w:rPr>
      </w:pPr>
      <w:r>
        <w:rPr>
          <w:sz w:val="24"/>
          <w:szCs w:val="24"/>
          <w:u w:val="single"/>
          <w:lang w:val="ru-RU"/>
        </w:rPr>
        <w:t xml:space="preserve">                                                                                                                                                                    </w:t>
      </w:r>
    </w:p>
    <w:p w:rsidR="00E079A5" w14:paraId="53AE5311" w14:textId="77777777">
      <w:pPr>
        <w:pStyle w:val="a2"/>
        <w:spacing w:line="360" w:lineRule="auto"/>
        <w:rPr>
          <w:b/>
          <w:u w:val="single"/>
          <w:lang w:val="ru-RU"/>
        </w:rPr>
      </w:pPr>
      <w:r>
        <w:rPr>
          <w:sz w:val="24"/>
          <w:szCs w:val="24"/>
          <w:u w:val="single"/>
          <w:lang w:val="ru-RU"/>
        </w:rPr>
        <w:t xml:space="preserve">                                                                                                                                                                    </w:t>
      </w:r>
    </w:p>
    <w:p w:rsidR="00E079A5" w14:paraId="61B58718" w14:textId="77777777">
      <w:pPr>
        <w:pStyle w:val="a2"/>
        <w:spacing w:line="360" w:lineRule="auto"/>
        <w:rPr>
          <w:b/>
          <w:u w:val="single"/>
          <w:lang w:val="ru-RU"/>
        </w:rPr>
      </w:pPr>
      <w:r>
        <w:rPr>
          <w:sz w:val="24"/>
          <w:szCs w:val="24"/>
          <w:u w:val="single"/>
          <w:lang w:val="ru-RU"/>
        </w:rPr>
        <w:t xml:space="preserve">                                                                                                                                                                    </w:t>
      </w:r>
    </w:p>
    <w:p w:rsidR="00E079A5" w14:paraId="0C0C8E58" w14:textId="77777777">
      <w:pPr>
        <w:pStyle w:val="a2"/>
        <w:spacing w:line="360" w:lineRule="auto"/>
        <w:rPr>
          <w:b/>
          <w:u w:val="single"/>
          <w:lang w:val="ru-RU"/>
        </w:rPr>
      </w:pPr>
      <w:r>
        <w:rPr>
          <w:sz w:val="24"/>
          <w:szCs w:val="24"/>
          <w:u w:val="single"/>
          <w:lang w:val="ru-RU"/>
        </w:rPr>
        <w:t xml:space="preserve">                                                                                                                                                                    </w:t>
      </w:r>
    </w:p>
    <w:p w:rsidR="00E079A5" w14:paraId="58BD8BA7" w14:textId="77777777">
      <w:pPr>
        <w:rPr>
          <w:rFonts w:ascii="Times New Roman" w:hAnsi="Times New Roman"/>
          <w:b/>
        </w:rPr>
      </w:pPr>
    </w:p>
    <w:p w:rsidR="00E079A5" w14:paraId="7AA35CA8" w14:textId="3C9DF3F6">
      <w:pPr>
        <w:pStyle w:val="a2"/>
        <w:spacing w:line="360" w:lineRule="auto"/>
        <w:rPr>
          <w:lang w:val="ru-RU"/>
        </w:rPr>
      </w:pPr>
      <w:r>
        <w:rPr>
          <w:b/>
          <w:bCs/>
          <w:sz w:val="24"/>
          <w:szCs w:val="24"/>
          <w:lang w:val="ru-RU"/>
        </w:rPr>
        <w:t>Заключение:</w:t>
      </w:r>
      <w:r w:rsidR="00680C3C">
        <w:rPr>
          <w:sz w:val="24"/>
          <w:szCs w:val="24"/>
          <w:u w:val="single"/>
          <w:lang w:val="ru-RU"/>
        </w:rPr>
        <w:tab/>
      </w:r>
      <w:r w:rsidR="00680C3C">
        <w:rPr>
          <w:sz w:val="24"/>
          <w:szCs w:val="24"/>
          <w:u w:val="single"/>
          <w:lang w:val="ru-RU"/>
        </w:rPr>
        <w:tab/>
      </w:r>
      <w:r w:rsidR="00680C3C">
        <w:rPr>
          <w:sz w:val="24"/>
          <w:szCs w:val="24"/>
          <w:u w:val="single"/>
          <w:lang w:val="ru-RU"/>
        </w:rPr>
        <w:tab/>
      </w:r>
      <w:r w:rsidR="00680C3C">
        <w:rPr>
          <w:sz w:val="24"/>
          <w:szCs w:val="24"/>
          <w:u w:val="single"/>
          <w:lang w:val="ru-RU"/>
        </w:rPr>
        <w:tab/>
      </w:r>
      <w:r w:rsidR="00680C3C">
        <w:rPr>
          <w:sz w:val="24"/>
          <w:szCs w:val="24"/>
          <w:u w:val="single"/>
          <w:lang w:val="ru-RU"/>
        </w:rPr>
        <w:tab/>
      </w:r>
      <w:r w:rsidR="00680C3C">
        <w:rPr>
          <w:sz w:val="24"/>
          <w:szCs w:val="24"/>
          <w:u w:val="single"/>
          <w:lang w:val="ru-RU"/>
        </w:rPr>
        <w:tab/>
      </w:r>
      <w:r w:rsidR="00680C3C">
        <w:rPr>
          <w:sz w:val="24"/>
          <w:szCs w:val="24"/>
          <w:u w:val="single"/>
          <w:lang w:val="ru-RU"/>
        </w:rPr>
        <w:tab/>
      </w:r>
      <w:r w:rsidR="00680C3C">
        <w:rPr>
          <w:sz w:val="24"/>
          <w:szCs w:val="24"/>
          <w:u w:val="single"/>
          <w:lang w:val="ru-RU"/>
        </w:rPr>
        <w:tab/>
      </w:r>
      <w:r w:rsidR="00680C3C">
        <w:rPr>
          <w:sz w:val="24"/>
          <w:szCs w:val="24"/>
          <w:u w:val="single"/>
          <w:lang w:val="ru-RU"/>
        </w:rPr>
        <w:tab/>
      </w:r>
      <w:r w:rsidR="00680C3C">
        <w:rPr>
          <w:sz w:val="24"/>
          <w:szCs w:val="24"/>
          <w:u w:val="single"/>
          <w:lang w:val="ru-RU"/>
        </w:rPr>
        <w:tab/>
      </w:r>
      <w:r w:rsidR="00680C3C">
        <w:rPr>
          <w:sz w:val="24"/>
          <w:szCs w:val="24"/>
          <w:u w:val="single"/>
          <w:lang w:val="ru-RU"/>
        </w:rPr>
        <w:tab/>
      </w:r>
      <w:r w:rsidR="00680C3C">
        <w:rPr>
          <w:sz w:val="24"/>
          <w:szCs w:val="24"/>
          <w:u w:val="single"/>
          <w:lang w:val="ru-RU"/>
        </w:rPr>
        <w:tab/>
      </w:r>
      <w:r w:rsidR="00680C3C">
        <w:rPr>
          <w:sz w:val="24"/>
          <w:szCs w:val="24"/>
          <w:u w:val="single"/>
          <w:lang w:val="ru-RU"/>
        </w:rPr>
        <w:tab/>
      </w:r>
      <w:r w:rsidR="00680C3C">
        <w:rPr>
          <w:sz w:val="24"/>
          <w:szCs w:val="24"/>
          <w:u w:val="single"/>
          <w:lang w:val="ru-RU"/>
        </w:rPr>
        <w:tab/>
      </w:r>
      <w:r w:rsidR="00680C3C">
        <w:rPr>
          <w:sz w:val="24"/>
          <w:szCs w:val="24"/>
          <w:u w:val="single"/>
          <w:lang w:val="ru-RU"/>
        </w:rPr>
        <w:tab/>
      </w:r>
      <w:r w:rsidR="00680C3C">
        <w:rPr>
          <w:sz w:val="24"/>
          <w:szCs w:val="24"/>
          <w:u w:val="single"/>
          <w:lang w:val="ru-RU"/>
        </w:rPr>
        <w:tab/>
      </w:r>
      <w:r w:rsidR="00680C3C">
        <w:rPr>
          <w:sz w:val="24"/>
          <w:szCs w:val="24"/>
          <w:u w:val="single"/>
          <w:lang w:val="ru-RU"/>
        </w:rPr>
        <w:tab/>
      </w:r>
      <w:r w:rsidR="00680C3C">
        <w:rPr>
          <w:sz w:val="24"/>
          <w:szCs w:val="24"/>
          <w:u w:val="single"/>
          <w:lang w:val="ru-RU"/>
        </w:rPr>
        <w:tab/>
      </w:r>
      <w:r w:rsidR="00680C3C">
        <w:rPr>
          <w:sz w:val="24"/>
          <w:szCs w:val="24"/>
          <w:u w:val="single"/>
          <w:lang w:val="ru-RU"/>
        </w:rPr>
        <w:tab/>
      </w:r>
      <w:r w:rsidR="00680C3C">
        <w:rPr>
          <w:sz w:val="24"/>
          <w:szCs w:val="24"/>
          <w:u w:val="single"/>
          <w:lang w:val="ru-RU"/>
        </w:rPr>
        <w:tab/>
      </w:r>
      <w:r w:rsidR="00680C3C">
        <w:rPr>
          <w:sz w:val="24"/>
          <w:szCs w:val="24"/>
          <w:u w:val="single"/>
          <w:lang w:val="ru-RU"/>
        </w:rPr>
        <w:tab/>
      </w:r>
      <w:r w:rsidR="00680C3C">
        <w:rPr>
          <w:sz w:val="24"/>
          <w:szCs w:val="24"/>
          <w:u w:val="single"/>
          <w:lang w:val="ru-RU"/>
        </w:rPr>
        <w:tab/>
      </w:r>
      <w:r w:rsidR="00680C3C">
        <w:rPr>
          <w:sz w:val="24"/>
          <w:szCs w:val="24"/>
          <w:u w:val="single"/>
          <w:lang w:val="ru-RU"/>
        </w:rPr>
        <w:tab/>
      </w:r>
      <w:r w:rsidR="00680C3C">
        <w:rPr>
          <w:sz w:val="24"/>
          <w:szCs w:val="24"/>
          <w:u w:val="single"/>
          <w:lang w:val="ru-RU"/>
        </w:rPr>
        <w:tab/>
      </w:r>
      <w:r w:rsidR="00680C3C">
        <w:rPr>
          <w:sz w:val="24"/>
          <w:szCs w:val="24"/>
          <w:u w:val="single"/>
          <w:lang w:val="ru-RU"/>
        </w:rPr>
        <w:tab/>
      </w:r>
      <w:r w:rsidR="00680C3C">
        <w:rPr>
          <w:sz w:val="24"/>
          <w:szCs w:val="24"/>
          <w:u w:val="single"/>
          <w:lang w:val="ru-RU"/>
        </w:rPr>
        <w:tab/>
      </w:r>
      <w:r>
        <w:rPr>
          <w:b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 xml:space="preserve">                                                                                                                                             </w:t>
      </w:r>
    </w:p>
    <w:p w:rsidR="00E079A5" w14:paraId="682694D0" w14:textId="77777777">
      <w:pPr>
        <w:pStyle w:val="a2"/>
        <w:spacing w:line="360" w:lineRule="auto"/>
        <w:rPr>
          <w:b/>
          <w:u w:val="single"/>
          <w:lang w:val="ru-RU"/>
        </w:rPr>
      </w:pPr>
      <w:r>
        <w:rPr>
          <w:sz w:val="24"/>
          <w:szCs w:val="24"/>
          <w:u w:val="single"/>
          <w:lang w:val="ru-RU"/>
        </w:rPr>
        <w:t xml:space="preserve">                                                                                                                                                                    </w:t>
      </w:r>
    </w:p>
    <w:p w:rsidR="00E079A5" w14:paraId="2B27CC1A" w14:textId="77777777">
      <w:pPr>
        <w:pStyle w:val="a2"/>
        <w:spacing w:line="360" w:lineRule="auto"/>
        <w:rPr>
          <w:b/>
          <w:u w:val="single"/>
          <w:lang w:val="ru-RU"/>
        </w:rPr>
      </w:pPr>
      <w:r>
        <w:rPr>
          <w:sz w:val="24"/>
          <w:szCs w:val="24"/>
          <w:u w:val="single"/>
          <w:lang w:val="ru-RU"/>
        </w:rPr>
        <w:t xml:space="preserve">                                                                                                                                                                    </w:t>
      </w:r>
    </w:p>
    <w:p w:rsidR="00680C3C" w14:paraId="4A7B3562" w14:textId="615F0419">
      <w:pPr>
        <w:pStyle w:val="a2"/>
        <w:spacing w:line="360" w:lineRule="auto"/>
        <w:rPr>
          <w:sz w:val="24"/>
          <w:szCs w:val="24"/>
          <w:u w:val="single"/>
          <w:lang w:val="ru-RU"/>
        </w:rPr>
      </w:pPr>
      <w:r>
        <w:rPr>
          <w:sz w:val="24"/>
          <w:szCs w:val="24"/>
          <w:u w:val="single"/>
          <w:lang w:val="ru-RU"/>
        </w:rPr>
        <w:t xml:space="preserve">                                                            </w:t>
      </w:r>
    </w:p>
    <w:p w:rsidR="00E079A5" w14:paraId="30CDC16F" w14:textId="502C31B1">
      <w:pPr>
        <w:pStyle w:val="a2"/>
        <w:spacing w:line="360" w:lineRule="auto"/>
        <w:rPr>
          <w:b/>
          <w:u w:val="single"/>
          <w:lang w:val="ru-RU"/>
        </w:rPr>
      </w:pPr>
      <w:r>
        <w:rPr>
          <w:sz w:val="24"/>
          <w:szCs w:val="24"/>
          <w:u w:val="single"/>
          <w:lang w:val="ru-RU"/>
        </w:rPr>
        <w:t xml:space="preserve">                                                                                                        </w:t>
      </w:r>
    </w:p>
    <w:p w:rsidR="00E079A5" w14:paraId="60829DCF" w14:textId="77777777">
      <w:pPr>
        <w:pStyle w:val="a2"/>
        <w:spacing w:line="360" w:lineRule="auto"/>
        <w:rPr>
          <w:lang w:val="ru-RU"/>
        </w:rPr>
      </w:pPr>
      <w:r>
        <w:rPr>
          <w:szCs w:val="24"/>
          <w:u w:val="single"/>
          <w:lang w:val="ru-RU"/>
        </w:rPr>
        <w:t xml:space="preserve">                                                                                                                                                                                                     </w:t>
      </w:r>
    </w:p>
    <w:p w:rsidR="00E079A5" w14:paraId="0DECE9EA" w14:textId="77777777">
      <w:pPr>
        <w:pStyle w:val="a2"/>
        <w:spacing w:line="360" w:lineRule="auto"/>
        <w:rPr>
          <w:lang w:val="ru-RU"/>
        </w:rPr>
      </w:pPr>
    </w:p>
    <w:p w:rsidR="00E079A5" w14:paraId="427C75FE" w14:textId="77777777">
      <w:pPr>
        <w:pStyle w:val="a2"/>
        <w:spacing w:line="360" w:lineRule="auto"/>
        <w:rPr>
          <w:lang w:val="ru-RU"/>
        </w:rPr>
      </w:pPr>
      <w:r>
        <w:rPr>
          <w:sz w:val="24"/>
        </w:rPr>
        <w:t xml:space="preserve">_____ _________ 2026 г.                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>Рецензент</w:t>
      </w:r>
      <w:r>
        <w:rPr>
          <w:sz w:val="24"/>
        </w:rPr>
        <w:t xml:space="preserve"> ______________________________</w:t>
      </w:r>
    </w:p>
    <w:p w:rsidR="00E079A5" w14:paraId="3BC768DD" w14:textId="77777777">
      <w:pPr>
        <w:tabs>
          <w:tab w:val="left" w:pos="6237"/>
        </w:tabs>
        <w:spacing w:line="240" w:lineRule="auto"/>
        <w:ind w:right="-143"/>
        <w:rPr>
          <w:rFonts w:ascii="Times New Roman" w:hAnsi="Times New Roman"/>
          <w:sz w:val="16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24"/>
        </w:rPr>
        <w:tab/>
        <w:t>(подпись)</w:t>
      </w:r>
      <w:bookmarkStart w:id="2" w:name="_GoBack_Копия_4"/>
      <w:bookmarkEnd w:id="2"/>
    </w:p>
    <w:sectPr>
      <w:type w:val="nextPage"/>
      <w:pgSz w:w="11906" w:h="16838"/>
      <w:pgMar w:top="664" w:right="618" w:bottom="282" w:left="1133" w:header="0" w:footer="0" w:gutter="0"/>
      <w:pgNumType w:start="6"/>
      <w:cols w:space="720"/>
      <w:formProt w:val="0"/>
      <w:titlePg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0E31D953-3F27-460E-B1BB-551D93C1747C}"/>
    <w:embedBold r:id="rId2" w:fontKey="{D41EBECB-91CD-45E2-96D2-7BA67C79C262}"/>
    <w:embedItalic r:id="rId3" w:fontKey="{495A47CF-DA6D-48AA-BB4C-3B982D9FC82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4" w:fontKey="{9F199887-33C0-4280-932F-50DF10119454}"/>
  </w:font>
  <w:font w:name="PT Astra Serif">
    <w:altName w:val="Arial"/>
    <w:charset w:val="01"/>
    <w:family w:val="roman"/>
    <w:pitch w:val="default"/>
    <w:sig w:usb0="00000000" w:usb1="00000000" w:usb2="00000000" w:usb3="00000000" w:csb0="00000000" w:csb1="00000000"/>
  </w:font>
  <w:font w:name="Noto Sans Devanagari">
    <w:altName w:val="Cambria"/>
    <w:charset w:val="00"/>
    <w:family w:val="swiss"/>
    <w:pitch w:val="variable"/>
    <w:sig w:usb0="80008023" w:usb1="00002046" w:usb2="00000000" w:usb3="00000000" w:csb0="00000001" w:csb1="00000000"/>
    <w:embedRegular r:id="rId5" w:fontKey="{5AB24AC1-3D7C-436B-9E88-438CB1A22D8A}"/>
    <w:embedItalic r:id="rId6" w:fontKey="{FD46CC77-FEDA-4B84-9FB2-7901DDAF9814}"/>
  </w:font>
  <w:font w:name="OGPNU+TimesNewRomanPSMT">
    <w:altName w:val="Cambria"/>
    <w:charset w:val="01"/>
    <w:family w:val="roman"/>
    <w:pitch w:val="default"/>
    <w:sig w:usb0="00000000" w:usb1="00000000" w:usb2="00000000" w:usb3="00000000" w:csb0="00000000" w:csb1="00000000"/>
    <w:embedRegular r:id="rId7" w:fontKey="{EA780822-A0C8-46A1-882D-4C91EF6BC846}"/>
    <w:embedBold r:id="rId8" w:fontKey="{99A6EE79-5962-4671-A905-8B0D87BCA0A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9" w:fontKey="{07EC8270-66A3-4A2B-A9F7-377F9043F4E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embedTrueTypeFonts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9A5"/>
    <w:rsid w:val="00280214"/>
    <w:rsid w:val="00321A4F"/>
    <w:rsid w:val="003560A9"/>
    <w:rsid w:val="004F6DAC"/>
    <w:rsid w:val="00680C3C"/>
    <w:rsid w:val="006A6127"/>
    <w:rsid w:val="006E0822"/>
    <w:rsid w:val="00764C0A"/>
    <w:rsid w:val="008922DF"/>
    <w:rsid w:val="00AA1AD8"/>
    <w:rsid w:val="00C14005"/>
    <w:rsid w:val="00C745F3"/>
    <w:rsid w:val="00CB5FF6"/>
    <w:rsid w:val="00D8346C"/>
    <w:rsid w:val="00E079A5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42B58C5"/>
  <w15:docId w15:val="{C3EC3E6E-4F16-45A0-9A83-6435C3732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64C0A"/>
    <w:pPr>
      <w:spacing w:line="259" w:lineRule="auto"/>
    </w:pPr>
  </w:style>
  <w:style w:type="paragraph" w:styleId="Heading1">
    <w:name w:val="heading 1"/>
    <w:next w:val="Normal"/>
    <w:link w:val="1"/>
    <w:uiPriority w:val="9"/>
    <w:unhideWhenUsed/>
    <w:qFormat/>
    <w:rsid w:val="007218A9"/>
    <w:pPr>
      <w:keepNext/>
      <w:keepLines/>
      <w:spacing w:line="264" w:lineRule="auto"/>
      <w:ind w:left="6772" w:hanging="10"/>
      <w:outlineLvl w:val="0"/>
    </w:pPr>
    <w:rPr>
      <w:rFonts w:ascii="Times New Roman" w:eastAsia="Times New Roman" w:hAnsi="Times New Roman" w:cs="Times New Roman"/>
      <w:b/>
      <w:color w:val="000000"/>
      <w:sz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sid w:val="00E874E8"/>
    <w:rPr>
      <w:sz w:val="16"/>
      <w:szCs w:val="16"/>
    </w:rPr>
  </w:style>
  <w:style w:type="character" w:customStyle="1" w:styleId="a">
    <w:name w:val="Текст примечания Знак"/>
    <w:basedOn w:val="DefaultParagraphFont"/>
    <w:link w:val="CommentText"/>
    <w:uiPriority w:val="99"/>
    <w:qFormat/>
    <w:rsid w:val="00E874E8"/>
    <w:rPr>
      <w:sz w:val="20"/>
      <w:szCs w:val="20"/>
    </w:rPr>
  </w:style>
  <w:style w:type="character" w:customStyle="1" w:styleId="a0">
    <w:name w:val="Тема примечания Знак"/>
    <w:basedOn w:val="a"/>
    <w:link w:val="CommentSubject"/>
    <w:uiPriority w:val="99"/>
    <w:semiHidden/>
    <w:qFormat/>
    <w:rsid w:val="00E874E8"/>
    <w:rPr>
      <w:b/>
      <w:bCs/>
      <w:sz w:val="20"/>
      <w:szCs w:val="20"/>
    </w:rPr>
  </w:style>
  <w:style w:type="character" w:customStyle="1" w:styleId="a1">
    <w:name w:val="Текст выноски Знак"/>
    <w:basedOn w:val="DefaultParagraphFont"/>
    <w:link w:val="BalloonText"/>
    <w:uiPriority w:val="99"/>
    <w:semiHidden/>
    <w:qFormat/>
    <w:rsid w:val="00E874E8"/>
    <w:rPr>
      <w:rFonts w:ascii="Tahoma" w:hAnsi="Tahoma" w:cs="Tahoma"/>
      <w:sz w:val="16"/>
      <w:szCs w:val="16"/>
    </w:rPr>
  </w:style>
  <w:style w:type="character" w:customStyle="1" w:styleId="1">
    <w:name w:val="Заголовок 1 Знак"/>
    <w:basedOn w:val="DefaultParagraphFont"/>
    <w:link w:val="Heading1"/>
    <w:uiPriority w:val="9"/>
    <w:qFormat/>
    <w:rsid w:val="007218A9"/>
    <w:rPr>
      <w:rFonts w:ascii="Times New Roman" w:eastAsia="Times New Roman" w:hAnsi="Times New Roman" w:cs="Times New Roman"/>
      <w:b/>
      <w:color w:val="000000"/>
      <w:sz w:val="24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qFormat/>
    <w:rsid w:val="00D83206"/>
    <w:rPr>
      <w:color w:val="666666"/>
    </w:rPr>
  </w:style>
  <w:style w:type="character" w:customStyle="1" w:styleId="FontStyle37">
    <w:name w:val="Font Style37"/>
    <w:qFormat/>
    <w:rPr>
      <w:rFonts w:ascii="Times New Roman" w:hAnsi="Times New Roman" w:cs="Times New Roman"/>
      <w:b/>
      <w:bCs/>
      <w:sz w:val="18"/>
      <w:szCs w:val="18"/>
    </w:rPr>
  </w:style>
  <w:style w:type="paragraph" w:styleId="Title">
    <w:name w:val="Title"/>
    <w:basedOn w:val="Normal"/>
    <w:next w:val="BodyText"/>
    <w:qFormat/>
    <w:pPr>
      <w:keepNext/>
      <w:spacing w:before="240" w:after="120"/>
    </w:pPr>
    <w:rPr>
      <w:rFonts w:ascii="PT Astra Serif" w:eastAsia="Tahoma" w:hAnsi="PT Astra Serif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PT Astra Serif" w:hAnsi="PT Astra Serif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IndexHeading">
    <w:name w:val="index heading"/>
    <w:basedOn w:val="Normal"/>
    <w:qFormat/>
    <w:pPr>
      <w:suppressLineNumbers/>
    </w:pPr>
    <w:rPr>
      <w:rFonts w:ascii="PT Astra Serif" w:hAnsi="PT Astra Serif" w:cs="Noto Sans Devanagari"/>
    </w:rPr>
  </w:style>
  <w:style w:type="paragraph" w:styleId="CommentText">
    <w:name w:val="annotation text"/>
    <w:basedOn w:val="Normal"/>
    <w:link w:val="a"/>
    <w:uiPriority w:val="99"/>
    <w:unhideWhenUsed/>
    <w:qFormat/>
    <w:rsid w:val="00E874E8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a0"/>
    <w:uiPriority w:val="99"/>
    <w:semiHidden/>
    <w:unhideWhenUsed/>
    <w:qFormat/>
    <w:rsid w:val="00E874E8"/>
    <w:rPr>
      <w:b/>
      <w:bCs/>
    </w:rPr>
  </w:style>
  <w:style w:type="paragraph" w:styleId="BalloonText">
    <w:name w:val="Balloon Text"/>
    <w:basedOn w:val="Normal"/>
    <w:link w:val="a1"/>
    <w:uiPriority w:val="99"/>
    <w:semiHidden/>
    <w:unhideWhenUsed/>
    <w:qFormat/>
    <w:rsid w:val="00E874E8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Style3">
    <w:name w:val="Style3"/>
    <w:basedOn w:val="Normal"/>
    <w:qFormat/>
    <w:pPr>
      <w:widowControl w:val="0"/>
      <w:spacing w:line="222" w:lineRule="exact"/>
      <w:ind w:firstLine="698"/>
    </w:pPr>
    <w:rPr>
      <w:rFonts w:ascii="Times New Roman" w:hAnsi="Times New Roman"/>
      <w:sz w:val="24"/>
      <w:szCs w:val="24"/>
    </w:rPr>
  </w:style>
  <w:style w:type="paragraph" w:customStyle="1" w:styleId="a2">
    <w:name w:val="Нормальный"/>
    <w:qFormat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f0">
    <w:name w:val="Ноsf0мальный"/>
    <w:qFormat/>
    <w:pPr>
      <w:overflowPunct w:val="0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Spacing">
    <w:name w:val="No Spacing"/>
    <w:uiPriority w:val="1"/>
    <w:qFormat/>
    <w:rPr>
      <w:rFonts w:eastAsia="Times New Roman" w:asciiTheme="minorHAnsi" w:hAnsiTheme="minorHAnsi" w:cs="Times New Roman"/>
    </w:rPr>
  </w:style>
  <w:style w:type="paragraph" w:customStyle="1" w:styleId="Style2">
    <w:name w:val="Style2"/>
    <w:basedOn w:val="Normal"/>
    <w:rsid w:val="00C14005"/>
    <w:pPr>
      <w:widowControl w:val="0"/>
      <w:suppressAutoHyphens w:val="0"/>
      <w:autoSpaceDE w:val="0"/>
      <w:autoSpaceDN w:val="0"/>
      <w:adjustRightInd w:val="0"/>
      <w:spacing w:line="238" w:lineRule="exact"/>
      <w:ind w:hanging="197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35">
    <w:name w:val="Font Style35"/>
    <w:rsid w:val="00C14005"/>
    <w:rPr>
      <w:rFonts w:ascii="Times New Roman" w:hAnsi="Times New Roman" w:cs="Times New Roman"/>
      <w:b/>
      <w:bCs/>
      <w:sz w:val="16"/>
      <w:szCs w:val="16"/>
    </w:rPr>
  </w:style>
  <w:style w:type="character" w:customStyle="1" w:styleId="FontStyle36">
    <w:name w:val="Font Style36"/>
    <w:rsid w:val="00C14005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Relationship Id="rId6" Type="http://schemas.openxmlformats.org/officeDocument/2006/relationships/font" Target="fonts/font6.odttf" /><Relationship Id="rId7" Type="http://schemas.openxmlformats.org/officeDocument/2006/relationships/font" Target="fonts/font7.odttf" /><Relationship Id="rId8" Type="http://schemas.openxmlformats.org/officeDocument/2006/relationships/font" Target="fonts/font8.odttf" /><Relationship Id="rId9" Type="http://schemas.openxmlformats.org/officeDocument/2006/relationships/font" Target="fonts/font9.odttf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C202B2-3BEB-47F2-B769-AA2D1F948A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2130</Words>
  <Characters>12141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Machikhina</dc:creator>
  <cp:lastModifiedBy>mitya much</cp:lastModifiedBy>
  <cp:revision>7</cp:revision>
  <dcterms:created xsi:type="dcterms:W3CDTF">2026-05-14T17:44:00Z</dcterms:created>
  <dcterms:modified xsi:type="dcterms:W3CDTF">2026-06-09T16:43:00Z</dcterms:modified>
  <dc:language>ru-RU</dc:language>
</cp:coreProperties>
</file>