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B2335" w:rsidRPr="00D13D74" w14:paraId="47F56AC8" w14:textId="77777777" w:rsidTr="00D24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7197DA2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FB2335" w:rsidRPr="00D13D74" w14:paraId="1BDEB5EA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2D0E6252" w14:textId="00026C84" w:rsidR="00FB2335" w:rsidRPr="00D13D74" w:rsidRDefault="0035685B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35685B">
              <w:rPr>
                <w:sz w:val="24"/>
                <w:szCs w:val="24"/>
              </w:rPr>
              <w:t>GESTIÓN DE LA COMPETITIVIDAD Y EL DESARROLLO TECNOLÓGICO PRODUCTIVO</w:t>
            </w:r>
          </w:p>
        </w:tc>
      </w:tr>
      <w:tr w:rsidR="00FB2335" w:rsidRPr="00D13D74" w14:paraId="6B81B28B" w14:textId="77777777" w:rsidTr="00D24EB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49F5887B" w14:textId="0E09EF59" w:rsidR="00FB2335" w:rsidRPr="00D13D74" w:rsidRDefault="00FB2335" w:rsidP="00D24EB4">
            <w:pPr>
              <w:spacing w:after="0"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 w:rsidR="00D24EB4">
              <w:rPr>
                <w:color w:val="FFFFFF" w:themeColor="background1"/>
                <w:sz w:val="24"/>
                <w:szCs w:val="24"/>
              </w:rPr>
              <w:t>FORMATO</w:t>
            </w: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FB2335" w:rsidRPr="00D13D74" w14:paraId="71623F34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9AB72DC" w14:textId="7F6B1EAB" w:rsidR="00FB2335" w:rsidRPr="00D13D74" w:rsidRDefault="00073156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</w:t>
            </w:r>
            <w:r w:rsidR="00801FFB">
              <w:rPr>
                <w:sz w:val="24"/>
                <w:szCs w:val="24"/>
              </w:rPr>
              <w:t xml:space="preserve"> FINAL</w:t>
            </w:r>
          </w:p>
        </w:tc>
      </w:tr>
      <w:tr w:rsidR="00FB2335" w:rsidRPr="00D13D74" w14:paraId="183876F4" w14:textId="77777777" w:rsidTr="00D24EB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11FB390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FB2335" w:rsidRPr="00D13D74" w14:paraId="1D02D565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>
            <w:r>
              <w:t>Pública</w:t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r>
              <w:t>Pública Clasificada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>
            <w:r>
              <w:t>Pública Reservada</w:t>
            </w:r>
          </w:p>
        </w:tc>
      </w:tr>
    </w:tbl>
    <w:p w14:paraId="41F4919D" w14:textId="77777777" w:rsidR="009F4403" w:rsidRPr="004A17E5" w:rsidRDefault="009F4403" w:rsidP="009F4403">
      <w:pPr>
        <w:pStyle w:val="Textoindependiente"/>
        <w:rPr>
          <w:rFonts w:asciiTheme="majorHAnsi" w:hAnsiTheme="majorHAnsi" w:cstheme="majorHAnsi"/>
          <w:b/>
          <w:sz w:val="24"/>
          <w:szCs w:val="24"/>
        </w:rPr>
      </w:pPr>
    </w:p>
    <w:p w14:paraId="70725667" w14:textId="754D715A" w:rsidR="009F4403" w:rsidRPr="004A17E5" w:rsidRDefault="009F4403" w:rsidP="009F4403">
      <w:pPr>
        <w:spacing w:before="100" w:beforeAutospacing="1" w:after="100" w:afterAutospacing="1" w:line="360" w:lineRule="auto"/>
        <w:ind w:left="-426"/>
        <w:jc w:val="both"/>
        <w:rPr>
          <w:rFonts w:asciiTheme="majorHAnsi" w:hAnsiTheme="majorHAnsi" w:cstheme="majorHAnsi"/>
          <w:color w:val="262626"/>
          <w:spacing w:val="2"/>
          <w:sz w:val="24"/>
          <w:szCs w:val="24"/>
        </w:rPr>
      </w:pPr>
    </w:p>
    <w:p w14:paraId="636C1A74" w14:textId="77777777" w:rsidR="009F4403" w:rsidRPr="004A17E5" w:rsidRDefault="009F4403" w:rsidP="009F4403">
      <w:pPr>
        <w:spacing w:before="100" w:beforeAutospacing="1" w:after="100" w:afterAutospacing="1" w:line="360" w:lineRule="auto"/>
        <w:ind w:left="142"/>
        <w:jc w:val="center"/>
        <w:rPr>
          <w:rFonts w:asciiTheme="majorHAnsi" w:hAnsiTheme="majorHAnsi" w:cstheme="majorHAnsi"/>
          <w:color w:val="FF0000"/>
          <w:spacing w:val="2"/>
          <w:sz w:val="24"/>
          <w:szCs w:val="24"/>
        </w:rPr>
      </w:pPr>
    </w:p>
    <w:p w14:paraId="453FAD61" w14:textId="2033FD62" w:rsidR="009F4403" w:rsidRDefault="00D24EB4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  <w:r>
        <w:rPr>
          <w:rFonts w:asciiTheme="majorHAnsi" w:hAnsiTheme="majorHAnsi" w:cstheme="majorHAnsi"/>
          <w:b/>
          <w:bCs/>
          <w:spacing w:val="2"/>
          <w:sz w:val="24"/>
          <w:szCs w:val="24"/>
        </w:rPr>
        <w:t>Junio 2026</w:t>
      </w:r>
    </w:p>
    <w:p w14:paraId="36EB48E4" w14:textId="77777777" w:rsidR="009F4403" w:rsidRDefault="009F4403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</w:p>
    <w:p w14:paraId="7B5826D2" w14:textId="77777777" w:rsidR="009F4403" w:rsidRDefault="009F4403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0DE6A4B" w14:textId="77777777" w:rsidR="00CF0D82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583D2B2" w14:textId="77777777" w:rsidR="00CF0D82" w:rsidRPr="004A17E5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467BB2BA" w14:textId="39EBCEB5" w:rsidR="00D24EB4" w:rsidRDefault="00D24EB4" w:rsidP="00D24EB4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A17E5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2665BDFD" w14:textId="77777777" w:rsidR="00D24EB4" w:rsidRDefault="00D24EB4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b/>
          <w:bCs/>
          <w:color w:val="auto"/>
          <w:sz w:val="24"/>
          <w:szCs w:val="24"/>
          <w:lang w:val="es-ES" w:eastAsia="en-US"/>
        </w:rPr>
        <w:id w:val="104232600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745D867" w14:textId="7CFDFE4B" w:rsidR="005E07A1" w:rsidRPr="003D2049" w:rsidRDefault="005E07A1" w:rsidP="003D2049">
          <w:pPr>
            <w:pStyle w:val="TtuloTDC"/>
            <w:spacing w:before="0" w:line="360" w:lineRule="auto"/>
            <w:jc w:val="both"/>
            <w:rPr>
              <w:b/>
              <w:bCs/>
              <w:color w:val="auto"/>
              <w:sz w:val="24"/>
              <w:szCs w:val="24"/>
              <w:lang w:val="es-ES"/>
            </w:rPr>
          </w:pPr>
          <w:r w:rsidRPr="003D2049">
            <w:rPr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478904CD" w14:textId="77777777" w:rsidR="00C00173" w:rsidRPr="003D2049" w:rsidRDefault="00C00173" w:rsidP="003D2049">
          <w:pPr>
            <w:spacing w:after="0" w:line="360" w:lineRule="auto"/>
            <w:rPr>
              <w:sz w:val="24"/>
              <w:szCs w:val="24"/>
              <w:lang w:val="es-ES" w:eastAsia="es-CO"/>
            </w:rPr>
          </w:pPr>
        </w:p>
        <w:p w14:paraId="13A957B4" w14:textId="76A5174E" w:rsidR="003D2049" w:rsidRPr="003D2049" w:rsidRDefault="005E07A1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3D2049">
            <w:rPr>
              <w:sz w:val="24"/>
              <w:szCs w:val="24"/>
            </w:rPr>
            <w:fldChar w:fldCharType="begin"/>
          </w:r>
          <w:r w:rsidRPr="003D2049">
            <w:rPr>
              <w:sz w:val="24"/>
              <w:szCs w:val="24"/>
            </w:rPr>
            <w:instrText xml:space="preserve"> TOC \o "1-3" \h \z \u </w:instrText>
          </w:r>
          <w:r w:rsidRPr="003D2049">
            <w:rPr>
              <w:sz w:val="24"/>
              <w:szCs w:val="24"/>
            </w:rPr>
            <w:fldChar w:fldCharType="separate"/>
          </w:r>
          <w:hyperlink w:anchor="_Toc232939507" w:history="1"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1.</w:t>
            </w:r>
            <w:r w:rsidR="003D2049"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Información general del proyecto</w:t>
            </w:r>
            <w:r w:rsidR="003D2049" w:rsidRPr="003D2049">
              <w:rPr>
                <w:noProof/>
                <w:webHidden/>
                <w:sz w:val="24"/>
                <w:szCs w:val="24"/>
              </w:rPr>
              <w:tab/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="003D2049" w:rsidRPr="003D2049">
              <w:rPr>
                <w:noProof/>
                <w:webHidden/>
                <w:sz w:val="24"/>
                <w:szCs w:val="24"/>
              </w:rPr>
              <w:instrText xml:space="preserve"> PAGEREF _Toc232939507 \h </w:instrText>
            </w:r>
            <w:r w:rsidR="003D2049" w:rsidRPr="003D2049">
              <w:rPr>
                <w:noProof/>
                <w:webHidden/>
                <w:sz w:val="24"/>
                <w:szCs w:val="24"/>
              </w:rPr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D2049" w:rsidRPr="003D2049">
              <w:rPr>
                <w:noProof/>
                <w:webHidden/>
                <w:sz w:val="24"/>
                <w:szCs w:val="24"/>
              </w:rPr>
              <w:t>3</w:t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6544D" w14:textId="4C52A73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2.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Introducción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2D0BDA" w14:textId="339FEFED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3.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Planteamiento del problema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C8A08" w14:textId="12774853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4.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Objetivos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81498" w14:textId="78A6B5DF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1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4.1 Objetivo General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AF432" w14:textId="34739888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2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4.2 Objetivos Específicos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6E813" w14:textId="4EA95A5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3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5. Estado del arte y estado de la técnica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_Toc232939513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1E66F" w14:textId="162E9764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4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6. Metodología de desarrollo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_Toc232939514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21FBE" w14:textId="0AA5629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5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7. Desarrollo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_Toc232939515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899C2" w14:textId="5E4F6A9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6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8. Resultados obtenidos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_Toc232939516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F8A3C" w14:textId="587BE335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7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9. Análisis de viabilidad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_Toc232939517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6E2B5" w14:textId="55B337D8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10. Propiedad intelectual y transferencia tecnológica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41B76" w14:textId="566BA9BC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11. Impacto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E5250" w14:textId="015A1F27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12. Conclusiones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895BC" w14:textId="6AB666C9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1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13. Referencias bibliográficas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542DC" w14:textId="6A7C50C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2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14. Anexos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1CA045" w14:textId="4DF2CB9C" w:rsidR="00472235" w:rsidRDefault="005E07A1" w:rsidP="003D2049">
          <w:pPr>
            <w:spacing w:after="0" w:line="360" w:lineRule="auto"/>
          </w:pPr>
          <w:r w:rsidRPr="003D2049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3338BDB" w14:textId="5C8329B2" w:rsidR="003D2049" w:rsidRDefault="003D2049">
      <w:pPr>
        <w:spacing w:after="0" w:line="240" w:lineRule="auto"/>
      </w:pPr>
      <w:bookmarkStart w:id="0" w:name="_Toc230356999"/>
      <w:bookmarkStart w:id="1" w:name="_Toc232939507"/>
      <w:r>
        <w:br w:type="page"/>
      </w:r>
    </w:p>
    <w:p w14:paraId="24B0C12E" w14:textId="02F36060" w:rsidR="009F4403" w:rsidRDefault="00C97646" w:rsidP="007703AB">
      <w:pPr>
        <w:pStyle w:val="Ttulo1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lastRenderedPageBreak/>
        <w:t>Información general del proyecto</w:t>
      </w:r>
      <w:bookmarkEnd w:id="0"/>
      <w:bookmarkEnd w:id="1"/>
    </w:p>
    <w:p w14:paraId="6BCBFA6D" w14:textId="2A0C88DA" w:rsidR="007703AB" w:rsidRPr="007703AB" w:rsidRDefault="007703AB" w:rsidP="007703AB">
      <w:pPr>
        <w:pStyle w:val="Descripcin"/>
        <w:jc w:val="center"/>
      </w:pPr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73156" w:rsidRPr="007703AB" w14:paraId="254D5CFA" w14:textId="77777777" w:rsidTr="6F9BE189">
        <w:tc>
          <w:tcPr>
            <w:tcW w:w="3256" w:type="dxa"/>
          </w:tcPr>
          <w:p>
            <w:r>
              <w:t>Talento que realiza el informe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71C28677" w14:textId="77777777" w:rsidTr="6F9BE189">
        <w:tc>
          <w:tcPr>
            <w:tcW w:w="3256" w:type="dxa"/>
          </w:tcPr>
          <w:p>
            <w:r>
              <w:t>Nombre del Proyecto de Base Tecnológica</w:t>
            </w:r>
          </w:p>
        </w:tc>
        <w:tc>
          <w:tcPr>
            <w:tcW w:w="5572" w:type="dxa"/>
          </w:tcPr>
          <w:p>
            <w:r>
              <w:t>Fortalecimiento de los procesos de organización documental en entidades territoriales y públicas de la provincia de Vélez (referencia de validación)</w:t>
            </w:r>
          </w:p>
        </w:tc>
      </w:tr>
      <w:tr w:rsidR="00073156" w:rsidRPr="007703AB" w14:paraId="186CC076" w14:textId="77777777" w:rsidTr="6F9BE189">
        <w:tc>
          <w:tcPr>
            <w:tcW w:w="3256" w:type="dxa"/>
          </w:tcPr>
          <w:p>
            <w:r>
              <w:t>Código de la Idea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102C2389" w14:textId="77777777" w:rsidTr="6F9BE189">
        <w:tc>
          <w:tcPr>
            <w:tcW w:w="3256" w:type="dxa"/>
          </w:tcPr>
          <w:p>
            <w:r>
              <w:t>Experto del proyecto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18BD6C1A" w14:textId="77777777" w:rsidTr="6F9BE189">
        <w:tc>
          <w:tcPr>
            <w:tcW w:w="3256" w:type="dxa"/>
          </w:tcPr>
          <w:p>
            <w:r>
              <w:t>Línea tecnológica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094B7E96" w14:textId="77777777" w:rsidTr="6F9BE189">
        <w:tc>
          <w:tcPr>
            <w:tcW w:w="3256" w:type="dxa"/>
          </w:tcPr>
          <w:p>
            <w:r>
              <w:t>TRL inicial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E08050E" w14:textId="77777777" w:rsidTr="6F9BE189">
        <w:tc>
          <w:tcPr>
            <w:tcW w:w="3256" w:type="dxa"/>
          </w:tcPr>
          <w:p>
            <w:r>
              <w:t>TRL alcanzado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35F7C85B" w14:textId="77777777" w:rsidTr="6F9BE189">
        <w:tc>
          <w:tcPr>
            <w:tcW w:w="3256" w:type="dxa"/>
          </w:tcPr>
          <w:p>
            <w:r>
              <w:t>TecnoParque en el que fue desarrollado el Proyecto de Base Tecnológica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131A8C0" w14:textId="77777777" w:rsidTr="6F9BE189">
        <w:tc>
          <w:tcPr>
            <w:tcW w:w="3256" w:type="dxa"/>
          </w:tcPr>
          <w:p>
            <w:r>
              <w:t>Fecha de entrega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Centro de formación</w:t>
            </w:r>
          </w:p>
        </w:tc>
        <w:tc>
          <w:tcPr>
            <w:tcW w:type="dxa" w:w="5572"/>
          </w:tcPr>
          <w:p>
            <w:r>
              <w:t>Centro de gestión agroempresarial del oriente</w:t>
            </w:r>
          </w:p>
        </w:tc>
      </w:tr>
      <w:tr>
        <w:tc>
          <w:tcPr>
            <w:tcW w:type="dxa" w:w="3256"/>
          </w:tcPr>
          <w:p>
            <w:r>
              <w:t>Regional</w:t>
            </w:r>
          </w:p>
        </w:tc>
        <w:tc>
          <w:tcPr>
            <w:tcW w:type="dxa" w:w="5572"/>
          </w:tcPr>
          <w:p>
            <w:r>
              <w:t>Santander</w:t>
            </w:r>
          </w:p>
        </w:tc>
      </w:tr>
      <w:tr>
        <w:tc>
          <w:tcPr>
            <w:tcW w:type="dxa" w:w="3256"/>
          </w:tcPr>
          <w:p>
            <w:r>
              <w:t>Ciudad</w:t>
            </w:r>
          </w:p>
        </w:tc>
        <w:tc>
          <w:tcPr>
            <w:tcW w:type="dxa" w:w="5572"/>
          </w:tcPr>
          <w:p>
            <w:r>
              <w:t>Vélez</w:t>
            </w:r>
          </w:p>
        </w:tc>
      </w:tr>
      <w:tr>
        <w:tc>
          <w:tcPr>
            <w:tcW w:type="dxa" w:w="3256"/>
          </w:tcPr>
          <w:p>
            <w:r>
              <w:t>Responsable del proyecto</w:t>
            </w:r>
          </w:p>
        </w:tc>
        <w:tc>
          <w:tcPr>
            <w:tcW w:type="dxa" w:w="5572"/>
          </w:tcPr>
          <w:p>
            <w:r>
              <w:t>Equipo Ejecutor Área Administrativa</w:t>
            </w:r>
          </w:p>
        </w:tc>
      </w:tr>
      <w:tr>
        <w:tc>
          <w:tcPr>
            <w:tcW w:type="dxa" w:w="3256"/>
          </w:tcPr>
          <w:p>
            <w:r>
              <w:t>Fecha de inicio del proyecto</w:t>
            </w:r>
          </w:p>
        </w:tc>
        <w:tc>
          <w:tcPr>
            <w:tcW w:type="dxa" w:w="5572"/>
          </w:tcPr>
          <w:p>
            <w:r>
              <w:t>01/02/2026</w:t>
            </w:r>
          </w:p>
        </w:tc>
      </w:tr>
      <w:tr>
        <w:tc>
          <w:tcPr>
            <w:tcW w:type="dxa" w:w="3256"/>
          </w:tcPr>
          <w:p>
            <w:r>
              <w:t>Fecha de terminación del proyecto</w:t>
            </w:r>
          </w:p>
        </w:tc>
        <w:tc>
          <w:tcPr>
            <w:tcW w:type="dxa" w:w="5572"/>
          </w:tcPr>
          <w:p>
            <w:r>
              <w:t>30/09/2027</w:t>
            </w:r>
          </w:p>
        </w:tc>
      </w:tr>
      <w:tr>
        <w:tc>
          <w:tcPr>
            <w:tcW w:type="dxa" w:w="3256"/>
          </w:tcPr>
          <w:p>
            <w:r>
              <w:t>Duración registrada (meses)</w:t>
            </w:r>
          </w:p>
        </w:tc>
        <w:tc>
          <w:tcPr>
            <w:tcW w:type="dxa" w:w="5572"/>
          </w:tcPr>
          <w:p>
            <w:r>
              <w:t>15</w:t>
            </w:r>
          </w:p>
        </w:tc>
      </w:tr>
      <w:tr>
        <w:tc>
          <w:tcPr>
            <w:tcW w:type="dxa" w:w="3256"/>
          </w:tcPr>
          <w:p>
            <w:r>
              <w:t>Presupuesto total registrado</w:t>
            </w:r>
          </w:p>
        </w:tc>
        <w:tc>
          <w:tcPr>
            <w:tcW w:type="dxa" w:w="5572"/>
          </w:tcPr>
          <w:p>
            <w:r>
              <w:t>COP $ 10.996.585,00</w:t>
            </w:r>
          </w:p>
        </w:tc>
      </w:tr>
      <w:tr>
        <w:tc>
          <w:tcPr>
            <w:tcW w:type="dxa" w:w="3256"/>
          </w:tcPr>
          <w:p>
            <w:r>
              <w:t>Código CAP</w:t>
            </w:r>
          </w:p>
        </w:tc>
        <w:tc>
          <w:tcPr>
            <w:tcW w:type="dxa" w:w="5572"/>
          </w:tcPr>
          <w:p>
            <w:r>
              <w:t>CAP-06-2026</w:t>
            </w:r>
          </w:p>
        </w:tc>
      </w:tr>
      <w:tr>
        <w:tc>
          <w:tcPr>
            <w:tcW w:type="dxa" w:w="3256"/>
          </w:tcPr>
          <w:p>
            <w:r>
              <w:t>Código SGPS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Grupo de investigación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Semillero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</w:tbl>
    <w:p w14:paraId="05ABD24D" w14:textId="63C0BA9F" w:rsidR="00073156" w:rsidRDefault="007703AB" w:rsidP="007703A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Fuente: Elaboración propia</w:t>
      </w:r>
    </w:p>
    <w:p w14:paraId="4C1079E0" w14:textId="77777777" w:rsidR="007703AB" w:rsidRPr="007703AB" w:rsidRDefault="007703AB" w:rsidP="007703AB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80C2CD5" w14:textId="3A80BE71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2" w:name="_Toc230357000"/>
      <w:bookmarkStart w:id="3" w:name="_Toc232939508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Introducción</w:t>
      </w:r>
      <w:bookmarkEnd w:id="2"/>
      <w:bookmarkEnd w:id="3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 xml:space="preserve"> </w:t>
      </w:r>
    </w:p>
    <w:p w14:paraId="3326221E" w14:textId="564FDF5E" w:rsidR="00DA6D67" w:rsidRDefault="00DA6D67" w:rsidP="00727043">
      <w:pPr>
        <w:spacing w:after="0" w:line="360" w:lineRule="auto"/>
        <w:jc w:val="left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  <w:r>
        <w:t>Introducción: Pendiente por diligenciar</w:t>
      </w:r>
    </w:p>
    <w:p w14:paraId="069C80BA" w14:textId="77777777" w:rsidR="007703AB" w:rsidRPr="007703AB" w:rsidRDefault="007703AB" w:rsidP="007703AB">
      <w:pPr>
        <w:spacing w:after="0" w:line="360" w:lineRule="auto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</w:p>
    <w:p w14:paraId="5FA1AA09" w14:textId="15237EDF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4" w:name="_Toc232939509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Planteamiento del problema</w:t>
      </w:r>
      <w:bookmarkEnd w:id="4"/>
    </w:p>
    <w:p w14:paraId="5804F94E" w14:textId="3A0E24FA" w:rsidR="009F4403" w:rsidRPr="007703AB" w:rsidRDefault="00F728CC" w:rsidP="007703AB">
      <w:pPr>
        <w:pStyle w:val="Sinespaciado"/>
        <w:spacing w:after="0" w:line="360" w:lineRule="auto"/>
        <w:jc w:val="left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  <w:r>
        <w:t>Planteamiento del problema: Pendiente por diligenciar</w:t>
      </w:r>
    </w:p>
    <w:p w14:paraId="21181E3B" w14:textId="77777777" w:rsidR="000B0FB7" w:rsidRDefault="000B0FB7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697DEB4A" w14:textId="77777777" w:rsidR="00CC55ED" w:rsidRPr="007703AB" w:rsidRDefault="00CC55ED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55AAFCB0" w14:textId="3E928E0D" w:rsidR="00FE4408" w:rsidRPr="007703AB" w:rsidRDefault="00CC55ED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5" w:name="_Toc23293951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Objetivos</w:t>
      </w:r>
      <w:bookmarkEnd w:id="5"/>
    </w:p>
    <w:p w14:paraId="6F551561" w14:textId="1EE06D1B" w:rsidR="0068153D" w:rsidRPr="007703AB" w:rsidRDefault="0068153D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A continuación se presentan los objetivos registrados para el proyecto.</w:t>
      </w:r>
    </w:p>
    <w:p w14:paraId="3AA1CB2E" w14:textId="77777777" w:rsidR="00856233" w:rsidRPr="007703AB" w:rsidRDefault="00856233" w:rsidP="007703AB">
      <w:pPr>
        <w:pStyle w:val="Ttulo2"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</w:p>
    <w:p w14:paraId="742B9500" w14:textId="4700051B" w:rsidR="00CC55ED" w:rsidRDefault="00512F7E" w:rsidP="00CC55ED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6" w:name="_Toc232939511"/>
      <w:r w:rsidRPr="007703AB">
        <w:rPr>
          <w:rFonts w:cstheme="majorHAnsi"/>
          <w:b/>
          <w:bCs/>
          <w:color w:val="auto"/>
          <w:sz w:val="24"/>
          <w:szCs w:val="24"/>
        </w:rPr>
        <w:t xml:space="preserve">4.1 </w:t>
      </w:r>
      <w:r w:rsidR="00A35C7F" w:rsidRPr="007703AB">
        <w:rPr>
          <w:rFonts w:cstheme="majorHAnsi"/>
          <w:b/>
          <w:bCs/>
          <w:color w:val="auto"/>
          <w:sz w:val="24"/>
          <w:szCs w:val="24"/>
        </w:rPr>
        <w:t>Objetivo General</w:t>
      </w:r>
      <w:bookmarkEnd w:id="6"/>
    </w:p>
    <w:p w14:paraId="0FAFDADB" w14:textId="77777777" w:rsidR="00CC55ED" w:rsidRPr="00CC55ED" w:rsidRDefault="00CC55ED" w:rsidP="00CC55ED">
      <w:pPr>
        <w:jc w:val="left"/>
      </w:pPr>
      <w:r>
        <w:t>Fortalecer los procesos de organización documental en entidades públicas de la provincia de Vélez mediante estrategias pedagógicas e investigativas con aprendices del SENA</w:t>
      </w:r>
    </w:p>
    <w:p w14:paraId="4DFB4164" w14:textId="69B35059" w:rsidR="00512F7E" w:rsidRPr="007703AB" w:rsidRDefault="00512F7E" w:rsidP="007703AB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7" w:name="_Toc232939512"/>
      <w:r w:rsidRPr="007703AB">
        <w:rPr>
          <w:rFonts w:cstheme="majorHAnsi"/>
          <w:b/>
          <w:bCs/>
          <w:color w:val="auto"/>
          <w:sz w:val="24"/>
          <w:szCs w:val="24"/>
        </w:rPr>
        <w:t>4.2 Objetivos Específicos</w:t>
      </w:r>
      <w:bookmarkEnd w:id="7"/>
    </w:p>
    <w:p w14:paraId="1BCFD503" w14:textId="77777777" w:rsidR="008A27AB" w:rsidRPr="007703AB" w:rsidRDefault="008A27AB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1. Diagnosticar el estado documental</w:t>
        <w:br/>
        <w:t>2. Aplicar procesos archivísticos técnicos</w:t>
        <w:br/>
        <w:t>3. Organizar y foliar expedientes</w:t>
        <w:br/>
        <w:t>4. Elaborar inventarios documentales</w:t>
        <w:br/>
        <w:t>5. Implementar digitalización e indexación</w:t>
        <w:br/>
        <w:t>6. Evaluar impacto del proyecto</w:t>
      </w:r>
    </w:p>
    <w:p w14:paraId="1F3A82F4" w14:textId="37C8C04E" w:rsidR="00F728CC" w:rsidRPr="007703AB" w:rsidRDefault="00224680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8" w:name="_Toc232939513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5.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Estado del arte y estado de la técnica</w:t>
      </w:r>
      <w:bookmarkEnd w:id="8"/>
    </w:p>
    <w:p w14:paraId="60D408B0" w14:textId="1BBF5B55" w:rsidR="00277A43" w:rsidRPr="007703AB" w:rsidRDefault="00277A4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Estado del arte y estado de la técnica: Pendiente por diligenciar</w:t>
      </w:r>
    </w:p>
    <w:p w14:paraId="43BC52E8" w14:textId="77777777" w:rsidR="002B1878" w:rsidRPr="007703AB" w:rsidRDefault="002B1878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F85D707" w14:textId="740D425D" w:rsidR="00F728CC" w:rsidRPr="007703AB" w:rsidRDefault="002B1878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9" w:name="_Toc232939514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6.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Metodología de desarrollo</w:t>
      </w:r>
      <w:bookmarkEnd w:id="9"/>
    </w:p>
    <w:p w14:paraId="7E7DB9D3" w14:textId="0EC2BB13" w:rsidR="00C00173" w:rsidRPr="007703AB" w:rsidRDefault="00593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Metodología: Pendiente por diligenciar</w:t>
      </w:r>
    </w:p>
    <w:p w14:paraId="0FCD8490" w14:textId="77777777" w:rsidR="005B332F" w:rsidRDefault="005B332F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8647162" w14:textId="77777777" w:rsidR="00C97646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CECFE8" w14:textId="77777777" w:rsidR="00C97646" w:rsidRPr="007703AB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AF29D80" w14:textId="2282C885" w:rsidR="000E2405" w:rsidRPr="007703AB" w:rsidRDefault="000E2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0" w:name="_Toc232939515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 xml:space="preserve">7.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Desarrollo del proyecto</w:t>
      </w:r>
      <w:bookmarkEnd w:id="10"/>
    </w:p>
    <w:p w14:paraId="56294988" w14:textId="7B4DA94E" w:rsidR="00593E50" w:rsidRPr="007703AB" w:rsidRDefault="005B332F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Antecedentes: Pendiente por diligenciar</w:t>
        <w:br/>
        <w:t>Desarrollo del proyecto: Pendiente por diligenciar</w:t>
      </w:r>
    </w:p>
    <w:p w14:paraId="72DA5E6F" w14:textId="77777777" w:rsidR="00BA2074" w:rsidRPr="007703AB" w:rsidRDefault="00BA2074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599CD5A" w14:textId="1D16E464" w:rsidR="00256A94" w:rsidRPr="007703AB" w:rsidRDefault="00256A94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1" w:name="_Toc232939516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8.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Resultados obtenidos</w:t>
      </w:r>
      <w:bookmarkEnd w:id="11"/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</w:tcPr>
          <w:p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Resultados, indicador y medición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Resultados alcanzados: Pendiente por diligenciar</w:t>
              <w:br/>
              <w:t>Indicador: Pendiente por diligenciar</w:t>
              <w:br/>
              <w:t>Meta: Pendiente por diligenciar</w:t>
              <w:br/>
              <w:t>Logro: Pendiente por diligenciar</w:t>
              <w:br/>
              <w:t>Unidad: 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</w:tr>
    </w:tbl>
    <w:p w14:paraId="36E037D0" w14:textId="7FC08D7D" w:rsidR="00BA2074" w:rsidRPr="007703AB" w:rsidRDefault="00EF70EC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Discusión de resultados: Pendiente por diligenciar</w:t>
        <w:br/>
        <w:t>Fortalezas: Pendiente por diligenciar</w:t>
        <w:br/>
        <w:t>Dificultades y limitaciones: Pendiente por diligenciar</w:t>
        <w:br/>
        <w:t>Cumplimiento de los objetivos: Pendiente por diligenciar</w:t>
      </w:r>
    </w:p>
    <w:p w14:paraId="6DFEBA28" w14:textId="77777777" w:rsidR="002A72EE" w:rsidRPr="007703AB" w:rsidRDefault="002A72EE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3FE79B" w14:textId="261F875D" w:rsidR="002565B7" w:rsidRPr="007703AB" w:rsidRDefault="00002ADF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2" w:name="_Toc232939517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9</w:t>
      </w:r>
      <w:r w:rsidR="007D0368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Análisis de viabilidad</w:t>
      </w:r>
      <w:bookmarkEnd w:id="12"/>
    </w:p>
    <w:p w14:paraId="7CDA430D" w14:textId="0971E1A5" w:rsidR="002A72EE" w:rsidRPr="007703AB" w:rsidRDefault="002A72EE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Viabilidad técnica: Pendiente por diligenciar</w:t>
        <w:br/>
        <w:t>Viabilidad operativa: Pendiente por diligenciar</w:t>
        <w:br/>
        <w:t>Viabilidad económica: Pendiente por diligenciar</w:t>
        <w:br/>
        <w:t>Viabilidad normativa: Pendiente por diligenciar</w:t>
        <w:br/>
        <w:t>Viabilidad de mercado: Pendiente por diligenciar</w:t>
      </w:r>
    </w:p>
    <w:p w14:paraId="2F567EC5" w14:textId="77777777" w:rsidR="009E3DE7" w:rsidRPr="007703AB" w:rsidRDefault="009E3DE7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8CCC948" w14:textId="61BD86C5" w:rsidR="00457B32" w:rsidRPr="007703AB" w:rsidRDefault="00457B32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3" w:name="_Toc232939518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0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Propiedad intelectual y transferencia tecnológica</w:t>
      </w:r>
      <w:bookmarkEnd w:id="13"/>
    </w:p>
    <w:p w14:paraId="0D36307C" w14:textId="4D55A57B" w:rsidR="009E3DE7" w:rsidRPr="007703AB" w:rsidRDefault="009E3DE7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Propiedad intelectual y transferencia tecnológica: Pendiente por diligenciar</w:t>
      </w:r>
    </w:p>
    <w:p w14:paraId="75DB3842" w14:textId="77777777" w:rsidR="000C6F29" w:rsidRPr="007703AB" w:rsidRDefault="000C6F29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C43CAE2" w14:textId="389E3FDF" w:rsidR="00457B32" w:rsidRPr="007703AB" w:rsidRDefault="00F65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4" w:name="_Toc232939519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Impacto del proyecto</w:t>
      </w:r>
      <w:bookmarkEnd w:id="14"/>
    </w:p>
    <w:p w14:paraId="129A1BA6" w14:textId="180F2559" w:rsidR="000C6F29" w:rsidRPr="007703AB" w:rsidRDefault="000C6F29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Impacto del proyecto: Pendiente por diligenciar</w:t>
      </w:r>
    </w:p>
    <w:p w14:paraId="5450B293" w14:textId="77777777" w:rsidR="00636B53" w:rsidRPr="007703AB" w:rsidRDefault="00636B53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26A897B" w14:textId="5FC7E9CB" w:rsidR="00AE11A5" w:rsidRPr="007703AB" w:rsidRDefault="00A244E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5" w:name="_Toc23293952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BB7BE9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2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Conclusiones</w:t>
      </w:r>
      <w:bookmarkEnd w:id="15"/>
    </w:p>
    <w:p w14:paraId="2944FC90" w14:textId="6E498967" w:rsidR="005864F9" w:rsidRPr="007703AB" w:rsidRDefault="00636B5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Conclusiones: Pendiente por diligenciar</w:t>
        <w:br/>
        <w:t>Balance final y asuntos pendientes: Pendiente por diligenciar</w:t>
        <w:br/>
        <w:t>Acciones futuras: Pendiente por diligenciar</w:t>
        <w:br/>
        <w:t>Lecciones aprendidas: Pendiente por diligenciar</w:t>
      </w:r>
    </w:p>
    <w:p w14:paraId="2E36F0AA" w14:textId="77777777" w:rsidR="00EB0E50" w:rsidRPr="007703AB" w:rsidRDefault="00EB0E50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A62A638" w14:textId="1CBE1F8A" w:rsidR="00F728CC" w:rsidRPr="007703AB" w:rsidRDefault="0029539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6" w:name="_Toc232939521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3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Referencias bibliográficas</w:t>
      </w:r>
      <w:bookmarkEnd w:id="16"/>
    </w:p>
    <w:p w14:paraId="7DFF32B7" w14:textId="6EF4EC23" w:rsidR="00EB0E50" w:rsidRPr="007703AB" w:rsidRDefault="00EB0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Referencias: Pendiente por diligenciar</w:t>
      </w:r>
    </w:p>
    <w:p w14:paraId="06596A16" w14:textId="77777777" w:rsidR="00383A0F" w:rsidRPr="007703AB" w:rsidRDefault="00383A0F" w:rsidP="007703AB">
      <w:pPr>
        <w:pStyle w:val="Ttulo1"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</w:p>
    <w:p w14:paraId="05D89E72" w14:textId="7AD2DC46" w:rsidR="00F728CC" w:rsidRPr="007703AB" w:rsidRDefault="000B0FB7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7" w:name="_Toc232939522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4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 Anexos</w:t>
      </w:r>
      <w:bookmarkEnd w:id="17"/>
    </w:p>
    <w:p w14:paraId="6A7F63C3" w14:textId="3B148B7C" w:rsidR="00D24EB4" w:rsidRDefault="00383A0F" w:rsidP="00C97646">
      <w:pPr>
        <w:spacing w:after="0" w:line="360" w:lineRule="auto"/>
        <w:jc w:val="left"/>
        <w:rPr>
          <w:b/>
          <w:bCs/>
        </w:rPr>
      </w:pPr>
      <w:r>
        <w:t>Anexos: Pendiente por diligenciar</w:t>
      </w:r>
    </w:p>
    <w:sectPr w:rsidR="00D24EB4" w:rsidRPr="006B3E42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F519" w14:textId="77777777" w:rsidR="009C52C2" w:rsidRDefault="009C52C2" w:rsidP="001A74F0">
      <w:pPr>
        <w:spacing w:after="0" w:line="240" w:lineRule="auto"/>
      </w:pPr>
      <w:r>
        <w:separator/>
      </w:r>
    </w:p>
  </w:endnote>
  <w:endnote w:type="continuationSeparator" w:id="0">
    <w:p w14:paraId="7F8BFA42" w14:textId="77777777" w:rsidR="009C52C2" w:rsidRDefault="009C52C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Pr="00D24EB4" w:rsidRDefault="003A1E3B" w:rsidP="00D24EB4">
            <w:pPr>
              <w:pStyle w:val="Piedepgina"/>
              <w:spacing w:after="0" w:line="360" w:lineRule="auto"/>
              <w:jc w:val="right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fldChar w:fldCharType="begin"/>
            </w:r>
            <w:r w:rsidRPr="00D24EB4">
              <w:rPr>
                <w:sz w:val="24"/>
                <w:szCs w:val="24"/>
              </w:rPr>
              <w:instrText>PAGE   \* MERGEFORMAT</w:instrText>
            </w:r>
            <w:r w:rsidRPr="00D24EB4">
              <w:rPr>
                <w:sz w:val="24"/>
                <w:szCs w:val="24"/>
              </w:rPr>
              <w:fldChar w:fldCharType="separate"/>
            </w:r>
            <w:r w:rsidRPr="00D24EB4">
              <w:rPr>
                <w:sz w:val="24"/>
                <w:szCs w:val="24"/>
              </w:rPr>
              <w:t>1</w:t>
            </w:r>
            <w:r w:rsidRPr="00D24EB4">
              <w:rPr>
                <w:sz w:val="24"/>
                <w:szCs w:val="24"/>
              </w:rPr>
              <w:fldChar w:fldCharType="end"/>
            </w:r>
          </w:p>
          <w:p w14:paraId="4D6E41F9" w14:textId="77777777" w:rsidR="00D24EB4" w:rsidRDefault="00801FFB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t>GCDTP-F-0</w:t>
            </w:r>
            <w:r w:rsidR="000142AC" w:rsidRPr="00D24EB4">
              <w:rPr>
                <w:sz w:val="24"/>
                <w:szCs w:val="24"/>
              </w:rPr>
              <w:t>2</w:t>
            </w:r>
            <w:r w:rsidR="008D5724" w:rsidRPr="00D24EB4">
              <w:rPr>
                <w:sz w:val="24"/>
                <w:szCs w:val="24"/>
              </w:rPr>
              <w:t xml:space="preserve">3 </w:t>
            </w:r>
            <w:r w:rsidRPr="00D24EB4">
              <w:rPr>
                <w:sz w:val="24"/>
                <w:szCs w:val="24"/>
              </w:rPr>
              <w:t>V</w:t>
            </w:r>
            <w:r w:rsidR="008D5724" w:rsidRPr="00D24EB4">
              <w:rPr>
                <w:sz w:val="24"/>
                <w:szCs w:val="24"/>
              </w:rPr>
              <w:t>0</w:t>
            </w:r>
            <w:r w:rsidRPr="00D24EB4">
              <w:rPr>
                <w:sz w:val="24"/>
                <w:szCs w:val="24"/>
              </w:rPr>
              <w:t>1</w:t>
            </w:r>
          </w:p>
          <w:p w14:paraId="0D8538BE" w14:textId="54654E00" w:rsidR="006B3E42" w:rsidRPr="00D24EB4" w:rsidRDefault="00000000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F84B" w14:textId="77777777" w:rsidR="009C52C2" w:rsidRDefault="009C52C2" w:rsidP="001A74F0">
      <w:pPr>
        <w:spacing w:after="0" w:line="240" w:lineRule="auto"/>
      </w:pPr>
      <w:r>
        <w:separator/>
      </w:r>
    </w:p>
  </w:footnote>
  <w:footnote w:type="continuationSeparator" w:id="0">
    <w:p w14:paraId="7CCF309B" w14:textId="77777777" w:rsidR="009C52C2" w:rsidRDefault="009C52C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02"/>
    <w:multiLevelType w:val="hybridMultilevel"/>
    <w:tmpl w:val="001EE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608CD"/>
    <w:multiLevelType w:val="hybridMultilevel"/>
    <w:tmpl w:val="A202B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F142BA6"/>
    <w:multiLevelType w:val="multilevel"/>
    <w:tmpl w:val="1688B446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F59C6"/>
    <w:multiLevelType w:val="hybridMultilevel"/>
    <w:tmpl w:val="89C6DC5A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E1554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00F89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5D5CB0"/>
    <w:multiLevelType w:val="multilevel"/>
    <w:tmpl w:val="9EDE59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6752A5"/>
    <w:multiLevelType w:val="hybridMultilevel"/>
    <w:tmpl w:val="09F667BE"/>
    <w:lvl w:ilvl="0" w:tplc="8CCE36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8441A"/>
    <w:multiLevelType w:val="multilevel"/>
    <w:tmpl w:val="9C7CB0F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415512C0"/>
    <w:multiLevelType w:val="multilevel"/>
    <w:tmpl w:val="F988A0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305D8"/>
    <w:multiLevelType w:val="hybridMultilevel"/>
    <w:tmpl w:val="CE3086DC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B3EF7"/>
    <w:multiLevelType w:val="hybridMultilevel"/>
    <w:tmpl w:val="96723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01642"/>
    <w:multiLevelType w:val="hybridMultilevel"/>
    <w:tmpl w:val="439649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15047"/>
    <w:multiLevelType w:val="multilevel"/>
    <w:tmpl w:val="DDB29C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40287"/>
    <w:multiLevelType w:val="multilevel"/>
    <w:tmpl w:val="5E9E66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A9698F"/>
    <w:multiLevelType w:val="hybridMultilevel"/>
    <w:tmpl w:val="AC5E1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E56A5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05744EF"/>
    <w:multiLevelType w:val="multilevel"/>
    <w:tmpl w:val="088C5B20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23837E2"/>
    <w:multiLevelType w:val="hybridMultilevel"/>
    <w:tmpl w:val="287A5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D50A8"/>
    <w:multiLevelType w:val="hybridMultilevel"/>
    <w:tmpl w:val="617A1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8542A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EE77423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D8741A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02E7B"/>
    <w:multiLevelType w:val="hybridMultilevel"/>
    <w:tmpl w:val="CE6CC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77695">
    <w:abstractNumId w:val="8"/>
  </w:num>
  <w:num w:numId="2" w16cid:durableId="444468661">
    <w:abstractNumId w:val="21"/>
  </w:num>
  <w:num w:numId="3" w16cid:durableId="1304503311">
    <w:abstractNumId w:val="18"/>
  </w:num>
  <w:num w:numId="4" w16cid:durableId="507713433">
    <w:abstractNumId w:val="12"/>
  </w:num>
  <w:num w:numId="5" w16cid:durableId="151218942">
    <w:abstractNumId w:val="17"/>
  </w:num>
  <w:num w:numId="6" w16cid:durableId="158736008">
    <w:abstractNumId w:val="27"/>
  </w:num>
  <w:num w:numId="7" w16cid:durableId="1072003671">
    <w:abstractNumId w:val="1"/>
  </w:num>
  <w:num w:numId="8" w16cid:durableId="1429811171">
    <w:abstractNumId w:val="29"/>
  </w:num>
  <w:num w:numId="9" w16cid:durableId="372776685">
    <w:abstractNumId w:val="35"/>
  </w:num>
  <w:num w:numId="10" w16cid:durableId="626934774">
    <w:abstractNumId w:val="14"/>
  </w:num>
  <w:num w:numId="11" w16cid:durableId="1093672344">
    <w:abstractNumId w:val="39"/>
  </w:num>
  <w:num w:numId="12" w16cid:durableId="2094352153">
    <w:abstractNumId w:val="11"/>
  </w:num>
  <w:num w:numId="13" w16cid:durableId="247858645">
    <w:abstractNumId w:val="3"/>
  </w:num>
  <w:num w:numId="14" w16cid:durableId="972565637">
    <w:abstractNumId w:val="7"/>
  </w:num>
  <w:num w:numId="15" w16cid:durableId="1462721597">
    <w:abstractNumId w:val="6"/>
  </w:num>
  <w:num w:numId="16" w16cid:durableId="1520394226">
    <w:abstractNumId w:val="24"/>
  </w:num>
  <w:num w:numId="17" w16cid:durableId="1724716025">
    <w:abstractNumId w:val="40"/>
  </w:num>
  <w:num w:numId="18" w16cid:durableId="75708314">
    <w:abstractNumId w:val="30"/>
  </w:num>
  <w:num w:numId="19" w16cid:durableId="1155754047">
    <w:abstractNumId w:val="38"/>
  </w:num>
  <w:num w:numId="20" w16cid:durableId="267156164">
    <w:abstractNumId w:val="5"/>
  </w:num>
  <w:num w:numId="21" w16cid:durableId="486216154">
    <w:abstractNumId w:val="13"/>
  </w:num>
  <w:num w:numId="22" w16cid:durableId="63064434">
    <w:abstractNumId w:val="42"/>
  </w:num>
  <w:num w:numId="23" w16cid:durableId="1115053220">
    <w:abstractNumId w:val="25"/>
  </w:num>
  <w:num w:numId="24" w16cid:durableId="597954061">
    <w:abstractNumId w:val="22"/>
  </w:num>
  <w:num w:numId="25" w16cid:durableId="6492568">
    <w:abstractNumId w:val="9"/>
  </w:num>
  <w:num w:numId="26" w16cid:durableId="499546610">
    <w:abstractNumId w:val="0"/>
  </w:num>
  <w:num w:numId="27" w16cid:durableId="1991052721">
    <w:abstractNumId w:val="34"/>
  </w:num>
  <w:num w:numId="28" w16cid:durableId="139230648">
    <w:abstractNumId w:val="23"/>
  </w:num>
  <w:num w:numId="29" w16cid:durableId="680937475">
    <w:abstractNumId w:val="31"/>
  </w:num>
  <w:num w:numId="30" w16cid:durableId="616370907">
    <w:abstractNumId w:val="10"/>
  </w:num>
  <w:num w:numId="31" w16cid:durableId="1739596158">
    <w:abstractNumId w:val="15"/>
  </w:num>
  <w:num w:numId="32" w16cid:durableId="837312110">
    <w:abstractNumId w:val="32"/>
  </w:num>
  <w:num w:numId="33" w16cid:durableId="1536847251">
    <w:abstractNumId w:val="41"/>
  </w:num>
  <w:num w:numId="34" w16cid:durableId="1119763352">
    <w:abstractNumId w:val="43"/>
  </w:num>
  <w:num w:numId="35" w16cid:durableId="2125610794">
    <w:abstractNumId w:val="37"/>
  </w:num>
  <w:num w:numId="36" w16cid:durableId="1814058648">
    <w:abstractNumId w:val="19"/>
  </w:num>
  <w:num w:numId="37" w16cid:durableId="1899172207">
    <w:abstractNumId w:val="36"/>
  </w:num>
  <w:num w:numId="38" w16cid:durableId="664626471">
    <w:abstractNumId w:val="33"/>
  </w:num>
  <w:num w:numId="39" w16cid:durableId="1140270422">
    <w:abstractNumId w:val="4"/>
  </w:num>
  <w:num w:numId="40" w16cid:durableId="193078063">
    <w:abstractNumId w:val="20"/>
  </w:num>
  <w:num w:numId="41" w16cid:durableId="700007987">
    <w:abstractNumId w:val="16"/>
  </w:num>
  <w:num w:numId="42" w16cid:durableId="789132923">
    <w:abstractNumId w:val="28"/>
  </w:num>
  <w:num w:numId="43" w16cid:durableId="1251737753">
    <w:abstractNumId w:val="2"/>
  </w:num>
  <w:num w:numId="44" w16cid:durableId="1987512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2ADF"/>
    <w:rsid w:val="000142AC"/>
    <w:rsid w:val="00015FB5"/>
    <w:rsid w:val="00033A9E"/>
    <w:rsid w:val="00037CDF"/>
    <w:rsid w:val="00040264"/>
    <w:rsid w:val="00054AFA"/>
    <w:rsid w:val="00066A41"/>
    <w:rsid w:val="0007171F"/>
    <w:rsid w:val="00073156"/>
    <w:rsid w:val="0007647E"/>
    <w:rsid w:val="000A0598"/>
    <w:rsid w:val="000B0B1E"/>
    <w:rsid w:val="000B0FB7"/>
    <w:rsid w:val="000C6F29"/>
    <w:rsid w:val="000C7CEB"/>
    <w:rsid w:val="000D1F35"/>
    <w:rsid w:val="000E2405"/>
    <w:rsid w:val="00110244"/>
    <w:rsid w:val="00113168"/>
    <w:rsid w:val="00115817"/>
    <w:rsid w:val="00127B9F"/>
    <w:rsid w:val="001346D0"/>
    <w:rsid w:val="0013604E"/>
    <w:rsid w:val="0013769C"/>
    <w:rsid w:val="00144FA5"/>
    <w:rsid w:val="001614A2"/>
    <w:rsid w:val="0017739F"/>
    <w:rsid w:val="00177D06"/>
    <w:rsid w:val="00185F8C"/>
    <w:rsid w:val="001A51F4"/>
    <w:rsid w:val="001A74F0"/>
    <w:rsid w:val="001C0FBD"/>
    <w:rsid w:val="001C333A"/>
    <w:rsid w:val="001E56DB"/>
    <w:rsid w:val="0020213C"/>
    <w:rsid w:val="002064B0"/>
    <w:rsid w:val="00207F3A"/>
    <w:rsid w:val="00224680"/>
    <w:rsid w:val="00230F78"/>
    <w:rsid w:val="002456CF"/>
    <w:rsid w:val="002507F6"/>
    <w:rsid w:val="002565B7"/>
    <w:rsid w:val="00256A94"/>
    <w:rsid w:val="0026399D"/>
    <w:rsid w:val="00265CD7"/>
    <w:rsid w:val="00277A43"/>
    <w:rsid w:val="00295395"/>
    <w:rsid w:val="00295939"/>
    <w:rsid w:val="002A15E7"/>
    <w:rsid w:val="002A1C8F"/>
    <w:rsid w:val="002A661F"/>
    <w:rsid w:val="002A72EE"/>
    <w:rsid w:val="002B1878"/>
    <w:rsid w:val="002F31C0"/>
    <w:rsid w:val="003003EC"/>
    <w:rsid w:val="003141A2"/>
    <w:rsid w:val="0035685B"/>
    <w:rsid w:val="00367891"/>
    <w:rsid w:val="00383A0F"/>
    <w:rsid w:val="003869B0"/>
    <w:rsid w:val="0039640B"/>
    <w:rsid w:val="00396F6D"/>
    <w:rsid w:val="003A1E3B"/>
    <w:rsid w:val="003D2049"/>
    <w:rsid w:val="003F0E08"/>
    <w:rsid w:val="00413C47"/>
    <w:rsid w:val="00457B32"/>
    <w:rsid w:val="00472235"/>
    <w:rsid w:val="00485D8A"/>
    <w:rsid w:val="004E077D"/>
    <w:rsid w:val="00512F7E"/>
    <w:rsid w:val="00532F56"/>
    <w:rsid w:val="00537FE7"/>
    <w:rsid w:val="00572125"/>
    <w:rsid w:val="00583DA2"/>
    <w:rsid w:val="0058429B"/>
    <w:rsid w:val="005864F9"/>
    <w:rsid w:val="00593E50"/>
    <w:rsid w:val="00593E65"/>
    <w:rsid w:val="0059486C"/>
    <w:rsid w:val="005B332F"/>
    <w:rsid w:val="005C44CF"/>
    <w:rsid w:val="005E07A1"/>
    <w:rsid w:val="006068A0"/>
    <w:rsid w:val="00611F7A"/>
    <w:rsid w:val="006143B5"/>
    <w:rsid w:val="0061449E"/>
    <w:rsid w:val="006146D5"/>
    <w:rsid w:val="00617EDF"/>
    <w:rsid w:val="00624BC7"/>
    <w:rsid w:val="00636B53"/>
    <w:rsid w:val="006422BF"/>
    <w:rsid w:val="00654BC2"/>
    <w:rsid w:val="00671529"/>
    <w:rsid w:val="0068153D"/>
    <w:rsid w:val="006B3E42"/>
    <w:rsid w:val="006B7AFC"/>
    <w:rsid w:val="006C44D9"/>
    <w:rsid w:val="0071236B"/>
    <w:rsid w:val="00727043"/>
    <w:rsid w:val="007421BB"/>
    <w:rsid w:val="00750CE2"/>
    <w:rsid w:val="007703AB"/>
    <w:rsid w:val="007C56BE"/>
    <w:rsid w:val="007D0368"/>
    <w:rsid w:val="007D1350"/>
    <w:rsid w:val="007D3DE8"/>
    <w:rsid w:val="007E1D66"/>
    <w:rsid w:val="00801FFB"/>
    <w:rsid w:val="00815FE2"/>
    <w:rsid w:val="00823B16"/>
    <w:rsid w:val="00856233"/>
    <w:rsid w:val="00860FAD"/>
    <w:rsid w:val="00892450"/>
    <w:rsid w:val="008A27AB"/>
    <w:rsid w:val="008A612A"/>
    <w:rsid w:val="008B48EB"/>
    <w:rsid w:val="008D5724"/>
    <w:rsid w:val="008E019A"/>
    <w:rsid w:val="008E764E"/>
    <w:rsid w:val="008F2E3E"/>
    <w:rsid w:val="00943873"/>
    <w:rsid w:val="00951AAA"/>
    <w:rsid w:val="009645E2"/>
    <w:rsid w:val="00965510"/>
    <w:rsid w:val="009656CD"/>
    <w:rsid w:val="00970893"/>
    <w:rsid w:val="0098040E"/>
    <w:rsid w:val="009833E2"/>
    <w:rsid w:val="00983BA2"/>
    <w:rsid w:val="009C52C2"/>
    <w:rsid w:val="009E0E90"/>
    <w:rsid w:val="009E3DE7"/>
    <w:rsid w:val="009F4403"/>
    <w:rsid w:val="00A0112A"/>
    <w:rsid w:val="00A124A8"/>
    <w:rsid w:val="00A1720E"/>
    <w:rsid w:val="00A244E5"/>
    <w:rsid w:val="00A35C7F"/>
    <w:rsid w:val="00A4075E"/>
    <w:rsid w:val="00A54BF7"/>
    <w:rsid w:val="00A76F2E"/>
    <w:rsid w:val="00A87558"/>
    <w:rsid w:val="00AA24BB"/>
    <w:rsid w:val="00AB5A67"/>
    <w:rsid w:val="00AE11A5"/>
    <w:rsid w:val="00AF407A"/>
    <w:rsid w:val="00AF5470"/>
    <w:rsid w:val="00B07C64"/>
    <w:rsid w:val="00B153A2"/>
    <w:rsid w:val="00B17AF3"/>
    <w:rsid w:val="00B22AAE"/>
    <w:rsid w:val="00B360BC"/>
    <w:rsid w:val="00B55C4D"/>
    <w:rsid w:val="00B75A43"/>
    <w:rsid w:val="00B972FA"/>
    <w:rsid w:val="00BA1160"/>
    <w:rsid w:val="00BA2074"/>
    <w:rsid w:val="00BB7BE9"/>
    <w:rsid w:val="00BD4AD5"/>
    <w:rsid w:val="00BF0C12"/>
    <w:rsid w:val="00BF64A1"/>
    <w:rsid w:val="00C00173"/>
    <w:rsid w:val="00C365D7"/>
    <w:rsid w:val="00C815B2"/>
    <w:rsid w:val="00C869B1"/>
    <w:rsid w:val="00C97646"/>
    <w:rsid w:val="00CA3502"/>
    <w:rsid w:val="00CB0FCE"/>
    <w:rsid w:val="00CB7499"/>
    <w:rsid w:val="00CC0488"/>
    <w:rsid w:val="00CC55ED"/>
    <w:rsid w:val="00CF0D82"/>
    <w:rsid w:val="00D02A3A"/>
    <w:rsid w:val="00D03806"/>
    <w:rsid w:val="00D24EB4"/>
    <w:rsid w:val="00D273FE"/>
    <w:rsid w:val="00D53A48"/>
    <w:rsid w:val="00D71101"/>
    <w:rsid w:val="00DA6D67"/>
    <w:rsid w:val="00DE4AA3"/>
    <w:rsid w:val="00DE5E5F"/>
    <w:rsid w:val="00E42970"/>
    <w:rsid w:val="00E63383"/>
    <w:rsid w:val="00E710CB"/>
    <w:rsid w:val="00E82571"/>
    <w:rsid w:val="00EB0E50"/>
    <w:rsid w:val="00EB4A0F"/>
    <w:rsid w:val="00ED31AF"/>
    <w:rsid w:val="00EE6C04"/>
    <w:rsid w:val="00EF70EC"/>
    <w:rsid w:val="00F033D2"/>
    <w:rsid w:val="00F14BEF"/>
    <w:rsid w:val="00F170BC"/>
    <w:rsid w:val="00F62707"/>
    <w:rsid w:val="00F65405"/>
    <w:rsid w:val="00F728CC"/>
    <w:rsid w:val="00F811F3"/>
    <w:rsid w:val="00F83284"/>
    <w:rsid w:val="00F94B9F"/>
    <w:rsid w:val="00F94D1F"/>
    <w:rsid w:val="00FB2335"/>
    <w:rsid w:val="00FC090C"/>
    <w:rsid w:val="00FD52AC"/>
    <w:rsid w:val="00FE2696"/>
    <w:rsid w:val="00FE4408"/>
    <w:rsid w:val="00FF54B8"/>
    <w:rsid w:val="01FF9F29"/>
    <w:rsid w:val="0215C394"/>
    <w:rsid w:val="03424DD7"/>
    <w:rsid w:val="0978909F"/>
    <w:rsid w:val="0A1C3AEE"/>
    <w:rsid w:val="0C74FB6F"/>
    <w:rsid w:val="0D13F927"/>
    <w:rsid w:val="0D5D8A54"/>
    <w:rsid w:val="0FDFE9B3"/>
    <w:rsid w:val="104B99E9"/>
    <w:rsid w:val="11CE0EC9"/>
    <w:rsid w:val="11E87518"/>
    <w:rsid w:val="1318EFF6"/>
    <w:rsid w:val="13A2941E"/>
    <w:rsid w:val="13BB30EF"/>
    <w:rsid w:val="16A1B310"/>
    <w:rsid w:val="17CF8183"/>
    <w:rsid w:val="17D0872E"/>
    <w:rsid w:val="1956D22D"/>
    <w:rsid w:val="1A02475C"/>
    <w:rsid w:val="1A6DD906"/>
    <w:rsid w:val="1A8C5FA7"/>
    <w:rsid w:val="1AF39ED1"/>
    <w:rsid w:val="1EDBAECD"/>
    <w:rsid w:val="2028D253"/>
    <w:rsid w:val="21E6D156"/>
    <w:rsid w:val="2375921F"/>
    <w:rsid w:val="25EF5CD4"/>
    <w:rsid w:val="2698885A"/>
    <w:rsid w:val="278B3A35"/>
    <w:rsid w:val="29F76522"/>
    <w:rsid w:val="2BC4950D"/>
    <w:rsid w:val="2D56133D"/>
    <w:rsid w:val="2ECAD645"/>
    <w:rsid w:val="2FF2E3BB"/>
    <w:rsid w:val="30DEC1BF"/>
    <w:rsid w:val="3584F00D"/>
    <w:rsid w:val="3809CD00"/>
    <w:rsid w:val="3ABDEFF3"/>
    <w:rsid w:val="3B58B770"/>
    <w:rsid w:val="3C531073"/>
    <w:rsid w:val="41207339"/>
    <w:rsid w:val="42A423CB"/>
    <w:rsid w:val="42A86444"/>
    <w:rsid w:val="443B6BC8"/>
    <w:rsid w:val="45291583"/>
    <w:rsid w:val="46F8D87B"/>
    <w:rsid w:val="4AFE474C"/>
    <w:rsid w:val="4BCACE39"/>
    <w:rsid w:val="502B1A2B"/>
    <w:rsid w:val="52ED4983"/>
    <w:rsid w:val="5377AAB0"/>
    <w:rsid w:val="53F72FE6"/>
    <w:rsid w:val="562FDD5D"/>
    <w:rsid w:val="566AD047"/>
    <w:rsid w:val="584B6A2B"/>
    <w:rsid w:val="5BFED668"/>
    <w:rsid w:val="5C0E96B1"/>
    <w:rsid w:val="5D1BF09A"/>
    <w:rsid w:val="5E2DCE6D"/>
    <w:rsid w:val="5E33F64F"/>
    <w:rsid w:val="66160A32"/>
    <w:rsid w:val="678D13B4"/>
    <w:rsid w:val="67E48938"/>
    <w:rsid w:val="688CDD92"/>
    <w:rsid w:val="6EF26381"/>
    <w:rsid w:val="6F663289"/>
    <w:rsid w:val="6F9BE189"/>
    <w:rsid w:val="6FB16C9C"/>
    <w:rsid w:val="73989A4D"/>
    <w:rsid w:val="7660B8CE"/>
    <w:rsid w:val="7C79884E"/>
    <w:rsid w:val="7D2E8D83"/>
    <w:rsid w:val="7D84B90D"/>
    <w:rsid w:val="7D9C582A"/>
    <w:rsid w:val="7E9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B68FD34-8DBF-4B53-8387-DB28F3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1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703AB"/>
    <w:pPr>
      <w:spacing w:line="240" w:lineRule="auto"/>
    </w:pPr>
    <w:rPr>
      <w:i/>
      <w:iCs/>
      <w:sz w:val="24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C815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5CD7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5E07A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CO"/>
    </w:rPr>
  </w:style>
  <w:style w:type="paragraph" w:customStyle="1" w:styleId="Normal1">
    <w:name w:val="Normal1"/>
    <w:rsid w:val="00D24EB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C335FE0958546A1ABCDC6B1F9252A" ma:contentTypeVersion="13" ma:contentTypeDescription="Crear nuevo documento." ma:contentTypeScope="" ma:versionID="86b92f9fd3f78cbec64a9d3dedc2e1f1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82b3fc9bd5c67e2487d075d2b74cd6ef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customXml/itemProps3.xml><?xml version="1.0" encoding="utf-8"?>
<ds:datastoreItem xmlns:ds="http://schemas.openxmlformats.org/officeDocument/2006/customXml" ds:itemID="{E965A43B-99F1-4165-8518-AA913D3B8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GCDTP-F-023 V01 - Informe final de proyecto</dc:title>
  <dc:subject>Borrador generado a partir de datos del proyecto</dc:subject>
  <dc:creator>SENNOVA</dc:creator>
  <cp:keywords/>
  <dc:description/>
  <cp:lastModifiedBy>SENNOVA</cp:lastModifiedBy>
  <cp:revision>2</cp:revision>
  <dcterms:created xsi:type="dcterms:W3CDTF">2026-10-01T21:00:00Z</dcterms:created>
  <dcterms:modified xsi:type="dcterms:W3CDTF">2026-10-01T21:00:00Z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