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3102"/>
        <w:gridCol w:w="2982"/>
      </w:tblGrid>
      <w:tr w:rsidR="00A46EEC" w:rsidRPr="00244D01" w14:paraId="2C61CE9F" w14:textId="77777777" w:rsidTr="0064186E">
        <w:tc>
          <w:tcPr>
            <w:tcW w:w="9072" w:type="dxa"/>
            <w:gridSpan w:val="3"/>
          </w:tcPr>
          <w:p w14:paraId="09EACDD2" w14:textId="77777777" w:rsidR="006D7812" w:rsidRPr="006D7812" w:rsidRDefault="00244D01" w:rsidP="004A38D6">
            <w:pPr>
              <w:jc w:val="center"/>
              <w:rPr>
                <w:rFonts w:asciiTheme="minorHAnsi" w:hAnsiTheme="minorHAnsi" w:cstheme="minorBidi"/>
                <w:b/>
                <w:bCs/>
                <w:sz w:val="20"/>
                <w:szCs w:val="20"/>
              </w:rPr>
            </w:pPr>
            <w:r w:rsidRPr="00244D01">
              <w:rPr>
                <w:rFonts w:ascii="Arial" w:hAnsi="Arial" w:cs="Arial"/>
                <w:b/>
                <w:sz w:val="20"/>
                <w:szCs w:val="20"/>
              </w:rPr>
              <w:t>NOMBRE DEL PROYECTO:</w:t>
            </w:r>
            <w:r w:rsidR="009D7314">
              <w:rPr>
                <w:color w:val="000000"/>
                <w:sz w:val="20"/>
                <w:szCs w:val="20"/>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812" w:rsidRPr="006D7812" w14:paraId="73D67299" w14:textId="77777777">
              <w:trPr>
                <w:tblCellSpacing w:w="15" w:type="dxa"/>
              </w:trPr>
              <w:tc>
                <w:tcPr>
                  <w:tcW w:w="0" w:type="auto"/>
                  <w:vAlign w:val="center"/>
                  <w:hideMark/>
                </w:tcPr>
                <w:p w14:paraId="1BD92112" w14:textId="77777777" w:rsidR="006D7812" w:rsidRPr="006D7812" w:rsidRDefault="006D7812" w:rsidP="006D7812">
                  <w:pPr>
                    <w:jc w:val="center"/>
                    <w:rPr>
                      <w:rFonts w:asciiTheme="minorHAnsi" w:hAnsiTheme="minorHAnsi" w:cstheme="minorBidi"/>
                      <w:b/>
                      <w:bCs/>
                      <w:sz w:val="20"/>
                      <w:szCs w:val="20"/>
                      <w:lang w:val="es-CO"/>
                    </w:rPr>
                  </w:pPr>
                </w:p>
              </w:tc>
            </w:tr>
          </w:tbl>
          <w:p w14:paraId="04F7473B" w14:textId="77777777" w:rsidR="006D7812" w:rsidRPr="006D7812" w:rsidRDefault="006D7812" w:rsidP="006D7812">
            <w:pPr>
              <w:jc w:val="center"/>
              <w:rPr>
                <w:rFonts w:asciiTheme="minorHAnsi" w:hAnsiTheme="minorHAnsi" w:cstheme="minorBidi"/>
                <w:b/>
                <w:bCs/>
                <w:vanish/>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6"/>
            </w:tblGrid>
            <w:tr w:rsidR="006D7812" w:rsidRPr="006D7812" w14:paraId="110B3499" w14:textId="77777777" w:rsidTr="006D7812">
              <w:trPr>
                <w:trHeight w:val="184"/>
                <w:tblCellSpacing w:w="15" w:type="dxa"/>
              </w:trPr>
              <w:tc>
                <w:tcPr>
                  <w:tcW w:w="0" w:type="auto"/>
                  <w:vAlign w:val="center"/>
                  <w:hideMark/>
                </w:tcPr>
                <w:p w14:paraId="1D74486D" w14:textId="77777777" w:rsidR="006D7812" w:rsidRPr="006D7812" w:rsidRDefault="006D7812" w:rsidP="006D7812">
                  <w:pPr>
                    <w:jc w:val="both"/>
                    <w:rPr>
                      <w:rFonts w:asciiTheme="minorHAnsi" w:hAnsiTheme="minorHAnsi" w:cstheme="minorBidi"/>
                      <w:sz w:val="20"/>
                      <w:szCs w:val="20"/>
                      <w:lang w:val="es-CO"/>
                    </w:rPr>
                  </w:pPr>
                  <w:r w:rsidRPr="006D7812">
                    <w:rPr>
                      <w:rFonts w:asciiTheme="minorHAnsi" w:hAnsiTheme="minorHAnsi" w:cstheme="minorBidi"/>
                      <w:sz w:val="20"/>
                      <w:szCs w:val="20"/>
                      <w:lang w:val="es-CO"/>
                    </w:rPr>
                    <w:t>CAP-05-2026 – Fortalecimiento de los procesos de organización documental en entidades territoriales y públicas de la provincia de Vélez</w:t>
                  </w:r>
                </w:p>
              </w:tc>
            </w:tr>
          </w:tbl>
          <w:p w14:paraId="05B2833F" w14:textId="0FE6946F" w:rsidR="00A46EEC" w:rsidRPr="006D7812" w:rsidRDefault="00A46EEC" w:rsidP="004A38D6">
            <w:pPr>
              <w:jc w:val="center"/>
              <w:rPr>
                <w:rFonts w:ascii="Arial" w:hAnsi="Arial" w:cs="Arial"/>
                <w:b/>
                <w:sz w:val="20"/>
                <w:szCs w:val="20"/>
                <w:lang w:val="es-CO"/>
              </w:rPr>
            </w:pPr>
          </w:p>
        </w:tc>
      </w:tr>
      <w:tr w:rsidR="00244D01" w:rsidRPr="00244D01" w14:paraId="18796FA2" w14:textId="77777777" w:rsidTr="00DA716D">
        <w:tc>
          <w:tcPr>
            <w:tcW w:w="2988" w:type="dxa"/>
          </w:tcPr>
          <w:p w14:paraId="57253089" w14:textId="77777777" w:rsidR="00244D01" w:rsidRDefault="00244D01" w:rsidP="00DA716D">
            <w:pPr>
              <w:rPr>
                <w:rFonts w:ascii="Arial" w:hAnsi="Arial" w:cs="Arial"/>
                <w:b/>
                <w:sz w:val="20"/>
                <w:szCs w:val="20"/>
              </w:rPr>
            </w:pPr>
            <w:r w:rsidRPr="00244D01">
              <w:rPr>
                <w:rFonts w:ascii="Arial" w:hAnsi="Arial" w:cs="Arial"/>
                <w:b/>
                <w:sz w:val="20"/>
                <w:szCs w:val="20"/>
              </w:rPr>
              <w:t>CIUDAD Y FECHA:</w:t>
            </w:r>
          </w:p>
          <w:p w14:paraId="789E346C" w14:textId="425B23F1" w:rsidR="002437F8" w:rsidRPr="00244D01" w:rsidRDefault="002437F8" w:rsidP="00DA716D">
            <w:pPr>
              <w:rPr>
                <w:rFonts w:ascii="Arial" w:hAnsi="Arial" w:cs="Arial"/>
                <w:sz w:val="20"/>
                <w:szCs w:val="20"/>
              </w:rPr>
            </w:pPr>
            <w:r>
              <w:rPr>
                <w:rFonts w:ascii="Arial" w:hAnsi="Arial" w:cs="Arial"/>
                <w:b/>
                <w:sz w:val="20"/>
                <w:szCs w:val="20"/>
              </w:rPr>
              <w:t>Vélez, 1</w:t>
            </w:r>
            <w:r w:rsidR="006D7812">
              <w:rPr>
                <w:rFonts w:ascii="Arial" w:hAnsi="Arial" w:cs="Arial"/>
                <w:b/>
                <w:sz w:val="20"/>
                <w:szCs w:val="20"/>
              </w:rPr>
              <w:t>8</w:t>
            </w:r>
            <w:r>
              <w:rPr>
                <w:rFonts w:ascii="Arial" w:hAnsi="Arial" w:cs="Arial"/>
                <w:b/>
                <w:sz w:val="20"/>
                <w:szCs w:val="20"/>
              </w:rPr>
              <w:t xml:space="preserve"> septiembre</w:t>
            </w:r>
          </w:p>
          <w:p w14:paraId="48C3DBF3" w14:textId="77777777" w:rsidR="00244D01" w:rsidRPr="00244D01" w:rsidRDefault="00244D01" w:rsidP="00DA716D">
            <w:pPr>
              <w:rPr>
                <w:rFonts w:ascii="Arial" w:hAnsi="Arial" w:cs="Arial"/>
                <w:b/>
                <w:sz w:val="20"/>
                <w:szCs w:val="20"/>
              </w:rPr>
            </w:pPr>
          </w:p>
        </w:tc>
        <w:tc>
          <w:tcPr>
            <w:tcW w:w="3102" w:type="dxa"/>
          </w:tcPr>
          <w:p w14:paraId="23E152DC" w14:textId="77777777" w:rsidR="00244D01" w:rsidRDefault="00244D01" w:rsidP="00DA716D">
            <w:pPr>
              <w:rPr>
                <w:rFonts w:ascii="Arial" w:hAnsi="Arial" w:cs="Arial"/>
                <w:b/>
                <w:sz w:val="20"/>
                <w:szCs w:val="20"/>
              </w:rPr>
            </w:pPr>
            <w:r w:rsidRPr="00244D01">
              <w:rPr>
                <w:rFonts w:ascii="Arial" w:hAnsi="Arial" w:cs="Arial"/>
                <w:b/>
                <w:sz w:val="20"/>
                <w:szCs w:val="20"/>
              </w:rPr>
              <w:t xml:space="preserve">HORA DE INICIO: </w:t>
            </w:r>
          </w:p>
          <w:p w14:paraId="1CD9CD80" w14:textId="57AAF86E" w:rsidR="002437F8" w:rsidRPr="00244D01" w:rsidRDefault="002437F8" w:rsidP="00DA716D">
            <w:pPr>
              <w:rPr>
                <w:rFonts w:ascii="Arial" w:hAnsi="Arial" w:cs="Arial"/>
                <w:sz w:val="20"/>
                <w:szCs w:val="20"/>
              </w:rPr>
            </w:pPr>
            <w:r>
              <w:rPr>
                <w:rFonts w:ascii="Arial" w:hAnsi="Arial" w:cs="Arial"/>
                <w:b/>
                <w:sz w:val="20"/>
                <w:szCs w:val="20"/>
              </w:rPr>
              <w:t>2:00 pm</w:t>
            </w:r>
          </w:p>
        </w:tc>
        <w:tc>
          <w:tcPr>
            <w:tcW w:w="2982" w:type="dxa"/>
          </w:tcPr>
          <w:p w14:paraId="77C74266" w14:textId="77777777" w:rsidR="00244D01" w:rsidRDefault="00244D01" w:rsidP="00DA716D">
            <w:pPr>
              <w:rPr>
                <w:rFonts w:ascii="Arial" w:hAnsi="Arial" w:cs="Arial"/>
                <w:b/>
                <w:sz w:val="20"/>
                <w:szCs w:val="20"/>
              </w:rPr>
            </w:pPr>
            <w:r w:rsidRPr="00244D01">
              <w:rPr>
                <w:rFonts w:ascii="Arial" w:hAnsi="Arial" w:cs="Arial"/>
                <w:b/>
                <w:sz w:val="20"/>
                <w:szCs w:val="20"/>
              </w:rPr>
              <w:t xml:space="preserve">HORA FIN: </w:t>
            </w:r>
          </w:p>
          <w:p w14:paraId="6AAD6144" w14:textId="406DCA08" w:rsidR="002437F8" w:rsidRPr="00244D01" w:rsidRDefault="006D7812" w:rsidP="00DA716D">
            <w:pPr>
              <w:rPr>
                <w:rFonts w:ascii="Arial" w:hAnsi="Arial" w:cs="Arial"/>
                <w:b/>
                <w:sz w:val="20"/>
                <w:szCs w:val="20"/>
              </w:rPr>
            </w:pPr>
            <w:r>
              <w:rPr>
                <w:rFonts w:ascii="Arial" w:hAnsi="Arial" w:cs="Arial"/>
                <w:b/>
                <w:sz w:val="20"/>
                <w:szCs w:val="20"/>
              </w:rPr>
              <w:t>6</w:t>
            </w:r>
            <w:r w:rsidR="002437F8">
              <w:rPr>
                <w:rFonts w:ascii="Arial" w:hAnsi="Arial" w:cs="Arial"/>
                <w:b/>
                <w:sz w:val="20"/>
                <w:szCs w:val="20"/>
              </w:rPr>
              <w:t>:00 pm</w:t>
            </w:r>
          </w:p>
        </w:tc>
      </w:tr>
      <w:tr w:rsidR="00244D01" w:rsidRPr="00244D01" w14:paraId="4F5D17C9" w14:textId="77777777" w:rsidTr="00DA716D">
        <w:tc>
          <w:tcPr>
            <w:tcW w:w="2988" w:type="dxa"/>
          </w:tcPr>
          <w:p w14:paraId="05BC4BFC" w14:textId="77777777" w:rsidR="00244D01" w:rsidRPr="00244D01" w:rsidRDefault="00244D01" w:rsidP="00DA716D">
            <w:pPr>
              <w:rPr>
                <w:rFonts w:ascii="Arial" w:hAnsi="Arial" w:cs="Arial"/>
                <w:b/>
                <w:sz w:val="20"/>
                <w:szCs w:val="20"/>
              </w:rPr>
            </w:pPr>
            <w:r w:rsidRPr="00244D01">
              <w:rPr>
                <w:rFonts w:ascii="Arial" w:hAnsi="Arial" w:cs="Arial"/>
                <w:b/>
                <w:sz w:val="20"/>
                <w:szCs w:val="20"/>
              </w:rPr>
              <w:t>LUGAR:</w:t>
            </w:r>
          </w:p>
          <w:p w14:paraId="23BBA384" w14:textId="77777777" w:rsidR="00244D01" w:rsidRPr="00244D01" w:rsidRDefault="00244D01" w:rsidP="00DA716D">
            <w:pPr>
              <w:rPr>
                <w:rFonts w:ascii="Arial" w:hAnsi="Arial" w:cs="Arial"/>
                <w:b/>
                <w:sz w:val="20"/>
                <w:szCs w:val="20"/>
                <w:lang w:val="es-CO"/>
              </w:rPr>
            </w:pPr>
          </w:p>
        </w:tc>
        <w:tc>
          <w:tcPr>
            <w:tcW w:w="6084" w:type="dxa"/>
            <w:gridSpan w:val="2"/>
          </w:tcPr>
          <w:p w14:paraId="707CD5CB" w14:textId="77777777" w:rsidR="00244D01" w:rsidRPr="00244D01" w:rsidRDefault="00244D01" w:rsidP="00DA716D">
            <w:pPr>
              <w:rPr>
                <w:rFonts w:ascii="Arial" w:hAnsi="Arial" w:cs="Arial"/>
                <w:b/>
                <w:sz w:val="20"/>
                <w:szCs w:val="20"/>
              </w:rPr>
            </w:pPr>
            <w:r w:rsidRPr="00244D01">
              <w:rPr>
                <w:rFonts w:ascii="Arial" w:hAnsi="Arial" w:cs="Arial"/>
                <w:b/>
                <w:sz w:val="20"/>
                <w:szCs w:val="20"/>
              </w:rPr>
              <w:t>DIRECCIÓN GENERAL / REGIONAL / CENTRO</w:t>
            </w:r>
          </w:p>
          <w:p w14:paraId="0022BA98" w14:textId="77777777" w:rsidR="00244D01" w:rsidRPr="00244D01" w:rsidRDefault="00244D01" w:rsidP="00DA716D">
            <w:pPr>
              <w:rPr>
                <w:rFonts w:ascii="Arial" w:hAnsi="Arial" w:cs="Arial"/>
                <w:sz w:val="20"/>
                <w:szCs w:val="20"/>
              </w:rPr>
            </w:pPr>
          </w:p>
        </w:tc>
      </w:tr>
      <w:tr w:rsidR="00244D01" w:rsidRPr="00244D01" w14:paraId="4DE5D041" w14:textId="77777777" w:rsidTr="00DA716D">
        <w:trPr>
          <w:trHeight w:val="1128"/>
        </w:trPr>
        <w:tc>
          <w:tcPr>
            <w:tcW w:w="9072" w:type="dxa"/>
            <w:gridSpan w:val="3"/>
          </w:tcPr>
          <w:p w14:paraId="41664733" w14:textId="77777777" w:rsidR="00244D01" w:rsidRPr="00244D01" w:rsidRDefault="00244D01" w:rsidP="00DA716D">
            <w:pPr>
              <w:rPr>
                <w:rFonts w:ascii="Arial" w:hAnsi="Arial" w:cs="Arial"/>
                <w:sz w:val="20"/>
                <w:szCs w:val="20"/>
              </w:rPr>
            </w:pPr>
            <w:r w:rsidRPr="00244D01">
              <w:rPr>
                <w:rFonts w:ascii="Arial" w:hAnsi="Arial" w:cs="Arial"/>
                <w:b/>
                <w:sz w:val="20"/>
                <w:szCs w:val="20"/>
              </w:rPr>
              <w:t>TEMAS:</w:t>
            </w:r>
          </w:p>
          <w:p w14:paraId="4BCDD112" w14:textId="77777777" w:rsidR="00244D01" w:rsidRPr="006219FF" w:rsidRDefault="006219FF" w:rsidP="00DA716D">
            <w:pPr>
              <w:pStyle w:val="Prrafodelista"/>
              <w:numPr>
                <w:ilvl w:val="0"/>
                <w:numId w:val="3"/>
              </w:numPr>
              <w:rPr>
                <w:rFonts w:ascii="Arial" w:hAnsi="Arial" w:cs="Arial"/>
                <w:sz w:val="20"/>
                <w:szCs w:val="20"/>
              </w:rPr>
            </w:pPr>
            <w:r w:rsidRPr="006219FF">
              <w:rPr>
                <w:rFonts w:ascii="Arial" w:hAnsi="Arial" w:cs="Arial"/>
                <w:sz w:val="20"/>
                <w:szCs w:val="20"/>
              </w:rPr>
              <w:t>Información general del proyecto</w:t>
            </w:r>
          </w:p>
          <w:p w14:paraId="31FAA8F8" w14:textId="77777777" w:rsidR="006219FF" w:rsidRPr="006219FF" w:rsidRDefault="006219FF" w:rsidP="00DA716D">
            <w:pPr>
              <w:pStyle w:val="Prrafodelista"/>
              <w:numPr>
                <w:ilvl w:val="0"/>
                <w:numId w:val="3"/>
              </w:numPr>
              <w:rPr>
                <w:rFonts w:ascii="Arial" w:hAnsi="Arial" w:cs="Arial"/>
                <w:sz w:val="20"/>
                <w:szCs w:val="20"/>
              </w:rPr>
            </w:pPr>
            <w:r w:rsidRPr="006219FF">
              <w:rPr>
                <w:rFonts w:ascii="Arial" w:hAnsi="Arial" w:cs="Arial"/>
                <w:sz w:val="20"/>
                <w:szCs w:val="20"/>
              </w:rPr>
              <w:t>Evaluación de actividades y entregables</w:t>
            </w:r>
          </w:p>
          <w:p w14:paraId="10574B76" w14:textId="77777777" w:rsidR="006219FF" w:rsidRPr="006219FF" w:rsidRDefault="006219FF" w:rsidP="006219FF">
            <w:pPr>
              <w:pStyle w:val="Prrafodelista"/>
              <w:numPr>
                <w:ilvl w:val="0"/>
                <w:numId w:val="3"/>
              </w:numPr>
              <w:rPr>
                <w:rFonts w:ascii="Arial" w:hAnsi="Arial" w:cs="Arial"/>
                <w:sz w:val="20"/>
                <w:szCs w:val="20"/>
              </w:rPr>
            </w:pPr>
            <w:r w:rsidRPr="006219FF">
              <w:rPr>
                <w:rFonts w:ascii="Arial" w:hAnsi="Arial" w:cs="Arial"/>
                <w:sz w:val="20"/>
                <w:szCs w:val="20"/>
              </w:rPr>
              <w:t>Balance presupuestal</w:t>
            </w:r>
          </w:p>
          <w:p w14:paraId="54292E0D" w14:textId="77777777" w:rsidR="006219FF" w:rsidRPr="006219FF" w:rsidRDefault="006219FF" w:rsidP="006219FF">
            <w:pPr>
              <w:pStyle w:val="Prrafodelista"/>
              <w:numPr>
                <w:ilvl w:val="0"/>
                <w:numId w:val="3"/>
              </w:numPr>
              <w:rPr>
                <w:rFonts w:ascii="Arial" w:hAnsi="Arial" w:cs="Arial"/>
                <w:sz w:val="20"/>
                <w:szCs w:val="20"/>
              </w:rPr>
            </w:pPr>
            <w:r w:rsidRPr="006219FF">
              <w:rPr>
                <w:rFonts w:ascii="Arial" w:hAnsi="Arial" w:cs="Arial"/>
                <w:sz w:val="20"/>
                <w:szCs w:val="20"/>
              </w:rPr>
              <w:t>Evaluación del proyecto</w:t>
            </w:r>
          </w:p>
          <w:p w14:paraId="2F948A30" w14:textId="77777777" w:rsidR="006219FF" w:rsidRPr="006219FF" w:rsidRDefault="006219FF" w:rsidP="006219FF">
            <w:pPr>
              <w:pStyle w:val="Prrafodelista"/>
              <w:numPr>
                <w:ilvl w:val="0"/>
                <w:numId w:val="3"/>
              </w:numPr>
              <w:rPr>
                <w:rFonts w:ascii="Arial" w:hAnsi="Arial" w:cs="Arial"/>
                <w:sz w:val="20"/>
                <w:szCs w:val="20"/>
              </w:rPr>
            </w:pPr>
            <w:r w:rsidRPr="006219FF">
              <w:rPr>
                <w:rFonts w:ascii="Arial" w:hAnsi="Arial" w:cs="Arial"/>
                <w:sz w:val="20"/>
                <w:szCs w:val="20"/>
              </w:rPr>
              <w:t>Listado de activos del proyecto</w:t>
            </w:r>
          </w:p>
          <w:p w14:paraId="0BC634D7" w14:textId="5B12F4B8" w:rsidR="006219FF" w:rsidRPr="006219FF" w:rsidRDefault="006219FF" w:rsidP="006219FF">
            <w:pPr>
              <w:pStyle w:val="Prrafodelista"/>
              <w:numPr>
                <w:ilvl w:val="0"/>
                <w:numId w:val="3"/>
              </w:numPr>
              <w:rPr>
                <w:rFonts w:ascii="Arial" w:hAnsi="Arial" w:cs="Arial"/>
                <w:b/>
                <w:sz w:val="20"/>
                <w:szCs w:val="20"/>
              </w:rPr>
            </w:pPr>
            <w:r w:rsidRPr="006219FF">
              <w:rPr>
                <w:rFonts w:ascii="Arial" w:hAnsi="Arial" w:cs="Arial"/>
                <w:sz w:val="20"/>
                <w:szCs w:val="20"/>
              </w:rPr>
              <w:t>Observaciones</w:t>
            </w:r>
            <w:r>
              <w:rPr>
                <w:rFonts w:ascii="Arial" w:hAnsi="Arial" w:cs="Arial"/>
                <w:sz w:val="20"/>
                <w:szCs w:val="20"/>
              </w:rPr>
              <w:t xml:space="preserve"> y conclusiones</w:t>
            </w:r>
          </w:p>
        </w:tc>
      </w:tr>
      <w:tr w:rsidR="00244D01" w:rsidRPr="00244D01" w14:paraId="17548357" w14:textId="77777777" w:rsidTr="006219FF">
        <w:trPr>
          <w:trHeight w:val="1617"/>
        </w:trPr>
        <w:tc>
          <w:tcPr>
            <w:tcW w:w="9072" w:type="dxa"/>
            <w:gridSpan w:val="3"/>
          </w:tcPr>
          <w:p w14:paraId="047337A4" w14:textId="77777777" w:rsidR="00244D01" w:rsidRPr="00244D01" w:rsidRDefault="00244D01" w:rsidP="00DA716D">
            <w:pPr>
              <w:rPr>
                <w:rFonts w:ascii="Arial" w:hAnsi="Arial" w:cs="Arial"/>
                <w:b/>
                <w:sz w:val="20"/>
                <w:szCs w:val="20"/>
              </w:rPr>
            </w:pPr>
            <w:r w:rsidRPr="00244D01">
              <w:rPr>
                <w:rFonts w:ascii="Arial" w:hAnsi="Arial" w:cs="Arial"/>
                <w:b/>
                <w:sz w:val="20"/>
                <w:szCs w:val="20"/>
              </w:rPr>
              <w:t>OBJETIVO(S) DE LA REUNIÓN:</w:t>
            </w:r>
          </w:p>
          <w:p w14:paraId="532A42E1" w14:textId="2C59CAC6" w:rsidR="00244D01" w:rsidRPr="003B6E15" w:rsidRDefault="006D7812" w:rsidP="00DA716D">
            <w:pPr>
              <w:rPr>
                <w:rFonts w:ascii="Arial" w:hAnsi="Arial" w:cs="Arial"/>
                <w:sz w:val="20"/>
                <w:szCs w:val="20"/>
              </w:rPr>
            </w:pPr>
            <w:r w:rsidRPr="006D7812">
              <w:rPr>
                <w:rFonts w:ascii="Arial" w:hAnsi="Arial" w:cs="Arial"/>
                <w:sz w:val="20"/>
                <w:szCs w:val="20"/>
              </w:rPr>
              <w:t>Realizar el cierre del periodo de ejecución del proyecto de investigación aplicada CAP-05-2026, mediante la evaluación de las actividades desarrolladas, los resultados alcanzados, los entregables generados, las evidencias recopiladas y las acciones requeridas para garantizar la continuidad del proyecto.</w:t>
            </w:r>
          </w:p>
        </w:tc>
      </w:tr>
    </w:tbl>
    <w:p w14:paraId="0D55BF3B" w14:textId="77777777" w:rsidR="00244D01" w:rsidRDefault="00244D01"/>
    <w:p w14:paraId="1F549946" w14:textId="77777777" w:rsidR="00244D01" w:rsidRPr="00244D01" w:rsidRDefault="00244D01">
      <w:pPr>
        <w:rPr>
          <w:rFonts w:ascii="Arial" w:hAnsi="Arial" w:cs="Arial"/>
          <w:sz w:val="20"/>
          <w:szCs w:val="20"/>
        </w:rPr>
      </w:pP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7"/>
        <w:gridCol w:w="6095"/>
      </w:tblGrid>
      <w:tr w:rsidR="00244D01" w:rsidRPr="00244D01" w14:paraId="392F91A0" w14:textId="77777777" w:rsidTr="00244D01">
        <w:trPr>
          <w:trHeight w:val="489"/>
        </w:trPr>
        <w:tc>
          <w:tcPr>
            <w:tcW w:w="9072" w:type="dxa"/>
            <w:gridSpan w:val="2"/>
            <w:tcBorders>
              <w:top w:val="single" w:sz="4" w:space="0" w:color="auto"/>
              <w:left w:val="single" w:sz="4" w:space="0" w:color="auto"/>
              <w:bottom w:val="single" w:sz="4" w:space="0" w:color="auto"/>
              <w:right w:val="single" w:sz="4" w:space="0" w:color="auto"/>
            </w:tcBorders>
            <w:vAlign w:val="center"/>
            <w:hideMark/>
          </w:tcPr>
          <w:p w14:paraId="07F766CE" w14:textId="20CD9536" w:rsidR="00244D01" w:rsidRPr="006219FF" w:rsidRDefault="00244D01" w:rsidP="006219FF">
            <w:pPr>
              <w:pStyle w:val="Prrafodelista"/>
              <w:numPr>
                <w:ilvl w:val="0"/>
                <w:numId w:val="23"/>
              </w:numPr>
              <w:jc w:val="center"/>
              <w:rPr>
                <w:rFonts w:ascii="Arial" w:hAnsi="Arial" w:cs="Arial"/>
                <w:b/>
                <w:bCs/>
                <w:sz w:val="20"/>
                <w:szCs w:val="20"/>
              </w:rPr>
            </w:pPr>
            <w:r w:rsidRPr="006219FF">
              <w:rPr>
                <w:rFonts w:ascii="Arial" w:hAnsi="Arial" w:cs="Arial"/>
                <w:b/>
                <w:bCs/>
                <w:sz w:val="20"/>
                <w:szCs w:val="20"/>
              </w:rPr>
              <w:t>INFORMACIÓN GENERAL DEL PROYECTO</w:t>
            </w:r>
          </w:p>
        </w:tc>
      </w:tr>
      <w:tr w:rsidR="009D7314" w:rsidRPr="00244D01" w14:paraId="04DC7580" w14:textId="77777777" w:rsidTr="0077655E">
        <w:trPr>
          <w:trHeight w:val="483"/>
        </w:trPr>
        <w:tc>
          <w:tcPr>
            <w:tcW w:w="2977" w:type="dxa"/>
            <w:tcBorders>
              <w:top w:val="single" w:sz="4" w:space="0" w:color="auto"/>
              <w:left w:val="single" w:sz="4" w:space="0" w:color="auto"/>
              <w:bottom w:val="single" w:sz="4" w:space="0" w:color="auto"/>
              <w:right w:val="single" w:sz="4" w:space="0" w:color="auto"/>
            </w:tcBorders>
            <w:vAlign w:val="center"/>
            <w:hideMark/>
          </w:tcPr>
          <w:p w14:paraId="70F28814" w14:textId="7F833E4B"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RESPONSABLE</w:t>
            </w:r>
          </w:p>
        </w:tc>
        <w:tc>
          <w:tcPr>
            <w:tcW w:w="6095" w:type="dxa"/>
            <w:tcBorders>
              <w:top w:val="single" w:sz="4" w:space="0" w:color="auto"/>
              <w:left w:val="single" w:sz="4" w:space="0" w:color="auto"/>
              <w:bottom w:val="single" w:sz="4" w:space="0" w:color="auto"/>
              <w:right w:val="single" w:sz="4" w:space="0" w:color="auto"/>
            </w:tcBorders>
          </w:tcPr>
          <w:p w14:paraId="235B691E" w14:textId="5839E7EF" w:rsidR="009D7314" w:rsidRPr="00A412D4" w:rsidRDefault="006D7812" w:rsidP="009D7314">
            <w:pPr>
              <w:rPr>
                <w:rFonts w:ascii="Arial" w:hAnsi="Arial" w:cs="Arial"/>
                <w:sz w:val="20"/>
                <w:szCs w:val="20"/>
              </w:rPr>
            </w:pPr>
            <w:r w:rsidRPr="00A412D4">
              <w:rPr>
                <w:rFonts w:ascii="Arial" w:hAnsi="Arial" w:cs="Arial"/>
                <w:sz w:val="20"/>
                <w:szCs w:val="20"/>
              </w:rPr>
              <w:t>Paige Yuliana Valencia González – Líder del proyecto</w:t>
            </w:r>
          </w:p>
        </w:tc>
      </w:tr>
      <w:tr w:rsidR="009D7314" w:rsidRPr="00244D01" w14:paraId="44B3E1FD" w14:textId="77777777" w:rsidTr="0077655E">
        <w:trPr>
          <w:trHeight w:val="353"/>
        </w:trPr>
        <w:tc>
          <w:tcPr>
            <w:tcW w:w="2977" w:type="dxa"/>
            <w:tcBorders>
              <w:top w:val="single" w:sz="4" w:space="0" w:color="auto"/>
              <w:left w:val="single" w:sz="4" w:space="0" w:color="auto"/>
              <w:bottom w:val="single" w:sz="4" w:space="0" w:color="auto"/>
              <w:right w:val="single" w:sz="4" w:space="0" w:color="auto"/>
            </w:tcBorders>
            <w:vAlign w:val="center"/>
            <w:hideMark/>
          </w:tcPr>
          <w:p w14:paraId="18945B90" w14:textId="6563DDA6"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OBJETIVO GENERAL</w:t>
            </w:r>
          </w:p>
        </w:tc>
        <w:tc>
          <w:tcPr>
            <w:tcW w:w="6095" w:type="dxa"/>
            <w:tcBorders>
              <w:top w:val="single" w:sz="4" w:space="0" w:color="auto"/>
              <w:left w:val="single" w:sz="4" w:space="0" w:color="auto"/>
              <w:bottom w:val="single" w:sz="4" w:space="0" w:color="auto"/>
              <w:right w:val="single" w:sz="4" w:space="0" w:color="auto"/>
            </w:tcBorders>
          </w:tcPr>
          <w:p w14:paraId="0E894F4C" w14:textId="5918DFDA" w:rsidR="009D7314" w:rsidRPr="00A412D4" w:rsidRDefault="006D7812" w:rsidP="009D7314">
            <w:pPr>
              <w:rPr>
                <w:rFonts w:ascii="Arial" w:hAnsi="Arial" w:cs="Arial"/>
                <w:sz w:val="20"/>
                <w:szCs w:val="20"/>
              </w:rPr>
            </w:pPr>
            <w:r w:rsidRPr="00A412D4">
              <w:rPr>
                <w:rFonts w:ascii="Arial" w:hAnsi="Arial" w:cs="Arial"/>
                <w:color w:val="000000"/>
                <w:sz w:val="20"/>
                <w:szCs w:val="20"/>
              </w:rPr>
              <w:t>Fortalecer los procesos de organización documental en entidades públicas de la provincia de Vélez mediante la implementación de estrategias pedagógicas e investigativas desarrolladas con aprendices del programa Técnico en Asistencia en Organización de Archivos.</w:t>
            </w:r>
          </w:p>
        </w:tc>
      </w:tr>
      <w:tr w:rsidR="009D7314" w:rsidRPr="00244D01" w14:paraId="57CB4EB6" w14:textId="77777777" w:rsidTr="00244D01">
        <w:trPr>
          <w:cantSplit/>
          <w:trHeight w:val="347"/>
        </w:trPr>
        <w:tc>
          <w:tcPr>
            <w:tcW w:w="2977" w:type="dxa"/>
            <w:tcBorders>
              <w:top w:val="single" w:sz="4" w:space="0" w:color="auto"/>
              <w:left w:val="single" w:sz="4" w:space="0" w:color="auto"/>
              <w:bottom w:val="single" w:sz="4" w:space="0" w:color="auto"/>
              <w:right w:val="single" w:sz="4" w:space="0" w:color="auto"/>
            </w:tcBorders>
            <w:hideMark/>
          </w:tcPr>
          <w:p w14:paraId="43F17669" w14:textId="1CC6FE7C"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VALOR</w:t>
            </w:r>
          </w:p>
        </w:tc>
        <w:tc>
          <w:tcPr>
            <w:tcW w:w="6095" w:type="dxa"/>
            <w:tcBorders>
              <w:top w:val="single" w:sz="4" w:space="0" w:color="auto"/>
              <w:left w:val="single" w:sz="4" w:space="0" w:color="auto"/>
              <w:bottom w:val="single" w:sz="4" w:space="0" w:color="auto"/>
              <w:right w:val="single" w:sz="4" w:space="0" w:color="auto"/>
            </w:tcBorders>
            <w:hideMark/>
          </w:tcPr>
          <w:p w14:paraId="21586945" w14:textId="51C72A6D" w:rsidR="009D7314" w:rsidRPr="00A412D4" w:rsidRDefault="006D7812" w:rsidP="009D7314">
            <w:pPr>
              <w:rPr>
                <w:rFonts w:ascii="Arial" w:hAnsi="Arial" w:cs="Arial"/>
                <w:b/>
                <w:bCs/>
                <w:sz w:val="20"/>
                <w:szCs w:val="20"/>
              </w:rPr>
            </w:pPr>
            <w:r w:rsidRPr="00A412D4">
              <w:rPr>
                <w:rFonts w:ascii="Arial" w:hAnsi="Arial" w:cs="Arial"/>
                <w:sz w:val="20"/>
                <w:szCs w:val="20"/>
              </w:rPr>
              <w:t>$10.996.585</w:t>
            </w:r>
          </w:p>
        </w:tc>
      </w:tr>
      <w:tr w:rsidR="009D7314" w:rsidRPr="00244D01" w14:paraId="51A6914A" w14:textId="77777777" w:rsidTr="00244D01">
        <w:trPr>
          <w:cantSplit/>
          <w:trHeight w:val="347"/>
        </w:trPr>
        <w:tc>
          <w:tcPr>
            <w:tcW w:w="2977" w:type="dxa"/>
            <w:tcBorders>
              <w:top w:val="single" w:sz="4" w:space="0" w:color="auto"/>
              <w:left w:val="single" w:sz="4" w:space="0" w:color="auto"/>
              <w:bottom w:val="single" w:sz="4" w:space="0" w:color="auto"/>
              <w:right w:val="single" w:sz="4" w:space="0" w:color="auto"/>
            </w:tcBorders>
          </w:tcPr>
          <w:p w14:paraId="77B67CE9" w14:textId="21C39904" w:rsidR="009D7314" w:rsidRPr="00244D01" w:rsidRDefault="009D7314" w:rsidP="009D7314">
            <w:pPr>
              <w:jc w:val="both"/>
              <w:rPr>
                <w:rFonts w:ascii="Arial" w:hAnsi="Arial" w:cs="Arial"/>
                <w:b/>
                <w:bCs/>
                <w:sz w:val="20"/>
                <w:szCs w:val="20"/>
              </w:rPr>
            </w:pPr>
            <w:r>
              <w:rPr>
                <w:rFonts w:ascii="Arial" w:hAnsi="Arial" w:cs="Arial"/>
                <w:b/>
                <w:bCs/>
                <w:sz w:val="20"/>
                <w:szCs w:val="20"/>
              </w:rPr>
              <w:t>CENTRO DE FORMACIÓN:</w:t>
            </w:r>
          </w:p>
        </w:tc>
        <w:tc>
          <w:tcPr>
            <w:tcW w:w="6095" w:type="dxa"/>
            <w:tcBorders>
              <w:top w:val="single" w:sz="4" w:space="0" w:color="auto"/>
              <w:left w:val="single" w:sz="4" w:space="0" w:color="auto"/>
              <w:bottom w:val="single" w:sz="4" w:space="0" w:color="auto"/>
              <w:right w:val="single" w:sz="4" w:space="0" w:color="auto"/>
            </w:tcBorders>
          </w:tcPr>
          <w:p w14:paraId="2EE2E637" w14:textId="2BF54386" w:rsidR="009D7314" w:rsidRPr="00A412D4" w:rsidRDefault="009D7314" w:rsidP="009D7314">
            <w:pPr>
              <w:rPr>
                <w:rFonts w:ascii="Arial" w:hAnsi="Arial" w:cs="Arial"/>
                <w:b/>
                <w:bCs/>
                <w:sz w:val="20"/>
                <w:szCs w:val="20"/>
              </w:rPr>
            </w:pPr>
            <w:r w:rsidRPr="00A412D4">
              <w:rPr>
                <w:rFonts w:ascii="Arial" w:hAnsi="Arial" w:cs="Arial"/>
                <w:color w:val="000000"/>
                <w:sz w:val="20"/>
                <w:szCs w:val="20"/>
              </w:rPr>
              <w:t>Centro de Gestión Agroempresarial del Oriente</w:t>
            </w:r>
          </w:p>
        </w:tc>
      </w:tr>
      <w:tr w:rsidR="009D7314" w:rsidRPr="00244D01" w14:paraId="08395EBE" w14:textId="77777777" w:rsidTr="00244D01">
        <w:trPr>
          <w:trHeight w:val="525"/>
        </w:trPr>
        <w:tc>
          <w:tcPr>
            <w:tcW w:w="2977" w:type="dxa"/>
            <w:tcBorders>
              <w:top w:val="single" w:sz="4" w:space="0" w:color="auto"/>
              <w:left w:val="single" w:sz="4" w:space="0" w:color="auto"/>
              <w:bottom w:val="single" w:sz="4" w:space="0" w:color="auto"/>
              <w:right w:val="single" w:sz="4" w:space="0" w:color="auto"/>
            </w:tcBorders>
            <w:hideMark/>
          </w:tcPr>
          <w:p w14:paraId="119505AF" w14:textId="499ADFEA" w:rsidR="009D7314" w:rsidRPr="00244D01" w:rsidRDefault="009D7314" w:rsidP="009D7314">
            <w:pPr>
              <w:jc w:val="both"/>
              <w:rPr>
                <w:rFonts w:ascii="Arial" w:hAnsi="Arial" w:cs="Arial"/>
                <w:b/>
                <w:bCs/>
                <w:sz w:val="20"/>
                <w:szCs w:val="20"/>
              </w:rPr>
            </w:pPr>
            <w:r>
              <w:rPr>
                <w:rFonts w:ascii="Arial" w:hAnsi="Arial" w:cs="Arial"/>
                <w:b/>
                <w:bCs/>
                <w:sz w:val="20"/>
                <w:szCs w:val="20"/>
              </w:rPr>
              <w:t>GRUPO / SEMILLERO EJECUTOR</w:t>
            </w:r>
          </w:p>
        </w:tc>
        <w:tc>
          <w:tcPr>
            <w:tcW w:w="6095" w:type="dxa"/>
            <w:tcBorders>
              <w:top w:val="single" w:sz="4" w:space="0" w:color="auto"/>
              <w:left w:val="single" w:sz="4" w:space="0" w:color="auto"/>
              <w:bottom w:val="single" w:sz="4" w:space="0" w:color="auto"/>
              <w:right w:val="single" w:sz="4" w:space="0" w:color="auto"/>
            </w:tcBorders>
          </w:tcPr>
          <w:p w14:paraId="433FF8D2" w14:textId="4F7B8202" w:rsidR="009D7314" w:rsidRPr="00A412D4" w:rsidRDefault="00AE7365" w:rsidP="009D7314">
            <w:pPr>
              <w:rPr>
                <w:rFonts w:ascii="Arial" w:hAnsi="Arial" w:cs="Arial"/>
                <w:b/>
                <w:bCs/>
                <w:sz w:val="20"/>
                <w:szCs w:val="20"/>
              </w:rPr>
            </w:pPr>
            <w:r w:rsidRPr="00A412D4">
              <w:rPr>
                <w:rFonts w:ascii="Arial" w:hAnsi="Arial" w:cs="Arial"/>
                <w:color w:val="000000"/>
                <w:sz w:val="20"/>
                <w:szCs w:val="20"/>
              </w:rPr>
              <w:t>Grupo Ejecutor Administrativo / Semillero SIADM</w:t>
            </w:r>
          </w:p>
        </w:tc>
      </w:tr>
      <w:tr w:rsidR="009D7314" w:rsidRPr="00244D01" w14:paraId="79D6CEF4" w14:textId="77777777" w:rsidTr="00244D01">
        <w:trPr>
          <w:trHeight w:val="413"/>
        </w:trPr>
        <w:tc>
          <w:tcPr>
            <w:tcW w:w="2977" w:type="dxa"/>
            <w:tcBorders>
              <w:top w:val="single" w:sz="4" w:space="0" w:color="auto"/>
              <w:left w:val="single" w:sz="4" w:space="0" w:color="auto"/>
              <w:bottom w:val="single" w:sz="4" w:space="0" w:color="auto"/>
              <w:right w:val="single" w:sz="4" w:space="0" w:color="auto"/>
            </w:tcBorders>
            <w:hideMark/>
          </w:tcPr>
          <w:p w14:paraId="558FBDD7" w14:textId="2651E3EF"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 xml:space="preserve">DURACIÓN DEL PROYECTO </w:t>
            </w:r>
          </w:p>
        </w:tc>
        <w:tc>
          <w:tcPr>
            <w:tcW w:w="6095" w:type="dxa"/>
            <w:tcBorders>
              <w:top w:val="single" w:sz="4" w:space="0" w:color="auto"/>
              <w:left w:val="single" w:sz="4" w:space="0" w:color="auto"/>
              <w:bottom w:val="single" w:sz="4" w:space="0" w:color="auto"/>
              <w:right w:val="single" w:sz="4" w:space="0" w:color="auto"/>
            </w:tcBorders>
            <w:hideMark/>
          </w:tcPr>
          <w:p w14:paraId="0672B6AD" w14:textId="6C3E38F9" w:rsidR="009D7314" w:rsidRPr="00A412D4" w:rsidRDefault="00AE7365" w:rsidP="009D7314">
            <w:pPr>
              <w:rPr>
                <w:rFonts w:ascii="Arial" w:hAnsi="Arial" w:cs="Arial"/>
                <w:sz w:val="20"/>
                <w:szCs w:val="20"/>
              </w:rPr>
            </w:pPr>
            <w:r w:rsidRPr="00A412D4">
              <w:rPr>
                <w:rFonts w:ascii="Arial" w:hAnsi="Arial" w:cs="Arial"/>
                <w:color w:val="000000"/>
                <w:sz w:val="20"/>
                <w:szCs w:val="20"/>
              </w:rPr>
              <w:t xml:space="preserve">De 6 a </w:t>
            </w:r>
            <w:r w:rsidR="009D7314" w:rsidRPr="00A412D4">
              <w:rPr>
                <w:rFonts w:ascii="Arial" w:hAnsi="Arial" w:cs="Arial"/>
                <w:color w:val="000000"/>
                <w:sz w:val="20"/>
                <w:szCs w:val="20"/>
              </w:rPr>
              <w:t>12 meses</w:t>
            </w:r>
          </w:p>
        </w:tc>
      </w:tr>
      <w:tr w:rsidR="009D7314" w:rsidRPr="00244D01" w14:paraId="1AA6583D" w14:textId="77777777" w:rsidTr="00244D01">
        <w:trPr>
          <w:trHeight w:val="559"/>
        </w:trPr>
        <w:tc>
          <w:tcPr>
            <w:tcW w:w="2977" w:type="dxa"/>
            <w:tcBorders>
              <w:top w:val="single" w:sz="4" w:space="0" w:color="auto"/>
              <w:left w:val="single" w:sz="4" w:space="0" w:color="auto"/>
              <w:bottom w:val="single" w:sz="4" w:space="0" w:color="auto"/>
              <w:right w:val="single" w:sz="4" w:space="0" w:color="auto"/>
            </w:tcBorders>
            <w:hideMark/>
          </w:tcPr>
          <w:p w14:paraId="40CE6B1D" w14:textId="61179C26"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FECHA DE INICIO DEL       PROYECTO</w:t>
            </w:r>
          </w:p>
        </w:tc>
        <w:tc>
          <w:tcPr>
            <w:tcW w:w="6095" w:type="dxa"/>
            <w:tcBorders>
              <w:top w:val="single" w:sz="4" w:space="0" w:color="auto"/>
              <w:left w:val="single" w:sz="4" w:space="0" w:color="auto"/>
              <w:bottom w:val="single" w:sz="4" w:space="0" w:color="auto"/>
              <w:right w:val="single" w:sz="4" w:space="0" w:color="auto"/>
            </w:tcBorders>
          </w:tcPr>
          <w:p w14:paraId="49F016C5" w14:textId="5D0E3D06" w:rsidR="009D7314" w:rsidRPr="00A412D4" w:rsidRDefault="00AE7365" w:rsidP="009D7314">
            <w:pPr>
              <w:rPr>
                <w:rFonts w:ascii="Arial" w:hAnsi="Arial" w:cs="Arial"/>
                <w:sz w:val="20"/>
                <w:szCs w:val="20"/>
              </w:rPr>
            </w:pPr>
            <w:r w:rsidRPr="00A412D4">
              <w:rPr>
                <w:rFonts w:ascii="Arial" w:hAnsi="Arial" w:cs="Arial"/>
                <w:sz w:val="20"/>
                <w:szCs w:val="20"/>
              </w:rPr>
              <w:t>01-03-2026</w:t>
            </w:r>
          </w:p>
        </w:tc>
      </w:tr>
      <w:tr w:rsidR="009D7314" w:rsidRPr="00244D01" w14:paraId="2C66DCBF" w14:textId="77777777" w:rsidTr="00244D01">
        <w:trPr>
          <w:trHeight w:val="466"/>
        </w:trPr>
        <w:tc>
          <w:tcPr>
            <w:tcW w:w="2977" w:type="dxa"/>
            <w:tcBorders>
              <w:top w:val="single" w:sz="4" w:space="0" w:color="auto"/>
              <w:left w:val="single" w:sz="4" w:space="0" w:color="auto"/>
              <w:bottom w:val="single" w:sz="4" w:space="0" w:color="auto"/>
              <w:right w:val="single" w:sz="4" w:space="0" w:color="auto"/>
            </w:tcBorders>
            <w:hideMark/>
          </w:tcPr>
          <w:p w14:paraId="29615C25" w14:textId="5C25C94E" w:rsidR="009D7314" w:rsidRPr="00244D01" w:rsidRDefault="009D7314" w:rsidP="009D7314">
            <w:pPr>
              <w:jc w:val="both"/>
              <w:rPr>
                <w:rFonts w:ascii="Arial" w:hAnsi="Arial" w:cs="Arial"/>
                <w:b/>
                <w:bCs/>
                <w:sz w:val="20"/>
                <w:szCs w:val="20"/>
              </w:rPr>
            </w:pPr>
            <w:r w:rsidRPr="00244D01">
              <w:rPr>
                <w:rFonts w:ascii="Arial" w:hAnsi="Arial" w:cs="Arial"/>
                <w:b/>
                <w:bCs/>
                <w:sz w:val="20"/>
                <w:szCs w:val="20"/>
              </w:rPr>
              <w:t xml:space="preserve"> FECHA DE TERMINACIÓN DEL PROYECTO</w:t>
            </w:r>
          </w:p>
        </w:tc>
        <w:tc>
          <w:tcPr>
            <w:tcW w:w="6095" w:type="dxa"/>
            <w:tcBorders>
              <w:top w:val="single" w:sz="4" w:space="0" w:color="auto"/>
              <w:left w:val="single" w:sz="4" w:space="0" w:color="auto"/>
              <w:bottom w:val="single" w:sz="4" w:space="0" w:color="auto"/>
              <w:right w:val="single" w:sz="4" w:space="0" w:color="auto"/>
            </w:tcBorders>
          </w:tcPr>
          <w:p w14:paraId="1718C5BF" w14:textId="65116E3E" w:rsidR="009D7314" w:rsidRPr="00A412D4" w:rsidRDefault="00AE7365" w:rsidP="009D7314">
            <w:pPr>
              <w:rPr>
                <w:rFonts w:ascii="Arial" w:hAnsi="Arial" w:cs="Arial"/>
                <w:sz w:val="20"/>
                <w:szCs w:val="20"/>
              </w:rPr>
            </w:pPr>
            <w:r w:rsidRPr="00A412D4">
              <w:rPr>
                <w:rFonts w:ascii="Arial" w:hAnsi="Arial" w:cs="Arial"/>
                <w:sz w:val="20"/>
                <w:szCs w:val="20"/>
              </w:rPr>
              <w:t>30-12-2026</w:t>
            </w:r>
          </w:p>
        </w:tc>
      </w:tr>
    </w:tbl>
    <w:p w14:paraId="426A6FA1" w14:textId="77777777" w:rsidR="00244D01" w:rsidRDefault="00244D01">
      <w:pPr>
        <w:rPr>
          <w:rFonts w:ascii="Arial" w:hAnsi="Arial" w:cs="Arial"/>
          <w:sz w:val="20"/>
          <w:szCs w:val="20"/>
        </w:rPr>
      </w:pPr>
    </w:p>
    <w:p w14:paraId="18B4F6AD" w14:textId="517D06CD" w:rsidR="00244D01" w:rsidRDefault="00244D01">
      <w:pPr>
        <w:rPr>
          <w:rFonts w:ascii="Arial" w:hAnsi="Arial" w:cs="Arial"/>
          <w:sz w:val="20"/>
          <w:szCs w:val="20"/>
        </w:rPr>
      </w:pPr>
    </w:p>
    <w:p w14:paraId="7064D2EF" w14:textId="6046FAD6" w:rsidR="006219FF" w:rsidRDefault="006219FF" w:rsidP="006219FF">
      <w:pPr>
        <w:rPr>
          <w:rFonts w:ascii="Arial" w:hAnsi="Arial" w:cs="Arial"/>
          <w:sz w:val="20"/>
          <w:szCs w:val="20"/>
        </w:rPr>
      </w:pPr>
    </w:p>
    <w:p w14:paraId="1E11D530" w14:textId="7C8DC943" w:rsidR="006219FF" w:rsidRDefault="006219FF" w:rsidP="006219FF">
      <w:pPr>
        <w:rPr>
          <w:rFonts w:ascii="Arial" w:hAnsi="Arial" w:cs="Arial"/>
          <w:sz w:val="20"/>
          <w:szCs w:val="20"/>
        </w:rPr>
      </w:pPr>
    </w:p>
    <w:p w14:paraId="666F099F" w14:textId="33A8FC82" w:rsidR="006219FF" w:rsidRDefault="006219FF" w:rsidP="006219FF">
      <w:pPr>
        <w:rPr>
          <w:rFonts w:ascii="Arial" w:hAnsi="Arial" w:cs="Arial"/>
          <w:sz w:val="20"/>
          <w:szCs w:val="20"/>
        </w:rPr>
      </w:pPr>
    </w:p>
    <w:p w14:paraId="74EBD54D" w14:textId="072F498C" w:rsidR="006219FF" w:rsidRDefault="006219FF" w:rsidP="006219FF">
      <w:pPr>
        <w:rPr>
          <w:rFonts w:ascii="Arial" w:hAnsi="Arial" w:cs="Arial"/>
          <w:sz w:val="20"/>
          <w:szCs w:val="20"/>
        </w:rPr>
      </w:pPr>
    </w:p>
    <w:p w14:paraId="3C25429F" w14:textId="1D439FC6" w:rsidR="006219FF" w:rsidRDefault="006219FF" w:rsidP="006219FF">
      <w:pPr>
        <w:rPr>
          <w:rFonts w:ascii="Arial" w:hAnsi="Arial" w:cs="Arial"/>
          <w:sz w:val="20"/>
          <w:szCs w:val="20"/>
        </w:rPr>
      </w:pPr>
    </w:p>
    <w:p w14:paraId="3B2A15B1" w14:textId="24679519" w:rsidR="006219FF" w:rsidRDefault="006219FF" w:rsidP="006219FF">
      <w:pPr>
        <w:rPr>
          <w:rFonts w:ascii="Arial" w:hAnsi="Arial" w:cs="Arial"/>
          <w:sz w:val="20"/>
          <w:szCs w:val="20"/>
        </w:rPr>
      </w:pPr>
    </w:p>
    <w:p w14:paraId="34CFA637" w14:textId="77777777" w:rsidR="006219FF" w:rsidRPr="00244D01" w:rsidRDefault="006219FF" w:rsidP="006219FF">
      <w:pPr>
        <w:rPr>
          <w:rFonts w:ascii="Arial" w:hAnsi="Arial" w:cs="Arial"/>
          <w:sz w:val="20"/>
          <w:szCs w:val="20"/>
        </w:rPr>
      </w:pP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24"/>
        <w:gridCol w:w="3024"/>
        <w:gridCol w:w="3024"/>
      </w:tblGrid>
      <w:tr w:rsidR="006219FF" w:rsidRPr="00244D01" w14:paraId="13201A0A" w14:textId="77777777" w:rsidTr="006219FF">
        <w:trPr>
          <w:trHeight w:val="489"/>
          <w:tblHeader/>
        </w:trPr>
        <w:tc>
          <w:tcPr>
            <w:tcW w:w="9072" w:type="dxa"/>
            <w:gridSpan w:val="3"/>
            <w:tcBorders>
              <w:top w:val="single" w:sz="4" w:space="0" w:color="auto"/>
              <w:left w:val="single" w:sz="4" w:space="0" w:color="auto"/>
              <w:bottom w:val="single" w:sz="4" w:space="0" w:color="auto"/>
              <w:right w:val="single" w:sz="4" w:space="0" w:color="auto"/>
            </w:tcBorders>
            <w:vAlign w:val="center"/>
            <w:hideMark/>
          </w:tcPr>
          <w:p w14:paraId="66FD0119" w14:textId="71F675C1" w:rsidR="006219FF" w:rsidRPr="006219FF" w:rsidRDefault="006219FF" w:rsidP="006219FF">
            <w:pPr>
              <w:pStyle w:val="Prrafodelista"/>
              <w:numPr>
                <w:ilvl w:val="0"/>
                <w:numId w:val="23"/>
              </w:numPr>
              <w:jc w:val="center"/>
              <w:rPr>
                <w:rFonts w:ascii="Arial" w:hAnsi="Arial" w:cs="Arial"/>
                <w:b/>
                <w:bCs/>
                <w:sz w:val="20"/>
                <w:szCs w:val="20"/>
              </w:rPr>
            </w:pPr>
            <w:r>
              <w:rPr>
                <w:rFonts w:ascii="Arial" w:hAnsi="Arial" w:cs="Arial"/>
                <w:b/>
                <w:bCs/>
                <w:sz w:val="20"/>
                <w:szCs w:val="20"/>
              </w:rPr>
              <w:t>EVALUACIÓN DE ACTIVIDADES Y ENTRABLES</w:t>
            </w:r>
          </w:p>
        </w:tc>
      </w:tr>
      <w:tr w:rsidR="006219FF" w:rsidRPr="00244D01" w14:paraId="3A3C1E74" w14:textId="77777777" w:rsidTr="006219FF">
        <w:trPr>
          <w:trHeight w:val="489"/>
          <w:tblHeader/>
        </w:trPr>
        <w:tc>
          <w:tcPr>
            <w:tcW w:w="3024" w:type="dxa"/>
            <w:tcBorders>
              <w:top w:val="single" w:sz="4" w:space="0" w:color="auto"/>
              <w:left w:val="single" w:sz="4" w:space="0" w:color="auto"/>
              <w:bottom w:val="single" w:sz="4" w:space="0" w:color="auto"/>
              <w:right w:val="single" w:sz="4" w:space="0" w:color="auto"/>
            </w:tcBorders>
            <w:vAlign w:val="center"/>
          </w:tcPr>
          <w:p w14:paraId="413614F4" w14:textId="2548FD55" w:rsidR="006219FF" w:rsidRPr="006219FF" w:rsidRDefault="006219FF" w:rsidP="006219FF">
            <w:pPr>
              <w:jc w:val="center"/>
              <w:rPr>
                <w:rFonts w:ascii="Arial" w:hAnsi="Arial" w:cs="Arial"/>
                <w:b/>
                <w:bCs/>
                <w:sz w:val="20"/>
                <w:szCs w:val="20"/>
              </w:rPr>
            </w:pPr>
            <w:r>
              <w:rPr>
                <w:rFonts w:ascii="Arial" w:hAnsi="Arial" w:cs="Arial"/>
                <w:b/>
                <w:bCs/>
                <w:sz w:val="20"/>
                <w:szCs w:val="20"/>
              </w:rPr>
              <w:t>ACTIVIDAD / ETAPA</w:t>
            </w:r>
          </w:p>
        </w:tc>
        <w:tc>
          <w:tcPr>
            <w:tcW w:w="3024" w:type="dxa"/>
            <w:tcBorders>
              <w:top w:val="single" w:sz="4" w:space="0" w:color="auto"/>
              <w:left w:val="single" w:sz="4" w:space="0" w:color="auto"/>
              <w:bottom w:val="single" w:sz="4" w:space="0" w:color="auto"/>
              <w:right w:val="single" w:sz="4" w:space="0" w:color="auto"/>
            </w:tcBorders>
            <w:vAlign w:val="center"/>
          </w:tcPr>
          <w:p w14:paraId="52CEB572" w14:textId="06A69945" w:rsidR="006219FF" w:rsidRPr="006219FF" w:rsidRDefault="006219FF" w:rsidP="006219FF">
            <w:pPr>
              <w:jc w:val="center"/>
              <w:rPr>
                <w:rFonts w:ascii="Arial" w:hAnsi="Arial" w:cs="Arial"/>
                <w:b/>
                <w:bCs/>
                <w:sz w:val="20"/>
                <w:szCs w:val="20"/>
              </w:rPr>
            </w:pPr>
            <w:r>
              <w:rPr>
                <w:rFonts w:ascii="Arial" w:hAnsi="Arial" w:cs="Arial"/>
                <w:b/>
                <w:bCs/>
                <w:sz w:val="20"/>
                <w:szCs w:val="20"/>
              </w:rPr>
              <w:t>ENTREGABLE</w:t>
            </w:r>
          </w:p>
        </w:tc>
        <w:tc>
          <w:tcPr>
            <w:tcW w:w="3024" w:type="dxa"/>
            <w:tcBorders>
              <w:top w:val="single" w:sz="4" w:space="0" w:color="auto"/>
              <w:left w:val="single" w:sz="4" w:space="0" w:color="auto"/>
              <w:bottom w:val="single" w:sz="4" w:space="0" w:color="auto"/>
              <w:right w:val="single" w:sz="4" w:space="0" w:color="auto"/>
            </w:tcBorders>
            <w:vAlign w:val="center"/>
          </w:tcPr>
          <w:p w14:paraId="7CFE136C" w14:textId="7FAF6520" w:rsidR="006219FF" w:rsidRPr="006219FF" w:rsidRDefault="006219FF" w:rsidP="006219FF">
            <w:pPr>
              <w:jc w:val="center"/>
              <w:rPr>
                <w:rFonts w:ascii="Arial" w:hAnsi="Arial" w:cs="Arial"/>
                <w:b/>
                <w:bCs/>
                <w:sz w:val="20"/>
                <w:szCs w:val="20"/>
              </w:rPr>
            </w:pPr>
            <w:r>
              <w:rPr>
                <w:rFonts w:ascii="Arial" w:hAnsi="Arial" w:cs="Arial"/>
                <w:b/>
                <w:bCs/>
                <w:sz w:val="20"/>
                <w:szCs w:val="20"/>
              </w:rPr>
              <w:t>OBSERVACIÓN</w:t>
            </w:r>
          </w:p>
        </w:tc>
      </w:tr>
      <w:tr w:rsidR="006219FF" w:rsidRPr="00244D01" w14:paraId="22192E4E" w14:textId="77777777" w:rsidTr="00BA2904">
        <w:trPr>
          <w:trHeight w:val="489"/>
        </w:trPr>
        <w:tc>
          <w:tcPr>
            <w:tcW w:w="3024" w:type="dxa"/>
            <w:tcBorders>
              <w:top w:val="single" w:sz="4" w:space="0" w:color="auto"/>
              <w:left w:val="single" w:sz="4" w:space="0" w:color="auto"/>
              <w:bottom w:val="single" w:sz="4" w:space="0" w:color="auto"/>
              <w:right w:val="single" w:sz="4" w:space="0" w:color="auto"/>
            </w:tcBorders>
            <w:vAlign w:val="center"/>
          </w:tcPr>
          <w:p w14:paraId="5AC5BE1B" w14:textId="2FD16B6E" w:rsidR="006219FF" w:rsidRPr="00A412D4" w:rsidRDefault="0050491A" w:rsidP="0050491A">
            <w:pPr>
              <w:rPr>
                <w:rFonts w:ascii="Arial" w:hAnsi="Arial" w:cs="Arial"/>
                <w:bCs/>
                <w:sz w:val="20"/>
                <w:szCs w:val="20"/>
                <w:lang w:val="es-CO"/>
              </w:rPr>
            </w:pPr>
            <w:r w:rsidRPr="00A412D4">
              <w:rPr>
                <w:rFonts w:ascii="Arial" w:eastAsia="Calibri" w:hAnsi="Arial" w:cs="Arial"/>
                <w:sz w:val="20"/>
                <w:szCs w:val="20"/>
                <w:lang w:val="es-CO" w:eastAsia="en-US"/>
              </w:rPr>
              <w:t>Fase I. Diagnóstico inicial de los procesos de gestión documental</w:t>
            </w:r>
          </w:p>
        </w:tc>
        <w:tc>
          <w:tcPr>
            <w:tcW w:w="3024" w:type="dxa"/>
            <w:tcBorders>
              <w:top w:val="single" w:sz="4" w:space="0" w:color="auto"/>
              <w:left w:val="single" w:sz="4" w:space="0" w:color="auto"/>
              <w:bottom w:val="single" w:sz="4" w:space="0" w:color="auto"/>
              <w:right w:val="single" w:sz="4" w:space="0" w:color="auto"/>
            </w:tcBorders>
            <w:vAlign w:val="center"/>
          </w:tcPr>
          <w:p w14:paraId="6F1AF28A" w14:textId="6788FB1C" w:rsidR="006608EF" w:rsidRPr="00A412D4" w:rsidRDefault="0050491A" w:rsidP="006219FF">
            <w:pPr>
              <w:jc w:val="center"/>
              <w:rPr>
                <w:rFonts w:ascii="Arial" w:hAnsi="Arial" w:cs="Arial"/>
                <w:bCs/>
                <w:sz w:val="20"/>
                <w:szCs w:val="20"/>
              </w:rPr>
            </w:pPr>
            <w:r w:rsidRPr="00A412D4">
              <w:rPr>
                <w:rFonts w:ascii="Arial" w:hAnsi="Arial" w:cs="Arial"/>
                <w:bCs/>
                <w:sz w:val="20"/>
                <w:szCs w:val="20"/>
              </w:rPr>
              <w:t>Informe de diagnóstico archivístico. Instrumentos de diagnóstico y registros de observación.</w:t>
            </w:r>
          </w:p>
        </w:tc>
        <w:tc>
          <w:tcPr>
            <w:tcW w:w="3024" w:type="dxa"/>
            <w:tcBorders>
              <w:top w:val="single" w:sz="4" w:space="0" w:color="auto"/>
              <w:left w:val="single" w:sz="4" w:space="0" w:color="auto"/>
              <w:bottom w:val="single" w:sz="4" w:space="0" w:color="auto"/>
              <w:right w:val="single" w:sz="4" w:space="0" w:color="auto"/>
            </w:tcBorders>
            <w:vAlign w:val="center"/>
          </w:tcPr>
          <w:p w14:paraId="77D78513" w14:textId="5A9BBD7A" w:rsidR="006219FF" w:rsidRPr="00A412D4" w:rsidRDefault="00215F41" w:rsidP="00215F41">
            <w:pPr>
              <w:rPr>
                <w:rFonts w:ascii="Arial" w:hAnsi="Arial" w:cs="Arial"/>
                <w:bCs/>
                <w:sz w:val="20"/>
                <w:szCs w:val="20"/>
              </w:rPr>
            </w:pPr>
            <w:r w:rsidRPr="00A412D4">
              <w:rPr>
                <w:rFonts w:ascii="Arial" w:hAnsi="Arial" w:cs="Arial"/>
                <w:bCs/>
                <w:sz w:val="20"/>
                <w:szCs w:val="20"/>
              </w:rPr>
              <w:t>Se realizó el diagnóstico de los procesos de gestión documental en las entidades participantes, identificando necesidades de organización y control documental.</w:t>
            </w:r>
          </w:p>
        </w:tc>
      </w:tr>
      <w:tr w:rsidR="006219FF" w:rsidRPr="00244D01" w14:paraId="32B469B9" w14:textId="77777777" w:rsidTr="00BA2904">
        <w:trPr>
          <w:trHeight w:val="489"/>
        </w:trPr>
        <w:tc>
          <w:tcPr>
            <w:tcW w:w="3024" w:type="dxa"/>
            <w:tcBorders>
              <w:top w:val="single" w:sz="4" w:space="0" w:color="auto"/>
              <w:left w:val="single" w:sz="4" w:space="0" w:color="auto"/>
              <w:bottom w:val="single" w:sz="4" w:space="0" w:color="auto"/>
              <w:right w:val="single" w:sz="4" w:space="0" w:color="auto"/>
            </w:tcBorders>
            <w:vAlign w:val="center"/>
          </w:tcPr>
          <w:p w14:paraId="283B6F56" w14:textId="541C9270" w:rsidR="006219FF" w:rsidRPr="00A412D4" w:rsidRDefault="0050491A" w:rsidP="0050491A">
            <w:pPr>
              <w:rPr>
                <w:rFonts w:ascii="Arial" w:hAnsi="Arial" w:cs="Arial"/>
                <w:bCs/>
                <w:sz w:val="20"/>
                <w:szCs w:val="20"/>
                <w:lang w:val="es-CO"/>
              </w:rPr>
            </w:pPr>
            <w:r w:rsidRPr="00A412D4">
              <w:rPr>
                <w:rFonts w:ascii="Arial" w:eastAsia="Calibri" w:hAnsi="Arial" w:cs="Arial"/>
                <w:sz w:val="20"/>
                <w:szCs w:val="20"/>
                <w:lang w:eastAsia="en-US"/>
              </w:rPr>
              <w:t>Fase II. Organización documental</w:t>
            </w:r>
          </w:p>
        </w:tc>
        <w:tc>
          <w:tcPr>
            <w:tcW w:w="3024" w:type="dxa"/>
            <w:tcBorders>
              <w:top w:val="single" w:sz="4" w:space="0" w:color="auto"/>
              <w:left w:val="single" w:sz="4" w:space="0" w:color="auto"/>
              <w:bottom w:val="single" w:sz="4" w:space="0" w:color="auto"/>
              <w:right w:val="single" w:sz="4" w:space="0" w:color="auto"/>
            </w:tcBorders>
            <w:vAlign w:val="center"/>
          </w:tcPr>
          <w:p w14:paraId="0B2B0C6A" w14:textId="7EA35C5E" w:rsidR="006608EF" w:rsidRPr="00A412D4" w:rsidRDefault="0050491A" w:rsidP="006219FF">
            <w:pPr>
              <w:jc w:val="center"/>
              <w:rPr>
                <w:rFonts w:ascii="Arial" w:hAnsi="Arial" w:cs="Arial"/>
                <w:bCs/>
                <w:sz w:val="20"/>
                <w:szCs w:val="20"/>
              </w:rPr>
            </w:pPr>
            <w:r w:rsidRPr="00A412D4">
              <w:rPr>
                <w:rFonts w:ascii="Arial" w:hAnsi="Arial" w:cs="Arial"/>
                <w:bCs/>
                <w:sz w:val="20"/>
                <w:szCs w:val="20"/>
              </w:rPr>
              <w:t>Inventario documental en Formato Único de Inventario Documental (FUID). Archivo físico organizado. Expedientes clasificados, depurados, ordenados y foliados.</w:t>
            </w:r>
          </w:p>
        </w:tc>
        <w:tc>
          <w:tcPr>
            <w:tcW w:w="3024" w:type="dxa"/>
            <w:tcBorders>
              <w:top w:val="single" w:sz="4" w:space="0" w:color="auto"/>
              <w:left w:val="single" w:sz="4" w:space="0" w:color="auto"/>
              <w:bottom w:val="single" w:sz="4" w:space="0" w:color="auto"/>
              <w:right w:val="single" w:sz="4" w:space="0" w:color="auto"/>
            </w:tcBorders>
            <w:vAlign w:val="center"/>
          </w:tcPr>
          <w:p w14:paraId="0D87EDA4" w14:textId="36790804" w:rsidR="006219FF" w:rsidRPr="00A412D4" w:rsidRDefault="00215F41" w:rsidP="00215F41">
            <w:pPr>
              <w:rPr>
                <w:rFonts w:ascii="Arial" w:hAnsi="Arial" w:cs="Arial"/>
                <w:bCs/>
                <w:sz w:val="20"/>
                <w:szCs w:val="20"/>
              </w:rPr>
            </w:pPr>
            <w:r w:rsidRPr="00A412D4">
              <w:rPr>
                <w:rFonts w:ascii="Arial" w:hAnsi="Arial" w:cs="Arial"/>
                <w:bCs/>
                <w:sz w:val="20"/>
                <w:szCs w:val="20"/>
              </w:rPr>
              <w:t>Se desarrollaron actividades de organización documental en las entidades participantes. En el Hospital San Martín de La Belleza se reportaron actividades de diagnóstico, clasificación, depuración, ordenación, foliación e inventario documental, con resultado de archivo organizado y reconocimiento institucional.</w:t>
            </w:r>
          </w:p>
        </w:tc>
      </w:tr>
      <w:tr w:rsidR="006608EF" w:rsidRPr="00244D01" w14:paraId="47347817" w14:textId="77777777" w:rsidTr="00BA2904">
        <w:trPr>
          <w:trHeight w:val="489"/>
        </w:trPr>
        <w:tc>
          <w:tcPr>
            <w:tcW w:w="3024" w:type="dxa"/>
            <w:tcBorders>
              <w:top w:val="single" w:sz="4" w:space="0" w:color="auto"/>
              <w:left w:val="single" w:sz="4" w:space="0" w:color="auto"/>
              <w:bottom w:val="single" w:sz="4" w:space="0" w:color="auto"/>
              <w:right w:val="single" w:sz="4" w:space="0" w:color="auto"/>
            </w:tcBorders>
            <w:vAlign w:val="center"/>
          </w:tcPr>
          <w:p w14:paraId="4770CDE6" w14:textId="36620A03" w:rsidR="006608EF" w:rsidRPr="00A412D4" w:rsidRDefault="0050491A" w:rsidP="0050491A">
            <w:pPr>
              <w:rPr>
                <w:rFonts w:ascii="Arial" w:hAnsi="Arial" w:cs="Arial"/>
                <w:bCs/>
                <w:sz w:val="20"/>
                <w:szCs w:val="20"/>
                <w:lang w:val="es-CO"/>
              </w:rPr>
            </w:pPr>
            <w:r w:rsidRPr="00A412D4">
              <w:rPr>
                <w:rFonts w:ascii="Arial" w:eastAsia="Calibri" w:hAnsi="Arial" w:cs="Arial"/>
                <w:sz w:val="20"/>
                <w:szCs w:val="20"/>
                <w:lang w:eastAsia="en-US"/>
              </w:rPr>
              <w:t>Fase III. Digitalización e indexación documental</w:t>
            </w:r>
          </w:p>
        </w:tc>
        <w:tc>
          <w:tcPr>
            <w:tcW w:w="3024" w:type="dxa"/>
            <w:tcBorders>
              <w:top w:val="single" w:sz="4" w:space="0" w:color="auto"/>
              <w:left w:val="single" w:sz="4" w:space="0" w:color="auto"/>
              <w:bottom w:val="single" w:sz="4" w:space="0" w:color="auto"/>
              <w:right w:val="single" w:sz="4" w:space="0" w:color="auto"/>
            </w:tcBorders>
            <w:vAlign w:val="center"/>
          </w:tcPr>
          <w:p w14:paraId="4D97BD6E" w14:textId="03347D91" w:rsidR="006608EF" w:rsidRPr="00A412D4" w:rsidRDefault="0050491A" w:rsidP="006608EF">
            <w:pPr>
              <w:jc w:val="center"/>
              <w:rPr>
                <w:rFonts w:ascii="Arial" w:hAnsi="Arial" w:cs="Arial"/>
                <w:bCs/>
                <w:sz w:val="20"/>
                <w:szCs w:val="20"/>
              </w:rPr>
            </w:pPr>
            <w:r w:rsidRPr="00A412D4">
              <w:rPr>
                <w:rFonts w:ascii="Arial" w:hAnsi="Arial" w:cs="Arial"/>
                <w:bCs/>
                <w:sz w:val="20"/>
                <w:szCs w:val="20"/>
              </w:rPr>
              <w:t>Documentos digitalizados e indexados, según el alcance efectivamente ejecutado.</w:t>
            </w:r>
          </w:p>
        </w:tc>
        <w:tc>
          <w:tcPr>
            <w:tcW w:w="3024" w:type="dxa"/>
            <w:tcBorders>
              <w:top w:val="single" w:sz="4" w:space="0" w:color="auto"/>
              <w:left w:val="single" w:sz="4" w:space="0" w:color="auto"/>
              <w:bottom w:val="single" w:sz="4" w:space="0" w:color="auto"/>
              <w:right w:val="single" w:sz="4" w:space="0" w:color="auto"/>
            </w:tcBorders>
            <w:vAlign w:val="center"/>
          </w:tcPr>
          <w:p w14:paraId="514B0CBC" w14:textId="2D5C6225" w:rsidR="006608EF" w:rsidRPr="00A412D4" w:rsidRDefault="00215F41" w:rsidP="00215F41">
            <w:pPr>
              <w:rPr>
                <w:rFonts w:ascii="Arial" w:hAnsi="Arial" w:cs="Arial"/>
                <w:bCs/>
                <w:sz w:val="20"/>
                <w:szCs w:val="20"/>
              </w:rPr>
            </w:pPr>
            <w:r w:rsidRPr="00A412D4">
              <w:rPr>
                <w:rFonts w:ascii="Arial" w:hAnsi="Arial" w:cs="Arial"/>
                <w:bCs/>
                <w:sz w:val="20"/>
                <w:szCs w:val="20"/>
              </w:rPr>
              <w:t>Se debe registrar el nivel de avance de la digitalización e indexación con base en las evidencias y certificaciones disponibles. Las actividades pendientes se proyectan para la continuidad del proyecto</w:t>
            </w:r>
          </w:p>
        </w:tc>
      </w:tr>
      <w:tr w:rsidR="006608EF" w:rsidRPr="00244D01" w14:paraId="5E3B53BB" w14:textId="77777777" w:rsidTr="00BA2904">
        <w:trPr>
          <w:trHeight w:val="489"/>
        </w:trPr>
        <w:tc>
          <w:tcPr>
            <w:tcW w:w="3024" w:type="dxa"/>
            <w:tcBorders>
              <w:top w:val="single" w:sz="4" w:space="0" w:color="auto"/>
              <w:left w:val="single" w:sz="4" w:space="0" w:color="auto"/>
              <w:bottom w:val="single" w:sz="4" w:space="0" w:color="auto"/>
              <w:right w:val="single" w:sz="4" w:space="0" w:color="auto"/>
            </w:tcBorders>
            <w:vAlign w:val="center"/>
          </w:tcPr>
          <w:p w14:paraId="35C57721" w14:textId="5F859B8D" w:rsidR="006608EF" w:rsidRPr="00A412D4" w:rsidRDefault="0050491A" w:rsidP="006608EF">
            <w:pPr>
              <w:jc w:val="center"/>
              <w:rPr>
                <w:rFonts w:ascii="Arial" w:hAnsi="Arial" w:cs="Arial"/>
                <w:bCs/>
                <w:sz w:val="20"/>
                <w:szCs w:val="20"/>
                <w:lang w:val="es-CO"/>
              </w:rPr>
            </w:pPr>
            <w:r w:rsidRPr="00A412D4">
              <w:rPr>
                <w:rFonts w:ascii="Arial" w:eastAsia="Calibri" w:hAnsi="Arial" w:cs="Arial"/>
                <w:sz w:val="20"/>
                <w:szCs w:val="20"/>
                <w:lang w:eastAsia="en-US"/>
              </w:rPr>
              <w:t>Fase IV. Evaluación y cierre</w:t>
            </w:r>
          </w:p>
        </w:tc>
        <w:tc>
          <w:tcPr>
            <w:tcW w:w="3024" w:type="dxa"/>
            <w:tcBorders>
              <w:top w:val="single" w:sz="4" w:space="0" w:color="auto"/>
              <w:left w:val="single" w:sz="4" w:space="0" w:color="auto"/>
              <w:bottom w:val="single" w:sz="4" w:space="0" w:color="auto"/>
              <w:right w:val="single" w:sz="4" w:space="0" w:color="auto"/>
            </w:tcBorders>
            <w:vAlign w:val="center"/>
          </w:tcPr>
          <w:p w14:paraId="7378052D" w14:textId="04B6EE36" w:rsidR="006608EF" w:rsidRPr="00A412D4" w:rsidRDefault="0050491A" w:rsidP="006608EF">
            <w:pPr>
              <w:jc w:val="center"/>
              <w:rPr>
                <w:rFonts w:ascii="Arial" w:hAnsi="Arial" w:cs="Arial"/>
                <w:bCs/>
                <w:sz w:val="20"/>
                <w:szCs w:val="20"/>
              </w:rPr>
            </w:pPr>
            <w:r w:rsidRPr="00A412D4">
              <w:rPr>
                <w:rFonts w:ascii="Arial" w:hAnsi="Arial" w:cs="Arial"/>
                <w:bCs/>
                <w:sz w:val="20"/>
                <w:szCs w:val="20"/>
              </w:rPr>
              <w:t>Informe de resultados. Consolidación de evidencias. Evaluación del impacto institucional y formativo.</w:t>
            </w:r>
          </w:p>
        </w:tc>
        <w:tc>
          <w:tcPr>
            <w:tcW w:w="3024" w:type="dxa"/>
            <w:tcBorders>
              <w:top w:val="single" w:sz="4" w:space="0" w:color="auto"/>
              <w:left w:val="single" w:sz="4" w:space="0" w:color="auto"/>
              <w:bottom w:val="single" w:sz="4" w:space="0" w:color="auto"/>
              <w:right w:val="single" w:sz="4" w:space="0" w:color="auto"/>
            </w:tcBorders>
            <w:vAlign w:val="center"/>
          </w:tcPr>
          <w:p w14:paraId="5E6B8788" w14:textId="7CEEEFE6" w:rsidR="006608EF" w:rsidRPr="00A412D4" w:rsidRDefault="0050491A" w:rsidP="00215F41">
            <w:pPr>
              <w:rPr>
                <w:rFonts w:ascii="Arial" w:hAnsi="Arial" w:cs="Arial"/>
                <w:bCs/>
                <w:sz w:val="20"/>
                <w:szCs w:val="20"/>
              </w:rPr>
            </w:pPr>
            <w:r w:rsidRPr="00A412D4">
              <w:rPr>
                <w:rFonts w:ascii="Arial" w:hAnsi="Arial" w:cs="Arial"/>
                <w:bCs/>
                <w:sz w:val="20"/>
                <w:szCs w:val="20"/>
              </w:rPr>
              <w:t>Se consolidan los avances y productos generados durante el periodo ejecutado, junto con las evidencias institucionales y formativas. El cierre es solicitado para el periodo o etapa ejecutada, sin implicar la terminación definitiva del proyecto.</w:t>
            </w:r>
          </w:p>
        </w:tc>
      </w:tr>
      <w:tr w:rsidR="008551D0" w:rsidRPr="00244D01" w14:paraId="1D326BBD" w14:textId="77777777" w:rsidTr="00BA2904">
        <w:trPr>
          <w:trHeight w:val="489"/>
        </w:trPr>
        <w:tc>
          <w:tcPr>
            <w:tcW w:w="3024" w:type="dxa"/>
            <w:tcBorders>
              <w:top w:val="single" w:sz="4" w:space="0" w:color="auto"/>
              <w:left w:val="single" w:sz="4" w:space="0" w:color="auto"/>
              <w:bottom w:val="single" w:sz="4" w:space="0" w:color="auto"/>
              <w:right w:val="single" w:sz="4" w:space="0" w:color="auto"/>
            </w:tcBorders>
            <w:vAlign w:val="center"/>
          </w:tcPr>
          <w:p w14:paraId="392A5DE9" w14:textId="5A1A4612" w:rsidR="008551D0" w:rsidRPr="00A412D4" w:rsidRDefault="006608EF" w:rsidP="006219FF">
            <w:pPr>
              <w:jc w:val="center"/>
              <w:rPr>
                <w:rFonts w:ascii="Arial" w:hAnsi="Arial" w:cs="Arial"/>
                <w:bCs/>
                <w:sz w:val="20"/>
                <w:szCs w:val="20"/>
              </w:rPr>
            </w:pPr>
            <w:r w:rsidRPr="00A412D4">
              <w:rPr>
                <w:rFonts w:ascii="Arial" w:hAnsi="Arial" w:cs="Arial"/>
                <w:bCs/>
                <w:sz w:val="20"/>
                <w:szCs w:val="20"/>
              </w:rPr>
              <w:t>OTROS</w:t>
            </w:r>
          </w:p>
        </w:tc>
        <w:tc>
          <w:tcPr>
            <w:tcW w:w="3024" w:type="dxa"/>
            <w:tcBorders>
              <w:top w:val="single" w:sz="4" w:space="0" w:color="auto"/>
              <w:left w:val="single" w:sz="4" w:space="0" w:color="auto"/>
              <w:bottom w:val="single" w:sz="4" w:space="0" w:color="auto"/>
              <w:right w:val="single" w:sz="4" w:space="0" w:color="auto"/>
            </w:tcBorders>
            <w:vAlign w:val="center"/>
          </w:tcPr>
          <w:p w14:paraId="29618FE2" w14:textId="2751FB37" w:rsidR="008551D0" w:rsidRPr="00A412D4" w:rsidRDefault="0050491A" w:rsidP="008551D0">
            <w:pPr>
              <w:rPr>
                <w:rFonts w:ascii="Arial" w:hAnsi="Arial" w:cs="Arial"/>
                <w:bCs/>
                <w:sz w:val="20"/>
                <w:szCs w:val="20"/>
              </w:rPr>
            </w:pPr>
            <w:r w:rsidRPr="00A412D4">
              <w:rPr>
                <w:rFonts w:ascii="Arial" w:hAnsi="Arial" w:cs="Arial"/>
                <w:bCs/>
                <w:sz w:val="20"/>
                <w:szCs w:val="20"/>
              </w:rPr>
              <w:t>Reconocimientos institucionales. Evidencias fotográficas. Informe bimensual. Soportes de participación de aprendices e instructores.</w:t>
            </w:r>
            <w:r w:rsidRPr="00A412D4">
              <w:rPr>
                <w:rFonts w:ascii="Arial" w:hAnsi="Arial" w:cs="Arial"/>
                <w:bCs/>
                <w:sz w:val="20"/>
                <w:szCs w:val="20"/>
              </w:rPr>
              <w:t xml:space="preserve"> </w:t>
            </w:r>
            <w:r w:rsidR="006608EF" w:rsidRPr="00A412D4">
              <w:rPr>
                <w:rFonts w:ascii="Arial" w:hAnsi="Arial" w:cs="Arial"/>
                <w:bCs/>
                <w:sz w:val="20"/>
                <w:szCs w:val="20"/>
              </w:rPr>
              <w:t>Póster</w:t>
            </w:r>
          </w:p>
        </w:tc>
        <w:tc>
          <w:tcPr>
            <w:tcW w:w="3024" w:type="dxa"/>
            <w:tcBorders>
              <w:top w:val="single" w:sz="4" w:space="0" w:color="auto"/>
              <w:left w:val="single" w:sz="4" w:space="0" w:color="auto"/>
              <w:bottom w:val="single" w:sz="4" w:space="0" w:color="auto"/>
              <w:right w:val="single" w:sz="4" w:space="0" w:color="auto"/>
            </w:tcBorders>
            <w:vAlign w:val="center"/>
          </w:tcPr>
          <w:p w14:paraId="1ED99B95" w14:textId="6FF4071F" w:rsidR="008551D0" w:rsidRPr="00A412D4" w:rsidRDefault="0050491A" w:rsidP="0050491A">
            <w:pPr>
              <w:rPr>
                <w:rFonts w:ascii="Arial" w:hAnsi="Arial" w:cs="Arial"/>
                <w:bCs/>
                <w:sz w:val="20"/>
                <w:szCs w:val="20"/>
              </w:rPr>
            </w:pPr>
            <w:r w:rsidRPr="00A412D4">
              <w:rPr>
                <w:rFonts w:ascii="Arial" w:hAnsi="Arial" w:cs="Arial"/>
                <w:bCs/>
                <w:sz w:val="20"/>
                <w:szCs w:val="20"/>
              </w:rPr>
              <w:t xml:space="preserve">Se cuenta con reconocimientos del Hospital San Martín de La Belleza, el Concejo Municipal de Cimitarra y el INPEC de Vélez, como evidencias del trabajo </w:t>
            </w:r>
            <w:proofErr w:type="spellStart"/>
            <w:proofErr w:type="gramStart"/>
            <w:r w:rsidRPr="00A412D4">
              <w:rPr>
                <w:rFonts w:ascii="Arial" w:hAnsi="Arial" w:cs="Arial"/>
                <w:bCs/>
                <w:sz w:val="20"/>
                <w:szCs w:val="20"/>
              </w:rPr>
              <w:t>desarrollado.</w:t>
            </w:r>
            <w:r w:rsidR="006608EF" w:rsidRPr="00A412D4">
              <w:rPr>
                <w:rFonts w:ascii="Arial" w:hAnsi="Arial" w:cs="Arial"/>
                <w:bCs/>
                <w:sz w:val="20"/>
                <w:szCs w:val="20"/>
              </w:rPr>
              <w:t>Y</w:t>
            </w:r>
            <w:proofErr w:type="spellEnd"/>
            <w:proofErr w:type="gramEnd"/>
            <w:r w:rsidR="006608EF" w:rsidRPr="00A412D4">
              <w:rPr>
                <w:rFonts w:ascii="Arial" w:hAnsi="Arial" w:cs="Arial"/>
                <w:bCs/>
                <w:sz w:val="20"/>
                <w:szCs w:val="20"/>
              </w:rPr>
              <w:t xml:space="preserve"> participación encuentro emprendedores UTS</w:t>
            </w:r>
          </w:p>
        </w:tc>
      </w:tr>
    </w:tbl>
    <w:p w14:paraId="5A7B0EA5" w14:textId="77777777" w:rsidR="006219FF" w:rsidRDefault="006219FF" w:rsidP="006219FF">
      <w:pPr>
        <w:rPr>
          <w:rFonts w:ascii="Arial" w:hAnsi="Arial" w:cs="Arial"/>
          <w:sz w:val="20"/>
          <w:szCs w:val="20"/>
        </w:rPr>
      </w:pPr>
    </w:p>
    <w:p w14:paraId="3DEDA80F" w14:textId="77777777" w:rsidR="006219FF" w:rsidRPr="00244D01" w:rsidRDefault="006219FF" w:rsidP="006219FF">
      <w:pPr>
        <w:rPr>
          <w:rFonts w:ascii="Arial" w:hAnsi="Arial" w:cs="Arial"/>
          <w:sz w:val="20"/>
          <w:szCs w:val="20"/>
        </w:rPr>
      </w:pPr>
    </w:p>
    <w:p w14:paraId="16CDCB7D" w14:textId="77777777" w:rsidR="006219FF" w:rsidRPr="00244D01" w:rsidRDefault="006219FF" w:rsidP="006219FF">
      <w:pPr>
        <w:rPr>
          <w:rFonts w:ascii="Arial" w:hAnsi="Arial" w:cs="Arial"/>
          <w:sz w:val="20"/>
          <w:szCs w:val="20"/>
        </w:rPr>
      </w:pPr>
    </w:p>
    <w:tbl>
      <w:tblPr>
        <w:tblW w:w="899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753"/>
        <w:gridCol w:w="2551"/>
        <w:gridCol w:w="2693"/>
      </w:tblGrid>
      <w:tr w:rsidR="006219FF" w:rsidRPr="00244D01" w14:paraId="6E71EBD4" w14:textId="77777777" w:rsidTr="008551D0">
        <w:trPr>
          <w:trHeight w:val="489"/>
          <w:tblHeader/>
        </w:trPr>
        <w:tc>
          <w:tcPr>
            <w:tcW w:w="8997" w:type="dxa"/>
            <w:gridSpan w:val="3"/>
            <w:tcBorders>
              <w:top w:val="single" w:sz="4" w:space="0" w:color="auto"/>
              <w:left w:val="single" w:sz="4" w:space="0" w:color="auto"/>
              <w:bottom w:val="single" w:sz="4" w:space="0" w:color="auto"/>
              <w:right w:val="single" w:sz="4" w:space="0" w:color="auto"/>
            </w:tcBorders>
            <w:vAlign w:val="center"/>
            <w:hideMark/>
          </w:tcPr>
          <w:p w14:paraId="70044257" w14:textId="28BEC0C2" w:rsidR="006219FF" w:rsidRPr="006219FF" w:rsidRDefault="006219FF" w:rsidP="006219FF">
            <w:pPr>
              <w:pStyle w:val="Prrafodelista"/>
              <w:numPr>
                <w:ilvl w:val="0"/>
                <w:numId w:val="23"/>
              </w:numPr>
              <w:jc w:val="center"/>
              <w:rPr>
                <w:rFonts w:ascii="Arial" w:hAnsi="Arial" w:cs="Arial"/>
                <w:b/>
                <w:bCs/>
                <w:sz w:val="20"/>
                <w:szCs w:val="20"/>
              </w:rPr>
            </w:pPr>
            <w:r>
              <w:rPr>
                <w:rFonts w:ascii="Arial" w:hAnsi="Arial" w:cs="Arial"/>
                <w:b/>
                <w:bCs/>
                <w:sz w:val="20"/>
                <w:szCs w:val="20"/>
              </w:rPr>
              <w:t>BALANCE PRESUPUESTAL</w:t>
            </w:r>
          </w:p>
        </w:tc>
      </w:tr>
      <w:tr w:rsidR="006219FF" w:rsidRPr="00244D01" w14:paraId="1CD737B6" w14:textId="77777777" w:rsidTr="008551D0">
        <w:trPr>
          <w:trHeight w:val="489"/>
          <w:tblHeader/>
        </w:trPr>
        <w:tc>
          <w:tcPr>
            <w:tcW w:w="3753" w:type="dxa"/>
            <w:tcBorders>
              <w:top w:val="single" w:sz="4" w:space="0" w:color="auto"/>
              <w:left w:val="single" w:sz="4" w:space="0" w:color="auto"/>
              <w:bottom w:val="single" w:sz="4" w:space="0" w:color="auto"/>
              <w:right w:val="single" w:sz="4" w:space="0" w:color="auto"/>
            </w:tcBorders>
            <w:vAlign w:val="center"/>
          </w:tcPr>
          <w:p w14:paraId="23711755" w14:textId="30804E69" w:rsidR="006219FF" w:rsidRPr="006219FF" w:rsidRDefault="006219FF" w:rsidP="008874C3">
            <w:pPr>
              <w:jc w:val="center"/>
              <w:rPr>
                <w:rFonts w:ascii="Arial" w:hAnsi="Arial" w:cs="Arial"/>
                <w:b/>
                <w:bCs/>
                <w:sz w:val="20"/>
                <w:szCs w:val="20"/>
              </w:rPr>
            </w:pPr>
            <w:r>
              <w:rPr>
                <w:rFonts w:ascii="Arial" w:hAnsi="Arial" w:cs="Arial"/>
                <w:b/>
                <w:bCs/>
                <w:sz w:val="20"/>
                <w:szCs w:val="20"/>
              </w:rPr>
              <w:t>RUBRO</w:t>
            </w:r>
          </w:p>
        </w:tc>
        <w:tc>
          <w:tcPr>
            <w:tcW w:w="2551" w:type="dxa"/>
            <w:tcBorders>
              <w:top w:val="single" w:sz="4" w:space="0" w:color="auto"/>
              <w:left w:val="single" w:sz="4" w:space="0" w:color="auto"/>
              <w:bottom w:val="single" w:sz="4" w:space="0" w:color="auto"/>
              <w:right w:val="single" w:sz="4" w:space="0" w:color="auto"/>
            </w:tcBorders>
            <w:vAlign w:val="center"/>
          </w:tcPr>
          <w:p w14:paraId="4498E056" w14:textId="2811247E" w:rsidR="006219FF" w:rsidRPr="006219FF" w:rsidRDefault="006219FF" w:rsidP="008874C3">
            <w:pPr>
              <w:jc w:val="center"/>
              <w:rPr>
                <w:rFonts w:ascii="Arial" w:hAnsi="Arial" w:cs="Arial"/>
                <w:b/>
                <w:bCs/>
                <w:sz w:val="20"/>
                <w:szCs w:val="20"/>
              </w:rPr>
            </w:pPr>
            <w:r>
              <w:rPr>
                <w:rFonts w:ascii="Arial" w:hAnsi="Arial" w:cs="Arial"/>
                <w:b/>
                <w:bCs/>
                <w:sz w:val="20"/>
                <w:szCs w:val="20"/>
              </w:rPr>
              <w:t>VALOR PLANEADO</w:t>
            </w:r>
          </w:p>
        </w:tc>
        <w:tc>
          <w:tcPr>
            <w:tcW w:w="2693" w:type="dxa"/>
            <w:tcBorders>
              <w:top w:val="single" w:sz="4" w:space="0" w:color="auto"/>
              <w:left w:val="single" w:sz="4" w:space="0" w:color="auto"/>
              <w:bottom w:val="single" w:sz="4" w:space="0" w:color="auto"/>
              <w:right w:val="single" w:sz="4" w:space="0" w:color="auto"/>
            </w:tcBorders>
            <w:vAlign w:val="center"/>
          </w:tcPr>
          <w:p w14:paraId="37E30F85" w14:textId="73C887A7" w:rsidR="006219FF" w:rsidRPr="006219FF" w:rsidRDefault="006219FF" w:rsidP="008874C3">
            <w:pPr>
              <w:jc w:val="center"/>
              <w:rPr>
                <w:rFonts w:ascii="Arial" w:hAnsi="Arial" w:cs="Arial"/>
                <w:b/>
                <w:bCs/>
                <w:sz w:val="20"/>
                <w:szCs w:val="20"/>
              </w:rPr>
            </w:pPr>
            <w:r>
              <w:rPr>
                <w:rFonts w:ascii="Arial" w:hAnsi="Arial" w:cs="Arial"/>
                <w:b/>
                <w:bCs/>
                <w:sz w:val="20"/>
                <w:szCs w:val="20"/>
              </w:rPr>
              <w:t>VALOR REAL</w:t>
            </w:r>
          </w:p>
        </w:tc>
      </w:tr>
      <w:tr w:rsidR="00AE7365" w:rsidRPr="00244D01" w14:paraId="4CF1FF88" w14:textId="77777777" w:rsidTr="00925572">
        <w:trPr>
          <w:trHeight w:val="489"/>
        </w:trPr>
        <w:tc>
          <w:tcPr>
            <w:tcW w:w="3753" w:type="dxa"/>
            <w:tcBorders>
              <w:top w:val="single" w:sz="4" w:space="0" w:color="auto"/>
              <w:left w:val="single" w:sz="4" w:space="0" w:color="auto"/>
              <w:bottom w:val="single" w:sz="4" w:space="0" w:color="auto"/>
              <w:right w:val="single" w:sz="4" w:space="0" w:color="auto"/>
            </w:tcBorders>
          </w:tcPr>
          <w:p w14:paraId="07810528" w14:textId="44DA3653" w:rsidR="00AE7365" w:rsidRPr="00A412D4" w:rsidRDefault="00AE7365" w:rsidP="00A412D4">
            <w:pPr>
              <w:rPr>
                <w:rFonts w:ascii="Arial" w:hAnsi="Arial" w:cs="Arial"/>
                <w:b/>
                <w:bCs/>
                <w:sz w:val="20"/>
                <w:szCs w:val="20"/>
              </w:rPr>
            </w:pPr>
            <w:r w:rsidRPr="00A412D4">
              <w:rPr>
                <w:rFonts w:ascii="Arial" w:hAnsi="Arial" w:cs="Arial"/>
                <w:sz w:val="20"/>
                <w:szCs w:val="20"/>
              </w:rPr>
              <w:t>Servicios personales instructores del área administrativa</w:t>
            </w:r>
          </w:p>
        </w:tc>
        <w:tc>
          <w:tcPr>
            <w:tcW w:w="2551" w:type="dxa"/>
            <w:tcBorders>
              <w:top w:val="single" w:sz="4" w:space="0" w:color="auto"/>
              <w:left w:val="single" w:sz="4" w:space="0" w:color="auto"/>
              <w:bottom w:val="single" w:sz="4" w:space="0" w:color="auto"/>
              <w:right w:val="single" w:sz="4" w:space="0" w:color="auto"/>
            </w:tcBorders>
          </w:tcPr>
          <w:p w14:paraId="7BAF804E" w14:textId="1ACF5DA6" w:rsidR="00AE7365" w:rsidRPr="00A412D4" w:rsidRDefault="008A7B99" w:rsidP="00A412D4">
            <w:pPr>
              <w:rPr>
                <w:rFonts w:ascii="Arial" w:hAnsi="Arial" w:cs="Arial"/>
                <w:b/>
                <w:bCs/>
                <w:sz w:val="20"/>
                <w:szCs w:val="20"/>
              </w:rPr>
            </w:pPr>
            <w:r w:rsidRPr="00A412D4">
              <w:rPr>
                <w:rFonts w:ascii="Arial" w:hAnsi="Arial" w:cs="Arial"/>
                <w:sz w:val="20"/>
                <w:szCs w:val="20"/>
              </w:rPr>
              <w:t>$10.996.585</w:t>
            </w:r>
          </w:p>
        </w:tc>
        <w:tc>
          <w:tcPr>
            <w:tcW w:w="2693" w:type="dxa"/>
            <w:tcBorders>
              <w:top w:val="single" w:sz="4" w:space="0" w:color="auto"/>
              <w:left w:val="single" w:sz="4" w:space="0" w:color="auto"/>
              <w:bottom w:val="single" w:sz="4" w:space="0" w:color="auto"/>
              <w:right w:val="single" w:sz="4" w:space="0" w:color="auto"/>
            </w:tcBorders>
          </w:tcPr>
          <w:p w14:paraId="16DA3A0F" w14:textId="523EFF1E" w:rsidR="00AE7365" w:rsidRPr="00A412D4" w:rsidRDefault="00AE7365" w:rsidP="00A412D4">
            <w:pPr>
              <w:rPr>
                <w:rFonts w:ascii="Arial" w:hAnsi="Arial" w:cs="Arial"/>
                <w:b/>
                <w:bCs/>
                <w:sz w:val="20"/>
                <w:szCs w:val="20"/>
              </w:rPr>
            </w:pPr>
            <w:r w:rsidRPr="00A412D4">
              <w:rPr>
                <w:rFonts w:ascii="Arial" w:hAnsi="Arial" w:cs="Arial"/>
                <w:sz w:val="20"/>
                <w:szCs w:val="20"/>
              </w:rPr>
              <w:t xml:space="preserve"> Pago de honorarios instructores del proyecto</w:t>
            </w:r>
          </w:p>
        </w:tc>
      </w:tr>
      <w:tr w:rsidR="009D7314" w:rsidRPr="00244D01" w14:paraId="40CBFC7D" w14:textId="77777777" w:rsidTr="008551D0">
        <w:trPr>
          <w:trHeight w:val="489"/>
        </w:trPr>
        <w:tc>
          <w:tcPr>
            <w:tcW w:w="3753" w:type="dxa"/>
            <w:tcBorders>
              <w:top w:val="single" w:sz="4" w:space="0" w:color="auto"/>
              <w:left w:val="single" w:sz="4" w:space="0" w:color="auto"/>
              <w:bottom w:val="single" w:sz="4" w:space="0" w:color="auto"/>
              <w:right w:val="single" w:sz="4" w:space="0" w:color="auto"/>
            </w:tcBorders>
            <w:vAlign w:val="center"/>
          </w:tcPr>
          <w:p w14:paraId="7AE4D314" w14:textId="5E6C1CBA" w:rsidR="009D7314" w:rsidRDefault="009D7314" w:rsidP="009D7314">
            <w:pPr>
              <w:jc w:val="center"/>
              <w:rPr>
                <w:rFonts w:ascii="Arial" w:hAnsi="Arial" w:cs="Arial"/>
                <w:b/>
                <w:bCs/>
                <w:sz w:val="20"/>
                <w:szCs w:val="20"/>
              </w:rPr>
            </w:pPr>
          </w:p>
        </w:tc>
        <w:tc>
          <w:tcPr>
            <w:tcW w:w="2551" w:type="dxa"/>
            <w:tcBorders>
              <w:top w:val="single" w:sz="4" w:space="0" w:color="auto"/>
              <w:left w:val="single" w:sz="4" w:space="0" w:color="auto"/>
              <w:bottom w:val="single" w:sz="4" w:space="0" w:color="auto"/>
              <w:right w:val="single" w:sz="4" w:space="0" w:color="auto"/>
            </w:tcBorders>
            <w:vAlign w:val="center"/>
          </w:tcPr>
          <w:p w14:paraId="37829BD4" w14:textId="5711BC28" w:rsidR="009D7314" w:rsidRDefault="009D7314" w:rsidP="009D7314">
            <w:pPr>
              <w:jc w:val="center"/>
              <w:rPr>
                <w:rFonts w:ascii="Arial" w:hAnsi="Arial" w:cs="Arial"/>
                <w:b/>
                <w:bCs/>
                <w:sz w:val="20"/>
                <w:szCs w:val="20"/>
              </w:rPr>
            </w:pPr>
          </w:p>
        </w:tc>
        <w:tc>
          <w:tcPr>
            <w:tcW w:w="2693" w:type="dxa"/>
            <w:tcBorders>
              <w:top w:val="single" w:sz="4" w:space="0" w:color="auto"/>
              <w:left w:val="single" w:sz="4" w:space="0" w:color="auto"/>
              <w:bottom w:val="single" w:sz="4" w:space="0" w:color="auto"/>
              <w:right w:val="single" w:sz="4" w:space="0" w:color="auto"/>
            </w:tcBorders>
            <w:vAlign w:val="center"/>
          </w:tcPr>
          <w:p w14:paraId="28A0EDB5" w14:textId="4A631B0E" w:rsidR="009D7314" w:rsidRDefault="009D7314" w:rsidP="009D7314">
            <w:pPr>
              <w:jc w:val="center"/>
              <w:rPr>
                <w:rFonts w:ascii="Arial" w:hAnsi="Arial" w:cs="Arial"/>
                <w:b/>
                <w:bCs/>
                <w:sz w:val="20"/>
                <w:szCs w:val="20"/>
              </w:rPr>
            </w:pPr>
          </w:p>
        </w:tc>
      </w:tr>
    </w:tbl>
    <w:p w14:paraId="447AB61F" w14:textId="5AE85F94" w:rsidR="006219FF" w:rsidRDefault="006219FF">
      <w:pPr>
        <w:rPr>
          <w:rFonts w:ascii="Arial" w:hAnsi="Arial" w:cs="Arial"/>
          <w:sz w:val="20"/>
          <w:szCs w:val="2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A46EEC" w:rsidRPr="00244D01" w14:paraId="4ABFABF2" w14:textId="77777777" w:rsidTr="006219FF">
        <w:trPr>
          <w:trHeight w:val="389"/>
        </w:trPr>
        <w:tc>
          <w:tcPr>
            <w:tcW w:w="9072" w:type="dxa"/>
            <w:vAlign w:val="center"/>
          </w:tcPr>
          <w:p w14:paraId="4CE6BBCE" w14:textId="566A06E0" w:rsidR="00A46EEC" w:rsidRPr="006219FF" w:rsidRDefault="006219FF" w:rsidP="006219FF">
            <w:pPr>
              <w:pStyle w:val="Prrafodelista"/>
              <w:numPr>
                <w:ilvl w:val="0"/>
                <w:numId w:val="23"/>
              </w:numPr>
              <w:jc w:val="center"/>
              <w:rPr>
                <w:rFonts w:ascii="Arial" w:hAnsi="Arial" w:cs="Arial"/>
                <w:b/>
                <w:sz w:val="20"/>
                <w:szCs w:val="20"/>
              </w:rPr>
            </w:pPr>
            <w:r>
              <w:rPr>
                <w:rFonts w:ascii="Arial" w:hAnsi="Arial" w:cs="Arial"/>
                <w:b/>
                <w:sz w:val="20"/>
                <w:szCs w:val="20"/>
              </w:rPr>
              <w:t>EVALUACIÓN DEL PROYECTO</w:t>
            </w:r>
          </w:p>
        </w:tc>
      </w:tr>
      <w:tr w:rsidR="00A46EEC" w:rsidRPr="00244D01" w14:paraId="1146C0F3" w14:textId="77777777" w:rsidTr="00652829">
        <w:trPr>
          <w:trHeight w:val="1550"/>
        </w:trPr>
        <w:tc>
          <w:tcPr>
            <w:tcW w:w="9072" w:type="dxa"/>
          </w:tcPr>
          <w:p w14:paraId="1783771C" w14:textId="77777777" w:rsidR="008A7B99" w:rsidRPr="008A7B99" w:rsidRDefault="008A7B99" w:rsidP="008A7B99">
            <w:pPr>
              <w:contextualSpacing/>
              <w:rPr>
                <w:rFonts w:ascii="Arial" w:hAnsi="Arial" w:cs="Arial"/>
                <w:b/>
                <w:bCs/>
                <w:sz w:val="20"/>
                <w:szCs w:val="20"/>
                <w:lang w:val="es-CO"/>
              </w:rPr>
            </w:pPr>
            <w:r w:rsidRPr="008A7B99">
              <w:rPr>
                <w:rFonts w:ascii="Arial" w:hAnsi="Arial" w:cs="Arial"/>
                <w:b/>
                <w:bCs/>
                <w:sz w:val="20"/>
                <w:szCs w:val="20"/>
                <w:lang w:val="es-CO"/>
              </w:rPr>
              <w:t>Fortalezas</w:t>
            </w:r>
          </w:p>
          <w:p w14:paraId="297D2765"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Articulación entre el SENA, el Centro de Gestión Agroempresarial del Oriente (CGAO) y las entidades públicas participantes.</w:t>
            </w:r>
          </w:p>
          <w:p w14:paraId="415D0656"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Identificación de necesidades y fortalecimiento de los procesos de gestión documental.</w:t>
            </w:r>
          </w:p>
          <w:p w14:paraId="28C8F75F"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Aplicación de actividades archivísticas como clasificación, ordenación, foliación y elaboración de inventarios documentales.</w:t>
            </w:r>
          </w:p>
          <w:p w14:paraId="40C6C117"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Participación de los aprendices del programa Técnico en Asistencia en Organización de Archivos en escenarios reales de formación.</w:t>
            </w:r>
          </w:p>
          <w:p w14:paraId="23EA776F"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Contribución al mejoramiento del control, conservación, acceso y recuperación de la información documental.</w:t>
            </w:r>
          </w:p>
          <w:p w14:paraId="74F49C43" w14:textId="77777777" w:rsidR="008A7B99" w:rsidRPr="008A7B99" w:rsidRDefault="008A7B99" w:rsidP="008A7B99">
            <w:pPr>
              <w:numPr>
                <w:ilvl w:val="0"/>
                <w:numId w:val="28"/>
              </w:numPr>
              <w:contextualSpacing/>
              <w:rPr>
                <w:rFonts w:ascii="Arial" w:hAnsi="Arial" w:cs="Arial"/>
                <w:sz w:val="20"/>
                <w:szCs w:val="20"/>
                <w:lang w:val="es-CO"/>
              </w:rPr>
            </w:pPr>
            <w:r w:rsidRPr="008A7B99">
              <w:rPr>
                <w:rFonts w:ascii="Arial" w:hAnsi="Arial" w:cs="Arial"/>
                <w:sz w:val="20"/>
                <w:szCs w:val="20"/>
                <w:lang w:val="es-CO"/>
              </w:rPr>
              <w:t>Reconocimiento institucional al trabajo desarrollado por los aprendices e instructores técnicos.</w:t>
            </w:r>
          </w:p>
          <w:p w14:paraId="671BA65B" w14:textId="77777777" w:rsidR="008A7B99" w:rsidRPr="008A7B99" w:rsidRDefault="008A7B99" w:rsidP="008A7B99">
            <w:pPr>
              <w:contextualSpacing/>
              <w:rPr>
                <w:rFonts w:ascii="Arial" w:hAnsi="Arial" w:cs="Arial"/>
                <w:b/>
                <w:bCs/>
                <w:sz w:val="20"/>
                <w:szCs w:val="20"/>
                <w:lang w:val="es-CO"/>
              </w:rPr>
            </w:pPr>
            <w:r w:rsidRPr="008A7B99">
              <w:rPr>
                <w:rFonts w:ascii="Arial" w:hAnsi="Arial" w:cs="Arial"/>
                <w:b/>
                <w:bCs/>
                <w:sz w:val="20"/>
                <w:szCs w:val="20"/>
                <w:lang w:val="es-CO"/>
              </w:rPr>
              <w:t>Dificultades</w:t>
            </w:r>
          </w:p>
          <w:p w14:paraId="2AC9E02E" w14:textId="77777777" w:rsidR="008A7B99" w:rsidRPr="008A7B99" w:rsidRDefault="008A7B99" w:rsidP="008A7B99">
            <w:pPr>
              <w:numPr>
                <w:ilvl w:val="0"/>
                <w:numId w:val="29"/>
              </w:numPr>
              <w:contextualSpacing/>
              <w:rPr>
                <w:rFonts w:ascii="Arial" w:hAnsi="Arial" w:cs="Arial"/>
                <w:sz w:val="20"/>
                <w:szCs w:val="20"/>
                <w:lang w:val="es-CO"/>
              </w:rPr>
            </w:pPr>
            <w:r w:rsidRPr="008A7B99">
              <w:rPr>
                <w:rFonts w:ascii="Arial" w:hAnsi="Arial" w:cs="Arial"/>
                <w:sz w:val="20"/>
                <w:szCs w:val="20"/>
                <w:lang w:val="es-CO"/>
              </w:rPr>
              <w:t>Condiciones iniciales y características particulares de los archivos intervenidos.</w:t>
            </w:r>
          </w:p>
          <w:p w14:paraId="1DAA0680" w14:textId="77777777" w:rsidR="008A7B99" w:rsidRPr="008A7B99" w:rsidRDefault="008A7B99" w:rsidP="008A7B99">
            <w:pPr>
              <w:numPr>
                <w:ilvl w:val="0"/>
                <w:numId w:val="29"/>
              </w:numPr>
              <w:contextualSpacing/>
              <w:rPr>
                <w:rFonts w:ascii="Arial" w:hAnsi="Arial" w:cs="Arial"/>
                <w:sz w:val="20"/>
                <w:szCs w:val="20"/>
                <w:lang w:val="es-CO"/>
              </w:rPr>
            </w:pPr>
            <w:r w:rsidRPr="008A7B99">
              <w:rPr>
                <w:rFonts w:ascii="Arial" w:hAnsi="Arial" w:cs="Arial"/>
                <w:sz w:val="20"/>
                <w:szCs w:val="20"/>
                <w:lang w:val="es-CO"/>
              </w:rPr>
              <w:t>Necesidad de adaptar los procedimientos archivísticos a las condiciones y requerimientos de cada entidad.</w:t>
            </w:r>
          </w:p>
          <w:p w14:paraId="1EC82269" w14:textId="77777777" w:rsidR="008A7B99" w:rsidRPr="008A7B99" w:rsidRDefault="008A7B99" w:rsidP="008A7B99">
            <w:pPr>
              <w:numPr>
                <w:ilvl w:val="0"/>
                <w:numId w:val="29"/>
              </w:numPr>
              <w:contextualSpacing/>
              <w:rPr>
                <w:rFonts w:ascii="Arial" w:hAnsi="Arial" w:cs="Arial"/>
                <w:sz w:val="20"/>
                <w:szCs w:val="20"/>
                <w:lang w:val="es-CO"/>
              </w:rPr>
            </w:pPr>
            <w:r w:rsidRPr="008A7B99">
              <w:rPr>
                <w:rFonts w:ascii="Arial" w:hAnsi="Arial" w:cs="Arial"/>
                <w:sz w:val="20"/>
                <w:szCs w:val="20"/>
                <w:lang w:val="es-CO"/>
              </w:rPr>
              <w:t>Requerimiento de acompañamiento y seguimiento técnico durante las actividades de organización documental.</w:t>
            </w:r>
          </w:p>
          <w:p w14:paraId="7EDCDBAD" w14:textId="77777777" w:rsidR="008A7B99" w:rsidRPr="008A7B99" w:rsidRDefault="008A7B99" w:rsidP="008A7B99">
            <w:pPr>
              <w:numPr>
                <w:ilvl w:val="0"/>
                <w:numId w:val="29"/>
              </w:numPr>
              <w:contextualSpacing/>
              <w:rPr>
                <w:rFonts w:ascii="Arial" w:hAnsi="Arial" w:cs="Arial"/>
                <w:sz w:val="20"/>
                <w:szCs w:val="20"/>
                <w:lang w:val="es-CO"/>
              </w:rPr>
            </w:pPr>
            <w:r w:rsidRPr="008A7B99">
              <w:rPr>
                <w:rFonts w:ascii="Arial" w:hAnsi="Arial" w:cs="Arial"/>
                <w:sz w:val="20"/>
                <w:szCs w:val="20"/>
                <w:lang w:val="es-CO"/>
              </w:rPr>
              <w:t>Necesidad de continuar fortaleciendo los procesos de digitalización, indexación y seguimiento de los resultados.</w:t>
            </w:r>
          </w:p>
          <w:p w14:paraId="79E46B43" w14:textId="77777777" w:rsidR="008A7B99" w:rsidRPr="008A7B99" w:rsidRDefault="008A7B99" w:rsidP="008A7B99">
            <w:pPr>
              <w:contextualSpacing/>
              <w:rPr>
                <w:rFonts w:ascii="Arial" w:hAnsi="Arial" w:cs="Arial"/>
                <w:b/>
                <w:bCs/>
                <w:sz w:val="20"/>
                <w:szCs w:val="20"/>
                <w:lang w:val="es-CO"/>
              </w:rPr>
            </w:pPr>
            <w:r w:rsidRPr="008A7B99">
              <w:rPr>
                <w:rFonts w:ascii="Arial" w:hAnsi="Arial" w:cs="Arial"/>
                <w:b/>
                <w:bCs/>
                <w:sz w:val="20"/>
                <w:szCs w:val="20"/>
                <w:lang w:val="es-CO"/>
              </w:rPr>
              <w:t>Acciones futuras</w:t>
            </w:r>
          </w:p>
          <w:p w14:paraId="4AF3ED70" w14:textId="77777777" w:rsidR="008A7B99" w:rsidRPr="008A7B99" w:rsidRDefault="008A7B99" w:rsidP="008A7B99">
            <w:pPr>
              <w:numPr>
                <w:ilvl w:val="0"/>
                <w:numId w:val="30"/>
              </w:numPr>
              <w:contextualSpacing/>
              <w:rPr>
                <w:rFonts w:ascii="Arial" w:hAnsi="Arial" w:cs="Arial"/>
                <w:sz w:val="20"/>
                <w:szCs w:val="20"/>
                <w:lang w:val="es-CO"/>
              </w:rPr>
            </w:pPr>
            <w:r w:rsidRPr="008A7B99">
              <w:rPr>
                <w:rFonts w:ascii="Arial" w:hAnsi="Arial" w:cs="Arial"/>
                <w:sz w:val="20"/>
                <w:szCs w:val="20"/>
                <w:lang w:val="es-CO"/>
              </w:rPr>
              <w:t>Dar continuidad al acompañamiento técnico en las entidades públicas participantes.</w:t>
            </w:r>
          </w:p>
          <w:p w14:paraId="0AE8C485" w14:textId="77777777" w:rsidR="008A7B99" w:rsidRPr="008A7B99" w:rsidRDefault="008A7B99" w:rsidP="008A7B99">
            <w:pPr>
              <w:numPr>
                <w:ilvl w:val="0"/>
                <w:numId w:val="30"/>
              </w:numPr>
              <w:contextualSpacing/>
              <w:rPr>
                <w:rFonts w:ascii="Arial" w:hAnsi="Arial" w:cs="Arial"/>
                <w:sz w:val="20"/>
                <w:szCs w:val="20"/>
                <w:lang w:val="es-CO"/>
              </w:rPr>
            </w:pPr>
            <w:r w:rsidRPr="008A7B99">
              <w:rPr>
                <w:rFonts w:ascii="Arial" w:hAnsi="Arial" w:cs="Arial"/>
                <w:sz w:val="20"/>
                <w:szCs w:val="20"/>
                <w:lang w:val="es-CO"/>
              </w:rPr>
              <w:t>Realizar seguimiento a los inventarios documentales y a los procesos de organización archivística.</w:t>
            </w:r>
          </w:p>
          <w:p w14:paraId="1EC7EC33" w14:textId="77777777" w:rsidR="008A7B99" w:rsidRPr="008A7B99" w:rsidRDefault="008A7B99" w:rsidP="008A7B99">
            <w:pPr>
              <w:numPr>
                <w:ilvl w:val="0"/>
                <w:numId w:val="30"/>
              </w:numPr>
              <w:contextualSpacing/>
              <w:rPr>
                <w:rFonts w:ascii="Arial" w:hAnsi="Arial" w:cs="Arial"/>
                <w:sz w:val="20"/>
                <w:szCs w:val="20"/>
                <w:lang w:val="es-CO"/>
              </w:rPr>
            </w:pPr>
            <w:r w:rsidRPr="008A7B99">
              <w:rPr>
                <w:rFonts w:ascii="Arial" w:hAnsi="Arial" w:cs="Arial"/>
                <w:sz w:val="20"/>
                <w:szCs w:val="20"/>
                <w:lang w:val="es-CO"/>
              </w:rPr>
              <w:t>Fortalecer las actividades de digitalización e indexación documental, de acuerdo con los avances y soportes disponibles.</w:t>
            </w:r>
          </w:p>
          <w:p w14:paraId="76BD17BF" w14:textId="77777777" w:rsidR="008A7B99" w:rsidRPr="008A7B99" w:rsidRDefault="008A7B99" w:rsidP="008A7B99">
            <w:pPr>
              <w:numPr>
                <w:ilvl w:val="0"/>
                <w:numId w:val="30"/>
              </w:numPr>
              <w:contextualSpacing/>
              <w:rPr>
                <w:rFonts w:ascii="Arial" w:hAnsi="Arial" w:cs="Arial"/>
                <w:sz w:val="20"/>
                <w:szCs w:val="20"/>
                <w:lang w:val="es-CO"/>
              </w:rPr>
            </w:pPr>
            <w:r w:rsidRPr="008A7B99">
              <w:rPr>
                <w:rFonts w:ascii="Arial" w:hAnsi="Arial" w:cs="Arial"/>
                <w:sz w:val="20"/>
                <w:szCs w:val="20"/>
                <w:lang w:val="es-CO"/>
              </w:rPr>
              <w:t>Consolidar las evidencias y los resultados obtenidos durante la ejecución del proyecto.</w:t>
            </w:r>
          </w:p>
          <w:p w14:paraId="4F44F591" w14:textId="77777777" w:rsidR="008A7B99" w:rsidRPr="008A7B99" w:rsidRDefault="008A7B99" w:rsidP="008A7B99">
            <w:pPr>
              <w:numPr>
                <w:ilvl w:val="0"/>
                <w:numId w:val="30"/>
              </w:numPr>
              <w:contextualSpacing/>
              <w:rPr>
                <w:rFonts w:ascii="Arial" w:hAnsi="Arial" w:cs="Arial"/>
                <w:sz w:val="20"/>
                <w:szCs w:val="20"/>
                <w:lang w:val="es-CO"/>
              </w:rPr>
            </w:pPr>
            <w:r w:rsidRPr="008A7B99">
              <w:rPr>
                <w:rFonts w:ascii="Arial" w:hAnsi="Arial" w:cs="Arial"/>
                <w:sz w:val="20"/>
                <w:szCs w:val="20"/>
                <w:lang w:val="es-CO"/>
              </w:rPr>
              <w:t>Promover la apropiación de buenas prácticas de gestión documental en las entidades y en los aprendices.</w:t>
            </w:r>
          </w:p>
          <w:p w14:paraId="238DAD32" w14:textId="77777777" w:rsidR="008A7B99" w:rsidRPr="008A7B99" w:rsidRDefault="008A7B99" w:rsidP="008A7B99">
            <w:pPr>
              <w:contextualSpacing/>
              <w:rPr>
                <w:rFonts w:ascii="Arial" w:hAnsi="Arial" w:cs="Arial"/>
                <w:b/>
                <w:bCs/>
                <w:sz w:val="20"/>
                <w:szCs w:val="20"/>
                <w:lang w:val="es-CO"/>
              </w:rPr>
            </w:pPr>
            <w:r w:rsidRPr="008A7B99">
              <w:rPr>
                <w:rFonts w:ascii="Arial" w:hAnsi="Arial" w:cs="Arial"/>
                <w:b/>
                <w:bCs/>
                <w:sz w:val="20"/>
                <w:szCs w:val="20"/>
                <w:lang w:val="es-CO"/>
              </w:rPr>
              <w:t>Lecciones aprendidas</w:t>
            </w:r>
          </w:p>
          <w:p w14:paraId="0D3A11C3" w14:textId="77777777" w:rsidR="008A7B99" w:rsidRPr="008A7B99" w:rsidRDefault="008A7B99" w:rsidP="008A7B99">
            <w:pPr>
              <w:numPr>
                <w:ilvl w:val="0"/>
                <w:numId w:val="31"/>
              </w:numPr>
              <w:contextualSpacing/>
              <w:rPr>
                <w:rFonts w:ascii="Arial" w:hAnsi="Arial" w:cs="Arial"/>
                <w:sz w:val="20"/>
                <w:szCs w:val="20"/>
                <w:lang w:val="es-CO"/>
              </w:rPr>
            </w:pPr>
            <w:r w:rsidRPr="008A7B99">
              <w:rPr>
                <w:rFonts w:ascii="Arial" w:hAnsi="Arial" w:cs="Arial"/>
                <w:sz w:val="20"/>
                <w:szCs w:val="20"/>
                <w:lang w:val="es-CO"/>
              </w:rPr>
              <w:t>La articulación entre la formación profesional integral, la investigación aplicada y las necesidades reales de las entidades contribuye al fortalecimiento de las competencias archivísticas.</w:t>
            </w:r>
          </w:p>
          <w:p w14:paraId="07C81AF8" w14:textId="77777777" w:rsidR="008A7B99" w:rsidRPr="008A7B99" w:rsidRDefault="008A7B99" w:rsidP="008A7B99">
            <w:pPr>
              <w:numPr>
                <w:ilvl w:val="0"/>
                <w:numId w:val="31"/>
              </w:numPr>
              <w:contextualSpacing/>
              <w:rPr>
                <w:rFonts w:ascii="Arial" w:hAnsi="Arial" w:cs="Arial"/>
                <w:sz w:val="20"/>
                <w:szCs w:val="20"/>
                <w:lang w:val="es-CO"/>
              </w:rPr>
            </w:pPr>
            <w:r w:rsidRPr="008A7B99">
              <w:rPr>
                <w:rFonts w:ascii="Arial" w:hAnsi="Arial" w:cs="Arial"/>
                <w:sz w:val="20"/>
                <w:szCs w:val="20"/>
                <w:lang w:val="es-CO"/>
              </w:rPr>
              <w:t>El diagnóstico inicial es fundamental para definir las actividades y procedimientos de organización documental.</w:t>
            </w:r>
          </w:p>
          <w:p w14:paraId="22BF4741" w14:textId="77777777" w:rsidR="008A7B99" w:rsidRPr="008A7B99" w:rsidRDefault="008A7B99" w:rsidP="008A7B99">
            <w:pPr>
              <w:numPr>
                <w:ilvl w:val="0"/>
                <w:numId w:val="31"/>
              </w:numPr>
              <w:contextualSpacing/>
              <w:rPr>
                <w:rFonts w:ascii="Arial" w:hAnsi="Arial" w:cs="Arial"/>
                <w:sz w:val="20"/>
                <w:szCs w:val="20"/>
                <w:lang w:val="es-CO"/>
              </w:rPr>
            </w:pPr>
            <w:r w:rsidRPr="008A7B99">
              <w:rPr>
                <w:rFonts w:ascii="Arial" w:hAnsi="Arial" w:cs="Arial"/>
                <w:sz w:val="20"/>
                <w:szCs w:val="20"/>
                <w:lang w:val="es-CO"/>
              </w:rPr>
              <w:lastRenderedPageBreak/>
              <w:t>La adaptación de las estrategias de trabajo a las condiciones de cada archivo facilita el desarrollo de las actividades.</w:t>
            </w:r>
          </w:p>
          <w:p w14:paraId="1F1D5412" w14:textId="77777777" w:rsidR="008A7B99" w:rsidRPr="008A7B99" w:rsidRDefault="008A7B99" w:rsidP="008A7B99">
            <w:pPr>
              <w:numPr>
                <w:ilvl w:val="0"/>
                <w:numId w:val="31"/>
              </w:numPr>
              <w:contextualSpacing/>
              <w:rPr>
                <w:rFonts w:ascii="Arial" w:hAnsi="Arial" w:cs="Arial"/>
                <w:sz w:val="20"/>
                <w:szCs w:val="20"/>
                <w:lang w:val="es-CO"/>
              </w:rPr>
            </w:pPr>
            <w:r w:rsidRPr="008A7B99">
              <w:rPr>
                <w:rFonts w:ascii="Arial" w:hAnsi="Arial" w:cs="Arial"/>
                <w:sz w:val="20"/>
                <w:szCs w:val="20"/>
                <w:lang w:val="es-CO"/>
              </w:rPr>
              <w:t>La comunicación y el acompañamiento permanente entre instructores, aprendices y entidades favorecen el cumplimiento de los objetivos.</w:t>
            </w:r>
          </w:p>
          <w:p w14:paraId="432EE6A5" w14:textId="77777777" w:rsidR="008A7B99" w:rsidRPr="008A7B99" w:rsidRDefault="008A7B99" w:rsidP="008A7B99">
            <w:pPr>
              <w:numPr>
                <w:ilvl w:val="0"/>
                <w:numId w:val="31"/>
              </w:numPr>
              <w:contextualSpacing/>
              <w:rPr>
                <w:rFonts w:ascii="Arial" w:hAnsi="Arial" w:cs="Arial"/>
                <w:sz w:val="20"/>
                <w:szCs w:val="20"/>
                <w:lang w:val="es-CO"/>
              </w:rPr>
            </w:pPr>
            <w:r w:rsidRPr="008A7B99">
              <w:rPr>
                <w:rFonts w:ascii="Arial" w:hAnsi="Arial" w:cs="Arial"/>
                <w:sz w:val="20"/>
                <w:szCs w:val="20"/>
                <w:lang w:val="es-CO"/>
              </w:rPr>
              <w:t>La experiencia permitió fortalecer la apropiación del conocimiento en gestión documental y su aplicación en contextos institucionales reales.</w:t>
            </w:r>
          </w:p>
          <w:p w14:paraId="534821D5" w14:textId="58066790" w:rsidR="00560C82" w:rsidRPr="008A7B99" w:rsidRDefault="00560C82" w:rsidP="008A7B99">
            <w:pPr>
              <w:contextualSpacing/>
              <w:rPr>
                <w:rFonts w:ascii="Arial" w:hAnsi="Arial" w:cs="Arial"/>
                <w:sz w:val="20"/>
                <w:szCs w:val="20"/>
                <w:lang w:val="es-CO"/>
              </w:rPr>
            </w:pPr>
          </w:p>
        </w:tc>
      </w:tr>
    </w:tbl>
    <w:p w14:paraId="1141E97F" w14:textId="220CD902" w:rsidR="006219FF" w:rsidRDefault="006219FF"/>
    <w:p w14:paraId="4EAA254E" w14:textId="77777777" w:rsidR="006219FF" w:rsidRPr="00244D01" w:rsidRDefault="006219FF" w:rsidP="006219FF">
      <w:pPr>
        <w:rPr>
          <w:rFonts w:ascii="Arial" w:hAnsi="Arial" w:cs="Arial"/>
          <w:sz w:val="20"/>
          <w:szCs w:val="20"/>
        </w:rPr>
      </w:pPr>
    </w:p>
    <w:p w14:paraId="7065EFDC" w14:textId="77777777" w:rsidR="006219FF" w:rsidRDefault="006219FF" w:rsidP="006219FF">
      <w:pPr>
        <w:rPr>
          <w:rFonts w:ascii="Arial" w:hAnsi="Arial" w:cs="Arial"/>
          <w:sz w:val="20"/>
          <w:szCs w:val="20"/>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6219FF" w:rsidRPr="00244D01" w14:paraId="1C6186CB" w14:textId="77777777" w:rsidTr="008874C3">
        <w:trPr>
          <w:trHeight w:val="389"/>
        </w:trPr>
        <w:tc>
          <w:tcPr>
            <w:tcW w:w="9072" w:type="dxa"/>
            <w:vAlign w:val="center"/>
          </w:tcPr>
          <w:p w14:paraId="11AFB28D" w14:textId="15649C42" w:rsidR="006219FF" w:rsidRPr="006219FF" w:rsidRDefault="006219FF" w:rsidP="006219FF">
            <w:pPr>
              <w:pStyle w:val="Prrafodelista"/>
              <w:numPr>
                <w:ilvl w:val="0"/>
                <w:numId w:val="23"/>
              </w:numPr>
              <w:jc w:val="center"/>
              <w:rPr>
                <w:rFonts w:ascii="Arial" w:hAnsi="Arial" w:cs="Arial"/>
                <w:b/>
                <w:sz w:val="20"/>
                <w:szCs w:val="20"/>
              </w:rPr>
            </w:pPr>
            <w:r>
              <w:rPr>
                <w:rFonts w:ascii="Arial" w:hAnsi="Arial" w:cs="Arial"/>
                <w:b/>
                <w:sz w:val="20"/>
                <w:szCs w:val="20"/>
              </w:rPr>
              <w:t>LISTADO ACTIVOS DEL PROYECTO</w:t>
            </w:r>
          </w:p>
        </w:tc>
      </w:tr>
      <w:tr w:rsidR="006219FF" w:rsidRPr="00244D01" w14:paraId="6C21C752" w14:textId="77777777" w:rsidTr="008874C3">
        <w:trPr>
          <w:trHeight w:val="1550"/>
        </w:trPr>
        <w:tc>
          <w:tcPr>
            <w:tcW w:w="9072" w:type="dxa"/>
          </w:tcPr>
          <w:p w14:paraId="26512678" w14:textId="77777777" w:rsidR="00B457F7" w:rsidRPr="00B457F7" w:rsidRDefault="00B457F7" w:rsidP="00B457F7">
            <w:pPr>
              <w:contextualSpacing/>
              <w:rPr>
                <w:rFonts w:ascii="Arial" w:hAnsi="Arial" w:cs="Arial"/>
                <w:iCs/>
                <w:sz w:val="20"/>
                <w:szCs w:val="20"/>
                <w:lang w:val="es-CO"/>
              </w:rPr>
            </w:pPr>
            <w:r w:rsidRPr="00B457F7">
              <w:rPr>
                <w:rFonts w:ascii="Arial" w:hAnsi="Arial" w:cs="Arial"/>
                <w:iCs/>
                <w:sz w:val="20"/>
                <w:szCs w:val="20"/>
                <w:lang w:val="es-CO"/>
              </w:rPr>
              <w:t>Se entrega el archivo documental del proyecto “Fortalecimiento de los procesos de organización documental en entidades territoriales y públicas de la provincia de Vélez”, correspondiente al código CAP-05-2026 (verificar código frente al acta de inicio), el cual se encuentra almacenado en el Drive institucional destinado para tal fin.</w:t>
            </w:r>
            <w:r>
              <w:rPr>
                <w:rFonts w:ascii="Arial" w:hAnsi="Arial" w:cs="Arial"/>
                <w:iCs/>
                <w:sz w:val="20"/>
                <w:szCs w:val="20"/>
                <w:lang w:val="es-CO"/>
              </w:rPr>
              <w:t xml:space="preserve"> </w:t>
            </w:r>
            <w:hyperlink r:id="rId8" w:history="1">
              <w:r w:rsidRPr="00B457F7">
                <w:rPr>
                  <w:rStyle w:val="Hipervnculo"/>
                  <w:rFonts w:ascii="Arial" w:hAnsi="Arial" w:cs="Arial"/>
                  <w:iCs/>
                  <w:sz w:val="20"/>
                  <w:szCs w:val="20"/>
                  <w:lang w:val="es-CO"/>
                </w:rPr>
                <w:t>CAP-05-2026_FortalecimeintoArchivo (Yuliana)</w:t>
              </w:r>
            </w:hyperlink>
          </w:p>
          <w:p w14:paraId="617CFEE1" w14:textId="123D8996" w:rsidR="00B457F7" w:rsidRPr="00B457F7" w:rsidRDefault="00B457F7" w:rsidP="00B457F7">
            <w:pPr>
              <w:contextualSpacing/>
              <w:rPr>
                <w:rFonts w:ascii="Arial" w:hAnsi="Arial" w:cs="Arial"/>
                <w:iCs/>
                <w:sz w:val="20"/>
                <w:szCs w:val="20"/>
                <w:lang w:val="es-CO"/>
              </w:rPr>
            </w:pPr>
          </w:p>
          <w:p w14:paraId="134AF33B" w14:textId="77777777" w:rsidR="00B457F7" w:rsidRPr="00B457F7" w:rsidRDefault="00B457F7" w:rsidP="00B457F7">
            <w:pPr>
              <w:contextualSpacing/>
              <w:rPr>
                <w:rFonts w:ascii="Arial" w:hAnsi="Arial" w:cs="Arial"/>
                <w:iCs/>
                <w:sz w:val="20"/>
                <w:szCs w:val="20"/>
                <w:lang w:val="es-CO"/>
              </w:rPr>
            </w:pPr>
            <w:r w:rsidRPr="00B457F7">
              <w:rPr>
                <w:rFonts w:ascii="Arial" w:hAnsi="Arial" w:cs="Arial"/>
                <w:iCs/>
                <w:sz w:val="20"/>
                <w:szCs w:val="20"/>
                <w:lang w:val="es-CO"/>
              </w:rPr>
              <w:t>El archivo incluye:</w:t>
            </w:r>
          </w:p>
          <w:p w14:paraId="3D61CAB7"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Presentación y proyecto formulado.</w:t>
            </w:r>
          </w:p>
          <w:p w14:paraId="6BAAB5BB"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Acta de inicio.</w:t>
            </w:r>
          </w:p>
          <w:p w14:paraId="0F0AAC51"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Productos y resultados del proyecto:</w:t>
            </w:r>
          </w:p>
          <w:p w14:paraId="278149C3"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Diagnóstico de los procesos de gestión documental.</w:t>
            </w:r>
          </w:p>
          <w:p w14:paraId="25F7895F"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Inventarios documentales y Formatos Únicos de Inventario Documental (FUID).</w:t>
            </w:r>
          </w:p>
          <w:p w14:paraId="245DB896"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Expedientes clasificados, ordenados y foliados.</w:t>
            </w:r>
          </w:p>
          <w:p w14:paraId="3A7F1960"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Archivo físico organizado.</w:t>
            </w:r>
          </w:p>
          <w:p w14:paraId="38FD4B45"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Soportes de las actividades de digitalización e indexación, de acuerdo con el avance ejecutado.</w:t>
            </w:r>
          </w:p>
          <w:p w14:paraId="683D7646"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Evidencias del fortalecimiento de los procesos de gestión documental en las entidades participantes.</w:t>
            </w:r>
          </w:p>
          <w:p w14:paraId="18EF3DF7"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Informe final del proyecto.</w:t>
            </w:r>
          </w:p>
          <w:p w14:paraId="2D28DABD"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Informes bimensuales de seguimiento.</w:t>
            </w:r>
          </w:p>
          <w:p w14:paraId="135C4C5F"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Acta de cierre.</w:t>
            </w:r>
          </w:p>
          <w:p w14:paraId="56EA8578"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Reconocimientos y certificaciones institucionales, incluyendo los emitidos por las entidades participantes, según corresponda.</w:t>
            </w:r>
          </w:p>
          <w:p w14:paraId="7E0F25D4"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Evidencias fotográficas de las actividades desarrolladas.</w:t>
            </w:r>
          </w:p>
          <w:p w14:paraId="262B4308" w14:textId="77777777" w:rsidR="00B457F7" w:rsidRPr="00B457F7" w:rsidRDefault="00B457F7" w:rsidP="00B457F7">
            <w:pPr>
              <w:numPr>
                <w:ilvl w:val="0"/>
                <w:numId w:val="32"/>
              </w:numPr>
              <w:contextualSpacing/>
              <w:rPr>
                <w:rFonts w:ascii="Arial" w:hAnsi="Arial" w:cs="Arial"/>
                <w:iCs/>
                <w:sz w:val="20"/>
                <w:szCs w:val="20"/>
                <w:lang w:val="es-CO"/>
              </w:rPr>
            </w:pPr>
            <w:r w:rsidRPr="00B457F7">
              <w:rPr>
                <w:rFonts w:ascii="Arial" w:hAnsi="Arial" w:cs="Arial"/>
                <w:iCs/>
                <w:sz w:val="20"/>
                <w:szCs w:val="20"/>
                <w:lang w:val="es-CO"/>
              </w:rPr>
              <w:t>Activos de conocimiento y soportes formativos:</w:t>
            </w:r>
          </w:p>
          <w:p w14:paraId="64B75E0C"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Evidencias de participación de los aprendices.</w:t>
            </w:r>
          </w:p>
          <w:p w14:paraId="699FF1E3"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Soportes de las actividades prácticas realizadas en escenarios reales.</w:t>
            </w:r>
          </w:p>
          <w:p w14:paraId="380F7126" w14:textId="77777777" w:rsidR="00B457F7" w:rsidRPr="00B457F7" w:rsidRDefault="00B457F7" w:rsidP="00B457F7">
            <w:pPr>
              <w:numPr>
                <w:ilvl w:val="1"/>
                <w:numId w:val="32"/>
              </w:numPr>
              <w:contextualSpacing/>
              <w:rPr>
                <w:rFonts w:ascii="Arial" w:hAnsi="Arial" w:cs="Arial"/>
                <w:iCs/>
                <w:sz w:val="20"/>
                <w:szCs w:val="20"/>
                <w:lang w:val="es-CO"/>
              </w:rPr>
            </w:pPr>
            <w:r w:rsidRPr="00B457F7">
              <w:rPr>
                <w:rFonts w:ascii="Arial" w:hAnsi="Arial" w:cs="Arial"/>
                <w:iCs/>
                <w:sz w:val="20"/>
                <w:szCs w:val="20"/>
                <w:lang w:val="es-CO"/>
              </w:rPr>
              <w:t>Documentos e instrumentos utilizados para la organización y el control documental.</w:t>
            </w:r>
          </w:p>
          <w:p w14:paraId="437496EC" w14:textId="77777777" w:rsidR="00B457F7" w:rsidRDefault="00B457F7" w:rsidP="00B457F7">
            <w:pPr>
              <w:contextualSpacing/>
              <w:rPr>
                <w:rFonts w:ascii="Arial" w:hAnsi="Arial" w:cs="Arial"/>
                <w:iCs/>
                <w:sz w:val="20"/>
                <w:szCs w:val="20"/>
                <w:lang w:val="es-CO"/>
              </w:rPr>
            </w:pPr>
            <w:r w:rsidRPr="00B457F7">
              <w:rPr>
                <w:rFonts w:ascii="Arial" w:hAnsi="Arial" w:cs="Arial"/>
                <w:iCs/>
                <w:sz w:val="20"/>
                <w:szCs w:val="20"/>
                <w:lang w:val="es-CO"/>
              </w:rPr>
              <w:t>Medio de almacenamiento: Drive institucional dispuesto para la documentación del proyecto.</w:t>
            </w:r>
          </w:p>
          <w:p w14:paraId="42A4060C" w14:textId="77777777" w:rsidR="00B457F7" w:rsidRDefault="00B457F7" w:rsidP="00B457F7">
            <w:pPr>
              <w:contextualSpacing/>
              <w:rPr>
                <w:rFonts w:ascii="Arial" w:hAnsi="Arial" w:cs="Arial"/>
                <w:iCs/>
                <w:sz w:val="20"/>
                <w:szCs w:val="20"/>
                <w:lang w:val="es-CO"/>
              </w:rPr>
            </w:pPr>
          </w:p>
          <w:p w14:paraId="03DC5C33" w14:textId="542EB27A" w:rsidR="00B457F7" w:rsidRDefault="00B457F7" w:rsidP="00B457F7">
            <w:pPr>
              <w:contextualSpacing/>
              <w:rPr>
                <w:rFonts w:ascii="Arial" w:hAnsi="Arial" w:cs="Arial"/>
                <w:iCs/>
                <w:sz w:val="20"/>
                <w:szCs w:val="20"/>
                <w:lang w:val="es-CO"/>
              </w:rPr>
            </w:pPr>
            <w:r w:rsidRPr="00B457F7">
              <w:rPr>
                <w:rFonts w:ascii="Arial" w:hAnsi="Arial" w:cs="Arial"/>
                <w:iCs/>
                <w:sz w:val="20"/>
                <w:szCs w:val="20"/>
                <w:lang w:val="es-CO"/>
              </w:rPr>
              <w:lastRenderedPageBreak/>
              <w:drawing>
                <wp:inline distT="0" distB="0" distL="0" distR="0" wp14:anchorId="1E81E4AA" wp14:editId="782E0846">
                  <wp:extent cx="5612130" cy="2771775"/>
                  <wp:effectExtent l="0" t="0" r="7620" b="9525"/>
                  <wp:docPr id="6007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472" name=""/>
                          <pic:cNvPicPr/>
                        </pic:nvPicPr>
                        <pic:blipFill>
                          <a:blip r:embed="rId9"/>
                          <a:stretch>
                            <a:fillRect/>
                          </a:stretch>
                        </pic:blipFill>
                        <pic:spPr>
                          <a:xfrm>
                            <a:off x="0" y="0"/>
                            <a:ext cx="5612130" cy="2771775"/>
                          </a:xfrm>
                          <a:prstGeom prst="rect">
                            <a:avLst/>
                          </a:prstGeom>
                        </pic:spPr>
                      </pic:pic>
                    </a:graphicData>
                  </a:graphic>
                </wp:inline>
              </w:drawing>
            </w:r>
          </w:p>
          <w:p w14:paraId="3E7BB2B5" w14:textId="77777777" w:rsidR="00B457F7" w:rsidRPr="00B457F7" w:rsidRDefault="00B457F7" w:rsidP="00B457F7">
            <w:pPr>
              <w:contextualSpacing/>
              <w:rPr>
                <w:rFonts w:ascii="Arial" w:hAnsi="Arial" w:cs="Arial"/>
                <w:iCs/>
                <w:sz w:val="20"/>
                <w:szCs w:val="20"/>
                <w:lang w:val="es-CO"/>
              </w:rPr>
            </w:pPr>
          </w:p>
          <w:p w14:paraId="6867FD09" w14:textId="5A09AD6E" w:rsidR="00853E40" w:rsidRPr="00B457F7" w:rsidRDefault="00853E40" w:rsidP="008874C3">
            <w:pPr>
              <w:contextualSpacing/>
              <w:rPr>
                <w:rFonts w:ascii="Arial" w:hAnsi="Arial" w:cs="Arial"/>
                <w:i/>
                <w:sz w:val="20"/>
                <w:szCs w:val="20"/>
                <w:lang w:val="es-CO"/>
              </w:rPr>
            </w:pPr>
          </w:p>
          <w:p w14:paraId="2F0C998D" w14:textId="77777777" w:rsidR="00853E40" w:rsidRPr="006219FF" w:rsidRDefault="00853E40" w:rsidP="008874C3">
            <w:pPr>
              <w:contextualSpacing/>
              <w:rPr>
                <w:rFonts w:ascii="Arial" w:hAnsi="Arial" w:cs="Arial"/>
                <w:i/>
                <w:sz w:val="20"/>
                <w:szCs w:val="20"/>
              </w:rPr>
            </w:pPr>
          </w:p>
          <w:p w14:paraId="7D7D0978" w14:textId="77777777" w:rsidR="006219FF" w:rsidRPr="00244D01" w:rsidRDefault="006219FF" w:rsidP="008874C3">
            <w:pPr>
              <w:contextualSpacing/>
              <w:rPr>
                <w:rFonts w:ascii="Arial" w:hAnsi="Arial" w:cs="Arial"/>
                <w:sz w:val="20"/>
                <w:szCs w:val="20"/>
              </w:rPr>
            </w:pPr>
          </w:p>
          <w:p w14:paraId="2EB836F9" w14:textId="77777777" w:rsidR="006219FF" w:rsidRPr="00244D01" w:rsidRDefault="006219FF" w:rsidP="008874C3">
            <w:pPr>
              <w:contextualSpacing/>
              <w:rPr>
                <w:rFonts w:ascii="Arial" w:hAnsi="Arial" w:cs="Arial"/>
                <w:sz w:val="20"/>
                <w:szCs w:val="20"/>
              </w:rPr>
            </w:pPr>
          </w:p>
        </w:tc>
      </w:tr>
    </w:tbl>
    <w:p w14:paraId="7385247F" w14:textId="77777777" w:rsidR="006219FF" w:rsidRDefault="006219FF" w:rsidP="006219FF"/>
    <w:p w14:paraId="61EDF3EC" w14:textId="77777777" w:rsidR="006219FF" w:rsidRDefault="006219FF"/>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2"/>
      </w:tblGrid>
      <w:tr w:rsidR="00A46EEC" w:rsidRPr="00244D01" w14:paraId="50E15AB3" w14:textId="77777777" w:rsidTr="0064186E">
        <w:tc>
          <w:tcPr>
            <w:tcW w:w="9072" w:type="dxa"/>
          </w:tcPr>
          <w:p w14:paraId="6264D236" w14:textId="1F019BC4" w:rsidR="00A46EEC" w:rsidRPr="006219FF" w:rsidRDefault="006219FF" w:rsidP="006219FF">
            <w:pPr>
              <w:pStyle w:val="Prrafodelista"/>
              <w:numPr>
                <w:ilvl w:val="0"/>
                <w:numId w:val="23"/>
              </w:numPr>
              <w:jc w:val="center"/>
              <w:rPr>
                <w:rFonts w:ascii="Arial" w:hAnsi="Arial" w:cs="Arial"/>
                <w:b/>
                <w:sz w:val="20"/>
                <w:szCs w:val="20"/>
              </w:rPr>
            </w:pPr>
            <w:r>
              <w:rPr>
                <w:rFonts w:ascii="Arial" w:hAnsi="Arial" w:cs="Arial"/>
                <w:b/>
                <w:sz w:val="20"/>
                <w:szCs w:val="20"/>
              </w:rPr>
              <w:t xml:space="preserve">OBSERVACIONES Y </w:t>
            </w:r>
            <w:r w:rsidR="00A46EEC" w:rsidRPr="006219FF">
              <w:rPr>
                <w:rFonts w:ascii="Arial" w:hAnsi="Arial" w:cs="Arial"/>
                <w:b/>
                <w:sz w:val="20"/>
                <w:szCs w:val="20"/>
              </w:rPr>
              <w:t>CONCLUSIONES</w:t>
            </w:r>
          </w:p>
        </w:tc>
      </w:tr>
      <w:tr w:rsidR="00A46EEC" w:rsidRPr="00244D01" w14:paraId="65E6A686" w14:textId="77777777" w:rsidTr="00560C82">
        <w:trPr>
          <w:trHeight w:val="1508"/>
        </w:trPr>
        <w:tc>
          <w:tcPr>
            <w:tcW w:w="9072" w:type="dxa"/>
          </w:tcPr>
          <w:p w14:paraId="2A67E1AE"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Se destaca el compromiso y la participación de las entidades públicas de la provincia de Vélez, especialmente la E.S.E. Hospital San Martín del municipio de La Belleza, Santander, que facilitaron el desarrollo de las actividades de diagnóstico y organización documental por parte de los aprendices e instructores del SENA.</w:t>
            </w:r>
          </w:p>
          <w:p w14:paraId="6E499BE3"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Durante la ejecución del proyecto se identificaron diferentes condiciones y necesidades en los archivos intervenidos, lo que requirió adaptar las actividades archivísticas a las características particulares de cada entidad y de la documentación disponible.</w:t>
            </w:r>
          </w:p>
          <w:p w14:paraId="18EE3ED7"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El proyecto permitió fortalecer los procesos de gestión documental mediante actividades de clasificación, ordenación, foliación y elaboración de inventarios documentales, contribuyendo al mejoramiento del control, la conservación, el acceso y la recuperación de la información.</w:t>
            </w:r>
          </w:p>
          <w:p w14:paraId="06ED7CD3"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La articulación entre la formación profesional integral, la investigación aplicada y las necesidades reales de las entidades públicas permitió que los aprendices del programa Técnico en Asistencia en Organización de Archivos desarrollaran competencias en escenarios prácticos y fortalecieran la apropiación del conocimiento archivístico.</w:t>
            </w:r>
          </w:p>
          <w:p w14:paraId="5FDA5F66"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Se recomienda al Centro de Gestión Agroempresarial del Oriente (CGAO) dar continuidad a este tipo de iniciativas en otras entidades públicas de la región, con el propósito de fortalecer los procesos de gestión documental y ampliar las oportunidades de formación práctica para los aprendices.</w:t>
            </w:r>
          </w:p>
          <w:p w14:paraId="578AC776"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Asimismo, se considera pertinente continuar con el seguimiento a los inventarios documentales y fortalecer los procesos de digitalización e indexación, de acuerdo con las necesidades y los avances de cada entidad participante.</w:t>
            </w:r>
          </w:p>
          <w:p w14:paraId="0212D9EE" w14:textId="77777777" w:rsidR="00B457F7" w:rsidRPr="00B457F7" w:rsidRDefault="00B457F7" w:rsidP="00B457F7">
            <w:pPr>
              <w:jc w:val="both"/>
              <w:rPr>
                <w:rFonts w:ascii="Arial" w:hAnsi="Arial" w:cs="Arial"/>
                <w:noProof/>
                <w:sz w:val="20"/>
                <w:szCs w:val="20"/>
                <w:lang w:val="es-CO" w:eastAsia="es-CO"/>
              </w:rPr>
            </w:pPr>
            <w:r w:rsidRPr="00B457F7">
              <w:rPr>
                <w:rFonts w:ascii="Arial" w:hAnsi="Arial" w:cs="Arial"/>
                <w:noProof/>
                <w:sz w:val="20"/>
                <w:szCs w:val="20"/>
                <w:lang w:val="es-CO" w:eastAsia="es-CO"/>
              </w:rPr>
              <w:t xml:space="preserve">La ejecución del proyecto de investigación aplicada CAP-05-2026 contribuyó a la articulación entre el SENA y las entidades públicas de la provincia de Vélez, generando espacios de aprendizaje </w:t>
            </w:r>
            <w:r w:rsidRPr="00B457F7">
              <w:rPr>
                <w:rFonts w:ascii="Arial" w:hAnsi="Arial" w:cs="Arial"/>
                <w:noProof/>
                <w:sz w:val="20"/>
                <w:szCs w:val="20"/>
                <w:lang w:val="es-CO" w:eastAsia="es-CO"/>
              </w:rPr>
              <w:lastRenderedPageBreak/>
              <w:t>práctico, fortalecimiento institucional y aplicación de conocimientos relacionados con la organización documental.</w:t>
            </w:r>
          </w:p>
          <w:p w14:paraId="735A2FBF" w14:textId="764C0E4A" w:rsidR="00AE7365" w:rsidRPr="00B457F7" w:rsidRDefault="00B457F7" w:rsidP="00AD4245">
            <w:pPr>
              <w:jc w:val="both"/>
              <w:rPr>
                <w:rFonts w:ascii="Arial" w:hAnsi="Arial" w:cs="Arial"/>
                <w:noProof/>
                <w:sz w:val="20"/>
                <w:szCs w:val="20"/>
                <w:lang w:val="es-CO" w:eastAsia="es-CO"/>
              </w:rPr>
            </w:pPr>
            <w:r w:rsidRPr="00B457F7">
              <w:rPr>
                <w:rFonts w:ascii="Arial" w:hAnsi="Arial" w:cs="Arial"/>
                <w:noProof/>
                <w:sz w:val="20"/>
                <w:szCs w:val="20"/>
                <w:lang w:val="es-CO" w:eastAsia="es-CO"/>
              </w:rPr>
              <w:t>El cierre solicitado corresponde al periodo y a las actividades ejecutadas y soportadas hasta la fecha del acta, por lo cual se recomienda mantener el seguimiento a las actividades que se encuentren pendientes dentro del cronograma general del proyecto.</w:t>
            </w:r>
          </w:p>
        </w:tc>
      </w:tr>
    </w:tbl>
    <w:p w14:paraId="643D1F1F" w14:textId="6F1DDAEB" w:rsidR="006219FF" w:rsidRDefault="006219FF"/>
    <w:p w14:paraId="676454E4" w14:textId="77777777" w:rsidR="006219FF" w:rsidRDefault="006219FF"/>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5"/>
        <w:gridCol w:w="3731"/>
        <w:gridCol w:w="2976"/>
      </w:tblGrid>
      <w:tr w:rsidR="00C131E3" w:rsidRPr="00244D01" w14:paraId="30766D79" w14:textId="77777777" w:rsidTr="0064186E">
        <w:tc>
          <w:tcPr>
            <w:tcW w:w="9072" w:type="dxa"/>
            <w:gridSpan w:val="3"/>
          </w:tcPr>
          <w:p w14:paraId="318E0584" w14:textId="77777777" w:rsidR="00C131E3" w:rsidRPr="00244D01" w:rsidRDefault="00C131E3" w:rsidP="0064186E">
            <w:pPr>
              <w:jc w:val="center"/>
              <w:rPr>
                <w:rFonts w:ascii="Arial" w:hAnsi="Arial" w:cs="Arial"/>
                <w:b/>
                <w:sz w:val="20"/>
                <w:szCs w:val="20"/>
              </w:rPr>
            </w:pPr>
            <w:r w:rsidRPr="00244D01">
              <w:rPr>
                <w:rFonts w:ascii="Arial" w:hAnsi="Arial" w:cs="Arial"/>
                <w:b/>
                <w:sz w:val="20"/>
                <w:szCs w:val="20"/>
              </w:rPr>
              <w:t>ASISTENTES</w:t>
            </w:r>
          </w:p>
        </w:tc>
      </w:tr>
      <w:tr w:rsidR="00C131E3" w:rsidRPr="00244D01" w14:paraId="497BF83B" w14:textId="77777777" w:rsidTr="00A204ED">
        <w:tc>
          <w:tcPr>
            <w:tcW w:w="2694" w:type="dxa"/>
          </w:tcPr>
          <w:p w14:paraId="4A52909A" w14:textId="77777777" w:rsidR="00C131E3" w:rsidRPr="00244D01" w:rsidRDefault="00C131E3" w:rsidP="0064186E">
            <w:pPr>
              <w:jc w:val="center"/>
              <w:rPr>
                <w:rFonts w:ascii="Arial" w:hAnsi="Arial" w:cs="Arial"/>
                <w:b/>
                <w:sz w:val="20"/>
                <w:szCs w:val="20"/>
              </w:rPr>
            </w:pPr>
            <w:r w:rsidRPr="00244D01">
              <w:rPr>
                <w:rFonts w:ascii="Arial" w:hAnsi="Arial" w:cs="Arial"/>
                <w:b/>
                <w:sz w:val="20"/>
                <w:szCs w:val="20"/>
              </w:rPr>
              <w:t>NOMBRE</w:t>
            </w:r>
          </w:p>
        </w:tc>
        <w:tc>
          <w:tcPr>
            <w:tcW w:w="3827" w:type="dxa"/>
          </w:tcPr>
          <w:p w14:paraId="5C822F06" w14:textId="77777777" w:rsidR="00C131E3" w:rsidRPr="00244D01" w:rsidRDefault="00C131E3" w:rsidP="0064186E">
            <w:pPr>
              <w:jc w:val="center"/>
              <w:rPr>
                <w:rFonts w:ascii="Arial" w:hAnsi="Arial" w:cs="Arial"/>
                <w:b/>
                <w:sz w:val="20"/>
                <w:szCs w:val="20"/>
              </w:rPr>
            </w:pPr>
            <w:r w:rsidRPr="00244D01">
              <w:rPr>
                <w:rFonts w:ascii="Arial" w:hAnsi="Arial" w:cs="Arial"/>
                <w:b/>
                <w:sz w:val="20"/>
                <w:szCs w:val="20"/>
              </w:rPr>
              <w:t>CARGO/DEPENDENCIA/ENTIDAD</w:t>
            </w:r>
          </w:p>
        </w:tc>
        <w:tc>
          <w:tcPr>
            <w:tcW w:w="2551" w:type="dxa"/>
          </w:tcPr>
          <w:p w14:paraId="0952D32C" w14:textId="77777777" w:rsidR="00C131E3" w:rsidRPr="00244D01" w:rsidRDefault="00C131E3" w:rsidP="0064186E">
            <w:pPr>
              <w:jc w:val="center"/>
              <w:rPr>
                <w:rFonts w:ascii="Arial" w:hAnsi="Arial" w:cs="Arial"/>
                <w:b/>
                <w:sz w:val="20"/>
                <w:szCs w:val="20"/>
              </w:rPr>
            </w:pPr>
            <w:r w:rsidRPr="00244D01">
              <w:rPr>
                <w:rFonts w:ascii="Arial" w:hAnsi="Arial" w:cs="Arial"/>
                <w:b/>
                <w:sz w:val="20"/>
                <w:szCs w:val="20"/>
              </w:rPr>
              <w:t>FIRMA</w:t>
            </w:r>
          </w:p>
        </w:tc>
      </w:tr>
      <w:tr w:rsidR="002E4DD2" w:rsidRPr="00244D01" w14:paraId="7420340A" w14:textId="77777777" w:rsidTr="00A204ED">
        <w:tc>
          <w:tcPr>
            <w:tcW w:w="2694" w:type="dxa"/>
          </w:tcPr>
          <w:p w14:paraId="695EE31A" w14:textId="5006B14C" w:rsidR="002E4DD2" w:rsidRPr="00244D01" w:rsidRDefault="00B457F7" w:rsidP="0064186E">
            <w:pPr>
              <w:rPr>
                <w:rFonts w:ascii="Arial" w:hAnsi="Arial" w:cs="Arial"/>
                <w:sz w:val="20"/>
                <w:szCs w:val="20"/>
              </w:rPr>
            </w:pPr>
            <w:r>
              <w:rPr>
                <w:rFonts w:ascii="Arial" w:hAnsi="Arial" w:cs="Arial"/>
                <w:sz w:val="20"/>
                <w:szCs w:val="20"/>
              </w:rPr>
              <w:t>PAIGE YULIANA VALENCIA GONZALEZ</w:t>
            </w:r>
          </w:p>
        </w:tc>
        <w:tc>
          <w:tcPr>
            <w:tcW w:w="3827" w:type="dxa"/>
          </w:tcPr>
          <w:p w14:paraId="783B4784" w14:textId="0299A70D" w:rsidR="002E4DD2" w:rsidRPr="00244D01" w:rsidRDefault="006608EF" w:rsidP="0064186E">
            <w:pPr>
              <w:rPr>
                <w:rFonts w:ascii="Arial" w:hAnsi="Arial" w:cs="Arial"/>
                <w:sz w:val="20"/>
                <w:szCs w:val="20"/>
              </w:rPr>
            </w:pPr>
            <w:r>
              <w:rPr>
                <w:rFonts w:ascii="Arial" w:hAnsi="Arial" w:cs="Arial"/>
                <w:sz w:val="20"/>
                <w:szCs w:val="20"/>
              </w:rPr>
              <w:t xml:space="preserve">INSTRUCTOR </w:t>
            </w:r>
            <w:r w:rsidR="00277813">
              <w:rPr>
                <w:rFonts w:ascii="Arial" w:hAnsi="Arial" w:cs="Arial"/>
                <w:sz w:val="20"/>
                <w:szCs w:val="20"/>
              </w:rPr>
              <w:t>LIDER DEL PROYECTO</w:t>
            </w:r>
          </w:p>
        </w:tc>
        <w:tc>
          <w:tcPr>
            <w:tcW w:w="2551" w:type="dxa"/>
          </w:tcPr>
          <w:p w14:paraId="15338273" w14:textId="1D0B158C" w:rsidR="002E4DD2" w:rsidRPr="00244D01" w:rsidRDefault="00B457F7" w:rsidP="0064186E">
            <w:pPr>
              <w:jc w:val="center"/>
              <w:rPr>
                <w:rFonts w:ascii="Arial" w:hAnsi="Arial" w:cs="Arial"/>
                <w:sz w:val="20"/>
                <w:szCs w:val="20"/>
              </w:rPr>
            </w:pPr>
            <w:r>
              <w:rPr>
                <w:rFonts w:ascii="Arial" w:hAnsi="Arial" w:cs="Arial"/>
                <w:noProof/>
                <w:sz w:val="20"/>
                <w:szCs w:val="20"/>
              </w:rPr>
              <w:drawing>
                <wp:inline distT="0" distB="0" distL="0" distR="0" wp14:anchorId="4D464CB6" wp14:editId="49354C06">
                  <wp:extent cx="1747251" cy="408443"/>
                  <wp:effectExtent l="0" t="0" r="5715" b="0"/>
                  <wp:docPr id="80852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27308" name="Imagen 808527308"/>
                          <pic:cNvPicPr/>
                        </pic:nvPicPr>
                        <pic:blipFill>
                          <a:blip r:embed="rId10"/>
                          <a:stretch>
                            <a:fillRect/>
                          </a:stretch>
                        </pic:blipFill>
                        <pic:spPr>
                          <a:xfrm>
                            <a:off x="0" y="0"/>
                            <a:ext cx="1827286" cy="427152"/>
                          </a:xfrm>
                          <a:prstGeom prst="rect">
                            <a:avLst/>
                          </a:prstGeom>
                        </pic:spPr>
                      </pic:pic>
                    </a:graphicData>
                  </a:graphic>
                </wp:inline>
              </w:drawing>
            </w:r>
          </w:p>
        </w:tc>
      </w:tr>
      <w:tr w:rsidR="00C131E3" w:rsidRPr="00244D01" w14:paraId="56D51CAE" w14:textId="77777777" w:rsidTr="00A204ED">
        <w:tc>
          <w:tcPr>
            <w:tcW w:w="2694" w:type="dxa"/>
          </w:tcPr>
          <w:p w14:paraId="127961AA" w14:textId="61FC5BAE" w:rsidR="00C131E3" w:rsidRPr="00244D01" w:rsidRDefault="00AE7365" w:rsidP="00C20FDB">
            <w:pPr>
              <w:rPr>
                <w:rFonts w:ascii="Arial" w:hAnsi="Arial" w:cs="Arial"/>
                <w:sz w:val="20"/>
                <w:szCs w:val="20"/>
              </w:rPr>
            </w:pPr>
            <w:r>
              <w:rPr>
                <w:rFonts w:ascii="Arial" w:hAnsi="Arial" w:cs="Arial"/>
                <w:sz w:val="20"/>
                <w:szCs w:val="20"/>
              </w:rPr>
              <w:t>JUAN ERNESTO DUARTE</w:t>
            </w:r>
          </w:p>
        </w:tc>
        <w:tc>
          <w:tcPr>
            <w:tcW w:w="3827" w:type="dxa"/>
          </w:tcPr>
          <w:p w14:paraId="55A47E50" w14:textId="252D5988" w:rsidR="00C131E3" w:rsidRPr="00244D01" w:rsidRDefault="006608EF" w:rsidP="00800AC9">
            <w:pPr>
              <w:rPr>
                <w:rFonts w:ascii="Arial" w:hAnsi="Arial" w:cs="Arial"/>
                <w:sz w:val="20"/>
                <w:szCs w:val="20"/>
              </w:rPr>
            </w:pPr>
            <w:r>
              <w:rPr>
                <w:rFonts w:ascii="Arial" w:hAnsi="Arial" w:cs="Arial"/>
                <w:sz w:val="20"/>
                <w:szCs w:val="20"/>
              </w:rPr>
              <w:t xml:space="preserve">INSTRUCTOR </w:t>
            </w:r>
            <w:r w:rsidR="00AE7365">
              <w:rPr>
                <w:rFonts w:ascii="Arial" w:hAnsi="Arial" w:cs="Arial"/>
                <w:sz w:val="20"/>
                <w:szCs w:val="20"/>
              </w:rPr>
              <w:t>LÍDER SEMILLERO</w:t>
            </w:r>
            <w:r>
              <w:rPr>
                <w:rFonts w:ascii="Arial" w:hAnsi="Arial" w:cs="Arial"/>
                <w:sz w:val="20"/>
                <w:szCs w:val="20"/>
              </w:rPr>
              <w:t xml:space="preserve"> SIADM</w:t>
            </w:r>
          </w:p>
        </w:tc>
        <w:tc>
          <w:tcPr>
            <w:tcW w:w="2551" w:type="dxa"/>
          </w:tcPr>
          <w:p w14:paraId="228EAED0" w14:textId="75ACC748" w:rsidR="00C131E3" w:rsidRPr="00244D01" w:rsidRDefault="00C131E3" w:rsidP="00C20FDB">
            <w:pPr>
              <w:jc w:val="center"/>
              <w:rPr>
                <w:rFonts w:ascii="Arial" w:hAnsi="Arial" w:cs="Arial"/>
                <w:sz w:val="20"/>
                <w:szCs w:val="20"/>
              </w:rPr>
            </w:pPr>
          </w:p>
        </w:tc>
      </w:tr>
      <w:tr w:rsidR="00C131E3" w:rsidRPr="00244D01" w14:paraId="6B9E6FB8" w14:textId="77777777" w:rsidTr="00A204ED">
        <w:tc>
          <w:tcPr>
            <w:tcW w:w="2694" w:type="dxa"/>
          </w:tcPr>
          <w:p w14:paraId="282EA493" w14:textId="103251AA" w:rsidR="00C131E3" w:rsidRPr="00244D01" w:rsidRDefault="00AE7365" w:rsidP="00C20FDB">
            <w:pPr>
              <w:rPr>
                <w:rFonts w:ascii="Arial" w:hAnsi="Arial" w:cs="Arial"/>
                <w:sz w:val="20"/>
                <w:szCs w:val="20"/>
              </w:rPr>
            </w:pPr>
            <w:r>
              <w:rPr>
                <w:rFonts w:ascii="Arial" w:hAnsi="Arial" w:cs="Arial"/>
                <w:sz w:val="20"/>
                <w:szCs w:val="20"/>
              </w:rPr>
              <w:t>FREDY ZAFRA</w:t>
            </w:r>
          </w:p>
        </w:tc>
        <w:tc>
          <w:tcPr>
            <w:tcW w:w="3827" w:type="dxa"/>
          </w:tcPr>
          <w:p w14:paraId="206C697B" w14:textId="5694F54A" w:rsidR="00C131E3" w:rsidRPr="00244D01" w:rsidRDefault="006608EF" w:rsidP="00394F61">
            <w:pPr>
              <w:rPr>
                <w:rFonts w:ascii="Arial" w:hAnsi="Arial" w:cs="Arial"/>
                <w:sz w:val="20"/>
                <w:szCs w:val="20"/>
              </w:rPr>
            </w:pPr>
            <w:r w:rsidRPr="006608EF">
              <w:rPr>
                <w:rFonts w:ascii="Arial" w:hAnsi="Arial" w:cs="Arial"/>
                <w:sz w:val="20"/>
                <w:szCs w:val="20"/>
              </w:rPr>
              <w:t>DINAMIZADOR DE COMPETITIVIDAD Y DESARROLLO TECNOLÓGICO PRODUCTIVO</w:t>
            </w:r>
          </w:p>
        </w:tc>
        <w:tc>
          <w:tcPr>
            <w:tcW w:w="2551" w:type="dxa"/>
          </w:tcPr>
          <w:p w14:paraId="7A17517F" w14:textId="0CBCD141" w:rsidR="00C131E3" w:rsidRPr="00244D01" w:rsidRDefault="00C131E3" w:rsidP="00C20FDB">
            <w:pPr>
              <w:jc w:val="center"/>
              <w:rPr>
                <w:rFonts w:ascii="Arial" w:hAnsi="Arial" w:cs="Arial"/>
                <w:sz w:val="20"/>
                <w:szCs w:val="20"/>
              </w:rPr>
            </w:pPr>
          </w:p>
        </w:tc>
      </w:tr>
      <w:tr w:rsidR="00C131E3" w:rsidRPr="00244D01" w14:paraId="02B330C5" w14:textId="77777777" w:rsidTr="00A204ED">
        <w:tc>
          <w:tcPr>
            <w:tcW w:w="2694" w:type="dxa"/>
          </w:tcPr>
          <w:p w14:paraId="4227E375" w14:textId="77777777" w:rsidR="00C131E3" w:rsidRPr="00244D01" w:rsidRDefault="00C131E3" w:rsidP="0064186E">
            <w:pPr>
              <w:rPr>
                <w:rFonts w:ascii="Arial" w:hAnsi="Arial" w:cs="Arial"/>
                <w:sz w:val="20"/>
                <w:szCs w:val="20"/>
              </w:rPr>
            </w:pPr>
          </w:p>
        </w:tc>
        <w:tc>
          <w:tcPr>
            <w:tcW w:w="3827" w:type="dxa"/>
          </w:tcPr>
          <w:p w14:paraId="0F4DDEF7" w14:textId="6D46CE4F" w:rsidR="00C131E3" w:rsidRPr="00244D01" w:rsidRDefault="00C131E3" w:rsidP="00394F61">
            <w:pPr>
              <w:rPr>
                <w:rFonts w:ascii="Arial" w:hAnsi="Arial" w:cs="Arial"/>
                <w:sz w:val="20"/>
                <w:szCs w:val="20"/>
              </w:rPr>
            </w:pPr>
          </w:p>
        </w:tc>
        <w:tc>
          <w:tcPr>
            <w:tcW w:w="2551" w:type="dxa"/>
          </w:tcPr>
          <w:p w14:paraId="396F6CF1" w14:textId="1D875EA6" w:rsidR="00C131E3" w:rsidRPr="00244D01" w:rsidRDefault="00C131E3" w:rsidP="00C20FDB">
            <w:pPr>
              <w:jc w:val="center"/>
              <w:rPr>
                <w:rFonts w:ascii="Arial" w:hAnsi="Arial" w:cs="Arial"/>
                <w:sz w:val="20"/>
                <w:szCs w:val="20"/>
              </w:rPr>
            </w:pPr>
          </w:p>
        </w:tc>
      </w:tr>
      <w:tr w:rsidR="002E4DD2" w:rsidRPr="00244D01" w14:paraId="084385B9" w14:textId="77777777" w:rsidTr="00A204ED">
        <w:tc>
          <w:tcPr>
            <w:tcW w:w="2694" w:type="dxa"/>
          </w:tcPr>
          <w:p w14:paraId="2F62B987" w14:textId="48DB30B0" w:rsidR="002E4DD2" w:rsidRPr="00244D01" w:rsidRDefault="002E4DD2" w:rsidP="0064186E">
            <w:pPr>
              <w:rPr>
                <w:rFonts w:ascii="Arial" w:hAnsi="Arial" w:cs="Arial"/>
                <w:sz w:val="20"/>
                <w:szCs w:val="20"/>
              </w:rPr>
            </w:pPr>
          </w:p>
        </w:tc>
        <w:tc>
          <w:tcPr>
            <w:tcW w:w="3827" w:type="dxa"/>
          </w:tcPr>
          <w:p w14:paraId="79744037" w14:textId="66724558" w:rsidR="002E4DD2" w:rsidRPr="00244D01" w:rsidRDefault="002E4DD2" w:rsidP="003917F2">
            <w:pPr>
              <w:rPr>
                <w:rFonts w:ascii="Arial" w:hAnsi="Arial" w:cs="Arial"/>
                <w:sz w:val="20"/>
                <w:szCs w:val="20"/>
              </w:rPr>
            </w:pPr>
          </w:p>
        </w:tc>
        <w:tc>
          <w:tcPr>
            <w:tcW w:w="2551" w:type="dxa"/>
          </w:tcPr>
          <w:p w14:paraId="7BD07C75" w14:textId="76C7B4DC" w:rsidR="002E4DD2" w:rsidRPr="00244D01" w:rsidRDefault="002E4DD2" w:rsidP="00C20FDB">
            <w:pPr>
              <w:jc w:val="center"/>
              <w:rPr>
                <w:rFonts w:ascii="Arial" w:hAnsi="Arial" w:cs="Arial"/>
                <w:sz w:val="20"/>
                <w:szCs w:val="20"/>
              </w:rPr>
            </w:pPr>
          </w:p>
        </w:tc>
      </w:tr>
      <w:tr w:rsidR="00E706EC" w:rsidRPr="00244D01" w14:paraId="4F1997DF" w14:textId="77777777" w:rsidTr="00A204ED">
        <w:tc>
          <w:tcPr>
            <w:tcW w:w="2694" w:type="dxa"/>
          </w:tcPr>
          <w:p w14:paraId="216DCF5E" w14:textId="7F0EF4D9" w:rsidR="00E706EC" w:rsidRPr="00244D01" w:rsidRDefault="00E706EC" w:rsidP="00E706EC">
            <w:pPr>
              <w:rPr>
                <w:rFonts w:ascii="Arial" w:hAnsi="Arial" w:cs="Arial"/>
                <w:sz w:val="20"/>
                <w:szCs w:val="20"/>
              </w:rPr>
            </w:pPr>
          </w:p>
        </w:tc>
        <w:tc>
          <w:tcPr>
            <w:tcW w:w="3827" w:type="dxa"/>
          </w:tcPr>
          <w:p w14:paraId="0CB915BB" w14:textId="2069347A" w:rsidR="00E706EC" w:rsidRPr="00244D01" w:rsidRDefault="00E706EC" w:rsidP="008C5CBC">
            <w:pPr>
              <w:rPr>
                <w:rFonts w:ascii="Arial" w:hAnsi="Arial" w:cs="Arial"/>
                <w:sz w:val="20"/>
                <w:szCs w:val="20"/>
              </w:rPr>
            </w:pPr>
          </w:p>
        </w:tc>
        <w:tc>
          <w:tcPr>
            <w:tcW w:w="2551" w:type="dxa"/>
          </w:tcPr>
          <w:p w14:paraId="33834C79" w14:textId="1BE7A31C" w:rsidR="00E706EC" w:rsidRPr="00244D01" w:rsidRDefault="00E706EC" w:rsidP="00E706EC">
            <w:pPr>
              <w:jc w:val="center"/>
              <w:rPr>
                <w:rFonts w:ascii="Arial" w:hAnsi="Arial" w:cs="Arial"/>
                <w:sz w:val="20"/>
                <w:szCs w:val="20"/>
              </w:rPr>
            </w:pPr>
          </w:p>
        </w:tc>
      </w:tr>
      <w:tr w:rsidR="008C5CBC" w:rsidRPr="00244D01" w14:paraId="066D279E" w14:textId="77777777" w:rsidTr="00A204ED">
        <w:tc>
          <w:tcPr>
            <w:tcW w:w="2694" w:type="dxa"/>
          </w:tcPr>
          <w:p w14:paraId="23E41EA7" w14:textId="3D3881AE" w:rsidR="008C5CBC" w:rsidRPr="00244D01" w:rsidRDefault="008C5CBC" w:rsidP="008C5CBC">
            <w:pPr>
              <w:rPr>
                <w:rFonts w:ascii="Arial" w:hAnsi="Arial" w:cs="Arial"/>
                <w:sz w:val="20"/>
                <w:szCs w:val="20"/>
              </w:rPr>
            </w:pPr>
          </w:p>
        </w:tc>
        <w:tc>
          <w:tcPr>
            <w:tcW w:w="3827" w:type="dxa"/>
          </w:tcPr>
          <w:p w14:paraId="0178C1F1" w14:textId="1DFE3B60" w:rsidR="008C5CBC" w:rsidRPr="00244D01" w:rsidRDefault="008C5CBC" w:rsidP="008C5CBC">
            <w:pPr>
              <w:rPr>
                <w:rFonts w:ascii="Arial" w:hAnsi="Arial" w:cs="Arial"/>
                <w:sz w:val="20"/>
                <w:szCs w:val="20"/>
              </w:rPr>
            </w:pPr>
          </w:p>
        </w:tc>
        <w:tc>
          <w:tcPr>
            <w:tcW w:w="2551" w:type="dxa"/>
          </w:tcPr>
          <w:p w14:paraId="10B4E2CA" w14:textId="4091372B" w:rsidR="008C5CBC" w:rsidRPr="00244D01" w:rsidRDefault="008C5CBC" w:rsidP="008C5CBC">
            <w:pPr>
              <w:jc w:val="center"/>
              <w:rPr>
                <w:rFonts w:ascii="Arial" w:hAnsi="Arial" w:cs="Arial"/>
                <w:sz w:val="20"/>
                <w:szCs w:val="20"/>
              </w:rPr>
            </w:pPr>
          </w:p>
        </w:tc>
      </w:tr>
      <w:tr w:rsidR="008C5CBC" w:rsidRPr="00244D01" w14:paraId="1A729779" w14:textId="77777777" w:rsidTr="0064186E">
        <w:tc>
          <w:tcPr>
            <w:tcW w:w="9072" w:type="dxa"/>
            <w:gridSpan w:val="3"/>
          </w:tcPr>
          <w:p w14:paraId="24959B46" w14:textId="77777777" w:rsidR="008C5CBC" w:rsidRPr="00244D01" w:rsidRDefault="008C5CBC" w:rsidP="008C5CBC">
            <w:pPr>
              <w:jc w:val="center"/>
              <w:rPr>
                <w:rFonts w:ascii="Arial" w:hAnsi="Arial" w:cs="Arial"/>
                <w:b/>
                <w:sz w:val="20"/>
                <w:szCs w:val="20"/>
              </w:rPr>
            </w:pPr>
            <w:r w:rsidRPr="00244D01">
              <w:rPr>
                <w:rFonts w:ascii="Arial" w:hAnsi="Arial" w:cs="Arial"/>
                <w:b/>
                <w:sz w:val="20"/>
                <w:szCs w:val="20"/>
              </w:rPr>
              <w:t>INVITADOS (Opcional)</w:t>
            </w:r>
          </w:p>
        </w:tc>
      </w:tr>
      <w:tr w:rsidR="008C5CBC" w:rsidRPr="00244D01" w14:paraId="1EDC38B8" w14:textId="77777777" w:rsidTr="00A204ED">
        <w:tc>
          <w:tcPr>
            <w:tcW w:w="2694" w:type="dxa"/>
          </w:tcPr>
          <w:p w14:paraId="3929C048" w14:textId="77777777" w:rsidR="008C5CBC" w:rsidRPr="00244D01" w:rsidRDefault="008C5CBC" w:rsidP="008C5CBC">
            <w:pPr>
              <w:jc w:val="center"/>
              <w:rPr>
                <w:rFonts w:ascii="Arial" w:hAnsi="Arial" w:cs="Arial"/>
                <w:b/>
                <w:sz w:val="20"/>
                <w:szCs w:val="20"/>
              </w:rPr>
            </w:pPr>
            <w:r w:rsidRPr="00244D01">
              <w:rPr>
                <w:rFonts w:ascii="Arial" w:hAnsi="Arial" w:cs="Arial"/>
                <w:b/>
                <w:sz w:val="20"/>
                <w:szCs w:val="20"/>
              </w:rPr>
              <w:t>NOMBRE</w:t>
            </w:r>
          </w:p>
        </w:tc>
        <w:tc>
          <w:tcPr>
            <w:tcW w:w="3827" w:type="dxa"/>
          </w:tcPr>
          <w:p w14:paraId="11C258A6" w14:textId="77777777" w:rsidR="008C5CBC" w:rsidRPr="00244D01" w:rsidRDefault="008C5CBC" w:rsidP="008C5CBC">
            <w:pPr>
              <w:jc w:val="center"/>
              <w:rPr>
                <w:rFonts w:ascii="Arial" w:hAnsi="Arial" w:cs="Arial"/>
                <w:b/>
                <w:sz w:val="20"/>
                <w:szCs w:val="20"/>
              </w:rPr>
            </w:pPr>
            <w:r w:rsidRPr="00244D01">
              <w:rPr>
                <w:rFonts w:ascii="Arial" w:hAnsi="Arial" w:cs="Arial"/>
                <w:b/>
                <w:sz w:val="20"/>
                <w:szCs w:val="20"/>
              </w:rPr>
              <w:t>CARGO</w:t>
            </w:r>
          </w:p>
        </w:tc>
        <w:tc>
          <w:tcPr>
            <w:tcW w:w="2551" w:type="dxa"/>
          </w:tcPr>
          <w:p w14:paraId="67CF82DD" w14:textId="77777777" w:rsidR="008C5CBC" w:rsidRPr="00244D01" w:rsidRDefault="008C5CBC" w:rsidP="008C5CBC">
            <w:pPr>
              <w:jc w:val="center"/>
              <w:rPr>
                <w:rFonts w:ascii="Arial" w:hAnsi="Arial" w:cs="Arial"/>
                <w:b/>
                <w:sz w:val="20"/>
                <w:szCs w:val="20"/>
              </w:rPr>
            </w:pPr>
            <w:r w:rsidRPr="00244D01">
              <w:rPr>
                <w:rFonts w:ascii="Arial" w:hAnsi="Arial" w:cs="Arial"/>
                <w:b/>
                <w:sz w:val="20"/>
                <w:szCs w:val="20"/>
              </w:rPr>
              <w:t>ENTIDAD</w:t>
            </w:r>
          </w:p>
        </w:tc>
      </w:tr>
      <w:tr w:rsidR="008C5CBC" w:rsidRPr="00244D01" w14:paraId="058E2ECD" w14:textId="77777777" w:rsidTr="00A204ED">
        <w:tc>
          <w:tcPr>
            <w:tcW w:w="2694" w:type="dxa"/>
          </w:tcPr>
          <w:p w14:paraId="0178BBEC" w14:textId="75AE4974" w:rsidR="008C5CBC" w:rsidRPr="00244D01" w:rsidRDefault="008C5CBC" w:rsidP="008C5CBC">
            <w:pPr>
              <w:jc w:val="center"/>
              <w:rPr>
                <w:rFonts w:ascii="Arial" w:hAnsi="Arial" w:cs="Arial"/>
                <w:sz w:val="20"/>
                <w:szCs w:val="20"/>
              </w:rPr>
            </w:pPr>
          </w:p>
        </w:tc>
        <w:tc>
          <w:tcPr>
            <w:tcW w:w="3827" w:type="dxa"/>
          </w:tcPr>
          <w:p w14:paraId="0FCDEE61" w14:textId="05DC762D" w:rsidR="008C5CBC" w:rsidRPr="00244D01" w:rsidRDefault="008C5CBC" w:rsidP="008C5CBC">
            <w:pPr>
              <w:jc w:val="center"/>
              <w:rPr>
                <w:rFonts w:ascii="Arial" w:hAnsi="Arial" w:cs="Arial"/>
                <w:sz w:val="20"/>
                <w:szCs w:val="20"/>
              </w:rPr>
            </w:pPr>
          </w:p>
        </w:tc>
        <w:tc>
          <w:tcPr>
            <w:tcW w:w="2551" w:type="dxa"/>
          </w:tcPr>
          <w:p w14:paraId="6A3EC811" w14:textId="344994C1" w:rsidR="008C5CBC" w:rsidRPr="00244D01" w:rsidRDefault="008C5CBC" w:rsidP="008C5CBC">
            <w:pPr>
              <w:jc w:val="center"/>
              <w:rPr>
                <w:rFonts w:ascii="Arial" w:hAnsi="Arial" w:cs="Arial"/>
                <w:sz w:val="20"/>
                <w:szCs w:val="20"/>
              </w:rPr>
            </w:pPr>
          </w:p>
        </w:tc>
      </w:tr>
    </w:tbl>
    <w:p w14:paraId="3AA61895" w14:textId="77777777" w:rsidR="008C5CBC" w:rsidRPr="00244D01" w:rsidRDefault="008C5CBC" w:rsidP="00806CFC">
      <w:pPr>
        <w:jc w:val="right"/>
        <w:rPr>
          <w:rFonts w:ascii="Arial" w:hAnsi="Arial" w:cs="Arial"/>
          <w:sz w:val="20"/>
          <w:szCs w:val="20"/>
        </w:rPr>
      </w:pPr>
    </w:p>
    <w:p w14:paraId="1109E91E" w14:textId="77777777" w:rsidR="008C5CBC" w:rsidRPr="00244D01" w:rsidRDefault="008C5CBC" w:rsidP="00806CFC">
      <w:pPr>
        <w:jc w:val="right"/>
        <w:rPr>
          <w:rFonts w:ascii="Arial" w:hAnsi="Arial" w:cs="Arial"/>
          <w:sz w:val="20"/>
          <w:szCs w:val="20"/>
        </w:rPr>
      </w:pPr>
    </w:p>
    <w:p w14:paraId="4440E755" w14:textId="77777777" w:rsidR="008C5CBC" w:rsidRPr="00244D01" w:rsidRDefault="008C5CBC" w:rsidP="00806CFC">
      <w:pPr>
        <w:jc w:val="right"/>
        <w:rPr>
          <w:rFonts w:ascii="Arial" w:hAnsi="Arial" w:cs="Arial"/>
          <w:sz w:val="20"/>
          <w:szCs w:val="20"/>
        </w:rPr>
      </w:pPr>
    </w:p>
    <w:p w14:paraId="08F79401" w14:textId="77777777" w:rsidR="008C5CBC" w:rsidRPr="00244D01" w:rsidRDefault="008C5CBC" w:rsidP="00806CFC">
      <w:pPr>
        <w:jc w:val="right"/>
        <w:rPr>
          <w:rFonts w:ascii="Arial" w:hAnsi="Arial" w:cs="Arial"/>
          <w:sz w:val="20"/>
          <w:szCs w:val="20"/>
        </w:rPr>
      </w:pPr>
    </w:p>
    <w:sectPr w:rsidR="008C5CBC" w:rsidRPr="00244D01">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7E1A" w14:textId="77777777" w:rsidR="00CB3544" w:rsidRDefault="00CB3544" w:rsidP="005D001D">
      <w:r>
        <w:separator/>
      </w:r>
    </w:p>
  </w:endnote>
  <w:endnote w:type="continuationSeparator" w:id="0">
    <w:p w14:paraId="4484A75E" w14:textId="77777777" w:rsidR="00CB3544" w:rsidRDefault="00CB3544" w:rsidP="005D0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5D00" w14:textId="77777777" w:rsidR="003C4639" w:rsidRDefault="003C46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BCD9" w14:textId="75ED5A3A" w:rsidR="00BE5C6C" w:rsidRPr="00436DA3" w:rsidRDefault="003C4639" w:rsidP="00374650">
    <w:pPr>
      <w:pStyle w:val="Piedepgina"/>
      <w:jc w:val="right"/>
      <w:rPr>
        <w:sz w:val="18"/>
        <w:szCs w:val="18"/>
      </w:rPr>
    </w:pPr>
    <w:r>
      <w:rPr>
        <w:rFonts w:ascii="Arial Narrow" w:hAnsi="Arial Narrow"/>
        <w:sz w:val="18"/>
        <w:szCs w:val="18"/>
      </w:rPr>
      <w:t>GIC-F-017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AB5E" w14:textId="77777777" w:rsidR="003C4639" w:rsidRDefault="003C46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4D828" w14:textId="77777777" w:rsidR="00CB3544" w:rsidRDefault="00CB3544" w:rsidP="005D001D">
      <w:r>
        <w:separator/>
      </w:r>
    </w:p>
  </w:footnote>
  <w:footnote w:type="continuationSeparator" w:id="0">
    <w:p w14:paraId="2588617E" w14:textId="77777777" w:rsidR="00CB3544" w:rsidRDefault="00CB3544" w:rsidP="005D0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2880" w14:textId="77777777" w:rsidR="003C4639" w:rsidRDefault="003C46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76"/>
      <w:gridCol w:w="7296"/>
    </w:tblGrid>
    <w:tr w:rsidR="003D5B8C" w:rsidRPr="00547886" w14:paraId="5734791A" w14:textId="77777777" w:rsidTr="00D618D8">
      <w:trPr>
        <w:cantSplit/>
        <w:trHeight w:val="410"/>
      </w:trPr>
      <w:tc>
        <w:tcPr>
          <w:tcW w:w="1776" w:type="dxa"/>
          <w:vMerge w:val="restart"/>
          <w:tcBorders>
            <w:top w:val="single" w:sz="4" w:space="0" w:color="auto"/>
            <w:left w:val="single" w:sz="4" w:space="0" w:color="auto"/>
            <w:bottom w:val="single" w:sz="4" w:space="0" w:color="auto"/>
            <w:right w:val="single" w:sz="4" w:space="0" w:color="auto"/>
          </w:tcBorders>
          <w:vAlign w:val="center"/>
        </w:tcPr>
        <w:p w14:paraId="4C34E51D" w14:textId="31A97286" w:rsidR="003D5B8C" w:rsidRPr="00EC1AFD" w:rsidRDefault="00C2745B" w:rsidP="00560C82">
          <w:pPr>
            <w:ind w:left="-70"/>
            <w:jc w:val="center"/>
            <w:rPr>
              <w:rFonts w:ascii="Arial" w:hAnsi="Arial" w:cs="Arial"/>
              <w:b/>
              <w:color w:val="FF0000"/>
              <w:sz w:val="18"/>
              <w:szCs w:val="20"/>
            </w:rPr>
          </w:pPr>
          <w:r>
            <w:rPr>
              <w:noProof/>
              <w:lang w:val="es-CO" w:eastAsia="es-CO"/>
            </w:rPr>
            <w:drawing>
              <wp:inline distT="0" distB="0" distL="0" distR="0" wp14:anchorId="4C9B47F6" wp14:editId="7C247491">
                <wp:extent cx="1056484" cy="714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737" cy="740241"/>
                        </a:xfrm>
                        <a:prstGeom prst="rect">
                          <a:avLst/>
                        </a:prstGeom>
                        <a:noFill/>
                        <a:ln>
                          <a:noFill/>
                        </a:ln>
                      </pic:spPr>
                    </pic:pic>
                  </a:graphicData>
                </a:graphic>
              </wp:inline>
            </w:drawing>
          </w:r>
        </w:p>
      </w:tc>
      <w:tc>
        <w:tcPr>
          <w:tcW w:w="7296" w:type="dxa"/>
          <w:vMerge w:val="restart"/>
          <w:tcBorders>
            <w:top w:val="single" w:sz="4" w:space="0" w:color="auto"/>
            <w:left w:val="single" w:sz="4" w:space="0" w:color="auto"/>
            <w:right w:val="single" w:sz="4" w:space="0" w:color="auto"/>
          </w:tcBorders>
          <w:vAlign w:val="center"/>
        </w:tcPr>
        <w:p w14:paraId="24465883" w14:textId="43F9EE8C" w:rsidR="003D5B8C" w:rsidRPr="00EC1AFD" w:rsidRDefault="003D5B8C" w:rsidP="003E0260">
          <w:pPr>
            <w:keepNext/>
            <w:jc w:val="center"/>
            <w:outlineLvl w:val="1"/>
            <w:rPr>
              <w:rFonts w:ascii="Arial" w:hAnsi="Arial" w:cs="Arial"/>
              <w:b/>
              <w:sz w:val="18"/>
              <w:szCs w:val="20"/>
            </w:rPr>
          </w:pPr>
          <w:r>
            <w:rPr>
              <w:rFonts w:ascii="Arial" w:hAnsi="Arial" w:cs="Arial"/>
              <w:b/>
              <w:sz w:val="18"/>
              <w:szCs w:val="20"/>
            </w:rPr>
            <w:t>ACTA DE CIERRE DE PROYECTOS</w:t>
          </w:r>
        </w:p>
      </w:tc>
    </w:tr>
    <w:tr w:rsidR="003D5B8C" w:rsidRPr="00547886" w14:paraId="518FE639" w14:textId="77777777" w:rsidTr="00D618D8">
      <w:trPr>
        <w:cantSplit/>
        <w:trHeight w:val="414"/>
      </w:trPr>
      <w:tc>
        <w:tcPr>
          <w:tcW w:w="1776" w:type="dxa"/>
          <w:vMerge/>
          <w:tcBorders>
            <w:top w:val="single" w:sz="4" w:space="0" w:color="auto"/>
            <w:left w:val="single" w:sz="4" w:space="0" w:color="auto"/>
            <w:bottom w:val="single" w:sz="4" w:space="0" w:color="auto"/>
            <w:right w:val="single" w:sz="4" w:space="0" w:color="auto"/>
          </w:tcBorders>
          <w:vAlign w:val="center"/>
        </w:tcPr>
        <w:p w14:paraId="1316BF14" w14:textId="77777777" w:rsidR="003D5B8C" w:rsidRPr="00EC1AFD" w:rsidRDefault="003D5B8C" w:rsidP="00560C82">
          <w:pPr>
            <w:jc w:val="center"/>
            <w:rPr>
              <w:rFonts w:ascii="Arial" w:hAnsi="Arial" w:cs="Arial"/>
              <w:sz w:val="18"/>
              <w:szCs w:val="20"/>
            </w:rPr>
          </w:pPr>
        </w:p>
      </w:tc>
      <w:tc>
        <w:tcPr>
          <w:tcW w:w="7296" w:type="dxa"/>
          <w:vMerge/>
          <w:tcBorders>
            <w:left w:val="single" w:sz="4" w:space="0" w:color="auto"/>
            <w:right w:val="single" w:sz="4" w:space="0" w:color="auto"/>
          </w:tcBorders>
          <w:vAlign w:val="center"/>
        </w:tcPr>
        <w:p w14:paraId="6AAD1391" w14:textId="77777777" w:rsidR="003D5B8C" w:rsidRPr="00EC1AFD" w:rsidRDefault="003D5B8C" w:rsidP="00560C82">
          <w:pPr>
            <w:jc w:val="center"/>
            <w:rPr>
              <w:rFonts w:ascii="Arial" w:hAnsi="Arial" w:cs="Arial"/>
              <w:sz w:val="18"/>
              <w:szCs w:val="20"/>
            </w:rPr>
          </w:pPr>
        </w:p>
      </w:tc>
    </w:tr>
    <w:tr w:rsidR="003D5B8C" w:rsidRPr="00547886" w14:paraId="7AC0C352" w14:textId="77777777" w:rsidTr="00D618D8">
      <w:trPr>
        <w:cantSplit/>
        <w:trHeight w:val="279"/>
      </w:trPr>
      <w:tc>
        <w:tcPr>
          <w:tcW w:w="1776" w:type="dxa"/>
          <w:vMerge/>
          <w:tcBorders>
            <w:top w:val="single" w:sz="4" w:space="0" w:color="auto"/>
            <w:left w:val="single" w:sz="4" w:space="0" w:color="auto"/>
            <w:bottom w:val="single" w:sz="4" w:space="0" w:color="auto"/>
            <w:right w:val="single" w:sz="4" w:space="0" w:color="auto"/>
          </w:tcBorders>
          <w:vAlign w:val="center"/>
        </w:tcPr>
        <w:p w14:paraId="1880026F" w14:textId="77777777" w:rsidR="003D5B8C" w:rsidRPr="00EC1AFD" w:rsidRDefault="003D5B8C" w:rsidP="00560C82">
          <w:pPr>
            <w:jc w:val="center"/>
            <w:rPr>
              <w:rFonts w:ascii="Arial" w:hAnsi="Arial" w:cs="Arial"/>
              <w:sz w:val="18"/>
              <w:szCs w:val="20"/>
            </w:rPr>
          </w:pPr>
        </w:p>
      </w:tc>
      <w:tc>
        <w:tcPr>
          <w:tcW w:w="7296" w:type="dxa"/>
          <w:vMerge w:val="restart"/>
          <w:tcBorders>
            <w:left w:val="single" w:sz="4" w:space="0" w:color="auto"/>
            <w:right w:val="single" w:sz="4" w:space="0" w:color="auto"/>
          </w:tcBorders>
          <w:vAlign w:val="center"/>
        </w:tcPr>
        <w:p w14:paraId="01EA1B1E" w14:textId="77777777" w:rsidR="003D5B8C" w:rsidRPr="00EC1AFD" w:rsidRDefault="003D5B8C" w:rsidP="00560C82">
          <w:pPr>
            <w:keepNext/>
            <w:jc w:val="center"/>
            <w:outlineLvl w:val="1"/>
            <w:rPr>
              <w:rFonts w:ascii="Arial" w:hAnsi="Arial" w:cs="Arial"/>
              <w:b/>
              <w:sz w:val="18"/>
              <w:szCs w:val="20"/>
            </w:rPr>
          </w:pPr>
          <w:r w:rsidRPr="00EC1AFD">
            <w:rPr>
              <w:rFonts w:ascii="Arial" w:hAnsi="Arial" w:cs="Arial"/>
              <w:b/>
              <w:sz w:val="18"/>
              <w:szCs w:val="20"/>
            </w:rPr>
            <w:t>SISTEMA DE INVESTIGACIÓN, DESARROLLO TECNOLÓGIC E INNOVACIÓN DEL SENA – SENNOVA</w:t>
          </w:r>
        </w:p>
      </w:tc>
    </w:tr>
    <w:tr w:rsidR="003D5B8C" w:rsidRPr="00547886" w14:paraId="0A908AE3" w14:textId="77777777" w:rsidTr="00D618D8">
      <w:trPr>
        <w:cantSplit/>
        <w:trHeight w:val="425"/>
      </w:trPr>
      <w:tc>
        <w:tcPr>
          <w:tcW w:w="1776" w:type="dxa"/>
          <w:vMerge/>
          <w:tcBorders>
            <w:top w:val="single" w:sz="4" w:space="0" w:color="auto"/>
            <w:left w:val="single" w:sz="4" w:space="0" w:color="auto"/>
            <w:bottom w:val="single" w:sz="4" w:space="0" w:color="auto"/>
            <w:right w:val="single" w:sz="4" w:space="0" w:color="auto"/>
          </w:tcBorders>
          <w:vAlign w:val="center"/>
        </w:tcPr>
        <w:p w14:paraId="50121837" w14:textId="77777777" w:rsidR="003D5B8C" w:rsidRPr="00EC1AFD" w:rsidRDefault="003D5B8C" w:rsidP="00560C82">
          <w:pPr>
            <w:jc w:val="center"/>
            <w:rPr>
              <w:rFonts w:ascii="Arial" w:hAnsi="Arial" w:cs="Arial"/>
              <w:sz w:val="18"/>
              <w:szCs w:val="20"/>
            </w:rPr>
          </w:pPr>
        </w:p>
      </w:tc>
      <w:tc>
        <w:tcPr>
          <w:tcW w:w="7296" w:type="dxa"/>
          <w:vMerge/>
          <w:tcBorders>
            <w:left w:val="single" w:sz="4" w:space="0" w:color="auto"/>
            <w:bottom w:val="single" w:sz="4" w:space="0" w:color="auto"/>
            <w:right w:val="single" w:sz="4" w:space="0" w:color="auto"/>
          </w:tcBorders>
          <w:vAlign w:val="center"/>
        </w:tcPr>
        <w:p w14:paraId="6137D536" w14:textId="77777777" w:rsidR="003D5B8C" w:rsidRPr="00EC1AFD" w:rsidRDefault="003D5B8C" w:rsidP="00560C82">
          <w:pPr>
            <w:jc w:val="center"/>
            <w:rPr>
              <w:rFonts w:ascii="Arial" w:hAnsi="Arial" w:cs="Arial"/>
              <w:b/>
              <w:sz w:val="18"/>
              <w:szCs w:val="20"/>
            </w:rPr>
          </w:pPr>
        </w:p>
      </w:tc>
    </w:tr>
  </w:tbl>
  <w:p w14:paraId="2B4346B9" w14:textId="77777777" w:rsidR="00560C82" w:rsidRDefault="00560C8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1986" w14:textId="77777777" w:rsidR="003C4639" w:rsidRDefault="003C46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317"/>
    <w:multiLevelType w:val="hybridMultilevel"/>
    <w:tmpl w:val="C62647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DC0B73"/>
    <w:multiLevelType w:val="hybridMultilevel"/>
    <w:tmpl w:val="52A04F2A"/>
    <w:lvl w:ilvl="0" w:tplc="5A12FA06">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E13C3E"/>
    <w:multiLevelType w:val="hybridMultilevel"/>
    <w:tmpl w:val="C62647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F84EEB"/>
    <w:multiLevelType w:val="hybridMultilevel"/>
    <w:tmpl w:val="B37C399E"/>
    <w:lvl w:ilvl="0" w:tplc="240A000F">
      <w:start w:val="1"/>
      <w:numFmt w:val="decimal"/>
      <w:lvlText w:val="%1."/>
      <w:lvlJc w:val="left"/>
      <w:pPr>
        <w:ind w:left="360" w:hanging="360"/>
      </w:pPr>
      <w:rPr>
        <w:rFonts w:hint="default"/>
      </w:rPr>
    </w:lvl>
    <w:lvl w:ilvl="1" w:tplc="240A0011">
      <w:start w:val="1"/>
      <w:numFmt w:val="decimal"/>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1B640A14"/>
    <w:multiLevelType w:val="hybridMultilevel"/>
    <w:tmpl w:val="B4C450AC"/>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F831A59"/>
    <w:multiLevelType w:val="hybridMultilevel"/>
    <w:tmpl w:val="96E69CCC"/>
    <w:lvl w:ilvl="0" w:tplc="95B6E6D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00D5CC8"/>
    <w:multiLevelType w:val="hybridMultilevel"/>
    <w:tmpl w:val="736C6F80"/>
    <w:lvl w:ilvl="0" w:tplc="0C0A0003">
      <w:start w:val="1"/>
      <w:numFmt w:val="bullet"/>
      <w:lvlText w:val="o"/>
      <w:lvlJc w:val="left"/>
      <w:pPr>
        <w:ind w:left="1068" w:hanging="360"/>
      </w:pPr>
      <w:rPr>
        <w:rFonts w:ascii="Courier New" w:hAnsi="Courier New" w:hint="default"/>
      </w:rPr>
    </w:lvl>
    <w:lvl w:ilvl="1" w:tplc="0C0A0003" w:tentative="1">
      <w:start w:val="1"/>
      <w:numFmt w:val="bullet"/>
      <w:lvlText w:val="o"/>
      <w:lvlJc w:val="left"/>
      <w:pPr>
        <w:ind w:left="1788" w:hanging="360"/>
      </w:pPr>
      <w:rPr>
        <w:rFonts w:ascii="Courier New" w:hAnsi="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24603462"/>
    <w:multiLevelType w:val="hybridMultilevel"/>
    <w:tmpl w:val="A0A463EA"/>
    <w:lvl w:ilvl="0" w:tplc="240A000F">
      <w:start w:val="1"/>
      <w:numFmt w:val="decimal"/>
      <w:lvlText w:val="%1."/>
      <w:lvlJc w:val="left"/>
      <w:pPr>
        <w:ind w:left="360" w:hanging="360"/>
      </w:pPr>
      <w:rPr>
        <w:rFonts w:hint="default"/>
      </w:rPr>
    </w:lvl>
    <w:lvl w:ilvl="1" w:tplc="240A0003">
      <w:start w:val="1"/>
      <w:numFmt w:val="bullet"/>
      <w:lvlText w:val="o"/>
      <w:lvlJc w:val="left"/>
      <w:pPr>
        <w:ind w:left="1080" w:hanging="360"/>
      </w:pPr>
      <w:rPr>
        <w:rFonts w:ascii="Courier New" w:hAnsi="Courier New" w:cs="Courier New" w:hint="default"/>
      </w:rPr>
    </w:lvl>
    <w:lvl w:ilvl="2" w:tplc="240A0003">
      <w:start w:val="1"/>
      <w:numFmt w:val="bullet"/>
      <w:lvlText w:val="o"/>
      <w:lvlJc w:val="left"/>
      <w:pPr>
        <w:ind w:left="1800" w:hanging="180"/>
      </w:pPr>
      <w:rPr>
        <w:rFonts w:ascii="Courier New" w:hAnsi="Courier New" w:cs="Courier New" w:hint="default"/>
      </w:r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A6F27D3"/>
    <w:multiLevelType w:val="hybridMultilevel"/>
    <w:tmpl w:val="07AEE03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792CC3"/>
    <w:multiLevelType w:val="multilevel"/>
    <w:tmpl w:val="FB8CD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77923"/>
    <w:multiLevelType w:val="multilevel"/>
    <w:tmpl w:val="0A8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73263"/>
    <w:multiLevelType w:val="hybridMultilevel"/>
    <w:tmpl w:val="78E8C58C"/>
    <w:lvl w:ilvl="0" w:tplc="0C0A0003">
      <w:start w:val="1"/>
      <w:numFmt w:val="bullet"/>
      <w:lvlText w:val="o"/>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8C5200E"/>
    <w:multiLevelType w:val="hybridMultilevel"/>
    <w:tmpl w:val="F1F02246"/>
    <w:lvl w:ilvl="0" w:tplc="4DAE9956">
      <w:start w:val="10"/>
      <w:numFmt w:val="bullet"/>
      <w:lvlText w:val="-"/>
      <w:lvlJc w:val="left"/>
      <w:pPr>
        <w:ind w:left="720" w:hanging="360"/>
      </w:pPr>
      <w:rPr>
        <w:rFonts w:ascii="Arial" w:eastAsia="Times New Roman"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721337"/>
    <w:multiLevelType w:val="hybridMultilevel"/>
    <w:tmpl w:val="C62647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2A006A"/>
    <w:multiLevelType w:val="multilevel"/>
    <w:tmpl w:val="28C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37090"/>
    <w:multiLevelType w:val="multilevel"/>
    <w:tmpl w:val="3A182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A63613"/>
    <w:multiLevelType w:val="hybridMultilevel"/>
    <w:tmpl w:val="2858145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5D11315"/>
    <w:multiLevelType w:val="hybridMultilevel"/>
    <w:tmpl w:val="635C4BB0"/>
    <w:lvl w:ilvl="0" w:tplc="240A000F">
      <w:start w:val="1"/>
      <w:numFmt w:val="decimal"/>
      <w:lvlText w:val="%1."/>
      <w:lvlJc w:val="left"/>
      <w:pPr>
        <w:ind w:left="360" w:hanging="360"/>
      </w:pPr>
      <w:rPr>
        <w:rFonts w:hint="default"/>
      </w:rPr>
    </w:lvl>
    <w:lvl w:ilvl="1" w:tplc="240A0013">
      <w:start w:val="1"/>
      <w:numFmt w:val="upperRoman"/>
      <w:lvlText w:val="%2."/>
      <w:lvlJc w:val="righ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47CC317A"/>
    <w:multiLevelType w:val="hybridMultilevel"/>
    <w:tmpl w:val="BC1609D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B08366C"/>
    <w:multiLevelType w:val="hybridMultilevel"/>
    <w:tmpl w:val="0180E3E0"/>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BFD67D4"/>
    <w:multiLevelType w:val="hybridMultilevel"/>
    <w:tmpl w:val="1FAEDD36"/>
    <w:lvl w:ilvl="0" w:tplc="240A000F">
      <w:start w:val="1"/>
      <w:numFmt w:val="decimal"/>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4F7042B5"/>
    <w:multiLevelType w:val="hybridMultilevel"/>
    <w:tmpl w:val="B122D132"/>
    <w:lvl w:ilvl="0" w:tplc="240A000F">
      <w:start w:val="1"/>
      <w:numFmt w:val="decimal"/>
      <w:lvlText w:val="%1."/>
      <w:lvlJc w:val="left"/>
      <w:pPr>
        <w:ind w:left="360" w:hanging="360"/>
      </w:pPr>
      <w:rPr>
        <w:rFonts w:hint="default"/>
      </w:rPr>
    </w:lvl>
    <w:lvl w:ilvl="1" w:tplc="240A0001">
      <w:start w:val="1"/>
      <w:numFmt w:val="bullet"/>
      <w:lvlText w:val=""/>
      <w:lvlJc w:val="left"/>
      <w:pPr>
        <w:ind w:left="1080" w:hanging="360"/>
      </w:pPr>
      <w:rPr>
        <w:rFonts w:ascii="Symbol" w:hAnsi="Symbol" w:hint="default"/>
      </w:rPr>
    </w:lvl>
    <w:lvl w:ilvl="2" w:tplc="240A0003">
      <w:start w:val="1"/>
      <w:numFmt w:val="bullet"/>
      <w:lvlText w:val="o"/>
      <w:lvlJc w:val="left"/>
      <w:pPr>
        <w:ind w:left="1800" w:hanging="180"/>
      </w:pPr>
      <w:rPr>
        <w:rFonts w:ascii="Courier New" w:hAnsi="Courier New" w:cs="Courier New" w:hint="default"/>
      </w:r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2" w15:restartNumberingAfterBreak="0">
    <w:nsid w:val="50A21594"/>
    <w:multiLevelType w:val="hybridMultilevel"/>
    <w:tmpl w:val="FA0AEFF4"/>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2292511"/>
    <w:multiLevelType w:val="multilevel"/>
    <w:tmpl w:val="870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14986"/>
    <w:multiLevelType w:val="hybridMultilevel"/>
    <w:tmpl w:val="E0DCD97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A3F3889"/>
    <w:multiLevelType w:val="hybridMultilevel"/>
    <w:tmpl w:val="3D960124"/>
    <w:lvl w:ilvl="0" w:tplc="0C0A0003">
      <w:start w:val="1"/>
      <w:numFmt w:val="bullet"/>
      <w:lvlText w:val="o"/>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206AAE"/>
    <w:multiLevelType w:val="multilevel"/>
    <w:tmpl w:val="A2F4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73987"/>
    <w:multiLevelType w:val="hybridMultilevel"/>
    <w:tmpl w:val="C62647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1273919"/>
    <w:multiLevelType w:val="hybridMultilevel"/>
    <w:tmpl w:val="5D46BD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180"/>
      </w:pPr>
      <w:rPr>
        <w:rFonts w:ascii="Wingdings" w:hAnsi="Wingding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39033BB"/>
    <w:multiLevelType w:val="hybridMultilevel"/>
    <w:tmpl w:val="3618C1C4"/>
    <w:lvl w:ilvl="0" w:tplc="240A000F">
      <w:start w:val="1"/>
      <w:numFmt w:val="decimal"/>
      <w:lvlText w:val="%1."/>
      <w:lvlJc w:val="left"/>
      <w:pPr>
        <w:ind w:left="360" w:hanging="360"/>
      </w:pPr>
      <w:rPr>
        <w:rFonts w:hint="default"/>
      </w:rPr>
    </w:lvl>
    <w:lvl w:ilvl="1" w:tplc="240A0001">
      <w:start w:val="1"/>
      <w:numFmt w:val="bullet"/>
      <w:lvlText w:val=""/>
      <w:lvlJc w:val="left"/>
      <w:pPr>
        <w:ind w:left="1080" w:hanging="360"/>
      </w:pPr>
      <w:rPr>
        <w:rFonts w:ascii="Symbol" w:hAnsi="Symbol" w:hint="default"/>
      </w:r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0" w15:restartNumberingAfterBreak="0">
    <w:nsid w:val="788E3D22"/>
    <w:multiLevelType w:val="multilevel"/>
    <w:tmpl w:val="144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90E3A"/>
    <w:multiLevelType w:val="hybridMultilevel"/>
    <w:tmpl w:val="75FA80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94542921">
    <w:abstractNumId w:val="31"/>
  </w:num>
  <w:num w:numId="2" w16cid:durableId="1935698082">
    <w:abstractNumId w:val="5"/>
  </w:num>
  <w:num w:numId="3" w16cid:durableId="1634404884">
    <w:abstractNumId w:val="1"/>
  </w:num>
  <w:num w:numId="4" w16cid:durableId="1446457773">
    <w:abstractNumId w:val="29"/>
  </w:num>
  <w:num w:numId="5" w16cid:durableId="1704984703">
    <w:abstractNumId w:val="22"/>
  </w:num>
  <w:num w:numId="6" w16cid:durableId="1475097405">
    <w:abstractNumId w:val="4"/>
  </w:num>
  <w:num w:numId="7" w16cid:durableId="1357804917">
    <w:abstractNumId w:val="17"/>
  </w:num>
  <w:num w:numId="8" w16cid:durableId="1335301305">
    <w:abstractNumId w:val="3"/>
  </w:num>
  <w:num w:numId="9" w16cid:durableId="1466460430">
    <w:abstractNumId w:val="24"/>
  </w:num>
  <w:num w:numId="10" w16cid:durableId="1237587814">
    <w:abstractNumId w:val="18"/>
  </w:num>
  <w:num w:numId="11" w16cid:durableId="285158954">
    <w:abstractNumId w:val="28"/>
  </w:num>
  <w:num w:numId="12" w16cid:durableId="1100641155">
    <w:abstractNumId w:val="21"/>
  </w:num>
  <w:num w:numId="13" w16cid:durableId="331034829">
    <w:abstractNumId w:val="7"/>
  </w:num>
  <w:num w:numId="14" w16cid:durableId="1463424355">
    <w:abstractNumId w:val="8"/>
  </w:num>
  <w:num w:numId="15" w16cid:durableId="1435982806">
    <w:abstractNumId w:val="20"/>
  </w:num>
  <w:num w:numId="16" w16cid:durableId="1219517835">
    <w:abstractNumId w:val="16"/>
  </w:num>
  <w:num w:numId="17" w16cid:durableId="314182667">
    <w:abstractNumId w:val="9"/>
  </w:num>
  <w:num w:numId="18" w16cid:durableId="1647708573">
    <w:abstractNumId w:val="15"/>
  </w:num>
  <w:num w:numId="19" w16cid:durableId="1470898324">
    <w:abstractNumId w:val="6"/>
  </w:num>
  <w:num w:numId="20" w16cid:durableId="877158964">
    <w:abstractNumId w:val="19"/>
  </w:num>
  <w:num w:numId="21" w16cid:durableId="1626891002">
    <w:abstractNumId w:val="11"/>
  </w:num>
  <w:num w:numId="22" w16cid:durableId="1479112421">
    <w:abstractNumId w:val="25"/>
  </w:num>
  <w:num w:numId="23" w16cid:durableId="868880128">
    <w:abstractNumId w:val="2"/>
  </w:num>
  <w:num w:numId="24" w16cid:durableId="1159031741">
    <w:abstractNumId w:val="13"/>
  </w:num>
  <w:num w:numId="25" w16cid:durableId="107242121">
    <w:abstractNumId w:val="27"/>
  </w:num>
  <w:num w:numId="26" w16cid:durableId="1586299353">
    <w:abstractNumId w:val="0"/>
  </w:num>
  <w:num w:numId="27" w16cid:durableId="1911694362">
    <w:abstractNumId w:val="12"/>
  </w:num>
  <w:num w:numId="28" w16cid:durableId="81488374">
    <w:abstractNumId w:val="30"/>
  </w:num>
  <w:num w:numId="29" w16cid:durableId="323633153">
    <w:abstractNumId w:val="23"/>
  </w:num>
  <w:num w:numId="30" w16cid:durableId="503864594">
    <w:abstractNumId w:val="10"/>
  </w:num>
  <w:num w:numId="31" w16cid:durableId="1767119587">
    <w:abstractNumId w:val="14"/>
  </w:num>
  <w:num w:numId="32" w16cid:durableId="20720012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EC"/>
    <w:rsid w:val="000517B1"/>
    <w:rsid w:val="0006272B"/>
    <w:rsid w:val="00091D12"/>
    <w:rsid w:val="000B0932"/>
    <w:rsid w:val="000B6A95"/>
    <w:rsid w:val="000C365E"/>
    <w:rsid w:val="001045BC"/>
    <w:rsid w:val="00133F42"/>
    <w:rsid w:val="001840CA"/>
    <w:rsid w:val="001A1AF5"/>
    <w:rsid w:val="001B3189"/>
    <w:rsid w:val="00204E4A"/>
    <w:rsid w:val="00212CF8"/>
    <w:rsid w:val="00215F41"/>
    <w:rsid w:val="002437F8"/>
    <w:rsid w:val="00244D01"/>
    <w:rsid w:val="00277813"/>
    <w:rsid w:val="00297C62"/>
    <w:rsid w:val="002C39B6"/>
    <w:rsid w:val="002E4DD2"/>
    <w:rsid w:val="0030245F"/>
    <w:rsid w:val="00313E0E"/>
    <w:rsid w:val="003319A1"/>
    <w:rsid w:val="003510C2"/>
    <w:rsid w:val="003717E1"/>
    <w:rsid w:val="00374650"/>
    <w:rsid w:val="003849AB"/>
    <w:rsid w:val="00385D42"/>
    <w:rsid w:val="003917F2"/>
    <w:rsid w:val="00394F61"/>
    <w:rsid w:val="003A3527"/>
    <w:rsid w:val="003B6E15"/>
    <w:rsid w:val="003C4639"/>
    <w:rsid w:val="003D35F9"/>
    <w:rsid w:val="003D5B8C"/>
    <w:rsid w:val="003E0260"/>
    <w:rsid w:val="003E3961"/>
    <w:rsid w:val="003E6815"/>
    <w:rsid w:val="0041386E"/>
    <w:rsid w:val="004225C1"/>
    <w:rsid w:val="0043323A"/>
    <w:rsid w:val="00436DA3"/>
    <w:rsid w:val="004521EC"/>
    <w:rsid w:val="00457EC9"/>
    <w:rsid w:val="004758F2"/>
    <w:rsid w:val="00481665"/>
    <w:rsid w:val="004A38D6"/>
    <w:rsid w:val="004A479C"/>
    <w:rsid w:val="004B729C"/>
    <w:rsid w:val="004C3809"/>
    <w:rsid w:val="004C4175"/>
    <w:rsid w:val="0050491A"/>
    <w:rsid w:val="00534AE5"/>
    <w:rsid w:val="00537FD5"/>
    <w:rsid w:val="00560C82"/>
    <w:rsid w:val="00590BFA"/>
    <w:rsid w:val="005A2ED7"/>
    <w:rsid w:val="005A4C39"/>
    <w:rsid w:val="005D001D"/>
    <w:rsid w:val="005E2C4E"/>
    <w:rsid w:val="006219FF"/>
    <w:rsid w:val="0062322B"/>
    <w:rsid w:val="0064186E"/>
    <w:rsid w:val="00652829"/>
    <w:rsid w:val="006608EF"/>
    <w:rsid w:val="006B19F0"/>
    <w:rsid w:val="006D7812"/>
    <w:rsid w:val="006E6A96"/>
    <w:rsid w:val="00710DB8"/>
    <w:rsid w:val="0071324E"/>
    <w:rsid w:val="007822AA"/>
    <w:rsid w:val="007B72A1"/>
    <w:rsid w:val="007E24AF"/>
    <w:rsid w:val="007F7A71"/>
    <w:rsid w:val="00800AC9"/>
    <w:rsid w:val="00806CFC"/>
    <w:rsid w:val="00853E40"/>
    <w:rsid w:val="00854D67"/>
    <w:rsid w:val="008551D0"/>
    <w:rsid w:val="00885D41"/>
    <w:rsid w:val="008947AB"/>
    <w:rsid w:val="008A23EE"/>
    <w:rsid w:val="008A7B99"/>
    <w:rsid w:val="008C5CBC"/>
    <w:rsid w:val="008D15EC"/>
    <w:rsid w:val="008E5CAD"/>
    <w:rsid w:val="008F200F"/>
    <w:rsid w:val="0090273F"/>
    <w:rsid w:val="00937C8B"/>
    <w:rsid w:val="00974BE7"/>
    <w:rsid w:val="00983367"/>
    <w:rsid w:val="00985D1F"/>
    <w:rsid w:val="009959C7"/>
    <w:rsid w:val="009D7314"/>
    <w:rsid w:val="00A1755E"/>
    <w:rsid w:val="00A204ED"/>
    <w:rsid w:val="00A4037C"/>
    <w:rsid w:val="00A41213"/>
    <w:rsid w:val="00A412D4"/>
    <w:rsid w:val="00A42C5F"/>
    <w:rsid w:val="00A46EEC"/>
    <w:rsid w:val="00A668FC"/>
    <w:rsid w:val="00A70E3C"/>
    <w:rsid w:val="00A901F2"/>
    <w:rsid w:val="00AA3980"/>
    <w:rsid w:val="00AA3E3A"/>
    <w:rsid w:val="00AD126A"/>
    <w:rsid w:val="00AD4245"/>
    <w:rsid w:val="00AE7365"/>
    <w:rsid w:val="00AF22EF"/>
    <w:rsid w:val="00B457F7"/>
    <w:rsid w:val="00B47E50"/>
    <w:rsid w:val="00B675EC"/>
    <w:rsid w:val="00B92B4D"/>
    <w:rsid w:val="00BC10F9"/>
    <w:rsid w:val="00BE5C6C"/>
    <w:rsid w:val="00C06740"/>
    <w:rsid w:val="00C131E3"/>
    <w:rsid w:val="00C20FDB"/>
    <w:rsid w:val="00C2745B"/>
    <w:rsid w:val="00C85E16"/>
    <w:rsid w:val="00C87BE5"/>
    <w:rsid w:val="00CB3544"/>
    <w:rsid w:val="00D618D8"/>
    <w:rsid w:val="00D91021"/>
    <w:rsid w:val="00DA716D"/>
    <w:rsid w:val="00DE6703"/>
    <w:rsid w:val="00E24229"/>
    <w:rsid w:val="00E26013"/>
    <w:rsid w:val="00E6596E"/>
    <w:rsid w:val="00E706EC"/>
    <w:rsid w:val="00EA3CE1"/>
    <w:rsid w:val="00FA466A"/>
    <w:rsid w:val="00FB23A7"/>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22140E"/>
  <w15:docId w15:val="{5601D38F-AF29-4C1F-ADD6-68C76EA6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8EF"/>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46EEC"/>
    <w:pPr>
      <w:ind w:left="708"/>
    </w:pPr>
  </w:style>
  <w:style w:type="paragraph" w:styleId="Textodeglobo">
    <w:name w:val="Balloon Text"/>
    <w:basedOn w:val="Normal"/>
    <w:link w:val="TextodegloboCar"/>
    <w:uiPriority w:val="99"/>
    <w:semiHidden/>
    <w:unhideWhenUsed/>
    <w:rsid w:val="00A46EEC"/>
    <w:rPr>
      <w:rFonts w:ascii="Tahoma" w:hAnsi="Tahoma" w:cs="Tahoma"/>
      <w:sz w:val="16"/>
      <w:szCs w:val="16"/>
    </w:rPr>
  </w:style>
  <w:style w:type="character" w:customStyle="1" w:styleId="TextodegloboCar">
    <w:name w:val="Texto de globo Car"/>
    <w:basedOn w:val="Fuentedeprrafopredeter"/>
    <w:link w:val="Textodeglobo"/>
    <w:uiPriority w:val="99"/>
    <w:semiHidden/>
    <w:rsid w:val="00A46EEC"/>
    <w:rPr>
      <w:rFonts w:ascii="Tahoma" w:eastAsia="Times New Roman" w:hAnsi="Tahoma" w:cs="Tahoma"/>
      <w:sz w:val="16"/>
      <w:szCs w:val="16"/>
      <w:lang w:val="es-ES" w:eastAsia="es-ES"/>
    </w:rPr>
  </w:style>
  <w:style w:type="paragraph" w:styleId="Encabezado">
    <w:name w:val="header"/>
    <w:basedOn w:val="Normal"/>
    <w:link w:val="EncabezadoCar"/>
    <w:uiPriority w:val="99"/>
    <w:unhideWhenUsed/>
    <w:rsid w:val="005D001D"/>
    <w:pPr>
      <w:tabs>
        <w:tab w:val="center" w:pos="4419"/>
        <w:tab w:val="right" w:pos="8838"/>
      </w:tabs>
    </w:pPr>
  </w:style>
  <w:style w:type="character" w:customStyle="1" w:styleId="EncabezadoCar">
    <w:name w:val="Encabezado Car"/>
    <w:basedOn w:val="Fuentedeprrafopredeter"/>
    <w:link w:val="Encabezado"/>
    <w:uiPriority w:val="99"/>
    <w:rsid w:val="005D001D"/>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5D001D"/>
    <w:pPr>
      <w:tabs>
        <w:tab w:val="center" w:pos="4419"/>
        <w:tab w:val="right" w:pos="8838"/>
      </w:tabs>
    </w:pPr>
  </w:style>
  <w:style w:type="character" w:customStyle="1" w:styleId="PiedepginaCar">
    <w:name w:val="Pie de página Car"/>
    <w:basedOn w:val="Fuentedeprrafopredeter"/>
    <w:link w:val="Piedepgina"/>
    <w:uiPriority w:val="99"/>
    <w:rsid w:val="005D001D"/>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4B729C"/>
    <w:rPr>
      <w:color w:val="0000FF" w:themeColor="hyperlink"/>
      <w:u w:val="single"/>
    </w:rPr>
  </w:style>
  <w:style w:type="character" w:styleId="Mencinsinresolver">
    <w:name w:val="Unresolved Mention"/>
    <w:basedOn w:val="Fuentedeprrafopredeter"/>
    <w:uiPriority w:val="99"/>
    <w:semiHidden/>
    <w:unhideWhenUsed/>
    <w:rsid w:val="00AE7365"/>
    <w:rPr>
      <w:color w:val="605E5C"/>
      <w:shd w:val="clear" w:color="auto" w:fill="E1DFDD"/>
    </w:rPr>
  </w:style>
  <w:style w:type="paragraph" w:styleId="Textoindependiente">
    <w:name w:val="Body Text"/>
    <w:basedOn w:val="Normal"/>
    <w:link w:val="TextoindependienteCar"/>
    <w:uiPriority w:val="99"/>
    <w:unhideWhenUsed/>
    <w:rsid w:val="00AD4245"/>
    <w:pPr>
      <w:spacing w:after="120" w:line="360" w:lineRule="auto"/>
      <w:jc w:val="both"/>
    </w:pPr>
    <w:rPr>
      <w:rFonts w:ascii="Calibri" w:eastAsia="Calibri" w:hAnsi="Calibri"/>
      <w:sz w:val="22"/>
      <w:szCs w:val="22"/>
      <w:lang w:val="es-CO" w:eastAsia="en-US"/>
    </w:rPr>
  </w:style>
  <w:style w:type="character" w:customStyle="1" w:styleId="TextoindependienteCar">
    <w:name w:val="Texto independiente Car"/>
    <w:basedOn w:val="Fuentedeprrafopredeter"/>
    <w:link w:val="Textoindependiente"/>
    <w:uiPriority w:val="99"/>
    <w:rsid w:val="00AD424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442476">
      <w:bodyDiv w:val="1"/>
      <w:marLeft w:val="0"/>
      <w:marRight w:val="0"/>
      <w:marTop w:val="0"/>
      <w:marBottom w:val="0"/>
      <w:divBdr>
        <w:top w:val="none" w:sz="0" w:space="0" w:color="auto"/>
        <w:left w:val="none" w:sz="0" w:space="0" w:color="auto"/>
        <w:bottom w:val="none" w:sz="0" w:space="0" w:color="auto"/>
        <w:right w:val="none" w:sz="0" w:space="0" w:color="auto"/>
      </w:divBdr>
    </w:div>
    <w:div w:id="1989895716">
      <w:bodyDiv w:val="1"/>
      <w:marLeft w:val="0"/>
      <w:marRight w:val="0"/>
      <w:marTop w:val="0"/>
      <w:marBottom w:val="0"/>
      <w:divBdr>
        <w:top w:val="none" w:sz="0" w:space="0" w:color="auto"/>
        <w:left w:val="none" w:sz="0" w:space="0" w:color="auto"/>
        <w:bottom w:val="none" w:sz="0" w:space="0" w:color="auto"/>
        <w:right w:val="none" w:sz="0" w:space="0" w:color="auto"/>
      </w:divBdr>
      <w:divsChild>
        <w:div w:id="818769996">
          <w:marLeft w:val="0"/>
          <w:marRight w:val="0"/>
          <w:marTop w:val="0"/>
          <w:marBottom w:val="0"/>
          <w:divBdr>
            <w:top w:val="none" w:sz="0" w:space="0" w:color="auto"/>
            <w:left w:val="none" w:sz="0" w:space="0" w:color="auto"/>
            <w:bottom w:val="none" w:sz="0" w:space="0" w:color="auto"/>
            <w:right w:val="none" w:sz="0" w:space="0" w:color="auto"/>
          </w:divBdr>
        </w:div>
        <w:div w:id="942422201">
          <w:marLeft w:val="0"/>
          <w:marRight w:val="0"/>
          <w:marTop w:val="0"/>
          <w:marBottom w:val="0"/>
          <w:divBdr>
            <w:top w:val="none" w:sz="0" w:space="0" w:color="auto"/>
            <w:left w:val="none" w:sz="0" w:space="0" w:color="auto"/>
            <w:bottom w:val="none" w:sz="0" w:space="0" w:color="auto"/>
            <w:right w:val="none" w:sz="0" w:space="0" w:color="auto"/>
          </w:divBdr>
        </w:div>
        <w:div w:id="1258519122">
          <w:marLeft w:val="0"/>
          <w:marRight w:val="0"/>
          <w:marTop w:val="0"/>
          <w:marBottom w:val="0"/>
          <w:divBdr>
            <w:top w:val="none" w:sz="0" w:space="0" w:color="auto"/>
            <w:left w:val="none" w:sz="0" w:space="0" w:color="auto"/>
            <w:bottom w:val="none" w:sz="0" w:space="0" w:color="auto"/>
            <w:right w:val="none" w:sz="0" w:space="0" w:color="auto"/>
          </w:divBdr>
        </w:div>
        <w:div w:id="1988394452">
          <w:marLeft w:val="0"/>
          <w:marRight w:val="0"/>
          <w:marTop w:val="0"/>
          <w:marBottom w:val="0"/>
          <w:divBdr>
            <w:top w:val="none" w:sz="0" w:space="0" w:color="auto"/>
            <w:left w:val="none" w:sz="0" w:space="0" w:color="auto"/>
            <w:bottom w:val="none" w:sz="0" w:space="0" w:color="auto"/>
            <w:right w:val="none" w:sz="0" w:space="0" w:color="auto"/>
          </w:divBdr>
        </w:div>
        <w:div w:id="2127653478">
          <w:marLeft w:val="0"/>
          <w:marRight w:val="0"/>
          <w:marTop w:val="0"/>
          <w:marBottom w:val="0"/>
          <w:divBdr>
            <w:top w:val="none" w:sz="0" w:space="0" w:color="auto"/>
            <w:left w:val="none" w:sz="0" w:space="0" w:color="auto"/>
            <w:bottom w:val="none" w:sz="0" w:space="0" w:color="auto"/>
            <w:right w:val="none" w:sz="0" w:space="0" w:color="auto"/>
          </w:divBdr>
          <w:divsChild>
            <w:div w:id="486358409">
              <w:marLeft w:val="0"/>
              <w:marRight w:val="0"/>
              <w:marTop w:val="0"/>
              <w:marBottom w:val="0"/>
              <w:divBdr>
                <w:top w:val="none" w:sz="0" w:space="0" w:color="auto"/>
                <w:left w:val="none" w:sz="0" w:space="0" w:color="auto"/>
                <w:bottom w:val="none" w:sz="0" w:space="0" w:color="auto"/>
                <w:right w:val="none" w:sz="0" w:space="0" w:color="auto"/>
              </w:divBdr>
            </w:div>
            <w:div w:id="632834358">
              <w:marLeft w:val="0"/>
              <w:marRight w:val="0"/>
              <w:marTop w:val="0"/>
              <w:marBottom w:val="0"/>
              <w:divBdr>
                <w:top w:val="none" w:sz="0" w:space="0" w:color="auto"/>
                <w:left w:val="none" w:sz="0" w:space="0" w:color="auto"/>
                <w:bottom w:val="none" w:sz="0" w:space="0" w:color="auto"/>
                <w:right w:val="none" w:sz="0" w:space="0" w:color="auto"/>
              </w:divBdr>
            </w:div>
            <w:div w:id="674261449">
              <w:marLeft w:val="0"/>
              <w:marRight w:val="0"/>
              <w:marTop w:val="0"/>
              <w:marBottom w:val="0"/>
              <w:divBdr>
                <w:top w:val="none" w:sz="0" w:space="0" w:color="auto"/>
                <w:left w:val="none" w:sz="0" w:space="0" w:color="auto"/>
                <w:bottom w:val="none" w:sz="0" w:space="0" w:color="auto"/>
                <w:right w:val="none" w:sz="0" w:space="0" w:color="auto"/>
              </w:divBdr>
            </w:div>
            <w:div w:id="679235930">
              <w:marLeft w:val="0"/>
              <w:marRight w:val="0"/>
              <w:marTop w:val="0"/>
              <w:marBottom w:val="0"/>
              <w:divBdr>
                <w:top w:val="none" w:sz="0" w:space="0" w:color="auto"/>
                <w:left w:val="none" w:sz="0" w:space="0" w:color="auto"/>
                <w:bottom w:val="none" w:sz="0" w:space="0" w:color="auto"/>
                <w:right w:val="none" w:sz="0" w:space="0" w:color="auto"/>
              </w:divBdr>
            </w:div>
            <w:div w:id="773666697">
              <w:marLeft w:val="0"/>
              <w:marRight w:val="0"/>
              <w:marTop w:val="0"/>
              <w:marBottom w:val="0"/>
              <w:divBdr>
                <w:top w:val="none" w:sz="0" w:space="0" w:color="auto"/>
                <w:left w:val="none" w:sz="0" w:space="0" w:color="auto"/>
                <w:bottom w:val="none" w:sz="0" w:space="0" w:color="auto"/>
                <w:right w:val="none" w:sz="0" w:space="0" w:color="auto"/>
              </w:divBdr>
            </w:div>
            <w:div w:id="1092580487">
              <w:marLeft w:val="0"/>
              <w:marRight w:val="0"/>
              <w:marTop w:val="0"/>
              <w:marBottom w:val="0"/>
              <w:divBdr>
                <w:top w:val="none" w:sz="0" w:space="0" w:color="auto"/>
                <w:left w:val="none" w:sz="0" w:space="0" w:color="auto"/>
                <w:bottom w:val="none" w:sz="0" w:space="0" w:color="auto"/>
                <w:right w:val="none" w:sz="0" w:space="0" w:color="auto"/>
              </w:divBdr>
            </w:div>
            <w:div w:id="1835417665">
              <w:marLeft w:val="0"/>
              <w:marRight w:val="0"/>
              <w:marTop w:val="0"/>
              <w:marBottom w:val="0"/>
              <w:divBdr>
                <w:top w:val="none" w:sz="0" w:space="0" w:color="auto"/>
                <w:left w:val="none" w:sz="0" w:space="0" w:color="auto"/>
                <w:bottom w:val="none" w:sz="0" w:space="0" w:color="auto"/>
                <w:right w:val="none" w:sz="0" w:space="0" w:color="auto"/>
              </w:divBdr>
              <w:divsChild>
                <w:div w:id="1259631807">
                  <w:marLeft w:val="0"/>
                  <w:marRight w:val="0"/>
                  <w:marTop w:val="0"/>
                  <w:marBottom w:val="0"/>
                  <w:divBdr>
                    <w:top w:val="none" w:sz="0" w:space="0" w:color="auto"/>
                    <w:left w:val="none" w:sz="0" w:space="0" w:color="auto"/>
                    <w:bottom w:val="none" w:sz="0" w:space="0" w:color="auto"/>
                    <w:right w:val="none" w:sz="0" w:space="0" w:color="auto"/>
                  </w:divBdr>
                </w:div>
              </w:divsChild>
            </w:div>
            <w:div w:id="19484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na4-my.sharepoint.com/:f:/r/personal/fzafra_sena_edu_co/Documents/Proyectos%20Capacidad%20Instalada%202026/11%20SIADM%20(Administraci%C3%B3n)/CAP-05-2026_FortalecimeintoArchivo%20(Yuliana)?d=w66861b53643f466c81dae2fec1d2f52b&amp;csf=1&amp;web=1&amp;e=222SL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fi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31A7F-8E60-4D12-A36E-9AA332B7C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1608</Words>
  <Characters>8845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Figueredo Cubides</dc:creator>
  <cp:keywords/>
  <dc:description/>
  <cp:lastModifiedBy>VALENCIA GONZALES PAIGE YULIANA</cp:lastModifiedBy>
  <cp:revision>7</cp:revision>
  <cp:lastPrinted>2017-04-19T13:54:00Z</cp:lastPrinted>
  <dcterms:created xsi:type="dcterms:W3CDTF">2026-09-11T19:02:00Z</dcterms:created>
  <dcterms:modified xsi:type="dcterms:W3CDTF">2026-09-18T19:06:00Z</dcterms:modified>
</cp:coreProperties>
</file>