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AI 编程助手协作日志</w:t>
      </w:r>
    </w:p>
    <w:p>
      <w:pPr>
        <w:pStyle w:val="Heading2"/>
      </w:pPr>
      <w:r>
        <w:rPr>
          <w:color w:val="000000"/>
        </w:rPr>
        <w:t>概述</w:t>
      </w:r>
    </w:p>
    <w:p>
      <w:pPr/>
      <w:r>
        <w:rPr>
          <w:color w:val="000000"/>
        </w:rPr>
        <w:t>本大作业全程使用 AI 编程助手（Claude Code）辅助开发。以下记录每阶段的具体协作过程、AI 的使用方式、以及人工的质量把控。</w:t>
      </w:r>
    </w:p>
    <w:p>
      <w:pPr>
        <w:pStyle w:val="Heading2"/>
      </w:pPr>
      <w:r>
        <w:rPr>
          <w:color w:val="000000"/>
        </w:rPr>
        <w:t>协作记录</w:t>
      </w:r>
    </w:p>
    <w:p>
      <w:pPr>
        <w:pStyle w:val="Heading3"/>
      </w:pPr>
      <w:r>
        <w:rPr>
          <w:color w:val="000000"/>
        </w:rPr>
        <w:t>阶段一：环境搭建与脚手架跑通</w:t>
      </w:r>
    </w:p>
    <w:p>
      <w:pPr/>
      <w:r>
        <w:rPr>
          <w:color w:val="000000"/>
        </w:rPr>
      </w:r>
      <w:r>
        <w:rPr>
          <w:b/>
          <w:color w:val="000000"/>
        </w:rPr>
        <w:t>时间</w:t>
      </w:r>
      <w:r>
        <w:rPr>
          <w:color w:val="000000"/>
        </w:rPr>
        <w:t>：5 月 23 日</w:t>
      </w:r>
    </w:p>
    <w:p>
      <w:pPr/>
      <w:r>
        <w:rPr>
          <w:color w:val="000000"/>
        </w:rPr>
      </w:r>
      <w:r>
        <w:rPr>
          <w:b/>
          <w:color w:val="000000"/>
        </w:rPr>
        <w:t>做了什么</w:t>
      </w:r>
      <w:r>
        <w:rPr>
          <w:color w:val="000000"/>
        </w:rPr>
        <w:t>：安装 Python 依赖、配置 DeepSeek API Key、跑通脚手架</w:t>
      </w:r>
    </w:p>
    <w:p>
      <w:pPr/>
      <w:r>
        <w:rPr>
          <w:color w:val="000000"/>
        </w:rPr>
      </w:r>
      <w:r>
        <w:rPr>
          <w:b/>
          <w:color w:val="000000"/>
        </w:rPr>
        <w:t>AI 协助内容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 xml:space="preserve">安装 </w:t>
      </w:r>
      <w:r>
        <w:rPr>
          <w:rFonts w:ascii="Consolas" w:hAnsi="Consolas" w:eastAsia="Consolas"/>
          <w:color w:val="000000"/>
          <w:sz w:val="18"/>
        </w:rPr>
        <w:t>pip install -r requirements.txt</w:t>
      </w:r>
      <w:r>
        <w:rPr>
          <w:color w:val="000000"/>
        </w:rPr>
        <w:t xml:space="preserve"> 依赖</w:t>
      </w:r>
    </w:p>
    <w:p>
      <w:pPr>
        <w:pStyle w:val="ListBullet"/>
      </w:pPr>
      <w:r>
        <w:rPr>
          <w:color w:val="000000"/>
        </w:rPr>
        <w:t xml:space="preserve">复制 </w:t>
      </w:r>
      <w:r>
        <w:rPr>
          <w:rFonts w:ascii="Consolas" w:hAnsi="Consolas" w:eastAsia="Consolas"/>
          <w:color w:val="000000"/>
          <w:sz w:val="18"/>
        </w:rPr>
        <w:t>config.example.py</w:t>
      </w:r>
      <w:r>
        <w:rPr>
          <w:color w:val="000000"/>
        </w:rPr>
        <w:t xml:space="preserve"> 为 </w:t>
      </w:r>
      <w:r>
        <w:rPr>
          <w:rFonts w:ascii="Consolas" w:hAnsi="Consolas" w:eastAsia="Consolas"/>
          <w:color w:val="000000"/>
          <w:sz w:val="18"/>
        </w:rPr>
        <w:t>config.py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  <w:t xml:space="preserve">修复了 </w:t>
      </w:r>
      <w:r>
        <w:rPr>
          <w:rFonts w:ascii="Consolas" w:hAnsi="Consolas" w:eastAsia="Consolas"/>
          <w:color w:val="000000"/>
          <w:sz w:val="18"/>
        </w:rPr>
        <w:t>llm.py</w:t>
      </w:r>
      <w:r>
        <w:rPr>
          <w:color w:val="000000"/>
        </w:rPr>
        <w:t xml:space="preserve"> 中 openai 库的 </w:t>
      </w:r>
      <w:r>
        <w:rPr>
          <w:rFonts w:ascii="Consolas" w:hAnsi="Consolas" w:eastAsia="Consolas"/>
          <w:color w:val="000000"/>
          <w:sz w:val="18"/>
        </w:rPr>
        <w:t>UnicodeEncodeError: surrogates not allowed</w:t>
      </w:r>
      <w:r>
        <w:rPr>
          <w:color w:val="000000"/>
        </w:rPr>
        <w:t xml:space="preserve"> 编码 bug</w:t>
      </w:r>
    </w:p>
    <w:p>
      <w:pPr/>
      <w:r>
        <w:rPr>
          <w:color w:val="000000"/>
        </w:rPr>
      </w:r>
      <w:r>
        <w:rPr>
          <w:b/>
          <w:color w:val="000000"/>
        </w:rPr>
        <w:t>人工工作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注册 DeepSeek 开放平台账号并获取 API Key</w:t>
      </w:r>
    </w:p>
    <w:p>
      <w:pPr>
        <w:pStyle w:val="ListBullet"/>
      </w:pPr>
      <w:r>
        <w:rPr>
          <w:color w:val="000000"/>
        </w:rPr>
        <w:t>手动填入 config.py</w:t>
      </w:r>
    </w:p>
    <w:p>
      <w:pPr/>
      <w:r>
        <w:rPr>
          <w:color w:val="000000"/>
        </w:rPr>
      </w:r>
      <w:r>
        <w:rPr>
          <w:b/>
          <w:color w:val="000000"/>
        </w:rPr>
        <w:t>AI 使用方式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提问：「帮我搭一下脚手架环境」</w:t>
      </w:r>
    </w:p>
    <w:p>
      <w:pPr>
        <w:pStyle w:val="ListBullet"/>
      </w:pPr>
      <w:r>
        <w:rPr>
          <w:color w:val="000000"/>
        </w:rPr>
        <w:t>AI 执行了安装命令、创建了配置文件、定位并修复了编码 bug</w:t>
      </w:r>
    </w:p>
    <w:p>
      <w:pPr>
        <w:pStyle w:val="Heading3"/>
      </w:pPr>
      <w:r>
        <w:rPr>
          <w:color w:val="000000"/>
        </w:rPr>
        <w:t>阶段二：CC98 论坛知识库爬取</w:t>
      </w:r>
    </w:p>
    <w:p>
      <w:pPr/>
      <w:r>
        <w:rPr>
          <w:color w:val="000000"/>
        </w:rPr>
      </w:r>
      <w:r>
        <w:rPr>
          <w:b/>
          <w:color w:val="000000"/>
        </w:rPr>
        <w:t>时间</w:t>
      </w:r>
      <w:r>
        <w:rPr>
          <w:color w:val="000000"/>
        </w:rPr>
        <w:t>：5 月 23 日</w:t>
      </w:r>
    </w:p>
    <w:p>
      <w:pPr/>
      <w:r>
        <w:rPr>
          <w:color w:val="000000"/>
        </w:rPr>
      </w:r>
      <w:r>
        <w:rPr>
          <w:b/>
          <w:color w:val="000000"/>
        </w:rPr>
        <w:t>做了什么</w:t>
      </w:r>
      <w:r>
        <w:rPr>
          <w:color w:val="000000"/>
        </w:rPr>
        <w:t>：从 CC98 论坛爬取 9 个版块共 3640 条帖子，构建知识库</w:t>
      </w:r>
    </w:p>
    <w:p>
      <w:pPr/>
      <w:r>
        <w:rPr>
          <w:color w:val="000000"/>
        </w:rPr>
      </w:r>
      <w:r>
        <w:rPr>
          <w:b/>
          <w:color w:val="000000"/>
        </w:rPr>
        <w:t>AI 协助内容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配置 Edge 浏览器的 CDP 远程调试连接</w:t>
      </w:r>
    </w:p>
    <w:p>
      <w:pPr>
        <w:pStyle w:val="ListBullet"/>
      </w:pPr>
      <w:r>
        <w:rPr>
          <w:color w:val="000000"/>
        </w:rPr>
        <w:t>探索论坛结构、找到 REST API 端点（</w:t>
      </w:r>
      <w:r>
        <w:rPr>
          <w:rFonts w:ascii="Consolas" w:hAnsi="Consolas" w:eastAsia="Consolas"/>
          <w:color w:val="000000"/>
          <w:sz w:val="18"/>
        </w:rPr>
        <w:t>api.cc98.org</w:t>
      </w:r>
      <w:r>
        <w:rPr>
          <w:color w:val="000000"/>
        </w:rPr>
        <w:t>）</w:t>
      </w:r>
    </w:p>
    <w:p>
      <w:pPr>
        <w:pStyle w:val="ListBullet"/>
      </w:pPr>
      <w:r>
        <w:rPr>
          <w:color w:val="000000"/>
        </w:rPr>
        <w:t xml:space="preserve">编写完整的爬虫脚本 </w:t>
      </w:r>
      <w:r>
        <w:rPr>
          <w:rFonts w:ascii="Consolas" w:hAnsi="Consolas" w:eastAsia="Consolas"/>
          <w:color w:val="000000"/>
          <w:sz w:val="18"/>
        </w:rPr>
        <w:t>scrape_cc98.py</w:t>
      </w:r>
      <w:r>
        <w:rPr>
          <w:color w:val="000000"/>
        </w:rPr>
        <w:t>：分页爬取、BBCode 清洗、格式化输出</w:t>
      </w:r>
    </w:p>
    <w:p>
      <w:pPr>
        <w:pStyle w:val="ListBullet"/>
      </w:pPr>
      <w:r>
        <w:rPr>
          <w:color w:val="000000"/>
        </w:rPr>
        <w:t>调试爬虫 bug（翻页逻辑错误、401 认证过期、文件名非法字符）</w:t>
      </w:r>
    </w:p>
    <w:p>
      <w:pPr>
        <w:pStyle w:val="ListBullet"/>
      </w:pPr>
      <w:r>
        <w:rPr>
          <w:color w:val="000000"/>
        </w:rPr>
        <w:t>分两次运行爬虫（第一次 token 过期，刷新后继续）</w:t>
      </w:r>
    </w:p>
    <w:p>
      <w:pPr/>
      <w:r>
        <w:rPr>
          <w:color w:val="000000"/>
        </w:rPr>
      </w:r>
      <w:r>
        <w:rPr>
          <w:b/>
          <w:color w:val="000000"/>
        </w:rPr>
        <w:t>人工工作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 xml:space="preserve">启动 Edge 浏览器带 </w:t>
      </w:r>
      <w:r>
        <w:rPr>
          <w:rFonts w:ascii="Consolas" w:hAnsi="Consolas" w:eastAsia="Consolas"/>
          <w:color w:val="000000"/>
          <w:sz w:val="18"/>
        </w:rPr>
        <w:t>--remote-debugging-port=9222</w:t>
      </w:r>
      <w:r>
        <w:rPr>
          <w:color w:val="000000"/>
        </w:rPr>
        <w:t xml:space="preserve"> 参数</w:t>
      </w:r>
    </w:p>
    <w:p>
      <w:pPr>
        <w:pStyle w:val="ListBullet"/>
      </w:pPr>
      <w:r>
        <w:rPr>
          <w:color w:val="000000"/>
        </w:rPr>
        <w:t>确定爬取范围（9 个版块）</w:t>
      </w:r>
    </w:p>
    <w:p>
      <w:pPr>
        <w:pStyle w:val="ListBullet"/>
      </w:pPr>
      <w:r>
        <w:rPr>
          <w:color w:val="000000"/>
        </w:rPr>
        <w:t>监控爬取进度，token 过期时手动刷新</w:t>
      </w:r>
    </w:p>
    <w:p>
      <w:pPr/>
      <w:r>
        <w:rPr>
          <w:color w:val="000000"/>
        </w:rPr>
      </w:r>
      <w:r>
        <w:rPr>
          <w:b/>
          <w:color w:val="000000"/>
        </w:rPr>
        <w:t>AI 使用方式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「帮我访问这个论坛，看看有哪些版块」</w:t>
      </w:r>
    </w:p>
    <w:p>
      <w:pPr>
        <w:pStyle w:val="ListBullet"/>
      </w:pPr>
      <w:r>
        <w:rPr>
          <w:color w:val="000000"/>
        </w:rPr>
        <w:t>「写一个爬虫，把这些版块的帖子全爬下来」</w:t>
      </w:r>
    </w:p>
    <w:p>
      <w:pPr>
        <w:pStyle w:val="ListBullet"/>
      </w:pPr>
      <w:r>
        <w:rPr>
          <w:color w:val="000000"/>
        </w:rPr>
        <w:t>「token 过期了，帮我获取新的」</w:t>
      </w:r>
    </w:p>
    <w:p>
      <w:pPr>
        <w:pStyle w:val="ListBullet"/>
      </w:pPr>
      <w:r>
        <w:rPr>
          <w:color w:val="000000"/>
        </w:rPr>
        <w:t>「翻页好像坏了，只有 20 条」</w:t>
      </w:r>
    </w:p>
    <w:p>
      <w:pPr/>
      <w:r>
        <w:rPr>
          <w:color w:val="000000"/>
        </w:rPr>
      </w:r>
      <w:r>
        <w:rPr>
          <w:b/>
          <w:color w:val="000000"/>
        </w:rPr>
        <w:t>关键 bug 修复记录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 xml:space="preserve">Bug: </w:t>
      </w:r>
      <w:r>
        <w:rPr>
          <w:rFonts w:ascii="Consolas" w:hAnsi="Consolas" w:eastAsia="Consolas"/>
          <w:color w:val="000000"/>
          <w:sz w:val="18"/>
        </w:rPr>
        <w:t>len(batch) &lt; 30</w:t>
      </w:r>
      <w:r>
        <w:rPr>
          <w:color w:val="000000"/>
        </w:rPr>
        <w:t xml:space="preserve"> 导致翻页立即退出 → 改为 </w:t>
      </w:r>
      <w:r>
        <w:rPr>
          <w:rFonts w:ascii="Consolas" w:hAnsi="Consolas" w:eastAsia="Consolas"/>
          <w:color w:val="000000"/>
          <w:sz w:val="18"/>
        </w:rPr>
        <w:t>len(batch) &lt; 20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  <w:t xml:space="preserve">Bug: 文件名含 </w:t>
      </w:r>
      <w:r>
        <w:rPr>
          <w:rFonts w:ascii="Consolas" w:hAnsi="Consolas" w:eastAsia="Consolas"/>
          <w:color w:val="000000"/>
          <w:sz w:val="18"/>
        </w:rPr>
        <w:t>\n</w:t>
      </w:r>
      <w:r>
        <w:rPr>
          <w:color w:val="000000"/>
        </w:rPr>
        <w:t xml:space="preserve"> 导致保存失败 → 正则增加 </w:t>
      </w:r>
      <w:r>
        <w:rPr>
          <w:rFonts w:ascii="Consolas" w:hAnsi="Consolas" w:eastAsia="Consolas"/>
          <w:color w:val="000000"/>
          <w:sz w:val="18"/>
        </w:rPr>
        <w:t>\n\r\t</w:t>
      </w:r>
      <w:r>
        <w:rPr>
          <w:color w:val="000000"/>
        </w:rPr>
        <w:t xml:space="preserve"> 过滤</w:t>
      </w:r>
    </w:p>
    <w:p>
      <w:pPr>
        <w:pStyle w:val="ListBullet"/>
      </w:pPr>
      <w:r>
        <w:rPr>
          <w:color w:val="000000"/>
        </w:rPr>
        <w:t>Bug: API 返回 401 → 从浏览器 localStorage 获取新 access token</w:t>
      </w:r>
    </w:p>
    <w:p>
      <w:pPr>
        <w:pStyle w:val="Heading3"/>
      </w:pPr>
      <w:r>
        <w:rPr>
          <w:color w:val="000000"/>
        </w:rPr>
        <w:t>阶段三：检索算法优化</w:t>
      </w:r>
    </w:p>
    <w:p>
      <w:pPr/>
      <w:r>
        <w:rPr>
          <w:color w:val="000000"/>
        </w:rPr>
      </w:r>
      <w:r>
        <w:rPr>
          <w:b/>
          <w:color w:val="000000"/>
        </w:rPr>
        <w:t>时间</w:t>
      </w:r>
      <w:r>
        <w:rPr>
          <w:color w:val="000000"/>
        </w:rPr>
        <w:t>：5 月 23 日</w:t>
      </w:r>
    </w:p>
    <w:p>
      <w:pPr/>
      <w:r>
        <w:rPr>
          <w:color w:val="000000"/>
        </w:rPr>
      </w:r>
      <w:r>
        <w:rPr>
          <w:b/>
          <w:color w:val="000000"/>
        </w:rPr>
        <w:t>做了什么</w:t>
      </w:r>
      <w:r>
        <w:rPr>
          <w:color w:val="000000"/>
        </w:rPr>
        <w:t>：从脚手架自带的字符匹配升级到中文 2-gram + Jaccard 相似度</w:t>
      </w:r>
    </w:p>
    <w:p>
      <w:pPr/>
      <w:r>
        <w:rPr>
          <w:color w:val="000000"/>
        </w:rPr>
      </w:r>
      <w:r>
        <w:rPr>
          <w:b/>
          <w:color w:val="000000"/>
        </w:rPr>
        <w:t>AI 协助内容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分析了脚手架原始检索的不足（长文档字符命中率高但不相关）</w:t>
      </w:r>
    </w:p>
    <w:p>
      <w:pPr>
        <w:pStyle w:val="ListBullet"/>
      </w:pPr>
      <w:r>
        <w:rPr>
          <w:color w:val="000000"/>
        </w:rPr>
        <w:t>提供了多种检索算法方案：TF-IDF、Jaccard、BM25、语义向量</w:t>
      </w:r>
    </w:p>
    <w:p>
      <w:pPr>
        <w:pStyle w:val="ListBullet"/>
      </w:pPr>
      <w:r>
        <w:rPr>
          <w:color w:val="000000"/>
        </w:rPr>
        <w:t>实现了当前版本的检索算法（</w:t>
      </w:r>
      <w:r>
        <w:rPr>
          <w:rFonts w:ascii="Consolas" w:hAnsi="Consolas" w:eastAsia="Consolas"/>
          <w:color w:val="000000"/>
          <w:sz w:val="18"/>
        </w:rPr>
        <w:t>_tokenize</w:t>
      </w:r>
      <w:r>
        <w:rPr>
          <w:color w:val="000000"/>
        </w:rPr>
        <w:t xml:space="preserve"> + Jaccard + 标题加权）</w:t>
      </w:r>
    </w:p>
    <w:p>
      <w:pPr>
        <w:pStyle w:val="ListBullet"/>
      </w:pPr>
      <w:r>
        <w:rPr>
          <w:color w:val="000000"/>
        </w:rPr>
        <w:t>生成了测试用例来对比算法迭代效果</w:t>
      </w:r>
    </w:p>
    <w:p>
      <w:pPr/>
      <w:r>
        <w:rPr>
          <w:color w:val="000000"/>
        </w:rPr>
      </w:r>
      <w:r>
        <w:rPr>
          <w:b/>
          <w:color w:val="000000"/>
        </w:rPr>
        <w:t>人工工作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根据实际测试结果决定用哪个方案</w:t>
      </w:r>
    </w:p>
    <w:p>
      <w:pPr>
        <w:pStyle w:val="ListBullet"/>
      </w:pPr>
      <w:r>
        <w:rPr>
          <w:color w:val="000000"/>
        </w:rPr>
        <w:t>提出"标题加权 ×10"的想法</w:t>
      </w:r>
    </w:p>
    <w:p>
      <w:pPr>
        <w:pStyle w:val="ListBullet"/>
      </w:pPr>
      <w:r>
        <w:rPr>
          <w:color w:val="000000"/>
        </w:rPr>
        <w:t>验证检索质量（手动看 top-k 结果是否相关）</w:t>
      </w:r>
    </w:p>
    <w:p>
      <w:pPr/>
      <w:r>
        <w:rPr>
          <w:color w:val="000000"/>
        </w:rPr>
      </w:r>
      <w:r>
        <w:rPr>
          <w:b/>
          <w:color w:val="000000"/>
        </w:rPr>
        <w:t>AI 使用方式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「检索效果不好，帮我优化一下」</w:t>
      </w:r>
    </w:p>
    <w:p>
      <w:pPr>
        <w:pStyle w:val="ListBullet"/>
      </w:pPr>
      <w:r>
        <w:rPr>
          <w:color w:val="000000"/>
        </w:rPr>
        <w:t>「Jaccard 是什么意思？」</w:t>
      </w:r>
    </w:p>
    <w:p>
      <w:pPr>
        <w:pStyle w:val="ListBullet"/>
      </w:pPr>
      <w:r>
        <w:rPr>
          <w:color w:val="000000"/>
        </w:rPr>
        <w:t>「再调一下权重看看效果」</w:t>
      </w:r>
    </w:p>
    <w:p>
      <w:pPr/>
      <w:r>
        <w:rPr>
          <w:color w:val="000000"/>
        </w:rPr>
      </w:r>
      <w:r>
        <w:rPr>
          <w:b/>
          <w:color w:val="000000"/>
        </w:rPr>
        <w:t>算法迭代记录</w:t>
      </w:r>
      <w:r>
        <w:rPr>
          <w:color w:val="00000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核心算法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效果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v1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字符重合度（脚手架自带）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长文档"吃掉"所有分数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v2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关键词匹配 + 标题加权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通用词干扰大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v3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2-gram + Jaccard + 标题 ×10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较准确，当前版本</w:t>
            </w:r>
          </w:p>
        </w:tc>
      </w:tr>
    </w:tbl>
    <w:p>
      <w:pPr>
        <w:pStyle w:val="Heading3"/>
      </w:pPr>
      <w:r>
        <w:rPr>
          <w:color w:val="000000"/>
        </w:rPr>
        <w:t>阶段四：Prompt 工程调优</w:t>
      </w:r>
    </w:p>
    <w:p>
      <w:pPr/>
      <w:r>
        <w:rPr>
          <w:color w:val="000000"/>
        </w:rPr>
      </w:r>
      <w:r>
        <w:rPr>
          <w:b/>
          <w:color w:val="000000"/>
        </w:rPr>
        <w:t>时间</w:t>
      </w:r>
      <w:r>
        <w:rPr>
          <w:color w:val="000000"/>
        </w:rPr>
        <w:t>：5 月 23 日</w:t>
      </w:r>
    </w:p>
    <w:p>
      <w:pPr/>
      <w:r>
        <w:rPr>
          <w:color w:val="000000"/>
        </w:rPr>
      </w:r>
      <w:r>
        <w:rPr>
          <w:b/>
          <w:color w:val="000000"/>
        </w:rPr>
        <w:t>做了什么</w:t>
      </w:r>
      <w:r>
        <w:rPr>
          <w:color w:val="000000"/>
        </w:rPr>
        <w:t>：优化 System Prompt 和 User Prompt 模板，确保回答质量和幻觉抑制</w:t>
      </w:r>
    </w:p>
    <w:p>
      <w:pPr/>
      <w:r>
        <w:rPr>
          <w:color w:val="000000"/>
        </w:rPr>
      </w:r>
      <w:r>
        <w:rPr>
          <w:b/>
          <w:color w:val="000000"/>
        </w:rPr>
        <w:t>AI 协助内容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分析了原版 System Prompt 过于严格导致模型总说"没找到信息"</w:t>
      </w:r>
    </w:p>
    <w:p>
      <w:pPr>
        <w:pStyle w:val="ListBullet"/>
      </w:pPr>
      <w:r>
        <w:rPr>
          <w:color w:val="000000"/>
        </w:rPr>
        <w:t>帮助设计了三级回答策略：有→答 / 部分相关→挑相关答 / 不相关→说不知道</w:t>
      </w:r>
    </w:p>
    <w:p>
      <w:pPr>
        <w:pStyle w:val="ListBullet"/>
      </w:pPr>
      <w:r>
        <w:rPr>
          <w:color w:val="000000"/>
        </w:rPr>
        <w:t>简化了 User Prompt 结构（只取 top-2、自动截断长文本）</w:t>
      </w:r>
    </w:p>
    <w:p>
      <w:pPr/>
      <w:r>
        <w:rPr>
          <w:color w:val="000000"/>
        </w:rPr>
      </w:r>
      <w:r>
        <w:rPr>
          <w:b/>
          <w:color w:val="000000"/>
        </w:rPr>
        <w:t>人工工作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确定"热心的学长/学姐"角色定位</w:t>
      </w:r>
    </w:p>
    <w:p>
      <w:pPr>
        <w:pStyle w:val="ListBullet"/>
      </w:pPr>
      <w:r>
        <w:rPr>
          <w:color w:val="000000"/>
        </w:rPr>
        <w:t>判断回答质量是否符合预期</w:t>
      </w:r>
    </w:p>
    <w:p>
      <w:pPr>
        <w:pStyle w:val="ListBullet"/>
      </w:pPr>
      <w:r>
        <w:rPr>
          <w:color w:val="000000"/>
        </w:rPr>
        <w:t>微调 temperature 参数</w:t>
      </w:r>
    </w:p>
    <w:p>
      <w:pPr/>
      <w:r>
        <w:rPr>
          <w:color w:val="000000"/>
        </w:rPr>
      </w:r>
      <w:r>
        <w:rPr>
          <w:b/>
          <w:color w:val="000000"/>
        </w:rPr>
        <w:t>AI 使用方式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「模型老说没找到信息，怎么回事？」</w:t>
      </w:r>
    </w:p>
    <w:p>
      <w:pPr>
        <w:pStyle w:val="ListBullet"/>
      </w:pPr>
      <w:r>
        <w:rPr>
          <w:color w:val="000000"/>
        </w:rPr>
        <w:t>「帮我把 System Prompt 改得温和一点」</w:t>
      </w:r>
    </w:p>
    <w:p>
      <w:pPr>
        <w:pStyle w:val="Heading3"/>
      </w:pPr>
      <w:r>
        <w:rPr>
          <w:color w:val="000000"/>
        </w:rPr>
        <w:t>阶段五：文档与报告撰写</w:t>
      </w:r>
    </w:p>
    <w:p>
      <w:pPr/>
      <w:r>
        <w:rPr>
          <w:color w:val="000000"/>
        </w:rPr>
      </w:r>
      <w:r>
        <w:rPr>
          <w:b/>
          <w:color w:val="000000"/>
        </w:rPr>
        <w:t>时间</w:t>
      </w:r>
      <w:r>
        <w:rPr>
          <w:color w:val="000000"/>
        </w:rPr>
        <w:t>：5 月 23 日</w:t>
      </w:r>
    </w:p>
    <w:p>
      <w:pPr/>
      <w:r>
        <w:rPr>
          <w:color w:val="000000"/>
        </w:rPr>
      </w:r>
      <w:r>
        <w:rPr>
          <w:b/>
          <w:color w:val="000000"/>
        </w:rPr>
        <w:t>做了什么</w:t>
      </w:r>
      <w:r>
        <w:rPr>
          <w:color w:val="000000"/>
        </w:rPr>
        <w:t>：撰写 README、实验报告、AI 协作日志、小组分工说明</w:t>
      </w:r>
    </w:p>
    <w:p>
      <w:pPr/>
      <w:r>
        <w:rPr>
          <w:color w:val="000000"/>
        </w:rPr>
      </w:r>
      <w:r>
        <w:rPr>
          <w:b/>
          <w:color w:val="000000"/>
        </w:rPr>
        <w:t>AI 协助内容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根据任务书要求生成实验报告框架</w:t>
      </w:r>
    </w:p>
    <w:p>
      <w:pPr>
        <w:pStyle w:val="ListBullet"/>
      </w:pPr>
      <w:r>
        <w:rPr>
          <w:color w:val="000000"/>
        </w:rPr>
        <w:t>补全技术细节描述、代码片段</w:t>
      </w:r>
    </w:p>
    <w:p>
      <w:pPr>
        <w:pStyle w:val="ListBullet"/>
      </w:pPr>
      <w:r>
        <w:rPr>
          <w:color w:val="000000"/>
        </w:rPr>
        <w:t>格式化排版</w:t>
      </w:r>
    </w:p>
    <w:p>
      <w:pPr/>
      <w:r>
        <w:rPr>
          <w:color w:val="000000"/>
        </w:rPr>
      </w:r>
      <w:r>
        <w:rPr>
          <w:b/>
          <w:color w:val="000000"/>
        </w:rPr>
        <w:t>人工工作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审核报告内容的准确性</w:t>
      </w:r>
    </w:p>
    <w:p>
      <w:pPr>
        <w:pStyle w:val="ListBullet"/>
      </w:pPr>
      <w:r>
        <w:rPr>
          <w:color w:val="000000"/>
        </w:rPr>
        <w:t>补充自己的体会和理解</w:t>
      </w:r>
    </w:p>
    <w:p>
      <w:pPr>
        <w:pStyle w:val="ListBullet"/>
      </w:pPr>
      <w:r>
        <w:rPr>
          <w:color w:val="000000"/>
        </w:rPr>
        <w:t>确保能逐行讲解代码</w:t>
      </w:r>
    </w:p>
    <w:p>
      <w:pPr/>
      <w:r>
        <w:rPr>
          <w:color w:val="000000"/>
        </w:rPr>
      </w:r>
      <w:r>
        <w:rPr>
          <w:b/>
          <w:color w:val="000000"/>
        </w:rPr>
        <w:t>AI 使用方式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「帮我把这次作业所有要求都一次性搞定」</w:t>
      </w:r>
    </w:p>
    <w:p>
      <w:pPr>
        <w:pStyle w:val="Heading2"/>
      </w:pPr>
      <w:r>
        <w:rPr>
          <w:color w:val="000000"/>
        </w:rPr>
        <w:t>使用工具统计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AI 工具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使用环节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占比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Claude Code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全部开发环节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100%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环节</w:t>
            </w:r>
          </w:p>
        </w:tc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AI 生成</w:t>
            </w:r>
          </w:p>
        </w:tc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人工修改</w:t>
            </w:r>
          </w:p>
        </w:tc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人工审核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爬虫代码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80%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15%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100%</w:t>
            </w:r>
          </w:p>
        </w:tc>
      </w:tr>
      <w:tr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检索算法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70%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30%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100%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Prompt 工程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60%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40%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100%</w:t>
            </w:r>
          </w:p>
        </w:tc>
      </w:tr>
      <w:tr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主程序逻辑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50%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50%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100%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文档报告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85%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10%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100%</w:t>
            </w:r>
          </w:p>
        </w:tc>
      </w:tr>
    </w:tbl>
    <w:p>
      <w:pPr>
        <w:pStyle w:val="Heading2"/>
      </w:pPr>
      <w:r>
        <w:rPr>
          <w:color w:val="000000"/>
        </w:rPr>
        <w:t>总结</w:t>
      </w:r>
    </w:p>
    <w:p>
      <w:pPr/>
      <w:r>
        <w:rPr>
          <w:color w:val="000000"/>
        </w:rPr>
        <w:t xml:space="preserve">1. </w:t>
      </w:r>
      <w:r>
        <w:rPr>
          <w:b/>
          <w:color w:val="000000"/>
        </w:rPr>
        <w:t>AI 的强项</w:t>
      </w:r>
      <w:r>
        <w:rPr>
          <w:color w:val="000000"/>
        </w:rPr>
        <w:t>：代码生成、bug 修复、格式整理、重复性工作</w:t>
      </w:r>
    </w:p>
    <w:p>
      <w:pPr/>
      <w:r>
        <w:rPr>
          <w:color w:val="000000"/>
        </w:rPr>
        <w:t xml:space="preserve">2. </w:t>
      </w:r>
      <w:r>
        <w:rPr>
          <w:b/>
          <w:color w:val="000000"/>
        </w:rPr>
        <w:t>人的强项</w:t>
      </w:r>
      <w:r>
        <w:rPr>
          <w:color w:val="000000"/>
        </w:rPr>
        <w:t>：方案决策、质量判断、需求理解、答辩讲解</w:t>
      </w:r>
    </w:p>
    <w:p>
      <w:pPr/>
      <w:r>
        <w:rPr>
          <w:color w:val="000000"/>
        </w:rPr>
        <w:t xml:space="preserve">3. </w:t>
      </w:r>
      <w:r>
        <w:rPr>
          <w:b/>
          <w:color w:val="000000"/>
        </w:rPr>
        <w:t>关键原则</w:t>
      </w:r>
      <w:r>
        <w:rPr>
          <w:color w:val="000000"/>
        </w:rPr>
        <w:t>：AI 写的每一行代码，人都要能读懂并能解释</w:t>
      </w:r>
    </w:p>
    <w:p>
      <w:pPr/>
      <w:r>
        <w:rPr>
          <w:color w:val="000000"/>
        </w:rPr>
        <w:t xml:space="preserve">4. </w:t>
      </w:r>
      <w:r>
        <w:rPr>
          <w:b/>
          <w:color w:val="000000"/>
        </w:rPr>
        <w:t>最大收获</w:t>
      </w:r>
      <w:r>
        <w:rPr>
          <w:color w:val="000000"/>
        </w:rPr>
        <w:t>：学会了如何高效地"驾驭 AI"——清晰描述需求、迭代调试、验证结果</w:t>
      </w:r>
    </w:p>
    <w:p>
      <w:pPr>
        <w:pStyle w:val="Heading3"/>
      </w:pPr>
      <w:r>
        <w:rPr>
          <w:color w:val="000000"/>
        </w:rPr>
        <w:t>阶段六：代码审查与安全修复</w:t>
      </w:r>
    </w:p>
    <w:p>
      <w:pPr/>
      <w:r>
        <w:rPr>
          <w:color w:val="000000"/>
        </w:rPr>
      </w:r>
      <w:r>
        <w:rPr>
          <w:b/>
          <w:color w:val="000000"/>
        </w:rPr>
        <w:t>时间</w:t>
      </w:r>
      <w:r>
        <w:rPr>
          <w:color w:val="000000"/>
        </w:rPr>
        <w:t>：5 月 27 日</w:t>
      </w:r>
    </w:p>
    <w:p>
      <w:pPr/>
      <w:r>
        <w:rPr>
          <w:color w:val="000000"/>
        </w:rPr>
      </w:r>
      <w:r>
        <w:rPr>
          <w:b/>
          <w:color w:val="000000"/>
        </w:rPr>
        <w:t>做了什么</w:t>
      </w:r>
      <w:r>
        <w:rPr>
          <w:color w:val="000000"/>
        </w:rPr>
        <w:t>：代码安全审查、Token 脱敏、项目规范化</w:t>
      </w:r>
    </w:p>
    <w:p>
      <w:pPr/>
      <w:r>
        <w:rPr>
          <w:color w:val="000000"/>
        </w:rPr>
      </w:r>
      <w:r>
        <w:rPr>
          <w:b/>
          <w:color w:val="000000"/>
        </w:rPr>
        <w:t>发现的问题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scrape_cc98.py 中硬编码了有效的 CC98 Bearer Token，存在泄露风险</w:t>
      </w:r>
    </w:p>
    <w:p>
      <w:pPr>
        <w:pStyle w:val="ListBullet"/>
      </w:pPr>
      <w:r>
        <w:rPr>
          <w:color w:val="000000"/>
        </w:rPr>
        <w:t>项目缺少 .gitignore 文件</w:t>
      </w:r>
    </w:p>
    <w:p>
      <w:pPr>
        <w:pStyle w:val="ListBullet"/>
      </w:pPr>
      <w:r>
        <w:rPr>
          <w:color w:val="000000"/>
        </w:rPr>
        <w:t>实验报告中部分截图缺失、改进设想与实际完成情况不一致</w:t>
      </w:r>
    </w:p>
    <w:p>
      <w:pPr>
        <w:pStyle w:val="ListBullet"/>
      </w:pPr>
      <w:r>
        <w:rPr>
          <w:color w:val="000000"/>
        </w:rPr>
        <w:t>README.docx 未与 README.md 同步</w:t>
      </w:r>
    </w:p>
    <w:p>
      <w:pPr/>
      <w:r>
        <w:rPr>
          <w:color w:val="000000"/>
        </w:rPr>
      </w:r>
      <w:r>
        <w:rPr>
          <w:b/>
          <w:color w:val="000000"/>
        </w:rPr>
        <w:t>修复内容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 xml:space="preserve">Token 改为从 config.py / 环境变量 </w:t>
      </w:r>
      <w:r>
        <w:rPr>
          <w:rFonts w:ascii="Consolas" w:hAnsi="Consolas" w:eastAsia="Consolas"/>
          <w:color w:val="000000"/>
          <w:sz w:val="18"/>
        </w:rPr>
        <w:t>CC98_ACCESS_TOKEN</w:t>
      </w:r>
      <w:r>
        <w:rPr>
          <w:color w:val="000000"/>
        </w:rPr>
        <w:t xml:space="preserve"> 读取</w:t>
      </w:r>
    </w:p>
    <w:p>
      <w:pPr>
        <w:pStyle w:val="ListBullet"/>
      </w:pPr>
      <w:r>
        <w:rPr>
          <w:color w:val="000000"/>
        </w:rPr>
        <w:t>创建 .gitignore（排除 config.py、缓存文件、爬虫临时目录）</w:t>
      </w:r>
    </w:p>
    <w:p>
      <w:pPr>
        <w:pStyle w:val="ListBullet"/>
      </w:pPr>
      <w:r>
        <w:rPr>
          <w:color w:val="000000"/>
        </w:rPr>
        <w:t>实验报告：补充语义检索/Gradio 技术说明、更新功能列表、增加对比实验数据</w:t>
      </w:r>
    </w:p>
    <w:p>
      <w:pPr>
        <w:pStyle w:val="ListBullet"/>
      </w:pPr>
      <w:r>
        <w:rPr>
          <w:color w:val="000000"/>
        </w:rPr>
        <w:t>重新生成 README.docx，与 README.md 保持一致</w:t>
      </w:r>
    </w:p>
    <w:p>
      <w:pPr/>
      <w:r>
        <w:rPr>
          <w:color w:val="000000"/>
        </w:rPr>
      </w:r>
      <w:r>
        <w:rPr>
          <w:b/>
          <w:color w:val="000000"/>
        </w:rPr>
        <w:t>AI 使用方式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「帮我审查一下这个项目有没有安全问题」</w:t>
      </w:r>
    </w:p>
    <w:p>
      <w:pPr>
        <w:pStyle w:val="ListBullet"/>
      </w:pPr>
      <w:r>
        <w:rPr>
          <w:color w:val="000000"/>
        </w:rPr>
        <w:t>「Token 泄露的代码怎么改最安全」</w:t>
      </w:r>
    </w:p>
    <w:p>
      <w:pPr/>
      <w:r>
        <w:rPr>
          <w:color w:val="000000"/>
        </w:rPr>
      </w:r>
      <w:r>
        <w:rPr>
          <w:b/>
          <w:color w:val="000000"/>
        </w:rPr>
        <w:t>经验总结</w:t>
      </w:r>
      <w:r>
        <w:rPr>
          <w:color w:val="000000"/>
        </w:rPr>
        <w:t>：</w:t>
      </w:r>
    </w:p>
    <w:p>
      <w:pPr>
        <w:pStyle w:val="ListBullet"/>
      </w:pPr>
      <w:r>
        <w:rPr>
          <w:color w:val="000000"/>
        </w:rPr>
        <w:t>提交代码前必须做安全审查：Token、密钥、个人隐私是最容易出问题的地方</w:t>
      </w:r>
    </w:p>
    <w:p>
      <w:pPr>
        <w:pStyle w:val="ListBullet"/>
      </w:pPr>
      <w:r>
        <w:rPr>
          <w:color w:val="000000"/>
        </w:rPr>
        <w:t>.gitignore 是项目规范化的第一步，应该在项目初始化时就创建</w:t>
      </w:r>
    </w:p>
    <w:p>
      <w:pPr>
        <w:pStyle w:val="ListBullet"/>
      </w:pPr>
      <w:r>
        <w:rPr>
          <w:color w:val="000000"/>
        </w:rPr>
        <w:t>API Token 永远不应该硬编码——即使爬虫脚本是"一次性"的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