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2" w:after="0"/>
        <w:ind w:lef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itle"/>
        <w:rPr/>
      </w:pPr>
      <w:r>
        <w:rPr>
          <w:spacing w:val="-2"/>
        </w:rPr>
        <w:t>Privacy</w:t>
      </w:r>
      <w:r>
        <w:rPr>
          <w:spacing w:val="-23"/>
        </w:rPr>
        <w:t xml:space="preserve"> </w:t>
      </w:r>
      <w:r>
        <w:rPr>
          <w:spacing w:val="-2"/>
        </w:rPr>
        <w:t>Policy</w:t>
      </w:r>
      <w:r>
        <w:rPr>
          <w:spacing w:val="-22"/>
        </w:rPr>
        <w:t xml:space="preserve"> </w:t>
      </w:r>
      <w:r>
        <w:rPr>
          <w:spacing w:val="-2"/>
        </w:rPr>
        <w:t>for</w:t>
      </w:r>
      <w:r>
        <w:rPr>
          <w:spacing w:val="-22"/>
        </w:rPr>
        <w:t xml:space="preserve"> </w:t>
      </w:r>
      <w:r>
        <w:rPr>
          <w:spacing w:val="-2"/>
        </w:rPr>
        <w:t>Christmas</w:t>
      </w:r>
      <w:r>
        <w:rPr>
          <w:spacing w:val="-22"/>
        </w:rPr>
        <w:t xml:space="preserve"> </w:t>
      </w:r>
      <w:r>
        <w:rPr>
          <w:spacing w:val="-1"/>
        </w:rPr>
        <w:t>Challenge</w:t>
      </w:r>
      <w:r>
        <w:rPr>
          <w:spacing w:val="-22"/>
        </w:rPr>
        <w:t xml:space="preserve"> </w:t>
      </w:r>
      <w:r>
        <w:rPr>
          <w:spacing w:val="-1"/>
        </w:rPr>
        <w:t>Registration</w:t>
      </w:r>
    </w:p>
    <w:p>
      <w:pPr>
        <w:pStyle w:val="TextBody"/>
        <w:spacing w:lineRule="auto" w:line="312" w:before="179" w:after="0"/>
        <w:ind w:left="119" w:right="103" w:hanging="0"/>
        <w:rPr/>
      </w:pPr>
      <w:r>
        <w:rPr/>
        <w:t>This Privacy Policy governs the manner in which Parkyeri collects, uses, maintains, and</w:t>
      </w:r>
      <w:r>
        <w:rPr>
          <w:spacing w:val="-64"/>
        </w:rPr>
        <w:t xml:space="preserve"> </w:t>
      </w:r>
      <w:r>
        <w:rPr/>
        <w:t>discloses information collected from participants registering for the Christmas</w:t>
      </w:r>
    </w:p>
    <w:p>
      <w:pPr>
        <w:pStyle w:val="TextBody"/>
        <w:spacing w:lineRule="auto" w:line="312" w:before="2" w:after="0"/>
        <w:ind w:left="119" w:right="155" w:hanging="0"/>
        <w:rPr/>
      </w:pPr>
      <w:r>
        <w:rPr/>
        <w:t>Challenge. By registering for the hackathon, participants acknowledge and agree to the</w:t>
      </w:r>
      <w:r>
        <w:rPr>
          <w:spacing w:val="-64"/>
        </w:rPr>
        <w:t xml:space="preserve"> </w:t>
      </w:r>
      <w:r>
        <w:rPr/>
        <w:t>practices</w:t>
      </w:r>
      <w:r>
        <w:rPr>
          <w:spacing w:val="-1"/>
        </w:rPr>
        <w:t xml:space="preserve"> </w:t>
      </w:r>
      <w:r>
        <w:rPr/>
        <w:t>outlined in this policy.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45" w:leader="none"/>
        </w:tabs>
        <w:ind w:left="444" w:hanging="326"/>
        <w:rPr/>
      </w:pPr>
      <w:r>
        <w:rPr>
          <w:spacing w:val="-2"/>
        </w:rPr>
        <w:t>Information</w:t>
      </w:r>
      <w:r>
        <w:rPr>
          <w:spacing w:val="-17"/>
        </w:rPr>
        <w:t xml:space="preserve"> </w:t>
      </w:r>
      <w:r>
        <w:rPr>
          <w:spacing w:val="-1"/>
        </w:rPr>
        <w:t>Collected:</w:t>
      </w:r>
    </w:p>
    <w:p>
      <w:pPr>
        <w:pStyle w:val="TextBody"/>
        <w:spacing w:lineRule="auto" w:line="312" w:before="177" w:after="0"/>
        <w:ind w:left="551" w:right="465" w:hanging="0"/>
        <w:rPr/>
      </w:pPr>
      <w:r>
        <w:pict>
          <v:shape id="shape_0" coordsize="133,133" path="m74,132l58,132l49,130l0,76l0,58l58,0l74,0l132,67l132,76l74,132e" fillcolor="black" stroked="f" o:allowincell="f" style="position:absolute;margin-left:80.25pt;margin-top:14.85pt;width:3.7pt;height:3.7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/>
        <w:t>We</w:t>
      </w:r>
      <w:r>
        <w:rPr>
          <w:spacing w:val="-3"/>
        </w:rPr>
        <w:t xml:space="preserve"> </w:t>
      </w:r>
      <w:r>
        <w:rPr/>
        <w:t>collect</w:t>
      </w:r>
      <w:r>
        <w:rPr>
          <w:spacing w:val="-2"/>
        </w:rPr>
        <w:t xml:space="preserve"> </w:t>
      </w:r>
      <w:r>
        <w:rPr/>
        <w:t>personal</w:t>
      </w:r>
      <w:r>
        <w:rPr>
          <w:spacing w:val="-2"/>
        </w:rPr>
        <w:t xml:space="preserve"> </w:t>
      </w:r>
      <w:r>
        <w:rPr/>
        <w:t>information</w:t>
      </w:r>
      <w:r>
        <w:rPr>
          <w:spacing w:val="-2"/>
        </w:rPr>
        <w:t xml:space="preserve"> </w:t>
      </w:r>
      <w:r>
        <w:rPr/>
        <w:t>during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registration</w:t>
      </w:r>
      <w:r>
        <w:rPr>
          <w:spacing w:val="-2"/>
        </w:rPr>
        <w:t xml:space="preserve"> </w:t>
      </w:r>
      <w:r>
        <w:rPr/>
        <w:t>process,</w:t>
      </w:r>
      <w:r>
        <w:rPr>
          <w:spacing w:val="-2"/>
        </w:rPr>
        <w:t xml:space="preserve"> </w:t>
      </w:r>
      <w:r>
        <w:rPr/>
        <w:t>including</w:t>
      </w:r>
      <w:r>
        <w:rPr>
          <w:spacing w:val="-2"/>
        </w:rPr>
        <w:t xml:space="preserve"> </w:t>
      </w:r>
      <w:r>
        <w:rPr/>
        <w:t>but</w:t>
      </w:r>
      <w:r>
        <w:rPr>
          <w:spacing w:val="-2"/>
        </w:rPr>
        <w:t xml:space="preserve"> </w:t>
      </w:r>
      <w:r>
        <w:rPr/>
        <w:t>not</w:t>
      </w:r>
      <w:r>
        <w:rPr>
          <w:spacing w:val="-64"/>
        </w:rPr>
        <w:t xml:space="preserve"> </w:t>
      </w:r>
      <w:r>
        <w:rPr/>
        <w:t xml:space="preserve">limited to names, email addresses, and phone numbers. </w:t>
      </w:r>
      <w:r>
        <w:rPr/>
        <w:t>If you use the container service, you will uploaded files related to your project.</w:t>
      </w:r>
    </w:p>
    <w:p>
      <w:pPr>
        <w:pStyle w:val="TextBody"/>
        <w:spacing w:before="152" w:after="0"/>
        <w:rPr/>
      </w:pPr>
      <w:r>
        <w:pict>
          <v:shape id="shape_0" coordsize="133,133" path="m74,132l58,132l49,130l0,76l0,58l58,0l74,0l132,67l132,76l74,132e" fillcolor="black" stroked="f" o:allowincell="f" style="position:absolute;margin-left:80.25pt;margin-top:13.6pt;width:3.7pt;height:3.7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/>
        <w:t>Optional information may be requested for a more personalized experience.</w:t>
      </w:r>
    </w:p>
    <w:p>
      <w:pPr>
        <w:pStyle w:val="TextBody"/>
        <w:spacing w:before="1" w:after="0"/>
        <w:ind w:left="0" w:hanging="0"/>
        <w:rPr>
          <w:sz w:val="31"/>
        </w:rPr>
      </w:pPr>
      <w:r>
        <w:rPr>
          <w:sz w:val="31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45" w:leader="none"/>
        </w:tabs>
        <w:ind w:left="444" w:hanging="326"/>
        <w:rPr/>
      </w:pPr>
      <w:r>
        <w:rPr/>
        <w:t>Usage</w:t>
      </w:r>
      <w:r>
        <w:rPr>
          <w:spacing w:val="-21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Information:</w:t>
      </w:r>
    </w:p>
    <w:p>
      <w:pPr>
        <w:pStyle w:val="TextBody"/>
        <w:spacing w:lineRule="auto" w:line="312" w:before="192" w:after="0"/>
        <w:ind w:left="551" w:right="324" w:hanging="0"/>
        <w:rPr/>
      </w:pPr>
      <w:r>
        <w:pict>
          <v:shape id="shape_0" coordsize="133,133" path="m74,132l58,132l49,130l0,76l0,58l58,0l74,0l132,67l132,76l74,132e" fillcolor="black" stroked="f" o:allowincell="f" style="position:absolute;margin-left:80.25pt;margin-top:15.6pt;width:3.7pt;height:3.7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/>
        <w:t>Information collected is used primarily for the purpose of facilitating participation in the Christmas Challenge, but not limited to it.</w:t>
      </w:r>
    </w:p>
    <w:p>
      <w:pPr>
        <w:pStyle w:val="TextBody"/>
        <w:spacing w:lineRule="auto" w:line="312" w:before="137" w:after="0"/>
        <w:ind w:left="551" w:right="230" w:hanging="0"/>
        <w:rPr/>
      </w:pPr>
      <w:r>
        <w:pict>
          <v:shape id="shape_0" coordsize="133,133" path="m74,132l58,132l49,130l0,76l0,58l58,0l74,0l132,67l132,76l74,132e" fillcolor="black" stroked="f" o:allowincell="f" style="position:absolute;margin-left:80.25pt;margin-top:12.85pt;width:3.7pt;height:3.7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/>
        <w:t>Email addresses and phone numbers are used for communication, including event</w:t>
      </w:r>
      <w:r>
        <w:rPr>
          <w:spacing w:val="-64"/>
        </w:rPr>
        <w:t xml:space="preserve"> </w:t>
      </w:r>
      <w:r>
        <w:rPr/>
        <w:t xml:space="preserve">updates and notifications. </w:t>
      </w:r>
      <w:r>
        <w:rPr/>
        <w:t>It may also be used for marketing purposes and shared with partners of Parkyeri.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45" w:leader="none"/>
        </w:tabs>
        <w:ind w:left="444" w:hanging="326"/>
        <w:rPr/>
      </w:pPr>
      <w:r>
        <w:rPr>
          <w:spacing w:val="-3"/>
        </w:rPr>
        <w:t>Verification</w:t>
      </w:r>
      <w:r>
        <w:rPr>
          <w:spacing w:val="-15"/>
        </w:rPr>
        <w:t xml:space="preserve"> </w:t>
      </w:r>
      <w:r>
        <w:rPr>
          <w:spacing w:val="-2"/>
        </w:rPr>
        <w:t>Process:</w:t>
      </w:r>
    </w:p>
    <w:p>
      <w:pPr>
        <w:pStyle w:val="TextBody"/>
        <w:spacing w:lineRule="auto" w:line="312" w:before="192" w:after="0"/>
        <w:ind w:left="551" w:right="1071" w:hanging="0"/>
        <w:rPr/>
      </w:pPr>
      <w:r>
        <w:pict>
          <v:shape id="shape_0" coordsize="133,133" path="m74,132l58,132l49,130l0,76l0,58l58,0l74,0l132,67l132,76l74,132e" fillcolor="black" stroked="f" o:allowincell="f" style="position:absolute;margin-left:80.25pt;margin-top:15.6pt;width:3.7pt;height:3.7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/>
        <w:t>The email and phone number provided during registration may be used for</w:t>
      </w:r>
      <w:r>
        <w:rPr>
          <w:spacing w:val="-64"/>
        </w:rPr>
        <w:t xml:space="preserve"> </w:t>
      </w:r>
      <w:r>
        <w:rPr/>
        <w:t>verification purposes to ensure the security of participant accounts.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45" w:leader="none"/>
        </w:tabs>
        <w:ind w:left="444" w:hanging="326"/>
        <w:rPr/>
      </w:pPr>
      <w:r>
        <w:rPr>
          <w:spacing w:val="-1"/>
        </w:rPr>
        <w:t>Open</w:t>
      </w:r>
      <w:r>
        <w:rPr>
          <w:spacing w:val="-18"/>
        </w:rPr>
        <w:t xml:space="preserve">-Source </w:t>
      </w:r>
      <w:r>
        <w:rPr>
          <w:spacing w:val="-1"/>
        </w:rPr>
        <w:t>Project</w:t>
      </w:r>
      <w:r>
        <w:rPr>
          <w:spacing w:val="-17"/>
        </w:rPr>
        <w:t xml:space="preserve"> </w:t>
      </w:r>
      <w:r>
        <w:rPr>
          <w:spacing w:val="-1"/>
        </w:rPr>
        <w:t>Contributions:</w:t>
      </w:r>
    </w:p>
    <w:p>
      <w:pPr>
        <w:pStyle w:val="TextBody"/>
        <w:spacing w:lineRule="auto" w:line="312" w:before="176" w:after="0"/>
        <w:ind w:left="551" w:right="492" w:hanging="0"/>
        <w:rPr/>
      </w:pPr>
      <w:r>
        <w:pict>
          <v:shape id="shape_0" coordsize="133,133" path="m74,132l58,132l49,130l0,76l0,58l58,0l74,0l132,67l132,76l74,132e" fillcolor="black" stroked="f" o:allowincell="f" style="position:absolute;margin-left:80.25pt;margin-top:14.8pt;width:3.7pt;height:3.7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/>
        <w:t>Participants' code submissions and contributions to open-source projects will be</w:t>
      </w:r>
      <w:r>
        <w:rPr>
          <w:spacing w:val="-64"/>
        </w:rPr>
        <w:t xml:space="preserve"> </w:t>
      </w:r>
      <w:r>
        <w:rPr/>
        <w:t>visible to the hackathon organizers and judges for evaluation purposes.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45" w:leader="none"/>
        </w:tabs>
        <w:ind w:left="444" w:hanging="326"/>
        <w:rPr/>
      </w:pPr>
      <w:r>
        <w:rPr>
          <w:spacing w:val="-3"/>
        </w:rPr>
        <w:t>Judging</w:t>
      </w:r>
      <w:r>
        <w:rPr>
          <w:spacing w:val="-4"/>
        </w:rPr>
        <w:t xml:space="preserve"> </w:t>
      </w:r>
      <w:r>
        <w:rPr>
          <w:spacing w:val="-3"/>
        </w:rPr>
        <w:t>and</w:t>
      </w:r>
      <w:r>
        <w:rPr>
          <w:spacing w:val="-4"/>
        </w:rPr>
        <w:t xml:space="preserve"> </w:t>
      </w:r>
      <w:r>
        <w:rPr>
          <w:spacing w:val="-3"/>
        </w:rPr>
        <w:t>Winner</w:t>
      </w:r>
      <w:r>
        <w:rPr>
          <w:spacing w:val="-16"/>
        </w:rPr>
        <w:t xml:space="preserve"> </w:t>
      </w:r>
      <w:r>
        <w:rPr>
          <w:spacing w:val="-3"/>
        </w:rPr>
        <w:t>Announcement:</w:t>
      </w:r>
    </w:p>
    <w:p>
      <w:pPr>
        <w:pStyle w:val="TextBody"/>
        <w:spacing w:lineRule="auto" w:line="312" w:before="192" w:after="0"/>
        <w:ind w:left="551" w:right="377" w:hanging="0"/>
        <w:rPr/>
      </w:pPr>
      <w:r>
        <w:pict>
          <v:shape id="shape_0" coordsize="133,133" path="m74,132l58,132l49,130l0,76l0,58l58,0l74,0l132,67l132,76l74,132e" fillcolor="black" stroked="f" o:allowincell="f" style="position:absolute;margin-left:80.25pt;margin-top:15.6pt;width:3.7pt;height:3.7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/>
        <w:t>The names and details of winning participants may be publicly announced on our</w:t>
      </w:r>
      <w:r>
        <w:rPr>
          <w:spacing w:val="-64"/>
        </w:rPr>
        <w:t xml:space="preserve"> </w:t>
      </w:r>
      <w:r>
        <w:rPr/>
        <w:t>platform and associated communication channels.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45" w:leader="none"/>
        </w:tabs>
        <w:ind w:left="444" w:hanging="326"/>
        <w:rPr/>
      </w:pPr>
      <w:r>
        <w:rPr>
          <w:spacing w:val="-2"/>
        </w:rPr>
        <w:t>Intellectual</w:t>
      </w:r>
      <w:r>
        <w:rPr>
          <w:spacing w:val="-17"/>
        </w:rPr>
        <w:t xml:space="preserve"> </w:t>
      </w:r>
      <w:r>
        <w:rPr>
          <w:spacing w:val="-1"/>
        </w:rPr>
        <w:t>Property: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445" w:leader="none"/>
        </w:tabs>
        <w:ind w:left="444" w:hanging="0"/>
        <w:rPr>
          <w:spacing w:val="-1"/>
        </w:rPr>
      </w:pPr>
      <w:r>
        <w:rPr/>
      </w:r>
    </w:p>
    <w:p>
      <w:pPr>
        <w:pStyle w:val="TextBody"/>
        <w:numPr>
          <w:ilvl w:val="0"/>
          <w:numId w:val="0"/>
        </w:numPr>
        <w:ind w:left="444" w:hanging="0"/>
        <w:rPr/>
      </w:pPr>
      <w:r>
        <w:pict>
          <v:shape id="shape_0" coordsize="133,133" path="m74,132l58,132l49,130l0,76l0,58l58,0l74,0l132,67l132,76l74,132e" fillcolor="black" stroked="f" o:allowincell="f" style="position:absolute;margin-left:80.25pt;margin-top:9.5pt;width:3.7pt;height:3.7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/>
        <w:t>Participants agree to adhere to the licensing and intellectual property rights of the</w:t>
      </w:r>
      <w:r>
        <w:rPr>
          <w:spacing w:val="-64"/>
        </w:rPr>
        <w:t xml:space="preserve"> </w:t>
      </w:r>
      <w:r>
        <w:rPr/>
        <w:t>open-source projects they engage with, ensuring the legality and ethicality of their</w:t>
      </w:r>
      <w:r>
        <w:rPr>
          <w:spacing w:val="-64"/>
        </w:rPr>
        <w:t xml:space="preserve"> </w:t>
      </w:r>
      <w:r>
        <w:rPr/>
        <w:t>contributions.</w:t>
      </w:r>
    </w:p>
    <w:p>
      <w:pPr>
        <w:sectPr>
          <w:footerReference w:type="default" r:id="rId2"/>
          <w:type w:val="nextPage"/>
          <w:pgSz w:w="12240" w:h="15840"/>
          <w:pgMar w:left="1320" w:right="1380" w:gutter="0" w:header="0" w:top="1500" w:footer="521" w:bottom="720"/>
          <w:pgNumType w:fmt="decimal"/>
          <w:formProt w:val="false"/>
          <w:textDirection w:val="lrTb"/>
        </w:sectPr>
      </w:pPr>
    </w:p>
    <w:p>
      <w:pPr>
        <w:pStyle w:val="TextBody"/>
        <w:spacing w:before="1" w:after="0"/>
        <w:ind w:left="0" w:hanging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45" w:leader="none"/>
        </w:tabs>
        <w:ind w:left="444" w:hanging="326"/>
        <w:rPr/>
      </w:pPr>
      <w:r>
        <w:rPr/>
        <w:t>Communication:</w:t>
      </w:r>
    </w:p>
    <w:p>
      <w:pPr>
        <w:pStyle w:val="TextBody"/>
        <w:spacing w:lineRule="auto" w:line="312" w:before="191" w:after="0"/>
        <w:ind w:left="551" w:right="151" w:hanging="0"/>
        <w:rPr/>
      </w:pPr>
      <w:r>
        <w:pict>
          <v:shape id="shape_0" coordsize="133,133" path="m74,132l58,132l49,130l0,76l0,58l58,0l74,0l132,67l132,76l74,132e" fillcolor="black" stroked="f" o:allowincell="f" style="position:absolute;margin-left:80.25pt;margin-top:15.55pt;width:3.7pt;height:3.7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/>
        <w:t>Participants may receive communications from organizers using the provided email</w:t>
      </w:r>
      <w:r>
        <w:rPr>
          <w:spacing w:val="-65"/>
        </w:rPr>
        <w:t xml:space="preserve"> </w:t>
      </w:r>
      <w:r>
        <w:rPr/>
        <w:t>address for event-related inquiries, guidance, or assistance.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45" w:leader="none"/>
        </w:tabs>
        <w:spacing w:before="1" w:after="0"/>
        <w:ind w:left="444" w:hanging="326"/>
        <w:rPr/>
      </w:pPr>
      <w:r>
        <w:rPr/>
        <w:t>Data</w:t>
      </w:r>
      <w:r>
        <w:rPr>
          <w:spacing w:val="-21"/>
        </w:rPr>
        <w:t xml:space="preserve"> </w:t>
      </w:r>
      <w:r>
        <w:rPr/>
        <w:t>Security:</w:t>
      </w:r>
    </w:p>
    <w:p>
      <w:pPr>
        <w:pStyle w:val="TextBody"/>
        <w:spacing w:lineRule="auto" w:line="312" w:before="176" w:after="0"/>
        <w:ind w:left="551" w:right="585" w:hanging="0"/>
        <w:rPr/>
      </w:pPr>
      <w:r>
        <w:pict>
          <v:shape id="shape_0" coordsize="133,133" path="m74,132l58,132l49,130l0,76l0,58l58,0l74,0l132,67l132,76l74,132e" fillcolor="black" stroked="f" o:allowincell="f" style="position:absolute;margin-left:80.25pt;margin-top:14.8pt;width:3.7pt;height:3.7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/>
        <w:t>We</w:t>
      </w:r>
      <w:r>
        <w:rPr>
          <w:spacing w:val="-3"/>
        </w:rPr>
        <w:t xml:space="preserve"> </w:t>
      </w:r>
      <w:r>
        <w:rPr/>
        <w:t>implement</w:t>
      </w:r>
      <w:r>
        <w:rPr>
          <w:spacing w:val="-2"/>
        </w:rPr>
        <w:t xml:space="preserve"> </w:t>
      </w:r>
      <w:r>
        <w:rPr/>
        <w:t>appropriate</w:t>
      </w:r>
      <w:r>
        <w:rPr>
          <w:spacing w:val="-2"/>
        </w:rPr>
        <w:t xml:space="preserve"> </w:t>
      </w:r>
      <w:r>
        <w:rPr/>
        <w:t>data</w:t>
      </w:r>
      <w:r>
        <w:rPr>
          <w:spacing w:val="-3"/>
        </w:rPr>
        <w:t xml:space="preserve"> </w:t>
      </w:r>
      <w:r>
        <w:rPr/>
        <w:t>collection,</w:t>
      </w:r>
      <w:r>
        <w:rPr>
          <w:spacing w:val="-2"/>
        </w:rPr>
        <w:t xml:space="preserve"> </w:t>
      </w:r>
      <w:r>
        <w:rPr/>
        <w:t>storage,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processing</w:t>
      </w:r>
      <w:r>
        <w:rPr>
          <w:spacing w:val="-2"/>
        </w:rPr>
        <w:t xml:space="preserve"> </w:t>
      </w:r>
      <w:r>
        <w:rPr/>
        <w:t>practices</w:t>
      </w:r>
      <w:r>
        <w:rPr>
          <w:spacing w:val="-2"/>
        </w:rPr>
        <w:t xml:space="preserve"> </w:t>
      </w:r>
      <w:r>
        <w:rPr/>
        <w:t>to</w:t>
      </w:r>
      <w:r>
        <w:rPr>
          <w:spacing w:val="-64"/>
        </w:rPr>
        <w:t xml:space="preserve"> </w:t>
      </w:r>
      <w:r>
        <w:rPr/>
        <w:t>ensure the security and integrity of participant information.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45" w:leader="none"/>
        </w:tabs>
        <w:ind w:left="444" w:hanging="326"/>
        <w:rPr/>
      </w:pPr>
      <w:r>
        <w:rPr>
          <w:spacing w:val="-2"/>
        </w:rPr>
        <w:t>Third-Party</w:t>
      </w:r>
      <w:r>
        <w:rPr>
          <w:spacing w:val="-17"/>
        </w:rPr>
        <w:t xml:space="preserve"> </w:t>
      </w:r>
      <w:r>
        <w:rPr>
          <w:spacing w:val="-1"/>
        </w:rPr>
        <w:t>Services:</w:t>
      </w:r>
    </w:p>
    <w:p>
      <w:pPr>
        <w:pStyle w:val="TextBody"/>
        <w:spacing w:before="191" w:after="0"/>
        <w:rPr/>
      </w:pPr>
      <w:r>
        <w:pict>
          <v:shape id="shape_0" coordsize="133,133" path="m74,132l58,132l49,130l0,76l0,58l58,0l74,0l132,67l132,76l74,132e" fillcolor="black" stroked="f" o:allowincell="f" style="position:absolute;margin-left:80.25pt;margin-top:15.55pt;width:3.7pt;height:3.7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/>
        <w:t xml:space="preserve">Parkyeri may share participant information with its partners for facilitating the hackathon and </w:t>
      </w:r>
      <w:r>
        <w:rPr/>
        <w:t xml:space="preserve">for </w:t>
      </w:r>
      <w:r>
        <w:rPr/>
        <w:t xml:space="preserve">marketing purposes. 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609" w:leader="none"/>
        </w:tabs>
        <w:spacing w:before="1" w:after="0"/>
        <w:ind w:left="608" w:hanging="490"/>
        <w:rPr/>
      </w:pPr>
      <w:r>
        <w:rPr>
          <w:spacing w:val="-1"/>
        </w:rPr>
        <w:t>Legal</w:t>
      </w:r>
      <w:r>
        <w:rPr>
          <w:spacing w:val="-18"/>
        </w:rPr>
        <w:t xml:space="preserve"> </w:t>
      </w:r>
      <w:r>
        <w:rPr>
          <w:spacing w:val="-1"/>
        </w:rPr>
        <w:t>Compliance:</w:t>
      </w:r>
    </w:p>
    <w:p>
      <w:pPr>
        <w:pStyle w:val="TextBody"/>
        <w:spacing w:lineRule="auto" w:line="312" w:before="176" w:after="0"/>
        <w:ind w:left="551" w:right="297" w:hanging="0"/>
        <w:rPr/>
      </w:pPr>
      <w:r>
        <w:pict>
          <v:shape id="shape_0" coordsize="133,133" path="m74,132l58,132l49,130l0,76l0,58l58,0l74,0l132,67l132,76l74,132e" fillcolor="black" stroked="f" o:allowincell="f" style="position:absolute;margin-left:80.25pt;margin-top:14.8pt;width:3.7pt;height:3.7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/>
        <w:t>Participants agree to abide by the rules and regulations outlined for the Christmas</w:t>
      </w:r>
      <w:r>
        <w:rPr>
          <w:spacing w:val="-64"/>
        </w:rPr>
        <w:t xml:space="preserve"> </w:t>
      </w:r>
      <w:r>
        <w:rPr/>
        <w:t>Challenge.</w:t>
      </w:r>
      <w:r>
        <w:rPr>
          <w:spacing w:val="-14"/>
        </w:rPr>
        <w:t xml:space="preserve"> </w:t>
      </w:r>
      <w:r>
        <w:rPr/>
        <w:t>Any violation may result in disqualification.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609" w:leader="none"/>
        </w:tabs>
        <w:ind w:left="608" w:hanging="490"/>
        <w:rPr/>
      </w:pPr>
      <w:r>
        <w:rPr/>
        <w:t>Changes</w:t>
      </w:r>
      <w:r>
        <w:rPr>
          <w:spacing w:val="-20"/>
        </w:rPr>
        <w:t xml:space="preserve"> </w:t>
      </w:r>
      <w:r>
        <w:rPr/>
        <w:t>to</w:t>
      </w:r>
      <w:r>
        <w:rPr>
          <w:spacing w:val="-19"/>
        </w:rPr>
        <w:t xml:space="preserve"> </w:t>
      </w:r>
      <w:r>
        <w:rPr/>
        <w:t>Privacy</w:t>
      </w:r>
      <w:r>
        <w:rPr>
          <w:spacing w:val="-19"/>
        </w:rPr>
        <w:t xml:space="preserve"> </w:t>
      </w:r>
      <w:r>
        <w:rPr/>
        <w:t>Policy:</w:t>
      </w:r>
    </w:p>
    <w:p>
      <w:pPr>
        <w:pStyle w:val="TextBody"/>
        <w:spacing w:lineRule="auto" w:line="312" w:before="191" w:after="0"/>
        <w:ind w:left="551" w:right="814" w:hanging="0"/>
        <w:rPr/>
      </w:pPr>
      <w:r>
        <w:pict>
          <v:shape id="shape_0" coordsize="133,133" path="m74,132l58,132l49,130l0,76l0,58l58,0l74,0l132,67l132,76l74,132e" fillcolor="black" stroked="f" o:allowincell="f" style="position:absolute;margin-left:80.25pt;margin-top:15.55pt;width:3.7pt;height:3.7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/>
        <w:t>Parkyeri</w:t>
      </w:r>
      <w:r>
        <w:rPr>
          <w:spacing w:val="-4"/>
        </w:rPr>
        <w:t xml:space="preserve"> </w:t>
      </w:r>
      <w:r>
        <w:rPr/>
        <w:t>reserves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right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make</w:t>
      </w:r>
      <w:r>
        <w:rPr>
          <w:spacing w:val="-3"/>
        </w:rPr>
        <w:t xml:space="preserve"> </w:t>
      </w:r>
      <w:r>
        <w:rPr/>
        <w:t>necessary</w:t>
      </w:r>
      <w:r>
        <w:rPr>
          <w:spacing w:val="-3"/>
        </w:rPr>
        <w:t xml:space="preserve"> </w:t>
      </w:r>
      <w:r>
        <w:rPr/>
        <w:t>changes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this</w:t>
      </w:r>
      <w:r>
        <w:rPr>
          <w:spacing w:val="-3"/>
        </w:rPr>
        <w:t xml:space="preserve"> </w:t>
      </w:r>
      <w:r>
        <w:rPr/>
        <w:t>Privacy</w:t>
      </w:r>
      <w:r>
        <w:rPr>
          <w:spacing w:val="-4"/>
        </w:rPr>
        <w:t xml:space="preserve"> </w:t>
      </w:r>
      <w:r>
        <w:rPr/>
        <w:t>Policy.</w:t>
      </w:r>
      <w:r>
        <w:rPr>
          <w:spacing w:val="-63"/>
        </w:rPr>
        <w:t xml:space="preserve"> </w:t>
      </w:r>
      <w:r>
        <w:rPr/>
        <w:t>Participants will be notified of any significant changes.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609" w:leader="none"/>
        </w:tabs>
        <w:spacing w:before="1" w:after="0"/>
        <w:ind w:left="608" w:hanging="490"/>
        <w:rPr/>
      </w:pPr>
      <w:r>
        <w:rPr>
          <w:spacing w:val="-2"/>
        </w:rPr>
        <w:t>Contact</w:t>
      </w:r>
      <w:r>
        <w:rPr>
          <w:spacing w:val="-17"/>
        </w:rPr>
        <w:t xml:space="preserve"> </w:t>
      </w:r>
      <w:r>
        <w:rPr>
          <w:spacing w:val="-1"/>
        </w:rPr>
        <w:t>Information:</w:t>
      </w:r>
    </w:p>
    <w:p>
      <w:pPr>
        <w:pStyle w:val="TextBody"/>
        <w:spacing w:lineRule="auto" w:line="312" w:before="191" w:after="0"/>
        <w:ind w:left="551" w:right="297" w:hanging="0"/>
        <w:rPr/>
      </w:pPr>
      <w:r>
        <w:pict>
          <v:shape id="shape_0" coordsize="133,133" path="m74,132l58,132l49,130l0,76l0,58l58,0l74,0l132,67l132,76l74,132e" fillcolor="black" stroked="f" o:allowincell="f" style="position:absolute;margin-left:80.25pt;margin-top:15.55pt;width:3.7pt;height:3.7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/>
        <w:t>For questions, concerns, or dispute resolution related to privacy or the hackathon,</w:t>
      </w:r>
      <w:r>
        <w:rPr>
          <w:spacing w:val="-64"/>
        </w:rPr>
        <w:t xml:space="preserve"> </w:t>
      </w:r>
      <w:r>
        <w:rPr/>
        <w:t>participants are encouraged to contact us via the provided email address.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609" w:leader="none"/>
        </w:tabs>
        <w:ind w:left="608" w:hanging="490"/>
        <w:rPr/>
      </w:pPr>
      <w:r>
        <w:rPr>
          <w:spacing w:val="-1"/>
        </w:rPr>
        <w:t>Effective</w:t>
      </w:r>
      <w:r>
        <w:rPr>
          <w:spacing w:val="-18"/>
        </w:rPr>
        <w:t xml:space="preserve"> </w:t>
      </w:r>
      <w:r>
        <w:rPr/>
        <w:t>Date:</w:t>
      </w:r>
    </w:p>
    <w:p>
      <w:pPr>
        <w:pStyle w:val="TextBody"/>
        <w:spacing w:lineRule="auto" w:line="312" w:before="176" w:after="0"/>
        <w:ind w:left="551" w:right="105" w:hanging="0"/>
        <w:rPr/>
      </w:pPr>
      <w:r>
        <w:pict>
          <v:shape id="shape_0" coordsize="133,133" path="m74,132l58,132l49,130l0,76l0,58l58,0l74,0l132,67l132,76l74,132e" fillcolor="black" stroked="f" o:allowincell="f" style="position:absolute;margin-left:80.25pt;margin-top:14.8pt;width:3.7pt;height:3.7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/>
        <w:t>This</w:t>
      </w:r>
      <w:r>
        <w:rPr>
          <w:spacing w:val="-2"/>
        </w:rPr>
        <w:t xml:space="preserve"> </w:t>
      </w:r>
      <w:r>
        <w:rPr/>
        <w:t>Privacy</w:t>
      </w:r>
      <w:r>
        <w:rPr>
          <w:spacing w:val="-2"/>
        </w:rPr>
        <w:t xml:space="preserve"> </w:t>
      </w:r>
      <w:r>
        <w:rPr/>
        <w:t>Policy</w:t>
      </w:r>
      <w:r>
        <w:rPr>
          <w:spacing w:val="-2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effective</w:t>
      </w:r>
      <w:r>
        <w:rPr>
          <w:spacing w:val="-2"/>
        </w:rPr>
        <w:t xml:space="preserve"> </w:t>
      </w:r>
      <w:r>
        <w:rPr>
          <w:spacing w:val="-1"/>
        </w:rPr>
        <w:t>December 1</w:t>
      </w:r>
      <w:r>
        <w:rPr>
          <w:spacing w:val="-1"/>
          <w:vertAlign w:val="superscript"/>
        </w:rPr>
        <w:t>st</w:t>
      </w:r>
      <w:r>
        <w:rPr>
          <w:spacing w:val="-1"/>
        </w:rPr>
        <w:t xml:space="preserve">, 2023 </w:t>
      </w:r>
      <w:r>
        <w:rPr/>
        <w:t>and</w:t>
      </w:r>
      <w:r>
        <w:rPr>
          <w:spacing w:val="-2"/>
        </w:rPr>
        <w:t xml:space="preserve"> </w:t>
      </w:r>
      <w:r>
        <w:rPr/>
        <w:t>applies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participants</w:t>
      </w:r>
      <w:r>
        <w:rPr>
          <w:spacing w:val="-2"/>
        </w:rPr>
        <w:t xml:space="preserve"> </w:t>
      </w:r>
      <w:r>
        <w:rPr/>
        <w:t>registering</w:t>
      </w:r>
      <w:r>
        <w:rPr>
          <w:spacing w:val="-64"/>
        </w:rPr>
        <w:t xml:space="preserve"> </w:t>
      </w:r>
      <w:r>
        <w:rPr/>
        <w:t>for the Christmas Challenge.</w:t>
      </w:r>
    </w:p>
    <w:p>
      <w:pPr>
        <w:pStyle w:val="TextBody"/>
        <w:spacing w:lineRule="auto" w:line="312" w:before="176" w:after="0"/>
        <w:ind w:left="551" w:right="105" w:hanging="0"/>
        <w:rPr/>
      </w:pPr>
      <w:r>
        <w:rPr/>
        <w:t>By registering for the Christmas Challenge, participants signify their acceptance of this</w:t>
      </w:r>
      <w:r>
        <w:rPr>
          <w:spacing w:val="-64"/>
        </w:rPr>
        <w:t xml:space="preserve"> </w:t>
      </w:r>
      <w:r>
        <w:rPr/>
        <w:t>Privacy</w:t>
      </w:r>
      <w:r>
        <w:rPr>
          <w:spacing w:val="-3"/>
        </w:rPr>
        <w:t xml:space="preserve"> </w:t>
      </w:r>
      <w:r>
        <w:rPr/>
        <w:t>Policy.</w:t>
      </w:r>
      <w:r>
        <w:rPr>
          <w:spacing w:val="-3"/>
        </w:rPr>
        <w:t xml:space="preserve"> </w:t>
      </w:r>
      <w:r>
        <w:rPr/>
        <w:t>It</w:t>
      </w:r>
      <w:r>
        <w:rPr>
          <w:spacing w:val="-2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responsibility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participants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review</w:t>
      </w:r>
      <w:r>
        <w:rPr>
          <w:spacing w:val="-3"/>
        </w:rPr>
        <w:t xml:space="preserve"> </w:t>
      </w:r>
      <w:r>
        <w:rPr/>
        <w:t>this</w:t>
      </w:r>
      <w:r>
        <w:rPr>
          <w:spacing w:val="-3"/>
        </w:rPr>
        <w:t xml:space="preserve"> </w:t>
      </w:r>
      <w:r>
        <w:rPr/>
        <w:t>policy</w:t>
      </w:r>
      <w:r>
        <w:rPr>
          <w:spacing w:val="-2"/>
        </w:rPr>
        <w:t xml:space="preserve"> </w:t>
      </w:r>
      <w:r>
        <w:rPr/>
        <w:t>periodically</w:t>
      </w:r>
      <w:r>
        <w:rPr>
          <w:spacing w:val="-3"/>
        </w:rPr>
        <w:t xml:space="preserve"> </w:t>
      </w:r>
      <w:r>
        <w:rPr/>
        <w:t>for</w:t>
      </w:r>
      <w:r>
        <w:rPr>
          <w:spacing w:val="-64"/>
        </w:rPr>
        <w:t xml:space="preserve"> </w:t>
      </w:r>
      <w:r>
        <w:rPr/>
        <w:t>any updates.</w:t>
      </w:r>
    </w:p>
    <w:sectPr>
      <w:type w:val="continuous"/>
      <w:pgSz w:w="12240" w:h="15840"/>
      <w:pgMar w:left="1320" w:right="1380" w:gutter="0" w:header="0" w:top="1500" w:footer="521" w:bottom="72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330200</wp:posOffset>
              </wp:positionH>
              <wp:positionV relativeFrom="page">
                <wp:posOffset>9587865</wp:posOffset>
              </wp:positionV>
              <wp:extent cx="348615" cy="132080"/>
              <wp:effectExtent l="0" t="0" r="0" b="0"/>
              <wp:wrapNone/>
              <wp:docPr id="9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615" cy="1320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hanging="0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7.45pt;height:10.4pt;mso-wrap-distance-left:9pt;mso-wrap-distance-right:9pt;mso-wrap-distance-top:0pt;mso-wrap-distance-bottom:0pt;margin-top:754.95pt;mso-position-vertical-relative:page;margin-left:26pt;mso-position-horizontal-relative:page">
              <v:textbox inset="0in,0in,0in,0in">
                <w:txbxContent>
                  <w:p>
                    <w:pPr>
                      <w:pStyle w:val="FrameContents"/>
                      <w:spacing w:before="15" w:after="0"/>
                      <w:ind w:left="20" w:hanging="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7338695</wp:posOffset>
              </wp:positionH>
              <wp:positionV relativeFrom="page">
                <wp:posOffset>9587865</wp:posOffset>
              </wp:positionV>
              <wp:extent cx="129540" cy="132080"/>
              <wp:effectExtent l="0" t="0" r="0" b="0"/>
              <wp:wrapNone/>
              <wp:docPr id="10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540" cy="1320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60" w:hanging="0"/>
                            <w:rPr>
                              <w:sz w:val="15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0.2pt;height:10.4pt;mso-wrap-distance-left:9pt;mso-wrap-distance-right:9pt;mso-wrap-distance-top:0pt;mso-wrap-distance-bottom:0pt;margin-top:754.95pt;mso-position-vertical-relative:page;margin-left:577.85pt;mso-position-horizontal-relative:page">
              <v:textbox inset="0in,0in,0in,0in">
                <w:txbxContent>
                  <w:p>
                    <w:pPr>
                      <w:pStyle w:val="FrameContents"/>
                      <w:spacing w:before="15" w:after="0"/>
                      <w:ind w:left="60" w:hanging="0"/>
                      <w:rPr>
                        <w:sz w:val="15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44" w:hanging="325"/>
      </w:pPr>
      <w:rPr>
        <w:sz w:val="30"/>
        <w:spacing w:val="-3"/>
        <w:b/>
        <w:szCs w:val="30"/>
        <w:bCs/>
        <w:w w:val="100"/>
        <w:rFonts w:ascii="Arial" w:hAnsi="Arial"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50" w:hanging="32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60" w:hanging="32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70" w:hanging="32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80" w:hanging="32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90" w:hanging="32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00" w:hanging="32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10" w:hanging="32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20" w:hanging="325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444" w:hanging="326"/>
      <w:outlineLvl w:val="0"/>
    </w:pPr>
    <w:rPr>
      <w:rFonts w:ascii="Arial" w:hAnsi="Arial" w:eastAsia="Arial" w:cs="Arial"/>
      <w:b/>
      <w:bCs/>
      <w:sz w:val="30"/>
      <w:szCs w:val="3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24a5e"/>
    <w:rPr>
      <w:rFonts w:ascii="Arial MT" w:hAnsi="Arial MT" w:eastAsia="Arial MT" w:cs="Arial MT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24a5e"/>
    <w:rPr>
      <w:rFonts w:ascii="Arial MT" w:hAnsi="Arial MT" w:eastAsia="Arial MT" w:cs="Arial M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uiPriority w:val="1"/>
    <w:qFormat/>
    <w:pPr>
      <w:ind w:left="551" w:hanging="0"/>
    </w:pPr>
    <w:rPr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0"/>
    <w:qFormat/>
    <w:pPr>
      <w:spacing w:before="88" w:after="0"/>
      <w:ind w:left="119" w:hanging="0"/>
    </w:pPr>
    <w:rPr>
      <w:rFonts w:ascii="Arial" w:hAnsi="Arial" w:eastAsia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44" w:hanging="326"/>
    </w:pPr>
    <w:rPr>
      <w:rFonts w:ascii="Arial" w:hAnsi="Arial" w:eastAsia="Arial" w:cs="Arial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24a5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24a5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LibreOffice/7.4.5.1$Linux_X86_64 LibreOffice_project/40$Build-1</Application>
  <AppVersion>15.0000</AppVersion>
  <Pages>3</Pages>
  <Words>428</Words>
  <Characters>2643</Characters>
  <CharactersWithSpaces>3024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2023-12-01T21:00:00Z</dcterms:created>
  <dc:creator/>
  <dc:description/>
  <dc:language>en-GB</dc:language>
  <cp:lastModifiedBy>Giray Pultar</cp:lastModifiedBy>
  <dcterms:modified xsi:type="dcterms:W3CDTF">2023-12-02T15:33:46Z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2023-12-01T00:00:00Z</vt:filetime>
  </property>
</Properties>
</file>